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Calibri" w:hAnsi="Times New Roman" w:cs="Times New Roman"/>
          <w:color w:val="000000" w:themeColor="text1"/>
          <w:kern w:val="28"/>
          <w:sz w:val="24"/>
          <w:szCs w:val="24"/>
          <w:lang w:val="en-GB"/>
        </w:rPr>
        <w:id w:val="815769292"/>
        <w:docPartObj>
          <w:docPartGallery w:val="Cover Pages"/>
          <w:docPartUnique/>
        </w:docPartObj>
      </w:sdtPr>
      <w:sdtEndPr>
        <w:rPr>
          <w:rFonts w:eastAsia="Times New Roman"/>
          <w:b/>
          <w:noProof/>
          <w:lang w:val="en-US"/>
        </w:rPr>
      </w:sdtEndPr>
      <w:sdtContent>
        <w:p w14:paraId="2E75E23E" w14:textId="2240A94F" w:rsidR="00F93766" w:rsidRPr="009E3489" w:rsidRDefault="00F93766" w:rsidP="004E6909">
          <w:pPr>
            <w:pStyle w:val="NoSpacing"/>
            <w:spacing w:line="276" w:lineRule="auto"/>
            <w:ind w:left="0" w:firstLine="0"/>
            <w:jc w:val="both"/>
            <w:rPr>
              <w:rFonts w:ascii="Times New Roman" w:hAnsi="Times New Roman" w:cs="Times New Roman"/>
              <w:color w:val="000000" w:themeColor="text1"/>
              <w:sz w:val="24"/>
              <w:szCs w:val="24"/>
            </w:rPr>
          </w:pPr>
        </w:p>
        <w:p w14:paraId="7B75221C" w14:textId="27FF8BB8" w:rsidR="006D4577" w:rsidRPr="009E3489" w:rsidRDefault="006D4577" w:rsidP="004E6909">
          <w:pPr>
            <w:pStyle w:val="NoSpacing"/>
            <w:spacing w:line="276" w:lineRule="auto"/>
            <w:jc w:val="both"/>
            <w:rPr>
              <w:rFonts w:ascii="Times New Roman" w:eastAsiaTheme="majorEastAsia" w:hAnsi="Times New Roman" w:cs="Times New Roman"/>
              <w:b/>
              <w:caps/>
              <w:color w:val="000000" w:themeColor="text1"/>
              <w:sz w:val="24"/>
              <w:szCs w:val="24"/>
            </w:rPr>
          </w:pPr>
        </w:p>
        <w:p w14:paraId="57AA9836" w14:textId="119FEA43" w:rsidR="006D4577" w:rsidRPr="009E3489" w:rsidRDefault="002031B1" w:rsidP="004E6909">
          <w:pPr>
            <w:pStyle w:val="NoSpacing"/>
            <w:spacing w:line="276" w:lineRule="auto"/>
            <w:jc w:val="both"/>
            <w:rPr>
              <w:rFonts w:ascii="Times New Roman" w:eastAsiaTheme="majorEastAsia" w:hAnsi="Times New Roman" w:cs="Times New Roman"/>
              <w:b/>
              <w:caps/>
              <w:color w:val="000000" w:themeColor="text1"/>
              <w:sz w:val="24"/>
              <w:szCs w:val="24"/>
            </w:rPr>
          </w:pPr>
          <w:r w:rsidRPr="009E3489">
            <w:rPr>
              <w:rFonts w:ascii="Times New Roman" w:hAnsi="Times New Roman" w:cs="Times New Roman"/>
              <w:noProof/>
              <w:color w:val="000000" w:themeColor="text1"/>
              <w:sz w:val="24"/>
              <w:szCs w:val="24"/>
            </w:rPr>
            <w:drawing>
              <wp:anchor distT="0" distB="0" distL="114300" distR="114300" simplePos="0" relativeHeight="251660288" behindDoc="1" locked="0" layoutInCell="1" allowOverlap="1" wp14:anchorId="7B6CB4FA" wp14:editId="3E6C77A1">
                <wp:simplePos x="0" y="0"/>
                <wp:positionH relativeFrom="margin">
                  <wp:posOffset>2028825</wp:posOffset>
                </wp:positionH>
                <wp:positionV relativeFrom="margin">
                  <wp:posOffset>438150</wp:posOffset>
                </wp:positionV>
                <wp:extent cx="1664970" cy="1459230"/>
                <wp:effectExtent l="0" t="0" r="0" b="7620"/>
                <wp:wrapTight wrapText="bothSides">
                  <wp:wrapPolygon edited="0">
                    <wp:start x="0" y="0"/>
                    <wp:lineTo x="0" y="21431"/>
                    <wp:lineTo x="21254" y="21431"/>
                    <wp:lineTo x="21254" y="0"/>
                    <wp:lineTo x="0" y="0"/>
                  </wp:wrapPolygon>
                </wp:wrapTight>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970" cy="1459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9E3C30" w14:textId="77777777" w:rsidR="003874C7" w:rsidRPr="009E3489" w:rsidRDefault="003874C7" w:rsidP="004E6909">
          <w:pPr>
            <w:pStyle w:val="NoSpacing"/>
            <w:spacing w:line="276" w:lineRule="auto"/>
            <w:jc w:val="both"/>
            <w:rPr>
              <w:rFonts w:ascii="Times New Roman" w:eastAsiaTheme="majorEastAsia" w:hAnsi="Times New Roman" w:cs="Times New Roman"/>
              <w:b/>
              <w:caps/>
              <w:color w:val="000000" w:themeColor="text1"/>
              <w:sz w:val="24"/>
              <w:szCs w:val="24"/>
            </w:rPr>
          </w:pPr>
        </w:p>
        <w:p w14:paraId="3F77DED8" w14:textId="77777777" w:rsidR="003874C7" w:rsidRPr="009E3489" w:rsidRDefault="003874C7" w:rsidP="004E6909">
          <w:pPr>
            <w:pStyle w:val="NoSpacing"/>
            <w:spacing w:line="276" w:lineRule="auto"/>
            <w:jc w:val="both"/>
            <w:rPr>
              <w:rFonts w:ascii="Times New Roman" w:eastAsiaTheme="majorEastAsia" w:hAnsi="Times New Roman" w:cs="Times New Roman"/>
              <w:b/>
              <w:caps/>
              <w:color w:val="000000" w:themeColor="text1"/>
              <w:sz w:val="24"/>
              <w:szCs w:val="24"/>
            </w:rPr>
          </w:pPr>
        </w:p>
        <w:p w14:paraId="74ACE366" w14:textId="77777777" w:rsidR="003874C7" w:rsidRPr="009E3489" w:rsidRDefault="003874C7" w:rsidP="004E6909">
          <w:pPr>
            <w:pStyle w:val="NoSpacing"/>
            <w:spacing w:line="276" w:lineRule="auto"/>
            <w:jc w:val="both"/>
            <w:rPr>
              <w:rFonts w:ascii="Times New Roman" w:eastAsiaTheme="majorEastAsia" w:hAnsi="Times New Roman" w:cs="Times New Roman"/>
              <w:b/>
              <w:caps/>
              <w:color w:val="000000" w:themeColor="text1"/>
              <w:sz w:val="24"/>
              <w:szCs w:val="24"/>
            </w:rPr>
          </w:pPr>
        </w:p>
        <w:p w14:paraId="279CC594" w14:textId="77777777" w:rsidR="003874C7" w:rsidRPr="009E3489" w:rsidRDefault="003874C7" w:rsidP="004E6909">
          <w:pPr>
            <w:pStyle w:val="NoSpacing"/>
            <w:spacing w:line="276" w:lineRule="auto"/>
            <w:jc w:val="center"/>
            <w:rPr>
              <w:rFonts w:ascii="Times New Roman" w:eastAsiaTheme="majorEastAsia" w:hAnsi="Times New Roman" w:cs="Times New Roman"/>
              <w:b/>
              <w:caps/>
              <w:color w:val="000000" w:themeColor="text1"/>
              <w:sz w:val="24"/>
              <w:szCs w:val="24"/>
            </w:rPr>
          </w:pPr>
        </w:p>
        <w:p w14:paraId="44548C9E" w14:textId="77777777" w:rsidR="003874C7" w:rsidRPr="009E3489" w:rsidRDefault="003874C7" w:rsidP="004E6909">
          <w:pPr>
            <w:pStyle w:val="NoSpacing"/>
            <w:spacing w:line="276" w:lineRule="auto"/>
            <w:jc w:val="both"/>
            <w:rPr>
              <w:rFonts w:ascii="Times New Roman" w:eastAsiaTheme="majorEastAsia" w:hAnsi="Times New Roman" w:cs="Times New Roman"/>
              <w:b/>
              <w:caps/>
              <w:color w:val="000000" w:themeColor="text1"/>
              <w:sz w:val="24"/>
              <w:szCs w:val="24"/>
            </w:rPr>
          </w:pPr>
        </w:p>
        <w:p w14:paraId="7AA358AB" w14:textId="77777777" w:rsidR="003874C7" w:rsidRPr="009E3489" w:rsidRDefault="003874C7" w:rsidP="004E6909">
          <w:pPr>
            <w:pStyle w:val="NoSpacing"/>
            <w:spacing w:line="276" w:lineRule="auto"/>
            <w:jc w:val="both"/>
            <w:rPr>
              <w:rFonts w:ascii="Times New Roman" w:eastAsiaTheme="majorEastAsia" w:hAnsi="Times New Roman" w:cs="Times New Roman"/>
              <w:b/>
              <w:caps/>
              <w:color w:val="000000" w:themeColor="text1"/>
              <w:sz w:val="24"/>
              <w:szCs w:val="24"/>
            </w:rPr>
          </w:pPr>
        </w:p>
        <w:p w14:paraId="678D9F11" w14:textId="77777777" w:rsidR="003874C7" w:rsidRPr="009E3489" w:rsidRDefault="003874C7" w:rsidP="004E6909">
          <w:pPr>
            <w:pStyle w:val="NoSpacing"/>
            <w:spacing w:line="276" w:lineRule="auto"/>
            <w:jc w:val="both"/>
            <w:rPr>
              <w:rFonts w:ascii="Times New Roman" w:eastAsiaTheme="majorEastAsia" w:hAnsi="Times New Roman" w:cs="Times New Roman"/>
              <w:b/>
              <w:caps/>
              <w:color w:val="000000" w:themeColor="text1"/>
              <w:sz w:val="24"/>
              <w:szCs w:val="24"/>
            </w:rPr>
          </w:pPr>
        </w:p>
        <w:p w14:paraId="37278713" w14:textId="77777777" w:rsidR="003874C7" w:rsidRPr="009E3489" w:rsidRDefault="003874C7" w:rsidP="004E6909">
          <w:pPr>
            <w:pStyle w:val="NoSpacing"/>
            <w:spacing w:line="276" w:lineRule="auto"/>
            <w:ind w:left="0" w:firstLine="0"/>
            <w:jc w:val="both"/>
            <w:rPr>
              <w:rFonts w:ascii="Times New Roman" w:eastAsiaTheme="majorEastAsia" w:hAnsi="Times New Roman" w:cs="Times New Roman"/>
              <w:b/>
              <w:caps/>
              <w:color w:val="000000" w:themeColor="text1"/>
              <w:sz w:val="24"/>
              <w:szCs w:val="24"/>
            </w:rPr>
          </w:pPr>
        </w:p>
        <w:p w14:paraId="0275A95D" w14:textId="77777777" w:rsidR="003874C7" w:rsidRPr="009E3489" w:rsidRDefault="003874C7" w:rsidP="004E6909">
          <w:pPr>
            <w:pStyle w:val="NoSpacing"/>
            <w:spacing w:line="276" w:lineRule="auto"/>
            <w:jc w:val="center"/>
            <w:rPr>
              <w:rFonts w:ascii="Times New Roman" w:eastAsiaTheme="majorEastAsia" w:hAnsi="Times New Roman" w:cs="Times New Roman"/>
              <w:b/>
              <w:caps/>
              <w:color w:val="000000" w:themeColor="text1"/>
              <w:sz w:val="24"/>
              <w:szCs w:val="24"/>
            </w:rPr>
          </w:pPr>
        </w:p>
        <w:p w14:paraId="76EF16DE" w14:textId="77777777" w:rsidR="00F93766" w:rsidRPr="009E3489" w:rsidRDefault="00937A87" w:rsidP="004E6909">
          <w:pPr>
            <w:pStyle w:val="NoSpacing"/>
            <w:spacing w:line="276" w:lineRule="auto"/>
            <w:jc w:val="center"/>
            <w:rPr>
              <w:rFonts w:ascii="Times New Roman" w:eastAsiaTheme="majorEastAsia" w:hAnsi="Times New Roman" w:cs="Times New Roman"/>
              <w:b/>
              <w:caps/>
              <w:color w:val="000000" w:themeColor="text1"/>
              <w:sz w:val="24"/>
              <w:szCs w:val="24"/>
            </w:rPr>
          </w:pPr>
          <w:r w:rsidRPr="009E3489">
            <w:rPr>
              <w:rFonts w:ascii="Times New Roman" w:eastAsiaTheme="majorEastAsia" w:hAnsi="Times New Roman" w:cs="Times New Roman"/>
              <w:b/>
              <w:caps/>
              <w:color w:val="000000" w:themeColor="text1"/>
              <w:sz w:val="24"/>
              <w:szCs w:val="24"/>
            </w:rPr>
            <w:t>THE REPUBLIC OF KENYA</w:t>
          </w:r>
        </w:p>
        <w:p w14:paraId="4D4D4ACC" w14:textId="77777777" w:rsidR="00937A87" w:rsidRPr="009E3489" w:rsidRDefault="00937A87" w:rsidP="004E6909">
          <w:pPr>
            <w:pStyle w:val="NoSpacing"/>
            <w:spacing w:line="276" w:lineRule="auto"/>
            <w:jc w:val="center"/>
            <w:rPr>
              <w:rFonts w:ascii="Times New Roman" w:hAnsi="Times New Roman" w:cs="Times New Roman"/>
              <w:color w:val="000000" w:themeColor="text1"/>
              <w:sz w:val="24"/>
              <w:szCs w:val="24"/>
            </w:rPr>
          </w:pPr>
        </w:p>
        <w:p w14:paraId="7F74FED8" w14:textId="77777777" w:rsidR="007B2DDC" w:rsidRPr="009E3489" w:rsidRDefault="007B2DDC" w:rsidP="004E6909">
          <w:pPr>
            <w:jc w:val="center"/>
            <w:rPr>
              <w:b/>
              <w:noProof/>
              <w:color w:val="000000" w:themeColor="text1"/>
              <w:szCs w:val="24"/>
            </w:rPr>
          </w:pPr>
        </w:p>
        <w:p w14:paraId="293B402A" w14:textId="08F022D5" w:rsidR="00937A87" w:rsidRPr="009E3489" w:rsidRDefault="00937A87" w:rsidP="004E6909">
          <w:pPr>
            <w:jc w:val="center"/>
            <w:rPr>
              <w:b/>
              <w:noProof/>
              <w:color w:val="000000" w:themeColor="text1"/>
              <w:szCs w:val="24"/>
            </w:rPr>
          </w:pPr>
          <w:r w:rsidRPr="009E3489">
            <w:rPr>
              <w:b/>
              <w:noProof/>
              <w:color w:val="000000" w:themeColor="text1"/>
              <w:szCs w:val="24"/>
            </w:rPr>
            <w:t>NATIONAL OCCUPATIONAL STANDARDS</w:t>
          </w:r>
        </w:p>
        <w:p w14:paraId="61194CBE" w14:textId="4661B0E2" w:rsidR="00937A87" w:rsidRPr="009E3489" w:rsidRDefault="00937A87" w:rsidP="004E6909">
          <w:pPr>
            <w:jc w:val="center"/>
            <w:rPr>
              <w:b/>
              <w:noProof/>
              <w:color w:val="000000" w:themeColor="text1"/>
              <w:szCs w:val="24"/>
            </w:rPr>
          </w:pPr>
        </w:p>
        <w:p w14:paraId="2CCBB73A" w14:textId="77777777" w:rsidR="007B2DDC" w:rsidRPr="009E3489" w:rsidRDefault="007B2DDC" w:rsidP="004E6909">
          <w:pPr>
            <w:jc w:val="center"/>
            <w:rPr>
              <w:b/>
              <w:noProof/>
              <w:color w:val="000000" w:themeColor="text1"/>
              <w:szCs w:val="24"/>
            </w:rPr>
          </w:pPr>
        </w:p>
        <w:p w14:paraId="22A20BC9" w14:textId="202F1F55" w:rsidR="00937A87" w:rsidRPr="009E3489" w:rsidRDefault="00937A87" w:rsidP="004E6909">
          <w:pPr>
            <w:jc w:val="center"/>
            <w:rPr>
              <w:b/>
              <w:noProof/>
              <w:color w:val="000000" w:themeColor="text1"/>
              <w:szCs w:val="24"/>
            </w:rPr>
          </w:pPr>
          <w:r w:rsidRPr="009E3489">
            <w:rPr>
              <w:b/>
              <w:noProof/>
              <w:color w:val="000000" w:themeColor="text1"/>
              <w:szCs w:val="24"/>
            </w:rPr>
            <w:t>FOR</w:t>
          </w:r>
        </w:p>
        <w:p w14:paraId="3DAAF40A" w14:textId="77777777" w:rsidR="00937A87" w:rsidRPr="009E3489" w:rsidRDefault="00937A87" w:rsidP="004E6909">
          <w:pPr>
            <w:jc w:val="center"/>
            <w:rPr>
              <w:b/>
              <w:noProof/>
              <w:color w:val="000000" w:themeColor="text1"/>
              <w:szCs w:val="24"/>
            </w:rPr>
          </w:pPr>
        </w:p>
        <w:p w14:paraId="3EA3B7CB" w14:textId="77777777" w:rsidR="007B2DDC" w:rsidRPr="009E3489" w:rsidRDefault="007B2DDC" w:rsidP="004E6909">
          <w:pPr>
            <w:jc w:val="center"/>
            <w:rPr>
              <w:b/>
              <w:noProof/>
              <w:color w:val="000000" w:themeColor="text1"/>
              <w:szCs w:val="24"/>
            </w:rPr>
          </w:pPr>
        </w:p>
        <w:p w14:paraId="6260EB30" w14:textId="739E9222" w:rsidR="00937A87" w:rsidRPr="009E3489" w:rsidRDefault="00937A87" w:rsidP="004E6909">
          <w:pPr>
            <w:jc w:val="center"/>
            <w:rPr>
              <w:b/>
              <w:noProof/>
              <w:color w:val="000000" w:themeColor="text1"/>
              <w:szCs w:val="24"/>
            </w:rPr>
          </w:pPr>
          <w:r w:rsidRPr="009E3489">
            <w:rPr>
              <w:b/>
              <w:noProof/>
              <w:color w:val="000000" w:themeColor="text1"/>
              <w:szCs w:val="24"/>
            </w:rPr>
            <w:t xml:space="preserve">AUTOMOTIVE </w:t>
          </w:r>
          <w:r w:rsidR="004E6909" w:rsidRPr="009E3489">
            <w:rPr>
              <w:b/>
              <w:noProof/>
              <w:color w:val="000000" w:themeColor="text1"/>
              <w:szCs w:val="24"/>
            </w:rPr>
            <w:t xml:space="preserve">ARTISAN </w:t>
          </w:r>
        </w:p>
        <w:p w14:paraId="3B2B7C2F" w14:textId="77777777" w:rsidR="00937A87" w:rsidRPr="009E3489" w:rsidRDefault="00937A87" w:rsidP="004E6909">
          <w:pPr>
            <w:jc w:val="center"/>
            <w:rPr>
              <w:b/>
              <w:noProof/>
              <w:color w:val="000000" w:themeColor="text1"/>
              <w:szCs w:val="24"/>
            </w:rPr>
          </w:pPr>
        </w:p>
        <w:p w14:paraId="02BD59AC" w14:textId="77777777" w:rsidR="007B2DDC" w:rsidRPr="009E3489" w:rsidRDefault="007B2DDC" w:rsidP="004E6909">
          <w:pPr>
            <w:rPr>
              <w:b/>
              <w:noProof/>
              <w:color w:val="000000" w:themeColor="text1"/>
              <w:szCs w:val="24"/>
            </w:rPr>
          </w:pPr>
        </w:p>
        <w:p w14:paraId="03DB2391" w14:textId="77777777" w:rsidR="007B2DDC" w:rsidRPr="009E3489" w:rsidRDefault="007B2DDC" w:rsidP="004E6909">
          <w:pPr>
            <w:jc w:val="center"/>
            <w:rPr>
              <w:b/>
              <w:noProof/>
              <w:color w:val="000000" w:themeColor="text1"/>
              <w:szCs w:val="24"/>
            </w:rPr>
          </w:pPr>
        </w:p>
        <w:p w14:paraId="0E47F88F" w14:textId="3525BD47" w:rsidR="00937A87" w:rsidRPr="009E3489" w:rsidRDefault="001D634B" w:rsidP="004E6909">
          <w:pPr>
            <w:jc w:val="center"/>
            <w:rPr>
              <w:b/>
              <w:noProof/>
              <w:color w:val="000000" w:themeColor="text1"/>
              <w:szCs w:val="24"/>
            </w:rPr>
          </w:pPr>
          <w:r w:rsidRPr="009E3489">
            <w:rPr>
              <w:b/>
              <w:noProof/>
              <w:color w:val="000000" w:themeColor="text1"/>
              <w:szCs w:val="24"/>
            </w:rPr>
            <w:t>LEVEL 4</w:t>
          </w:r>
        </w:p>
        <w:p w14:paraId="7A17457C" w14:textId="3EE0CE95" w:rsidR="00937A87" w:rsidRPr="009E3489" w:rsidRDefault="00937A87" w:rsidP="004E6909">
          <w:pPr>
            <w:jc w:val="both"/>
            <w:rPr>
              <w:b/>
              <w:noProof/>
              <w:color w:val="000000" w:themeColor="text1"/>
              <w:szCs w:val="24"/>
            </w:rPr>
          </w:pPr>
        </w:p>
        <w:p w14:paraId="69D1A772" w14:textId="148CF12E" w:rsidR="00937A87" w:rsidRPr="009E3489" w:rsidRDefault="00937A87" w:rsidP="004E6909">
          <w:pPr>
            <w:jc w:val="both"/>
            <w:rPr>
              <w:b/>
              <w:noProof/>
              <w:color w:val="000000" w:themeColor="text1"/>
              <w:szCs w:val="24"/>
            </w:rPr>
          </w:pPr>
        </w:p>
        <w:p w14:paraId="2B11B4EE" w14:textId="0A535E7C" w:rsidR="00937A87" w:rsidRPr="009E3489" w:rsidRDefault="00937A87" w:rsidP="004E6909">
          <w:pPr>
            <w:jc w:val="both"/>
            <w:rPr>
              <w:b/>
              <w:noProof/>
              <w:color w:val="000000" w:themeColor="text1"/>
              <w:szCs w:val="24"/>
            </w:rPr>
          </w:pPr>
        </w:p>
        <w:p w14:paraId="6156D33E" w14:textId="3B5C6741" w:rsidR="00937A87" w:rsidRPr="009E3489" w:rsidRDefault="007B2DDC" w:rsidP="004E6909">
          <w:pPr>
            <w:jc w:val="both"/>
            <w:rPr>
              <w:b/>
              <w:noProof/>
              <w:color w:val="000000" w:themeColor="text1"/>
              <w:szCs w:val="24"/>
            </w:rPr>
          </w:pPr>
          <w:r w:rsidRPr="009E3489">
            <w:rPr>
              <w:noProof/>
              <w:color w:val="000000" w:themeColor="text1"/>
              <w:szCs w:val="24"/>
            </w:rPr>
            <w:drawing>
              <wp:anchor distT="0" distB="0" distL="114300" distR="114300" simplePos="0" relativeHeight="251661312" behindDoc="0" locked="0" layoutInCell="1" allowOverlap="1" wp14:anchorId="6E4A8970" wp14:editId="62F208E5">
                <wp:simplePos x="0" y="0"/>
                <wp:positionH relativeFrom="margin">
                  <wp:align>center</wp:align>
                </wp:positionH>
                <wp:positionV relativeFrom="paragraph">
                  <wp:posOffset>11430</wp:posOffset>
                </wp:positionV>
                <wp:extent cx="1628775" cy="13811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F2E7FC" w14:textId="77777777" w:rsidR="00F93766" w:rsidRPr="009E3489" w:rsidRDefault="00641070" w:rsidP="004E6909">
          <w:pPr>
            <w:jc w:val="both"/>
            <w:rPr>
              <w:b/>
              <w:noProof/>
              <w:color w:val="000000" w:themeColor="text1"/>
              <w:szCs w:val="24"/>
            </w:rPr>
          </w:pPr>
        </w:p>
      </w:sdtContent>
    </w:sdt>
    <w:p w14:paraId="33BA8F0E" w14:textId="77777777" w:rsidR="00F93766" w:rsidRPr="009E3489" w:rsidRDefault="00F93766" w:rsidP="004E6909">
      <w:pPr>
        <w:jc w:val="both"/>
        <w:rPr>
          <w:b/>
          <w:noProof/>
          <w:color w:val="000000" w:themeColor="text1"/>
          <w:szCs w:val="24"/>
        </w:rPr>
      </w:pPr>
    </w:p>
    <w:p w14:paraId="170EE421" w14:textId="77777777" w:rsidR="00DB7067" w:rsidRPr="009E3489" w:rsidRDefault="00DB7067" w:rsidP="004E6909">
      <w:pPr>
        <w:jc w:val="both"/>
        <w:rPr>
          <w:color w:val="000000" w:themeColor="text1"/>
          <w:szCs w:val="24"/>
        </w:rPr>
      </w:pPr>
      <w:bookmarkStart w:id="0" w:name="_Toc482455704"/>
      <w:bookmarkStart w:id="1" w:name="_Toc496099580"/>
    </w:p>
    <w:p w14:paraId="315289E0" w14:textId="77777777" w:rsidR="003874C7" w:rsidRPr="009E3489" w:rsidRDefault="003874C7" w:rsidP="004E6909">
      <w:pPr>
        <w:jc w:val="both"/>
        <w:rPr>
          <w:color w:val="000000" w:themeColor="text1"/>
          <w:szCs w:val="24"/>
        </w:rPr>
      </w:pPr>
    </w:p>
    <w:p w14:paraId="46801F94" w14:textId="77777777" w:rsidR="003874C7" w:rsidRPr="009E3489" w:rsidRDefault="003874C7" w:rsidP="004E6909">
      <w:pPr>
        <w:jc w:val="both"/>
        <w:rPr>
          <w:color w:val="000000" w:themeColor="text1"/>
          <w:szCs w:val="24"/>
        </w:rPr>
      </w:pPr>
    </w:p>
    <w:p w14:paraId="3C485C5D" w14:textId="77777777" w:rsidR="003874C7" w:rsidRPr="009E3489" w:rsidRDefault="003874C7" w:rsidP="004E6909">
      <w:pPr>
        <w:jc w:val="both"/>
        <w:rPr>
          <w:color w:val="000000" w:themeColor="text1"/>
          <w:szCs w:val="24"/>
        </w:rPr>
      </w:pPr>
    </w:p>
    <w:p w14:paraId="3924F6B2" w14:textId="77777777" w:rsidR="003874C7" w:rsidRPr="009E3489" w:rsidRDefault="003874C7" w:rsidP="004E6909">
      <w:pPr>
        <w:jc w:val="both"/>
        <w:rPr>
          <w:color w:val="000000" w:themeColor="text1"/>
          <w:szCs w:val="24"/>
        </w:rPr>
      </w:pPr>
    </w:p>
    <w:p w14:paraId="5A18CB53" w14:textId="77777777" w:rsidR="003874C7" w:rsidRPr="009E3489" w:rsidRDefault="003874C7" w:rsidP="004E6909">
      <w:pPr>
        <w:jc w:val="both"/>
        <w:rPr>
          <w:color w:val="000000" w:themeColor="text1"/>
          <w:szCs w:val="24"/>
        </w:rPr>
      </w:pPr>
    </w:p>
    <w:p w14:paraId="043D25FE" w14:textId="77777777" w:rsidR="003874C7" w:rsidRPr="009E3489" w:rsidRDefault="003874C7" w:rsidP="004E6909">
      <w:pPr>
        <w:jc w:val="both"/>
        <w:rPr>
          <w:color w:val="000000" w:themeColor="text1"/>
          <w:szCs w:val="24"/>
        </w:rPr>
      </w:pPr>
    </w:p>
    <w:p w14:paraId="38E737E6" w14:textId="5D7DE28D" w:rsidR="003874C7" w:rsidRPr="009E3489" w:rsidRDefault="007B2DDC" w:rsidP="004E6909">
      <w:pPr>
        <w:jc w:val="both"/>
        <w:rPr>
          <w:color w:val="000000" w:themeColor="text1"/>
          <w:szCs w:val="24"/>
        </w:rPr>
      </w:pPr>
      <w:r w:rsidRPr="009E3489">
        <w:rPr>
          <w:b/>
          <w:noProof/>
          <w:color w:val="000000" w:themeColor="text1"/>
          <w:szCs w:val="24"/>
        </w:rPr>
        <mc:AlternateContent>
          <mc:Choice Requires="wps">
            <w:drawing>
              <wp:anchor distT="0" distB="0" distL="114300" distR="114300" simplePos="0" relativeHeight="251659264" behindDoc="0" locked="0" layoutInCell="1" allowOverlap="1" wp14:anchorId="3472B6FF" wp14:editId="4169355B">
                <wp:simplePos x="0" y="0"/>
                <wp:positionH relativeFrom="margin">
                  <wp:align>right</wp:align>
                </wp:positionH>
                <wp:positionV relativeFrom="page">
                  <wp:posOffset>8783320</wp:posOffset>
                </wp:positionV>
                <wp:extent cx="5726430" cy="830580"/>
                <wp:effectExtent l="0" t="0" r="2540" b="127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6430"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05FA9F" w14:textId="77777777" w:rsidR="00521D29" w:rsidRDefault="00521D29">
                            <w:pPr>
                              <w:pStyle w:val="NoSpacing"/>
                              <w:jc w:val="center"/>
                              <w:rPr>
                                <w:caps/>
                                <w:sz w:val="28"/>
                                <w:szCs w:val="28"/>
                                <w:lang w:val="en-GB"/>
                              </w:rPr>
                            </w:pPr>
                          </w:p>
                          <w:p w14:paraId="736C6513" w14:textId="77777777" w:rsidR="00521D29" w:rsidRPr="00370FF7" w:rsidRDefault="00521D29">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206E7667" w14:textId="77777777" w:rsidR="00521D29" w:rsidRPr="00370FF7" w:rsidRDefault="00521D29">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48C1017E" w14:textId="77777777" w:rsidR="00521D29" w:rsidRPr="00370FF7" w:rsidRDefault="00521D29">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472B6FF" id="_x0000_t202" coordsize="21600,21600" o:spt="202" path="m,l,21600r21600,l21600,xe">
                <v:stroke joinstyle="miter"/>
                <v:path gradientshapeok="t" o:connecttype="rect"/>
              </v:shapetype>
              <v:shape id="Text Box 142" o:spid="_x0000_s1026" type="#_x0000_t202" style="position:absolute;left:0;text-align:left;margin-left:399.7pt;margin-top:691.6pt;width:450.9pt;height:65.4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" filled="f" stroked="f" strokeweight=".5pt">
                <v:textbox style="mso-fit-shape-to-text:t" inset="0,0,0,0">
                  <w:txbxContent>
                    <w:p w14:paraId="0F05FA9F" w14:textId="77777777" w:rsidR="00521D29" w:rsidRDefault="00521D29">
                      <w:pPr>
                        <w:pStyle w:val="NoSpacing"/>
                        <w:jc w:val="center"/>
                        <w:rPr>
                          <w:caps/>
                          <w:sz w:val="28"/>
                          <w:szCs w:val="28"/>
                          <w:lang w:val="en-GB"/>
                        </w:rPr>
                      </w:pPr>
                    </w:p>
                    <w:p w14:paraId="736C6513" w14:textId="77777777" w:rsidR="00521D29" w:rsidRPr="00370FF7" w:rsidRDefault="00521D29">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206E7667" w14:textId="77777777" w:rsidR="00521D29" w:rsidRPr="00370FF7" w:rsidRDefault="00521D29">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48C1017E" w14:textId="77777777" w:rsidR="00521D29" w:rsidRPr="00370FF7" w:rsidRDefault="00521D29">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txbxContent>
                </v:textbox>
                <w10:wrap anchorx="margin" anchory="page"/>
              </v:shape>
            </w:pict>
          </mc:Fallback>
        </mc:AlternateContent>
      </w:r>
    </w:p>
    <w:p w14:paraId="195835FE" w14:textId="0120AC47" w:rsidR="003874C7" w:rsidRPr="009E3489" w:rsidRDefault="003874C7" w:rsidP="004E6909">
      <w:pPr>
        <w:jc w:val="both"/>
        <w:rPr>
          <w:color w:val="000000" w:themeColor="text1"/>
          <w:szCs w:val="24"/>
        </w:rPr>
      </w:pPr>
    </w:p>
    <w:p w14:paraId="681C1708" w14:textId="77777777" w:rsidR="000C6BA1" w:rsidRPr="009E3489" w:rsidRDefault="000C6BA1" w:rsidP="004E6909">
      <w:pPr>
        <w:jc w:val="both"/>
        <w:rPr>
          <w:color w:val="000000" w:themeColor="text1"/>
          <w:szCs w:val="24"/>
        </w:rPr>
      </w:pPr>
    </w:p>
    <w:p w14:paraId="18AC6BDE" w14:textId="77777777" w:rsidR="000C6BA1" w:rsidRPr="009E3489" w:rsidRDefault="000C6BA1" w:rsidP="004E6909">
      <w:pPr>
        <w:jc w:val="both"/>
        <w:rPr>
          <w:color w:val="000000" w:themeColor="text1"/>
          <w:szCs w:val="24"/>
        </w:rPr>
      </w:pPr>
    </w:p>
    <w:p w14:paraId="29B2F4F3" w14:textId="77777777" w:rsidR="000C6BA1" w:rsidRPr="009E3489" w:rsidRDefault="000C6BA1" w:rsidP="004E6909">
      <w:pPr>
        <w:jc w:val="both"/>
        <w:rPr>
          <w:color w:val="000000" w:themeColor="text1"/>
          <w:szCs w:val="24"/>
        </w:rPr>
      </w:pPr>
    </w:p>
    <w:p w14:paraId="516BC4D3" w14:textId="77777777" w:rsidR="000C6BA1" w:rsidRPr="009E3489" w:rsidRDefault="000C6BA1" w:rsidP="004E6909">
      <w:pPr>
        <w:jc w:val="both"/>
        <w:rPr>
          <w:color w:val="000000" w:themeColor="text1"/>
          <w:szCs w:val="24"/>
        </w:rPr>
      </w:pPr>
    </w:p>
    <w:p w14:paraId="2E6AB57C" w14:textId="3388401B" w:rsidR="00AD40CA" w:rsidRPr="009E3489" w:rsidRDefault="00AD40CA" w:rsidP="004E6909">
      <w:pPr>
        <w:jc w:val="both"/>
        <w:rPr>
          <w:color w:val="000000" w:themeColor="text1"/>
          <w:szCs w:val="24"/>
        </w:rPr>
      </w:pPr>
      <w:r w:rsidRPr="009E3489">
        <w:rPr>
          <w:color w:val="000000" w:themeColor="text1"/>
          <w:szCs w:val="24"/>
        </w:rPr>
        <w:t>First published 201</w:t>
      </w:r>
      <w:r w:rsidR="00C44BD2" w:rsidRPr="009E3489">
        <w:rPr>
          <w:color w:val="000000" w:themeColor="text1"/>
          <w:szCs w:val="24"/>
        </w:rPr>
        <w:t>9</w:t>
      </w:r>
    </w:p>
    <w:p w14:paraId="4EC11FED" w14:textId="6A7BA3E6" w:rsidR="00AD40CA" w:rsidRPr="009E3489" w:rsidRDefault="00AD40CA" w:rsidP="004E6909">
      <w:pPr>
        <w:jc w:val="both"/>
        <w:rPr>
          <w:color w:val="000000" w:themeColor="text1"/>
          <w:szCs w:val="24"/>
        </w:rPr>
      </w:pPr>
      <w:r w:rsidRPr="009E3489">
        <w:rPr>
          <w:color w:val="000000" w:themeColor="text1"/>
          <w:szCs w:val="24"/>
        </w:rPr>
        <w:t xml:space="preserve">© </w:t>
      </w:r>
      <w:proofErr w:type="gramStart"/>
      <w:r w:rsidR="004E6909" w:rsidRPr="009E3489">
        <w:rPr>
          <w:color w:val="000000" w:themeColor="text1"/>
          <w:szCs w:val="24"/>
        </w:rPr>
        <w:t>2019,</w:t>
      </w:r>
      <w:r w:rsidRPr="009E3489">
        <w:rPr>
          <w:color w:val="000000" w:themeColor="text1"/>
          <w:szCs w:val="24"/>
        </w:rPr>
        <w:t>TVET</w:t>
      </w:r>
      <w:proofErr w:type="gramEnd"/>
      <w:r w:rsidRPr="009E3489">
        <w:rPr>
          <w:color w:val="000000" w:themeColor="text1"/>
          <w:szCs w:val="24"/>
        </w:rPr>
        <w:t xml:space="preserve"> CDACC</w:t>
      </w:r>
    </w:p>
    <w:p w14:paraId="61F2A4AE" w14:textId="77777777" w:rsidR="00AD40CA" w:rsidRPr="009E3489" w:rsidRDefault="00AD40CA" w:rsidP="004E6909">
      <w:pPr>
        <w:jc w:val="both"/>
        <w:rPr>
          <w:color w:val="000000" w:themeColor="text1"/>
          <w:szCs w:val="24"/>
        </w:rPr>
      </w:pPr>
    </w:p>
    <w:p w14:paraId="34A4A265" w14:textId="77777777" w:rsidR="00AD40CA" w:rsidRPr="009E3489" w:rsidRDefault="00AD40CA" w:rsidP="009E3489">
      <w:pPr>
        <w:ind w:left="0" w:firstLine="0"/>
        <w:jc w:val="both"/>
        <w:rPr>
          <w:color w:val="000000" w:themeColor="text1"/>
          <w:szCs w:val="24"/>
        </w:rPr>
      </w:pPr>
      <w:r w:rsidRPr="009E3489">
        <w:rPr>
          <w:color w:val="000000" w:themeColor="text1"/>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AF6C7D9" w14:textId="77777777" w:rsidR="00AD40CA" w:rsidRPr="009E3489" w:rsidRDefault="00AD40CA" w:rsidP="004E6909">
      <w:pPr>
        <w:jc w:val="both"/>
        <w:rPr>
          <w:color w:val="000000" w:themeColor="text1"/>
          <w:szCs w:val="24"/>
        </w:rPr>
      </w:pPr>
    </w:p>
    <w:p w14:paraId="585D8A6D" w14:textId="77777777" w:rsidR="00AD40CA" w:rsidRPr="009E3489" w:rsidRDefault="00AD40CA" w:rsidP="004E6909">
      <w:pPr>
        <w:jc w:val="both"/>
        <w:rPr>
          <w:b/>
          <w:color w:val="000000" w:themeColor="text1"/>
          <w:szCs w:val="24"/>
        </w:rPr>
      </w:pPr>
    </w:p>
    <w:p w14:paraId="17945317" w14:textId="77777777" w:rsidR="00AD40CA" w:rsidRPr="009E3489" w:rsidRDefault="00AD40CA" w:rsidP="004E6909">
      <w:pPr>
        <w:jc w:val="both"/>
        <w:rPr>
          <w:b/>
          <w:color w:val="000000" w:themeColor="text1"/>
          <w:szCs w:val="24"/>
        </w:rPr>
      </w:pPr>
    </w:p>
    <w:p w14:paraId="30444484" w14:textId="77777777" w:rsidR="00AD40CA" w:rsidRPr="009E3489" w:rsidRDefault="00AD40CA" w:rsidP="004E6909">
      <w:pPr>
        <w:jc w:val="both"/>
        <w:rPr>
          <w:b/>
          <w:color w:val="000000" w:themeColor="text1"/>
          <w:szCs w:val="24"/>
        </w:rPr>
      </w:pPr>
      <w:r w:rsidRPr="009E3489">
        <w:rPr>
          <w:b/>
          <w:color w:val="000000" w:themeColor="text1"/>
          <w:szCs w:val="24"/>
        </w:rPr>
        <w:t>Council Secretary/CEO</w:t>
      </w:r>
    </w:p>
    <w:p w14:paraId="46054768" w14:textId="77777777" w:rsidR="00AD40CA" w:rsidRPr="009E3489" w:rsidRDefault="00AD40CA" w:rsidP="004E6909">
      <w:pPr>
        <w:jc w:val="both"/>
        <w:rPr>
          <w:b/>
          <w:color w:val="000000" w:themeColor="text1"/>
          <w:szCs w:val="24"/>
        </w:rPr>
      </w:pPr>
      <w:r w:rsidRPr="009E3489">
        <w:rPr>
          <w:b/>
          <w:color w:val="000000" w:themeColor="text1"/>
          <w:szCs w:val="24"/>
        </w:rPr>
        <w:t>TVET Curriculum Development, Assessment and Certification Council</w:t>
      </w:r>
    </w:p>
    <w:p w14:paraId="5391373F" w14:textId="77777777" w:rsidR="00AD40CA" w:rsidRPr="009E3489" w:rsidRDefault="00AD40CA" w:rsidP="004E6909">
      <w:pPr>
        <w:jc w:val="both"/>
        <w:rPr>
          <w:b/>
          <w:color w:val="000000" w:themeColor="text1"/>
          <w:szCs w:val="24"/>
        </w:rPr>
      </w:pPr>
      <w:r w:rsidRPr="009E3489">
        <w:rPr>
          <w:b/>
          <w:color w:val="000000" w:themeColor="text1"/>
          <w:szCs w:val="24"/>
        </w:rPr>
        <w:t xml:space="preserve">P.O. Box 15745–00100 </w:t>
      </w:r>
    </w:p>
    <w:p w14:paraId="05015D42" w14:textId="77777777" w:rsidR="00AD40CA" w:rsidRPr="009E3489" w:rsidRDefault="00AD40CA" w:rsidP="004E6909">
      <w:pPr>
        <w:jc w:val="both"/>
        <w:rPr>
          <w:b/>
          <w:color w:val="000000" w:themeColor="text1"/>
          <w:szCs w:val="24"/>
        </w:rPr>
      </w:pPr>
      <w:r w:rsidRPr="009E3489">
        <w:rPr>
          <w:b/>
          <w:color w:val="000000" w:themeColor="text1"/>
          <w:szCs w:val="24"/>
        </w:rPr>
        <w:t>Nairobi, Kenya </w:t>
      </w:r>
    </w:p>
    <w:p w14:paraId="206359A3" w14:textId="1C00336A" w:rsidR="00AD40CA" w:rsidRPr="009E3489" w:rsidRDefault="00AD40CA" w:rsidP="004E6909">
      <w:pPr>
        <w:jc w:val="both"/>
        <w:rPr>
          <w:color w:val="000000" w:themeColor="text1"/>
          <w:szCs w:val="24"/>
        </w:rPr>
      </w:pPr>
      <w:r w:rsidRPr="009E3489">
        <w:rPr>
          <w:b/>
          <w:color w:val="000000" w:themeColor="text1"/>
          <w:szCs w:val="24"/>
        </w:rPr>
        <w:t xml:space="preserve">Email: </w:t>
      </w:r>
      <w:hyperlink r:id="rId10" w:history="1">
        <w:r w:rsidR="004E6909" w:rsidRPr="009E3489">
          <w:rPr>
            <w:rStyle w:val="Hyperlink"/>
            <w:b/>
            <w:color w:val="000000" w:themeColor="text1"/>
            <w:szCs w:val="24"/>
          </w:rPr>
          <w:t>info@tvetcdacc.go.ke</w:t>
        </w:r>
      </w:hyperlink>
      <w:r w:rsidR="004E6909" w:rsidRPr="009E3489">
        <w:rPr>
          <w:b/>
          <w:color w:val="000000" w:themeColor="text1"/>
          <w:szCs w:val="24"/>
        </w:rPr>
        <w:t xml:space="preserve"> </w:t>
      </w:r>
    </w:p>
    <w:p w14:paraId="1E727F95" w14:textId="77777777" w:rsidR="00AD40CA" w:rsidRPr="009E3489" w:rsidRDefault="00AD40CA" w:rsidP="000014E2">
      <w:pPr>
        <w:rPr>
          <w:color w:val="000000" w:themeColor="text1"/>
          <w:szCs w:val="24"/>
        </w:rPr>
      </w:pPr>
    </w:p>
    <w:p w14:paraId="299547E7" w14:textId="77777777" w:rsidR="00AD40CA" w:rsidRPr="009E3489" w:rsidRDefault="00AD40CA">
      <w:pPr>
        <w:ind w:left="714" w:hanging="357"/>
        <w:jc w:val="both"/>
        <w:rPr>
          <w:rFonts w:eastAsiaTheme="majorEastAsia"/>
          <w:b/>
          <w:color w:val="000000" w:themeColor="text1"/>
          <w:kern w:val="0"/>
          <w:szCs w:val="24"/>
          <w:lang w:val="en-GB"/>
        </w:rPr>
      </w:pPr>
      <w:r w:rsidRPr="009E3489">
        <w:rPr>
          <w:color w:val="000000" w:themeColor="text1"/>
          <w:szCs w:val="24"/>
        </w:rPr>
        <w:br w:type="page"/>
      </w:r>
    </w:p>
    <w:p w14:paraId="05D567CA" w14:textId="77777777" w:rsidR="00AD40CA" w:rsidRPr="009E3489" w:rsidRDefault="00AD40CA">
      <w:pPr>
        <w:pStyle w:val="Heading2"/>
        <w:rPr>
          <w:color w:val="000000" w:themeColor="text1"/>
        </w:rPr>
      </w:pPr>
      <w:bookmarkStart w:id="2" w:name="_Toc67406130"/>
      <w:bookmarkEnd w:id="0"/>
      <w:bookmarkEnd w:id="1"/>
      <w:r w:rsidRPr="009E3489">
        <w:rPr>
          <w:color w:val="000000" w:themeColor="text1"/>
        </w:rPr>
        <w:lastRenderedPageBreak/>
        <w:t>FOREWORD</w:t>
      </w:r>
      <w:bookmarkEnd w:id="2"/>
    </w:p>
    <w:p w14:paraId="66FB632F" w14:textId="77777777" w:rsidR="00AD40CA" w:rsidRPr="009E3489" w:rsidRDefault="00AD40CA">
      <w:pPr>
        <w:pStyle w:val="Caption"/>
        <w:spacing w:line="276" w:lineRule="auto"/>
        <w:jc w:val="both"/>
        <w:rPr>
          <w:color w:val="000000" w:themeColor="text1"/>
          <w:szCs w:val="24"/>
        </w:rPr>
      </w:pPr>
    </w:p>
    <w:p w14:paraId="5518E1C2" w14:textId="77777777" w:rsidR="00AD40CA" w:rsidRPr="009E3489" w:rsidRDefault="00AD40CA" w:rsidP="009E3489">
      <w:pPr>
        <w:ind w:left="0" w:firstLine="0"/>
        <w:jc w:val="both"/>
        <w:rPr>
          <w:color w:val="000000" w:themeColor="text1"/>
          <w:szCs w:val="24"/>
        </w:rPr>
      </w:pPr>
      <w:r w:rsidRPr="009E3489">
        <w:rPr>
          <w:color w:val="000000" w:themeColor="text1"/>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3699A798" w14:textId="77777777" w:rsidR="003874C7" w:rsidRPr="009E3489" w:rsidRDefault="003874C7" w:rsidP="009E3489">
      <w:pPr>
        <w:ind w:left="0" w:firstLine="0"/>
        <w:jc w:val="both"/>
        <w:rPr>
          <w:color w:val="000000" w:themeColor="text1"/>
          <w:szCs w:val="24"/>
        </w:rPr>
      </w:pPr>
    </w:p>
    <w:p w14:paraId="3FBF3D13" w14:textId="7C07712B" w:rsidR="003874C7" w:rsidRPr="009E3489" w:rsidRDefault="00AD40CA" w:rsidP="009E3489">
      <w:pPr>
        <w:ind w:left="0" w:firstLine="0"/>
        <w:jc w:val="both"/>
        <w:rPr>
          <w:color w:val="000000" w:themeColor="text1"/>
          <w:szCs w:val="24"/>
        </w:rPr>
      </w:pPr>
      <w:r w:rsidRPr="009E3489">
        <w:rPr>
          <w:color w:val="000000" w:themeColor="text1"/>
          <w:szCs w:val="24"/>
        </w:rPr>
        <w:t xml:space="preserve">Reforms in the education sector are necessary for the achievement of Kenya Vision 2030 and meeting the provisions of the Constitution of Kenya 2010. The education sector had to be aligned to the Constitution of Kenya 2010 and this resulted </w:t>
      </w:r>
      <w:r w:rsidR="00840D8D">
        <w:rPr>
          <w:color w:val="000000" w:themeColor="text1"/>
          <w:szCs w:val="24"/>
        </w:rPr>
        <w:t>in</w:t>
      </w:r>
      <w:r w:rsidRPr="009E3489">
        <w:rPr>
          <w:color w:val="000000" w:themeColor="text1"/>
          <w:szCs w:val="24"/>
        </w:rPr>
        <w:t xml:space="preserve"> the formulation of the Policy Framework for Reforming Education and Training (Sessional Paper No. 4 of 2016). A key feature of this policy is the radical change in the design and delivery of the TVET training.  </w:t>
      </w:r>
    </w:p>
    <w:p w14:paraId="2696C6FD" w14:textId="77777777" w:rsidR="003874C7" w:rsidRPr="009E3489" w:rsidRDefault="003874C7" w:rsidP="009E3489">
      <w:pPr>
        <w:ind w:left="0" w:firstLine="0"/>
        <w:jc w:val="both"/>
        <w:rPr>
          <w:color w:val="000000" w:themeColor="text1"/>
          <w:szCs w:val="24"/>
        </w:rPr>
      </w:pPr>
    </w:p>
    <w:p w14:paraId="015C9D86" w14:textId="77777777" w:rsidR="00AD40CA" w:rsidRPr="009E3489" w:rsidRDefault="00AD40CA" w:rsidP="009E3489">
      <w:pPr>
        <w:ind w:left="0" w:firstLine="0"/>
        <w:jc w:val="both"/>
        <w:rPr>
          <w:color w:val="000000" w:themeColor="text1"/>
          <w:szCs w:val="24"/>
        </w:rPr>
      </w:pPr>
      <w:r w:rsidRPr="009E3489">
        <w:rPr>
          <w:color w:val="000000" w:themeColor="text1"/>
          <w:szCs w:val="24"/>
        </w:rPr>
        <w:t xml:space="preserve">This policy document requires that training in TVET be competency based, curriculum development be industry led, certification be based on demonstration of competence and mode of delivery allows for multiple entry and exit in TVET programmes. </w:t>
      </w:r>
    </w:p>
    <w:p w14:paraId="4E9E2911" w14:textId="381F350D" w:rsidR="00AD40CA" w:rsidRPr="009E3489" w:rsidRDefault="00AD40CA" w:rsidP="009E3489">
      <w:pPr>
        <w:ind w:left="0" w:firstLine="0"/>
        <w:jc w:val="both"/>
        <w:rPr>
          <w:color w:val="000000" w:themeColor="text1"/>
          <w:szCs w:val="24"/>
        </w:rPr>
      </w:pPr>
      <w:r w:rsidRPr="009E3489">
        <w:rPr>
          <w:color w:val="000000" w:themeColor="text1"/>
          <w:szCs w:val="24"/>
        </w:rPr>
        <w:t>These reforms demand that Industry takes a leading role in curriculum development to ensure the curriculum addresses its competence needs. It is against this background that these</w:t>
      </w:r>
      <w:r w:rsidR="00041112" w:rsidRPr="009E3489">
        <w:rPr>
          <w:color w:val="000000" w:themeColor="text1"/>
          <w:szCs w:val="24"/>
        </w:rPr>
        <w:t xml:space="preserve"> </w:t>
      </w:r>
      <w:r w:rsidRPr="009E3489">
        <w:rPr>
          <w:color w:val="000000" w:themeColor="text1"/>
          <w:szCs w:val="24"/>
        </w:rPr>
        <w:t xml:space="preserve">Occupational Standards were developed for the purpose of developing a </w:t>
      </w:r>
      <w:r w:rsidR="000014E2" w:rsidRPr="009E3489">
        <w:rPr>
          <w:color w:val="000000" w:themeColor="text1"/>
          <w:szCs w:val="24"/>
        </w:rPr>
        <w:t>Competency-Based Curriculum</w:t>
      </w:r>
      <w:r w:rsidRPr="009E3489">
        <w:rPr>
          <w:color w:val="000000" w:themeColor="text1"/>
          <w:szCs w:val="24"/>
        </w:rPr>
        <w:t xml:space="preserve"> for</w:t>
      </w:r>
      <w:r w:rsidR="00DB7067" w:rsidRPr="009E3489">
        <w:rPr>
          <w:color w:val="000000" w:themeColor="text1"/>
          <w:szCs w:val="24"/>
        </w:rPr>
        <w:t xml:space="preserve"> Automotive </w:t>
      </w:r>
      <w:r w:rsidR="000014E2" w:rsidRPr="009E3489">
        <w:rPr>
          <w:color w:val="000000" w:themeColor="text1"/>
          <w:szCs w:val="24"/>
        </w:rPr>
        <w:t>Technology Level 4</w:t>
      </w:r>
      <w:r w:rsidRPr="009E3489">
        <w:rPr>
          <w:color w:val="000000" w:themeColor="text1"/>
          <w:szCs w:val="24"/>
        </w:rPr>
        <w:t xml:space="preserve">. These Occupational Standards will also be the </w:t>
      </w:r>
      <w:r w:rsidR="00840D8D">
        <w:rPr>
          <w:color w:val="000000" w:themeColor="text1"/>
          <w:szCs w:val="24"/>
        </w:rPr>
        <w:t>basis</w:t>
      </w:r>
      <w:r w:rsidRPr="009E3489">
        <w:rPr>
          <w:color w:val="000000" w:themeColor="text1"/>
          <w:szCs w:val="24"/>
        </w:rPr>
        <w:t xml:space="preserve"> for assessment of an individual for competence certification.</w:t>
      </w:r>
    </w:p>
    <w:p w14:paraId="36FB3417" w14:textId="77777777" w:rsidR="004213D2" w:rsidRPr="009E3489" w:rsidRDefault="004213D2" w:rsidP="009E3489">
      <w:pPr>
        <w:ind w:left="0" w:firstLine="0"/>
        <w:jc w:val="both"/>
        <w:rPr>
          <w:color w:val="000000" w:themeColor="text1"/>
          <w:szCs w:val="24"/>
        </w:rPr>
      </w:pPr>
    </w:p>
    <w:p w14:paraId="249A5309" w14:textId="56E66D59" w:rsidR="00AD40CA" w:rsidRPr="009E3489" w:rsidRDefault="00AD40CA" w:rsidP="009E3489">
      <w:pPr>
        <w:ind w:left="0" w:firstLine="0"/>
        <w:jc w:val="both"/>
        <w:rPr>
          <w:color w:val="000000" w:themeColor="text1"/>
          <w:szCs w:val="24"/>
        </w:rPr>
      </w:pPr>
      <w:r w:rsidRPr="009E3489">
        <w:rPr>
          <w:color w:val="000000" w:themeColor="text1"/>
          <w:szCs w:val="24"/>
        </w:rPr>
        <w:t>It is my conviction that these Occupational Standards will play a great role towards development of competent human resourc</w:t>
      </w:r>
      <w:r w:rsidR="00DB7067" w:rsidRPr="009E3489">
        <w:rPr>
          <w:color w:val="000000" w:themeColor="text1"/>
          <w:szCs w:val="24"/>
        </w:rPr>
        <w:t xml:space="preserve">e for the </w:t>
      </w:r>
      <w:r w:rsidR="000014E2" w:rsidRPr="009E3489">
        <w:rPr>
          <w:color w:val="000000" w:themeColor="text1"/>
          <w:szCs w:val="24"/>
        </w:rPr>
        <w:t>Engineering S</w:t>
      </w:r>
      <w:r w:rsidRPr="009E3489">
        <w:rPr>
          <w:color w:val="000000" w:themeColor="text1"/>
          <w:szCs w:val="24"/>
        </w:rPr>
        <w:t>ector’s growth and development.</w:t>
      </w:r>
    </w:p>
    <w:p w14:paraId="4F703C49" w14:textId="77777777" w:rsidR="00AD40CA" w:rsidRPr="009E3489" w:rsidRDefault="00AD40CA">
      <w:pPr>
        <w:jc w:val="both"/>
        <w:rPr>
          <w:b/>
          <w:color w:val="000000" w:themeColor="text1"/>
          <w:szCs w:val="24"/>
        </w:rPr>
      </w:pPr>
    </w:p>
    <w:p w14:paraId="1FC5A951" w14:textId="77777777" w:rsidR="00AD40CA" w:rsidRPr="009E3489" w:rsidRDefault="00AD40CA">
      <w:pPr>
        <w:jc w:val="both"/>
        <w:rPr>
          <w:b/>
          <w:color w:val="000000" w:themeColor="text1"/>
          <w:szCs w:val="24"/>
        </w:rPr>
      </w:pPr>
      <w:r w:rsidRPr="009E3489">
        <w:rPr>
          <w:b/>
          <w:color w:val="000000" w:themeColor="text1"/>
          <w:szCs w:val="24"/>
        </w:rPr>
        <w:t xml:space="preserve">PRINCIPAL SECRETARY, VOCATIONAL AND TECHNICAL TRAINING </w:t>
      </w:r>
    </w:p>
    <w:p w14:paraId="7CFD585F" w14:textId="77777777" w:rsidR="00AD40CA" w:rsidRPr="009E3489" w:rsidRDefault="00AD40CA">
      <w:pPr>
        <w:jc w:val="both"/>
        <w:rPr>
          <w:b/>
          <w:color w:val="000000" w:themeColor="text1"/>
          <w:szCs w:val="24"/>
        </w:rPr>
      </w:pPr>
      <w:r w:rsidRPr="009E3489">
        <w:rPr>
          <w:b/>
          <w:color w:val="000000" w:themeColor="text1"/>
          <w:szCs w:val="24"/>
        </w:rPr>
        <w:t>MINISTRY OF EDUCATION</w:t>
      </w:r>
    </w:p>
    <w:p w14:paraId="1E342D73" w14:textId="77777777" w:rsidR="00AD40CA" w:rsidRPr="009E3489" w:rsidRDefault="00AD40CA">
      <w:pPr>
        <w:rPr>
          <w:color w:val="000000" w:themeColor="text1"/>
          <w:szCs w:val="24"/>
        </w:rPr>
      </w:pPr>
    </w:p>
    <w:p w14:paraId="52C04ED9" w14:textId="77777777" w:rsidR="00DB7067" w:rsidRPr="009E3489" w:rsidRDefault="00DB7067">
      <w:pPr>
        <w:jc w:val="both"/>
        <w:rPr>
          <w:color w:val="000000" w:themeColor="text1"/>
          <w:szCs w:val="24"/>
          <w:lang w:val="en-GB"/>
        </w:rPr>
      </w:pPr>
    </w:p>
    <w:p w14:paraId="369DABE8" w14:textId="77777777" w:rsidR="00DB7067" w:rsidRPr="009E3489" w:rsidRDefault="00DB7067">
      <w:pPr>
        <w:jc w:val="both"/>
        <w:rPr>
          <w:color w:val="000000" w:themeColor="text1"/>
          <w:szCs w:val="24"/>
          <w:lang w:val="en-GB"/>
        </w:rPr>
      </w:pPr>
    </w:p>
    <w:p w14:paraId="59D8AB49" w14:textId="77777777" w:rsidR="00DB7067" w:rsidRPr="009E3489" w:rsidRDefault="00DB7067">
      <w:pPr>
        <w:jc w:val="both"/>
        <w:rPr>
          <w:color w:val="000000" w:themeColor="text1"/>
          <w:szCs w:val="24"/>
          <w:lang w:val="en-GB"/>
        </w:rPr>
      </w:pPr>
    </w:p>
    <w:p w14:paraId="682FFEB6" w14:textId="77777777" w:rsidR="00DB7067" w:rsidRPr="009E3489" w:rsidRDefault="00DB7067">
      <w:pPr>
        <w:jc w:val="both"/>
        <w:rPr>
          <w:color w:val="000000" w:themeColor="text1"/>
          <w:szCs w:val="24"/>
          <w:lang w:val="en-GB"/>
        </w:rPr>
      </w:pPr>
    </w:p>
    <w:p w14:paraId="144B7B3D" w14:textId="77777777" w:rsidR="00DB7067" w:rsidRPr="009E3489" w:rsidRDefault="00DB7067">
      <w:pPr>
        <w:jc w:val="both"/>
        <w:rPr>
          <w:color w:val="000000" w:themeColor="text1"/>
          <w:szCs w:val="24"/>
          <w:lang w:val="en-GB"/>
        </w:rPr>
      </w:pPr>
    </w:p>
    <w:p w14:paraId="2EC394F3" w14:textId="77777777" w:rsidR="00DB7067" w:rsidRPr="009E3489" w:rsidRDefault="00DB7067">
      <w:pPr>
        <w:jc w:val="both"/>
        <w:rPr>
          <w:color w:val="000000" w:themeColor="text1"/>
          <w:szCs w:val="24"/>
          <w:lang w:val="en-GB"/>
        </w:rPr>
      </w:pPr>
    </w:p>
    <w:p w14:paraId="2035F430" w14:textId="77777777" w:rsidR="00DB7067" w:rsidRPr="009E3489" w:rsidRDefault="00DB7067">
      <w:pPr>
        <w:jc w:val="both"/>
        <w:rPr>
          <w:color w:val="000000" w:themeColor="text1"/>
          <w:szCs w:val="24"/>
          <w:lang w:val="en-GB"/>
        </w:rPr>
      </w:pPr>
    </w:p>
    <w:p w14:paraId="50E59AF8" w14:textId="77777777" w:rsidR="003874C7" w:rsidRPr="009E3489" w:rsidRDefault="003874C7">
      <w:pPr>
        <w:jc w:val="both"/>
        <w:rPr>
          <w:color w:val="000000" w:themeColor="text1"/>
          <w:szCs w:val="24"/>
          <w:lang w:val="en-GB"/>
        </w:rPr>
      </w:pPr>
    </w:p>
    <w:p w14:paraId="13770B84" w14:textId="77777777" w:rsidR="003874C7" w:rsidRPr="009E3489" w:rsidRDefault="003874C7">
      <w:pPr>
        <w:jc w:val="both"/>
        <w:rPr>
          <w:color w:val="000000" w:themeColor="text1"/>
          <w:szCs w:val="24"/>
          <w:lang w:val="en-GB"/>
        </w:rPr>
      </w:pPr>
    </w:p>
    <w:p w14:paraId="59017E40" w14:textId="77777777" w:rsidR="003874C7" w:rsidRPr="009E3489" w:rsidRDefault="003874C7">
      <w:pPr>
        <w:jc w:val="both"/>
        <w:rPr>
          <w:color w:val="000000" w:themeColor="text1"/>
          <w:szCs w:val="24"/>
          <w:lang w:val="en-GB"/>
        </w:rPr>
      </w:pPr>
    </w:p>
    <w:p w14:paraId="2955390A" w14:textId="77777777" w:rsidR="003874C7" w:rsidRPr="009E3489" w:rsidRDefault="003874C7">
      <w:pPr>
        <w:jc w:val="both"/>
        <w:rPr>
          <w:color w:val="000000" w:themeColor="text1"/>
          <w:szCs w:val="24"/>
          <w:lang w:val="en-GB"/>
        </w:rPr>
      </w:pPr>
    </w:p>
    <w:p w14:paraId="4579FBAA" w14:textId="77777777" w:rsidR="0001197E" w:rsidRPr="009E3489" w:rsidRDefault="0001197E">
      <w:pPr>
        <w:jc w:val="both"/>
        <w:rPr>
          <w:color w:val="000000" w:themeColor="text1"/>
          <w:szCs w:val="24"/>
          <w:lang w:val="en-GB"/>
        </w:rPr>
      </w:pPr>
    </w:p>
    <w:p w14:paraId="73B88A16" w14:textId="77777777" w:rsidR="0001197E" w:rsidRPr="009E3489" w:rsidRDefault="0001197E">
      <w:pPr>
        <w:jc w:val="both"/>
        <w:rPr>
          <w:color w:val="000000" w:themeColor="text1"/>
          <w:szCs w:val="24"/>
          <w:lang w:val="en-GB"/>
        </w:rPr>
      </w:pPr>
    </w:p>
    <w:p w14:paraId="09966C53" w14:textId="77777777" w:rsidR="000C6BA1" w:rsidRPr="009E3489" w:rsidRDefault="000C6BA1">
      <w:pPr>
        <w:rPr>
          <w:color w:val="000000" w:themeColor="text1"/>
          <w:szCs w:val="24"/>
        </w:rPr>
      </w:pPr>
      <w:bookmarkStart w:id="3" w:name="_Toc517102427"/>
      <w:bookmarkStart w:id="4" w:name="_Toc517102562"/>
      <w:bookmarkStart w:id="5" w:name="_Toc517245973"/>
      <w:bookmarkStart w:id="6" w:name="_Toc517251211"/>
      <w:bookmarkStart w:id="7" w:name="_Toc517263770"/>
      <w:bookmarkStart w:id="8" w:name="_Toc523300626"/>
    </w:p>
    <w:p w14:paraId="6AC66937" w14:textId="77777777" w:rsidR="0001197E" w:rsidRPr="009E3489" w:rsidRDefault="0001197E">
      <w:pPr>
        <w:pStyle w:val="Heading2"/>
        <w:rPr>
          <w:color w:val="000000" w:themeColor="text1"/>
        </w:rPr>
      </w:pPr>
      <w:bookmarkStart w:id="9" w:name="_Toc67406131"/>
      <w:r w:rsidRPr="009E3489">
        <w:rPr>
          <w:color w:val="000000" w:themeColor="text1"/>
        </w:rPr>
        <w:lastRenderedPageBreak/>
        <w:t>PREFACE</w:t>
      </w:r>
      <w:bookmarkEnd w:id="3"/>
      <w:bookmarkEnd w:id="4"/>
      <w:bookmarkEnd w:id="5"/>
      <w:bookmarkEnd w:id="6"/>
      <w:bookmarkEnd w:id="7"/>
      <w:bookmarkEnd w:id="8"/>
      <w:bookmarkEnd w:id="9"/>
    </w:p>
    <w:p w14:paraId="58BF649B" w14:textId="77777777" w:rsidR="0001197E" w:rsidRPr="009E3489" w:rsidRDefault="0001197E" w:rsidP="009E3489">
      <w:pPr>
        <w:ind w:left="0" w:firstLine="0"/>
        <w:jc w:val="both"/>
        <w:rPr>
          <w:color w:val="000000" w:themeColor="text1"/>
          <w:szCs w:val="24"/>
        </w:rPr>
      </w:pPr>
      <w:r w:rsidRPr="009E3489">
        <w:rPr>
          <w:color w:val="000000" w:themeColor="text1"/>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1837170" w14:textId="77777777" w:rsidR="003874C7" w:rsidRPr="009E3489" w:rsidRDefault="003874C7" w:rsidP="009E3489">
      <w:pPr>
        <w:ind w:left="0" w:firstLine="0"/>
        <w:jc w:val="both"/>
        <w:rPr>
          <w:color w:val="000000" w:themeColor="text1"/>
          <w:szCs w:val="24"/>
        </w:rPr>
      </w:pPr>
    </w:p>
    <w:p w14:paraId="6AA3BB70" w14:textId="776EB69B" w:rsidR="0001197E" w:rsidRPr="009E3489" w:rsidRDefault="0001197E" w:rsidP="009E3489">
      <w:pPr>
        <w:ind w:left="0" w:firstLine="0"/>
        <w:jc w:val="both"/>
        <w:rPr>
          <w:bCs/>
          <w:color w:val="000000" w:themeColor="text1"/>
          <w:szCs w:val="24"/>
        </w:rPr>
      </w:pPr>
      <w:r w:rsidRPr="009E3489">
        <w:rPr>
          <w:color w:val="000000" w:themeColor="text1"/>
          <w:szCs w:val="24"/>
        </w:rPr>
        <w:t xml:space="preserve">The Technical and Vocational Education and Training Act No. </w:t>
      </w:r>
      <w:r w:rsidR="001E327E">
        <w:rPr>
          <w:color w:val="000000" w:themeColor="text1"/>
          <w:szCs w:val="24"/>
        </w:rPr>
        <w:t>29</w:t>
      </w:r>
      <w:r w:rsidRPr="009E3489">
        <w:rPr>
          <w:color w:val="000000" w:themeColor="text1"/>
          <w:szCs w:val="24"/>
        </w:rPr>
        <w:t xml:space="preserve"> of 201</w:t>
      </w:r>
      <w:r w:rsidR="001E327E">
        <w:rPr>
          <w:color w:val="000000" w:themeColor="text1"/>
          <w:szCs w:val="24"/>
        </w:rPr>
        <w:t>3</w:t>
      </w:r>
      <w:r w:rsidRPr="009E3489">
        <w:rPr>
          <w:color w:val="000000" w:themeColor="text1"/>
          <w:szCs w:val="24"/>
        </w:rPr>
        <w:t xml:space="preserve"> emphasized the need to </w:t>
      </w:r>
      <w:r w:rsidRPr="009E3489">
        <w:rPr>
          <w:bCs/>
          <w:color w:val="000000" w:themeColor="text1"/>
          <w:szCs w:val="24"/>
        </w:rPr>
        <w:t xml:space="preserve">reform </w:t>
      </w:r>
      <w:r w:rsidRPr="009E3489">
        <w:rPr>
          <w:color w:val="000000" w:themeColor="text1"/>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265AAB27" w14:textId="77777777" w:rsidR="003874C7" w:rsidRPr="009E3489" w:rsidRDefault="003874C7" w:rsidP="009E3489">
      <w:pPr>
        <w:ind w:left="0" w:firstLine="0"/>
        <w:jc w:val="both"/>
        <w:rPr>
          <w:color w:val="000000" w:themeColor="text1"/>
          <w:szCs w:val="24"/>
        </w:rPr>
      </w:pPr>
    </w:p>
    <w:p w14:paraId="7F64CD7B" w14:textId="45B732A4" w:rsidR="0001197E" w:rsidRPr="009E3489" w:rsidRDefault="0001197E" w:rsidP="009E3489">
      <w:pPr>
        <w:ind w:left="0" w:firstLine="0"/>
        <w:jc w:val="both"/>
        <w:rPr>
          <w:color w:val="000000" w:themeColor="text1"/>
          <w:szCs w:val="24"/>
        </w:rPr>
      </w:pPr>
      <w:r w:rsidRPr="009E3489">
        <w:rPr>
          <w:color w:val="000000" w:themeColor="text1"/>
          <w:szCs w:val="24"/>
        </w:rPr>
        <w:t xml:space="preserve">The TVET Curriculum Development, Assessment and Certification Council (TVET CDACC), in conjunction with Automotive Sector Skills Advisory Committee (SSAC have developed these Occupational Standards for Automotive </w:t>
      </w:r>
      <w:r w:rsidR="00FE116B" w:rsidRPr="009E3489">
        <w:rPr>
          <w:color w:val="000000" w:themeColor="text1"/>
          <w:szCs w:val="24"/>
        </w:rPr>
        <w:t>Artisan Level 4</w:t>
      </w:r>
      <w:r w:rsidRPr="009E3489">
        <w:rPr>
          <w:color w:val="000000" w:themeColor="text1"/>
          <w:szCs w:val="24"/>
        </w:rPr>
        <w:t xml:space="preserve">. These standards will be the </w:t>
      </w:r>
      <w:r w:rsidR="00840D8D">
        <w:rPr>
          <w:color w:val="000000" w:themeColor="text1"/>
          <w:szCs w:val="24"/>
        </w:rPr>
        <w:t>basis</w:t>
      </w:r>
      <w:r w:rsidRPr="009E3489">
        <w:rPr>
          <w:color w:val="000000" w:themeColor="text1"/>
          <w:szCs w:val="24"/>
        </w:rPr>
        <w:t xml:space="preserve"> for development of </w:t>
      </w:r>
      <w:r w:rsidR="004306DE" w:rsidRPr="009E3489">
        <w:rPr>
          <w:color w:val="000000" w:themeColor="text1"/>
          <w:szCs w:val="24"/>
        </w:rPr>
        <w:t xml:space="preserve">Competency Based Curriculum </w:t>
      </w:r>
      <w:r w:rsidRPr="009E3489">
        <w:rPr>
          <w:color w:val="000000" w:themeColor="text1"/>
          <w:szCs w:val="24"/>
        </w:rPr>
        <w:t xml:space="preserve">for Automotive </w:t>
      </w:r>
      <w:proofErr w:type="gramStart"/>
      <w:r w:rsidR="000014E2" w:rsidRPr="009E3489">
        <w:rPr>
          <w:color w:val="000000" w:themeColor="text1"/>
          <w:szCs w:val="24"/>
        </w:rPr>
        <w:t xml:space="preserve">Technology  </w:t>
      </w:r>
      <w:r w:rsidR="00442085" w:rsidRPr="009E3489">
        <w:rPr>
          <w:color w:val="000000" w:themeColor="text1"/>
          <w:szCs w:val="24"/>
        </w:rPr>
        <w:t>Level</w:t>
      </w:r>
      <w:proofErr w:type="gramEnd"/>
      <w:r w:rsidR="00442085" w:rsidRPr="009E3489">
        <w:rPr>
          <w:color w:val="000000" w:themeColor="text1"/>
          <w:szCs w:val="24"/>
        </w:rPr>
        <w:t xml:space="preserve"> </w:t>
      </w:r>
      <w:r w:rsidR="004306DE" w:rsidRPr="009E3489">
        <w:rPr>
          <w:color w:val="000000" w:themeColor="text1"/>
          <w:szCs w:val="24"/>
        </w:rPr>
        <w:t>4</w:t>
      </w:r>
      <w:r w:rsidRPr="009E3489">
        <w:rPr>
          <w:color w:val="000000" w:themeColor="text1"/>
          <w:szCs w:val="24"/>
        </w:rPr>
        <w:t xml:space="preserve">. </w:t>
      </w:r>
    </w:p>
    <w:p w14:paraId="592BF17A" w14:textId="77777777" w:rsidR="003874C7" w:rsidRPr="009E3489" w:rsidRDefault="003874C7" w:rsidP="009E3489">
      <w:pPr>
        <w:ind w:left="0" w:firstLine="0"/>
        <w:jc w:val="both"/>
        <w:rPr>
          <w:color w:val="000000" w:themeColor="text1"/>
          <w:szCs w:val="24"/>
        </w:rPr>
      </w:pPr>
    </w:p>
    <w:p w14:paraId="05DBB0A9" w14:textId="77777777" w:rsidR="0001197E" w:rsidRPr="009E3489" w:rsidRDefault="0001197E" w:rsidP="009E3489">
      <w:pPr>
        <w:ind w:left="0" w:firstLine="0"/>
        <w:jc w:val="both"/>
        <w:rPr>
          <w:color w:val="000000" w:themeColor="text1"/>
          <w:szCs w:val="24"/>
        </w:rPr>
      </w:pPr>
      <w:r w:rsidRPr="009E3489">
        <w:rPr>
          <w:color w:val="000000" w:themeColor="text1"/>
          <w:szCs w:val="24"/>
        </w:rPr>
        <w:t xml:space="preserve">The occupational standards are designed and organized with clear performance criteria for each element of a unit of competency. These standards also outline the required knowledge and skills as well as evidence guide. </w:t>
      </w:r>
    </w:p>
    <w:p w14:paraId="581506FB" w14:textId="77777777" w:rsidR="003874C7" w:rsidRPr="009E3489" w:rsidRDefault="003874C7" w:rsidP="009E3489">
      <w:pPr>
        <w:ind w:left="0" w:firstLine="0"/>
        <w:jc w:val="both"/>
        <w:rPr>
          <w:color w:val="000000" w:themeColor="text1"/>
          <w:szCs w:val="24"/>
        </w:rPr>
      </w:pPr>
    </w:p>
    <w:p w14:paraId="39B99EE1" w14:textId="77777777" w:rsidR="0001197E" w:rsidRPr="009E3489" w:rsidRDefault="0001197E" w:rsidP="009E3489">
      <w:pPr>
        <w:ind w:left="0" w:firstLine="0"/>
        <w:jc w:val="both"/>
        <w:rPr>
          <w:color w:val="000000" w:themeColor="text1"/>
          <w:szCs w:val="24"/>
        </w:rPr>
      </w:pPr>
      <w:r w:rsidRPr="009E3489">
        <w:rPr>
          <w:color w:val="000000" w:themeColor="text1"/>
          <w:szCs w:val="24"/>
        </w:rPr>
        <w:t xml:space="preserve">I am grateful to the Council Members, Council Secretariat, Automotive SSAC, expert workers and all those who participated in the development of these Occupational Standards. </w:t>
      </w:r>
    </w:p>
    <w:p w14:paraId="2110F375" w14:textId="77777777" w:rsidR="0001197E" w:rsidRPr="009E3489" w:rsidRDefault="0001197E">
      <w:pPr>
        <w:jc w:val="both"/>
        <w:rPr>
          <w:color w:val="000000" w:themeColor="text1"/>
          <w:szCs w:val="24"/>
        </w:rPr>
      </w:pPr>
    </w:p>
    <w:p w14:paraId="2258A18D" w14:textId="77777777" w:rsidR="0001197E" w:rsidRPr="009E3489" w:rsidRDefault="0001197E">
      <w:pPr>
        <w:jc w:val="both"/>
        <w:rPr>
          <w:color w:val="000000" w:themeColor="text1"/>
          <w:szCs w:val="24"/>
        </w:rPr>
      </w:pPr>
    </w:p>
    <w:p w14:paraId="070DB13A" w14:textId="77777777" w:rsidR="000014E2" w:rsidRPr="009E3489" w:rsidRDefault="000014E2">
      <w:pPr>
        <w:jc w:val="both"/>
        <w:rPr>
          <w:b/>
          <w:color w:val="000000" w:themeColor="text1"/>
          <w:szCs w:val="24"/>
        </w:rPr>
      </w:pPr>
    </w:p>
    <w:p w14:paraId="06847658" w14:textId="612DACE0" w:rsidR="0001197E" w:rsidRPr="009E3489" w:rsidRDefault="0001197E">
      <w:pPr>
        <w:jc w:val="both"/>
        <w:rPr>
          <w:b/>
          <w:color w:val="000000" w:themeColor="text1"/>
          <w:szCs w:val="24"/>
        </w:rPr>
      </w:pPr>
      <w:r w:rsidRPr="009E3489">
        <w:rPr>
          <w:b/>
          <w:color w:val="000000" w:themeColor="text1"/>
          <w:szCs w:val="24"/>
        </w:rPr>
        <w:t>CHAIR</w:t>
      </w:r>
      <w:r w:rsidR="00D102AE">
        <w:rPr>
          <w:b/>
          <w:color w:val="000000" w:themeColor="text1"/>
          <w:szCs w:val="24"/>
        </w:rPr>
        <w:t>PERSON</w:t>
      </w:r>
      <w:r w:rsidRPr="009E3489">
        <w:rPr>
          <w:b/>
          <w:color w:val="000000" w:themeColor="text1"/>
          <w:szCs w:val="24"/>
        </w:rPr>
        <w:t>, TVET CDACC</w:t>
      </w:r>
    </w:p>
    <w:p w14:paraId="22BCB53C" w14:textId="77777777" w:rsidR="00DB7067" w:rsidRPr="009E3489" w:rsidRDefault="00DB7067">
      <w:pPr>
        <w:rPr>
          <w:color w:val="000000" w:themeColor="text1"/>
          <w:szCs w:val="24"/>
        </w:rPr>
      </w:pPr>
    </w:p>
    <w:p w14:paraId="3C81792B" w14:textId="77777777" w:rsidR="0001197E" w:rsidRPr="009E3489" w:rsidRDefault="0001197E">
      <w:pPr>
        <w:jc w:val="both"/>
        <w:rPr>
          <w:color w:val="000000" w:themeColor="text1"/>
          <w:szCs w:val="24"/>
          <w:lang w:val="en-GB"/>
        </w:rPr>
      </w:pPr>
    </w:p>
    <w:p w14:paraId="4E122D34" w14:textId="77777777" w:rsidR="0001197E" w:rsidRPr="009E3489" w:rsidRDefault="0001197E">
      <w:pPr>
        <w:jc w:val="both"/>
        <w:rPr>
          <w:color w:val="000000" w:themeColor="text1"/>
          <w:szCs w:val="24"/>
          <w:lang w:val="en-GB"/>
        </w:rPr>
      </w:pPr>
    </w:p>
    <w:p w14:paraId="2A5D01C7" w14:textId="77777777" w:rsidR="0001197E" w:rsidRPr="009E3489" w:rsidRDefault="0001197E">
      <w:pPr>
        <w:jc w:val="both"/>
        <w:rPr>
          <w:color w:val="000000" w:themeColor="text1"/>
          <w:szCs w:val="24"/>
          <w:lang w:val="en-GB"/>
        </w:rPr>
      </w:pPr>
    </w:p>
    <w:p w14:paraId="4D19F99F" w14:textId="77777777" w:rsidR="0001197E" w:rsidRPr="009E3489" w:rsidRDefault="0001197E">
      <w:pPr>
        <w:jc w:val="both"/>
        <w:rPr>
          <w:color w:val="000000" w:themeColor="text1"/>
          <w:szCs w:val="24"/>
          <w:lang w:val="en-GB"/>
        </w:rPr>
      </w:pPr>
    </w:p>
    <w:p w14:paraId="788A29CA" w14:textId="77777777" w:rsidR="0001197E" w:rsidRPr="009E3489" w:rsidRDefault="0001197E">
      <w:pPr>
        <w:jc w:val="both"/>
        <w:rPr>
          <w:color w:val="000000" w:themeColor="text1"/>
          <w:szCs w:val="24"/>
          <w:lang w:val="en-GB"/>
        </w:rPr>
      </w:pPr>
    </w:p>
    <w:p w14:paraId="67723333" w14:textId="77777777" w:rsidR="0001197E" w:rsidRPr="009E3489" w:rsidRDefault="0001197E">
      <w:pPr>
        <w:jc w:val="both"/>
        <w:rPr>
          <w:color w:val="000000" w:themeColor="text1"/>
          <w:szCs w:val="24"/>
          <w:lang w:val="en-GB"/>
        </w:rPr>
      </w:pPr>
    </w:p>
    <w:p w14:paraId="23231F72" w14:textId="77777777" w:rsidR="00200190" w:rsidRPr="009E3489" w:rsidRDefault="00200190">
      <w:pPr>
        <w:jc w:val="both"/>
        <w:rPr>
          <w:color w:val="000000" w:themeColor="text1"/>
          <w:szCs w:val="24"/>
          <w:lang w:val="en-GB"/>
        </w:rPr>
      </w:pPr>
    </w:p>
    <w:p w14:paraId="157A0BD1" w14:textId="77777777" w:rsidR="0001197E" w:rsidRPr="009E3489" w:rsidRDefault="0001197E">
      <w:pPr>
        <w:jc w:val="both"/>
        <w:rPr>
          <w:color w:val="000000" w:themeColor="text1"/>
          <w:szCs w:val="24"/>
          <w:lang w:val="en-GB"/>
        </w:rPr>
      </w:pPr>
    </w:p>
    <w:p w14:paraId="06241BA2" w14:textId="74558FAA" w:rsidR="0001197E" w:rsidRPr="009E3489" w:rsidRDefault="0001197E">
      <w:pPr>
        <w:jc w:val="both"/>
        <w:rPr>
          <w:color w:val="000000" w:themeColor="text1"/>
          <w:szCs w:val="24"/>
          <w:lang w:val="en-GB"/>
        </w:rPr>
      </w:pPr>
    </w:p>
    <w:p w14:paraId="11756F10" w14:textId="77777777" w:rsidR="00041112" w:rsidRPr="009E3489" w:rsidRDefault="00041112">
      <w:pPr>
        <w:jc w:val="both"/>
        <w:rPr>
          <w:color w:val="000000" w:themeColor="text1"/>
          <w:szCs w:val="24"/>
          <w:lang w:val="en-GB"/>
        </w:rPr>
      </w:pPr>
    </w:p>
    <w:p w14:paraId="3244CD00" w14:textId="12C12804" w:rsidR="00140CDE" w:rsidRDefault="00140CDE">
      <w:pPr>
        <w:rPr>
          <w:color w:val="000000" w:themeColor="text1"/>
          <w:szCs w:val="24"/>
          <w:lang w:val="en-GB"/>
        </w:rPr>
      </w:pPr>
      <w:r>
        <w:rPr>
          <w:color w:val="000000" w:themeColor="text1"/>
          <w:szCs w:val="24"/>
          <w:lang w:val="en-GB"/>
        </w:rPr>
        <w:br w:type="page"/>
      </w:r>
    </w:p>
    <w:p w14:paraId="1728D6A8" w14:textId="77777777" w:rsidR="0001197E" w:rsidRPr="009E3489" w:rsidRDefault="0001197E">
      <w:pPr>
        <w:jc w:val="both"/>
        <w:rPr>
          <w:color w:val="000000" w:themeColor="text1"/>
          <w:szCs w:val="24"/>
          <w:lang w:val="en-GB"/>
        </w:rPr>
      </w:pPr>
    </w:p>
    <w:p w14:paraId="32C37775" w14:textId="77777777" w:rsidR="00027647" w:rsidRPr="009E3489" w:rsidRDefault="00027647">
      <w:pPr>
        <w:jc w:val="both"/>
        <w:rPr>
          <w:color w:val="000000" w:themeColor="text1"/>
          <w:szCs w:val="24"/>
          <w:lang w:val="en-GB"/>
        </w:rPr>
      </w:pPr>
    </w:p>
    <w:p w14:paraId="0B9FE879" w14:textId="77777777" w:rsidR="0001197E" w:rsidRPr="009E3489" w:rsidRDefault="0001197E">
      <w:pPr>
        <w:pStyle w:val="Heading2"/>
        <w:rPr>
          <w:color w:val="000000" w:themeColor="text1"/>
        </w:rPr>
      </w:pPr>
      <w:bookmarkStart w:id="10" w:name="_Toc517263771"/>
      <w:bookmarkStart w:id="11" w:name="_Toc523300627"/>
      <w:bookmarkStart w:id="12" w:name="_Toc67406132"/>
      <w:r w:rsidRPr="009E3489">
        <w:rPr>
          <w:color w:val="000000" w:themeColor="text1"/>
        </w:rPr>
        <w:t>ACKNOWLEDGMENT</w:t>
      </w:r>
      <w:bookmarkEnd w:id="10"/>
      <w:bookmarkEnd w:id="11"/>
      <w:bookmarkEnd w:id="12"/>
    </w:p>
    <w:p w14:paraId="10A6242E" w14:textId="77777777" w:rsidR="0001197E" w:rsidRPr="009E3489" w:rsidRDefault="0001197E">
      <w:pPr>
        <w:pStyle w:val="Caption"/>
        <w:spacing w:line="276" w:lineRule="auto"/>
        <w:jc w:val="both"/>
        <w:rPr>
          <w:color w:val="000000" w:themeColor="text1"/>
          <w:szCs w:val="24"/>
        </w:rPr>
      </w:pPr>
    </w:p>
    <w:p w14:paraId="50C6B15B" w14:textId="77777777" w:rsidR="0001197E" w:rsidRPr="009E3489" w:rsidRDefault="0001197E" w:rsidP="009E3489">
      <w:pPr>
        <w:ind w:left="0" w:firstLine="0"/>
        <w:jc w:val="both"/>
        <w:rPr>
          <w:color w:val="000000" w:themeColor="text1"/>
          <w:szCs w:val="24"/>
          <w:lang w:val="en-ZW"/>
        </w:rPr>
      </w:pPr>
      <w:r w:rsidRPr="009E3489">
        <w:rPr>
          <w:color w:val="000000" w:themeColor="text1"/>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718ED62F" w14:textId="77777777" w:rsidR="0001197E" w:rsidRPr="009E3489" w:rsidRDefault="0001197E" w:rsidP="009E3489">
      <w:pPr>
        <w:ind w:left="0" w:firstLine="0"/>
        <w:jc w:val="both"/>
        <w:rPr>
          <w:color w:val="000000" w:themeColor="text1"/>
          <w:szCs w:val="24"/>
          <w:lang w:val="en-ZW"/>
        </w:rPr>
      </w:pPr>
      <w:r w:rsidRPr="009E3489">
        <w:rPr>
          <w:color w:val="000000" w:themeColor="text1"/>
          <w:szCs w:val="24"/>
          <w:lang w:val="en-ZW"/>
        </w:rPr>
        <w:t>I thank TVET Curriculum Development, Assessment and Certification Council (TVET CDACC) for providing guidance on the development of these Standards. My gratitude goes to Automotive Sector Skills Advisory Committee (SSAC) members for their contribution to the development of these Standards.  I thank all the individuals and organizations who participated in the validation of these Standards.</w:t>
      </w:r>
    </w:p>
    <w:p w14:paraId="0FBBB905" w14:textId="77777777" w:rsidR="0001197E" w:rsidRPr="009E3489" w:rsidRDefault="0001197E" w:rsidP="009E3489">
      <w:pPr>
        <w:ind w:left="0" w:firstLine="0"/>
        <w:jc w:val="both"/>
        <w:rPr>
          <w:color w:val="000000" w:themeColor="text1"/>
          <w:szCs w:val="24"/>
          <w:lang w:val="en-ZW"/>
        </w:rPr>
      </w:pPr>
      <w:r w:rsidRPr="009E3489">
        <w:rPr>
          <w:color w:val="000000" w:themeColor="text1"/>
          <w:szCs w:val="24"/>
          <w:lang w:val="en-ZW"/>
        </w:rPr>
        <w:t xml:space="preserve">I acknowledge all other institutions which in one way or another contributed to the development of these Standards. </w:t>
      </w:r>
    </w:p>
    <w:p w14:paraId="2FB5B6AE" w14:textId="77777777" w:rsidR="0001197E" w:rsidRPr="009E3489" w:rsidRDefault="0001197E">
      <w:pPr>
        <w:jc w:val="both"/>
        <w:rPr>
          <w:b/>
          <w:color w:val="000000" w:themeColor="text1"/>
          <w:szCs w:val="24"/>
        </w:rPr>
      </w:pPr>
    </w:p>
    <w:p w14:paraId="692DFE16" w14:textId="77777777" w:rsidR="0001197E" w:rsidRPr="009E3489" w:rsidRDefault="0001197E">
      <w:pPr>
        <w:jc w:val="both"/>
        <w:rPr>
          <w:b/>
          <w:color w:val="000000" w:themeColor="text1"/>
          <w:szCs w:val="24"/>
        </w:rPr>
      </w:pPr>
    </w:p>
    <w:p w14:paraId="247979C5" w14:textId="77777777" w:rsidR="0001197E" w:rsidRPr="009E3489" w:rsidRDefault="002C3583">
      <w:pPr>
        <w:jc w:val="both"/>
        <w:rPr>
          <w:b/>
          <w:color w:val="000000" w:themeColor="text1"/>
          <w:szCs w:val="24"/>
        </w:rPr>
      </w:pPr>
      <w:r w:rsidRPr="009E3489">
        <w:rPr>
          <w:b/>
          <w:color w:val="000000" w:themeColor="text1"/>
          <w:szCs w:val="24"/>
        </w:rPr>
        <w:t>CHAIRPERSON,</w:t>
      </w:r>
    </w:p>
    <w:p w14:paraId="634143FF" w14:textId="77777777" w:rsidR="0001197E" w:rsidRPr="009E3489" w:rsidRDefault="0001197E">
      <w:pPr>
        <w:jc w:val="both"/>
        <w:rPr>
          <w:b/>
          <w:color w:val="000000" w:themeColor="text1"/>
          <w:szCs w:val="24"/>
        </w:rPr>
      </w:pPr>
      <w:r w:rsidRPr="009E3489">
        <w:rPr>
          <w:b/>
          <w:color w:val="000000" w:themeColor="text1"/>
          <w:szCs w:val="24"/>
        </w:rPr>
        <w:t>AUTOMOTIVE SECTOR SKILLS ADVISORY COMMITTEE</w:t>
      </w:r>
    </w:p>
    <w:p w14:paraId="59DA67C6" w14:textId="679F68BB" w:rsidR="0001197E" w:rsidRPr="009E3489" w:rsidRDefault="0001197E">
      <w:pPr>
        <w:jc w:val="both"/>
        <w:rPr>
          <w:color w:val="000000" w:themeColor="text1"/>
          <w:szCs w:val="24"/>
          <w:lang w:val="en-GB"/>
        </w:rPr>
      </w:pPr>
    </w:p>
    <w:p w14:paraId="6981C78A" w14:textId="77777777" w:rsidR="004306DE" w:rsidRPr="009E3489" w:rsidRDefault="004306DE">
      <w:pPr>
        <w:jc w:val="both"/>
        <w:rPr>
          <w:color w:val="000000" w:themeColor="text1"/>
          <w:szCs w:val="24"/>
          <w:lang w:val="en-GB"/>
        </w:rPr>
      </w:pPr>
    </w:p>
    <w:p w14:paraId="2ACC047A" w14:textId="77777777" w:rsidR="0001197E" w:rsidRPr="009E3489" w:rsidRDefault="0001197E">
      <w:pPr>
        <w:rPr>
          <w:color w:val="000000" w:themeColor="text1"/>
          <w:szCs w:val="24"/>
        </w:rPr>
      </w:pPr>
    </w:p>
    <w:p w14:paraId="6FD48539" w14:textId="77777777" w:rsidR="0001197E" w:rsidRPr="009E3489" w:rsidRDefault="0001197E">
      <w:pPr>
        <w:rPr>
          <w:color w:val="000000" w:themeColor="text1"/>
          <w:szCs w:val="24"/>
        </w:rPr>
      </w:pPr>
    </w:p>
    <w:p w14:paraId="4707D1CB" w14:textId="77777777" w:rsidR="0001197E" w:rsidRPr="009E3489" w:rsidRDefault="0001197E">
      <w:pPr>
        <w:rPr>
          <w:color w:val="000000" w:themeColor="text1"/>
          <w:szCs w:val="24"/>
        </w:rPr>
      </w:pPr>
    </w:p>
    <w:p w14:paraId="12083CC7" w14:textId="744E7641" w:rsidR="0001197E" w:rsidRPr="009E3489" w:rsidRDefault="0001197E">
      <w:pPr>
        <w:rPr>
          <w:color w:val="000000" w:themeColor="text1"/>
          <w:szCs w:val="24"/>
        </w:rPr>
      </w:pPr>
    </w:p>
    <w:p w14:paraId="011B96E0" w14:textId="42900292" w:rsidR="00F0150E" w:rsidRPr="009E3489" w:rsidRDefault="00F0150E">
      <w:pPr>
        <w:jc w:val="both"/>
        <w:rPr>
          <w:color w:val="000000" w:themeColor="text1"/>
          <w:szCs w:val="24"/>
          <w:lang w:val="en-GB"/>
        </w:rPr>
      </w:pPr>
    </w:p>
    <w:p w14:paraId="29BF73FB" w14:textId="058254E5" w:rsidR="00F0150E" w:rsidRPr="009E3489" w:rsidRDefault="00F0150E">
      <w:pPr>
        <w:jc w:val="both"/>
        <w:rPr>
          <w:color w:val="000000" w:themeColor="text1"/>
          <w:szCs w:val="24"/>
          <w:lang w:val="en-GB"/>
        </w:rPr>
      </w:pPr>
    </w:p>
    <w:p w14:paraId="73FF78DB" w14:textId="2D96C518" w:rsidR="00F0150E" w:rsidRPr="009E3489" w:rsidRDefault="00F0150E">
      <w:pPr>
        <w:jc w:val="both"/>
        <w:rPr>
          <w:color w:val="000000" w:themeColor="text1"/>
          <w:szCs w:val="24"/>
          <w:lang w:val="en-GB"/>
        </w:rPr>
      </w:pPr>
    </w:p>
    <w:p w14:paraId="0C13EFA1" w14:textId="2CBA091E" w:rsidR="00F0150E" w:rsidRPr="009E3489" w:rsidRDefault="00F0150E">
      <w:pPr>
        <w:jc w:val="both"/>
        <w:rPr>
          <w:color w:val="000000" w:themeColor="text1"/>
          <w:szCs w:val="24"/>
          <w:lang w:val="en-GB"/>
        </w:rPr>
      </w:pPr>
    </w:p>
    <w:p w14:paraId="77FC8216" w14:textId="24D462CE" w:rsidR="00F0150E" w:rsidRPr="009E3489" w:rsidRDefault="00F0150E">
      <w:pPr>
        <w:jc w:val="both"/>
        <w:rPr>
          <w:color w:val="000000" w:themeColor="text1"/>
          <w:szCs w:val="24"/>
          <w:lang w:val="en-GB"/>
        </w:rPr>
      </w:pPr>
    </w:p>
    <w:p w14:paraId="02DF2E74" w14:textId="4CD2A2C9" w:rsidR="00F0150E" w:rsidRPr="009E3489" w:rsidRDefault="00F0150E">
      <w:pPr>
        <w:jc w:val="both"/>
        <w:rPr>
          <w:color w:val="000000" w:themeColor="text1"/>
          <w:szCs w:val="24"/>
          <w:lang w:val="en-GB"/>
        </w:rPr>
      </w:pPr>
    </w:p>
    <w:p w14:paraId="47BBE55E" w14:textId="5F9B8E44" w:rsidR="00F0150E" w:rsidRPr="009E3489" w:rsidRDefault="00F0150E">
      <w:pPr>
        <w:jc w:val="both"/>
        <w:rPr>
          <w:color w:val="000000" w:themeColor="text1"/>
          <w:szCs w:val="24"/>
          <w:lang w:val="en-GB"/>
        </w:rPr>
      </w:pPr>
    </w:p>
    <w:p w14:paraId="6DADB346" w14:textId="55085CE9" w:rsidR="00F0150E" w:rsidRPr="009E3489" w:rsidRDefault="00F0150E">
      <w:pPr>
        <w:jc w:val="both"/>
        <w:rPr>
          <w:color w:val="000000" w:themeColor="text1"/>
          <w:szCs w:val="24"/>
          <w:lang w:val="en-GB"/>
        </w:rPr>
      </w:pPr>
    </w:p>
    <w:p w14:paraId="3CE13162" w14:textId="7986DCC5" w:rsidR="00F0150E" w:rsidRPr="009E3489" w:rsidRDefault="00F0150E">
      <w:pPr>
        <w:jc w:val="both"/>
        <w:rPr>
          <w:color w:val="000000" w:themeColor="text1"/>
          <w:szCs w:val="24"/>
          <w:lang w:val="en-GB"/>
        </w:rPr>
      </w:pPr>
    </w:p>
    <w:p w14:paraId="45D063D5" w14:textId="32D0F1C5" w:rsidR="00F0150E" w:rsidRPr="009E3489" w:rsidRDefault="00F0150E">
      <w:pPr>
        <w:jc w:val="both"/>
        <w:rPr>
          <w:color w:val="000000" w:themeColor="text1"/>
          <w:szCs w:val="24"/>
          <w:lang w:val="en-GB"/>
        </w:rPr>
      </w:pPr>
    </w:p>
    <w:p w14:paraId="14D7D6FB" w14:textId="375F0871" w:rsidR="004306DE" w:rsidRPr="009E3489" w:rsidRDefault="004306DE">
      <w:pPr>
        <w:jc w:val="both"/>
        <w:rPr>
          <w:color w:val="000000" w:themeColor="text1"/>
          <w:szCs w:val="24"/>
          <w:lang w:val="en-GB"/>
        </w:rPr>
      </w:pPr>
    </w:p>
    <w:p w14:paraId="53D3A5CD" w14:textId="798C7FA3" w:rsidR="004306DE" w:rsidRPr="009E3489" w:rsidRDefault="004306DE">
      <w:pPr>
        <w:jc w:val="both"/>
        <w:rPr>
          <w:color w:val="000000" w:themeColor="text1"/>
          <w:szCs w:val="24"/>
          <w:lang w:val="en-GB"/>
        </w:rPr>
      </w:pPr>
    </w:p>
    <w:p w14:paraId="1E098C13" w14:textId="6F4F721E" w:rsidR="004306DE" w:rsidRPr="009E3489" w:rsidRDefault="004306DE">
      <w:pPr>
        <w:jc w:val="both"/>
        <w:rPr>
          <w:color w:val="000000" w:themeColor="text1"/>
          <w:szCs w:val="24"/>
          <w:lang w:val="en-GB"/>
        </w:rPr>
      </w:pPr>
    </w:p>
    <w:p w14:paraId="55D9D219" w14:textId="205DE3D3" w:rsidR="004306DE" w:rsidRPr="009E3489" w:rsidRDefault="004306DE">
      <w:pPr>
        <w:jc w:val="both"/>
        <w:rPr>
          <w:color w:val="000000" w:themeColor="text1"/>
          <w:szCs w:val="24"/>
          <w:lang w:val="en-GB"/>
        </w:rPr>
      </w:pPr>
    </w:p>
    <w:p w14:paraId="4CF9C7DB" w14:textId="77777777" w:rsidR="004306DE" w:rsidRPr="009E3489" w:rsidRDefault="004306DE">
      <w:pPr>
        <w:jc w:val="both"/>
        <w:rPr>
          <w:color w:val="000000" w:themeColor="text1"/>
          <w:szCs w:val="24"/>
          <w:lang w:val="en-GB"/>
        </w:rPr>
      </w:pPr>
    </w:p>
    <w:p w14:paraId="633AC654" w14:textId="5C720DA2" w:rsidR="00F0150E" w:rsidRPr="009E3489" w:rsidRDefault="00F0150E">
      <w:pPr>
        <w:jc w:val="both"/>
        <w:rPr>
          <w:color w:val="000000" w:themeColor="text1"/>
          <w:szCs w:val="24"/>
          <w:lang w:val="en-GB"/>
        </w:rPr>
      </w:pPr>
    </w:p>
    <w:p w14:paraId="1E81EEAC" w14:textId="5BF1414B" w:rsidR="00CE508A" w:rsidRDefault="00CE508A">
      <w:pPr>
        <w:jc w:val="both"/>
        <w:rPr>
          <w:color w:val="000000" w:themeColor="text1"/>
          <w:szCs w:val="24"/>
          <w:lang w:val="en-GB"/>
        </w:rPr>
      </w:pPr>
    </w:p>
    <w:p w14:paraId="5162CEAF" w14:textId="569FF3C1" w:rsidR="00140CDE" w:rsidRDefault="00140CDE">
      <w:pPr>
        <w:jc w:val="both"/>
        <w:rPr>
          <w:color w:val="000000" w:themeColor="text1"/>
          <w:szCs w:val="24"/>
          <w:lang w:val="en-GB"/>
        </w:rPr>
      </w:pPr>
    </w:p>
    <w:p w14:paraId="51570755" w14:textId="77777777" w:rsidR="00140CDE" w:rsidRPr="009E3489" w:rsidRDefault="00140CDE">
      <w:pPr>
        <w:jc w:val="both"/>
        <w:rPr>
          <w:color w:val="000000" w:themeColor="text1"/>
          <w:szCs w:val="24"/>
          <w:lang w:val="en-GB"/>
        </w:rPr>
      </w:pPr>
    </w:p>
    <w:p w14:paraId="5DE269E7" w14:textId="4A0DF671" w:rsidR="00CE508A" w:rsidRPr="009E3489" w:rsidRDefault="00CE508A">
      <w:pPr>
        <w:jc w:val="both"/>
        <w:rPr>
          <w:color w:val="000000" w:themeColor="text1"/>
          <w:szCs w:val="24"/>
          <w:lang w:val="en-GB"/>
        </w:rPr>
      </w:pPr>
    </w:p>
    <w:p w14:paraId="14B42073" w14:textId="77777777" w:rsidR="00CE508A" w:rsidRPr="009E3489" w:rsidRDefault="00CE508A">
      <w:pPr>
        <w:jc w:val="both"/>
        <w:rPr>
          <w:color w:val="000000" w:themeColor="text1"/>
          <w:szCs w:val="24"/>
          <w:lang w:val="en-GB"/>
        </w:rPr>
      </w:pPr>
    </w:p>
    <w:p w14:paraId="4C45E7D0" w14:textId="48D991F1" w:rsidR="00370FF7" w:rsidRPr="009E3489" w:rsidRDefault="000014E2">
      <w:pPr>
        <w:pStyle w:val="Heading2"/>
        <w:rPr>
          <w:color w:val="000000" w:themeColor="text1"/>
          <w:lang w:eastAsia="fr-FR"/>
        </w:rPr>
      </w:pPr>
      <w:bookmarkStart w:id="13" w:name="_Toc523224366"/>
      <w:bookmarkStart w:id="14" w:name="_Toc67406133"/>
      <w:r w:rsidRPr="009E3489">
        <w:rPr>
          <w:color w:val="000000" w:themeColor="text1"/>
          <w:lang w:eastAsia="fr-FR"/>
        </w:rPr>
        <w:t xml:space="preserve">ABBREVIATIONS AND </w:t>
      </w:r>
      <w:r w:rsidR="00370FF7" w:rsidRPr="009E3489">
        <w:rPr>
          <w:color w:val="000000" w:themeColor="text1"/>
          <w:lang w:eastAsia="fr-FR"/>
        </w:rPr>
        <w:t>ACRONYMS</w:t>
      </w:r>
      <w:bookmarkEnd w:id="13"/>
      <w:bookmarkEnd w:id="14"/>
    </w:p>
    <w:p w14:paraId="30DAE7A3" w14:textId="77777777" w:rsidR="00370FF7" w:rsidRPr="009E3489" w:rsidRDefault="00370FF7">
      <w:pPr>
        <w:jc w:val="both"/>
        <w:rPr>
          <w:color w:val="000000" w:themeColor="text1"/>
          <w:szCs w:val="24"/>
          <w:lang w:eastAsia="fr-FR"/>
        </w:rPr>
      </w:pPr>
      <w:r w:rsidRPr="009E3489">
        <w:rPr>
          <w:color w:val="000000" w:themeColor="text1"/>
          <w:szCs w:val="24"/>
          <w:lang w:eastAsia="fr-FR"/>
        </w:rPr>
        <w:t>AC                  Air conditioning</w:t>
      </w:r>
    </w:p>
    <w:p w14:paraId="58F52038" w14:textId="77777777" w:rsidR="00370FF7" w:rsidRPr="009E3489" w:rsidRDefault="00370FF7">
      <w:pPr>
        <w:jc w:val="both"/>
        <w:rPr>
          <w:color w:val="000000" w:themeColor="text1"/>
          <w:szCs w:val="24"/>
          <w:lang w:eastAsia="fr-FR"/>
        </w:rPr>
      </w:pPr>
      <w:r w:rsidRPr="009E3489">
        <w:rPr>
          <w:color w:val="000000" w:themeColor="text1"/>
          <w:szCs w:val="24"/>
          <w:lang w:eastAsia="fr-FR"/>
        </w:rPr>
        <w:t>CDACC         Curriculum Development, Assessment and Certification Council</w:t>
      </w:r>
    </w:p>
    <w:p w14:paraId="4EE1F389" w14:textId="77777777" w:rsidR="00370FF7" w:rsidRPr="009E3489" w:rsidRDefault="00370FF7">
      <w:pPr>
        <w:jc w:val="both"/>
        <w:rPr>
          <w:color w:val="000000" w:themeColor="text1"/>
          <w:szCs w:val="24"/>
          <w:lang w:eastAsia="fr-FR"/>
        </w:rPr>
      </w:pPr>
      <w:r w:rsidRPr="009E3489">
        <w:rPr>
          <w:color w:val="000000" w:themeColor="text1"/>
          <w:szCs w:val="24"/>
          <w:lang w:eastAsia="fr-FR"/>
        </w:rPr>
        <w:t>CI                   Compression ignition</w:t>
      </w:r>
    </w:p>
    <w:p w14:paraId="4D48BDE3" w14:textId="77777777" w:rsidR="00370FF7" w:rsidRPr="009E3489" w:rsidRDefault="00370FF7">
      <w:pPr>
        <w:jc w:val="both"/>
        <w:rPr>
          <w:color w:val="000000" w:themeColor="text1"/>
          <w:szCs w:val="24"/>
          <w:lang w:eastAsia="fr-FR"/>
        </w:rPr>
      </w:pPr>
      <w:r w:rsidRPr="009E3489">
        <w:rPr>
          <w:color w:val="000000" w:themeColor="text1"/>
          <w:szCs w:val="24"/>
          <w:lang w:eastAsia="fr-FR"/>
        </w:rPr>
        <w:t xml:space="preserve">CV                 Constant velocity joint </w:t>
      </w:r>
    </w:p>
    <w:p w14:paraId="7AA9959D" w14:textId="77777777" w:rsidR="00370FF7" w:rsidRPr="009E3489" w:rsidRDefault="00370FF7">
      <w:pPr>
        <w:jc w:val="both"/>
        <w:rPr>
          <w:color w:val="000000" w:themeColor="text1"/>
          <w:szCs w:val="24"/>
          <w:lang w:eastAsia="fr-FR"/>
        </w:rPr>
      </w:pPr>
      <w:r w:rsidRPr="009E3489">
        <w:rPr>
          <w:color w:val="000000" w:themeColor="text1"/>
          <w:szCs w:val="24"/>
          <w:lang w:eastAsia="fr-FR"/>
        </w:rPr>
        <w:t>DTI                Dial test indicator</w:t>
      </w:r>
    </w:p>
    <w:p w14:paraId="56DD944E" w14:textId="77777777" w:rsidR="00370FF7" w:rsidRPr="009E3489" w:rsidRDefault="00370FF7">
      <w:pPr>
        <w:jc w:val="both"/>
        <w:rPr>
          <w:color w:val="000000" w:themeColor="text1"/>
          <w:szCs w:val="24"/>
          <w:lang w:eastAsia="fr-FR"/>
        </w:rPr>
      </w:pPr>
      <w:r w:rsidRPr="009E3489">
        <w:rPr>
          <w:color w:val="000000" w:themeColor="text1"/>
          <w:szCs w:val="24"/>
          <w:lang w:eastAsia="fr-FR"/>
        </w:rPr>
        <w:t>FOT               Fixed orifice tube</w:t>
      </w:r>
      <w:r w:rsidRPr="009E3489">
        <w:rPr>
          <w:color w:val="000000" w:themeColor="text1"/>
          <w:szCs w:val="24"/>
          <w:lang w:eastAsia="fr-FR"/>
        </w:rPr>
        <w:tab/>
      </w:r>
    </w:p>
    <w:p w14:paraId="0D8F6050" w14:textId="77777777" w:rsidR="00370FF7" w:rsidRPr="009E3489" w:rsidRDefault="00370FF7">
      <w:pPr>
        <w:jc w:val="both"/>
        <w:rPr>
          <w:color w:val="000000" w:themeColor="text1"/>
          <w:szCs w:val="24"/>
          <w:lang w:eastAsia="fr-FR"/>
        </w:rPr>
      </w:pPr>
      <w:r w:rsidRPr="009E3489">
        <w:rPr>
          <w:color w:val="000000" w:themeColor="text1"/>
          <w:szCs w:val="24"/>
          <w:lang w:eastAsia="fr-FR"/>
        </w:rPr>
        <w:t>GPS               Global positioning system</w:t>
      </w:r>
    </w:p>
    <w:p w14:paraId="506E86B9" w14:textId="77777777" w:rsidR="00370FF7" w:rsidRPr="009E3489" w:rsidRDefault="00370FF7">
      <w:pPr>
        <w:jc w:val="both"/>
        <w:rPr>
          <w:color w:val="000000" w:themeColor="text1"/>
          <w:szCs w:val="24"/>
          <w:lang w:eastAsia="fr-FR"/>
        </w:rPr>
      </w:pPr>
      <w:r w:rsidRPr="009E3489">
        <w:rPr>
          <w:color w:val="000000" w:themeColor="text1"/>
          <w:szCs w:val="24"/>
          <w:lang w:eastAsia="fr-FR"/>
        </w:rPr>
        <w:t>ICT                Information and Communication Technology</w:t>
      </w:r>
    </w:p>
    <w:p w14:paraId="28B1A006" w14:textId="77777777" w:rsidR="00370FF7" w:rsidRPr="009E3489" w:rsidRDefault="00370FF7">
      <w:pPr>
        <w:jc w:val="both"/>
        <w:rPr>
          <w:color w:val="000000" w:themeColor="text1"/>
          <w:szCs w:val="24"/>
          <w:lang w:eastAsia="fr-FR"/>
        </w:rPr>
      </w:pPr>
      <w:r w:rsidRPr="009E3489">
        <w:rPr>
          <w:color w:val="000000" w:themeColor="text1"/>
          <w:szCs w:val="24"/>
          <w:lang w:eastAsia="fr-FR"/>
        </w:rPr>
        <w:t>KPI                King Pin inclination</w:t>
      </w:r>
    </w:p>
    <w:p w14:paraId="4154E005" w14:textId="77777777" w:rsidR="00370FF7" w:rsidRPr="009E3489" w:rsidRDefault="00370FF7">
      <w:pPr>
        <w:jc w:val="both"/>
        <w:rPr>
          <w:color w:val="000000" w:themeColor="text1"/>
          <w:szCs w:val="24"/>
          <w:lang w:eastAsia="fr-FR"/>
        </w:rPr>
      </w:pPr>
      <w:r w:rsidRPr="009E3489">
        <w:rPr>
          <w:color w:val="000000" w:themeColor="text1"/>
          <w:szCs w:val="24"/>
          <w:lang w:eastAsia="fr-FR"/>
        </w:rPr>
        <w:t>OBD             On-board diagnostics</w:t>
      </w:r>
    </w:p>
    <w:p w14:paraId="7022F17C" w14:textId="77777777" w:rsidR="00370FF7" w:rsidRPr="009E3489" w:rsidRDefault="00370FF7">
      <w:pPr>
        <w:jc w:val="both"/>
        <w:rPr>
          <w:color w:val="000000" w:themeColor="text1"/>
          <w:szCs w:val="24"/>
          <w:lang w:eastAsia="fr-FR"/>
        </w:rPr>
      </w:pPr>
      <w:r w:rsidRPr="009E3489">
        <w:rPr>
          <w:color w:val="000000" w:themeColor="text1"/>
          <w:szCs w:val="24"/>
          <w:lang w:eastAsia="fr-FR"/>
        </w:rPr>
        <w:t>PPE              Personal protective equipment</w:t>
      </w:r>
    </w:p>
    <w:p w14:paraId="079721CE" w14:textId="77777777" w:rsidR="00370FF7" w:rsidRPr="009E3489" w:rsidRDefault="00370FF7">
      <w:pPr>
        <w:jc w:val="both"/>
        <w:rPr>
          <w:color w:val="000000" w:themeColor="text1"/>
          <w:szCs w:val="24"/>
          <w:lang w:eastAsia="fr-FR"/>
        </w:rPr>
      </w:pPr>
      <w:r w:rsidRPr="009E3489">
        <w:rPr>
          <w:color w:val="000000" w:themeColor="text1"/>
          <w:szCs w:val="24"/>
          <w:lang w:eastAsia="fr-FR"/>
        </w:rPr>
        <w:t>SI                 Spark ignition</w:t>
      </w:r>
    </w:p>
    <w:p w14:paraId="4BF883C6" w14:textId="77777777" w:rsidR="00370FF7" w:rsidRPr="009E3489" w:rsidRDefault="00370FF7">
      <w:pPr>
        <w:jc w:val="both"/>
        <w:rPr>
          <w:color w:val="000000" w:themeColor="text1"/>
          <w:szCs w:val="24"/>
          <w:lang w:eastAsia="fr-FR"/>
        </w:rPr>
      </w:pPr>
      <w:r w:rsidRPr="009E3489">
        <w:rPr>
          <w:color w:val="000000" w:themeColor="text1"/>
          <w:szCs w:val="24"/>
          <w:lang w:eastAsia="fr-FR"/>
        </w:rPr>
        <w:t>TVET          Technical and Vocational Education and Training</w:t>
      </w:r>
    </w:p>
    <w:p w14:paraId="17E415A7" w14:textId="77777777" w:rsidR="00370FF7" w:rsidRPr="009E3489" w:rsidRDefault="00370FF7">
      <w:pPr>
        <w:jc w:val="both"/>
        <w:rPr>
          <w:color w:val="000000" w:themeColor="text1"/>
          <w:szCs w:val="24"/>
          <w:lang w:eastAsia="fr-FR"/>
        </w:rPr>
      </w:pPr>
      <w:r w:rsidRPr="009E3489">
        <w:rPr>
          <w:color w:val="000000" w:themeColor="text1"/>
          <w:szCs w:val="24"/>
          <w:lang w:eastAsia="fr-FR"/>
        </w:rPr>
        <w:t>TXV            Thermal expansion valve</w:t>
      </w:r>
    </w:p>
    <w:p w14:paraId="241F6F87" w14:textId="77777777" w:rsidR="00370FF7" w:rsidRPr="009E3489" w:rsidRDefault="00370FF7">
      <w:pPr>
        <w:jc w:val="both"/>
        <w:rPr>
          <w:color w:val="000000" w:themeColor="text1"/>
          <w:szCs w:val="24"/>
          <w:lang w:eastAsia="fr-FR"/>
        </w:rPr>
      </w:pPr>
      <w:r w:rsidRPr="009E3489">
        <w:rPr>
          <w:color w:val="000000" w:themeColor="text1"/>
          <w:szCs w:val="24"/>
          <w:lang w:eastAsia="fr-FR"/>
        </w:rPr>
        <w:t>UJ                Universal joint</w:t>
      </w:r>
    </w:p>
    <w:p w14:paraId="260F661D" w14:textId="77777777" w:rsidR="00817A94" w:rsidRPr="009E3489" w:rsidRDefault="00817A94" w:rsidP="008A716A">
      <w:pPr>
        <w:tabs>
          <w:tab w:val="left" w:pos="567"/>
        </w:tabs>
        <w:jc w:val="both"/>
        <w:rPr>
          <w:rStyle w:val="Heading1Char"/>
          <w:rFonts w:eastAsiaTheme="majorEastAsia"/>
          <w:b w:val="0"/>
          <w:color w:val="000000" w:themeColor="text1"/>
        </w:rPr>
      </w:pPr>
      <w:bookmarkStart w:id="15" w:name="_Toc524537562"/>
    </w:p>
    <w:p w14:paraId="552ED6F2" w14:textId="77777777" w:rsidR="00817A94" w:rsidRPr="009E3489" w:rsidRDefault="00817A94" w:rsidP="00A514CE">
      <w:pPr>
        <w:rPr>
          <w:rStyle w:val="Heading1Char"/>
          <w:rFonts w:eastAsiaTheme="majorEastAsia"/>
          <w:b w:val="0"/>
          <w:color w:val="000000" w:themeColor="text1"/>
        </w:rPr>
      </w:pPr>
    </w:p>
    <w:p w14:paraId="694F2789" w14:textId="2574EADC" w:rsidR="00817A94" w:rsidRPr="009E3489" w:rsidRDefault="00817A94" w:rsidP="00A514CE">
      <w:pPr>
        <w:rPr>
          <w:rStyle w:val="Heading1Char"/>
          <w:rFonts w:eastAsiaTheme="majorEastAsia"/>
          <w:b w:val="0"/>
          <w:color w:val="000000" w:themeColor="text1"/>
        </w:rPr>
      </w:pPr>
    </w:p>
    <w:p w14:paraId="1162CCA5" w14:textId="16519DCD" w:rsidR="004306DE" w:rsidRPr="009E3489" w:rsidRDefault="004306DE" w:rsidP="00A514CE">
      <w:pPr>
        <w:rPr>
          <w:rStyle w:val="Heading1Char"/>
          <w:rFonts w:eastAsiaTheme="majorEastAsia"/>
          <w:b w:val="0"/>
          <w:color w:val="000000" w:themeColor="text1"/>
        </w:rPr>
      </w:pPr>
    </w:p>
    <w:p w14:paraId="541F7C5E" w14:textId="56F2F325" w:rsidR="004306DE" w:rsidRPr="009E3489" w:rsidRDefault="004306DE" w:rsidP="00A514CE">
      <w:pPr>
        <w:rPr>
          <w:rStyle w:val="Heading1Char"/>
          <w:rFonts w:eastAsiaTheme="majorEastAsia"/>
          <w:b w:val="0"/>
          <w:color w:val="000000" w:themeColor="text1"/>
        </w:rPr>
      </w:pPr>
    </w:p>
    <w:p w14:paraId="4166B9D8" w14:textId="1CF4606C" w:rsidR="004306DE" w:rsidRPr="009E3489" w:rsidRDefault="004306DE" w:rsidP="00A514CE">
      <w:pPr>
        <w:rPr>
          <w:rStyle w:val="Heading1Char"/>
          <w:rFonts w:eastAsiaTheme="majorEastAsia"/>
          <w:b w:val="0"/>
          <w:color w:val="000000" w:themeColor="text1"/>
        </w:rPr>
      </w:pPr>
    </w:p>
    <w:p w14:paraId="6623D79D" w14:textId="08138DB6" w:rsidR="004306DE" w:rsidRPr="009E3489" w:rsidRDefault="004306DE" w:rsidP="00A514CE">
      <w:pPr>
        <w:rPr>
          <w:rStyle w:val="Heading1Char"/>
          <w:rFonts w:eastAsiaTheme="majorEastAsia"/>
          <w:b w:val="0"/>
          <w:color w:val="000000" w:themeColor="text1"/>
        </w:rPr>
      </w:pPr>
    </w:p>
    <w:p w14:paraId="71303344" w14:textId="612BA1BA" w:rsidR="004306DE" w:rsidRPr="009E3489" w:rsidRDefault="004306DE" w:rsidP="00A514CE">
      <w:pPr>
        <w:rPr>
          <w:rStyle w:val="Heading1Char"/>
          <w:rFonts w:eastAsiaTheme="majorEastAsia"/>
          <w:b w:val="0"/>
          <w:color w:val="000000" w:themeColor="text1"/>
        </w:rPr>
      </w:pPr>
    </w:p>
    <w:p w14:paraId="61E8374F" w14:textId="249EAA44" w:rsidR="004306DE" w:rsidRPr="009E3489" w:rsidRDefault="004306DE" w:rsidP="00A514CE">
      <w:pPr>
        <w:rPr>
          <w:rStyle w:val="Heading1Char"/>
          <w:rFonts w:eastAsiaTheme="majorEastAsia"/>
          <w:b w:val="0"/>
          <w:color w:val="000000" w:themeColor="text1"/>
        </w:rPr>
      </w:pPr>
    </w:p>
    <w:p w14:paraId="75F6C100" w14:textId="16571616" w:rsidR="004306DE" w:rsidRPr="009E3489" w:rsidRDefault="004306DE" w:rsidP="00A514CE">
      <w:pPr>
        <w:rPr>
          <w:rStyle w:val="Heading1Char"/>
          <w:rFonts w:eastAsiaTheme="majorEastAsia"/>
          <w:b w:val="0"/>
          <w:color w:val="000000" w:themeColor="text1"/>
        </w:rPr>
      </w:pPr>
    </w:p>
    <w:p w14:paraId="25F711DA" w14:textId="12749318" w:rsidR="004306DE" w:rsidRPr="009E3489" w:rsidRDefault="004306DE" w:rsidP="00A514CE">
      <w:pPr>
        <w:rPr>
          <w:rStyle w:val="Heading1Char"/>
          <w:rFonts w:eastAsiaTheme="majorEastAsia"/>
          <w:b w:val="0"/>
          <w:color w:val="000000" w:themeColor="text1"/>
        </w:rPr>
      </w:pPr>
    </w:p>
    <w:p w14:paraId="1D3BAA5B" w14:textId="15032619" w:rsidR="004306DE" w:rsidRPr="009E3489" w:rsidRDefault="004306DE" w:rsidP="00A514CE">
      <w:pPr>
        <w:rPr>
          <w:rStyle w:val="Heading1Char"/>
          <w:rFonts w:eastAsiaTheme="majorEastAsia"/>
          <w:b w:val="0"/>
          <w:color w:val="000000" w:themeColor="text1"/>
        </w:rPr>
      </w:pPr>
    </w:p>
    <w:p w14:paraId="34D95A09" w14:textId="115FD3A7" w:rsidR="004306DE" w:rsidRPr="009E3489" w:rsidRDefault="004306DE" w:rsidP="00A514CE">
      <w:pPr>
        <w:rPr>
          <w:rStyle w:val="Heading1Char"/>
          <w:rFonts w:eastAsiaTheme="majorEastAsia"/>
          <w:b w:val="0"/>
          <w:color w:val="000000" w:themeColor="text1"/>
        </w:rPr>
      </w:pPr>
    </w:p>
    <w:p w14:paraId="244772FB" w14:textId="6412BB55" w:rsidR="004306DE" w:rsidRPr="009E3489" w:rsidRDefault="004306DE" w:rsidP="00A514CE">
      <w:pPr>
        <w:rPr>
          <w:rStyle w:val="Heading1Char"/>
          <w:rFonts w:eastAsiaTheme="majorEastAsia"/>
          <w:b w:val="0"/>
          <w:color w:val="000000" w:themeColor="text1"/>
        </w:rPr>
      </w:pPr>
    </w:p>
    <w:p w14:paraId="3DA995E7" w14:textId="2DE89995" w:rsidR="004306DE" w:rsidRPr="009E3489" w:rsidRDefault="004306DE" w:rsidP="00A514CE">
      <w:pPr>
        <w:rPr>
          <w:rStyle w:val="Heading1Char"/>
          <w:rFonts w:eastAsiaTheme="majorEastAsia"/>
          <w:b w:val="0"/>
          <w:color w:val="000000" w:themeColor="text1"/>
        </w:rPr>
      </w:pPr>
    </w:p>
    <w:p w14:paraId="4F58BABA" w14:textId="1A0043FE" w:rsidR="004306DE" w:rsidRPr="009E3489" w:rsidRDefault="004306DE" w:rsidP="00A514CE">
      <w:pPr>
        <w:rPr>
          <w:rStyle w:val="Heading1Char"/>
          <w:rFonts w:eastAsiaTheme="majorEastAsia"/>
          <w:b w:val="0"/>
          <w:color w:val="000000" w:themeColor="text1"/>
        </w:rPr>
      </w:pPr>
    </w:p>
    <w:p w14:paraId="173D399F" w14:textId="22D85424" w:rsidR="004306DE" w:rsidRPr="009E3489" w:rsidRDefault="004306DE" w:rsidP="00A514CE">
      <w:pPr>
        <w:rPr>
          <w:rStyle w:val="Heading1Char"/>
          <w:rFonts w:eastAsiaTheme="majorEastAsia"/>
          <w:b w:val="0"/>
          <w:color w:val="000000" w:themeColor="text1"/>
        </w:rPr>
      </w:pPr>
    </w:p>
    <w:p w14:paraId="6020B893" w14:textId="6255D4E3" w:rsidR="004306DE" w:rsidRPr="009E3489" w:rsidRDefault="004306DE" w:rsidP="00A514CE">
      <w:pPr>
        <w:rPr>
          <w:rStyle w:val="Heading1Char"/>
          <w:rFonts w:eastAsiaTheme="majorEastAsia"/>
          <w:b w:val="0"/>
          <w:color w:val="000000" w:themeColor="text1"/>
        </w:rPr>
      </w:pPr>
    </w:p>
    <w:p w14:paraId="11D5017A" w14:textId="33A66636" w:rsidR="004306DE" w:rsidRPr="009E3489" w:rsidRDefault="004306DE" w:rsidP="00A514CE">
      <w:pPr>
        <w:rPr>
          <w:rStyle w:val="Heading1Char"/>
          <w:rFonts w:eastAsiaTheme="majorEastAsia"/>
          <w:b w:val="0"/>
          <w:color w:val="000000" w:themeColor="text1"/>
        </w:rPr>
      </w:pPr>
    </w:p>
    <w:p w14:paraId="11ABE4A3" w14:textId="0A6EEB7A" w:rsidR="004306DE" w:rsidRPr="009E3489" w:rsidRDefault="004306DE" w:rsidP="00A514CE">
      <w:pPr>
        <w:rPr>
          <w:rStyle w:val="Heading1Char"/>
          <w:rFonts w:eastAsiaTheme="majorEastAsia"/>
          <w:b w:val="0"/>
          <w:color w:val="000000" w:themeColor="text1"/>
        </w:rPr>
      </w:pPr>
    </w:p>
    <w:p w14:paraId="5C4C6BE1" w14:textId="7AD3784B" w:rsidR="004306DE" w:rsidRPr="009E3489" w:rsidRDefault="004306DE" w:rsidP="00A514CE">
      <w:pPr>
        <w:rPr>
          <w:rStyle w:val="Heading1Char"/>
          <w:rFonts w:eastAsiaTheme="majorEastAsia"/>
          <w:b w:val="0"/>
          <w:color w:val="000000" w:themeColor="text1"/>
        </w:rPr>
      </w:pPr>
    </w:p>
    <w:p w14:paraId="1DBAC21F" w14:textId="20B5CFE4" w:rsidR="004306DE" w:rsidRPr="009E3489" w:rsidRDefault="004306DE" w:rsidP="00A514CE">
      <w:pPr>
        <w:rPr>
          <w:rStyle w:val="Heading1Char"/>
          <w:rFonts w:eastAsiaTheme="majorEastAsia"/>
          <w:b w:val="0"/>
          <w:color w:val="000000" w:themeColor="text1"/>
        </w:rPr>
      </w:pPr>
    </w:p>
    <w:p w14:paraId="79F5333E" w14:textId="4EBBD46C" w:rsidR="004306DE" w:rsidRPr="009E3489" w:rsidRDefault="004306DE" w:rsidP="00A514CE">
      <w:pPr>
        <w:rPr>
          <w:rStyle w:val="Heading1Char"/>
          <w:rFonts w:eastAsiaTheme="majorEastAsia"/>
          <w:b w:val="0"/>
          <w:color w:val="000000" w:themeColor="text1"/>
        </w:rPr>
      </w:pPr>
    </w:p>
    <w:p w14:paraId="16D119AA" w14:textId="6ED24DD8" w:rsidR="004306DE" w:rsidRPr="009E3489" w:rsidRDefault="004306DE" w:rsidP="00A514CE">
      <w:pPr>
        <w:rPr>
          <w:rStyle w:val="Heading1Char"/>
          <w:rFonts w:eastAsiaTheme="majorEastAsia"/>
          <w:b w:val="0"/>
          <w:color w:val="000000" w:themeColor="text1"/>
        </w:rPr>
      </w:pPr>
    </w:p>
    <w:p w14:paraId="1501556D" w14:textId="6F36F71C" w:rsidR="004306DE" w:rsidRPr="009E3489" w:rsidRDefault="004306DE" w:rsidP="00A514CE">
      <w:pPr>
        <w:rPr>
          <w:rStyle w:val="Heading1Char"/>
          <w:rFonts w:eastAsiaTheme="majorEastAsia"/>
          <w:b w:val="0"/>
          <w:color w:val="000000" w:themeColor="text1"/>
        </w:rPr>
      </w:pPr>
    </w:p>
    <w:p w14:paraId="2AB2D613" w14:textId="77777777" w:rsidR="004306DE" w:rsidRPr="009E3489" w:rsidRDefault="004306DE" w:rsidP="00A514CE">
      <w:pPr>
        <w:rPr>
          <w:rStyle w:val="Heading1Char"/>
          <w:rFonts w:eastAsiaTheme="majorEastAsia"/>
          <w:b w:val="0"/>
          <w:color w:val="000000" w:themeColor="text1"/>
        </w:rPr>
      </w:pPr>
    </w:p>
    <w:p w14:paraId="28A5943B" w14:textId="77777777" w:rsidR="00817A94" w:rsidRPr="009E3489" w:rsidRDefault="00817A94" w:rsidP="00CD2278">
      <w:pPr>
        <w:rPr>
          <w:rStyle w:val="Heading1Char"/>
          <w:rFonts w:eastAsiaTheme="majorEastAsia"/>
          <w:b w:val="0"/>
          <w:color w:val="000000" w:themeColor="text1"/>
        </w:rPr>
      </w:pPr>
    </w:p>
    <w:p w14:paraId="3D28F02F" w14:textId="1CACB4EC" w:rsidR="009F40BF" w:rsidRPr="009E3489" w:rsidRDefault="009F40BF" w:rsidP="003F1958">
      <w:pPr>
        <w:pStyle w:val="Heading2"/>
        <w:rPr>
          <w:color w:val="000000" w:themeColor="text1"/>
        </w:rPr>
      </w:pPr>
      <w:bookmarkStart w:id="16" w:name="_Toc67406134"/>
      <w:r w:rsidRPr="009E3489">
        <w:rPr>
          <w:rStyle w:val="Heading1Char"/>
          <w:rFonts w:eastAsiaTheme="majorEastAsia"/>
          <w:b/>
          <w:color w:val="000000" w:themeColor="text1"/>
        </w:rPr>
        <w:t>KEY TO UNIT CODE</w:t>
      </w:r>
      <w:bookmarkEnd w:id="15"/>
      <w:bookmarkEnd w:id="16"/>
    </w:p>
    <w:p w14:paraId="66932279" w14:textId="77777777" w:rsidR="009F40BF" w:rsidRPr="009E3489" w:rsidRDefault="009F40BF" w:rsidP="005A7E89">
      <w:pPr>
        <w:contextualSpacing/>
        <w:jc w:val="both"/>
        <w:rPr>
          <w:color w:val="000000" w:themeColor="text1"/>
          <w:szCs w:val="24"/>
        </w:rPr>
      </w:pPr>
    </w:p>
    <w:p w14:paraId="6B964688" w14:textId="05566E49" w:rsidR="00260FDD" w:rsidRPr="009E3489" w:rsidRDefault="00117140" w:rsidP="00D44DEF">
      <w:pPr>
        <w:tabs>
          <w:tab w:val="left" w:pos="2880"/>
        </w:tabs>
        <w:jc w:val="both"/>
        <w:rPr>
          <w:b/>
          <w:color w:val="000000" w:themeColor="text1"/>
          <w:szCs w:val="24"/>
        </w:rPr>
      </w:pPr>
      <w:r w:rsidRPr="009E3489">
        <w:rPr>
          <w:b/>
          <w:color w:val="000000" w:themeColor="text1"/>
          <w:szCs w:val="24"/>
          <w:lang w:val="en-ZA" w:eastAsia="fr-FR"/>
        </w:rPr>
        <w:t xml:space="preserve">                                                 </w:t>
      </w:r>
      <w:r w:rsidR="00260FDD" w:rsidRPr="009E3489">
        <w:rPr>
          <w:b/>
          <w:color w:val="000000" w:themeColor="text1"/>
          <w:szCs w:val="24"/>
        </w:rPr>
        <w:t>ENG/OS/AUT/BC/1/5</w:t>
      </w:r>
      <w:r w:rsidR="000014E2" w:rsidRPr="009E3489">
        <w:rPr>
          <w:b/>
          <w:color w:val="000000" w:themeColor="text1"/>
          <w:szCs w:val="24"/>
        </w:rPr>
        <w:t>/A</w:t>
      </w:r>
    </w:p>
    <w:p w14:paraId="359E6F46" w14:textId="3F464999" w:rsidR="009F40BF" w:rsidRPr="009E3489" w:rsidRDefault="000014E2" w:rsidP="000014E2">
      <w:pPr>
        <w:contextualSpacing/>
        <w:jc w:val="both"/>
        <w:rPr>
          <w:b/>
          <w:color w:val="000000" w:themeColor="text1"/>
          <w:szCs w:val="24"/>
          <w:lang w:val="en-ZA" w:eastAsia="fr-FR"/>
        </w:rPr>
      </w:pPr>
      <w:r w:rsidRPr="009E3489">
        <w:rPr>
          <w:noProof/>
          <w:color w:val="000000" w:themeColor="text1"/>
        </w:rPr>
        <mc:AlternateContent>
          <mc:Choice Requires="wps">
            <w:drawing>
              <wp:anchor distT="0" distB="0" distL="114300" distR="114300" simplePos="0" relativeHeight="251665408" behindDoc="0" locked="0" layoutInCell="1" allowOverlap="1" wp14:anchorId="4B5F4EAE" wp14:editId="7CBD765C">
                <wp:simplePos x="0" y="0"/>
                <wp:positionH relativeFrom="column">
                  <wp:posOffset>3436536</wp:posOffset>
                </wp:positionH>
                <wp:positionV relativeFrom="paragraph">
                  <wp:posOffset>14005</wp:posOffset>
                </wp:positionV>
                <wp:extent cx="45719" cy="1738365"/>
                <wp:effectExtent l="0" t="0" r="31115" b="3365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38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545402D" id="_x0000_t32" coordsize="21600,21600" o:spt="32" o:oned="t" path="m,l21600,21600e" filled="f">
                <v:path arrowok="t" fillok="f" o:connecttype="none"/>
                <o:lock v:ext="edit" shapetype="t"/>
              </v:shapetype>
              <v:shape id="AutoShape 18" o:spid="_x0000_s1026" type="#_x0000_t32" style="position:absolute;margin-left:270.6pt;margin-top:1.1pt;width:3.6pt;height:13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"/>
            </w:pict>
          </mc:Fallback>
        </mc:AlternateContent>
      </w:r>
      <w:r w:rsidR="00260FDD" w:rsidRPr="009E3489">
        <w:rPr>
          <w:noProof/>
          <w:color w:val="000000" w:themeColor="text1"/>
          <w:szCs w:val="24"/>
        </w:rPr>
        <mc:AlternateContent>
          <mc:Choice Requires="wpg">
            <w:drawing>
              <wp:anchor distT="0" distB="0" distL="114300" distR="114300" simplePos="0" relativeHeight="251663360" behindDoc="0" locked="0" layoutInCell="1" allowOverlap="1" wp14:anchorId="3863FC8A" wp14:editId="4B60E8D2">
                <wp:simplePos x="0" y="0"/>
                <wp:positionH relativeFrom="column">
                  <wp:posOffset>1133475</wp:posOffset>
                </wp:positionH>
                <wp:positionV relativeFrom="paragraph">
                  <wp:posOffset>14605</wp:posOffset>
                </wp:positionV>
                <wp:extent cx="2145124" cy="1500558"/>
                <wp:effectExtent l="0" t="0" r="26670" b="2349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124" cy="1500558"/>
                          <a:chOff x="3664" y="2425"/>
                          <a:chExt cx="3431" cy="2409"/>
                        </a:xfrm>
                      </wpg:grpSpPr>
                      <wpg:grpSp>
                        <wpg:cNvPr id="8" name="Group 11"/>
                        <wpg:cNvGrpSpPr>
                          <a:grpSpLocks/>
                        </wpg:cNvGrpSpPr>
                        <wpg:grpSpPr bwMode="auto">
                          <a:xfrm>
                            <a:off x="3750" y="2425"/>
                            <a:ext cx="2073" cy="1441"/>
                            <a:chOff x="4537" y="6158"/>
                            <a:chExt cx="1257" cy="1441"/>
                          </a:xfrm>
                        </wpg:grpSpPr>
                        <wps:wsp>
                          <wps:cNvPr id="9" name="AutoShape 12"/>
                          <wps:cNvCnPr>
                            <a:cxnSpLocks noChangeShapeType="1"/>
                          </wps:cNvCnPr>
                          <wps:spPr bwMode="auto">
                            <a:xfrm>
                              <a:off x="4537" y="7599"/>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
                          <wps:cNvCnPr>
                            <a:cxnSpLocks noChangeShapeType="1"/>
                          </wps:cNvCnPr>
                          <wps:spPr bwMode="auto">
                            <a:xfrm>
                              <a:off x="5749" y="6158"/>
                              <a:ext cx="0" cy="14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0"/>
                        <wpg:cNvGrpSpPr>
                          <a:grpSpLocks/>
                        </wpg:cNvGrpSpPr>
                        <wpg:grpSpPr bwMode="auto">
                          <a:xfrm>
                            <a:off x="4015" y="2426"/>
                            <a:ext cx="2783" cy="2109"/>
                            <a:chOff x="3549" y="6159"/>
                            <a:chExt cx="3124" cy="2109"/>
                          </a:xfrm>
                        </wpg:grpSpPr>
                        <wps:wsp>
                          <wps:cNvPr id="12" name="AutoShape 21"/>
                          <wps:cNvCnPr>
                            <a:cxnSpLocks noChangeShapeType="1"/>
                          </wps:cNvCnPr>
                          <wps:spPr bwMode="auto">
                            <a:xfrm flipV="1">
                              <a:off x="3549" y="8239"/>
                              <a:ext cx="3124" cy="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2"/>
                          <wps:cNvCnPr>
                            <a:cxnSpLocks noChangeShapeType="1"/>
                          </wps:cNvCnPr>
                          <wps:spPr bwMode="auto">
                            <a:xfrm flipV="1">
                              <a:off x="6673" y="6159"/>
                              <a:ext cx="0" cy="20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4"/>
                        <wpg:cNvGrpSpPr>
                          <a:grpSpLocks/>
                        </wpg:cNvGrpSpPr>
                        <wpg:grpSpPr bwMode="auto">
                          <a:xfrm>
                            <a:off x="4073" y="2425"/>
                            <a:ext cx="2257" cy="1757"/>
                            <a:chOff x="3482" y="6159"/>
                            <a:chExt cx="2729" cy="1757"/>
                          </a:xfrm>
                        </wpg:grpSpPr>
                        <wps:wsp>
                          <wps:cNvPr id="15" name="AutoShape 15"/>
                          <wps:cNvCnPr>
                            <a:cxnSpLocks noChangeShapeType="1"/>
                          </wps:cNvCnPr>
                          <wps:spPr bwMode="auto">
                            <a:xfrm>
                              <a:off x="6211" y="6159"/>
                              <a:ext cx="0" cy="17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3482" y="7916"/>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8"/>
                        <wpg:cNvGrpSpPr>
                          <a:grpSpLocks/>
                        </wpg:cNvGrpSpPr>
                        <wpg:grpSpPr bwMode="auto">
                          <a:xfrm>
                            <a:off x="4242" y="2426"/>
                            <a:ext cx="1111" cy="1148"/>
                            <a:chOff x="3063" y="6159"/>
                            <a:chExt cx="2290" cy="1149"/>
                          </a:xfrm>
                        </wpg:grpSpPr>
                        <wps:wsp>
                          <wps:cNvPr id="18"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 name="Group 17"/>
                        <wpg:cNvGrpSpPr>
                          <a:grpSpLocks/>
                        </wpg:cNvGrpSpPr>
                        <wpg:grpSpPr bwMode="auto">
                          <a:xfrm>
                            <a:off x="3850" y="2459"/>
                            <a:ext cx="3245" cy="2375"/>
                            <a:chOff x="3676" y="6159"/>
                            <a:chExt cx="3245" cy="2375"/>
                          </a:xfrm>
                        </wpg:grpSpPr>
                        <wps:wsp>
                          <wps:cNvPr id="21" name="AutoShape 18"/>
                          <wps:cNvCnPr>
                            <a:cxnSpLocks noChangeShapeType="1"/>
                          </wps:cNvCnPr>
                          <wps:spPr bwMode="auto">
                            <a:xfrm>
                              <a:off x="6921" y="6159"/>
                              <a:ext cx="0" cy="2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3676" y="8534"/>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 name="Group 5"/>
                        <wpg:cNvGrpSpPr>
                          <a:grpSpLocks/>
                        </wpg:cNvGrpSpPr>
                        <wpg:grpSpPr bwMode="auto">
                          <a:xfrm>
                            <a:off x="3664" y="2662"/>
                            <a:ext cx="1291" cy="533"/>
                            <a:chOff x="3664" y="6395"/>
                            <a:chExt cx="1291" cy="533"/>
                          </a:xfrm>
                        </wpg:grpSpPr>
                        <wps:wsp>
                          <wps:cNvPr id="40" name="AutoShape 6"/>
                          <wps:cNvCnPr>
                            <a:cxnSpLocks noChangeShapeType="1"/>
                          </wps:cNvCnPr>
                          <wps:spPr bwMode="auto">
                            <a:xfrm>
                              <a:off x="4934" y="6395"/>
                              <a:ext cx="0" cy="5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7"/>
                          <wps:cNvCnPr>
                            <a:cxnSpLocks noChangeShapeType="1"/>
                          </wps:cNvCnPr>
                          <wps:spPr bwMode="auto">
                            <a:xfrm flipH="1">
                              <a:off x="3664" y="6928"/>
                              <a:ext cx="12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B9BA4F" id="Group 7" o:spid="_x0000_s1026" style="position:absolute;margin-left:89.25pt;margin-top:1.15pt;width:168.9pt;height:118.15pt;z-index:251663360" coordorigin="3664,2425" coordsize="3431,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">
                <v:group id="Group 11" o:spid="_x0000_s1027" style="position:absolute;left:3750;top:2425;width:2073;height:1441" coordorigin="4537,6158" coordsize="1257,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12" o:spid="_x0000_s1028" type="#_x0000_t32" style="position:absolute;left:4537;top:7599;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49;top:6158;width:0;height:14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group>
                <v:group id="Group 20" o:spid="_x0000_s1030" style="position:absolute;left:4015;top:2426;width:2783;height:2109" coordorigin="3549,6159" coordsize="3124,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1" o:spid="_x0000_s1031" type="#_x0000_t32" style="position:absolute;left:3549;top:8239;width:3124;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shape id="AutoShape 22" o:spid="_x0000_s1032" type="#_x0000_t32" style="position:absolute;left:6673;top:6159;width:0;height:20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group>
                <v:group id="Group 14" o:spid="_x0000_s1033" style="position:absolute;left:4073;top:2425;width:2257;height:1757" coordorigin="3482,6159" coordsize="2729,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6211;top:6159;width:0;height:17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6" o:spid="_x0000_s1035" type="#_x0000_t32" style="position:absolute;left:3482;top:7916;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8" o:spid="_x0000_s1036" style="position:absolute;left:4242;top:2426;width:1111;height:1148" coordorigin="3063,6159" coordsize="2290,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9" o:spid="_x0000_s103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10" o:spid="_x0000_s103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v:group id="Group 17" o:spid="_x0000_s1039" style="position:absolute;left:3850;top:2459;width:3245;height:2375" coordorigin="3676,6159" coordsize="324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8" o:spid="_x0000_s1040" type="#_x0000_t32" style="position:absolute;left:6921;top:6159;width:0;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9" o:spid="_x0000_s1041" type="#_x0000_t32" style="position:absolute;left:3676;top:8534;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v:group id="Group 5" o:spid="_x0000_s1042" style="position:absolute;left:3664;top:2662;width:1291;height:533" coordorigin="3664,6395" coordsize="129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6" o:spid="_x0000_s1043" type="#_x0000_t32" style="position:absolute;left:4934;top:6395;width:0;height: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7" o:spid="_x0000_s1044" type="#_x0000_t32" style="position:absolute;left:3664;top:6928;width:12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group>
              </v:group>
            </w:pict>
          </mc:Fallback>
        </mc:AlternateContent>
      </w:r>
    </w:p>
    <w:p w14:paraId="1A1F98D0" w14:textId="0926E2BE" w:rsidR="009F40BF" w:rsidRPr="009E3489" w:rsidRDefault="009F40BF" w:rsidP="000014E2">
      <w:pPr>
        <w:jc w:val="both"/>
        <w:rPr>
          <w:color w:val="000000" w:themeColor="text1"/>
          <w:szCs w:val="24"/>
          <w:lang w:val="en-ZA" w:eastAsia="fr-FR"/>
        </w:rPr>
      </w:pPr>
    </w:p>
    <w:p w14:paraId="493628DF" w14:textId="536E2CA6" w:rsidR="009F40BF" w:rsidRPr="009E3489" w:rsidRDefault="009F40BF" w:rsidP="000014E2">
      <w:pPr>
        <w:jc w:val="both"/>
        <w:rPr>
          <w:color w:val="000000" w:themeColor="text1"/>
          <w:szCs w:val="24"/>
          <w:lang w:val="en-ZA" w:eastAsia="fr-FR"/>
        </w:rPr>
      </w:pPr>
      <w:r w:rsidRPr="009E3489">
        <w:rPr>
          <w:color w:val="000000" w:themeColor="text1"/>
          <w:szCs w:val="24"/>
          <w:lang w:val="en-ZA" w:eastAsia="fr-FR"/>
        </w:rPr>
        <w:t>Industry or sector</w:t>
      </w:r>
    </w:p>
    <w:p w14:paraId="3DCACD87" w14:textId="4F4A8F45" w:rsidR="009F40BF" w:rsidRPr="009E3489" w:rsidRDefault="009F40BF" w:rsidP="00A514CE">
      <w:pPr>
        <w:jc w:val="both"/>
        <w:rPr>
          <w:color w:val="000000" w:themeColor="text1"/>
          <w:szCs w:val="24"/>
          <w:lang w:val="en-ZA" w:eastAsia="fr-FR"/>
        </w:rPr>
      </w:pPr>
      <w:r w:rsidRPr="009E3489">
        <w:rPr>
          <w:color w:val="000000" w:themeColor="text1"/>
          <w:szCs w:val="24"/>
          <w:lang w:val="en-ZA" w:eastAsia="fr-FR"/>
        </w:rPr>
        <w:t>Occupational Standards</w:t>
      </w:r>
    </w:p>
    <w:p w14:paraId="0C6C0F0F" w14:textId="5EBB4E6D" w:rsidR="009F40BF" w:rsidRPr="009E3489" w:rsidRDefault="009F40BF" w:rsidP="00A514CE">
      <w:pPr>
        <w:jc w:val="both"/>
        <w:rPr>
          <w:color w:val="000000" w:themeColor="text1"/>
          <w:szCs w:val="24"/>
          <w:lang w:val="en-ZA" w:eastAsia="fr-FR"/>
        </w:rPr>
      </w:pPr>
      <w:r w:rsidRPr="009E3489">
        <w:rPr>
          <w:color w:val="000000" w:themeColor="text1"/>
          <w:szCs w:val="24"/>
          <w:lang w:val="en-ZA" w:eastAsia="fr-FR"/>
        </w:rPr>
        <w:t>Occupational area</w:t>
      </w:r>
    </w:p>
    <w:p w14:paraId="288A5DAF" w14:textId="5118508A" w:rsidR="009F40BF" w:rsidRPr="009E3489" w:rsidRDefault="009F40BF" w:rsidP="00CD2278">
      <w:pPr>
        <w:jc w:val="both"/>
        <w:rPr>
          <w:color w:val="000000" w:themeColor="text1"/>
          <w:szCs w:val="24"/>
          <w:lang w:val="en-ZA" w:eastAsia="fr-FR"/>
        </w:rPr>
      </w:pPr>
      <w:r w:rsidRPr="009E3489">
        <w:rPr>
          <w:color w:val="000000" w:themeColor="text1"/>
          <w:szCs w:val="24"/>
          <w:lang w:val="en-ZA" w:eastAsia="fr-FR"/>
        </w:rPr>
        <w:t>Type of competency</w:t>
      </w:r>
    </w:p>
    <w:p w14:paraId="22500CFC" w14:textId="63DC7AF0" w:rsidR="009F40BF" w:rsidRPr="009E3489" w:rsidRDefault="009F40BF" w:rsidP="003F1958">
      <w:pPr>
        <w:jc w:val="both"/>
        <w:rPr>
          <w:color w:val="000000" w:themeColor="text1"/>
          <w:szCs w:val="24"/>
          <w:lang w:val="en-ZA" w:eastAsia="fr-FR"/>
        </w:rPr>
      </w:pPr>
      <w:r w:rsidRPr="009E3489">
        <w:rPr>
          <w:color w:val="000000" w:themeColor="text1"/>
          <w:szCs w:val="24"/>
          <w:lang w:val="en-ZA" w:eastAsia="fr-FR"/>
        </w:rPr>
        <w:t>Competency number</w:t>
      </w:r>
    </w:p>
    <w:p w14:paraId="740EEAEC" w14:textId="632AC0AB" w:rsidR="009F40BF" w:rsidRPr="009E3489" w:rsidRDefault="009F40BF" w:rsidP="004E6909">
      <w:pPr>
        <w:jc w:val="both"/>
        <w:rPr>
          <w:color w:val="000000" w:themeColor="text1"/>
          <w:szCs w:val="24"/>
          <w:lang w:val="en-ZA" w:eastAsia="fr-FR"/>
        </w:rPr>
      </w:pPr>
      <w:r w:rsidRPr="009E3489">
        <w:rPr>
          <w:color w:val="000000" w:themeColor="text1"/>
          <w:szCs w:val="24"/>
          <w:lang w:val="en-ZA" w:eastAsia="fr-FR"/>
        </w:rPr>
        <w:t>Competency level</w:t>
      </w:r>
    </w:p>
    <w:p w14:paraId="7A2E450C" w14:textId="6F229682" w:rsidR="000014E2" w:rsidRPr="009E3489" w:rsidRDefault="000014E2" w:rsidP="000014E2">
      <w:pPr>
        <w:jc w:val="both"/>
        <w:rPr>
          <w:color w:val="000000" w:themeColor="text1"/>
          <w:szCs w:val="24"/>
          <w:lang w:val="en-ZA" w:eastAsia="fr-FR"/>
        </w:rPr>
      </w:pPr>
      <w:r w:rsidRPr="009E3489">
        <w:rPr>
          <w:noProof/>
          <w:color w:val="000000" w:themeColor="text1"/>
        </w:rPr>
        <mc:AlternateContent>
          <mc:Choice Requires="wps">
            <w:drawing>
              <wp:anchor distT="0" distB="0" distL="114300" distR="114300" simplePos="0" relativeHeight="251667456" behindDoc="0" locked="0" layoutInCell="1" allowOverlap="1" wp14:anchorId="162BF0C7" wp14:editId="09E10758">
                <wp:simplePos x="0" y="0"/>
                <wp:positionH relativeFrom="column">
                  <wp:posOffset>1205802</wp:posOffset>
                </wp:positionH>
                <wp:positionV relativeFrom="paragraph">
                  <wp:posOffset>91768</wp:posOffset>
                </wp:positionV>
                <wp:extent cx="2260879" cy="45719"/>
                <wp:effectExtent l="0" t="0" r="25400" b="3111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0879"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CCB55B" id="AutoShape 19" o:spid="_x0000_s1026" type="#_x0000_t32" style="position:absolute;margin-left:94.95pt;margin-top:7.25pt;width:178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"/>
            </w:pict>
          </mc:Fallback>
        </mc:AlternateContent>
      </w:r>
      <w:r w:rsidR="004306DE" w:rsidRPr="009E3489">
        <w:rPr>
          <w:color w:val="000000" w:themeColor="text1"/>
          <w:szCs w:val="24"/>
          <w:lang w:val="en-ZA" w:eastAsia="fr-FR"/>
        </w:rPr>
        <w:t>Version Control</w:t>
      </w:r>
    </w:p>
    <w:p w14:paraId="7B575598" w14:textId="4E7AF1F2" w:rsidR="003874C7" w:rsidRPr="009E3489" w:rsidRDefault="003874C7" w:rsidP="004E6909">
      <w:pPr>
        <w:spacing w:after="200"/>
        <w:jc w:val="both"/>
        <w:rPr>
          <w:color w:val="000000" w:themeColor="text1"/>
          <w:szCs w:val="24"/>
        </w:rPr>
      </w:pPr>
      <w:r w:rsidRPr="009E3489">
        <w:rPr>
          <w:color w:val="000000" w:themeColor="text1"/>
          <w:szCs w:val="24"/>
        </w:rPr>
        <w:br w:type="page"/>
      </w:r>
    </w:p>
    <w:sdt>
      <w:sdtPr>
        <w:rPr>
          <w:rFonts w:eastAsia="Times New Roman"/>
          <w:b w:val="0"/>
          <w:bCs w:val="0"/>
          <w:color w:val="000000" w:themeColor="text1"/>
          <w:kern w:val="28"/>
          <w:szCs w:val="20"/>
          <w:lang w:eastAsia="en-US"/>
        </w:rPr>
        <w:id w:val="1970631475"/>
        <w:docPartObj>
          <w:docPartGallery w:val="Table of Contents"/>
          <w:docPartUnique/>
        </w:docPartObj>
      </w:sdtPr>
      <w:sdtEndPr>
        <w:rPr>
          <w:noProof/>
        </w:rPr>
      </w:sdtEndPr>
      <w:sdtContent>
        <w:p w14:paraId="3A0555D5" w14:textId="7D9AE7CA" w:rsidR="00A514CE" w:rsidRPr="009E3489" w:rsidRDefault="00A514CE">
          <w:pPr>
            <w:pStyle w:val="TOCHeading"/>
            <w:rPr>
              <w:color w:val="000000" w:themeColor="text1"/>
            </w:rPr>
          </w:pPr>
          <w:r w:rsidRPr="009E3489">
            <w:rPr>
              <w:color w:val="000000" w:themeColor="text1"/>
            </w:rPr>
            <w:t>Table of Contents</w:t>
          </w:r>
        </w:p>
        <w:p w14:paraId="533A6B6A" w14:textId="1D38D5F0" w:rsidR="00D15486" w:rsidRDefault="00A514CE">
          <w:pPr>
            <w:pStyle w:val="TOC2"/>
            <w:rPr>
              <w:rFonts w:asciiTheme="minorHAnsi" w:eastAsiaTheme="minorEastAsia" w:hAnsiTheme="minorHAnsi" w:cstheme="minorBidi"/>
              <w:sz w:val="22"/>
              <w:lang w:val="en-US"/>
            </w:rPr>
          </w:pPr>
          <w:r w:rsidRPr="009E3489">
            <w:rPr>
              <w:color w:val="000000" w:themeColor="text1"/>
            </w:rPr>
            <w:fldChar w:fldCharType="begin"/>
          </w:r>
          <w:r w:rsidRPr="009E3489">
            <w:rPr>
              <w:color w:val="000000" w:themeColor="text1"/>
            </w:rPr>
            <w:instrText xml:space="preserve"> TOC \o "1-3" \h \z \u </w:instrText>
          </w:r>
          <w:r w:rsidRPr="009E3489">
            <w:rPr>
              <w:color w:val="000000" w:themeColor="text1"/>
            </w:rPr>
            <w:fldChar w:fldCharType="separate"/>
          </w:r>
          <w:hyperlink w:anchor="_Toc67406130" w:history="1">
            <w:r w:rsidR="00D15486" w:rsidRPr="006219B9">
              <w:rPr>
                <w:rStyle w:val="Hyperlink"/>
              </w:rPr>
              <w:t>FOREWORD</w:t>
            </w:r>
            <w:r w:rsidR="00D15486">
              <w:rPr>
                <w:webHidden/>
              </w:rPr>
              <w:tab/>
            </w:r>
            <w:r w:rsidR="00D15486">
              <w:rPr>
                <w:webHidden/>
              </w:rPr>
              <w:fldChar w:fldCharType="begin"/>
            </w:r>
            <w:r w:rsidR="00D15486">
              <w:rPr>
                <w:webHidden/>
              </w:rPr>
              <w:instrText xml:space="preserve"> PAGEREF _Toc67406130 \h </w:instrText>
            </w:r>
            <w:r w:rsidR="00D15486">
              <w:rPr>
                <w:webHidden/>
              </w:rPr>
            </w:r>
            <w:r w:rsidR="00D15486">
              <w:rPr>
                <w:webHidden/>
              </w:rPr>
              <w:fldChar w:fldCharType="separate"/>
            </w:r>
            <w:r w:rsidR="00641070">
              <w:rPr>
                <w:webHidden/>
              </w:rPr>
              <w:t>ii</w:t>
            </w:r>
            <w:r w:rsidR="00D15486">
              <w:rPr>
                <w:webHidden/>
              </w:rPr>
              <w:fldChar w:fldCharType="end"/>
            </w:r>
          </w:hyperlink>
        </w:p>
        <w:p w14:paraId="0337B25B" w14:textId="4684CDD2" w:rsidR="00D15486" w:rsidRDefault="00641070">
          <w:pPr>
            <w:pStyle w:val="TOC2"/>
            <w:rPr>
              <w:rFonts w:asciiTheme="minorHAnsi" w:eastAsiaTheme="minorEastAsia" w:hAnsiTheme="minorHAnsi" w:cstheme="minorBidi"/>
              <w:sz w:val="22"/>
              <w:lang w:val="en-US"/>
            </w:rPr>
          </w:pPr>
          <w:hyperlink w:anchor="_Toc67406131" w:history="1">
            <w:r w:rsidR="00D15486" w:rsidRPr="006219B9">
              <w:rPr>
                <w:rStyle w:val="Hyperlink"/>
              </w:rPr>
              <w:t>PREFACE</w:t>
            </w:r>
            <w:r w:rsidR="00D15486">
              <w:rPr>
                <w:webHidden/>
              </w:rPr>
              <w:tab/>
            </w:r>
            <w:r w:rsidR="00D15486">
              <w:rPr>
                <w:webHidden/>
              </w:rPr>
              <w:fldChar w:fldCharType="begin"/>
            </w:r>
            <w:r w:rsidR="00D15486">
              <w:rPr>
                <w:webHidden/>
              </w:rPr>
              <w:instrText xml:space="preserve"> PAGEREF _Toc67406131 \h </w:instrText>
            </w:r>
            <w:r w:rsidR="00D15486">
              <w:rPr>
                <w:webHidden/>
              </w:rPr>
            </w:r>
            <w:r w:rsidR="00D15486">
              <w:rPr>
                <w:webHidden/>
              </w:rPr>
              <w:fldChar w:fldCharType="separate"/>
            </w:r>
            <w:r>
              <w:rPr>
                <w:webHidden/>
              </w:rPr>
              <w:t>iii</w:t>
            </w:r>
            <w:r w:rsidR="00D15486">
              <w:rPr>
                <w:webHidden/>
              </w:rPr>
              <w:fldChar w:fldCharType="end"/>
            </w:r>
          </w:hyperlink>
        </w:p>
        <w:p w14:paraId="0AC1EF4E" w14:textId="6A770859" w:rsidR="00D15486" w:rsidRDefault="00641070">
          <w:pPr>
            <w:pStyle w:val="TOC2"/>
            <w:rPr>
              <w:rFonts w:asciiTheme="minorHAnsi" w:eastAsiaTheme="minorEastAsia" w:hAnsiTheme="minorHAnsi" w:cstheme="minorBidi"/>
              <w:sz w:val="22"/>
              <w:lang w:val="en-US"/>
            </w:rPr>
          </w:pPr>
          <w:hyperlink w:anchor="_Toc67406132" w:history="1">
            <w:r w:rsidR="00D15486" w:rsidRPr="006219B9">
              <w:rPr>
                <w:rStyle w:val="Hyperlink"/>
              </w:rPr>
              <w:t>ACKNOWLEDGMENT</w:t>
            </w:r>
            <w:r w:rsidR="00D15486">
              <w:rPr>
                <w:webHidden/>
              </w:rPr>
              <w:tab/>
            </w:r>
            <w:r w:rsidR="00D15486">
              <w:rPr>
                <w:webHidden/>
              </w:rPr>
              <w:fldChar w:fldCharType="begin"/>
            </w:r>
            <w:r w:rsidR="00D15486">
              <w:rPr>
                <w:webHidden/>
              </w:rPr>
              <w:instrText xml:space="preserve"> PAGEREF _Toc67406132 \h </w:instrText>
            </w:r>
            <w:r w:rsidR="00D15486">
              <w:rPr>
                <w:webHidden/>
              </w:rPr>
            </w:r>
            <w:r w:rsidR="00D15486">
              <w:rPr>
                <w:webHidden/>
              </w:rPr>
              <w:fldChar w:fldCharType="separate"/>
            </w:r>
            <w:r>
              <w:rPr>
                <w:webHidden/>
              </w:rPr>
              <w:t>iv</w:t>
            </w:r>
            <w:r w:rsidR="00D15486">
              <w:rPr>
                <w:webHidden/>
              </w:rPr>
              <w:fldChar w:fldCharType="end"/>
            </w:r>
          </w:hyperlink>
        </w:p>
        <w:p w14:paraId="4D063730" w14:textId="4B35F210" w:rsidR="00D15486" w:rsidRDefault="00641070">
          <w:pPr>
            <w:pStyle w:val="TOC2"/>
            <w:rPr>
              <w:rFonts w:asciiTheme="minorHAnsi" w:eastAsiaTheme="minorEastAsia" w:hAnsiTheme="minorHAnsi" w:cstheme="minorBidi"/>
              <w:sz w:val="22"/>
              <w:lang w:val="en-US"/>
            </w:rPr>
          </w:pPr>
          <w:hyperlink w:anchor="_Toc67406133" w:history="1">
            <w:r w:rsidR="00D15486" w:rsidRPr="006219B9">
              <w:rPr>
                <w:rStyle w:val="Hyperlink"/>
                <w:lang w:eastAsia="fr-FR"/>
              </w:rPr>
              <w:t>ABBREVIATIONS AND ACRONYMS</w:t>
            </w:r>
            <w:r w:rsidR="00D15486">
              <w:rPr>
                <w:webHidden/>
              </w:rPr>
              <w:tab/>
            </w:r>
            <w:r w:rsidR="00D15486">
              <w:rPr>
                <w:webHidden/>
              </w:rPr>
              <w:fldChar w:fldCharType="begin"/>
            </w:r>
            <w:r w:rsidR="00D15486">
              <w:rPr>
                <w:webHidden/>
              </w:rPr>
              <w:instrText xml:space="preserve"> PAGEREF _Toc67406133 \h </w:instrText>
            </w:r>
            <w:r w:rsidR="00D15486">
              <w:rPr>
                <w:webHidden/>
              </w:rPr>
            </w:r>
            <w:r w:rsidR="00D15486">
              <w:rPr>
                <w:webHidden/>
              </w:rPr>
              <w:fldChar w:fldCharType="separate"/>
            </w:r>
            <w:r>
              <w:rPr>
                <w:webHidden/>
              </w:rPr>
              <w:t>v</w:t>
            </w:r>
            <w:r w:rsidR="00D15486">
              <w:rPr>
                <w:webHidden/>
              </w:rPr>
              <w:fldChar w:fldCharType="end"/>
            </w:r>
          </w:hyperlink>
        </w:p>
        <w:p w14:paraId="02801196" w14:textId="24B51ED2" w:rsidR="00D15486" w:rsidRDefault="00641070">
          <w:pPr>
            <w:pStyle w:val="TOC2"/>
            <w:rPr>
              <w:rFonts w:asciiTheme="minorHAnsi" w:eastAsiaTheme="minorEastAsia" w:hAnsiTheme="minorHAnsi" w:cstheme="minorBidi"/>
              <w:sz w:val="22"/>
              <w:lang w:val="en-US"/>
            </w:rPr>
          </w:pPr>
          <w:hyperlink w:anchor="_Toc67406134" w:history="1">
            <w:r w:rsidR="00D15486" w:rsidRPr="006219B9">
              <w:rPr>
                <w:rStyle w:val="Hyperlink"/>
                <w:bCs/>
              </w:rPr>
              <w:t>KEY TO UNIT CODE</w:t>
            </w:r>
            <w:r w:rsidR="00D15486">
              <w:rPr>
                <w:webHidden/>
              </w:rPr>
              <w:tab/>
            </w:r>
            <w:r w:rsidR="00D15486">
              <w:rPr>
                <w:webHidden/>
              </w:rPr>
              <w:fldChar w:fldCharType="begin"/>
            </w:r>
            <w:r w:rsidR="00D15486">
              <w:rPr>
                <w:webHidden/>
              </w:rPr>
              <w:instrText xml:space="preserve"> PAGEREF _Toc67406134 \h </w:instrText>
            </w:r>
            <w:r w:rsidR="00D15486">
              <w:rPr>
                <w:webHidden/>
              </w:rPr>
            </w:r>
            <w:r w:rsidR="00D15486">
              <w:rPr>
                <w:webHidden/>
              </w:rPr>
              <w:fldChar w:fldCharType="separate"/>
            </w:r>
            <w:r>
              <w:rPr>
                <w:webHidden/>
              </w:rPr>
              <w:t>vi</w:t>
            </w:r>
            <w:r w:rsidR="00D15486">
              <w:rPr>
                <w:webHidden/>
              </w:rPr>
              <w:fldChar w:fldCharType="end"/>
            </w:r>
          </w:hyperlink>
        </w:p>
        <w:p w14:paraId="062F53EE" w14:textId="77A13374" w:rsidR="00D15486" w:rsidRDefault="00641070">
          <w:pPr>
            <w:pStyle w:val="TOC2"/>
            <w:rPr>
              <w:rFonts w:asciiTheme="minorHAnsi" w:eastAsiaTheme="minorEastAsia" w:hAnsiTheme="minorHAnsi" w:cstheme="minorBidi"/>
              <w:sz w:val="22"/>
              <w:lang w:val="en-US"/>
            </w:rPr>
          </w:pPr>
          <w:hyperlink w:anchor="_Toc67406135" w:history="1">
            <w:r w:rsidR="00D15486" w:rsidRPr="006219B9">
              <w:rPr>
                <w:rStyle w:val="Hyperlink"/>
              </w:rPr>
              <w:t>OVERVIEW</w:t>
            </w:r>
            <w:r w:rsidR="00D15486">
              <w:rPr>
                <w:webHidden/>
              </w:rPr>
              <w:tab/>
            </w:r>
            <w:r w:rsidR="00D15486">
              <w:rPr>
                <w:webHidden/>
              </w:rPr>
              <w:fldChar w:fldCharType="begin"/>
            </w:r>
            <w:r w:rsidR="00D15486">
              <w:rPr>
                <w:webHidden/>
              </w:rPr>
              <w:instrText xml:space="preserve"> PAGEREF _Toc67406135 \h </w:instrText>
            </w:r>
            <w:r w:rsidR="00D15486">
              <w:rPr>
                <w:webHidden/>
              </w:rPr>
            </w:r>
            <w:r w:rsidR="00D15486">
              <w:rPr>
                <w:webHidden/>
              </w:rPr>
              <w:fldChar w:fldCharType="separate"/>
            </w:r>
            <w:r>
              <w:rPr>
                <w:webHidden/>
              </w:rPr>
              <w:t>viii</w:t>
            </w:r>
            <w:r w:rsidR="00D15486">
              <w:rPr>
                <w:webHidden/>
              </w:rPr>
              <w:fldChar w:fldCharType="end"/>
            </w:r>
          </w:hyperlink>
        </w:p>
        <w:p w14:paraId="60B379EC" w14:textId="737D7702" w:rsidR="00D15486" w:rsidRDefault="00641070">
          <w:pPr>
            <w:pStyle w:val="TOC1"/>
            <w:rPr>
              <w:rFonts w:asciiTheme="minorHAnsi" w:eastAsiaTheme="minorEastAsia" w:hAnsiTheme="minorHAnsi" w:cstheme="minorBidi"/>
              <w:b w:val="0"/>
              <w:sz w:val="22"/>
            </w:rPr>
          </w:pPr>
          <w:hyperlink w:anchor="_Toc67406136" w:history="1">
            <w:r w:rsidR="00D15486" w:rsidRPr="006219B9">
              <w:rPr>
                <w:rStyle w:val="Hyperlink"/>
              </w:rPr>
              <w:t>BASIC UNITS OF COMPETENCY</w:t>
            </w:r>
            <w:r w:rsidR="00D15486">
              <w:rPr>
                <w:webHidden/>
              </w:rPr>
              <w:tab/>
            </w:r>
            <w:r w:rsidR="00D15486">
              <w:rPr>
                <w:webHidden/>
              </w:rPr>
              <w:fldChar w:fldCharType="begin"/>
            </w:r>
            <w:r w:rsidR="00D15486">
              <w:rPr>
                <w:webHidden/>
              </w:rPr>
              <w:instrText xml:space="preserve"> PAGEREF _Toc67406136 \h </w:instrText>
            </w:r>
            <w:r w:rsidR="00D15486">
              <w:rPr>
                <w:webHidden/>
              </w:rPr>
            </w:r>
            <w:r w:rsidR="00D15486">
              <w:rPr>
                <w:webHidden/>
              </w:rPr>
              <w:fldChar w:fldCharType="separate"/>
            </w:r>
            <w:r>
              <w:rPr>
                <w:webHidden/>
              </w:rPr>
              <w:t>1</w:t>
            </w:r>
            <w:r w:rsidR="00D15486">
              <w:rPr>
                <w:webHidden/>
              </w:rPr>
              <w:fldChar w:fldCharType="end"/>
            </w:r>
          </w:hyperlink>
        </w:p>
        <w:p w14:paraId="605946DD" w14:textId="7DFB5A9A" w:rsidR="00D15486" w:rsidRDefault="00641070">
          <w:pPr>
            <w:pStyle w:val="TOC2"/>
            <w:rPr>
              <w:rFonts w:asciiTheme="minorHAnsi" w:eastAsiaTheme="minorEastAsia" w:hAnsiTheme="minorHAnsi" w:cstheme="minorBidi"/>
              <w:sz w:val="22"/>
              <w:lang w:val="en-US"/>
            </w:rPr>
          </w:pPr>
          <w:hyperlink w:anchor="_Toc67406137" w:history="1">
            <w:r w:rsidR="00D15486" w:rsidRPr="006219B9">
              <w:rPr>
                <w:rStyle w:val="Hyperlink"/>
              </w:rPr>
              <w:t>DEMONSTRATE COMMUNICATION SKILLS</w:t>
            </w:r>
            <w:r w:rsidR="00D15486">
              <w:rPr>
                <w:webHidden/>
              </w:rPr>
              <w:tab/>
            </w:r>
            <w:r w:rsidR="00D15486">
              <w:rPr>
                <w:webHidden/>
              </w:rPr>
              <w:fldChar w:fldCharType="begin"/>
            </w:r>
            <w:r w:rsidR="00D15486">
              <w:rPr>
                <w:webHidden/>
              </w:rPr>
              <w:instrText xml:space="preserve"> PAGEREF _Toc67406137 \h </w:instrText>
            </w:r>
            <w:r w:rsidR="00D15486">
              <w:rPr>
                <w:webHidden/>
              </w:rPr>
            </w:r>
            <w:r w:rsidR="00D15486">
              <w:rPr>
                <w:webHidden/>
              </w:rPr>
              <w:fldChar w:fldCharType="separate"/>
            </w:r>
            <w:r>
              <w:rPr>
                <w:webHidden/>
              </w:rPr>
              <w:t>2</w:t>
            </w:r>
            <w:r w:rsidR="00D15486">
              <w:rPr>
                <w:webHidden/>
              </w:rPr>
              <w:fldChar w:fldCharType="end"/>
            </w:r>
          </w:hyperlink>
        </w:p>
        <w:p w14:paraId="5C006BAB" w14:textId="75923EB9" w:rsidR="00D15486" w:rsidRDefault="00641070">
          <w:pPr>
            <w:pStyle w:val="TOC2"/>
            <w:rPr>
              <w:rFonts w:asciiTheme="minorHAnsi" w:eastAsiaTheme="minorEastAsia" w:hAnsiTheme="minorHAnsi" w:cstheme="minorBidi"/>
              <w:sz w:val="22"/>
              <w:lang w:val="en-US"/>
            </w:rPr>
          </w:pPr>
          <w:hyperlink w:anchor="_Toc67406138" w:history="1">
            <w:r w:rsidR="00D15486" w:rsidRPr="006219B9">
              <w:rPr>
                <w:rStyle w:val="Hyperlink"/>
              </w:rPr>
              <w:t>DEMONSTRATE DIGITAL LITERACY</w:t>
            </w:r>
            <w:r w:rsidR="00D15486">
              <w:rPr>
                <w:webHidden/>
              </w:rPr>
              <w:tab/>
            </w:r>
            <w:r w:rsidR="00D15486">
              <w:rPr>
                <w:webHidden/>
              </w:rPr>
              <w:fldChar w:fldCharType="begin"/>
            </w:r>
            <w:r w:rsidR="00D15486">
              <w:rPr>
                <w:webHidden/>
              </w:rPr>
              <w:instrText xml:space="preserve"> PAGEREF _Toc67406138 \h </w:instrText>
            </w:r>
            <w:r w:rsidR="00D15486">
              <w:rPr>
                <w:webHidden/>
              </w:rPr>
            </w:r>
            <w:r w:rsidR="00D15486">
              <w:rPr>
                <w:webHidden/>
              </w:rPr>
              <w:fldChar w:fldCharType="separate"/>
            </w:r>
            <w:r>
              <w:rPr>
                <w:webHidden/>
              </w:rPr>
              <w:t>6</w:t>
            </w:r>
            <w:r w:rsidR="00D15486">
              <w:rPr>
                <w:webHidden/>
              </w:rPr>
              <w:fldChar w:fldCharType="end"/>
            </w:r>
          </w:hyperlink>
        </w:p>
        <w:p w14:paraId="172F61BB" w14:textId="0A9537E6" w:rsidR="00D15486" w:rsidRDefault="00641070">
          <w:pPr>
            <w:pStyle w:val="TOC2"/>
            <w:rPr>
              <w:rFonts w:asciiTheme="minorHAnsi" w:eastAsiaTheme="minorEastAsia" w:hAnsiTheme="minorHAnsi" w:cstheme="minorBidi"/>
              <w:sz w:val="22"/>
              <w:lang w:val="en-US"/>
            </w:rPr>
          </w:pPr>
          <w:hyperlink w:anchor="_Toc67406139" w:history="1">
            <w:r w:rsidR="00D15486" w:rsidRPr="006219B9">
              <w:rPr>
                <w:rStyle w:val="Hyperlink"/>
              </w:rPr>
              <w:t>DEMONSTRATE ENTREPRENEURIAL SKILLS</w:t>
            </w:r>
            <w:r w:rsidR="00D15486">
              <w:rPr>
                <w:webHidden/>
              </w:rPr>
              <w:tab/>
            </w:r>
            <w:r w:rsidR="00D15486">
              <w:rPr>
                <w:webHidden/>
              </w:rPr>
              <w:fldChar w:fldCharType="begin"/>
            </w:r>
            <w:r w:rsidR="00D15486">
              <w:rPr>
                <w:webHidden/>
              </w:rPr>
              <w:instrText xml:space="preserve"> PAGEREF _Toc67406139 \h </w:instrText>
            </w:r>
            <w:r w:rsidR="00D15486">
              <w:rPr>
                <w:webHidden/>
              </w:rPr>
            </w:r>
            <w:r w:rsidR="00D15486">
              <w:rPr>
                <w:webHidden/>
              </w:rPr>
              <w:fldChar w:fldCharType="separate"/>
            </w:r>
            <w:r>
              <w:rPr>
                <w:webHidden/>
              </w:rPr>
              <w:t>10</w:t>
            </w:r>
            <w:r w:rsidR="00D15486">
              <w:rPr>
                <w:webHidden/>
              </w:rPr>
              <w:fldChar w:fldCharType="end"/>
            </w:r>
          </w:hyperlink>
        </w:p>
        <w:p w14:paraId="0FC4F7E9" w14:textId="7B870765" w:rsidR="00D15486" w:rsidRDefault="00641070">
          <w:pPr>
            <w:pStyle w:val="TOC2"/>
            <w:rPr>
              <w:rFonts w:asciiTheme="minorHAnsi" w:eastAsiaTheme="minorEastAsia" w:hAnsiTheme="minorHAnsi" w:cstheme="minorBidi"/>
              <w:sz w:val="22"/>
              <w:lang w:val="en-US"/>
            </w:rPr>
          </w:pPr>
          <w:hyperlink w:anchor="_Toc67406140" w:history="1">
            <w:r w:rsidR="00D15486" w:rsidRPr="006219B9">
              <w:rPr>
                <w:rStyle w:val="Hyperlink"/>
              </w:rPr>
              <w:t>DEMONSTRATE EMPLOYABILITY SKILLS</w:t>
            </w:r>
            <w:r w:rsidR="00D15486">
              <w:rPr>
                <w:webHidden/>
              </w:rPr>
              <w:tab/>
            </w:r>
            <w:r w:rsidR="00D15486">
              <w:rPr>
                <w:webHidden/>
              </w:rPr>
              <w:fldChar w:fldCharType="begin"/>
            </w:r>
            <w:r w:rsidR="00D15486">
              <w:rPr>
                <w:webHidden/>
              </w:rPr>
              <w:instrText xml:space="preserve"> PAGEREF _Toc67406140 \h </w:instrText>
            </w:r>
            <w:r w:rsidR="00D15486">
              <w:rPr>
                <w:webHidden/>
              </w:rPr>
            </w:r>
            <w:r w:rsidR="00D15486">
              <w:rPr>
                <w:webHidden/>
              </w:rPr>
              <w:fldChar w:fldCharType="separate"/>
            </w:r>
            <w:r>
              <w:rPr>
                <w:webHidden/>
              </w:rPr>
              <w:t>14</w:t>
            </w:r>
            <w:r w:rsidR="00D15486">
              <w:rPr>
                <w:webHidden/>
              </w:rPr>
              <w:fldChar w:fldCharType="end"/>
            </w:r>
          </w:hyperlink>
        </w:p>
        <w:p w14:paraId="1267693C" w14:textId="0943C91D" w:rsidR="00D15486" w:rsidRDefault="00641070">
          <w:pPr>
            <w:pStyle w:val="TOC2"/>
            <w:rPr>
              <w:rFonts w:asciiTheme="minorHAnsi" w:eastAsiaTheme="minorEastAsia" w:hAnsiTheme="minorHAnsi" w:cstheme="minorBidi"/>
              <w:sz w:val="22"/>
              <w:lang w:val="en-US"/>
            </w:rPr>
          </w:pPr>
          <w:hyperlink w:anchor="_Toc67406141" w:history="1">
            <w:r w:rsidR="00D15486" w:rsidRPr="006219B9">
              <w:rPr>
                <w:rStyle w:val="Hyperlink"/>
              </w:rPr>
              <w:t>DEMONSTRATE ENVIRONMENTAL LITERACY</w:t>
            </w:r>
            <w:r w:rsidR="00D15486">
              <w:rPr>
                <w:webHidden/>
              </w:rPr>
              <w:tab/>
            </w:r>
            <w:r w:rsidR="00D15486">
              <w:rPr>
                <w:webHidden/>
              </w:rPr>
              <w:fldChar w:fldCharType="begin"/>
            </w:r>
            <w:r w:rsidR="00D15486">
              <w:rPr>
                <w:webHidden/>
              </w:rPr>
              <w:instrText xml:space="preserve"> PAGEREF _Toc67406141 \h </w:instrText>
            </w:r>
            <w:r w:rsidR="00D15486">
              <w:rPr>
                <w:webHidden/>
              </w:rPr>
            </w:r>
            <w:r w:rsidR="00D15486">
              <w:rPr>
                <w:webHidden/>
              </w:rPr>
              <w:fldChar w:fldCharType="separate"/>
            </w:r>
            <w:r>
              <w:rPr>
                <w:webHidden/>
              </w:rPr>
              <w:t>19</w:t>
            </w:r>
            <w:r w:rsidR="00D15486">
              <w:rPr>
                <w:webHidden/>
              </w:rPr>
              <w:fldChar w:fldCharType="end"/>
            </w:r>
          </w:hyperlink>
        </w:p>
        <w:p w14:paraId="243CD021" w14:textId="4302F679" w:rsidR="00D15486" w:rsidRDefault="00641070">
          <w:pPr>
            <w:pStyle w:val="TOC2"/>
            <w:rPr>
              <w:rFonts w:asciiTheme="minorHAnsi" w:eastAsiaTheme="minorEastAsia" w:hAnsiTheme="minorHAnsi" w:cstheme="minorBidi"/>
              <w:sz w:val="22"/>
              <w:lang w:val="en-US"/>
            </w:rPr>
          </w:pPr>
          <w:hyperlink w:anchor="_Toc67406142" w:history="1">
            <w:r w:rsidR="00D15486" w:rsidRPr="006219B9">
              <w:rPr>
                <w:rStyle w:val="Hyperlink"/>
              </w:rPr>
              <w:t>DEMONSTRATE OCUPATIONAL SAFETY AND HEALTH PRACTICES</w:t>
            </w:r>
            <w:r w:rsidR="00D15486">
              <w:rPr>
                <w:webHidden/>
              </w:rPr>
              <w:tab/>
            </w:r>
            <w:r w:rsidR="00D15486">
              <w:rPr>
                <w:webHidden/>
              </w:rPr>
              <w:fldChar w:fldCharType="begin"/>
            </w:r>
            <w:r w:rsidR="00D15486">
              <w:rPr>
                <w:webHidden/>
              </w:rPr>
              <w:instrText xml:space="preserve"> PAGEREF _Toc67406142 \h </w:instrText>
            </w:r>
            <w:r w:rsidR="00D15486">
              <w:rPr>
                <w:webHidden/>
              </w:rPr>
            </w:r>
            <w:r w:rsidR="00D15486">
              <w:rPr>
                <w:webHidden/>
              </w:rPr>
              <w:fldChar w:fldCharType="separate"/>
            </w:r>
            <w:r>
              <w:rPr>
                <w:webHidden/>
              </w:rPr>
              <w:t>24</w:t>
            </w:r>
            <w:r w:rsidR="00D15486">
              <w:rPr>
                <w:webHidden/>
              </w:rPr>
              <w:fldChar w:fldCharType="end"/>
            </w:r>
          </w:hyperlink>
        </w:p>
        <w:p w14:paraId="4C0957B5" w14:textId="677A0371" w:rsidR="00D15486" w:rsidRDefault="00641070">
          <w:pPr>
            <w:pStyle w:val="TOC1"/>
            <w:rPr>
              <w:rFonts w:asciiTheme="minorHAnsi" w:eastAsiaTheme="minorEastAsia" w:hAnsiTheme="minorHAnsi" w:cstheme="minorBidi"/>
              <w:b w:val="0"/>
              <w:sz w:val="22"/>
            </w:rPr>
          </w:pPr>
          <w:hyperlink w:anchor="_Toc67406143" w:history="1">
            <w:r w:rsidR="00D15486" w:rsidRPr="006219B9">
              <w:rPr>
                <w:rStyle w:val="Hyperlink"/>
              </w:rPr>
              <w:t>COMMON UNITS OF COMPETENCY</w:t>
            </w:r>
            <w:r w:rsidR="00D15486">
              <w:rPr>
                <w:webHidden/>
              </w:rPr>
              <w:tab/>
            </w:r>
            <w:r w:rsidR="00D15486">
              <w:rPr>
                <w:webHidden/>
              </w:rPr>
              <w:fldChar w:fldCharType="begin"/>
            </w:r>
            <w:r w:rsidR="00D15486">
              <w:rPr>
                <w:webHidden/>
              </w:rPr>
              <w:instrText xml:space="preserve"> PAGEREF _Toc67406143 \h </w:instrText>
            </w:r>
            <w:r w:rsidR="00D15486">
              <w:rPr>
                <w:webHidden/>
              </w:rPr>
            </w:r>
            <w:r w:rsidR="00D15486">
              <w:rPr>
                <w:webHidden/>
              </w:rPr>
              <w:fldChar w:fldCharType="separate"/>
            </w:r>
            <w:r>
              <w:rPr>
                <w:webHidden/>
              </w:rPr>
              <w:t>27</w:t>
            </w:r>
            <w:r w:rsidR="00D15486">
              <w:rPr>
                <w:webHidden/>
              </w:rPr>
              <w:fldChar w:fldCharType="end"/>
            </w:r>
          </w:hyperlink>
        </w:p>
        <w:p w14:paraId="1D768CCE" w14:textId="72380E0A" w:rsidR="00D15486" w:rsidRDefault="00641070">
          <w:pPr>
            <w:pStyle w:val="TOC2"/>
            <w:rPr>
              <w:rFonts w:asciiTheme="minorHAnsi" w:eastAsiaTheme="minorEastAsia" w:hAnsiTheme="minorHAnsi" w:cstheme="minorBidi"/>
              <w:sz w:val="22"/>
              <w:lang w:val="en-US"/>
            </w:rPr>
          </w:pPr>
          <w:hyperlink w:anchor="_Toc67406144" w:history="1">
            <w:r w:rsidR="00D15486" w:rsidRPr="006219B9">
              <w:rPr>
                <w:rStyle w:val="Hyperlink"/>
              </w:rPr>
              <w:t>PREPARE AND INTERPRET APPLIED GEOMETRY  DRAWINGS</w:t>
            </w:r>
            <w:r w:rsidR="00D15486">
              <w:rPr>
                <w:webHidden/>
              </w:rPr>
              <w:tab/>
            </w:r>
            <w:r w:rsidR="00D15486">
              <w:rPr>
                <w:webHidden/>
              </w:rPr>
              <w:fldChar w:fldCharType="begin"/>
            </w:r>
            <w:r w:rsidR="00D15486">
              <w:rPr>
                <w:webHidden/>
              </w:rPr>
              <w:instrText xml:space="preserve"> PAGEREF _Toc67406144 \h </w:instrText>
            </w:r>
            <w:r w:rsidR="00D15486">
              <w:rPr>
                <w:webHidden/>
              </w:rPr>
            </w:r>
            <w:r w:rsidR="00D15486">
              <w:rPr>
                <w:webHidden/>
              </w:rPr>
              <w:fldChar w:fldCharType="separate"/>
            </w:r>
            <w:r>
              <w:rPr>
                <w:webHidden/>
              </w:rPr>
              <w:t>28</w:t>
            </w:r>
            <w:r w:rsidR="00D15486">
              <w:rPr>
                <w:webHidden/>
              </w:rPr>
              <w:fldChar w:fldCharType="end"/>
            </w:r>
          </w:hyperlink>
        </w:p>
        <w:p w14:paraId="68046A57" w14:textId="15B0066E" w:rsidR="00D15486" w:rsidRDefault="00641070">
          <w:pPr>
            <w:pStyle w:val="TOC2"/>
            <w:rPr>
              <w:rFonts w:asciiTheme="minorHAnsi" w:eastAsiaTheme="minorEastAsia" w:hAnsiTheme="minorHAnsi" w:cstheme="minorBidi"/>
              <w:sz w:val="22"/>
              <w:lang w:val="en-US"/>
            </w:rPr>
          </w:pPr>
          <w:hyperlink w:anchor="_Toc67406145" w:history="1">
            <w:r w:rsidR="00D15486" w:rsidRPr="006219B9">
              <w:rPr>
                <w:rStyle w:val="Hyperlink"/>
              </w:rPr>
              <w:t>APPLY BASIC MATHEMATICS</w:t>
            </w:r>
            <w:r w:rsidR="00D15486">
              <w:rPr>
                <w:webHidden/>
              </w:rPr>
              <w:tab/>
            </w:r>
            <w:r w:rsidR="00D15486">
              <w:rPr>
                <w:webHidden/>
              </w:rPr>
              <w:fldChar w:fldCharType="begin"/>
            </w:r>
            <w:r w:rsidR="00D15486">
              <w:rPr>
                <w:webHidden/>
              </w:rPr>
              <w:instrText xml:space="preserve"> PAGEREF _Toc67406145 \h </w:instrText>
            </w:r>
            <w:r w:rsidR="00D15486">
              <w:rPr>
                <w:webHidden/>
              </w:rPr>
            </w:r>
            <w:r w:rsidR="00D15486">
              <w:rPr>
                <w:webHidden/>
              </w:rPr>
              <w:fldChar w:fldCharType="separate"/>
            </w:r>
            <w:r>
              <w:rPr>
                <w:webHidden/>
              </w:rPr>
              <w:t>33</w:t>
            </w:r>
            <w:r w:rsidR="00D15486">
              <w:rPr>
                <w:webHidden/>
              </w:rPr>
              <w:fldChar w:fldCharType="end"/>
            </w:r>
          </w:hyperlink>
        </w:p>
        <w:p w14:paraId="0C706B98" w14:textId="40B8D353" w:rsidR="00D15486" w:rsidRDefault="00641070">
          <w:pPr>
            <w:pStyle w:val="TOC2"/>
            <w:rPr>
              <w:rFonts w:asciiTheme="minorHAnsi" w:eastAsiaTheme="minorEastAsia" w:hAnsiTheme="minorHAnsi" w:cstheme="minorBidi"/>
              <w:sz w:val="22"/>
              <w:lang w:val="en-US"/>
            </w:rPr>
          </w:pPr>
          <w:hyperlink w:anchor="_Toc67406146" w:history="1">
            <w:r w:rsidR="00D15486" w:rsidRPr="006219B9">
              <w:rPr>
                <w:rStyle w:val="Hyperlink"/>
              </w:rPr>
              <w:t>APPLY BASIC SCIENCE PRINCIPLES</w:t>
            </w:r>
            <w:r w:rsidR="00D15486">
              <w:rPr>
                <w:webHidden/>
              </w:rPr>
              <w:tab/>
            </w:r>
            <w:r w:rsidR="00D15486">
              <w:rPr>
                <w:webHidden/>
              </w:rPr>
              <w:fldChar w:fldCharType="begin"/>
            </w:r>
            <w:r w:rsidR="00D15486">
              <w:rPr>
                <w:webHidden/>
              </w:rPr>
              <w:instrText xml:space="preserve"> PAGEREF _Toc67406146 \h </w:instrText>
            </w:r>
            <w:r w:rsidR="00D15486">
              <w:rPr>
                <w:webHidden/>
              </w:rPr>
            </w:r>
            <w:r w:rsidR="00D15486">
              <w:rPr>
                <w:webHidden/>
              </w:rPr>
              <w:fldChar w:fldCharType="separate"/>
            </w:r>
            <w:r>
              <w:rPr>
                <w:webHidden/>
              </w:rPr>
              <w:t>37</w:t>
            </w:r>
            <w:r w:rsidR="00D15486">
              <w:rPr>
                <w:webHidden/>
              </w:rPr>
              <w:fldChar w:fldCharType="end"/>
            </w:r>
          </w:hyperlink>
        </w:p>
        <w:p w14:paraId="4FDC4D7B" w14:textId="643467EE" w:rsidR="00D15486" w:rsidRDefault="00641070">
          <w:pPr>
            <w:pStyle w:val="TOC2"/>
            <w:rPr>
              <w:rFonts w:asciiTheme="minorHAnsi" w:eastAsiaTheme="minorEastAsia" w:hAnsiTheme="minorHAnsi" w:cstheme="minorBidi"/>
              <w:sz w:val="22"/>
              <w:lang w:val="en-US"/>
            </w:rPr>
          </w:pPr>
          <w:hyperlink w:anchor="_Toc67406147" w:history="1">
            <w:r w:rsidR="00D15486" w:rsidRPr="006219B9">
              <w:rPr>
                <w:rStyle w:val="Hyperlink"/>
              </w:rPr>
              <w:t>PERFORM WORKSHOP TECHNOLOGY APPLICATIONS</w:t>
            </w:r>
            <w:r w:rsidR="00D15486">
              <w:rPr>
                <w:webHidden/>
              </w:rPr>
              <w:tab/>
            </w:r>
            <w:r w:rsidR="00D15486">
              <w:rPr>
                <w:webHidden/>
              </w:rPr>
              <w:fldChar w:fldCharType="begin"/>
            </w:r>
            <w:r w:rsidR="00D15486">
              <w:rPr>
                <w:webHidden/>
              </w:rPr>
              <w:instrText xml:space="preserve"> PAGEREF _Toc67406147 \h </w:instrText>
            </w:r>
            <w:r w:rsidR="00D15486">
              <w:rPr>
                <w:webHidden/>
              </w:rPr>
            </w:r>
            <w:r w:rsidR="00D15486">
              <w:rPr>
                <w:webHidden/>
              </w:rPr>
              <w:fldChar w:fldCharType="separate"/>
            </w:r>
            <w:r>
              <w:rPr>
                <w:webHidden/>
              </w:rPr>
              <w:t>41</w:t>
            </w:r>
            <w:r w:rsidR="00D15486">
              <w:rPr>
                <w:webHidden/>
              </w:rPr>
              <w:fldChar w:fldCharType="end"/>
            </w:r>
          </w:hyperlink>
        </w:p>
        <w:p w14:paraId="5195486A" w14:textId="66F01E17" w:rsidR="00D15486" w:rsidRDefault="00641070">
          <w:pPr>
            <w:pStyle w:val="TOC2"/>
            <w:rPr>
              <w:rFonts w:asciiTheme="minorHAnsi" w:eastAsiaTheme="minorEastAsia" w:hAnsiTheme="minorHAnsi" w:cstheme="minorBidi"/>
              <w:sz w:val="22"/>
              <w:lang w:val="en-US"/>
            </w:rPr>
          </w:pPr>
          <w:hyperlink w:anchor="_Toc67406148" w:history="1">
            <w:r w:rsidR="00D15486" w:rsidRPr="006219B9">
              <w:rPr>
                <w:rStyle w:val="Hyperlink"/>
              </w:rPr>
              <w:t>MAINTAIN WORKSHOP TOOLS, EQUIPMENT AND MEASURING DEVICES</w:t>
            </w:r>
            <w:r w:rsidR="00D15486">
              <w:rPr>
                <w:webHidden/>
              </w:rPr>
              <w:tab/>
            </w:r>
            <w:r w:rsidR="00D15486">
              <w:rPr>
                <w:webHidden/>
              </w:rPr>
              <w:fldChar w:fldCharType="begin"/>
            </w:r>
            <w:r w:rsidR="00D15486">
              <w:rPr>
                <w:webHidden/>
              </w:rPr>
              <w:instrText xml:space="preserve"> PAGEREF _Toc67406148 \h </w:instrText>
            </w:r>
            <w:r w:rsidR="00D15486">
              <w:rPr>
                <w:webHidden/>
              </w:rPr>
            </w:r>
            <w:r w:rsidR="00D15486">
              <w:rPr>
                <w:webHidden/>
              </w:rPr>
              <w:fldChar w:fldCharType="separate"/>
            </w:r>
            <w:r>
              <w:rPr>
                <w:webHidden/>
              </w:rPr>
              <w:t>46</w:t>
            </w:r>
            <w:r w:rsidR="00D15486">
              <w:rPr>
                <w:webHidden/>
              </w:rPr>
              <w:fldChar w:fldCharType="end"/>
            </w:r>
          </w:hyperlink>
        </w:p>
        <w:p w14:paraId="6707F774" w14:textId="57542A0F" w:rsidR="00D15486" w:rsidRDefault="00641070">
          <w:pPr>
            <w:pStyle w:val="TOC1"/>
            <w:rPr>
              <w:rFonts w:asciiTheme="minorHAnsi" w:eastAsiaTheme="minorEastAsia" w:hAnsiTheme="minorHAnsi" w:cstheme="minorBidi"/>
              <w:b w:val="0"/>
              <w:sz w:val="22"/>
            </w:rPr>
          </w:pPr>
          <w:hyperlink w:anchor="_Toc67406149" w:history="1">
            <w:r w:rsidR="00D15486" w:rsidRPr="006219B9">
              <w:rPr>
                <w:rStyle w:val="Hyperlink"/>
              </w:rPr>
              <w:t>CORE UNITS OF COMPETENCY</w:t>
            </w:r>
            <w:r w:rsidR="00D15486">
              <w:rPr>
                <w:webHidden/>
              </w:rPr>
              <w:tab/>
            </w:r>
            <w:r w:rsidR="00D15486">
              <w:rPr>
                <w:webHidden/>
              </w:rPr>
              <w:fldChar w:fldCharType="begin"/>
            </w:r>
            <w:r w:rsidR="00D15486">
              <w:rPr>
                <w:webHidden/>
              </w:rPr>
              <w:instrText xml:space="preserve"> PAGEREF _Toc67406149 \h </w:instrText>
            </w:r>
            <w:r w:rsidR="00D15486">
              <w:rPr>
                <w:webHidden/>
              </w:rPr>
            </w:r>
            <w:r w:rsidR="00D15486">
              <w:rPr>
                <w:webHidden/>
              </w:rPr>
              <w:fldChar w:fldCharType="separate"/>
            </w:r>
            <w:r>
              <w:rPr>
                <w:webHidden/>
              </w:rPr>
              <w:t>50</w:t>
            </w:r>
            <w:r w:rsidR="00D15486">
              <w:rPr>
                <w:webHidden/>
              </w:rPr>
              <w:fldChar w:fldCharType="end"/>
            </w:r>
          </w:hyperlink>
        </w:p>
        <w:p w14:paraId="37ACFB07" w14:textId="36B47F51" w:rsidR="00D15486" w:rsidRDefault="00641070">
          <w:pPr>
            <w:pStyle w:val="TOC2"/>
            <w:rPr>
              <w:rFonts w:asciiTheme="minorHAnsi" w:eastAsiaTheme="minorEastAsia" w:hAnsiTheme="minorHAnsi" w:cstheme="minorBidi"/>
              <w:sz w:val="22"/>
              <w:lang w:val="en-US"/>
            </w:rPr>
          </w:pPr>
          <w:hyperlink w:anchor="_Toc67406150" w:history="1">
            <w:r w:rsidR="00D15486" w:rsidRPr="006219B9">
              <w:rPr>
                <w:rStyle w:val="Hyperlink"/>
              </w:rPr>
              <w:t>PERFORM VEHICLE BASIC MAINTENANCE</w:t>
            </w:r>
            <w:r w:rsidR="00D15486">
              <w:rPr>
                <w:webHidden/>
              </w:rPr>
              <w:tab/>
            </w:r>
            <w:r w:rsidR="00D15486">
              <w:rPr>
                <w:webHidden/>
              </w:rPr>
              <w:fldChar w:fldCharType="begin"/>
            </w:r>
            <w:r w:rsidR="00D15486">
              <w:rPr>
                <w:webHidden/>
              </w:rPr>
              <w:instrText xml:space="preserve"> PAGEREF _Toc67406150 \h </w:instrText>
            </w:r>
            <w:r w:rsidR="00D15486">
              <w:rPr>
                <w:webHidden/>
              </w:rPr>
            </w:r>
            <w:r w:rsidR="00D15486">
              <w:rPr>
                <w:webHidden/>
              </w:rPr>
              <w:fldChar w:fldCharType="separate"/>
            </w:r>
            <w:r>
              <w:rPr>
                <w:webHidden/>
              </w:rPr>
              <w:t>51</w:t>
            </w:r>
            <w:r w:rsidR="00D15486">
              <w:rPr>
                <w:webHidden/>
              </w:rPr>
              <w:fldChar w:fldCharType="end"/>
            </w:r>
          </w:hyperlink>
        </w:p>
        <w:p w14:paraId="022705E0" w14:textId="1BF207E2" w:rsidR="00D15486" w:rsidRDefault="00641070">
          <w:pPr>
            <w:pStyle w:val="TOC2"/>
            <w:rPr>
              <w:rFonts w:asciiTheme="minorHAnsi" w:eastAsiaTheme="minorEastAsia" w:hAnsiTheme="minorHAnsi" w:cstheme="minorBidi"/>
              <w:sz w:val="22"/>
              <w:lang w:val="en-US"/>
            </w:rPr>
          </w:pPr>
          <w:hyperlink w:anchor="_Toc67406151" w:history="1">
            <w:r w:rsidR="00D15486" w:rsidRPr="006219B9">
              <w:rPr>
                <w:rStyle w:val="Hyperlink"/>
              </w:rPr>
              <w:t>SERVICE AND REPAIR VEHICLE ENGINES</w:t>
            </w:r>
            <w:r w:rsidR="00D15486">
              <w:rPr>
                <w:webHidden/>
              </w:rPr>
              <w:tab/>
            </w:r>
            <w:r w:rsidR="00D15486">
              <w:rPr>
                <w:webHidden/>
              </w:rPr>
              <w:fldChar w:fldCharType="begin"/>
            </w:r>
            <w:r w:rsidR="00D15486">
              <w:rPr>
                <w:webHidden/>
              </w:rPr>
              <w:instrText xml:space="preserve"> PAGEREF _Toc67406151 \h </w:instrText>
            </w:r>
            <w:r w:rsidR="00D15486">
              <w:rPr>
                <w:webHidden/>
              </w:rPr>
            </w:r>
            <w:r w:rsidR="00D15486">
              <w:rPr>
                <w:webHidden/>
              </w:rPr>
              <w:fldChar w:fldCharType="separate"/>
            </w:r>
            <w:r>
              <w:rPr>
                <w:webHidden/>
              </w:rPr>
              <w:t>59</w:t>
            </w:r>
            <w:r w:rsidR="00D15486">
              <w:rPr>
                <w:webHidden/>
              </w:rPr>
              <w:fldChar w:fldCharType="end"/>
            </w:r>
          </w:hyperlink>
        </w:p>
        <w:p w14:paraId="2E191D0C" w14:textId="3E952220" w:rsidR="00D15486" w:rsidRDefault="00641070">
          <w:pPr>
            <w:pStyle w:val="TOC2"/>
            <w:rPr>
              <w:rFonts w:asciiTheme="minorHAnsi" w:eastAsiaTheme="minorEastAsia" w:hAnsiTheme="minorHAnsi" w:cstheme="minorBidi"/>
              <w:sz w:val="22"/>
              <w:lang w:val="en-US"/>
            </w:rPr>
          </w:pPr>
          <w:hyperlink w:anchor="_Toc67406152" w:history="1">
            <w:r w:rsidR="00D15486" w:rsidRPr="006219B9">
              <w:rPr>
                <w:rStyle w:val="Hyperlink"/>
              </w:rPr>
              <w:t>SERVICE AND REPAIR VEHICLE FUEL SYSTEM</w:t>
            </w:r>
            <w:r w:rsidR="00D15486">
              <w:rPr>
                <w:webHidden/>
              </w:rPr>
              <w:tab/>
            </w:r>
            <w:r w:rsidR="00D15486">
              <w:rPr>
                <w:webHidden/>
              </w:rPr>
              <w:fldChar w:fldCharType="begin"/>
            </w:r>
            <w:r w:rsidR="00D15486">
              <w:rPr>
                <w:webHidden/>
              </w:rPr>
              <w:instrText xml:space="preserve"> PAGEREF _Toc67406152 \h </w:instrText>
            </w:r>
            <w:r w:rsidR="00D15486">
              <w:rPr>
                <w:webHidden/>
              </w:rPr>
            </w:r>
            <w:r w:rsidR="00D15486">
              <w:rPr>
                <w:webHidden/>
              </w:rPr>
              <w:fldChar w:fldCharType="separate"/>
            </w:r>
            <w:r>
              <w:rPr>
                <w:webHidden/>
              </w:rPr>
              <w:t>64</w:t>
            </w:r>
            <w:r w:rsidR="00D15486">
              <w:rPr>
                <w:webHidden/>
              </w:rPr>
              <w:fldChar w:fldCharType="end"/>
            </w:r>
          </w:hyperlink>
        </w:p>
        <w:p w14:paraId="147C1175" w14:textId="2BACF917" w:rsidR="00D15486" w:rsidRDefault="00641070">
          <w:pPr>
            <w:pStyle w:val="TOC2"/>
            <w:rPr>
              <w:rFonts w:asciiTheme="minorHAnsi" w:eastAsiaTheme="minorEastAsia" w:hAnsiTheme="minorHAnsi" w:cstheme="minorBidi"/>
              <w:sz w:val="22"/>
              <w:lang w:val="en-US"/>
            </w:rPr>
          </w:pPr>
          <w:hyperlink w:anchor="_Toc67406153" w:history="1">
            <w:r w:rsidR="00D15486" w:rsidRPr="006219B9">
              <w:rPr>
                <w:rStyle w:val="Hyperlink"/>
              </w:rPr>
              <w:t>SERVICE VEHICLE STEERING AND SUSPENSION SYSTEMS</w:t>
            </w:r>
            <w:r w:rsidR="00D15486">
              <w:rPr>
                <w:webHidden/>
              </w:rPr>
              <w:tab/>
            </w:r>
            <w:r w:rsidR="00D15486">
              <w:rPr>
                <w:webHidden/>
              </w:rPr>
              <w:fldChar w:fldCharType="begin"/>
            </w:r>
            <w:r w:rsidR="00D15486">
              <w:rPr>
                <w:webHidden/>
              </w:rPr>
              <w:instrText xml:space="preserve"> PAGEREF _Toc67406153 \h </w:instrText>
            </w:r>
            <w:r w:rsidR="00D15486">
              <w:rPr>
                <w:webHidden/>
              </w:rPr>
            </w:r>
            <w:r w:rsidR="00D15486">
              <w:rPr>
                <w:webHidden/>
              </w:rPr>
              <w:fldChar w:fldCharType="separate"/>
            </w:r>
            <w:r>
              <w:rPr>
                <w:webHidden/>
              </w:rPr>
              <w:t>69</w:t>
            </w:r>
            <w:r w:rsidR="00D15486">
              <w:rPr>
                <w:webHidden/>
              </w:rPr>
              <w:fldChar w:fldCharType="end"/>
            </w:r>
          </w:hyperlink>
        </w:p>
        <w:p w14:paraId="76B6738B" w14:textId="210EEB49" w:rsidR="00D15486" w:rsidRDefault="00641070">
          <w:pPr>
            <w:pStyle w:val="TOC2"/>
            <w:rPr>
              <w:rFonts w:asciiTheme="minorHAnsi" w:eastAsiaTheme="minorEastAsia" w:hAnsiTheme="minorHAnsi" w:cstheme="minorBidi"/>
              <w:sz w:val="22"/>
              <w:lang w:val="en-US"/>
            </w:rPr>
          </w:pPr>
          <w:hyperlink w:anchor="_Toc67406154" w:history="1">
            <w:r w:rsidR="00D15486" w:rsidRPr="006219B9">
              <w:rPr>
                <w:rStyle w:val="Hyperlink"/>
              </w:rPr>
              <w:t>SERVICE VEHICLE BRAKING SYSTEMS</w:t>
            </w:r>
            <w:r w:rsidR="00D15486">
              <w:rPr>
                <w:webHidden/>
              </w:rPr>
              <w:tab/>
            </w:r>
            <w:r w:rsidR="00D15486">
              <w:rPr>
                <w:webHidden/>
              </w:rPr>
              <w:fldChar w:fldCharType="begin"/>
            </w:r>
            <w:r w:rsidR="00D15486">
              <w:rPr>
                <w:webHidden/>
              </w:rPr>
              <w:instrText xml:space="preserve"> PAGEREF _Toc67406154 \h </w:instrText>
            </w:r>
            <w:r w:rsidR="00D15486">
              <w:rPr>
                <w:webHidden/>
              </w:rPr>
            </w:r>
            <w:r w:rsidR="00D15486">
              <w:rPr>
                <w:webHidden/>
              </w:rPr>
              <w:fldChar w:fldCharType="separate"/>
            </w:r>
            <w:r>
              <w:rPr>
                <w:webHidden/>
              </w:rPr>
              <w:t>75</w:t>
            </w:r>
            <w:r w:rsidR="00D15486">
              <w:rPr>
                <w:webHidden/>
              </w:rPr>
              <w:fldChar w:fldCharType="end"/>
            </w:r>
          </w:hyperlink>
        </w:p>
        <w:p w14:paraId="507B849F" w14:textId="4635D403" w:rsidR="00D15486" w:rsidRDefault="00641070">
          <w:pPr>
            <w:pStyle w:val="TOC2"/>
            <w:rPr>
              <w:rFonts w:asciiTheme="minorHAnsi" w:eastAsiaTheme="minorEastAsia" w:hAnsiTheme="minorHAnsi" w:cstheme="minorBidi"/>
              <w:sz w:val="22"/>
              <w:lang w:val="en-US"/>
            </w:rPr>
          </w:pPr>
          <w:hyperlink w:anchor="_Toc67406155" w:history="1">
            <w:r w:rsidR="00D15486" w:rsidRPr="006219B9">
              <w:rPr>
                <w:rStyle w:val="Hyperlink"/>
              </w:rPr>
              <w:t>SERVICE VEHICLE ELECTRICAL SYSTEMS</w:t>
            </w:r>
            <w:r w:rsidR="00D15486">
              <w:rPr>
                <w:webHidden/>
              </w:rPr>
              <w:tab/>
            </w:r>
            <w:r w:rsidR="00D15486">
              <w:rPr>
                <w:webHidden/>
              </w:rPr>
              <w:fldChar w:fldCharType="begin"/>
            </w:r>
            <w:r w:rsidR="00D15486">
              <w:rPr>
                <w:webHidden/>
              </w:rPr>
              <w:instrText xml:space="preserve"> PAGEREF _Toc67406155 \h </w:instrText>
            </w:r>
            <w:r w:rsidR="00D15486">
              <w:rPr>
                <w:webHidden/>
              </w:rPr>
            </w:r>
            <w:r w:rsidR="00D15486">
              <w:rPr>
                <w:webHidden/>
              </w:rPr>
              <w:fldChar w:fldCharType="separate"/>
            </w:r>
            <w:r>
              <w:rPr>
                <w:webHidden/>
              </w:rPr>
              <w:t>79</w:t>
            </w:r>
            <w:r w:rsidR="00D15486">
              <w:rPr>
                <w:webHidden/>
              </w:rPr>
              <w:fldChar w:fldCharType="end"/>
            </w:r>
          </w:hyperlink>
        </w:p>
        <w:p w14:paraId="79BAA9F6" w14:textId="2D9B9B9C" w:rsidR="00A514CE" w:rsidRPr="009E3489" w:rsidRDefault="00A514CE">
          <w:pPr>
            <w:rPr>
              <w:color w:val="000000" w:themeColor="text1"/>
            </w:rPr>
          </w:pPr>
          <w:r w:rsidRPr="009E3489">
            <w:rPr>
              <w:b/>
              <w:bCs/>
              <w:noProof/>
              <w:color w:val="000000" w:themeColor="text1"/>
            </w:rPr>
            <w:fldChar w:fldCharType="end"/>
          </w:r>
        </w:p>
      </w:sdtContent>
    </w:sdt>
    <w:p w14:paraId="5DA0ADF9" w14:textId="695C0919" w:rsidR="00A514CE" w:rsidRPr="009E3489" w:rsidRDefault="00A514CE" w:rsidP="00A514CE">
      <w:pPr>
        <w:spacing w:after="200"/>
        <w:jc w:val="both"/>
        <w:rPr>
          <w:b/>
          <w:bCs/>
          <w:color w:val="000000" w:themeColor="text1"/>
          <w:kern w:val="0"/>
          <w:szCs w:val="24"/>
          <w:lang w:val="en-GB"/>
        </w:rPr>
      </w:pPr>
    </w:p>
    <w:p w14:paraId="0AD5E292" w14:textId="77777777" w:rsidR="00A514CE" w:rsidRPr="009E3489" w:rsidRDefault="00A514CE" w:rsidP="00A514CE">
      <w:pPr>
        <w:spacing w:after="200"/>
        <w:jc w:val="both"/>
        <w:rPr>
          <w:b/>
          <w:bCs/>
          <w:color w:val="000000" w:themeColor="text1"/>
          <w:kern w:val="0"/>
          <w:szCs w:val="24"/>
          <w:lang w:val="en-GB"/>
        </w:rPr>
      </w:pPr>
    </w:p>
    <w:p w14:paraId="607B9DC8" w14:textId="77777777" w:rsidR="00DF4A64" w:rsidRPr="009E3489" w:rsidRDefault="00DF4A64" w:rsidP="00A514CE">
      <w:pPr>
        <w:pStyle w:val="Heading2"/>
        <w:rPr>
          <w:color w:val="000000" w:themeColor="text1"/>
        </w:rPr>
      </w:pPr>
      <w:bookmarkStart w:id="17" w:name="_Toc67406135"/>
      <w:r w:rsidRPr="009E3489">
        <w:rPr>
          <w:color w:val="000000" w:themeColor="text1"/>
        </w:rPr>
        <w:lastRenderedPageBreak/>
        <w:t>OVERVIEW</w:t>
      </w:r>
      <w:bookmarkEnd w:id="17"/>
    </w:p>
    <w:p w14:paraId="0160DB59" w14:textId="66F0B6C0" w:rsidR="0067262C" w:rsidRPr="009E3489" w:rsidRDefault="007C537D" w:rsidP="009E3489">
      <w:pPr>
        <w:ind w:left="0" w:firstLine="0"/>
        <w:jc w:val="both"/>
        <w:rPr>
          <w:noProof/>
          <w:color w:val="000000" w:themeColor="text1"/>
          <w:szCs w:val="24"/>
        </w:rPr>
      </w:pPr>
      <w:r w:rsidRPr="009E3489">
        <w:rPr>
          <w:noProof/>
          <w:color w:val="000000" w:themeColor="text1"/>
          <w:szCs w:val="24"/>
        </w:rPr>
        <w:t xml:space="preserve">The </w:t>
      </w:r>
      <w:r w:rsidR="0067262C" w:rsidRPr="009E3489">
        <w:rPr>
          <w:noProof/>
          <w:color w:val="000000" w:themeColor="text1"/>
          <w:szCs w:val="24"/>
        </w:rPr>
        <w:t xml:space="preserve">Automotive </w:t>
      </w:r>
      <w:r w:rsidR="00A514CE" w:rsidRPr="009E3489">
        <w:rPr>
          <w:noProof/>
          <w:color w:val="000000" w:themeColor="text1"/>
          <w:szCs w:val="24"/>
        </w:rPr>
        <w:t xml:space="preserve">Technology level </w:t>
      </w:r>
      <w:r w:rsidR="00442085" w:rsidRPr="009E3489">
        <w:rPr>
          <w:noProof/>
          <w:color w:val="000000" w:themeColor="text1"/>
          <w:szCs w:val="24"/>
        </w:rPr>
        <w:t xml:space="preserve"> </w:t>
      </w:r>
      <w:r w:rsidR="00A514CE" w:rsidRPr="009E3489">
        <w:rPr>
          <w:noProof/>
          <w:color w:val="000000" w:themeColor="text1"/>
          <w:szCs w:val="24"/>
        </w:rPr>
        <w:t xml:space="preserve">4 </w:t>
      </w:r>
      <w:r w:rsidR="0067262C" w:rsidRPr="009E3489">
        <w:rPr>
          <w:noProof/>
          <w:color w:val="000000" w:themeColor="text1"/>
          <w:szCs w:val="24"/>
        </w:rPr>
        <w:t>qualification c</w:t>
      </w:r>
      <w:r w:rsidR="002E3A50" w:rsidRPr="009E3489">
        <w:rPr>
          <w:noProof/>
          <w:color w:val="000000" w:themeColor="text1"/>
          <w:szCs w:val="24"/>
        </w:rPr>
        <w:t>o</w:t>
      </w:r>
      <w:r w:rsidR="0067262C" w:rsidRPr="009E3489">
        <w:rPr>
          <w:noProof/>
          <w:color w:val="000000" w:themeColor="text1"/>
          <w:szCs w:val="24"/>
        </w:rPr>
        <w:t>ns</w:t>
      </w:r>
      <w:r w:rsidR="002E3A50" w:rsidRPr="009E3489">
        <w:rPr>
          <w:noProof/>
          <w:color w:val="000000" w:themeColor="text1"/>
          <w:szCs w:val="24"/>
        </w:rPr>
        <w:t>is</w:t>
      </w:r>
      <w:r w:rsidR="0067262C" w:rsidRPr="009E3489">
        <w:rPr>
          <w:noProof/>
          <w:color w:val="000000" w:themeColor="text1"/>
          <w:szCs w:val="24"/>
        </w:rPr>
        <w:t>t</w:t>
      </w:r>
      <w:r w:rsidR="002E3A50" w:rsidRPr="009E3489">
        <w:rPr>
          <w:noProof/>
          <w:color w:val="000000" w:themeColor="text1"/>
          <w:szCs w:val="24"/>
        </w:rPr>
        <w:t>s</w:t>
      </w:r>
      <w:r w:rsidR="006C1C82" w:rsidRPr="009E3489">
        <w:rPr>
          <w:noProof/>
          <w:color w:val="000000" w:themeColor="text1"/>
          <w:szCs w:val="24"/>
        </w:rPr>
        <w:t xml:space="preserve"> of competencies that a </w:t>
      </w:r>
      <w:r w:rsidR="0067262C" w:rsidRPr="009E3489">
        <w:rPr>
          <w:noProof/>
          <w:color w:val="000000" w:themeColor="text1"/>
          <w:szCs w:val="24"/>
        </w:rPr>
        <w:t xml:space="preserve">person must achieve to enable him/her to </w:t>
      </w:r>
      <w:r w:rsidR="0059370D" w:rsidRPr="009E3489">
        <w:rPr>
          <w:noProof/>
          <w:color w:val="000000" w:themeColor="text1"/>
          <w:szCs w:val="24"/>
        </w:rPr>
        <w:t>service and maintain</w:t>
      </w:r>
      <w:r w:rsidR="0097292B" w:rsidRPr="009E3489">
        <w:rPr>
          <w:noProof/>
          <w:color w:val="000000" w:themeColor="text1"/>
          <w:szCs w:val="24"/>
        </w:rPr>
        <w:t xml:space="preserve"> motor vehicles </w:t>
      </w:r>
      <w:r w:rsidR="0067262C" w:rsidRPr="009E3489">
        <w:rPr>
          <w:noProof/>
          <w:color w:val="000000" w:themeColor="text1"/>
          <w:szCs w:val="24"/>
        </w:rPr>
        <w:t>in the motorvehicle service and repair industry</w:t>
      </w:r>
      <w:r w:rsidR="00085D4B" w:rsidRPr="009E3489">
        <w:rPr>
          <w:noProof/>
          <w:color w:val="000000" w:themeColor="text1"/>
          <w:szCs w:val="24"/>
        </w:rPr>
        <w:t>.</w:t>
      </w:r>
    </w:p>
    <w:p w14:paraId="37173A8F" w14:textId="77777777" w:rsidR="00442085" w:rsidRPr="009E3489" w:rsidRDefault="00442085" w:rsidP="009E3489">
      <w:pPr>
        <w:ind w:left="0" w:firstLine="0"/>
        <w:jc w:val="both"/>
        <w:rPr>
          <w:color w:val="000000" w:themeColor="text1"/>
          <w:szCs w:val="24"/>
        </w:rPr>
      </w:pPr>
    </w:p>
    <w:p w14:paraId="7BCBA910" w14:textId="5D30AAD0" w:rsidR="00DF4A64" w:rsidRPr="009E3489" w:rsidRDefault="00DF4A64" w:rsidP="009E3489">
      <w:pPr>
        <w:ind w:left="0" w:firstLine="0"/>
        <w:jc w:val="both"/>
        <w:rPr>
          <w:color w:val="000000" w:themeColor="text1"/>
          <w:szCs w:val="24"/>
        </w:rPr>
      </w:pPr>
      <w:r w:rsidRPr="009E3489">
        <w:rPr>
          <w:color w:val="000000" w:themeColor="text1"/>
          <w:szCs w:val="24"/>
        </w:rPr>
        <w:t>The units of competency comprising Automotive</w:t>
      </w:r>
      <w:r w:rsidR="00937A87" w:rsidRPr="009E3489">
        <w:rPr>
          <w:color w:val="000000" w:themeColor="text1"/>
          <w:szCs w:val="24"/>
        </w:rPr>
        <w:t xml:space="preserve"> </w:t>
      </w:r>
      <w:r w:rsidR="00CD2278" w:rsidRPr="009E3489">
        <w:rPr>
          <w:color w:val="000000" w:themeColor="text1"/>
          <w:szCs w:val="24"/>
        </w:rPr>
        <w:t xml:space="preserve">Artisan </w:t>
      </w:r>
      <w:r w:rsidR="00442085" w:rsidRPr="009E3489">
        <w:rPr>
          <w:color w:val="000000" w:themeColor="text1"/>
          <w:szCs w:val="24"/>
        </w:rPr>
        <w:t xml:space="preserve">Level </w:t>
      </w:r>
      <w:r w:rsidR="00CD2278" w:rsidRPr="009E3489">
        <w:rPr>
          <w:color w:val="000000" w:themeColor="text1"/>
          <w:szCs w:val="24"/>
        </w:rPr>
        <w:t xml:space="preserve">4 </w:t>
      </w:r>
      <w:r w:rsidR="0059370D" w:rsidRPr="009E3489">
        <w:rPr>
          <w:color w:val="000000" w:themeColor="text1"/>
          <w:szCs w:val="24"/>
        </w:rPr>
        <w:t>qualifications</w:t>
      </w:r>
      <w:r w:rsidRPr="009E3489">
        <w:rPr>
          <w:color w:val="000000" w:themeColor="text1"/>
          <w:szCs w:val="24"/>
        </w:rPr>
        <w:t xml:space="preserve"> include the following competencies:</w:t>
      </w:r>
    </w:p>
    <w:p w14:paraId="4F21D2CF" w14:textId="77777777" w:rsidR="009F40BF" w:rsidRPr="009E3489" w:rsidRDefault="009F40BF" w:rsidP="003F1958">
      <w:pPr>
        <w:jc w:val="both"/>
        <w:rPr>
          <w:b/>
          <w:color w:val="000000" w:themeColor="text1"/>
          <w:szCs w:val="24"/>
        </w:rPr>
      </w:pPr>
    </w:p>
    <w:p w14:paraId="5FA1284A" w14:textId="2F15C408" w:rsidR="00DF4A64" w:rsidRPr="009E3489" w:rsidRDefault="00DF4A64" w:rsidP="003F1958">
      <w:pPr>
        <w:jc w:val="both"/>
        <w:rPr>
          <w:b/>
          <w:color w:val="000000" w:themeColor="text1"/>
          <w:szCs w:val="24"/>
        </w:rPr>
      </w:pPr>
      <w:r w:rsidRPr="009E3489">
        <w:rPr>
          <w:b/>
          <w:color w:val="000000" w:themeColor="text1"/>
          <w:szCs w:val="24"/>
        </w:rPr>
        <w:t>B</w:t>
      </w:r>
      <w:r w:rsidR="00CD2278" w:rsidRPr="009E3489">
        <w:rPr>
          <w:b/>
          <w:color w:val="000000" w:themeColor="text1"/>
          <w:szCs w:val="24"/>
        </w:rPr>
        <w:t xml:space="preserve">asic Units </w:t>
      </w:r>
      <w:proofErr w:type="gramStart"/>
      <w:r w:rsidR="00CD2278" w:rsidRPr="009E3489">
        <w:rPr>
          <w:b/>
          <w:color w:val="000000" w:themeColor="text1"/>
          <w:szCs w:val="24"/>
        </w:rPr>
        <w:t>of  Competency</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488"/>
      </w:tblGrid>
      <w:tr w:rsidR="009E3489" w:rsidRPr="009E3489" w14:paraId="3515BD0A" w14:textId="77777777" w:rsidTr="008A716A">
        <w:tc>
          <w:tcPr>
            <w:tcW w:w="0" w:type="auto"/>
            <w:tcBorders>
              <w:top w:val="single" w:sz="4" w:space="0" w:color="auto"/>
              <w:left w:val="single" w:sz="4" w:space="0" w:color="auto"/>
              <w:bottom w:val="single" w:sz="4" w:space="0" w:color="auto"/>
              <w:right w:val="single" w:sz="4" w:space="0" w:color="auto"/>
            </w:tcBorders>
            <w:vAlign w:val="center"/>
            <w:hideMark/>
          </w:tcPr>
          <w:p w14:paraId="54B2CA60" w14:textId="77777777" w:rsidR="003F1958" w:rsidRPr="009E3489" w:rsidRDefault="003F1958" w:rsidP="008A3646">
            <w:pPr>
              <w:pStyle w:val="ListParagraph"/>
              <w:spacing w:line="240" w:lineRule="auto"/>
              <w:jc w:val="both"/>
              <w:rPr>
                <w:b/>
                <w:color w:val="000000" w:themeColor="text1"/>
                <w:szCs w:val="24"/>
                <w:lang w:eastAsia="fr-FR"/>
              </w:rPr>
            </w:pPr>
            <w:r w:rsidRPr="009E3489">
              <w:rPr>
                <w:b/>
                <w:color w:val="000000" w:themeColor="text1"/>
                <w:szCs w:val="24"/>
                <w:lang w:eastAsia="fr-FR"/>
              </w:rPr>
              <w:t>Unit Code</w:t>
            </w:r>
          </w:p>
        </w:tc>
        <w:tc>
          <w:tcPr>
            <w:tcW w:w="0" w:type="auto"/>
            <w:tcBorders>
              <w:top w:val="single" w:sz="4" w:space="0" w:color="auto"/>
              <w:left w:val="single" w:sz="4" w:space="0" w:color="auto"/>
              <w:bottom w:val="single" w:sz="4" w:space="0" w:color="auto"/>
              <w:right w:val="single" w:sz="4" w:space="0" w:color="auto"/>
            </w:tcBorders>
            <w:vAlign w:val="center"/>
            <w:hideMark/>
          </w:tcPr>
          <w:p w14:paraId="6A0AA2D5" w14:textId="77777777" w:rsidR="003F1958" w:rsidRPr="009E3489" w:rsidRDefault="003F1958" w:rsidP="008A3646">
            <w:pPr>
              <w:pStyle w:val="ListParagraph"/>
              <w:spacing w:line="240" w:lineRule="auto"/>
              <w:jc w:val="both"/>
              <w:rPr>
                <w:b/>
                <w:color w:val="000000" w:themeColor="text1"/>
                <w:szCs w:val="24"/>
                <w:lang w:eastAsia="fr-FR"/>
              </w:rPr>
            </w:pPr>
            <w:r w:rsidRPr="009E3489">
              <w:rPr>
                <w:b/>
                <w:color w:val="000000" w:themeColor="text1"/>
                <w:szCs w:val="24"/>
                <w:lang w:eastAsia="fr-FR"/>
              </w:rPr>
              <w:t>Unit Title</w:t>
            </w:r>
          </w:p>
        </w:tc>
      </w:tr>
      <w:tr w:rsidR="009E3489" w:rsidRPr="009E3489" w14:paraId="3FC9C865" w14:textId="77777777" w:rsidTr="008A716A">
        <w:trPr>
          <w:trHeight w:val="288"/>
        </w:trPr>
        <w:tc>
          <w:tcPr>
            <w:tcW w:w="0" w:type="auto"/>
            <w:tcBorders>
              <w:top w:val="single" w:sz="4" w:space="0" w:color="auto"/>
              <w:left w:val="single" w:sz="4" w:space="0" w:color="auto"/>
              <w:bottom w:val="single" w:sz="4" w:space="0" w:color="auto"/>
              <w:right w:val="single" w:sz="4" w:space="0" w:color="auto"/>
            </w:tcBorders>
          </w:tcPr>
          <w:p w14:paraId="1E02058C" w14:textId="54266CE3" w:rsidR="003F1958" w:rsidRPr="009E3489" w:rsidRDefault="003F1958" w:rsidP="008A3646">
            <w:pPr>
              <w:pStyle w:val="ListParagraph"/>
              <w:spacing w:line="240" w:lineRule="auto"/>
              <w:jc w:val="both"/>
              <w:rPr>
                <w:color w:val="000000" w:themeColor="text1"/>
                <w:szCs w:val="24"/>
                <w:lang w:eastAsia="fr-FR"/>
              </w:rPr>
            </w:pPr>
            <w:r w:rsidRPr="009E3489">
              <w:rPr>
                <w:color w:val="000000" w:themeColor="text1"/>
                <w:szCs w:val="24"/>
              </w:rPr>
              <w:t>ENG/OS/AUT/BC/1/4/A</w:t>
            </w:r>
          </w:p>
        </w:tc>
        <w:tc>
          <w:tcPr>
            <w:tcW w:w="0" w:type="auto"/>
            <w:tcBorders>
              <w:top w:val="single" w:sz="4" w:space="0" w:color="auto"/>
              <w:left w:val="single" w:sz="4" w:space="0" w:color="auto"/>
              <w:bottom w:val="single" w:sz="4" w:space="0" w:color="auto"/>
              <w:right w:val="single" w:sz="4" w:space="0" w:color="auto"/>
            </w:tcBorders>
            <w:hideMark/>
          </w:tcPr>
          <w:p w14:paraId="4E9B8853" w14:textId="77777777" w:rsidR="003F1958" w:rsidRPr="009E3489" w:rsidRDefault="003F1958" w:rsidP="008A3646">
            <w:pPr>
              <w:spacing w:line="240" w:lineRule="auto"/>
              <w:jc w:val="both"/>
              <w:rPr>
                <w:color w:val="000000" w:themeColor="text1"/>
                <w:szCs w:val="24"/>
              </w:rPr>
            </w:pPr>
            <w:r w:rsidRPr="009E3489">
              <w:rPr>
                <w:color w:val="000000" w:themeColor="text1"/>
                <w:szCs w:val="24"/>
              </w:rPr>
              <w:t>Demonstrate Communication Skills</w:t>
            </w:r>
          </w:p>
        </w:tc>
      </w:tr>
      <w:tr w:rsidR="009E3489" w:rsidRPr="009E3489" w14:paraId="1EA7D231" w14:textId="77777777" w:rsidTr="008A716A">
        <w:trPr>
          <w:trHeight w:val="288"/>
        </w:trPr>
        <w:tc>
          <w:tcPr>
            <w:tcW w:w="0" w:type="auto"/>
            <w:tcBorders>
              <w:top w:val="single" w:sz="4" w:space="0" w:color="auto"/>
              <w:left w:val="single" w:sz="4" w:space="0" w:color="auto"/>
              <w:bottom w:val="single" w:sz="4" w:space="0" w:color="auto"/>
              <w:right w:val="single" w:sz="4" w:space="0" w:color="auto"/>
            </w:tcBorders>
          </w:tcPr>
          <w:p w14:paraId="3B19A847" w14:textId="2C59D9D7" w:rsidR="00282DF8" w:rsidRPr="009E3489" w:rsidRDefault="00282DF8" w:rsidP="00282DF8">
            <w:pPr>
              <w:pStyle w:val="ListParagraph"/>
              <w:spacing w:line="240" w:lineRule="auto"/>
              <w:jc w:val="both"/>
              <w:rPr>
                <w:b/>
                <w:color w:val="000000" w:themeColor="text1"/>
                <w:szCs w:val="24"/>
                <w:lang w:eastAsia="fr-FR"/>
              </w:rPr>
            </w:pPr>
            <w:r w:rsidRPr="009E3489">
              <w:rPr>
                <w:color w:val="000000" w:themeColor="text1"/>
                <w:szCs w:val="24"/>
              </w:rPr>
              <w:t>ENG/OS/AUT/BC/</w:t>
            </w:r>
            <w:r w:rsidR="004306DE" w:rsidRPr="009E3489">
              <w:rPr>
                <w:color w:val="000000" w:themeColor="text1"/>
                <w:szCs w:val="24"/>
              </w:rPr>
              <w:t>2</w:t>
            </w:r>
            <w:r w:rsidRPr="009E3489">
              <w:rPr>
                <w:color w:val="000000" w:themeColor="text1"/>
                <w:szCs w:val="24"/>
              </w:rPr>
              <w:t>/4/A</w:t>
            </w:r>
          </w:p>
        </w:tc>
        <w:tc>
          <w:tcPr>
            <w:tcW w:w="0" w:type="auto"/>
            <w:tcBorders>
              <w:top w:val="single" w:sz="4" w:space="0" w:color="auto"/>
              <w:left w:val="single" w:sz="4" w:space="0" w:color="auto"/>
              <w:bottom w:val="single" w:sz="4" w:space="0" w:color="auto"/>
              <w:right w:val="single" w:sz="4" w:space="0" w:color="auto"/>
            </w:tcBorders>
            <w:hideMark/>
          </w:tcPr>
          <w:p w14:paraId="6259809C" w14:textId="77777777" w:rsidR="00282DF8" w:rsidRPr="009E3489" w:rsidRDefault="00282DF8" w:rsidP="00282DF8">
            <w:pPr>
              <w:spacing w:line="240" w:lineRule="auto"/>
              <w:jc w:val="both"/>
              <w:rPr>
                <w:color w:val="000000" w:themeColor="text1"/>
                <w:szCs w:val="24"/>
              </w:rPr>
            </w:pPr>
            <w:r w:rsidRPr="009E3489">
              <w:rPr>
                <w:color w:val="000000" w:themeColor="text1"/>
                <w:szCs w:val="24"/>
              </w:rPr>
              <w:t>Demonstrate Digital Literacy</w:t>
            </w:r>
          </w:p>
        </w:tc>
      </w:tr>
      <w:tr w:rsidR="009E3489" w:rsidRPr="009E3489" w14:paraId="6956383B" w14:textId="77777777" w:rsidTr="008A716A">
        <w:trPr>
          <w:trHeight w:val="288"/>
        </w:trPr>
        <w:tc>
          <w:tcPr>
            <w:tcW w:w="0" w:type="auto"/>
            <w:tcBorders>
              <w:top w:val="single" w:sz="4" w:space="0" w:color="auto"/>
              <w:left w:val="single" w:sz="4" w:space="0" w:color="auto"/>
              <w:bottom w:val="single" w:sz="4" w:space="0" w:color="auto"/>
              <w:right w:val="single" w:sz="4" w:space="0" w:color="auto"/>
            </w:tcBorders>
          </w:tcPr>
          <w:p w14:paraId="27375C66" w14:textId="37D6FA9B" w:rsidR="00282DF8" w:rsidRPr="009E3489" w:rsidRDefault="00282DF8" w:rsidP="00282DF8">
            <w:pPr>
              <w:pStyle w:val="ListParagraph"/>
              <w:spacing w:line="240" w:lineRule="auto"/>
              <w:jc w:val="both"/>
              <w:rPr>
                <w:b/>
                <w:color w:val="000000" w:themeColor="text1"/>
                <w:szCs w:val="24"/>
                <w:lang w:eastAsia="fr-FR"/>
              </w:rPr>
            </w:pPr>
            <w:r w:rsidRPr="009E3489">
              <w:rPr>
                <w:color w:val="000000" w:themeColor="text1"/>
                <w:szCs w:val="24"/>
              </w:rPr>
              <w:t>ENG/OS/AUT/BC/</w:t>
            </w:r>
            <w:r w:rsidR="004306DE" w:rsidRPr="009E3489">
              <w:rPr>
                <w:color w:val="000000" w:themeColor="text1"/>
                <w:szCs w:val="24"/>
              </w:rPr>
              <w:t>3</w:t>
            </w:r>
            <w:r w:rsidRPr="009E3489">
              <w:rPr>
                <w:color w:val="000000" w:themeColor="text1"/>
                <w:szCs w:val="24"/>
              </w:rPr>
              <w:t>/4/A</w:t>
            </w:r>
          </w:p>
        </w:tc>
        <w:tc>
          <w:tcPr>
            <w:tcW w:w="0" w:type="auto"/>
            <w:tcBorders>
              <w:top w:val="single" w:sz="4" w:space="0" w:color="auto"/>
              <w:left w:val="single" w:sz="4" w:space="0" w:color="auto"/>
              <w:bottom w:val="single" w:sz="4" w:space="0" w:color="auto"/>
              <w:right w:val="single" w:sz="4" w:space="0" w:color="auto"/>
            </w:tcBorders>
            <w:hideMark/>
          </w:tcPr>
          <w:p w14:paraId="11E06A2F" w14:textId="77777777" w:rsidR="00282DF8" w:rsidRPr="009E3489" w:rsidRDefault="00282DF8" w:rsidP="00282DF8">
            <w:pPr>
              <w:spacing w:line="240" w:lineRule="auto"/>
              <w:jc w:val="both"/>
              <w:rPr>
                <w:color w:val="000000" w:themeColor="text1"/>
                <w:szCs w:val="24"/>
              </w:rPr>
            </w:pPr>
            <w:r w:rsidRPr="009E3489">
              <w:rPr>
                <w:color w:val="000000" w:themeColor="text1"/>
                <w:szCs w:val="24"/>
              </w:rPr>
              <w:t>Demonstrate Entrepreneurial Skills</w:t>
            </w:r>
          </w:p>
        </w:tc>
      </w:tr>
      <w:tr w:rsidR="009E3489" w:rsidRPr="009E3489" w14:paraId="296ADFD9" w14:textId="77777777" w:rsidTr="008A716A">
        <w:trPr>
          <w:trHeight w:val="288"/>
        </w:trPr>
        <w:tc>
          <w:tcPr>
            <w:tcW w:w="0" w:type="auto"/>
            <w:tcBorders>
              <w:top w:val="single" w:sz="4" w:space="0" w:color="auto"/>
              <w:left w:val="single" w:sz="4" w:space="0" w:color="auto"/>
              <w:bottom w:val="single" w:sz="4" w:space="0" w:color="auto"/>
              <w:right w:val="single" w:sz="4" w:space="0" w:color="auto"/>
            </w:tcBorders>
          </w:tcPr>
          <w:p w14:paraId="2BB82140" w14:textId="67230A3B" w:rsidR="00282DF8" w:rsidRPr="009E3489" w:rsidRDefault="00282DF8" w:rsidP="00282DF8">
            <w:pPr>
              <w:pStyle w:val="ListParagraph"/>
              <w:spacing w:line="240" w:lineRule="auto"/>
              <w:jc w:val="both"/>
              <w:rPr>
                <w:b/>
                <w:color w:val="000000" w:themeColor="text1"/>
                <w:szCs w:val="24"/>
                <w:lang w:eastAsia="fr-FR"/>
              </w:rPr>
            </w:pPr>
            <w:r w:rsidRPr="009E3489">
              <w:rPr>
                <w:color w:val="000000" w:themeColor="text1"/>
                <w:szCs w:val="24"/>
              </w:rPr>
              <w:t>ENG/OS/AUT/BC/</w:t>
            </w:r>
            <w:r w:rsidR="004306DE" w:rsidRPr="009E3489">
              <w:rPr>
                <w:color w:val="000000" w:themeColor="text1"/>
                <w:szCs w:val="24"/>
              </w:rPr>
              <w:t>4</w:t>
            </w:r>
            <w:r w:rsidRPr="009E3489">
              <w:rPr>
                <w:color w:val="000000" w:themeColor="text1"/>
                <w:szCs w:val="24"/>
              </w:rPr>
              <w:t>/4/A</w:t>
            </w:r>
          </w:p>
        </w:tc>
        <w:tc>
          <w:tcPr>
            <w:tcW w:w="0" w:type="auto"/>
            <w:tcBorders>
              <w:top w:val="single" w:sz="4" w:space="0" w:color="auto"/>
              <w:left w:val="single" w:sz="4" w:space="0" w:color="auto"/>
              <w:bottom w:val="single" w:sz="4" w:space="0" w:color="auto"/>
              <w:right w:val="single" w:sz="4" w:space="0" w:color="auto"/>
            </w:tcBorders>
            <w:hideMark/>
          </w:tcPr>
          <w:p w14:paraId="51E06AB7" w14:textId="77777777" w:rsidR="00282DF8" w:rsidRPr="009E3489" w:rsidRDefault="00282DF8" w:rsidP="00282DF8">
            <w:pPr>
              <w:spacing w:line="240" w:lineRule="auto"/>
              <w:jc w:val="both"/>
              <w:rPr>
                <w:color w:val="000000" w:themeColor="text1"/>
                <w:szCs w:val="24"/>
              </w:rPr>
            </w:pPr>
            <w:r w:rsidRPr="009E3489">
              <w:rPr>
                <w:color w:val="000000" w:themeColor="text1"/>
                <w:szCs w:val="24"/>
              </w:rPr>
              <w:t>Demonstrate Employability Skills</w:t>
            </w:r>
          </w:p>
        </w:tc>
      </w:tr>
      <w:tr w:rsidR="009E3489" w:rsidRPr="009E3489" w14:paraId="10F394E0" w14:textId="77777777" w:rsidTr="008A716A">
        <w:trPr>
          <w:trHeight w:val="288"/>
        </w:trPr>
        <w:tc>
          <w:tcPr>
            <w:tcW w:w="0" w:type="auto"/>
            <w:tcBorders>
              <w:top w:val="single" w:sz="4" w:space="0" w:color="auto"/>
              <w:left w:val="single" w:sz="4" w:space="0" w:color="auto"/>
              <w:bottom w:val="single" w:sz="4" w:space="0" w:color="auto"/>
              <w:right w:val="single" w:sz="4" w:space="0" w:color="auto"/>
            </w:tcBorders>
          </w:tcPr>
          <w:p w14:paraId="041A5ADB" w14:textId="7EBAF5B2" w:rsidR="00282DF8" w:rsidRPr="009E3489" w:rsidRDefault="00282DF8" w:rsidP="00282DF8">
            <w:pPr>
              <w:pStyle w:val="ListParagraph"/>
              <w:spacing w:line="240" w:lineRule="auto"/>
              <w:jc w:val="both"/>
              <w:rPr>
                <w:b/>
                <w:color w:val="000000" w:themeColor="text1"/>
                <w:szCs w:val="24"/>
                <w:lang w:eastAsia="fr-FR"/>
              </w:rPr>
            </w:pPr>
            <w:r w:rsidRPr="009E3489">
              <w:rPr>
                <w:color w:val="000000" w:themeColor="text1"/>
                <w:szCs w:val="24"/>
              </w:rPr>
              <w:t>ENG/OS/AUT/BC/</w:t>
            </w:r>
            <w:r w:rsidR="004306DE" w:rsidRPr="009E3489">
              <w:rPr>
                <w:color w:val="000000" w:themeColor="text1"/>
                <w:szCs w:val="24"/>
              </w:rPr>
              <w:t>5</w:t>
            </w:r>
            <w:r w:rsidRPr="009E3489">
              <w:rPr>
                <w:color w:val="000000" w:themeColor="text1"/>
                <w:szCs w:val="24"/>
              </w:rPr>
              <w:t>/4/A</w:t>
            </w:r>
          </w:p>
        </w:tc>
        <w:tc>
          <w:tcPr>
            <w:tcW w:w="0" w:type="auto"/>
            <w:tcBorders>
              <w:top w:val="single" w:sz="4" w:space="0" w:color="auto"/>
              <w:left w:val="single" w:sz="4" w:space="0" w:color="auto"/>
              <w:bottom w:val="single" w:sz="4" w:space="0" w:color="auto"/>
              <w:right w:val="single" w:sz="4" w:space="0" w:color="auto"/>
            </w:tcBorders>
            <w:hideMark/>
          </w:tcPr>
          <w:p w14:paraId="021C40EE" w14:textId="77777777" w:rsidR="00282DF8" w:rsidRPr="009E3489" w:rsidRDefault="00282DF8" w:rsidP="00282DF8">
            <w:pPr>
              <w:spacing w:line="240" w:lineRule="auto"/>
              <w:jc w:val="both"/>
              <w:rPr>
                <w:color w:val="000000" w:themeColor="text1"/>
                <w:szCs w:val="24"/>
              </w:rPr>
            </w:pPr>
            <w:r w:rsidRPr="009E3489">
              <w:rPr>
                <w:color w:val="000000" w:themeColor="text1"/>
                <w:szCs w:val="24"/>
              </w:rPr>
              <w:t>Demonstrate Environmental Literacy</w:t>
            </w:r>
          </w:p>
        </w:tc>
      </w:tr>
      <w:tr w:rsidR="00282DF8" w:rsidRPr="009E3489" w14:paraId="5F836120" w14:textId="77777777" w:rsidTr="008A716A">
        <w:trPr>
          <w:trHeight w:val="288"/>
        </w:trPr>
        <w:tc>
          <w:tcPr>
            <w:tcW w:w="0" w:type="auto"/>
            <w:tcBorders>
              <w:top w:val="single" w:sz="4" w:space="0" w:color="auto"/>
              <w:left w:val="single" w:sz="4" w:space="0" w:color="auto"/>
              <w:bottom w:val="single" w:sz="4" w:space="0" w:color="auto"/>
              <w:right w:val="single" w:sz="4" w:space="0" w:color="auto"/>
            </w:tcBorders>
          </w:tcPr>
          <w:p w14:paraId="6BA30182" w14:textId="23F5061C" w:rsidR="00282DF8" w:rsidRPr="009E3489" w:rsidRDefault="00282DF8" w:rsidP="00282DF8">
            <w:pPr>
              <w:pStyle w:val="ListParagraph"/>
              <w:spacing w:line="240" w:lineRule="auto"/>
              <w:jc w:val="both"/>
              <w:rPr>
                <w:color w:val="000000" w:themeColor="text1"/>
                <w:szCs w:val="24"/>
              </w:rPr>
            </w:pPr>
            <w:r w:rsidRPr="009E3489">
              <w:rPr>
                <w:color w:val="000000" w:themeColor="text1"/>
                <w:szCs w:val="24"/>
              </w:rPr>
              <w:t>ENG/OS/AUT/BC/</w:t>
            </w:r>
            <w:r w:rsidR="004306DE" w:rsidRPr="009E3489">
              <w:rPr>
                <w:color w:val="000000" w:themeColor="text1"/>
                <w:szCs w:val="24"/>
              </w:rPr>
              <w:t>6</w:t>
            </w:r>
            <w:r w:rsidRPr="009E3489">
              <w:rPr>
                <w:color w:val="000000" w:themeColor="text1"/>
                <w:szCs w:val="24"/>
              </w:rPr>
              <w:t>/4/A</w:t>
            </w:r>
          </w:p>
        </w:tc>
        <w:tc>
          <w:tcPr>
            <w:tcW w:w="0" w:type="auto"/>
            <w:tcBorders>
              <w:top w:val="single" w:sz="4" w:space="0" w:color="auto"/>
              <w:left w:val="single" w:sz="4" w:space="0" w:color="auto"/>
              <w:bottom w:val="single" w:sz="4" w:space="0" w:color="auto"/>
              <w:right w:val="single" w:sz="4" w:space="0" w:color="auto"/>
            </w:tcBorders>
            <w:hideMark/>
          </w:tcPr>
          <w:p w14:paraId="677DC88B" w14:textId="51F931D8" w:rsidR="00282DF8" w:rsidRPr="009E3489" w:rsidRDefault="00282DF8" w:rsidP="00282DF8">
            <w:pPr>
              <w:spacing w:line="240" w:lineRule="auto"/>
              <w:jc w:val="both"/>
              <w:rPr>
                <w:color w:val="000000" w:themeColor="text1"/>
                <w:szCs w:val="24"/>
              </w:rPr>
            </w:pPr>
            <w:r w:rsidRPr="009E3489">
              <w:rPr>
                <w:color w:val="000000" w:themeColor="text1"/>
                <w:szCs w:val="24"/>
              </w:rPr>
              <w:t>Demonstrate Occupational Safety and Health Practices</w:t>
            </w:r>
          </w:p>
        </w:tc>
      </w:tr>
    </w:tbl>
    <w:p w14:paraId="62EE3702" w14:textId="77777777" w:rsidR="003F1958" w:rsidRPr="009E3489" w:rsidRDefault="003F1958" w:rsidP="003F1958">
      <w:pPr>
        <w:jc w:val="both"/>
        <w:rPr>
          <w:b/>
          <w:color w:val="000000" w:themeColor="text1"/>
          <w:szCs w:val="24"/>
        </w:rPr>
      </w:pPr>
      <w:bookmarkStart w:id="18" w:name="_Toc500324795"/>
      <w:bookmarkStart w:id="19" w:name="_Toc500325589"/>
    </w:p>
    <w:p w14:paraId="13DF09E3" w14:textId="7003CC2F" w:rsidR="003628DC" w:rsidRPr="009E3489" w:rsidRDefault="00CD2278" w:rsidP="003F1958">
      <w:pPr>
        <w:jc w:val="both"/>
        <w:rPr>
          <w:b/>
          <w:color w:val="000000" w:themeColor="text1"/>
          <w:szCs w:val="24"/>
        </w:rPr>
      </w:pPr>
      <w:r w:rsidRPr="009E3489">
        <w:rPr>
          <w:b/>
          <w:color w:val="000000" w:themeColor="text1"/>
          <w:szCs w:val="24"/>
        </w:rPr>
        <w:t>Common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5855"/>
      </w:tblGrid>
      <w:tr w:rsidR="009E3489" w:rsidRPr="009E3489" w14:paraId="69F79568" w14:textId="77777777" w:rsidTr="008A3646">
        <w:trPr>
          <w:trHeight w:val="253"/>
        </w:trPr>
        <w:tc>
          <w:tcPr>
            <w:tcW w:w="1753" w:type="pct"/>
            <w:shd w:val="clear" w:color="auto" w:fill="auto"/>
          </w:tcPr>
          <w:p w14:paraId="3973CE23" w14:textId="77777777" w:rsidR="00A30DC7" w:rsidRPr="009E3489" w:rsidRDefault="00A30DC7" w:rsidP="008A3646">
            <w:pPr>
              <w:spacing w:after="160" w:line="240" w:lineRule="auto"/>
              <w:jc w:val="both"/>
              <w:rPr>
                <w:rFonts w:eastAsia="Calibri"/>
                <w:b/>
                <w:color w:val="000000" w:themeColor="text1"/>
                <w:kern w:val="0"/>
                <w:szCs w:val="24"/>
                <w:lang w:val="en-ZA" w:eastAsia="fr-FR"/>
              </w:rPr>
            </w:pPr>
            <w:bookmarkStart w:id="20" w:name="_Hlk64982838"/>
            <w:r w:rsidRPr="009E3489">
              <w:rPr>
                <w:rFonts w:eastAsia="Calibri"/>
                <w:b/>
                <w:color w:val="000000" w:themeColor="text1"/>
                <w:kern w:val="0"/>
                <w:szCs w:val="24"/>
                <w:lang w:val="en-ZA" w:eastAsia="fr-FR"/>
              </w:rPr>
              <w:t>Unit Code</w:t>
            </w:r>
          </w:p>
        </w:tc>
        <w:tc>
          <w:tcPr>
            <w:tcW w:w="3247" w:type="pct"/>
            <w:shd w:val="clear" w:color="auto" w:fill="auto"/>
          </w:tcPr>
          <w:p w14:paraId="2AB7D874" w14:textId="77777777" w:rsidR="00A30DC7" w:rsidRPr="009E3489" w:rsidRDefault="00A30DC7" w:rsidP="008A3646">
            <w:pPr>
              <w:spacing w:after="160" w:line="240" w:lineRule="auto"/>
              <w:jc w:val="both"/>
              <w:rPr>
                <w:rFonts w:eastAsia="Calibri"/>
                <w:b/>
                <w:color w:val="000000" w:themeColor="text1"/>
                <w:kern w:val="0"/>
                <w:szCs w:val="24"/>
                <w:lang w:val="en-ZA" w:eastAsia="fr-FR"/>
              </w:rPr>
            </w:pPr>
            <w:r w:rsidRPr="009E3489">
              <w:rPr>
                <w:rFonts w:eastAsia="Calibri"/>
                <w:b/>
                <w:color w:val="000000" w:themeColor="text1"/>
                <w:kern w:val="0"/>
                <w:szCs w:val="24"/>
                <w:lang w:val="en-ZA" w:eastAsia="fr-FR"/>
              </w:rPr>
              <w:t>Unit Title</w:t>
            </w:r>
          </w:p>
        </w:tc>
      </w:tr>
      <w:tr w:rsidR="009E3489" w:rsidRPr="009E3489" w14:paraId="46E104C6" w14:textId="77777777" w:rsidTr="008A3646">
        <w:trPr>
          <w:trHeight w:val="253"/>
        </w:trPr>
        <w:tc>
          <w:tcPr>
            <w:tcW w:w="1753" w:type="pct"/>
            <w:shd w:val="clear" w:color="auto" w:fill="auto"/>
          </w:tcPr>
          <w:p w14:paraId="5A2BAA9E" w14:textId="108F6E26" w:rsidR="00A30DC7" w:rsidRPr="009E3489" w:rsidRDefault="00A30DC7" w:rsidP="008A3646">
            <w:pPr>
              <w:spacing w:after="160" w:line="240" w:lineRule="auto"/>
              <w:jc w:val="both"/>
              <w:rPr>
                <w:rFonts w:eastAsia="Calibri"/>
                <w:color w:val="000000" w:themeColor="text1"/>
                <w:kern w:val="0"/>
                <w:szCs w:val="24"/>
                <w:lang w:val="en-ZA" w:eastAsia="fr-FR"/>
              </w:rPr>
            </w:pPr>
            <w:r w:rsidRPr="009E3489">
              <w:rPr>
                <w:rFonts w:eastAsia="Calibri"/>
                <w:color w:val="000000" w:themeColor="text1"/>
                <w:kern w:val="0"/>
                <w:szCs w:val="24"/>
                <w:lang w:val="en-GB"/>
              </w:rPr>
              <w:t>ENG/OS/AUT/CC/1/</w:t>
            </w:r>
            <w:r w:rsidR="00AF5EE1" w:rsidRPr="009E3489">
              <w:rPr>
                <w:rFonts w:eastAsia="Calibri"/>
                <w:color w:val="000000" w:themeColor="text1"/>
                <w:kern w:val="0"/>
                <w:szCs w:val="24"/>
                <w:lang w:val="en-GB"/>
              </w:rPr>
              <w:t>4</w:t>
            </w:r>
            <w:r w:rsidRPr="009E3489">
              <w:rPr>
                <w:rFonts w:eastAsia="Calibri"/>
                <w:color w:val="000000" w:themeColor="text1"/>
                <w:kern w:val="0"/>
                <w:szCs w:val="24"/>
                <w:lang w:val="en-GB"/>
              </w:rPr>
              <w:t>/A</w:t>
            </w:r>
          </w:p>
        </w:tc>
        <w:tc>
          <w:tcPr>
            <w:tcW w:w="3247" w:type="pct"/>
            <w:shd w:val="clear" w:color="auto" w:fill="auto"/>
          </w:tcPr>
          <w:p w14:paraId="583D688E" w14:textId="0760B17F" w:rsidR="00A30DC7" w:rsidRPr="009E3489" w:rsidRDefault="00A30DC7" w:rsidP="008A3646">
            <w:pPr>
              <w:spacing w:after="160" w:line="240" w:lineRule="auto"/>
              <w:jc w:val="both"/>
              <w:rPr>
                <w:rFonts w:eastAsia="Calibri"/>
                <w:color w:val="000000" w:themeColor="text1"/>
                <w:kern w:val="0"/>
                <w:szCs w:val="24"/>
                <w:lang w:val="en-ZA"/>
              </w:rPr>
            </w:pPr>
            <w:r w:rsidRPr="009E3489">
              <w:rPr>
                <w:rFonts w:eastAsia="Calibri"/>
                <w:color w:val="000000" w:themeColor="text1"/>
                <w:kern w:val="0"/>
                <w:szCs w:val="24"/>
                <w:lang w:val="en-ZA"/>
              </w:rPr>
              <w:t xml:space="preserve">Prepare and </w:t>
            </w:r>
            <w:proofErr w:type="spellStart"/>
            <w:r w:rsidRPr="009E3489">
              <w:rPr>
                <w:rFonts w:eastAsia="Calibri"/>
                <w:color w:val="000000" w:themeColor="text1"/>
                <w:kern w:val="0"/>
                <w:szCs w:val="24"/>
                <w:lang w:val="en-ZA"/>
              </w:rPr>
              <w:t>Interprate</w:t>
            </w:r>
            <w:proofErr w:type="spellEnd"/>
            <w:r w:rsidRPr="009E3489">
              <w:rPr>
                <w:rFonts w:eastAsia="Calibri"/>
                <w:color w:val="000000" w:themeColor="text1"/>
                <w:kern w:val="0"/>
                <w:szCs w:val="24"/>
                <w:lang w:val="en-ZA"/>
              </w:rPr>
              <w:t xml:space="preserve"> </w:t>
            </w:r>
            <w:proofErr w:type="gramStart"/>
            <w:r w:rsidRPr="009E3489">
              <w:rPr>
                <w:rFonts w:eastAsia="Calibri"/>
                <w:color w:val="000000" w:themeColor="text1"/>
                <w:kern w:val="0"/>
                <w:szCs w:val="24"/>
                <w:lang w:val="en-ZA"/>
              </w:rPr>
              <w:t>Geometry  Drawing</w:t>
            </w:r>
            <w:proofErr w:type="gramEnd"/>
          </w:p>
        </w:tc>
      </w:tr>
      <w:tr w:rsidR="009E3489" w:rsidRPr="009E3489" w14:paraId="23944CBE" w14:textId="77777777" w:rsidTr="008A3646">
        <w:trPr>
          <w:trHeight w:val="241"/>
        </w:trPr>
        <w:tc>
          <w:tcPr>
            <w:tcW w:w="1753" w:type="pct"/>
            <w:shd w:val="clear" w:color="auto" w:fill="auto"/>
          </w:tcPr>
          <w:p w14:paraId="4180FD11" w14:textId="24079A47" w:rsidR="00A30DC7" w:rsidRPr="009E3489" w:rsidRDefault="00A30DC7" w:rsidP="008A3646">
            <w:pPr>
              <w:spacing w:after="160" w:line="240" w:lineRule="auto"/>
              <w:jc w:val="both"/>
              <w:rPr>
                <w:rFonts w:eastAsia="Calibri"/>
                <w:color w:val="000000" w:themeColor="text1"/>
                <w:kern w:val="0"/>
                <w:szCs w:val="24"/>
                <w:lang w:val="en-ZA" w:eastAsia="fr-FR"/>
              </w:rPr>
            </w:pPr>
            <w:r w:rsidRPr="009E3489">
              <w:rPr>
                <w:rFonts w:eastAsia="Calibri"/>
                <w:color w:val="000000" w:themeColor="text1"/>
                <w:kern w:val="0"/>
                <w:szCs w:val="24"/>
                <w:lang w:val="en-GB"/>
              </w:rPr>
              <w:t>ENG/OS/AUT/CC/2/</w:t>
            </w:r>
            <w:r w:rsidR="00AF5EE1" w:rsidRPr="009E3489">
              <w:rPr>
                <w:rFonts w:eastAsia="Calibri"/>
                <w:color w:val="000000" w:themeColor="text1"/>
                <w:kern w:val="0"/>
                <w:szCs w:val="24"/>
                <w:lang w:val="en-GB"/>
              </w:rPr>
              <w:t>4</w:t>
            </w:r>
            <w:r w:rsidRPr="009E3489">
              <w:rPr>
                <w:rFonts w:eastAsia="Calibri"/>
                <w:color w:val="000000" w:themeColor="text1"/>
                <w:kern w:val="0"/>
                <w:szCs w:val="24"/>
                <w:lang w:val="en-GB"/>
              </w:rPr>
              <w:t>/A</w:t>
            </w:r>
          </w:p>
        </w:tc>
        <w:tc>
          <w:tcPr>
            <w:tcW w:w="3247" w:type="pct"/>
            <w:shd w:val="clear" w:color="auto" w:fill="auto"/>
          </w:tcPr>
          <w:p w14:paraId="0C79468D" w14:textId="6C212F27" w:rsidR="00A30DC7" w:rsidRPr="009E3489" w:rsidRDefault="00A30DC7" w:rsidP="008A3646">
            <w:pPr>
              <w:spacing w:after="160" w:line="240" w:lineRule="auto"/>
              <w:jc w:val="both"/>
              <w:rPr>
                <w:rFonts w:eastAsia="Calibri"/>
                <w:color w:val="000000" w:themeColor="text1"/>
                <w:kern w:val="0"/>
                <w:szCs w:val="24"/>
                <w:lang w:val="en-ZA"/>
              </w:rPr>
            </w:pPr>
            <w:r w:rsidRPr="009E3489">
              <w:rPr>
                <w:rFonts w:eastAsia="Calibri"/>
                <w:color w:val="000000" w:themeColor="text1"/>
                <w:kern w:val="0"/>
                <w:szCs w:val="24"/>
                <w:lang w:val="en-ZA"/>
              </w:rPr>
              <w:t xml:space="preserve">Apply </w:t>
            </w:r>
            <w:proofErr w:type="gramStart"/>
            <w:r w:rsidRPr="009E3489">
              <w:rPr>
                <w:rFonts w:eastAsia="Calibri"/>
                <w:color w:val="000000" w:themeColor="text1"/>
                <w:kern w:val="0"/>
                <w:szCs w:val="24"/>
                <w:lang w:val="en-ZA"/>
              </w:rPr>
              <w:t>Basic  Mathematics</w:t>
            </w:r>
            <w:proofErr w:type="gramEnd"/>
          </w:p>
        </w:tc>
      </w:tr>
      <w:tr w:rsidR="009E3489" w:rsidRPr="009E3489" w14:paraId="73A95C44" w14:textId="77777777" w:rsidTr="008A3646">
        <w:trPr>
          <w:trHeight w:val="507"/>
        </w:trPr>
        <w:tc>
          <w:tcPr>
            <w:tcW w:w="1753" w:type="pct"/>
            <w:shd w:val="clear" w:color="auto" w:fill="auto"/>
          </w:tcPr>
          <w:p w14:paraId="0B50CD60" w14:textId="537EB14C" w:rsidR="00AF5EE1" w:rsidRPr="009E3489" w:rsidRDefault="00AF5EE1" w:rsidP="00AF5EE1">
            <w:pPr>
              <w:spacing w:after="160" w:line="240" w:lineRule="auto"/>
              <w:jc w:val="both"/>
              <w:rPr>
                <w:rFonts w:eastAsia="Calibri"/>
                <w:color w:val="000000" w:themeColor="text1"/>
                <w:kern w:val="0"/>
                <w:szCs w:val="24"/>
                <w:lang w:val="en-GB"/>
              </w:rPr>
            </w:pPr>
            <w:r w:rsidRPr="009E3489">
              <w:rPr>
                <w:color w:val="000000" w:themeColor="text1"/>
              </w:rPr>
              <w:t>ENG/OS/AUT/CC/3/4/A</w:t>
            </w:r>
          </w:p>
        </w:tc>
        <w:tc>
          <w:tcPr>
            <w:tcW w:w="3247" w:type="pct"/>
            <w:shd w:val="clear" w:color="auto" w:fill="auto"/>
          </w:tcPr>
          <w:p w14:paraId="35E37FC4" w14:textId="1A10AF92" w:rsidR="00AF5EE1" w:rsidRPr="009E3489" w:rsidRDefault="00AF5EE1" w:rsidP="00AF5EE1">
            <w:pPr>
              <w:spacing w:after="160" w:line="240" w:lineRule="auto"/>
              <w:jc w:val="both"/>
              <w:rPr>
                <w:rFonts w:eastAsia="Calibri"/>
                <w:color w:val="000000" w:themeColor="text1"/>
                <w:kern w:val="0"/>
                <w:szCs w:val="24"/>
                <w:lang w:val="en-ZA"/>
              </w:rPr>
            </w:pPr>
            <w:proofErr w:type="gramStart"/>
            <w:r w:rsidRPr="009E3489">
              <w:rPr>
                <w:rFonts w:eastAsia="Calibri"/>
                <w:color w:val="000000" w:themeColor="text1"/>
                <w:kern w:val="0"/>
                <w:szCs w:val="24"/>
                <w:lang w:val="en-ZA"/>
              </w:rPr>
              <w:t>Apply  Basic</w:t>
            </w:r>
            <w:proofErr w:type="gramEnd"/>
            <w:r w:rsidRPr="009E3489">
              <w:rPr>
                <w:rFonts w:eastAsia="Calibri"/>
                <w:color w:val="000000" w:themeColor="text1"/>
                <w:kern w:val="0"/>
                <w:szCs w:val="24"/>
                <w:lang w:val="en-ZA"/>
              </w:rPr>
              <w:t xml:space="preserve"> Science </w:t>
            </w:r>
            <w:proofErr w:type="spellStart"/>
            <w:r w:rsidRPr="009E3489">
              <w:rPr>
                <w:rFonts w:eastAsia="Calibri"/>
                <w:color w:val="000000" w:themeColor="text1"/>
                <w:kern w:val="0"/>
                <w:szCs w:val="24"/>
                <w:lang w:val="en-ZA"/>
              </w:rPr>
              <w:t>Princples</w:t>
            </w:r>
            <w:proofErr w:type="spellEnd"/>
            <w:r w:rsidRPr="009E3489">
              <w:rPr>
                <w:rFonts w:eastAsia="Calibri"/>
                <w:color w:val="000000" w:themeColor="text1"/>
                <w:kern w:val="0"/>
                <w:szCs w:val="24"/>
                <w:lang w:val="en-ZA"/>
              </w:rPr>
              <w:t xml:space="preserve"> </w:t>
            </w:r>
          </w:p>
        </w:tc>
      </w:tr>
      <w:tr w:rsidR="009E3489" w:rsidRPr="009E3489" w14:paraId="535D704B" w14:textId="77777777" w:rsidTr="008A3646">
        <w:trPr>
          <w:trHeight w:val="253"/>
        </w:trPr>
        <w:tc>
          <w:tcPr>
            <w:tcW w:w="1753" w:type="pct"/>
            <w:shd w:val="clear" w:color="auto" w:fill="auto"/>
          </w:tcPr>
          <w:p w14:paraId="43458348" w14:textId="30AA8043" w:rsidR="00AF5EE1" w:rsidRPr="009E3489" w:rsidRDefault="00AF5EE1" w:rsidP="00AF5EE1">
            <w:pPr>
              <w:spacing w:after="160" w:line="240" w:lineRule="auto"/>
              <w:jc w:val="both"/>
              <w:rPr>
                <w:rFonts w:eastAsia="Calibri"/>
                <w:color w:val="000000" w:themeColor="text1"/>
                <w:kern w:val="0"/>
                <w:szCs w:val="24"/>
                <w:lang w:val="en-GB"/>
              </w:rPr>
            </w:pPr>
            <w:r w:rsidRPr="009E3489">
              <w:rPr>
                <w:color w:val="000000" w:themeColor="text1"/>
              </w:rPr>
              <w:t>ENG/OS/AUT/CC/4/4/A</w:t>
            </w:r>
          </w:p>
        </w:tc>
        <w:tc>
          <w:tcPr>
            <w:tcW w:w="3247" w:type="pct"/>
            <w:shd w:val="clear" w:color="auto" w:fill="auto"/>
          </w:tcPr>
          <w:p w14:paraId="5CCA2E42" w14:textId="09C08172" w:rsidR="00AF5EE1" w:rsidRPr="009E3489" w:rsidRDefault="00AF5EE1" w:rsidP="00AF5EE1">
            <w:pPr>
              <w:spacing w:after="160" w:line="240" w:lineRule="auto"/>
              <w:jc w:val="both"/>
              <w:rPr>
                <w:rFonts w:eastAsia="Calibri"/>
                <w:color w:val="000000" w:themeColor="text1"/>
                <w:kern w:val="0"/>
                <w:szCs w:val="24"/>
                <w:lang w:val="en-ZA"/>
              </w:rPr>
            </w:pPr>
            <w:r w:rsidRPr="009E3489">
              <w:rPr>
                <w:rFonts w:eastAsia="Calibri"/>
                <w:color w:val="000000" w:themeColor="text1"/>
                <w:kern w:val="0"/>
                <w:szCs w:val="24"/>
                <w:lang w:val="en-ZA"/>
              </w:rPr>
              <w:t xml:space="preserve">Perform Workshop Technology </w:t>
            </w:r>
            <w:r w:rsidR="00BE367E" w:rsidRPr="009E3489">
              <w:rPr>
                <w:rFonts w:eastAsia="Calibri"/>
                <w:color w:val="000000" w:themeColor="text1"/>
                <w:kern w:val="0"/>
                <w:szCs w:val="24"/>
                <w:lang w:val="en-ZA"/>
              </w:rPr>
              <w:t>Applications</w:t>
            </w:r>
            <w:r w:rsidRPr="009E3489">
              <w:rPr>
                <w:rFonts w:eastAsia="Calibri"/>
                <w:color w:val="000000" w:themeColor="text1"/>
                <w:kern w:val="0"/>
                <w:szCs w:val="24"/>
                <w:lang w:val="en-ZA"/>
              </w:rPr>
              <w:t xml:space="preserve"> </w:t>
            </w:r>
          </w:p>
        </w:tc>
      </w:tr>
      <w:tr w:rsidR="000B09DA" w:rsidRPr="009E3489" w14:paraId="280558B0" w14:textId="77777777" w:rsidTr="008A3646">
        <w:trPr>
          <w:trHeight w:val="253"/>
        </w:trPr>
        <w:tc>
          <w:tcPr>
            <w:tcW w:w="1753" w:type="pct"/>
            <w:shd w:val="clear" w:color="auto" w:fill="auto"/>
          </w:tcPr>
          <w:p w14:paraId="69859B08" w14:textId="142D2B4C" w:rsidR="000B09DA" w:rsidRPr="009E3489" w:rsidRDefault="000B09DA" w:rsidP="00AF5EE1">
            <w:pPr>
              <w:spacing w:after="160" w:line="240" w:lineRule="auto"/>
              <w:jc w:val="both"/>
              <w:rPr>
                <w:color w:val="000000" w:themeColor="text1"/>
              </w:rPr>
            </w:pPr>
            <w:r w:rsidRPr="009E3489">
              <w:rPr>
                <w:color w:val="000000" w:themeColor="text1"/>
              </w:rPr>
              <w:t>ENG/OS/AUT/CC/5/4/A</w:t>
            </w:r>
          </w:p>
        </w:tc>
        <w:tc>
          <w:tcPr>
            <w:tcW w:w="3247" w:type="pct"/>
            <w:shd w:val="clear" w:color="auto" w:fill="auto"/>
          </w:tcPr>
          <w:p w14:paraId="45996004" w14:textId="3243D6FC" w:rsidR="000B09DA" w:rsidRPr="009E3489" w:rsidRDefault="000B09DA" w:rsidP="00AF5EE1">
            <w:pPr>
              <w:spacing w:after="160" w:line="240" w:lineRule="auto"/>
              <w:jc w:val="both"/>
              <w:rPr>
                <w:rFonts w:eastAsia="Calibri"/>
                <w:color w:val="000000" w:themeColor="text1"/>
                <w:kern w:val="0"/>
                <w:szCs w:val="24"/>
                <w:lang w:val="en-ZA"/>
              </w:rPr>
            </w:pPr>
            <w:r w:rsidRPr="009E3489">
              <w:rPr>
                <w:rFonts w:eastAsia="Calibri"/>
                <w:color w:val="000000" w:themeColor="text1"/>
                <w:kern w:val="0"/>
                <w:szCs w:val="24"/>
                <w:lang w:val="en-ZA"/>
              </w:rPr>
              <w:t>Maintain Workshop Tools, Equipment and Measuring Devices</w:t>
            </w:r>
          </w:p>
        </w:tc>
      </w:tr>
      <w:bookmarkEnd w:id="20"/>
    </w:tbl>
    <w:p w14:paraId="2F9E1D83" w14:textId="77777777" w:rsidR="00C31F61" w:rsidRPr="009E3489" w:rsidRDefault="00C31F61" w:rsidP="00C31F61">
      <w:pPr>
        <w:jc w:val="both"/>
        <w:rPr>
          <w:b/>
          <w:color w:val="000000" w:themeColor="text1"/>
          <w:szCs w:val="24"/>
        </w:rPr>
      </w:pPr>
    </w:p>
    <w:p w14:paraId="1809CDA1" w14:textId="19AD7D69" w:rsidR="0067262C" w:rsidRPr="009E3489" w:rsidRDefault="00CD2278" w:rsidP="00C31F61">
      <w:pPr>
        <w:jc w:val="both"/>
        <w:rPr>
          <w:b/>
          <w:color w:val="000000" w:themeColor="text1"/>
          <w:szCs w:val="24"/>
        </w:rPr>
      </w:pPr>
      <w:r w:rsidRPr="009E3489">
        <w:rPr>
          <w:b/>
          <w:color w:val="000000" w:themeColor="text1"/>
          <w:szCs w:val="24"/>
        </w:rPr>
        <w:t>Core Units of Competency</w:t>
      </w:r>
      <w:bookmarkEnd w:id="18"/>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173"/>
      </w:tblGrid>
      <w:tr w:rsidR="009E3489" w:rsidRPr="009E3489" w14:paraId="47FB61C9" w14:textId="77777777" w:rsidTr="008A716A">
        <w:trPr>
          <w:trHeight w:val="588"/>
        </w:trPr>
        <w:tc>
          <w:tcPr>
            <w:tcW w:w="2686" w:type="pct"/>
            <w:tcBorders>
              <w:top w:val="single" w:sz="4" w:space="0" w:color="auto"/>
              <w:left w:val="single" w:sz="4" w:space="0" w:color="auto"/>
              <w:bottom w:val="single" w:sz="4" w:space="0" w:color="auto"/>
              <w:right w:val="single" w:sz="4" w:space="0" w:color="auto"/>
            </w:tcBorders>
            <w:vAlign w:val="center"/>
            <w:hideMark/>
          </w:tcPr>
          <w:p w14:paraId="114B8981" w14:textId="77777777" w:rsidR="00C31F61" w:rsidRPr="009E3489" w:rsidRDefault="00C31F61" w:rsidP="008A3646">
            <w:pPr>
              <w:pStyle w:val="ListParagraph"/>
              <w:spacing w:line="240" w:lineRule="auto"/>
              <w:jc w:val="both"/>
              <w:rPr>
                <w:b/>
                <w:color w:val="000000" w:themeColor="text1"/>
                <w:szCs w:val="24"/>
                <w:lang w:eastAsia="fr-FR"/>
              </w:rPr>
            </w:pPr>
            <w:r w:rsidRPr="009E3489">
              <w:rPr>
                <w:b/>
                <w:color w:val="000000" w:themeColor="text1"/>
                <w:szCs w:val="24"/>
                <w:lang w:eastAsia="fr-FR"/>
              </w:rPr>
              <w:t>Unit Code</w:t>
            </w:r>
          </w:p>
        </w:tc>
        <w:tc>
          <w:tcPr>
            <w:tcW w:w="2314" w:type="pct"/>
            <w:tcBorders>
              <w:top w:val="single" w:sz="4" w:space="0" w:color="auto"/>
              <w:left w:val="single" w:sz="4" w:space="0" w:color="auto"/>
              <w:bottom w:val="single" w:sz="4" w:space="0" w:color="auto"/>
              <w:right w:val="single" w:sz="4" w:space="0" w:color="auto"/>
            </w:tcBorders>
            <w:vAlign w:val="center"/>
            <w:hideMark/>
          </w:tcPr>
          <w:p w14:paraId="19E6D80E" w14:textId="77777777" w:rsidR="00C31F61" w:rsidRPr="009E3489" w:rsidRDefault="00C31F61" w:rsidP="008A3646">
            <w:pPr>
              <w:pStyle w:val="ListParagraph"/>
              <w:spacing w:line="240" w:lineRule="auto"/>
              <w:jc w:val="both"/>
              <w:rPr>
                <w:b/>
                <w:color w:val="000000" w:themeColor="text1"/>
                <w:szCs w:val="24"/>
                <w:lang w:eastAsia="fr-FR"/>
              </w:rPr>
            </w:pPr>
            <w:r w:rsidRPr="009E3489">
              <w:rPr>
                <w:b/>
                <w:color w:val="000000" w:themeColor="text1"/>
                <w:szCs w:val="24"/>
                <w:lang w:eastAsia="fr-FR"/>
              </w:rPr>
              <w:t>Unit Title</w:t>
            </w:r>
          </w:p>
        </w:tc>
      </w:tr>
      <w:tr w:rsidR="009E3489" w:rsidRPr="009E3489" w14:paraId="5498417E" w14:textId="77777777" w:rsidTr="008A716A">
        <w:trPr>
          <w:trHeight w:val="268"/>
        </w:trPr>
        <w:tc>
          <w:tcPr>
            <w:tcW w:w="2686" w:type="pct"/>
            <w:tcBorders>
              <w:top w:val="single" w:sz="4" w:space="0" w:color="auto"/>
              <w:left w:val="single" w:sz="4" w:space="0" w:color="auto"/>
              <w:bottom w:val="single" w:sz="4" w:space="0" w:color="auto"/>
              <w:right w:val="single" w:sz="4" w:space="0" w:color="auto"/>
            </w:tcBorders>
          </w:tcPr>
          <w:p w14:paraId="11E3278D" w14:textId="1CB24D11" w:rsidR="00C31F61" w:rsidRPr="009E3489" w:rsidRDefault="00C31F61" w:rsidP="008A3646">
            <w:pPr>
              <w:pStyle w:val="ListParagraph"/>
              <w:spacing w:line="240" w:lineRule="auto"/>
              <w:jc w:val="both"/>
              <w:rPr>
                <w:color w:val="000000" w:themeColor="text1"/>
                <w:szCs w:val="24"/>
                <w:lang w:eastAsia="fr-FR"/>
              </w:rPr>
            </w:pPr>
            <w:r w:rsidRPr="009E3489">
              <w:rPr>
                <w:color w:val="000000" w:themeColor="text1"/>
                <w:szCs w:val="24"/>
              </w:rPr>
              <w:t>ENG/OS/AUT/CR/1/4/A</w:t>
            </w:r>
          </w:p>
        </w:tc>
        <w:tc>
          <w:tcPr>
            <w:tcW w:w="2314" w:type="pct"/>
            <w:tcBorders>
              <w:top w:val="single" w:sz="4" w:space="0" w:color="auto"/>
              <w:left w:val="single" w:sz="4" w:space="0" w:color="auto"/>
              <w:bottom w:val="single" w:sz="4" w:space="0" w:color="auto"/>
              <w:right w:val="single" w:sz="4" w:space="0" w:color="auto"/>
            </w:tcBorders>
          </w:tcPr>
          <w:p w14:paraId="5271034B" w14:textId="77777777" w:rsidR="00C31F61" w:rsidRPr="009E3489" w:rsidRDefault="00C31F61" w:rsidP="008A3646">
            <w:pPr>
              <w:spacing w:line="240" w:lineRule="auto"/>
              <w:jc w:val="both"/>
              <w:rPr>
                <w:color w:val="000000" w:themeColor="text1"/>
                <w:szCs w:val="24"/>
              </w:rPr>
            </w:pPr>
            <w:r w:rsidRPr="009E3489">
              <w:rPr>
                <w:color w:val="000000" w:themeColor="text1"/>
                <w:szCs w:val="24"/>
              </w:rPr>
              <w:t>Perform Vehicle Basic Maintenance</w:t>
            </w:r>
          </w:p>
        </w:tc>
      </w:tr>
      <w:tr w:rsidR="009E3489" w:rsidRPr="009E3489" w14:paraId="3B7E768C" w14:textId="77777777" w:rsidTr="008A716A">
        <w:trPr>
          <w:trHeight w:val="268"/>
        </w:trPr>
        <w:tc>
          <w:tcPr>
            <w:tcW w:w="2686" w:type="pct"/>
            <w:tcBorders>
              <w:top w:val="single" w:sz="4" w:space="0" w:color="auto"/>
              <w:left w:val="single" w:sz="4" w:space="0" w:color="auto"/>
              <w:bottom w:val="single" w:sz="4" w:space="0" w:color="auto"/>
              <w:right w:val="single" w:sz="4" w:space="0" w:color="auto"/>
            </w:tcBorders>
          </w:tcPr>
          <w:p w14:paraId="7015522B" w14:textId="526DDE7E" w:rsidR="00C31F61" w:rsidRPr="009E3489" w:rsidRDefault="00C31F61" w:rsidP="008A3646">
            <w:pPr>
              <w:pStyle w:val="ListParagraph"/>
              <w:spacing w:line="240" w:lineRule="auto"/>
              <w:jc w:val="both"/>
              <w:rPr>
                <w:color w:val="000000" w:themeColor="text1"/>
                <w:szCs w:val="24"/>
                <w:lang w:eastAsia="fr-FR"/>
              </w:rPr>
            </w:pPr>
            <w:r w:rsidRPr="009E3489">
              <w:rPr>
                <w:color w:val="000000" w:themeColor="text1"/>
                <w:szCs w:val="24"/>
              </w:rPr>
              <w:t>ENG/OS/AUT/CR/2/4/A</w:t>
            </w:r>
          </w:p>
        </w:tc>
        <w:tc>
          <w:tcPr>
            <w:tcW w:w="2314" w:type="pct"/>
            <w:tcBorders>
              <w:top w:val="single" w:sz="4" w:space="0" w:color="auto"/>
              <w:left w:val="single" w:sz="4" w:space="0" w:color="auto"/>
              <w:bottom w:val="single" w:sz="4" w:space="0" w:color="auto"/>
              <w:right w:val="single" w:sz="4" w:space="0" w:color="auto"/>
            </w:tcBorders>
          </w:tcPr>
          <w:p w14:paraId="7CFE1BD3" w14:textId="655474A8" w:rsidR="00C31F61" w:rsidRPr="009E3489" w:rsidRDefault="00C31F61" w:rsidP="008A3646">
            <w:pPr>
              <w:spacing w:line="240" w:lineRule="auto"/>
              <w:jc w:val="both"/>
              <w:rPr>
                <w:color w:val="000000" w:themeColor="text1"/>
                <w:szCs w:val="24"/>
              </w:rPr>
            </w:pPr>
            <w:r w:rsidRPr="009E3489">
              <w:rPr>
                <w:color w:val="000000" w:themeColor="text1"/>
                <w:szCs w:val="24"/>
              </w:rPr>
              <w:t>Service and Repair Vehicle Engine</w:t>
            </w:r>
            <w:r w:rsidR="005F047F" w:rsidRPr="009E3489">
              <w:rPr>
                <w:color w:val="000000" w:themeColor="text1"/>
                <w:szCs w:val="24"/>
              </w:rPr>
              <w:t>s</w:t>
            </w:r>
            <w:r w:rsidRPr="009E3489">
              <w:rPr>
                <w:color w:val="000000" w:themeColor="text1"/>
                <w:szCs w:val="24"/>
              </w:rPr>
              <w:t xml:space="preserve"> </w:t>
            </w:r>
          </w:p>
        </w:tc>
      </w:tr>
      <w:tr w:rsidR="009E3489" w:rsidRPr="009E3489" w14:paraId="01D43A71" w14:textId="77777777" w:rsidTr="008A716A">
        <w:trPr>
          <w:trHeight w:val="268"/>
        </w:trPr>
        <w:tc>
          <w:tcPr>
            <w:tcW w:w="2686" w:type="pct"/>
            <w:tcBorders>
              <w:top w:val="single" w:sz="4" w:space="0" w:color="auto"/>
              <w:left w:val="single" w:sz="4" w:space="0" w:color="auto"/>
              <w:bottom w:val="single" w:sz="4" w:space="0" w:color="auto"/>
              <w:right w:val="single" w:sz="4" w:space="0" w:color="auto"/>
            </w:tcBorders>
          </w:tcPr>
          <w:p w14:paraId="7D96AD4D" w14:textId="23880AD8" w:rsidR="00C31F61" w:rsidRPr="009E3489" w:rsidRDefault="00C31F61" w:rsidP="008A3646">
            <w:pPr>
              <w:pStyle w:val="ListParagraph"/>
              <w:spacing w:line="240" w:lineRule="auto"/>
              <w:jc w:val="both"/>
              <w:rPr>
                <w:color w:val="000000" w:themeColor="text1"/>
                <w:szCs w:val="24"/>
                <w:lang w:eastAsia="fr-FR"/>
              </w:rPr>
            </w:pPr>
            <w:r w:rsidRPr="009E3489">
              <w:rPr>
                <w:color w:val="000000" w:themeColor="text1"/>
                <w:szCs w:val="24"/>
              </w:rPr>
              <w:t>ENG/OS/AUT/CR/3/4/A</w:t>
            </w:r>
          </w:p>
        </w:tc>
        <w:tc>
          <w:tcPr>
            <w:tcW w:w="2314" w:type="pct"/>
            <w:tcBorders>
              <w:top w:val="single" w:sz="4" w:space="0" w:color="auto"/>
              <w:left w:val="single" w:sz="4" w:space="0" w:color="auto"/>
              <w:bottom w:val="single" w:sz="4" w:space="0" w:color="auto"/>
              <w:right w:val="single" w:sz="4" w:space="0" w:color="auto"/>
            </w:tcBorders>
          </w:tcPr>
          <w:p w14:paraId="18835803" w14:textId="297C1341" w:rsidR="00C31F61" w:rsidRPr="009E3489" w:rsidRDefault="00C31F61" w:rsidP="008A3646">
            <w:pPr>
              <w:spacing w:line="240" w:lineRule="auto"/>
              <w:jc w:val="both"/>
              <w:rPr>
                <w:color w:val="000000" w:themeColor="text1"/>
                <w:szCs w:val="24"/>
              </w:rPr>
            </w:pPr>
            <w:r w:rsidRPr="009E3489">
              <w:rPr>
                <w:color w:val="000000" w:themeColor="text1"/>
                <w:szCs w:val="24"/>
              </w:rPr>
              <w:t xml:space="preserve">Service and </w:t>
            </w:r>
            <w:proofErr w:type="gramStart"/>
            <w:r w:rsidRPr="009E3489">
              <w:rPr>
                <w:color w:val="000000" w:themeColor="text1"/>
                <w:szCs w:val="24"/>
              </w:rPr>
              <w:t>Repair  Vehicle</w:t>
            </w:r>
            <w:proofErr w:type="gramEnd"/>
            <w:r w:rsidRPr="009E3489">
              <w:rPr>
                <w:color w:val="000000" w:themeColor="text1"/>
                <w:szCs w:val="24"/>
              </w:rPr>
              <w:t xml:space="preserve"> Fuel Systems</w:t>
            </w:r>
          </w:p>
        </w:tc>
      </w:tr>
      <w:tr w:rsidR="009E3489" w:rsidRPr="009E3489" w14:paraId="5F9ABEDD" w14:textId="77777777" w:rsidTr="008A716A">
        <w:trPr>
          <w:trHeight w:val="268"/>
        </w:trPr>
        <w:tc>
          <w:tcPr>
            <w:tcW w:w="2686" w:type="pct"/>
            <w:tcBorders>
              <w:top w:val="single" w:sz="4" w:space="0" w:color="auto"/>
              <w:left w:val="single" w:sz="4" w:space="0" w:color="auto"/>
              <w:bottom w:val="single" w:sz="4" w:space="0" w:color="auto"/>
              <w:right w:val="single" w:sz="4" w:space="0" w:color="auto"/>
            </w:tcBorders>
          </w:tcPr>
          <w:p w14:paraId="45D2C23D" w14:textId="7BD41CB2" w:rsidR="00C31F61" w:rsidRPr="009E3489" w:rsidRDefault="00C31F61" w:rsidP="008A3646">
            <w:pPr>
              <w:pStyle w:val="ListParagraph"/>
              <w:spacing w:line="240" w:lineRule="auto"/>
              <w:jc w:val="both"/>
              <w:rPr>
                <w:color w:val="000000" w:themeColor="text1"/>
                <w:szCs w:val="24"/>
                <w:lang w:eastAsia="fr-FR"/>
              </w:rPr>
            </w:pPr>
            <w:r w:rsidRPr="009E3489">
              <w:rPr>
                <w:color w:val="000000" w:themeColor="text1"/>
                <w:szCs w:val="24"/>
              </w:rPr>
              <w:t>ENG/OS/AUT/CR/4/4/A</w:t>
            </w:r>
          </w:p>
        </w:tc>
        <w:tc>
          <w:tcPr>
            <w:tcW w:w="2314" w:type="pct"/>
            <w:tcBorders>
              <w:top w:val="single" w:sz="4" w:space="0" w:color="auto"/>
              <w:left w:val="single" w:sz="4" w:space="0" w:color="auto"/>
              <w:bottom w:val="single" w:sz="4" w:space="0" w:color="auto"/>
              <w:right w:val="single" w:sz="4" w:space="0" w:color="auto"/>
            </w:tcBorders>
          </w:tcPr>
          <w:p w14:paraId="4172790D" w14:textId="1E8C53AF" w:rsidR="00C31F61" w:rsidRPr="009E3489" w:rsidRDefault="00C31F61" w:rsidP="008A3646">
            <w:pPr>
              <w:spacing w:line="240" w:lineRule="auto"/>
              <w:jc w:val="both"/>
              <w:rPr>
                <w:color w:val="000000" w:themeColor="text1"/>
                <w:szCs w:val="24"/>
              </w:rPr>
            </w:pPr>
            <w:r w:rsidRPr="009E3489">
              <w:rPr>
                <w:color w:val="000000" w:themeColor="text1"/>
                <w:szCs w:val="24"/>
              </w:rPr>
              <w:t>Service Vehicle Steering and Suspension Systems</w:t>
            </w:r>
          </w:p>
        </w:tc>
      </w:tr>
      <w:tr w:rsidR="009E3489" w:rsidRPr="009E3489" w14:paraId="6E603C1C" w14:textId="77777777" w:rsidTr="008A716A">
        <w:trPr>
          <w:trHeight w:val="268"/>
        </w:trPr>
        <w:tc>
          <w:tcPr>
            <w:tcW w:w="2686" w:type="pct"/>
            <w:tcBorders>
              <w:top w:val="single" w:sz="4" w:space="0" w:color="auto"/>
              <w:left w:val="single" w:sz="4" w:space="0" w:color="auto"/>
              <w:bottom w:val="single" w:sz="4" w:space="0" w:color="auto"/>
              <w:right w:val="single" w:sz="4" w:space="0" w:color="auto"/>
            </w:tcBorders>
          </w:tcPr>
          <w:p w14:paraId="4E9907A4" w14:textId="11E29392" w:rsidR="00C31F61" w:rsidRPr="009E3489" w:rsidRDefault="00C31F61" w:rsidP="008A3646">
            <w:pPr>
              <w:pStyle w:val="ListParagraph"/>
              <w:spacing w:line="240" w:lineRule="auto"/>
              <w:jc w:val="both"/>
              <w:rPr>
                <w:color w:val="000000" w:themeColor="text1"/>
                <w:szCs w:val="24"/>
                <w:lang w:eastAsia="fr-FR"/>
              </w:rPr>
            </w:pPr>
            <w:r w:rsidRPr="009E3489">
              <w:rPr>
                <w:color w:val="000000" w:themeColor="text1"/>
                <w:szCs w:val="24"/>
              </w:rPr>
              <w:t>ENG/OS/AUT/CR/5/4/A</w:t>
            </w:r>
          </w:p>
        </w:tc>
        <w:tc>
          <w:tcPr>
            <w:tcW w:w="2314" w:type="pct"/>
            <w:tcBorders>
              <w:top w:val="single" w:sz="4" w:space="0" w:color="auto"/>
              <w:left w:val="single" w:sz="4" w:space="0" w:color="auto"/>
              <w:bottom w:val="single" w:sz="4" w:space="0" w:color="auto"/>
              <w:right w:val="single" w:sz="4" w:space="0" w:color="auto"/>
            </w:tcBorders>
          </w:tcPr>
          <w:p w14:paraId="5FC6F2DF" w14:textId="429BBEC7" w:rsidR="00C31F61" w:rsidRPr="009E3489" w:rsidRDefault="00C31F61" w:rsidP="008A3646">
            <w:pPr>
              <w:spacing w:line="240" w:lineRule="auto"/>
              <w:jc w:val="both"/>
              <w:rPr>
                <w:color w:val="000000" w:themeColor="text1"/>
                <w:szCs w:val="24"/>
              </w:rPr>
            </w:pPr>
            <w:r w:rsidRPr="009E3489">
              <w:rPr>
                <w:color w:val="000000" w:themeColor="text1"/>
                <w:szCs w:val="24"/>
              </w:rPr>
              <w:t xml:space="preserve">Service </w:t>
            </w:r>
            <w:proofErr w:type="gramStart"/>
            <w:r w:rsidRPr="009E3489">
              <w:rPr>
                <w:color w:val="000000" w:themeColor="text1"/>
                <w:szCs w:val="24"/>
              </w:rPr>
              <w:t>Vehicle  Braking</w:t>
            </w:r>
            <w:proofErr w:type="gramEnd"/>
            <w:r w:rsidRPr="009E3489">
              <w:rPr>
                <w:color w:val="000000" w:themeColor="text1"/>
                <w:szCs w:val="24"/>
              </w:rPr>
              <w:t xml:space="preserve">  Systems.</w:t>
            </w:r>
          </w:p>
        </w:tc>
      </w:tr>
      <w:tr w:rsidR="00C31F61" w:rsidRPr="009E3489" w14:paraId="401CC9B2" w14:textId="77777777" w:rsidTr="008A716A">
        <w:trPr>
          <w:trHeight w:val="268"/>
        </w:trPr>
        <w:tc>
          <w:tcPr>
            <w:tcW w:w="2686" w:type="pct"/>
            <w:tcBorders>
              <w:top w:val="single" w:sz="4" w:space="0" w:color="auto"/>
              <w:left w:val="single" w:sz="4" w:space="0" w:color="auto"/>
              <w:bottom w:val="single" w:sz="4" w:space="0" w:color="auto"/>
              <w:right w:val="single" w:sz="4" w:space="0" w:color="auto"/>
            </w:tcBorders>
          </w:tcPr>
          <w:p w14:paraId="7CEEFBF9" w14:textId="19C3C9B8" w:rsidR="00C31F61" w:rsidRPr="009E3489" w:rsidRDefault="00C31F61" w:rsidP="008A3646">
            <w:pPr>
              <w:pStyle w:val="ListParagraph"/>
              <w:spacing w:line="240" w:lineRule="auto"/>
              <w:jc w:val="both"/>
              <w:rPr>
                <w:color w:val="000000" w:themeColor="text1"/>
                <w:szCs w:val="24"/>
                <w:lang w:eastAsia="fr-FR"/>
              </w:rPr>
            </w:pPr>
            <w:r w:rsidRPr="009E3489">
              <w:rPr>
                <w:color w:val="000000" w:themeColor="text1"/>
                <w:szCs w:val="24"/>
              </w:rPr>
              <w:lastRenderedPageBreak/>
              <w:t>ENG/OS/AUT/CR/6/4/A</w:t>
            </w:r>
          </w:p>
        </w:tc>
        <w:tc>
          <w:tcPr>
            <w:tcW w:w="2314" w:type="pct"/>
            <w:tcBorders>
              <w:top w:val="single" w:sz="4" w:space="0" w:color="auto"/>
              <w:left w:val="single" w:sz="4" w:space="0" w:color="auto"/>
              <w:bottom w:val="single" w:sz="4" w:space="0" w:color="auto"/>
              <w:right w:val="single" w:sz="4" w:space="0" w:color="auto"/>
            </w:tcBorders>
          </w:tcPr>
          <w:p w14:paraId="77457EC2" w14:textId="4AD17CA4" w:rsidR="00C31F61" w:rsidRPr="009E3489" w:rsidRDefault="00C31F61" w:rsidP="008A3646">
            <w:pPr>
              <w:spacing w:line="240" w:lineRule="auto"/>
              <w:jc w:val="both"/>
              <w:rPr>
                <w:color w:val="000000" w:themeColor="text1"/>
                <w:szCs w:val="24"/>
              </w:rPr>
            </w:pPr>
            <w:r w:rsidRPr="009E3489">
              <w:rPr>
                <w:color w:val="000000" w:themeColor="text1"/>
                <w:szCs w:val="24"/>
              </w:rPr>
              <w:t>Service Vehicle Electrical Systems.</w:t>
            </w:r>
          </w:p>
        </w:tc>
      </w:tr>
    </w:tbl>
    <w:p w14:paraId="4D32FDE8" w14:textId="77777777" w:rsidR="00C31F61" w:rsidRPr="009E3489" w:rsidRDefault="00C31F61" w:rsidP="00C31F61">
      <w:pPr>
        <w:jc w:val="both"/>
        <w:rPr>
          <w:b/>
          <w:color w:val="000000" w:themeColor="text1"/>
          <w:szCs w:val="24"/>
        </w:rPr>
      </w:pPr>
    </w:p>
    <w:p w14:paraId="382E3D24" w14:textId="5A8A4E2A" w:rsidR="0044649F" w:rsidRPr="009E3489" w:rsidRDefault="0044649F" w:rsidP="008B2124">
      <w:pPr>
        <w:jc w:val="both"/>
        <w:rPr>
          <w:color w:val="000000" w:themeColor="text1"/>
          <w:szCs w:val="24"/>
        </w:rPr>
        <w:sectPr w:rsidR="0044649F" w:rsidRPr="009E3489" w:rsidSect="00370FF7">
          <w:footerReference w:type="default" r:id="rId11"/>
          <w:pgSz w:w="11906" w:h="16838"/>
          <w:pgMar w:top="1440" w:right="1440" w:bottom="1440" w:left="1440" w:header="0" w:footer="689" w:gutter="0"/>
          <w:pgNumType w:fmt="lowerRoman" w:start="0"/>
          <w:cols w:space="708"/>
          <w:titlePg/>
          <w:docGrid w:linePitch="360"/>
        </w:sectPr>
      </w:pPr>
    </w:p>
    <w:p w14:paraId="141C46A6" w14:textId="35358018" w:rsidR="009F40BF" w:rsidRPr="009E3489" w:rsidRDefault="009F40BF" w:rsidP="005A7E89">
      <w:pPr>
        <w:rPr>
          <w:color w:val="000000" w:themeColor="text1"/>
          <w:szCs w:val="24"/>
        </w:rPr>
      </w:pPr>
      <w:bookmarkStart w:id="21" w:name="_Toc495143263"/>
      <w:bookmarkStart w:id="22" w:name="_Toc496099582"/>
    </w:p>
    <w:p w14:paraId="20B5685E" w14:textId="77777777" w:rsidR="007125FF" w:rsidRPr="009E3489" w:rsidRDefault="007125FF" w:rsidP="00D44DEF">
      <w:pPr>
        <w:rPr>
          <w:color w:val="000000" w:themeColor="text1"/>
          <w:szCs w:val="24"/>
        </w:rPr>
      </w:pPr>
      <w:bookmarkStart w:id="23" w:name="_Toc526157071"/>
    </w:p>
    <w:p w14:paraId="2398C588" w14:textId="77777777" w:rsidR="007125FF" w:rsidRPr="009E3489" w:rsidRDefault="007125FF" w:rsidP="000620DF">
      <w:pPr>
        <w:rPr>
          <w:color w:val="000000" w:themeColor="text1"/>
          <w:szCs w:val="24"/>
        </w:rPr>
      </w:pPr>
    </w:p>
    <w:p w14:paraId="1674C1F1" w14:textId="77777777" w:rsidR="007125FF" w:rsidRPr="009E3489" w:rsidRDefault="007125FF" w:rsidP="000620DF">
      <w:pPr>
        <w:rPr>
          <w:color w:val="000000" w:themeColor="text1"/>
          <w:szCs w:val="24"/>
        </w:rPr>
      </w:pPr>
    </w:p>
    <w:p w14:paraId="0DB63731" w14:textId="77777777" w:rsidR="007125FF" w:rsidRPr="009E3489" w:rsidRDefault="007125FF" w:rsidP="00BD2679">
      <w:pPr>
        <w:rPr>
          <w:color w:val="000000" w:themeColor="text1"/>
          <w:szCs w:val="24"/>
        </w:rPr>
      </w:pPr>
    </w:p>
    <w:p w14:paraId="41512513" w14:textId="77777777" w:rsidR="007125FF" w:rsidRPr="009E3489" w:rsidRDefault="007125FF">
      <w:pPr>
        <w:rPr>
          <w:color w:val="000000" w:themeColor="text1"/>
          <w:szCs w:val="24"/>
        </w:rPr>
      </w:pPr>
    </w:p>
    <w:p w14:paraId="0ED772A4" w14:textId="77777777" w:rsidR="007125FF" w:rsidRPr="009E3489" w:rsidRDefault="007125FF">
      <w:pPr>
        <w:rPr>
          <w:color w:val="000000" w:themeColor="text1"/>
          <w:szCs w:val="24"/>
        </w:rPr>
      </w:pPr>
    </w:p>
    <w:p w14:paraId="44CF53C0" w14:textId="77777777" w:rsidR="007125FF" w:rsidRPr="009E3489" w:rsidRDefault="007125FF">
      <w:pPr>
        <w:rPr>
          <w:color w:val="000000" w:themeColor="text1"/>
          <w:szCs w:val="24"/>
        </w:rPr>
      </w:pPr>
    </w:p>
    <w:p w14:paraId="28F73708" w14:textId="77777777" w:rsidR="007125FF" w:rsidRPr="009E3489" w:rsidRDefault="007125FF">
      <w:pPr>
        <w:rPr>
          <w:color w:val="000000" w:themeColor="text1"/>
          <w:szCs w:val="24"/>
        </w:rPr>
      </w:pPr>
    </w:p>
    <w:p w14:paraId="39E99145" w14:textId="77777777" w:rsidR="007125FF" w:rsidRPr="009E3489" w:rsidRDefault="007125FF">
      <w:pPr>
        <w:rPr>
          <w:color w:val="000000" w:themeColor="text1"/>
          <w:szCs w:val="24"/>
        </w:rPr>
      </w:pPr>
    </w:p>
    <w:p w14:paraId="78E73913" w14:textId="77777777" w:rsidR="007125FF" w:rsidRPr="009E3489" w:rsidRDefault="007125FF">
      <w:pPr>
        <w:rPr>
          <w:color w:val="000000" w:themeColor="text1"/>
          <w:szCs w:val="24"/>
        </w:rPr>
      </w:pPr>
    </w:p>
    <w:p w14:paraId="52933251" w14:textId="5076CEC5" w:rsidR="005903E3" w:rsidRPr="009E3489" w:rsidRDefault="005903E3">
      <w:pPr>
        <w:pStyle w:val="Heading1"/>
        <w:rPr>
          <w:color w:val="000000" w:themeColor="text1"/>
        </w:rPr>
      </w:pPr>
      <w:bookmarkStart w:id="24" w:name="_Toc67406136"/>
      <w:r w:rsidRPr="009E3489">
        <w:rPr>
          <w:color w:val="000000" w:themeColor="text1"/>
        </w:rPr>
        <w:t>BASIC UNITS OF COMPETENCY</w:t>
      </w:r>
      <w:bookmarkEnd w:id="23"/>
      <w:bookmarkEnd w:id="24"/>
    </w:p>
    <w:p w14:paraId="73FE22FE" w14:textId="77777777" w:rsidR="005903E3" w:rsidRPr="009E3489" w:rsidRDefault="005903E3">
      <w:pPr>
        <w:rPr>
          <w:color w:val="000000" w:themeColor="text1"/>
          <w:szCs w:val="24"/>
        </w:rPr>
      </w:pPr>
    </w:p>
    <w:p w14:paraId="2267B966" w14:textId="10206764" w:rsidR="005903E3" w:rsidRPr="009E3489" w:rsidRDefault="005903E3">
      <w:pPr>
        <w:rPr>
          <w:color w:val="000000" w:themeColor="text1"/>
          <w:szCs w:val="24"/>
        </w:rPr>
      </w:pPr>
      <w:r w:rsidRPr="009E3489">
        <w:rPr>
          <w:color w:val="000000" w:themeColor="text1"/>
          <w:szCs w:val="24"/>
        </w:rPr>
        <w:br w:type="page"/>
      </w:r>
      <w:r w:rsidR="004B116C" w:rsidRPr="009E3489">
        <w:rPr>
          <w:color w:val="000000" w:themeColor="text1"/>
          <w:szCs w:val="24"/>
        </w:rPr>
        <w:lastRenderedPageBreak/>
        <w:t xml:space="preserve"> </w:t>
      </w:r>
    </w:p>
    <w:p w14:paraId="6CF58EC3" w14:textId="77777777" w:rsidR="004B116C" w:rsidRPr="009E3489" w:rsidRDefault="004B116C">
      <w:pPr>
        <w:pStyle w:val="Heading2"/>
        <w:rPr>
          <w:color w:val="000000" w:themeColor="text1"/>
        </w:rPr>
      </w:pPr>
      <w:bookmarkStart w:id="25" w:name="_Toc495995025"/>
      <w:bookmarkStart w:id="26" w:name="_Toc496089613"/>
      <w:bookmarkStart w:id="27" w:name="_Toc526157072"/>
      <w:bookmarkStart w:id="28" w:name="_Toc67406137"/>
      <w:bookmarkStart w:id="29" w:name="_Toc526157073"/>
      <w:bookmarkStart w:id="30" w:name="_Toc496089614"/>
      <w:bookmarkStart w:id="31" w:name="_Toc496088906"/>
      <w:bookmarkStart w:id="32" w:name="_Hlk64976061"/>
      <w:r w:rsidRPr="009E3489">
        <w:rPr>
          <w:color w:val="000000" w:themeColor="text1"/>
        </w:rPr>
        <w:t>DEMONSTRATE COMMUNICATION SKILLS</w:t>
      </w:r>
      <w:bookmarkEnd w:id="25"/>
      <w:bookmarkEnd w:id="26"/>
      <w:bookmarkEnd w:id="27"/>
      <w:bookmarkEnd w:id="28"/>
    </w:p>
    <w:p w14:paraId="2372CB5F" w14:textId="77777777" w:rsidR="004B116C" w:rsidRPr="009E3489" w:rsidRDefault="004B116C">
      <w:pPr>
        <w:tabs>
          <w:tab w:val="left" w:pos="2880"/>
        </w:tabs>
        <w:jc w:val="both"/>
        <w:rPr>
          <w:b/>
          <w:color w:val="000000" w:themeColor="text1"/>
          <w:szCs w:val="24"/>
        </w:rPr>
      </w:pPr>
    </w:p>
    <w:p w14:paraId="05F0D129" w14:textId="2B0A792C" w:rsidR="004B116C" w:rsidRPr="009E3489" w:rsidRDefault="004B116C">
      <w:pPr>
        <w:rPr>
          <w:rFonts w:eastAsia="Calibri"/>
          <w:b/>
          <w:color w:val="000000" w:themeColor="text1"/>
          <w:szCs w:val="24"/>
        </w:rPr>
      </w:pPr>
      <w:r w:rsidRPr="009E3489">
        <w:rPr>
          <w:b/>
          <w:color w:val="000000" w:themeColor="text1"/>
          <w:szCs w:val="24"/>
        </w:rPr>
        <w:t>UNIT CODE:</w:t>
      </w:r>
      <w:r w:rsidRPr="009E3489">
        <w:rPr>
          <w:b/>
          <w:color w:val="000000" w:themeColor="text1"/>
          <w:szCs w:val="24"/>
          <w:lang w:val="en-ZA"/>
        </w:rPr>
        <w:t xml:space="preserve"> </w:t>
      </w:r>
      <w:r w:rsidRPr="009E3489">
        <w:rPr>
          <w:rFonts w:eastAsia="Calibri"/>
          <w:b/>
          <w:color w:val="000000" w:themeColor="text1"/>
          <w:szCs w:val="24"/>
        </w:rPr>
        <w:t>ENG/OS/AUT/BC/1/4/A</w:t>
      </w:r>
    </w:p>
    <w:p w14:paraId="4BD74BED" w14:textId="77777777" w:rsidR="00B76065" w:rsidRPr="009E3489" w:rsidRDefault="00B76065">
      <w:pPr>
        <w:rPr>
          <w:rFonts w:eastAsia="Calibri"/>
          <w:b/>
          <w:color w:val="000000" w:themeColor="text1"/>
          <w:szCs w:val="24"/>
        </w:rPr>
      </w:pPr>
    </w:p>
    <w:p w14:paraId="0294B69D" w14:textId="77777777" w:rsidR="004B116C" w:rsidRPr="009E3489" w:rsidRDefault="004B116C">
      <w:pPr>
        <w:tabs>
          <w:tab w:val="left" w:pos="2880"/>
        </w:tabs>
        <w:jc w:val="both"/>
        <w:rPr>
          <w:color w:val="000000" w:themeColor="text1"/>
          <w:szCs w:val="24"/>
        </w:rPr>
      </w:pPr>
      <w:r w:rsidRPr="009E3489">
        <w:rPr>
          <w:b/>
          <w:color w:val="000000" w:themeColor="text1"/>
          <w:szCs w:val="24"/>
        </w:rPr>
        <w:t>UNIT DESCRIPTION</w:t>
      </w:r>
    </w:p>
    <w:p w14:paraId="1E2E58AA" w14:textId="77777777" w:rsidR="004B116C" w:rsidRPr="009E3489" w:rsidRDefault="004B116C" w:rsidP="009E3489">
      <w:pPr>
        <w:ind w:left="0" w:firstLine="0"/>
        <w:jc w:val="both"/>
        <w:rPr>
          <w:color w:val="000000" w:themeColor="text1"/>
          <w:szCs w:val="24"/>
        </w:rPr>
      </w:pPr>
      <w:r w:rsidRPr="009E3489">
        <w:rPr>
          <w:color w:val="000000" w:themeColor="text1"/>
          <w:szCs w:val="24"/>
        </w:rPr>
        <w:t>This unit covers the competencies required demonstrate communication skills. It involves</w:t>
      </w:r>
      <w:r w:rsidRPr="009E3489">
        <w:rPr>
          <w:b/>
          <w:bCs/>
          <w:color w:val="000000" w:themeColor="text1"/>
          <w:szCs w:val="24"/>
        </w:rPr>
        <w:t xml:space="preserve"> </w:t>
      </w:r>
      <w:r w:rsidRPr="009E3489">
        <w:rPr>
          <w:color w:val="000000" w:themeColor="text1"/>
          <w:szCs w:val="24"/>
        </w:rPr>
        <w:t xml:space="preserve">obtaining and conveying workplace information, completing relevant work-related documents, communicating information about workplace processes, leading workplace discussion and communicating workplace issues.  </w:t>
      </w:r>
      <w:r w:rsidRPr="009E3489">
        <w:rPr>
          <w:b/>
          <w:bCs/>
          <w:color w:val="000000" w:themeColor="text1"/>
          <w:szCs w:val="24"/>
        </w:rPr>
        <w:t xml:space="preserve"> </w:t>
      </w:r>
    </w:p>
    <w:p w14:paraId="730C2B01" w14:textId="77777777" w:rsidR="004B116C" w:rsidRPr="009E3489" w:rsidRDefault="004B116C">
      <w:pPr>
        <w:rPr>
          <w:color w:val="000000" w:themeColor="text1"/>
          <w:szCs w:val="24"/>
        </w:rPr>
      </w:pPr>
      <w:r w:rsidRPr="009E3489">
        <w:rPr>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9E3489" w:rsidRPr="009E3489" w14:paraId="53912203" w14:textId="77777777" w:rsidTr="000A6598">
        <w:tc>
          <w:tcPr>
            <w:tcW w:w="1193" w:type="pct"/>
            <w:shd w:val="clear" w:color="auto" w:fill="FFFFFF"/>
            <w:vAlign w:val="center"/>
          </w:tcPr>
          <w:p w14:paraId="34DAAD84" w14:textId="77777777" w:rsidR="004B116C" w:rsidRPr="009E3489" w:rsidRDefault="004B116C">
            <w:pPr>
              <w:rPr>
                <w:b/>
                <w:color w:val="000000" w:themeColor="text1"/>
                <w:szCs w:val="24"/>
              </w:rPr>
            </w:pPr>
            <w:r w:rsidRPr="009E3489">
              <w:rPr>
                <w:b/>
                <w:color w:val="000000" w:themeColor="text1"/>
                <w:szCs w:val="24"/>
              </w:rPr>
              <w:t xml:space="preserve">ELEMENT </w:t>
            </w:r>
          </w:p>
          <w:p w14:paraId="443F6703" w14:textId="77777777" w:rsidR="004B116C" w:rsidRPr="009E3489" w:rsidRDefault="004B116C">
            <w:pPr>
              <w:rPr>
                <w:color w:val="000000" w:themeColor="text1"/>
                <w:szCs w:val="24"/>
              </w:rPr>
            </w:pPr>
            <w:r w:rsidRPr="009E3489">
              <w:rPr>
                <w:color w:val="000000" w:themeColor="text1"/>
                <w:szCs w:val="24"/>
              </w:rPr>
              <w:t>These describe the key outcomes which make up workplace function</w:t>
            </w:r>
          </w:p>
        </w:tc>
        <w:tc>
          <w:tcPr>
            <w:tcW w:w="3807" w:type="pct"/>
            <w:shd w:val="clear" w:color="auto" w:fill="FFFFFF"/>
          </w:tcPr>
          <w:p w14:paraId="4F5FB18F" w14:textId="77777777" w:rsidR="004B116C" w:rsidRPr="009E3489" w:rsidRDefault="004B116C">
            <w:pPr>
              <w:rPr>
                <w:b/>
                <w:color w:val="000000" w:themeColor="text1"/>
                <w:szCs w:val="24"/>
              </w:rPr>
            </w:pPr>
            <w:r w:rsidRPr="009E3489">
              <w:rPr>
                <w:b/>
                <w:color w:val="000000" w:themeColor="text1"/>
                <w:szCs w:val="24"/>
              </w:rPr>
              <w:t>PERFORMANCE CRITERIA</w:t>
            </w:r>
          </w:p>
          <w:p w14:paraId="252BA221" w14:textId="77777777" w:rsidR="004B116C" w:rsidRPr="009E3489" w:rsidRDefault="004B116C">
            <w:pPr>
              <w:rPr>
                <w:color w:val="000000" w:themeColor="text1"/>
                <w:szCs w:val="24"/>
              </w:rPr>
            </w:pPr>
            <w:r w:rsidRPr="009E3489">
              <w:rPr>
                <w:color w:val="000000" w:themeColor="text1"/>
                <w:szCs w:val="24"/>
              </w:rPr>
              <w:t>These are assessable statements which specify the required level of performance for each of the elements.</w:t>
            </w:r>
          </w:p>
          <w:p w14:paraId="15F7840A" w14:textId="77777777" w:rsidR="004B116C" w:rsidRPr="009E3489" w:rsidRDefault="004B116C">
            <w:pPr>
              <w:rPr>
                <w:b/>
                <w:color w:val="000000" w:themeColor="text1"/>
                <w:szCs w:val="24"/>
              </w:rPr>
            </w:pPr>
            <w:r w:rsidRPr="009E3489">
              <w:rPr>
                <w:b/>
                <w:i/>
                <w:color w:val="000000" w:themeColor="text1"/>
                <w:szCs w:val="24"/>
              </w:rPr>
              <w:t>Bold and italicized terms</w:t>
            </w:r>
            <w:r w:rsidRPr="009E3489">
              <w:rPr>
                <w:color w:val="000000" w:themeColor="text1"/>
                <w:szCs w:val="24"/>
              </w:rPr>
              <w:t xml:space="preserve"> </w:t>
            </w:r>
            <w:r w:rsidRPr="009E3489">
              <w:rPr>
                <w:b/>
                <w:i/>
                <w:color w:val="000000" w:themeColor="text1"/>
                <w:szCs w:val="24"/>
              </w:rPr>
              <w:t>are elaborated in the Range</w:t>
            </w:r>
          </w:p>
        </w:tc>
      </w:tr>
      <w:tr w:rsidR="009E3489" w:rsidRPr="009E3489" w14:paraId="5E07BAF5" w14:textId="77777777" w:rsidTr="000A6598">
        <w:tc>
          <w:tcPr>
            <w:tcW w:w="1193" w:type="pct"/>
          </w:tcPr>
          <w:p w14:paraId="01D2B7A4" w14:textId="77777777" w:rsidR="004B116C" w:rsidRPr="009E3489" w:rsidRDefault="004B116C" w:rsidP="004E6909">
            <w:pPr>
              <w:pStyle w:val="BodyText"/>
              <w:numPr>
                <w:ilvl w:val="0"/>
                <w:numId w:val="82"/>
              </w:numPr>
              <w:tabs>
                <w:tab w:val="clear" w:pos="360"/>
                <w:tab w:val="num" w:pos="266"/>
              </w:tabs>
              <w:ind w:left="266" w:right="72" w:hanging="284"/>
              <w:rPr>
                <w:color w:val="000000" w:themeColor="text1"/>
                <w:szCs w:val="24"/>
              </w:rPr>
            </w:pPr>
            <w:bookmarkStart w:id="33" w:name="_Hlk22811401"/>
            <w:r w:rsidRPr="009E3489">
              <w:rPr>
                <w:color w:val="000000" w:themeColor="text1"/>
                <w:szCs w:val="24"/>
              </w:rPr>
              <w:t>Obtain and convey workplace information</w:t>
            </w:r>
          </w:p>
        </w:tc>
        <w:tc>
          <w:tcPr>
            <w:tcW w:w="3807" w:type="pct"/>
          </w:tcPr>
          <w:p w14:paraId="0BDBCD4C" w14:textId="77777777" w:rsidR="004B116C" w:rsidRPr="009E3489" w:rsidRDefault="004B116C" w:rsidP="000014E2">
            <w:pPr>
              <w:pStyle w:val="ListParagraph"/>
              <w:numPr>
                <w:ilvl w:val="0"/>
                <w:numId w:val="206"/>
              </w:numPr>
              <w:tabs>
                <w:tab w:val="left" w:pos="655"/>
              </w:tabs>
              <w:spacing w:after="0"/>
              <w:rPr>
                <w:color w:val="000000" w:themeColor="text1"/>
                <w:szCs w:val="24"/>
              </w:rPr>
            </w:pPr>
            <w:r w:rsidRPr="009E3489">
              <w:rPr>
                <w:color w:val="000000" w:themeColor="text1"/>
                <w:szCs w:val="24"/>
              </w:rPr>
              <w:t xml:space="preserve">Specific and relevant information is accessed from </w:t>
            </w:r>
            <w:r w:rsidRPr="009E3489">
              <w:rPr>
                <w:b/>
                <w:i/>
                <w:color w:val="000000" w:themeColor="text1"/>
                <w:szCs w:val="24"/>
              </w:rPr>
              <w:t xml:space="preserve">appropriate sources </w:t>
            </w:r>
            <w:r w:rsidRPr="009E3489">
              <w:rPr>
                <w:color w:val="000000" w:themeColor="text1"/>
                <w:szCs w:val="24"/>
              </w:rPr>
              <w:t xml:space="preserve">based on standard procedures </w:t>
            </w:r>
          </w:p>
          <w:p w14:paraId="0A5F915D" w14:textId="77777777" w:rsidR="004B116C" w:rsidRPr="009E3489" w:rsidRDefault="004B116C" w:rsidP="000014E2">
            <w:pPr>
              <w:pStyle w:val="ListParagraph"/>
              <w:numPr>
                <w:ilvl w:val="0"/>
                <w:numId w:val="206"/>
              </w:numPr>
              <w:tabs>
                <w:tab w:val="left" w:pos="655"/>
              </w:tabs>
              <w:spacing w:after="0"/>
              <w:rPr>
                <w:color w:val="000000" w:themeColor="text1"/>
                <w:szCs w:val="24"/>
              </w:rPr>
            </w:pPr>
            <w:r w:rsidRPr="009E3489">
              <w:rPr>
                <w:color w:val="000000" w:themeColor="text1"/>
                <w:szCs w:val="24"/>
              </w:rPr>
              <w:t xml:space="preserve">Effective questioning, active listening and speaking skills are used to gather and convey information based on communication needs </w:t>
            </w:r>
          </w:p>
          <w:p w14:paraId="0F586276" w14:textId="77777777" w:rsidR="004B116C" w:rsidRPr="009E3489" w:rsidRDefault="004B116C" w:rsidP="00A514CE">
            <w:pPr>
              <w:pStyle w:val="ListParagraph"/>
              <w:numPr>
                <w:ilvl w:val="0"/>
                <w:numId w:val="206"/>
              </w:numPr>
              <w:tabs>
                <w:tab w:val="left" w:pos="655"/>
              </w:tabs>
              <w:spacing w:after="0"/>
              <w:rPr>
                <w:color w:val="000000" w:themeColor="text1"/>
                <w:szCs w:val="24"/>
              </w:rPr>
            </w:pPr>
            <w:r w:rsidRPr="009E3489">
              <w:rPr>
                <w:color w:val="000000" w:themeColor="text1"/>
                <w:szCs w:val="24"/>
              </w:rPr>
              <w:t xml:space="preserve">Appropriate </w:t>
            </w:r>
            <w:r w:rsidRPr="009E3489">
              <w:rPr>
                <w:b/>
                <w:i/>
                <w:color w:val="000000" w:themeColor="text1"/>
                <w:szCs w:val="24"/>
              </w:rPr>
              <w:t xml:space="preserve">medium </w:t>
            </w:r>
            <w:r w:rsidRPr="009E3489">
              <w:rPr>
                <w:color w:val="000000" w:themeColor="text1"/>
                <w:szCs w:val="24"/>
              </w:rPr>
              <w:t xml:space="preserve">is used to transfer information and ideas in accordance with workplace guidelines </w:t>
            </w:r>
          </w:p>
          <w:p w14:paraId="4CC6109A" w14:textId="77777777" w:rsidR="004B116C" w:rsidRPr="009E3489" w:rsidRDefault="004B116C" w:rsidP="00A514CE">
            <w:pPr>
              <w:pStyle w:val="ListParagraph"/>
              <w:numPr>
                <w:ilvl w:val="0"/>
                <w:numId w:val="206"/>
              </w:numPr>
              <w:tabs>
                <w:tab w:val="left" w:pos="655"/>
              </w:tabs>
              <w:spacing w:after="0"/>
              <w:rPr>
                <w:color w:val="000000" w:themeColor="text1"/>
                <w:szCs w:val="24"/>
              </w:rPr>
            </w:pPr>
            <w:r w:rsidRPr="009E3489">
              <w:rPr>
                <w:color w:val="000000" w:themeColor="text1"/>
                <w:szCs w:val="24"/>
              </w:rPr>
              <w:t>Appropriate non- verbal communication is used as per the communication needs</w:t>
            </w:r>
          </w:p>
          <w:p w14:paraId="6577BEAE" w14:textId="77777777" w:rsidR="004B116C" w:rsidRPr="009E3489" w:rsidRDefault="004B116C" w:rsidP="00CD2278">
            <w:pPr>
              <w:pStyle w:val="ListParagraph"/>
              <w:numPr>
                <w:ilvl w:val="0"/>
                <w:numId w:val="206"/>
              </w:numPr>
              <w:tabs>
                <w:tab w:val="left" w:pos="655"/>
              </w:tabs>
              <w:spacing w:after="0"/>
              <w:rPr>
                <w:color w:val="000000" w:themeColor="text1"/>
                <w:szCs w:val="24"/>
              </w:rPr>
            </w:pPr>
            <w:r w:rsidRPr="009E3489">
              <w:rPr>
                <w:color w:val="000000" w:themeColor="text1"/>
                <w:szCs w:val="24"/>
              </w:rPr>
              <w:t>Appropriate lines of communication</w:t>
            </w:r>
            <w:r w:rsidRPr="009E3489">
              <w:rPr>
                <w:b/>
                <w:i/>
                <w:color w:val="000000" w:themeColor="text1"/>
                <w:szCs w:val="24"/>
              </w:rPr>
              <w:t xml:space="preserve"> </w:t>
            </w:r>
            <w:r w:rsidRPr="009E3489">
              <w:rPr>
                <w:color w:val="000000" w:themeColor="text1"/>
                <w:szCs w:val="24"/>
              </w:rPr>
              <w:t xml:space="preserve">with supervisors and colleagues are identified and followed based on workplace requirements </w:t>
            </w:r>
          </w:p>
          <w:p w14:paraId="3DDB1824" w14:textId="77777777" w:rsidR="004B116C" w:rsidRPr="009E3489" w:rsidRDefault="004B116C" w:rsidP="003F1958">
            <w:pPr>
              <w:pStyle w:val="ListParagraph"/>
              <w:numPr>
                <w:ilvl w:val="0"/>
                <w:numId w:val="206"/>
              </w:numPr>
              <w:tabs>
                <w:tab w:val="left" w:pos="655"/>
              </w:tabs>
              <w:spacing w:after="0"/>
              <w:rPr>
                <w:color w:val="000000" w:themeColor="text1"/>
                <w:szCs w:val="24"/>
              </w:rPr>
            </w:pPr>
            <w:r w:rsidRPr="009E3489">
              <w:rPr>
                <w:color w:val="000000" w:themeColor="text1"/>
                <w:szCs w:val="24"/>
              </w:rPr>
              <w:t xml:space="preserve">Location and storage of information is undertaken according to workplace procedures </w:t>
            </w:r>
          </w:p>
          <w:p w14:paraId="1939EB62" w14:textId="77777777" w:rsidR="004B116C" w:rsidRPr="009E3489" w:rsidRDefault="004B116C" w:rsidP="005A7E89">
            <w:pPr>
              <w:numPr>
                <w:ilvl w:val="1"/>
                <w:numId w:val="82"/>
              </w:numPr>
              <w:tabs>
                <w:tab w:val="left" w:pos="655"/>
              </w:tabs>
              <w:ind w:left="648" w:hanging="648"/>
              <w:rPr>
                <w:color w:val="000000" w:themeColor="text1"/>
                <w:szCs w:val="24"/>
              </w:rPr>
            </w:pPr>
            <w:r w:rsidRPr="009E3489">
              <w:rPr>
                <w:color w:val="000000" w:themeColor="text1"/>
                <w:szCs w:val="24"/>
              </w:rPr>
              <w:t xml:space="preserve">Personal interaction is carried out clearly and </w:t>
            </w:r>
            <w:proofErr w:type="gramStart"/>
            <w:r w:rsidRPr="009E3489">
              <w:rPr>
                <w:color w:val="000000" w:themeColor="text1"/>
                <w:szCs w:val="24"/>
              </w:rPr>
              <w:t>concisely  according</w:t>
            </w:r>
            <w:proofErr w:type="gramEnd"/>
            <w:r w:rsidRPr="009E3489">
              <w:rPr>
                <w:color w:val="000000" w:themeColor="text1"/>
                <w:szCs w:val="24"/>
              </w:rPr>
              <w:t xml:space="preserve"> to workplace requirements</w:t>
            </w:r>
          </w:p>
        </w:tc>
      </w:tr>
      <w:tr w:rsidR="009E3489" w:rsidRPr="009E3489" w14:paraId="3FF5ED87" w14:textId="77777777" w:rsidTr="000A6598">
        <w:tc>
          <w:tcPr>
            <w:tcW w:w="1193" w:type="pct"/>
          </w:tcPr>
          <w:p w14:paraId="699C3739" w14:textId="77777777" w:rsidR="004B116C" w:rsidRPr="009E3489" w:rsidRDefault="004B116C" w:rsidP="004E6909">
            <w:pPr>
              <w:pStyle w:val="BodyText"/>
              <w:numPr>
                <w:ilvl w:val="0"/>
                <w:numId w:val="82"/>
              </w:numPr>
              <w:tabs>
                <w:tab w:val="clear" w:pos="360"/>
                <w:tab w:val="num" w:pos="266"/>
              </w:tabs>
              <w:ind w:left="266" w:right="72" w:hanging="284"/>
              <w:rPr>
                <w:color w:val="000000" w:themeColor="text1"/>
                <w:szCs w:val="24"/>
              </w:rPr>
            </w:pPr>
            <w:r w:rsidRPr="009E3489">
              <w:rPr>
                <w:color w:val="000000" w:themeColor="text1"/>
                <w:szCs w:val="24"/>
              </w:rPr>
              <w:t>Complete relevant work-related documents</w:t>
            </w:r>
          </w:p>
        </w:tc>
        <w:tc>
          <w:tcPr>
            <w:tcW w:w="3807" w:type="pct"/>
          </w:tcPr>
          <w:p w14:paraId="28FF66F7" w14:textId="77777777" w:rsidR="004B116C" w:rsidRPr="009E3489" w:rsidRDefault="004B116C" w:rsidP="000014E2">
            <w:pPr>
              <w:numPr>
                <w:ilvl w:val="1"/>
                <w:numId w:val="82"/>
              </w:numPr>
              <w:tabs>
                <w:tab w:val="left" w:pos="655"/>
              </w:tabs>
              <w:ind w:left="648" w:hanging="648"/>
              <w:rPr>
                <w:color w:val="000000" w:themeColor="text1"/>
                <w:szCs w:val="24"/>
              </w:rPr>
            </w:pPr>
            <w:r w:rsidRPr="009E3489">
              <w:rPr>
                <w:color w:val="000000" w:themeColor="text1"/>
                <w:szCs w:val="24"/>
              </w:rPr>
              <w:t xml:space="preserve">Range of forms relating to conditions of employment are completed according to workplace procedures </w:t>
            </w:r>
          </w:p>
          <w:p w14:paraId="691DE2BA" w14:textId="77777777" w:rsidR="004B116C" w:rsidRPr="009E3489" w:rsidRDefault="004B116C" w:rsidP="000014E2">
            <w:pPr>
              <w:numPr>
                <w:ilvl w:val="1"/>
                <w:numId w:val="82"/>
              </w:numPr>
              <w:tabs>
                <w:tab w:val="left" w:pos="655"/>
              </w:tabs>
              <w:ind w:left="648" w:hanging="648"/>
              <w:rPr>
                <w:color w:val="000000" w:themeColor="text1"/>
                <w:szCs w:val="24"/>
              </w:rPr>
            </w:pPr>
            <w:r w:rsidRPr="009E3489">
              <w:rPr>
                <w:color w:val="000000" w:themeColor="text1"/>
                <w:szCs w:val="24"/>
              </w:rPr>
              <w:t xml:space="preserve">Workplace data is recorded based on workplace requirements </w:t>
            </w:r>
          </w:p>
          <w:p w14:paraId="3A8FE0F9" w14:textId="77777777" w:rsidR="004B116C" w:rsidRPr="009E3489" w:rsidRDefault="004B116C" w:rsidP="00A514CE">
            <w:pPr>
              <w:numPr>
                <w:ilvl w:val="1"/>
                <w:numId w:val="82"/>
              </w:numPr>
              <w:tabs>
                <w:tab w:val="left" w:pos="655"/>
              </w:tabs>
              <w:ind w:left="648" w:hanging="648"/>
              <w:rPr>
                <w:color w:val="000000" w:themeColor="text1"/>
                <w:szCs w:val="24"/>
              </w:rPr>
            </w:pPr>
            <w:r w:rsidRPr="009E3489">
              <w:rPr>
                <w:color w:val="000000" w:themeColor="text1"/>
                <w:szCs w:val="24"/>
              </w:rPr>
              <w:t xml:space="preserve">Errors in recording information are identified and acted upon in accordance with workplace policies </w:t>
            </w:r>
          </w:p>
          <w:p w14:paraId="3CB67D69" w14:textId="77777777" w:rsidR="004B116C" w:rsidRPr="009E3489" w:rsidRDefault="004B116C" w:rsidP="00A514CE">
            <w:pPr>
              <w:numPr>
                <w:ilvl w:val="1"/>
                <w:numId w:val="82"/>
              </w:numPr>
              <w:tabs>
                <w:tab w:val="left" w:pos="655"/>
              </w:tabs>
              <w:ind w:left="648" w:hanging="648"/>
              <w:rPr>
                <w:color w:val="000000" w:themeColor="text1"/>
                <w:szCs w:val="24"/>
              </w:rPr>
            </w:pPr>
            <w:r w:rsidRPr="009E3489">
              <w:rPr>
                <w:color w:val="000000" w:themeColor="text1"/>
                <w:szCs w:val="24"/>
              </w:rPr>
              <w:t xml:space="preserve">Reporting requirements are completed according to organizational guidelines </w:t>
            </w:r>
          </w:p>
        </w:tc>
      </w:tr>
      <w:tr w:rsidR="009E3489" w:rsidRPr="009E3489" w14:paraId="6BCE9DDB" w14:textId="77777777" w:rsidTr="000A6598">
        <w:tc>
          <w:tcPr>
            <w:tcW w:w="1193" w:type="pct"/>
          </w:tcPr>
          <w:p w14:paraId="58A6195A" w14:textId="77777777" w:rsidR="004B116C" w:rsidRPr="009E3489" w:rsidRDefault="004B116C" w:rsidP="004E6909">
            <w:pPr>
              <w:pStyle w:val="BodyText"/>
              <w:numPr>
                <w:ilvl w:val="0"/>
                <w:numId w:val="82"/>
              </w:numPr>
              <w:tabs>
                <w:tab w:val="clear" w:pos="360"/>
                <w:tab w:val="num" w:pos="266"/>
              </w:tabs>
              <w:ind w:left="266" w:right="72" w:hanging="284"/>
              <w:rPr>
                <w:color w:val="000000" w:themeColor="text1"/>
                <w:szCs w:val="24"/>
              </w:rPr>
            </w:pPr>
            <w:r w:rsidRPr="009E3489">
              <w:rPr>
                <w:color w:val="000000" w:themeColor="text1"/>
                <w:szCs w:val="24"/>
              </w:rPr>
              <w:t>Communicate information about workplace processes</w:t>
            </w:r>
          </w:p>
        </w:tc>
        <w:tc>
          <w:tcPr>
            <w:tcW w:w="3807" w:type="pct"/>
          </w:tcPr>
          <w:p w14:paraId="77276C35" w14:textId="77777777" w:rsidR="004B116C" w:rsidRPr="009E3489" w:rsidRDefault="004B116C" w:rsidP="000014E2">
            <w:pPr>
              <w:numPr>
                <w:ilvl w:val="0"/>
                <w:numId w:val="199"/>
              </w:numPr>
              <w:tabs>
                <w:tab w:val="left" w:pos="-6318"/>
              </w:tabs>
              <w:rPr>
                <w:color w:val="000000" w:themeColor="text1"/>
                <w:szCs w:val="24"/>
              </w:rPr>
            </w:pPr>
            <w:r w:rsidRPr="009E3489">
              <w:rPr>
                <w:color w:val="000000" w:themeColor="text1"/>
                <w:szCs w:val="24"/>
              </w:rPr>
              <w:t xml:space="preserve">Information sources are identified according to workplace procedures </w:t>
            </w:r>
          </w:p>
          <w:p w14:paraId="3E6F1747" w14:textId="77777777" w:rsidR="004B116C" w:rsidRPr="009E3489" w:rsidRDefault="004B116C" w:rsidP="000014E2">
            <w:pPr>
              <w:numPr>
                <w:ilvl w:val="0"/>
                <w:numId w:val="199"/>
              </w:numPr>
              <w:tabs>
                <w:tab w:val="left" w:pos="-6318"/>
              </w:tabs>
              <w:rPr>
                <w:color w:val="000000" w:themeColor="text1"/>
                <w:szCs w:val="24"/>
              </w:rPr>
            </w:pPr>
            <w:r w:rsidRPr="009E3489">
              <w:rPr>
                <w:b/>
                <w:i/>
                <w:color w:val="000000" w:themeColor="text1"/>
                <w:szCs w:val="24"/>
              </w:rPr>
              <w:t>Methods of communication</w:t>
            </w:r>
            <w:r w:rsidRPr="009E3489">
              <w:rPr>
                <w:color w:val="000000" w:themeColor="text1"/>
                <w:szCs w:val="24"/>
              </w:rPr>
              <w:t xml:space="preserve"> are selected based on workplace guidelines </w:t>
            </w:r>
          </w:p>
          <w:p w14:paraId="46DCD988" w14:textId="77777777" w:rsidR="004B116C" w:rsidRPr="009E3489" w:rsidRDefault="004B116C" w:rsidP="00A514CE">
            <w:pPr>
              <w:numPr>
                <w:ilvl w:val="0"/>
                <w:numId w:val="199"/>
              </w:numPr>
              <w:tabs>
                <w:tab w:val="left" w:pos="-6318"/>
              </w:tabs>
              <w:rPr>
                <w:color w:val="000000" w:themeColor="text1"/>
                <w:szCs w:val="24"/>
              </w:rPr>
            </w:pPr>
            <w:r w:rsidRPr="009E3489">
              <w:rPr>
                <w:color w:val="000000" w:themeColor="text1"/>
                <w:szCs w:val="24"/>
              </w:rPr>
              <w:t xml:space="preserve">Multiple operations are communicated according to workplace structure  </w:t>
            </w:r>
          </w:p>
          <w:p w14:paraId="21920EF9" w14:textId="77777777" w:rsidR="004B116C" w:rsidRPr="009E3489" w:rsidRDefault="004B116C" w:rsidP="00A514CE">
            <w:pPr>
              <w:numPr>
                <w:ilvl w:val="0"/>
                <w:numId w:val="199"/>
              </w:numPr>
              <w:tabs>
                <w:tab w:val="left" w:pos="-6318"/>
              </w:tabs>
              <w:rPr>
                <w:color w:val="000000" w:themeColor="text1"/>
                <w:szCs w:val="24"/>
              </w:rPr>
            </w:pPr>
            <w:r w:rsidRPr="009E3489">
              <w:rPr>
                <w:color w:val="000000" w:themeColor="text1"/>
                <w:szCs w:val="24"/>
              </w:rPr>
              <w:lastRenderedPageBreak/>
              <w:t xml:space="preserve">Work-related questions are asked and responded based on set protocols </w:t>
            </w:r>
          </w:p>
          <w:p w14:paraId="7B5534C1" w14:textId="77777777" w:rsidR="004B116C" w:rsidRPr="009E3489" w:rsidRDefault="004B116C" w:rsidP="00CD2278">
            <w:pPr>
              <w:numPr>
                <w:ilvl w:val="0"/>
                <w:numId w:val="199"/>
              </w:numPr>
              <w:tabs>
                <w:tab w:val="left" w:pos="-6318"/>
              </w:tabs>
              <w:rPr>
                <w:color w:val="000000" w:themeColor="text1"/>
                <w:szCs w:val="24"/>
              </w:rPr>
            </w:pPr>
            <w:r w:rsidRPr="009E3489">
              <w:rPr>
                <w:color w:val="000000" w:themeColor="text1"/>
                <w:szCs w:val="24"/>
              </w:rPr>
              <w:t xml:space="preserve">Information is selected and organized according to workplace requirements </w:t>
            </w:r>
          </w:p>
          <w:p w14:paraId="0ED5C933" w14:textId="77777777" w:rsidR="004B116C" w:rsidRPr="009E3489" w:rsidRDefault="004B116C" w:rsidP="003F1958">
            <w:pPr>
              <w:numPr>
                <w:ilvl w:val="0"/>
                <w:numId w:val="207"/>
              </w:numPr>
              <w:tabs>
                <w:tab w:val="left" w:pos="-6318"/>
              </w:tabs>
              <w:rPr>
                <w:color w:val="000000" w:themeColor="text1"/>
                <w:szCs w:val="24"/>
              </w:rPr>
            </w:pPr>
            <w:r w:rsidRPr="009E3489">
              <w:rPr>
                <w:color w:val="000000" w:themeColor="text1"/>
                <w:szCs w:val="24"/>
              </w:rPr>
              <w:t xml:space="preserve">Verbal and written reporting is undertaken as per workplace requirements </w:t>
            </w:r>
          </w:p>
          <w:p w14:paraId="3A947162" w14:textId="77777777" w:rsidR="004B116C" w:rsidRPr="009E3489" w:rsidRDefault="004B116C" w:rsidP="005A7E89">
            <w:pPr>
              <w:numPr>
                <w:ilvl w:val="0"/>
                <w:numId w:val="207"/>
              </w:numPr>
              <w:tabs>
                <w:tab w:val="left" w:pos="-6318"/>
              </w:tabs>
              <w:rPr>
                <w:color w:val="000000" w:themeColor="text1"/>
                <w:szCs w:val="24"/>
              </w:rPr>
            </w:pPr>
            <w:r w:rsidRPr="009E3489">
              <w:rPr>
                <w:color w:val="000000" w:themeColor="text1"/>
                <w:szCs w:val="24"/>
              </w:rPr>
              <w:t xml:space="preserve">Communication is maintained according to workplace standards </w:t>
            </w:r>
          </w:p>
        </w:tc>
      </w:tr>
      <w:tr w:rsidR="009E3489" w:rsidRPr="009E3489" w14:paraId="4504D173" w14:textId="77777777" w:rsidTr="000A6598">
        <w:tc>
          <w:tcPr>
            <w:tcW w:w="1193" w:type="pct"/>
          </w:tcPr>
          <w:p w14:paraId="708AD1EB" w14:textId="77777777" w:rsidR="004B116C" w:rsidRPr="009E3489" w:rsidRDefault="004B116C" w:rsidP="004E6909">
            <w:pPr>
              <w:pStyle w:val="BodyText"/>
              <w:numPr>
                <w:ilvl w:val="0"/>
                <w:numId w:val="82"/>
              </w:numPr>
              <w:tabs>
                <w:tab w:val="clear" w:pos="360"/>
                <w:tab w:val="num" w:pos="266"/>
              </w:tabs>
              <w:ind w:left="266" w:right="72" w:hanging="284"/>
              <w:rPr>
                <w:color w:val="000000" w:themeColor="text1"/>
                <w:szCs w:val="24"/>
              </w:rPr>
            </w:pPr>
            <w:r w:rsidRPr="009E3489">
              <w:rPr>
                <w:color w:val="000000" w:themeColor="text1"/>
                <w:szCs w:val="24"/>
              </w:rPr>
              <w:lastRenderedPageBreak/>
              <w:t>Lead workplace discussions</w:t>
            </w:r>
          </w:p>
        </w:tc>
        <w:tc>
          <w:tcPr>
            <w:tcW w:w="3807" w:type="pct"/>
          </w:tcPr>
          <w:p w14:paraId="18A40BDA" w14:textId="77777777" w:rsidR="004B116C" w:rsidRPr="009E3489" w:rsidRDefault="004B116C" w:rsidP="000014E2">
            <w:pPr>
              <w:numPr>
                <w:ilvl w:val="0"/>
                <w:numId w:val="200"/>
              </w:numPr>
              <w:tabs>
                <w:tab w:val="left" w:pos="-6318"/>
              </w:tabs>
              <w:rPr>
                <w:color w:val="000000" w:themeColor="text1"/>
                <w:szCs w:val="24"/>
              </w:rPr>
            </w:pPr>
            <w:r w:rsidRPr="009E3489">
              <w:rPr>
                <w:color w:val="000000" w:themeColor="text1"/>
                <w:szCs w:val="24"/>
              </w:rPr>
              <w:t xml:space="preserve">Response to workplace issues </w:t>
            </w:r>
            <w:proofErr w:type="gramStart"/>
            <w:r w:rsidRPr="009E3489">
              <w:rPr>
                <w:color w:val="000000" w:themeColor="text1"/>
                <w:szCs w:val="24"/>
              </w:rPr>
              <w:t>are</w:t>
            </w:r>
            <w:proofErr w:type="gramEnd"/>
            <w:r w:rsidRPr="009E3489">
              <w:rPr>
                <w:color w:val="000000" w:themeColor="text1"/>
                <w:szCs w:val="24"/>
              </w:rPr>
              <w:t xml:space="preserve"> sought and provided as per workplace protocol</w:t>
            </w:r>
          </w:p>
          <w:p w14:paraId="686757D3" w14:textId="77777777" w:rsidR="004B116C" w:rsidRPr="009E3489" w:rsidRDefault="004B116C" w:rsidP="000014E2">
            <w:pPr>
              <w:numPr>
                <w:ilvl w:val="0"/>
                <w:numId w:val="200"/>
              </w:numPr>
              <w:tabs>
                <w:tab w:val="left" w:pos="-6318"/>
              </w:tabs>
              <w:rPr>
                <w:color w:val="000000" w:themeColor="text1"/>
                <w:szCs w:val="24"/>
              </w:rPr>
            </w:pPr>
            <w:r w:rsidRPr="009E3489">
              <w:rPr>
                <w:color w:val="000000" w:themeColor="text1"/>
                <w:szCs w:val="24"/>
              </w:rPr>
              <w:t xml:space="preserve">Constructive contributions are made based on </w:t>
            </w:r>
            <w:r w:rsidRPr="009E3489">
              <w:rPr>
                <w:b/>
                <w:i/>
                <w:color w:val="000000" w:themeColor="text1"/>
                <w:szCs w:val="24"/>
              </w:rPr>
              <w:t>workplace discussions</w:t>
            </w:r>
            <w:r w:rsidRPr="009E3489">
              <w:rPr>
                <w:color w:val="000000" w:themeColor="text1"/>
                <w:szCs w:val="24"/>
              </w:rPr>
              <w:t xml:space="preserve"> </w:t>
            </w:r>
          </w:p>
          <w:p w14:paraId="5FA12B3E" w14:textId="77777777" w:rsidR="004B116C" w:rsidRPr="009E3489" w:rsidRDefault="004B116C" w:rsidP="00A514CE">
            <w:pPr>
              <w:numPr>
                <w:ilvl w:val="0"/>
                <w:numId w:val="200"/>
              </w:numPr>
              <w:tabs>
                <w:tab w:val="left" w:pos="-6318"/>
              </w:tabs>
              <w:rPr>
                <w:color w:val="000000" w:themeColor="text1"/>
                <w:szCs w:val="24"/>
              </w:rPr>
            </w:pPr>
            <w:r w:rsidRPr="009E3489">
              <w:rPr>
                <w:color w:val="000000" w:themeColor="text1"/>
                <w:szCs w:val="24"/>
              </w:rPr>
              <w:t xml:space="preserve">Workplace objectives and action plan are communicated according to workplace requirements </w:t>
            </w:r>
          </w:p>
        </w:tc>
      </w:tr>
      <w:tr w:rsidR="009E3489" w:rsidRPr="009E3489" w14:paraId="2EA0E494" w14:textId="77777777" w:rsidTr="000A6598">
        <w:tc>
          <w:tcPr>
            <w:tcW w:w="1193" w:type="pct"/>
          </w:tcPr>
          <w:p w14:paraId="64E40024" w14:textId="77777777" w:rsidR="004B116C" w:rsidRPr="009E3489" w:rsidRDefault="004B116C" w:rsidP="004E6909">
            <w:pPr>
              <w:pStyle w:val="ListParagraph"/>
              <w:numPr>
                <w:ilvl w:val="0"/>
                <w:numId w:val="82"/>
              </w:numPr>
              <w:spacing w:after="0"/>
              <w:rPr>
                <w:color w:val="000000" w:themeColor="text1"/>
                <w:szCs w:val="24"/>
              </w:rPr>
            </w:pPr>
            <w:r w:rsidRPr="009E3489">
              <w:rPr>
                <w:color w:val="000000" w:themeColor="text1"/>
                <w:szCs w:val="24"/>
              </w:rPr>
              <w:t>Identify and communicate issues arising in the workplace</w:t>
            </w:r>
          </w:p>
          <w:p w14:paraId="19E65D57" w14:textId="77777777" w:rsidR="004B116C" w:rsidRPr="009E3489" w:rsidRDefault="004B116C" w:rsidP="000014E2">
            <w:pPr>
              <w:pStyle w:val="BodyText"/>
              <w:ind w:left="266" w:right="72"/>
              <w:rPr>
                <w:color w:val="000000" w:themeColor="text1"/>
                <w:szCs w:val="24"/>
              </w:rPr>
            </w:pPr>
          </w:p>
        </w:tc>
        <w:tc>
          <w:tcPr>
            <w:tcW w:w="3807" w:type="pct"/>
          </w:tcPr>
          <w:p w14:paraId="35979A8A" w14:textId="77777777" w:rsidR="004B116C" w:rsidRPr="009E3489" w:rsidRDefault="004B116C" w:rsidP="000014E2">
            <w:pPr>
              <w:numPr>
                <w:ilvl w:val="0"/>
                <w:numId w:val="201"/>
              </w:numPr>
              <w:rPr>
                <w:color w:val="000000" w:themeColor="text1"/>
                <w:szCs w:val="24"/>
              </w:rPr>
            </w:pPr>
            <w:r w:rsidRPr="009E3489">
              <w:rPr>
                <w:color w:val="000000" w:themeColor="text1"/>
                <w:szCs w:val="24"/>
              </w:rPr>
              <w:t xml:space="preserve">Issues and problems are identified as per workplace guidelines </w:t>
            </w:r>
          </w:p>
          <w:p w14:paraId="141061FF" w14:textId="77777777" w:rsidR="004B116C" w:rsidRPr="009E3489" w:rsidRDefault="004B116C" w:rsidP="00A514CE">
            <w:pPr>
              <w:numPr>
                <w:ilvl w:val="0"/>
                <w:numId w:val="201"/>
              </w:numPr>
              <w:rPr>
                <w:color w:val="000000" w:themeColor="text1"/>
                <w:szCs w:val="24"/>
              </w:rPr>
            </w:pPr>
            <w:r w:rsidRPr="009E3489">
              <w:rPr>
                <w:color w:val="000000" w:themeColor="text1"/>
                <w:szCs w:val="24"/>
              </w:rPr>
              <w:t xml:space="preserve">Problems and issues in the workplace are organized according to workplace operations </w:t>
            </w:r>
          </w:p>
          <w:p w14:paraId="538C4083" w14:textId="77777777" w:rsidR="004B116C" w:rsidRPr="009E3489" w:rsidRDefault="004B116C" w:rsidP="00A514CE">
            <w:pPr>
              <w:numPr>
                <w:ilvl w:val="0"/>
                <w:numId w:val="201"/>
              </w:numPr>
              <w:rPr>
                <w:color w:val="000000" w:themeColor="text1"/>
                <w:szCs w:val="24"/>
              </w:rPr>
            </w:pPr>
            <w:r w:rsidRPr="009E3489">
              <w:rPr>
                <w:color w:val="000000" w:themeColor="text1"/>
                <w:szCs w:val="24"/>
              </w:rPr>
              <w:t xml:space="preserve">Dialogue is initiated with appropriate personnel as per workplace structure </w:t>
            </w:r>
          </w:p>
          <w:p w14:paraId="4693C95E" w14:textId="77777777" w:rsidR="004B116C" w:rsidRPr="009E3489" w:rsidRDefault="004B116C" w:rsidP="00CD2278">
            <w:pPr>
              <w:numPr>
                <w:ilvl w:val="0"/>
                <w:numId w:val="201"/>
              </w:numPr>
              <w:rPr>
                <w:color w:val="000000" w:themeColor="text1"/>
                <w:szCs w:val="24"/>
              </w:rPr>
            </w:pPr>
            <w:r w:rsidRPr="009E3489">
              <w:rPr>
                <w:color w:val="000000" w:themeColor="text1"/>
                <w:szCs w:val="24"/>
              </w:rPr>
              <w:t xml:space="preserve">Problems and issues raised are communicated as per the workplace reporting procedures </w:t>
            </w:r>
          </w:p>
        </w:tc>
      </w:tr>
    </w:tbl>
    <w:bookmarkEnd w:id="33"/>
    <w:p w14:paraId="6D6DDBE7" w14:textId="77777777" w:rsidR="004B116C" w:rsidRPr="009E3489" w:rsidRDefault="004B116C" w:rsidP="004E6909">
      <w:pPr>
        <w:rPr>
          <w:b/>
          <w:color w:val="000000" w:themeColor="text1"/>
          <w:szCs w:val="24"/>
        </w:rPr>
      </w:pPr>
      <w:r w:rsidRPr="009E3489">
        <w:rPr>
          <w:b/>
          <w:color w:val="000000" w:themeColor="text1"/>
          <w:szCs w:val="24"/>
        </w:rPr>
        <w:t>RANGE</w:t>
      </w:r>
    </w:p>
    <w:p w14:paraId="2A9A1A77" w14:textId="77777777" w:rsidR="004B116C" w:rsidRPr="009E3489" w:rsidRDefault="004B116C" w:rsidP="000014E2">
      <w:pPr>
        <w:rPr>
          <w:color w:val="000000" w:themeColor="text1"/>
          <w:szCs w:val="24"/>
        </w:rPr>
      </w:pPr>
      <w:r w:rsidRPr="009E3489">
        <w:rPr>
          <w:color w:val="000000" w:themeColor="text1"/>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9E3489" w:rsidRPr="009E3489" w14:paraId="6A5026A5" w14:textId="77777777" w:rsidTr="000A6598">
        <w:trPr>
          <w:trHeight w:val="427"/>
        </w:trPr>
        <w:tc>
          <w:tcPr>
            <w:tcW w:w="1711" w:type="pct"/>
            <w:vAlign w:val="center"/>
          </w:tcPr>
          <w:p w14:paraId="74F61048" w14:textId="77777777" w:rsidR="004B116C" w:rsidRPr="009E3489" w:rsidRDefault="004B116C" w:rsidP="000014E2">
            <w:pPr>
              <w:rPr>
                <w:b/>
                <w:color w:val="000000" w:themeColor="text1"/>
                <w:szCs w:val="24"/>
              </w:rPr>
            </w:pPr>
            <w:r w:rsidRPr="009E3489">
              <w:rPr>
                <w:b/>
                <w:color w:val="000000" w:themeColor="text1"/>
                <w:szCs w:val="24"/>
              </w:rPr>
              <w:t>Variable</w:t>
            </w:r>
          </w:p>
        </w:tc>
        <w:tc>
          <w:tcPr>
            <w:tcW w:w="3289" w:type="pct"/>
            <w:vAlign w:val="center"/>
          </w:tcPr>
          <w:p w14:paraId="1EDB9E2F" w14:textId="77777777" w:rsidR="004B116C" w:rsidRPr="009E3489" w:rsidRDefault="004B116C" w:rsidP="00A514CE">
            <w:pPr>
              <w:rPr>
                <w:b/>
                <w:color w:val="000000" w:themeColor="text1"/>
                <w:szCs w:val="24"/>
              </w:rPr>
            </w:pPr>
            <w:r w:rsidRPr="009E3489">
              <w:rPr>
                <w:b/>
                <w:color w:val="000000" w:themeColor="text1"/>
                <w:szCs w:val="24"/>
              </w:rPr>
              <w:t>Range</w:t>
            </w:r>
          </w:p>
        </w:tc>
      </w:tr>
      <w:tr w:rsidR="009E3489" w:rsidRPr="009E3489" w14:paraId="2528CDD6" w14:textId="77777777" w:rsidTr="000A6598">
        <w:trPr>
          <w:trHeight w:val="629"/>
        </w:trPr>
        <w:tc>
          <w:tcPr>
            <w:tcW w:w="1711" w:type="pct"/>
          </w:tcPr>
          <w:p w14:paraId="1FE78347" w14:textId="77777777" w:rsidR="004B116C" w:rsidRPr="009E3489" w:rsidRDefault="004B116C" w:rsidP="004E6909">
            <w:pPr>
              <w:numPr>
                <w:ilvl w:val="0"/>
                <w:numId w:val="202"/>
              </w:numPr>
              <w:rPr>
                <w:color w:val="000000" w:themeColor="text1"/>
                <w:szCs w:val="24"/>
              </w:rPr>
            </w:pPr>
            <w:r w:rsidRPr="009E3489">
              <w:rPr>
                <w:color w:val="000000" w:themeColor="text1"/>
                <w:szCs w:val="24"/>
              </w:rPr>
              <w:t>Methods of communication may</w:t>
            </w:r>
            <w:r w:rsidRPr="009E3489">
              <w:rPr>
                <w:b/>
                <w:color w:val="000000" w:themeColor="text1"/>
                <w:szCs w:val="24"/>
              </w:rPr>
              <w:t xml:space="preserve"> </w:t>
            </w:r>
            <w:r w:rsidRPr="009E3489">
              <w:rPr>
                <w:color w:val="000000" w:themeColor="text1"/>
                <w:szCs w:val="24"/>
              </w:rPr>
              <w:t>include but not limited to:</w:t>
            </w:r>
          </w:p>
          <w:p w14:paraId="0FA3ED86" w14:textId="77777777" w:rsidR="004B116C" w:rsidRPr="009E3489" w:rsidRDefault="004B116C" w:rsidP="000014E2">
            <w:pPr>
              <w:rPr>
                <w:color w:val="000000" w:themeColor="text1"/>
                <w:szCs w:val="24"/>
              </w:rPr>
            </w:pPr>
          </w:p>
        </w:tc>
        <w:tc>
          <w:tcPr>
            <w:tcW w:w="3289" w:type="pct"/>
          </w:tcPr>
          <w:p w14:paraId="1EDBE009" w14:textId="77777777" w:rsidR="004B116C" w:rsidRPr="009E3489" w:rsidRDefault="004B116C" w:rsidP="000014E2">
            <w:pPr>
              <w:pStyle w:val="ListParagraph"/>
              <w:numPr>
                <w:ilvl w:val="0"/>
                <w:numId w:val="203"/>
              </w:numPr>
              <w:spacing w:after="0"/>
              <w:rPr>
                <w:color w:val="000000" w:themeColor="text1"/>
                <w:szCs w:val="24"/>
              </w:rPr>
            </w:pPr>
            <w:r w:rsidRPr="009E3489">
              <w:rPr>
                <w:color w:val="000000" w:themeColor="text1"/>
                <w:szCs w:val="24"/>
              </w:rPr>
              <w:t xml:space="preserve">Non-verbal gestures </w:t>
            </w:r>
          </w:p>
          <w:p w14:paraId="742E6F24" w14:textId="77777777" w:rsidR="004B116C" w:rsidRPr="009E3489" w:rsidRDefault="004B116C" w:rsidP="00A514CE">
            <w:pPr>
              <w:pStyle w:val="ListParagraph"/>
              <w:numPr>
                <w:ilvl w:val="0"/>
                <w:numId w:val="203"/>
              </w:numPr>
              <w:spacing w:after="0"/>
              <w:rPr>
                <w:color w:val="000000" w:themeColor="text1"/>
                <w:szCs w:val="24"/>
              </w:rPr>
            </w:pPr>
            <w:r w:rsidRPr="009E3489">
              <w:rPr>
                <w:color w:val="000000" w:themeColor="text1"/>
                <w:szCs w:val="24"/>
              </w:rPr>
              <w:t xml:space="preserve">Verbal </w:t>
            </w:r>
          </w:p>
          <w:p w14:paraId="346AA8EC" w14:textId="77777777" w:rsidR="004B116C" w:rsidRPr="009E3489" w:rsidRDefault="004B116C" w:rsidP="00A514CE">
            <w:pPr>
              <w:pStyle w:val="ListParagraph"/>
              <w:numPr>
                <w:ilvl w:val="0"/>
                <w:numId w:val="203"/>
              </w:numPr>
              <w:spacing w:after="0"/>
              <w:rPr>
                <w:color w:val="000000" w:themeColor="text1"/>
                <w:szCs w:val="24"/>
              </w:rPr>
            </w:pPr>
            <w:r w:rsidRPr="009E3489">
              <w:rPr>
                <w:color w:val="000000" w:themeColor="text1"/>
                <w:szCs w:val="24"/>
              </w:rPr>
              <w:t xml:space="preserve">Face to face </w:t>
            </w:r>
          </w:p>
          <w:p w14:paraId="7ADF2E7D" w14:textId="77777777" w:rsidR="004B116C" w:rsidRPr="009E3489" w:rsidRDefault="004B116C" w:rsidP="00CD2278">
            <w:pPr>
              <w:pStyle w:val="ListParagraph"/>
              <w:numPr>
                <w:ilvl w:val="0"/>
                <w:numId w:val="203"/>
              </w:numPr>
              <w:spacing w:after="0"/>
              <w:rPr>
                <w:color w:val="000000" w:themeColor="text1"/>
                <w:szCs w:val="24"/>
              </w:rPr>
            </w:pPr>
            <w:r w:rsidRPr="009E3489">
              <w:rPr>
                <w:color w:val="000000" w:themeColor="text1"/>
                <w:szCs w:val="24"/>
              </w:rPr>
              <w:t>Two-way radio</w:t>
            </w:r>
          </w:p>
          <w:p w14:paraId="5F07598F" w14:textId="77777777" w:rsidR="004B116C" w:rsidRPr="009E3489" w:rsidRDefault="004B116C" w:rsidP="003F1958">
            <w:pPr>
              <w:pStyle w:val="ListParagraph"/>
              <w:numPr>
                <w:ilvl w:val="0"/>
                <w:numId w:val="203"/>
              </w:numPr>
              <w:spacing w:after="0"/>
              <w:rPr>
                <w:color w:val="000000" w:themeColor="text1"/>
                <w:szCs w:val="24"/>
              </w:rPr>
            </w:pPr>
            <w:r w:rsidRPr="009E3489">
              <w:rPr>
                <w:color w:val="000000" w:themeColor="text1"/>
                <w:szCs w:val="24"/>
              </w:rPr>
              <w:t xml:space="preserve">Speaking to groups </w:t>
            </w:r>
          </w:p>
          <w:p w14:paraId="3803AF5F" w14:textId="77777777" w:rsidR="004B116C" w:rsidRPr="009E3489" w:rsidRDefault="004B116C" w:rsidP="005A7E89">
            <w:pPr>
              <w:pStyle w:val="ListParagraph"/>
              <w:numPr>
                <w:ilvl w:val="0"/>
                <w:numId w:val="203"/>
              </w:numPr>
              <w:spacing w:after="0"/>
              <w:rPr>
                <w:color w:val="000000" w:themeColor="text1"/>
                <w:szCs w:val="24"/>
              </w:rPr>
            </w:pPr>
            <w:r w:rsidRPr="009E3489">
              <w:rPr>
                <w:color w:val="000000" w:themeColor="text1"/>
                <w:szCs w:val="24"/>
              </w:rPr>
              <w:t xml:space="preserve">Using telephone </w:t>
            </w:r>
          </w:p>
          <w:p w14:paraId="006BA2FC" w14:textId="77777777" w:rsidR="004B116C" w:rsidRPr="009E3489" w:rsidRDefault="004B116C" w:rsidP="00D44DEF">
            <w:pPr>
              <w:pStyle w:val="ListParagraph"/>
              <w:numPr>
                <w:ilvl w:val="0"/>
                <w:numId w:val="203"/>
              </w:numPr>
              <w:spacing w:after="0"/>
              <w:rPr>
                <w:color w:val="000000" w:themeColor="text1"/>
                <w:szCs w:val="24"/>
              </w:rPr>
            </w:pPr>
            <w:r w:rsidRPr="009E3489">
              <w:rPr>
                <w:color w:val="000000" w:themeColor="text1"/>
                <w:szCs w:val="24"/>
              </w:rPr>
              <w:t>Written</w:t>
            </w:r>
          </w:p>
          <w:p w14:paraId="3C585E5C" w14:textId="77777777" w:rsidR="004B116C" w:rsidRPr="009E3489" w:rsidRDefault="004B116C" w:rsidP="000620DF">
            <w:pPr>
              <w:pStyle w:val="ListParagraph"/>
              <w:numPr>
                <w:ilvl w:val="0"/>
                <w:numId w:val="203"/>
              </w:numPr>
              <w:spacing w:after="0"/>
              <w:rPr>
                <w:color w:val="000000" w:themeColor="text1"/>
                <w:szCs w:val="24"/>
              </w:rPr>
            </w:pPr>
            <w:r w:rsidRPr="009E3489">
              <w:rPr>
                <w:color w:val="000000" w:themeColor="text1"/>
                <w:szCs w:val="24"/>
              </w:rPr>
              <w:t>Internet</w:t>
            </w:r>
          </w:p>
        </w:tc>
      </w:tr>
      <w:tr w:rsidR="004B116C" w:rsidRPr="009E3489" w14:paraId="7D33E5E4" w14:textId="77777777" w:rsidTr="000A6598">
        <w:trPr>
          <w:trHeight w:val="629"/>
        </w:trPr>
        <w:tc>
          <w:tcPr>
            <w:tcW w:w="1711" w:type="pct"/>
          </w:tcPr>
          <w:p w14:paraId="296D4497" w14:textId="77777777" w:rsidR="004B116C" w:rsidRPr="009E3489" w:rsidRDefault="004B116C" w:rsidP="004E6909">
            <w:pPr>
              <w:numPr>
                <w:ilvl w:val="0"/>
                <w:numId w:val="202"/>
              </w:numPr>
              <w:rPr>
                <w:color w:val="000000" w:themeColor="text1"/>
                <w:szCs w:val="24"/>
              </w:rPr>
            </w:pPr>
            <w:r w:rsidRPr="009E3489">
              <w:rPr>
                <w:color w:val="000000" w:themeColor="text1"/>
                <w:szCs w:val="24"/>
              </w:rPr>
              <w:t>Workplace discussion may include but not limited to:</w:t>
            </w:r>
          </w:p>
          <w:p w14:paraId="5FED1105" w14:textId="77777777" w:rsidR="004B116C" w:rsidRPr="009E3489" w:rsidRDefault="004B116C" w:rsidP="000014E2">
            <w:pPr>
              <w:rPr>
                <w:b/>
                <w:color w:val="000000" w:themeColor="text1"/>
                <w:szCs w:val="24"/>
              </w:rPr>
            </w:pPr>
          </w:p>
        </w:tc>
        <w:tc>
          <w:tcPr>
            <w:tcW w:w="3289" w:type="pct"/>
          </w:tcPr>
          <w:p w14:paraId="24B2E78D" w14:textId="77777777" w:rsidR="004B116C" w:rsidRPr="009E3489" w:rsidRDefault="004B116C" w:rsidP="000014E2">
            <w:pPr>
              <w:pStyle w:val="ListParagraph"/>
              <w:numPr>
                <w:ilvl w:val="0"/>
                <w:numId w:val="203"/>
              </w:numPr>
              <w:spacing w:after="0"/>
              <w:rPr>
                <w:color w:val="000000" w:themeColor="text1"/>
                <w:szCs w:val="24"/>
              </w:rPr>
            </w:pPr>
            <w:r w:rsidRPr="009E3489">
              <w:rPr>
                <w:color w:val="000000" w:themeColor="text1"/>
                <w:szCs w:val="24"/>
              </w:rPr>
              <w:t xml:space="preserve">Coordination meetings </w:t>
            </w:r>
          </w:p>
          <w:p w14:paraId="7E69D3ED" w14:textId="77777777" w:rsidR="004B116C" w:rsidRPr="009E3489" w:rsidRDefault="004B116C" w:rsidP="00A514CE">
            <w:pPr>
              <w:pStyle w:val="ListParagraph"/>
              <w:numPr>
                <w:ilvl w:val="0"/>
                <w:numId w:val="203"/>
              </w:numPr>
              <w:spacing w:after="0"/>
              <w:rPr>
                <w:color w:val="000000" w:themeColor="text1"/>
                <w:szCs w:val="24"/>
              </w:rPr>
            </w:pPr>
            <w:r w:rsidRPr="009E3489">
              <w:rPr>
                <w:color w:val="000000" w:themeColor="text1"/>
                <w:szCs w:val="24"/>
              </w:rPr>
              <w:t xml:space="preserve">Toolbox discussion </w:t>
            </w:r>
          </w:p>
          <w:p w14:paraId="3CF424C8" w14:textId="77777777" w:rsidR="004B116C" w:rsidRPr="009E3489" w:rsidRDefault="004B116C" w:rsidP="00A514CE">
            <w:pPr>
              <w:pStyle w:val="ListParagraph"/>
              <w:numPr>
                <w:ilvl w:val="0"/>
                <w:numId w:val="203"/>
              </w:numPr>
              <w:spacing w:after="0"/>
              <w:rPr>
                <w:color w:val="000000" w:themeColor="text1"/>
                <w:szCs w:val="24"/>
              </w:rPr>
            </w:pPr>
            <w:r w:rsidRPr="009E3489">
              <w:rPr>
                <w:color w:val="000000" w:themeColor="text1"/>
                <w:szCs w:val="24"/>
              </w:rPr>
              <w:t>Peer-to-peer discussion</w:t>
            </w:r>
          </w:p>
        </w:tc>
      </w:tr>
    </w:tbl>
    <w:p w14:paraId="4B0768D8" w14:textId="77777777" w:rsidR="004B116C" w:rsidRPr="009E3489" w:rsidRDefault="004B116C" w:rsidP="004E6909">
      <w:pPr>
        <w:rPr>
          <w:color w:val="000000" w:themeColor="text1"/>
          <w:szCs w:val="24"/>
        </w:rPr>
      </w:pPr>
    </w:p>
    <w:p w14:paraId="764DFA9C" w14:textId="77777777" w:rsidR="004B116C" w:rsidRPr="009E3489" w:rsidRDefault="004B116C">
      <w:pPr>
        <w:rPr>
          <w:color w:val="000000" w:themeColor="text1"/>
          <w:szCs w:val="24"/>
        </w:rPr>
      </w:pPr>
      <w:r w:rsidRPr="009E3489">
        <w:rPr>
          <w:b/>
          <w:color w:val="000000" w:themeColor="text1"/>
          <w:szCs w:val="24"/>
        </w:rPr>
        <w:br w:type="page"/>
      </w:r>
      <w:r w:rsidRPr="009E3489">
        <w:rPr>
          <w:b/>
          <w:color w:val="000000" w:themeColor="text1"/>
          <w:szCs w:val="24"/>
        </w:rPr>
        <w:lastRenderedPageBreak/>
        <w:t>REQUIRED SKILLS AND KNOWLEDGE</w:t>
      </w:r>
    </w:p>
    <w:p w14:paraId="28943234" w14:textId="77777777" w:rsidR="004B116C" w:rsidRPr="009E3489" w:rsidRDefault="004B116C">
      <w:pPr>
        <w:rPr>
          <w:bCs/>
          <w:color w:val="000000" w:themeColor="text1"/>
          <w:szCs w:val="24"/>
        </w:rPr>
      </w:pPr>
      <w:r w:rsidRPr="009E3489">
        <w:rPr>
          <w:bCs/>
          <w:color w:val="000000" w:themeColor="text1"/>
          <w:szCs w:val="24"/>
        </w:rPr>
        <w:t>This section describes the skills and knowledge required for this unit of competency.</w:t>
      </w:r>
    </w:p>
    <w:p w14:paraId="5856AE5C" w14:textId="77777777" w:rsidR="004B116C" w:rsidRPr="009E3489" w:rsidRDefault="004B116C">
      <w:pPr>
        <w:rPr>
          <w:b/>
          <w:color w:val="000000" w:themeColor="text1"/>
          <w:szCs w:val="24"/>
        </w:rPr>
      </w:pPr>
    </w:p>
    <w:p w14:paraId="106BE57A" w14:textId="77777777" w:rsidR="004B116C" w:rsidRPr="009E3489" w:rsidRDefault="004B116C">
      <w:pPr>
        <w:rPr>
          <w:b/>
          <w:color w:val="000000" w:themeColor="text1"/>
          <w:szCs w:val="24"/>
        </w:rPr>
      </w:pPr>
      <w:r w:rsidRPr="009E3489">
        <w:rPr>
          <w:b/>
          <w:color w:val="000000" w:themeColor="text1"/>
          <w:szCs w:val="24"/>
        </w:rPr>
        <w:t>Required Skills</w:t>
      </w:r>
    </w:p>
    <w:p w14:paraId="164F3BEF" w14:textId="77777777" w:rsidR="004B116C" w:rsidRPr="009E3489" w:rsidRDefault="004B116C">
      <w:pPr>
        <w:rPr>
          <w:bCs/>
          <w:color w:val="000000" w:themeColor="text1"/>
          <w:szCs w:val="24"/>
        </w:rPr>
      </w:pPr>
      <w:r w:rsidRPr="009E3489">
        <w:rPr>
          <w:bCs/>
          <w:color w:val="000000" w:themeColor="text1"/>
          <w:szCs w:val="24"/>
        </w:rPr>
        <w:t>The individual needs to demonstrate the following skills:</w:t>
      </w:r>
    </w:p>
    <w:p w14:paraId="78BB05A7" w14:textId="77777777" w:rsidR="004B116C" w:rsidRPr="009E3489" w:rsidRDefault="004B116C">
      <w:pPr>
        <w:pStyle w:val="ListParagraph"/>
        <w:numPr>
          <w:ilvl w:val="0"/>
          <w:numId w:val="211"/>
        </w:numPr>
        <w:spacing w:after="0"/>
        <w:rPr>
          <w:bCs/>
          <w:color w:val="000000" w:themeColor="text1"/>
          <w:szCs w:val="24"/>
        </w:rPr>
      </w:pPr>
      <w:r w:rsidRPr="009E3489">
        <w:rPr>
          <w:bCs/>
          <w:color w:val="000000" w:themeColor="text1"/>
          <w:szCs w:val="24"/>
        </w:rPr>
        <w:t xml:space="preserve">Communication </w:t>
      </w:r>
    </w:p>
    <w:p w14:paraId="39D4E2F6" w14:textId="77777777" w:rsidR="004B116C" w:rsidRPr="009E3489" w:rsidRDefault="004B116C">
      <w:pPr>
        <w:pStyle w:val="ListParagraph"/>
        <w:numPr>
          <w:ilvl w:val="0"/>
          <w:numId w:val="211"/>
        </w:numPr>
        <w:spacing w:after="0"/>
        <w:rPr>
          <w:bCs/>
          <w:color w:val="000000" w:themeColor="text1"/>
          <w:szCs w:val="24"/>
        </w:rPr>
      </w:pPr>
      <w:proofErr w:type="gramStart"/>
      <w:r w:rsidRPr="009E3489">
        <w:rPr>
          <w:bCs/>
          <w:color w:val="000000" w:themeColor="text1"/>
          <w:szCs w:val="24"/>
        </w:rPr>
        <w:t>Active  listening</w:t>
      </w:r>
      <w:proofErr w:type="gramEnd"/>
      <w:r w:rsidRPr="009E3489">
        <w:rPr>
          <w:bCs/>
          <w:color w:val="000000" w:themeColor="text1"/>
          <w:szCs w:val="24"/>
        </w:rPr>
        <w:t xml:space="preserve">  </w:t>
      </w:r>
    </w:p>
    <w:p w14:paraId="3713C49E" w14:textId="77777777" w:rsidR="004B116C" w:rsidRPr="009E3489" w:rsidRDefault="004B116C">
      <w:pPr>
        <w:pStyle w:val="ListParagraph"/>
        <w:numPr>
          <w:ilvl w:val="0"/>
          <w:numId w:val="211"/>
        </w:numPr>
        <w:spacing w:after="0"/>
        <w:rPr>
          <w:bCs/>
          <w:color w:val="000000" w:themeColor="text1"/>
          <w:szCs w:val="24"/>
        </w:rPr>
      </w:pPr>
      <w:r w:rsidRPr="009E3489">
        <w:rPr>
          <w:bCs/>
          <w:color w:val="000000" w:themeColor="text1"/>
          <w:szCs w:val="24"/>
        </w:rPr>
        <w:t xml:space="preserve">Interpretation </w:t>
      </w:r>
    </w:p>
    <w:p w14:paraId="0C6AC5A8" w14:textId="77777777" w:rsidR="004B116C" w:rsidRPr="009E3489" w:rsidRDefault="004B116C">
      <w:pPr>
        <w:pStyle w:val="ListParagraph"/>
        <w:numPr>
          <w:ilvl w:val="0"/>
          <w:numId w:val="211"/>
        </w:numPr>
        <w:spacing w:after="0"/>
        <w:rPr>
          <w:bCs/>
          <w:color w:val="000000" w:themeColor="text1"/>
          <w:szCs w:val="24"/>
        </w:rPr>
      </w:pPr>
      <w:r w:rsidRPr="009E3489">
        <w:rPr>
          <w:bCs/>
          <w:color w:val="000000" w:themeColor="text1"/>
          <w:szCs w:val="24"/>
        </w:rPr>
        <w:t xml:space="preserve">Negotiation </w:t>
      </w:r>
    </w:p>
    <w:p w14:paraId="772D72DA" w14:textId="77777777" w:rsidR="004B116C" w:rsidRPr="009E3489" w:rsidRDefault="004B116C">
      <w:pPr>
        <w:pStyle w:val="ListParagraph"/>
        <w:numPr>
          <w:ilvl w:val="0"/>
          <w:numId w:val="211"/>
        </w:numPr>
        <w:spacing w:after="0"/>
        <w:rPr>
          <w:bCs/>
          <w:color w:val="000000" w:themeColor="text1"/>
          <w:szCs w:val="24"/>
        </w:rPr>
      </w:pPr>
      <w:r w:rsidRPr="009E3489">
        <w:rPr>
          <w:bCs/>
          <w:color w:val="000000" w:themeColor="text1"/>
          <w:szCs w:val="24"/>
        </w:rPr>
        <w:t xml:space="preserve">Writing </w:t>
      </w:r>
    </w:p>
    <w:p w14:paraId="259C1793" w14:textId="77777777" w:rsidR="004B116C" w:rsidRPr="009E3489" w:rsidRDefault="004B116C">
      <w:pPr>
        <w:rPr>
          <w:b/>
          <w:color w:val="000000" w:themeColor="text1"/>
          <w:szCs w:val="24"/>
        </w:rPr>
      </w:pPr>
      <w:r w:rsidRPr="009E3489">
        <w:rPr>
          <w:b/>
          <w:color w:val="000000" w:themeColor="text1"/>
          <w:szCs w:val="24"/>
        </w:rPr>
        <w:t>Required Knowledge</w:t>
      </w:r>
    </w:p>
    <w:p w14:paraId="704117F9" w14:textId="77777777" w:rsidR="004B116C" w:rsidRPr="009E3489" w:rsidRDefault="004B116C">
      <w:pPr>
        <w:rPr>
          <w:bCs/>
          <w:color w:val="000000" w:themeColor="text1"/>
          <w:szCs w:val="24"/>
        </w:rPr>
      </w:pPr>
      <w:r w:rsidRPr="009E3489">
        <w:rPr>
          <w:bCs/>
          <w:color w:val="000000" w:themeColor="text1"/>
          <w:szCs w:val="24"/>
        </w:rPr>
        <w:t>The individual needs to demonstrate knowledge of:</w:t>
      </w:r>
    </w:p>
    <w:p w14:paraId="0C41A6CB" w14:textId="77777777" w:rsidR="004B116C" w:rsidRPr="009E3489" w:rsidRDefault="004B116C">
      <w:pPr>
        <w:pStyle w:val="ListParagraph"/>
        <w:numPr>
          <w:ilvl w:val="0"/>
          <w:numId w:val="80"/>
        </w:numPr>
        <w:rPr>
          <w:bCs/>
          <w:color w:val="000000" w:themeColor="text1"/>
          <w:szCs w:val="24"/>
        </w:rPr>
      </w:pPr>
      <w:r w:rsidRPr="009E3489">
        <w:rPr>
          <w:color w:val="000000" w:themeColor="text1"/>
          <w:szCs w:val="24"/>
          <w:lang w:eastAsia="en-GB"/>
        </w:rPr>
        <w:t xml:space="preserve">Organization requirements for written and electronic communication methods </w:t>
      </w:r>
    </w:p>
    <w:p w14:paraId="4DA86C9F" w14:textId="77777777" w:rsidR="004B116C" w:rsidRPr="009E3489" w:rsidRDefault="004B116C">
      <w:pPr>
        <w:pStyle w:val="ListParagraph"/>
        <w:numPr>
          <w:ilvl w:val="0"/>
          <w:numId w:val="80"/>
        </w:numPr>
        <w:rPr>
          <w:color w:val="000000" w:themeColor="text1"/>
          <w:szCs w:val="24"/>
          <w:lang w:eastAsia="en-GB"/>
        </w:rPr>
      </w:pPr>
      <w:r w:rsidRPr="009E3489">
        <w:rPr>
          <w:color w:val="000000" w:themeColor="text1"/>
          <w:szCs w:val="24"/>
          <w:lang w:eastAsia="en-GB"/>
        </w:rPr>
        <w:t xml:space="preserve">Effective verbal communication methods </w:t>
      </w:r>
    </w:p>
    <w:p w14:paraId="515BF66A" w14:textId="77777777" w:rsidR="004B116C" w:rsidRPr="009E3489" w:rsidRDefault="004B116C">
      <w:pPr>
        <w:pStyle w:val="ListParagraph"/>
        <w:numPr>
          <w:ilvl w:val="0"/>
          <w:numId w:val="80"/>
        </w:numPr>
        <w:rPr>
          <w:color w:val="000000" w:themeColor="text1"/>
          <w:szCs w:val="24"/>
          <w:lang w:eastAsia="en-GB"/>
        </w:rPr>
      </w:pPr>
      <w:r w:rsidRPr="009E3489">
        <w:rPr>
          <w:color w:val="000000" w:themeColor="text1"/>
          <w:szCs w:val="24"/>
          <w:lang w:eastAsia="en-GB"/>
        </w:rPr>
        <w:t xml:space="preserve">Report writing </w:t>
      </w:r>
    </w:p>
    <w:p w14:paraId="50091480" w14:textId="77777777" w:rsidR="004B116C" w:rsidRPr="009E3489" w:rsidRDefault="004B116C">
      <w:pPr>
        <w:pStyle w:val="ListParagraph"/>
        <w:numPr>
          <w:ilvl w:val="0"/>
          <w:numId w:val="80"/>
        </w:numPr>
        <w:rPr>
          <w:color w:val="000000" w:themeColor="text1"/>
          <w:szCs w:val="24"/>
          <w:lang w:eastAsia="en-GB"/>
        </w:rPr>
      </w:pPr>
      <w:r w:rsidRPr="009E3489">
        <w:rPr>
          <w:color w:val="000000" w:themeColor="text1"/>
          <w:szCs w:val="24"/>
          <w:lang w:eastAsia="en-GB"/>
        </w:rPr>
        <w:t xml:space="preserve">Effective questioning techniques (clarifying and probing) </w:t>
      </w:r>
    </w:p>
    <w:p w14:paraId="07646418" w14:textId="77777777" w:rsidR="004B116C" w:rsidRPr="009E3489" w:rsidRDefault="004B116C">
      <w:pPr>
        <w:pStyle w:val="ListParagraph"/>
        <w:numPr>
          <w:ilvl w:val="0"/>
          <w:numId w:val="80"/>
        </w:numPr>
        <w:rPr>
          <w:b/>
          <w:color w:val="000000" w:themeColor="text1"/>
          <w:szCs w:val="24"/>
        </w:rPr>
      </w:pPr>
      <w:r w:rsidRPr="009E3489">
        <w:rPr>
          <w:color w:val="000000" w:themeColor="text1"/>
          <w:szCs w:val="24"/>
          <w:lang w:eastAsia="en-GB"/>
        </w:rPr>
        <w:t>Workplace etiquette</w:t>
      </w:r>
    </w:p>
    <w:p w14:paraId="3160AE48" w14:textId="77777777" w:rsidR="004B116C" w:rsidRPr="009E3489" w:rsidRDefault="004B116C">
      <w:pPr>
        <w:rPr>
          <w:b/>
          <w:color w:val="000000" w:themeColor="text1"/>
          <w:szCs w:val="24"/>
        </w:rPr>
      </w:pPr>
      <w:r w:rsidRPr="009E3489">
        <w:rPr>
          <w:b/>
          <w:color w:val="000000" w:themeColor="text1"/>
          <w:szCs w:val="24"/>
        </w:rPr>
        <w:t>EVIDENCE GUIDE</w:t>
      </w:r>
    </w:p>
    <w:p w14:paraId="650AD785" w14:textId="77777777" w:rsidR="004B116C" w:rsidRPr="009E3489" w:rsidRDefault="004B116C">
      <w:pPr>
        <w:rPr>
          <w:color w:val="000000" w:themeColor="text1"/>
          <w:szCs w:val="24"/>
        </w:rPr>
      </w:pPr>
      <w:r w:rsidRPr="009E3489">
        <w:rPr>
          <w:color w:val="000000" w:themeColor="text1"/>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7102"/>
      </w:tblGrid>
      <w:tr w:rsidR="009E3489" w:rsidRPr="009E3489" w14:paraId="79828E48" w14:textId="77777777" w:rsidTr="000A6598">
        <w:tc>
          <w:tcPr>
            <w:tcW w:w="1202" w:type="pct"/>
          </w:tcPr>
          <w:p w14:paraId="6BFB0193" w14:textId="77777777" w:rsidR="004B116C" w:rsidRPr="009E3489" w:rsidRDefault="004B116C">
            <w:pPr>
              <w:numPr>
                <w:ilvl w:val="0"/>
                <w:numId w:val="81"/>
              </w:numPr>
              <w:ind w:left="266" w:hanging="256"/>
              <w:rPr>
                <w:color w:val="000000" w:themeColor="text1"/>
                <w:szCs w:val="24"/>
              </w:rPr>
            </w:pPr>
            <w:r w:rsidRPr="009E3489">
              <w:rPr>
                <w:color w:val="000000" w:themeColor="text1"/>
                <w:szCs w:val="24"/>
              </w:rPr>
              <w:t>Critical aspects of Competency</w:t>
            </w:r>
          </w:p>
        </w:tc>
        <w:tc>
          <w:tcPr>
            <w:tcW w:w="3798" w:type="pct"/>
          </w:tcPr>
          <w:p w14:paraId="177852B3" w14:textId="77777777" w:rsidR="004B116C" w:rsidRPr="009E3489" w:rsidRDefault="004B116C">
            <w:pPr>
              <w:pStyle w:val="BodyText"/>
              <w:tabs>
                <w:tab w:val="left" w:pos="459"/>
              </w:tabs>
              <w:ind w:left="459" w:hanging="425"/>
              <w:rPr>
                <w:color w:val="000000" w:themeColor="text1"/>
                <w:szCs w:val="24"/>
              </w:rPr>
            </w:pPr>
            <w:r w:rsidRPr="009E3489">
              <w:rPr>
                <w:color w:val="000000" w:themeColor="text1"/>
                <w:szCs w:val="24"/>
              </w:rPr>
              <w:t xml:space="preserve">Assessment requires evidence that the candidate: </w:t>
            </w:r>
          </w:p>
          <w:p w14:paraId="7E095EE3" w14:textId="77777777" w:rsidR="004B116C" w:rsidRPr="009E3489" w:rsidRDefault="004B116C">
            <w:pPr>
              <w:pStyle w:val="BodyText"/>
              <w:numPr>
                <w:ilvl w:val="0"/>
                <w:numId w:val="204"/>
              </w:numPr>
              <w:tabs>
                <w:tab w:val="left" w:pos="459"/>
              </w:tabs>
              <w:rPr>
                <w:color w:val="000000" w:themeColor="text1"/>
                <w:szCs w:val="24"/>
              </w:rPr>
            </w:pPr>
            <w:r w:rsidRPr="009E3489">
              <w:rPr>
                <w:color w:val="000000" w:themeColor="text1"/>
                <w:szCs w:val="24"/>
              </w:rPr>
              <w:t xml:space="preserve">Dealt with a range of communication/information at one time </w:t>
            </w:r>
          </w:p>
          <w:p w14:paraId="488A1DB4" w14:textId="77777777" w:rsidR="004B116C" w:rsidRPr="009E3489" w:rsidRDefault="004B116C">
            <w:pPr>
              <w:pStyle w:val="BodyText"/>
              <w:numPr>
                <w:ilvl w:val="0"/>
                <w:numId w:val="204"/>
              </w:numPr>
              <w:tabs>
                <w:tab w:val="left" w:pos="459"/>
              </w:tabs>
              <w:rPr>
                <w:color w:val="000000" w:themeColor="text1"/>
                <w:szCs w:val="24"/>
              </w:rPr>
            </w:pPr>
            <w:r w:rsidRPr="009E3489">
              <w:rPr>
                <w:color w:val="000000" w:themeColor="text1"/>
                <w:szCs w:val="24"/>
              </w:rPr>
              <w:t xml:space="preserve">Made constructive contributions in workplace issues </w:t>
            </w:r>
          </w:p>
          <w:p w14:paraId="75A26A50" w14:textId="77777777" w:rsidR="004B116C" w:rsidRPr="009E3489" w:rsidRDefault="004B116C">
            <w:pPr>
              <w:pStyle w:val="BodyText"/>
              <w:numPr>
                <w:ilvl w:val="0"/>
                <w:numId w:val="204"/>
              </w:numPr>
              <w:tabs>
                <w:tab w:val="left" w:pos="459"/>
              </w:tabs>
              <w:rPr>
                <w:color w:val="000000" w:themeColor="text1"/>
                <w:szCs w:val="24"/>
              </w:rPr>
            </w:pPr>
            <w:r w:rsidRPr="009E3489">
              <w:rPr>
                <w:color w:val="000000" w:themeColor="text1"/>
                <w:szCs w:val="24"/>
              </w:rPr>
              <w:t xml:space="preserve">Sought workplace issues effectively </w:t>
            </w:r>
          </w:p>
          <w:p w14:paraId="72D57CCA" w14:textId="77777777" w:rsidR="004B116C" w:rsidRPr="009E3489" w:rsidRDefault="004B116C">
            <w:pPr>
              <w:pStyle w:val="BodyText"/>
              <w:numPr>
                <w:ilvl w:val="0"/>
                <w:numId w:val="204"/>
              </w:numPr>
              <w:tabs>
                <w:tab w:val="left" w:pos="459"/>
              </w:tabs>
              <w:rPr>
                <w:color w:val="000000" w:themeColor="text1"/>
                <w:szCs w:val="24"/>
              </w:rPr>
            </w:pPr>
            <w:r w:rsidRPr="009E3489">
              <w:rPr>
                <w:color w:val="000000" w:themeColor="text1"/>
                <w:szCs w:val="24"/>
              </w:rPr>
              <w:t xml:space="preserve">Responded to workplace issues promptly </w:t>
            </w:r>
          </w:p>
          <w:p w14:paraId="032149CC" w14:textId="77777777" w:rsidR="004B116C" w:rsidRPr="009E3489" w:rsidRDefault="004B116C">
            <w:pPr>
              <w:pStyle w:val="BodyText"/>
              <w:numPr>
                <w:ilvl w:val="0"/>
                <w:numId w:val="204"/>
              </w:numPr>
              <w:tabs>
                <w:tab w:val="left" w:pos="459"/>
              </w:tabs>
              <w:rPr>
                <w:color w:val="000000" w:themeColor="text1"/>
                <w:szCs w:val="24"/>
              </w:rPr>
            </w:pPr>
            <w:r w:rsidRPr="009E3489">
              <w:rPr>
                <w:color w:val="000000" w:themeColor="text1"/>
                <w:szCs w:val="24"/>
              </w:rPr>
              <w:t xml:space="preserve">Presented information clearly and effectively in written form </w:t>
            </w:r>
          </w:p>
          <w:p w14:paraId="2F18C6B1" w14:textId="77777777" w:rsidR="004B116C" w:rsidRPr="009E3489" w:rsidRDefault="004B116C">
            <w:pPr>
              <w:pStyle w:val="BodyText"/>
              <w:numPr>
                <w:ilvl w:val="0"/>
                <w:numId w:val="204"/>
              </w:numPr>
              <w:tabs>
                <w:tab w:val="left" w:pos="459"/>
              </w:tabs>
              <w:rPr>
                <w:color w:val="000000" w:themeColor="text1"/>
                <w:szCs w:val="24"/>
              </w:rPr>
            </w:pPr>
            <w:r w:rsidRPr="009E3489">
              <w:rPr>
                <w:color w:val="000000" w:themeColor="text1"/>
                <w:szCs w:val="24"/>
              </w:rPr>
              <w:t xml:space="preserve">Used appropriate sources of information </w:t>
            </w:r>
          </w:p>
          <w:p w14:paraId="648B34E4" w14:textId="77777777" w:rsidR="004B116C" w:rsidRPr="009E3489" w:rsidRDefault="004B116C">
            <w:pPr>
              <w:pStyle w:val="BodyText"/>
              <w:numPr>
                <w:ilvl w:val="0"/>
                <w:numId w:val="204"/>
              </w:numPr>
              <w:tabs>
                <w:tab w:val="left" w:pos="459"/>
              </w:tabs>
              <w:rPr>
                <w:color w:val="000000" w:themeColor="text1"/>
                <w:szCs w:val="24"/>
              </w:rPr>
            </w:pPr>
            <w:r w:rsidRPr="009E3489">
              <w:rPr>
                <w:color w:val="000000" w:themeColor="text1"/>
                <w:szCs w:val="24"/>
              </w:rPr>
              <w:t xml:space="preserve">Asked appropriate questions </w:t>
            </w:r>
          </w:p>
          <w:p w14:paraId="4B78EF56" w14:textId="77777777" w:rsidR="004B116C" w:rsidRPr="009E3489" w:rsidRDefault="004B116C">
            <w:pPr>
              <w:pStyle w:val="ListParagraph"/>
              <w:numPr>
                <w:ilvl w:val="0"/>
                <w:numId w:val="204"/>
              </w:numPr>
              <w:tabs>
                <w:tab w:val="left" w:pos="459"/>
              </w:tabs>
              <w:spacing w:after="0"/>
              <w:rPr>
                <w:color w:val="000000" w:themeColor="text1"/>
                <w:szCs w:val="24"/>
              </w:rPr>
            </w:pPr>
            <w:r w:rsidRPr="009E3489">
              <w:rPr>
                <w:color w:val="000000" w:themeColor="text1"/>
                <w:szCs w:val="24"/>
              </w:rPr>
              <w:t>Provided accurate information</w:t>
            </w:r>
          </w:p>
        </w:tc>
      </w:tr>
      <w:tr w:rsidR="009E3489" w:rsidRPr="009E3489" w14:paraId="38DCD554" w14:textId="77777777" w:rsidTr="000A6598">
        <w:tc>
          <w:tcPr>
            <w:tcW w:w="1202" w:type="pct"/>
          </w:tcPr>
          <w:p w14:paraId="20994A68" w14:textId="77777777" w:rsidR="004B116C" w:rsidRPr="009E3489" w:rsidRDefault="004B116C" w:rsidP="004E6909">
            <w:pPr>
              <w:pStyle w:val="BodyText"/>
              <w:numPr>
                <w:ilvl w:val="0"/>
                <w:numId w:val="81"/>
              </w:numPr>
              <w:ind w:left="266" w:right="162" w:hanging="256"/>
              <w:rPr>
                <w:color w:val="000000" w:themeColor="text1"/>
                <w:szCs w:val="24"/>
              </w:rPr>
            </w:pPr>
            <w:r w:rsidRPr="009E3489">
              <w:rPr>
                <w:color w:val="000000" w:themeColor="text1"/>
                <w:szCs w:val="24"/>
              </w:rPr>
              <w:t>Resource Implications</w:t>
            </w:r>
          </w:p>
        </w:tc>
        <w:tc>
          <w:tcPr>
            <w:tcW w:w="3798" w:type="pct"/>
          </w:tcPr>
          <w:p w14:paraId="33C84123" w14:textId="77777777" w:rsidR="004B116C" w:rsidRPr="009E3489" w:rsidRDefault="004B116C" w:rsidP="000014E2">
            <w:pPr>
              <w:pStyle w:val="ListParagraph"/>
              <w:numPr>
                <w:ilvl w:val="0"/>
                <w:numId w:val="213"/>
              </w:numPr>
              <w:tabs>
                <w:tab w:val="left" w:pos="459"/>
              </w:tabs>
              <w:spacing w:after="0"/>
              <w:rPr>
                <w:color w:val="000000" w:themeColor="text1"/>
                <w:szCs w:val="24"/>
              </w:rPr>
            </w:pPr>
            <w:r w:rsidRPr="009E3489">
              <w:rPr>
                <w:color w:val="000000" w:themeColor="text1"/>
                <w:szCs w:val="24"/>
              </w:rPr>
              <w:t>Access to relevant workplace where assessment can take place</w:t>
            </w:r>
          </w:p>
          <w:p w14:paraId="2477AEE3" w14:textId="77777777" w:rsidR="004B116C" w:rsidRPr="009E3489" w:rsidRDefault="004B116C" w:rsidP="000014E2">
            <w:pPr>
              <w:pStyle w:val="ListParagraph"/>
              <w:numPr>
                <w:ilvl w:val="0"/>
                <w:numId w:val="213"/>
              </w:numPr>
              <w:tabs>
                <w:tab w:val="left" w:pos="459"/>
              </w:tabs>
              <w:spacing w:after="0"/>
              <w:rPr>
                <w:color w:val="000000" w:themeColor="text1"/>
                <w:szCs w:val="24"/>
              </w:rPr>
            </w:pPr>
            <w:r w:rsidRPr="009E3489">
              <w:rPr>
                <w:color w:val="000000" w:themeColor="text1"/>
                <w:szCs w:val="24"/>
              </w:rPr>
              <w:t xml:space="preserve">Appropriately simulated environment where assessment can take place </w:t>
            </w:r>
          </w:p>
          <w:p w14:paraId="1E7D05C5" w14:textId="77777777" w:rsidR="004B116C" w:rsidRPr="009E3489" w:rsidRDefault="004B116C" w:rsidP="00A514CE">
            <w:pPr>
              <w:pStyle w:val="ListParagraph"/>
              <w:numPr>
                <w:ilvl w:val="0"/>
                <w:numId w:val="213"/>
              </w:numPr>
              <w:tabs>
                <w:tab w:val="left" w:pos="459"/>
              </w:tabs>
              <w:spacing w:after="0"/>
              <w:rPr>
                <w:color w:val="000000" w:themeColor="text1"/>
                <w:szCs w:val="24"/>
              </w:rPr>
            </w:pPr>
            <w:r w:rsidRPr="009E3489">
              <w:rPr>
                <w:color w:val="000000" w:themeColor="text1"/>
                <w:szCs w:val="24"/>
              </w:rPr>
              <w:t>Materials relevant to the proposed activity or tasks</w:t>
            </w:r>
          </w:p>
          <w:p w14:paraId="3D531F19" w14:textId="77777777" w:rsidR="004B116C" w:rsidRPr="009E3489" w:rsidRDefault="004B116C" w:rsidP="00A514CE">
            <w:pPr>
              <w:pStyle w:val="ListParagraph"/>
              <w:tabs>
                <w:tab w:val="left" w:pos="459"/>
              </w:tabs>
              <w:ind w:left="394"/>
              <w:rPr>
                <w:color w:val="000000" w:themeColor="text1"/>
                <w:szCs w:val="24"/>
              </w:rPr>
            </w:pPr>
          </w:p>
        </w:tc>
      </w:tr>
      <w:tr w:rsidR="009E3489" w:rsidRPr="009E3489" w14:paraId="339D35A3" w14:textId="77777777" w:rsidTr="000A6598">
        <w:tc>
          <w:tcPr>
            <w:tcW w:w="1202" w:type="pct"/>
          </w:tcPr>
          <w:p w14:paraId="0AF0C9CA" w14:textId="77777777" w:rsidR="004B116C" w:rsidRPr="009E3489" w:rsidRDefault="004B116C" w:rsidP="004E6909">
            <w:pPr>
              <w:pStyle w:val="BodyText"/>
              <w:numPr>
                <w:ilvl w:val="0"/>
                <w:numId w:val="81"/>
              </w:numPr>
              <w:tabs>
                <w:tab w:val="left" w:pos="0"/>
              </w:tabs>
              <w:ind w:left="266" w:right="252" w:hanging="256"/>
              <w:rPr>
                <w:color w:val="000000" w:themeColor="text1"/>
                <w:szCs w:val="24"/>
              </w:rPr>
            </w:pPr>
            <w:r w:rsidRPr="009E3489">
              <w:rPr>
                <w:color w:val="000000" w:themeColor="text1"/>
                <w:szCs w:val="24"/>
              </w:rPr>
              <w:t>Methods of Assessment</w:t>
            </w:r>
          </w:p>
        </w:tc>
        <w:tc>
          <w:tcPr>
            <w:tcW w:w="3798" w:type="pct"/>
          </w:tcPr>
          <w:p w14:paraId="527A0ECB" w14:textId="77777777" w:rsidR="004B116C" w:rsidRPr="009E3489" w:rsidRDefault="004B116C" w:rsidP="000014E2">
            <w:pPr>
              <w:pStyle w:val="ListParagraph"/>
              <w:numPr>
                <w:ilvl w:val="0"/>
                <w:numId w:val="205"/>
              </w:numPr>
              <w:tabs>
                <w:tab w:val="left" w:pos="459"/>
              </w:tabs>
              <w:spacing w:after="0"/>
              <w:rPr>
                <w:color w:val="000000" w:themeColor="text1"/>
                <w:szCs w:val="24"/>
              </w:rPr>
            </w:pPr>
            <w:r w:rsidRPr="009E3489">
              <w:rPr>
                <w:color w:val="000000" w:themeColor="text1"/>
                <w:szCs w:val="24"/>
              </w:rPr>
              <w:t>Third-party reports</w:t>
            </w:r>
          </w:p>
          <w:p w14:paraId="2F96555E" w14:textId="77777777" w:rsidR="004B116C" w:rsidRPr="009E3489" w:rsidRDefault="004B116C" w:rsidP="000014E2">
            <w:pPr>
              <w:pStyle w:val="ListParagraph"/>
              <w:numPr>
                <w:ilvl w:val="0"/>
                <w:numId w:val="205"/>
              </w:numPr>
              <w:tabs>
                <w:tab w:val="left" w:pos="459"/>
              </w:tabs>
              <w:spacing w:after="0"/>
              <w:rPr>
                <w:color w:val="000000" w:themeColor="text1"/>
                <w:szCs w:val="24"/>
              </w:rPr>
            </w:pPr>
            <w:r w:rsidRPr="009E3489">
              <w:rPr>
                <w:color w:val="000000" w:themeColor="text1"/>
                <w:szCs w:val="24"/>
              </w:rPr>
              <w:t xml:space="preserve">Portfolio </w:t>
            </w:r>
          </w:p>
          <w:p w14:paraId="3555C5E6" w14:textId="77777777" w:rsidR="004B116C" w:rsidRPr="009E3489" w:rsidRDefault="004B116C" w:rsidP="00A514CE">
            <w:pPr>
              <w:pStyle w:val="ListParagraph"/>
              <w:numPr>
                <w:ilvl w:val="0"/>
                <w:numId w:val="205"/>
              </w:numPr>
              <w:tabs>
                <w:tab w:val="left" w:pos="459"/>
              </w:tabs>
              <w:spacing w:after="0"/>
              <w:rPr>
                <w:color w:val="000000" w:themeColor="text1"/>
                <w:szCs w:val="24"/>
              </w:rPr>
            </w:pPr>
            <w:r w:rsidRPr="009E3489">
              <w:rPr>
                <w:color w:val="000000" w:themeColor="text1"/>
                <w:szCs w:val="24"/>
              </w:rPr>
              <w:t xml:space="preserve">Interview </w:t>
            </w:r>
          </w:p>
          <w:p w14:paraId="3695DEB9" w14:textId="77777777" w:rsidR="004B116C" w:rsidRPr="009E3489" w:rsidRDefault="004B116C" w:rsidP="00A514CE">
            <w:pPr>
              <w:pStyle w:val="ListParagraph"/>
              <w:numPr>
                <w:ilvl w:val="0"/>
                <w:numId w:val="205"/>
              </w:numPr>
              <w:tabs>
                <w:tab w:val="left" w:pos="459"/>
              </w:tabs>
              <w:spacing w:after="0"/>
              <w:rPr>
                <w:color w:val="000000" w:themeColor="text1"/>
                <w:szCs w:val="24"/>
              </w:rPr>
            </w:pPr>
            <w:r w:rsidRPr="009E3489">
              <w:rPr>
                <w:color w:val="000000" w:themeColor="text1"/>
                <w:szCs w:val="24"/>
              </w:rPr>
              <w:t>Written tests</w:t>
            </w:r>
          </w:p>
          <w:p w14:paraId="2E8E34B4" w14:textId="77777777" w:rsidR="004B116C" w:rsidRPr="009E3489" w:rsidRDefault="004B116C" w:rsidP="00CD2278">
            <w:pPr>
              <w:pStyle w:val="ListParagraph"/>
              <w:numPr>
                <w:ilvl w:val="0"/>
                <w:numId w:val="205"/>
              </w:numPr>
              <w:tabs>
                <w:tab w:val="left" w:pos="459"/>
              </w:tabs>
              <w:spacing w:after="0"/>
              <w:rPr>
                <w:color w:val="000000" w:themeColor="text1"/>
                <w:szCs w:val="24"/>
              </w:rPr>
            </w:pPr>
            <w:r w:rsidRPr="009E3489">
              <w:rPr>
                <w:color w:val="000000" w:themeColor="text1"/>
                <w:szCs w:val="24"/>
              </w:rPr>
              <w:t xml:space="preserve">Observation </w:t>
            </w:r>
          </w:p>
          <w:p w14:paraId="20889A89" w14:textId="77777777" w:rsidR="004B116C" w:rsidRPr="009E3489" w:rsidRDefault="004B116C" w:rsidP="003F1958">
            <w:pPr>
              <w:pStyle w:val="ListParagraph"/>
              <w:numPr>
                <w:ilvl w:val="0"/>
                <w:numId w:val="205"/>
              </w:numPr>
              <w:tabs>
                <w:tab w:val="left" w:pos="459"/>
              </w:tabs>
              <w:spacing w:after="0"/>
              <w:rPr>
                <w:color w:val="000000" w:themeColor="text1"/>
                <w:szCs w:val="24"/>
              </w:rPr>
            </w:pPr>
            <w:r w:rsidRPr="009E3489">
              <w:rPr>
                <w:color w:val="000000" w:themeColor="text1"/>
                <w:szCs w:val="24"/>
              </w:rPr>
              <w:t xml:space="preserve">Oral questioning </w:t>
            </w:r>
          </w:p>
        </w:tc>
      </w:tr>
      <w:tr w:rsidR="009E3489" w:rsidRPr="009E3489" w14:paraId="79BEB4B2" w14:textId="77777777" w:rsidTr="000A6598">
        <w:tc>
          <w:tcPr>
            <w:tcW w:w="1202" w:type="pct"/>
          </w:tcPr>
          <w:p w14:paraId="311F8D13" w14:textId="77777777" w:rsidR="004B116C" w:rsidRPr="009E3489" w:rsidRDefault="004B116C" w:rsidP="004E6909">
            <w:pPr>
              <w:pStyle w:val="BodyText"/>
              <w:numPr>
                <w:ilvl w:val="0"/>
                <w:numId w:val="81"/>
              </w:numPr>
              <w:tabs>
                <w:tab w:val="left" w:pos="-5508"/>
              </w:tabs>
              <w:ind w:left="266" w:right="252" w:hanging="256"/>
              <w:rPr>
                <w:color w:val="000000" w:themeColor="text1"/>
                <w:szCs w:val="24"/>
              </w:rPr>
            </w:pPr>
            <w:r w:rsidRPr="009E3489">
              <w:rPr>
                <w:color w:val="000000" w:themeColor="text1"/>
                <w:szCs w:val="24"/>
              </w:rPr>
              <w:t>Context of Assessment</w:t>
            </w:r>
          </w:p>
        </w:tc>
        <w:tc>
          <w:tcPr>
            <w:tcW w:w="3798" w:type="pct"/>
          </w:tcPr>
          <w:p w14:paraId="2273EA18" w14:textId="77777777" w:rsidR="004B116C" w:rsidRPr="009E3489" w:rsidRDefault="004B116C" w:rsidP="000014E2">
            <w:pPr>
              <w:pStyle w:val="BodyText"/>
              <w:tabs>
                <w:tab w:val="left" w:pos="34"/>
              </w:tabs>
              <w:ind w:left="34"/>
              <w:rPr>
                <w:color w:val="000000" w:themeColor="text1"/>
                <w:szCs w:val="24"/>
              </w:rPr>
            </w:pPr>
            <w:r w:rsidRPr="009E3489">
              <w:rPr>
                <w:color w:val="000000" w:themeColor="text1"/>
                <w:szCs w:val="24"/>
              </w:rPr>
              <w:t xml:space="preserve">Competency may be assessed </w:t>
            </w:r>
          </w:p>
          <w:p w14:paraId="53E86C8A" w14:textId="77777777" w:rsidR="004B116C" w:rsidRPr="009E3489" w:rsidRDefault="004B116C" w:rsidP="000014E2">
            <w:pPr>
              <w:pStyle w:val="BodyText"/>
              <w:numPr>
                <w:ilvl w:val="0"/>
                <w:numId w:val="208"/>
              </w:numPr>
              <w:tabs>
                <w:tab w:val="left" w:pos="34"/>
              </w:tabs>
              <w:rPr>
                <w:color w:val="000000" w:themeColor="text1"/>
                <w:szCs w:val="24"/>
              </w:rPr>
            </w:pPr>
            <w:r w:rsidRPr="009E3489">
              <w:rPr>
                <w:color w:val="000000" w:themeColor="text1"/>
                <w:szCs w:val="24"/>
              </w:rPr>
              <w:t>On the job</w:t>
            </w:r>
          </w:p>
          <w:p w14:paraId="1698D176" w14:textId="77777777" w:rsidR="004B116C" w:rsidRPr="009E3489" w:rsidRDefault="004B116C" w:rsidP="00A514CE">
            <w:pPr>
              <w:pStyle w:val="BodyText"/>
              <w:numPr>
                <w:ilvl w:val="0"/>
                <w:numId w:val="208"/>
              </w:numPr>
              <w:tabs>
                <w:tab w:val="left" w:pos="34"/>
              </w:tabs>
              <w:rPr>
                <w:color w:val="000000" w:themeColor="text1"/>
                <w:szCs w:val="24"/>
              </w:rPr>
            </w:pPr>
            <w:r w:rsidRPr="009E3489">
              <w:rPr>
                <w:color w:val="000000" w:themeColor="text1"/>
                <w:szCs w:val="24"/>
              </w:rPr>
              <w:t>Off the job</w:t>
            </w:r>
          </w:p>
          <w:p w14:paraId="7FA861D9" w14:textId="77777777" w:rsidR="004B116C" w:rsidRPr="009E3489" w:rsidRDefault="004B116C" w:rsidP="00A514CE">
            <w:pPr>
              <w:pStyle w:val="BodyText"/>
              <w:numPr>
                <w:ilvl w:val="0"/>
                <w:numId w:val="208"/>
              </w:numPr>
              <w:tabs>
                <w:tab w:val="left" w:pos="34"/>
              </w:tabs>
              <w:rPr>
                <w:color w:val="000000" w:themeColor="text1"/>
                <w:szCs w:val="24"/>
              </w:rPr>
            </w:pPr>
            <w:r w:rsidRPr="009E3489">
              <w:rPr>
                <w:color w:val="000000" w:themeColor="text1"/>
                <w:szCs w:val="24"/>
              </w:rPr>
              <w:lastRenderedPageBreak/>
              <w:t xml:space="preserve">During industrial attachment </w:t>
            </w:r>
          </w:p>
        </w:tc>
      </w:tr>
      <w:tr w:rsidR="004B116C" w:rsidRPr="009E3489" w14:paraId="387F5175" w14:textId="77777777" w:rsidTr="000A6598">
        <w:tc>
          <w:tcPr>
            <w:tcW w:w="1202" w:type="pct"/>
          </w:tcPr>
          <w:p w14:paraId="2426FC0A" w14:textId="77777777" w:rsidR="004B116C" w:rsidRPr="009E3489" w:rsidRDefault="004B116C" w:rsidP="004E6909">
            <w:pPr>
              <w:pStyle w:val="BodyText"/>
              <w:numPr>
                <w:ilvl w:val="0"/>
                <w:numId w:val="81"/>
              </w:numPr>
              <w:tabs>
                <w:tab w:val="left" w:pos="-5508"/>
              </w:tabs>
              <w:ind w:left="266" w:right="252" w:hanging="256"/>
              <w:rPr>
                <w:color w:val="000000" w:themeColor="text1"/>
                <w:szCs w:val="24"/>
              </w:rPr>
            </w:pPr>
            <w:r w:rsidRPr="009E3489">
              <w:rPr>
                <w:color w:val="000000" w:themeColor="text1"/>
                <w:szCs w:val="24"/>
              </w:rPr>
              <w:lastRenderedPageBreak/>
              <w:t>Guidance information for assessment</w:t>
            </w:r>
          </w:p>
        </w:tc>
        <w:tc>
          <w:tcPr>
            <w:tcW w:w="3798" w:type="pct"/>
          </w:tcPr>
          <w:p w14:paraId="069FCA5A" w14:textId="77777777" w:rsidR="004B116C" w:rsidRPr="009E3489" w:rsidRDefault="004B116C" w:rsidP="000014E2">
            <w:pPr>
              <w:tabs>
                <w:tab w:val="left" w:pos="34"/>
              </w:tabs>
              <w:ind w:left="34"/>
              <w:rPr>
                <w:color w:val="000000" w:themeColor="text1"/>
                <w:szCs w:val="24"/>
              </w:rPr>
            </w:pPr>
            <w:r w:rsidRPr="009E3489">
              <w:rPr>
                <w:color w:val="000000" w:themeColor="text1"/>
                <w:szCs w:val="24"/>
              </w:rPr>
              <w:t>Holistic assessment with other units relevant to the industry sector, workplace and job role is recommended.</w:t>
            </w:r>
          </w:p>
          <w:p w14:paraId="3B229372" w14:textId="77777777" w:rsidR="004B116C" w:rsidRPr="009E3489" w:rsidRDefault="004B116C" w:rsidP="000014E2">
            <w:pPr>
              <w:pStyle w:val="BodyText"/>
              <w:tabs>
                <w:tab w:val="left" w:pos="34"/>
              </w:tabs>
              <w:ind w:left="34"/>
              <w:rPr>
                <w:color w:val="000000" w:themeColor="text1"/>
                <w:szCs w:val="24"/>
              </w:rPr>
            </w:pPr>
          </w:p>
        </w:tc>
      </w:tr>
    </w:tbl>
    <w:p w14:paraId="0764D591" w14:textId="77777777" w:rsidR="004B116C" w:rsidRPr="009E3489" w:rsidRDefault="004B116C" w:rsidP="004E6909">
      <w:pPr>
        <w:rPr>
          <w:b/>
          <w:color w:val="000000" w:themeColor="text1"/>
          <w:szCs w:val="24"/>
        </w:rPr>
      </w:pPr>
    </w:p>
    <w:p w14:paraId="65F489AB" w14:textId="68BDAB5F" w:rsidR="004B116C" w:rsidRPr="009E3489" w:rsidRDefault="004B116C" w:rsidP="008A716A">
      <w:pPr>
        <w:pStyle w:val="Heading2"/>
        <w:rPr>
          <w:b w:val="0"/>
          <w:color w:val="000000" w:themeColor="text1"/>
        </w:rPr>
      </w:pPr>
      <w:r w:rsidRPr="009E3489">
        <w:rPr>
          <w:color w:val="000000" w:themeColor="text1"/>
        </w:rPr>
        <w:br w:type="page"/>
      </w:r>
      <w:bookmarkEnd w:id="29"/>
      <w:bookmarkEnd w:id="30"/>
      <w:bookmarkEnd w:id="31"/>
    </w:p>
    <w:p w14:paraId="7152646C" w14:textId="0525951A" w:rsidR="004B116C" w:rsidRPr="009E3489" w:rsidRDefault="004B116C">
      <w:pPr>
        <w:pStyle w:val="Heading2"/>
        <w:rPr>
          <w:color w:val="000000" w:themeColor="text1"/>
        </w:rPr>
      </w:pPr>
      <w:bookmarkStart w:id="34" w:name="_Toc67406138"/>
      <w:r w:rsidRPr="009E3489">
        <w:rPr>
          <w:color w:val="000000" w:themeColor="text1"/>
        </w:rPr>
        <w:lastRenderedPageBreak/>
        <w:t>DEMONSTRATE DIGITAL LITERACY</w:t>
      </w:r>
      <w:bookmarkEnd w:id="34"/>
    </w:p>
    <w:p w14:paraId="0DD5A6F8" w14:textId="77777777" w:rsidR="00B76065" w:rsidRPr="009E3489" w:rsidRDefault="00B76065">
      <w:pPr>
        <w:rPr>
          <w:color w:val="000000" w:themeColor="text1"/>
          <w:szCs w:val="24"/>
          <w:lang w:val="en-GB"/>
        </w:rPr>
      </w:pPr>
    </w:p>
    <w:p w14:paraId="44E0CF15" w14:textId="4F6441DD" w:rsidR="004B116C" w:rsidRPr="009E3489" w:rsidRDefault="004B116C">
      <w:pPr>
        <w:spacing w:after="240"/>
        <w:rPr>
          <w:b/>
          <w:color w:val="000000" w:themeColor="text1"/>
          <w:szCs w:val="24"/>
        </w:rPr>
      </w:pPr>
      <w:r w:rsidRPr="009E3489">
        <w:rPr>
          <w:b/>
          <w:color w:val="000000" w:themeColor="text1"/>
          <w:szCs w:val="24"/>
        </w:rPr>
        <w:t xml:space="preserve">UNIT CODE: </w:t>
      </w:r>
      <w:r w:rsidRPr="009E3489">
        <w:rPr>
          <w:rFonts w:eastAsia="Calibri"/>
          <w:b/>
          <w:color w:val="000000" w:themeColor="text1"/>
          <w:szCs w:val="24"/>
        </w:rPr>
        <w:t>ENG/OS/AUT/BC/</w:t>
      </w:r>
      <w:r w:rsidR="003509AB" w:rsidRPr="009E3489">
        <w:rPr>
          <w:rFonts w:eastAsia="Calibri"/>
          <w:b/>
          <w:color w:val="000000" w:themeColor="text1"/>
          <w:szCs w:val="24"/>
        </w:rPr>
        <w:t>2</w:t>
      </w:r>
      <w:r w:rsidRPr="009E3489">
        <w:rPr>
          <w:rFonts w:eastAsia="Calibri"/>
          <w:b/>
          <w:color w:val="000000" w:themeColor="text1"/>
          <w:szCs w:val="24"/>
        </w:rPr>
        <w:t>/4/A</w:t>
      </w:r>
      <w:r w:rsidRPr="009E3489">
        <w:rPr>
          <w:b/>
          <w:color w:val="000000" w:themeColor="text1"/>
          <w:szCs w:val="24"/>
        </w:rPr>
        <w:t xml:space="preserve"> </w:t>
      </w:r>
    </w:p>
    <w:p w14:paraId="30F46B81" w14:textId="1E051AC6" w:rsidR="004B116C" w:rsidRPr="009E3489" w:rsidRDefault="004B116C">
      <w:pPr>
        <w:spacing w:after="240"/>
        <w:rPr>
          <w:b/>
          <w:color w:val="000000" w:themeColor="text1"/>
          <w:szCs w:val="24"/>
        </w:rPr>
      </w:pPr>
      <w:r w:rsidRPr="009E3489">
        <w:rPr>
          <w:b/>
          <w:color w:val="000000" w:themeColor="text1"/>
          <w:szCs w:val="24"/>
        </w:rPr>
        <w:t>UNIT DESCRIPTION</w:t>
      </w:r>
    </w:p>
    <w:p w14:paraId="2BCD0B88" w14:textId="77777777" w:rsidR="004B116C" w:rsidRPr="009E3489" w:rsidRDefault="004B116C" w:rsidP="009E3489">
      <w:pPr>
        <w:tabs>
          <w:tab w:val="left" w:pos="2880"/>
        </w:tabs>
        <w:ind w:left="0" w:firstLine="0"/>
        <w:jc w:val="both"/>
        <w:rPr>
          <w:color w:val="000000" w:themeColor="text1"/>
          <w:szCs w:val="24"/>
        </w:rPr>
      </w:pPr>
      <w:bookmarkStart w:id="35" w:name="_Hlk64888569"/>
      <w:r w:rsidRPr="009E3489">
        <w:rPr>
          <w:color w:val="000000" w:themeColor="text1"/>
          <w:szCs w:val="24"/>
        </w:rPr>
        <w:t xml:space="preserve">This unit covers the competencies required to demonstrate digital literacy in a working environment. It entails identifying computer software and hardware, applying security measures to data, hardware, </w:t>
      </w:r>
      <w:proofErr w:type="gramStart"/>
      <w:r w:rsidRPr="009E3489">
        <w:rPr>
          <w:color w:val="000000" w:themeColor="text1"/>
          <w:szCs w:val="24"/>
        </w:rPr>
        <w:t>software ,</w:t>
      </w:r>
      <w:proofErr w:type="gramEnd"/>
      <w:r w:rsidRPr="009E3489">
        <w:rPr>
          <w:color w:val="000000" w:themeColor="text1"/>
          <w:szCs w:val="24"/>
        </w:rPr>
        <w:t xml:space="preserve"> applying computer software in solving task sand applying internet and email in communication at workplace.</w:t>
      </w:r>
    </w:p>
    <w:bookmarkEnd w:id="35"/>
    <w:p w14:paraId="74403350" w14:textId="77777777" w:rsidR="004B116C" w:rsidRPr="009E3489" w:rsidRDefault="004B116C">
      <w:pPr>
        <w:rPr>
          <w:color w:val="000000" w:themeColor="text1"/>
          <w:szCs w:val="24"/>
        </w:rPr>
      </w:pPr>
      <w:r w:rsidRPr="009E3489">
        <w:rPr>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869"/>
      </w:tblGrid>
      <w:tr w:rsidR="009E3489" w:rsidRPr="009E3489" w14:paraId="3677E5CC" w14:textId="77777777" w:rsidTr="000A6598">
        <w:tc>
          <w:tcPr>
            <w:tcW w:w="1327" w:type="pct"/>
            <w:shd w:val="clear" w:color="auto" w:fill="FFFFFF"/>
          </w:tcPr>
          <w:p w14:paraId="5DFD7085" w14:textId="77777777" w:rsidR="004B116C" w:rsidRPr="009E3489" w:rsidRDefault="004B116C">
            <w:pPr>
              <w:rPr>
                <w:b/>
                <w:color w:val="000000" w:themeColor="text1"/>
                <w:szCs w:val="24"/>
              </w:rPr>
            </w:pPr>
            <w:r w:rsidRPr="009E3489">
              <w:rPr>
                <w:b/>
                <w:color w:val="000000" w:themeColor="text1"/>
                <w:szCs w:val="24"/>
              </w:rPr>
              <w:t xml:space="preserve">ELEMENT </w:t>
            </w:r>
          </w:p>
          <w:p w14:paraId="5ED2887D" w14:textId="77777777" w:rsidR="004B116C" w:rsidRPr="009E3489" w:rsidRDefault="004B116C">
            <w:pPr>
              <w:rPr>
                <w:color w:val="000000" w:themeColor="text1"/>
                <w:szCs w:val="24"/>
              </w:rPr>
            </w:pPr>
            <w:r w:rsidRPr="009E3489">
              <w:rPr>
                <w:color w:val="000000" w:themeColor="text1"/>
                <w:szCs w:val="24"/>
              </w:rPr>
              <w:t>These describe the key outcomes which make up workplace function</w:t>
            </w:r>
          </w:p>
        </w:tc>
        <w:tc>
          <w:tcPr>
            <w:tcW w:w="3673" w:type="pct"/>
            <w:shd w:val="clear" w:color="auto" w:fill="FFFFFF"/>
          </w:tcPr>
          <w:p w14:paraId="4DCB0C02" w14:textId="77777777" w:rsidR="004B116C" w:rsidRPr="009E3489" w:rsidRDefault="004B116C">
            <w:pPr>
              <w:rPr>
                <w:b/>
                <w:color w:val="000000" w:themeColor="text1"/>
                <w:szCs w:val="24"/>
              </w:rPr>
            </w:pPr>
            <w:r w:rsidRPr="009E3489">
              <w:rPr>
                <w:b/>
                <w:color w:val="000000" w:themeColor="text1"/>
                <w:szCs w:val="24"/>
              </w:rPr>
              <w:t>PERFORMANCE CRITERIA</w:t>
            </w:r>
          </w:p>
          <w:p w14:paraId="01989873" w14:textId="77777777" w:rsidR="004B116C" w:rsidRPr="009E3489" w:rsidRDefault="004B116C">
            <w:pPr>
              <w:rPr>
                <w:color w:val="000000" w:themeColor="text1"/>
                <w:szCs w:val="24"/>
              </w:rPr>
            </w:pPr>
            <w:r w:rsidRPr="009E3489">
              <w:rPr>
                <w:color w:val="000000" w:themeColor="text1"/>
                <w:szCs w:val="24"/>
              </w:rPr>
              <w:t>These are assessable statements which specify the required level of performance for each of the elements.</w:t>
            </w:r>
          </w:p>
          <w:p w14:paraId="561D2095" w14:textId="77777777" w:rsidR="004B116C" w:rsidRPr="009E3489" w:rsidRDefault="004B116C">
            <w:pPr>
              <w:rPr>
                <w:b/>
                <w:color w:val="000000" w:themeColor="text1"/>
                <w:szCs w:val="24"/>
              </w:rPr>
            </w:pPr>
            <w:r w:rsidRPr="009E3489">
              <w:rPr>
                <w:b/>
                <w:i/>
                <w:color w:val="000000" w:themeColor="text1"/>
                <w:szCs w:val="24"/>
              </w:rPr>
              <w:t>Bold and italicized terms</w:t>
            </w:r>
            <w:r w:rsidRPr="009E3489">
              <w:rPr>
                <w:color w:val="000000" w:themeColor="text1"/>
                <w:szCs w:val="24"/>
              </w:rPr>
              <w:t xml:space="preserve"> </w:t>
            </w:r>
            <w:r w:rsidRPr="009E3489">
              <w:rPr>
                <w:b/>
                <w:i/>
                <w:color w:val="000000" w:themeColor="text1"/>
                <w:szCs w:val="24"/>
              </w:rPr>
              <w:t>are elaborated in the Range</w:t>
            </w:r>
          </w:p>
        </w:tc>
      </w:tr>
      <w:tr w:rsidR="009E3489" w:rsidRPr="009E3489" w14:paraId="7B69B487" w14:textId="77777777" w:rsidTr="000A6598">
        <w:tc>
          <w:tcPr>
            <w:tcW w:w="1327" w:type="pct"/>
          </w:tcPr>
          <w:p w14:paraId="30B7971B" w14:textId="77777777" w:rsidR="004B116C" w:rsidRPr="009E3489" w:rsidRDefault="004B116C" w:rsidP="004E6909">
            <w:pPr>
              <w:pStyle w:val="BodyText"/>
              <w:numPr>
                <w:ilvl w:val="0"/>
                <w:numId w:val="71"/>
              </w:numPr>
              <w:ind w:right="72"/>
              <w:rPr>
                <w:color w:val="000000" w:themeColor="text1"/>
                <w:szCs w:val="24"/>
              </w:rPr>
            </w:pPr>
            <w:r w:rsidRPr="009E3489">
              <w:rPr>
                <w:color w:val="000000" w:themeColor="text1"/>
                <w:szCs w:val="24"/>
              </w:rPr>
              <w:t>Identify computer software and hardware</w:t>
            </w:r>
          </w:p>
        </w:tc>
        <w:tc>
          <w:tcPr>
            <w:tcW w:w="3673" w:type="pct"/>
          </w:tcPr>
          <w:p w14:paraId="0E2CB20A" w14:textId="77777777" w:rsidR="004B116C" w:rsidRPr="009E3489" w:rsidRDefault="004B116C" w:rsidP="000014E2">
            <w:pPr>
              <w:numPr>
                <w:ilvl w:val="1"/>
                <w:numId w:val="71"/>
              </w:numPr>
              <w:tabs>
                <w:tab w:val="left" w:pos="655"/>
              </w:tabs>
              <w:rPr>
                <w:color w:val="000000" w:themeColor="text1"/>
                <w:szCs w:val="24"/>
              </w:rPr>
            </w:pPr>
            <w:r w:rsidRPr="009E3489">
              <w:rPr>
                <w:b/>
                <w:i/>
                <w:color w:val="000000" w:themeColor="text1"/>
                <w:szCs w:val="24"/>
              </w:rPr>
              <w:t>Appropriate computer software</w:t>
            </w:r>
            <w:r w:rsidRPr="009E3489">
              <w:rPr>
                <w:color w:val="000000" w:themeColor="text1"/>
                <w:szCs w:val="24"/>
              </w:rPr>
              <w:t xml:space="preserve"> is identified according to manufacturer’s specification</w:t>
            </w:r>
          </w:p>
          <w:p w14:paraId="63B6EB31" w14:textId="77777777" w:rsidR="004B116C" w:rsidRPr="009E3489" w:rsidRDefault="004B116C" w:rsidP="000014E2">
            <w:pPr>
              <w:numPr>
                <w:ilvl w:val="1"/>
                <w:numId w:val="71"/>
              </w:numPr>
              <w:tabs>
                <w:tab w:val="left" w:pos="655"/>
              </w:tabs>
              <w:rPr>
                <w:color w:val="000000" w:themeColor="text1"/>
                <w:szCs w:val="24"/>
              </w:rPr>
            </w:pPr>
            <w:r w:rsidRPr="009E3489">
              <w:rPr>
                <w:b/>
                <w:i/>
                <w:color w:val="000000" w:themeColor="text1"/>
                <w:szCs w:val="24"/>
              </w:rPr>
              <w:t>Appropriate computer hardware</w:t>
            </w:r>
            <w:r w:rsidRPr="009E3489">
              <w:rPr>
                <w:color w:val="000000" w:themeColor="text1"/>
                <w:szCs w:val="24"/>
              </w:rPr>
              <w:t xml:space="preserve"> is identified according to manufacturer’s specification</w:t>
            </w:r>
          </w:p>
        </w:tc>
      </w:tr>
      <w:tr w:rsidR="009E3489" w:rsidRPr="009E3489" w14:paraId="264FC9C4" w14:textId="77777777" w:rsidTr="000A6598">
        <w:tc>
          <w:tcPr>
            <w:tcW w:w="1327" w:type="pct"/>
          </w:tcPr>
          <w:p w14:paraId="213F974E" w14:textId="77777777" w:rsidR="004B116C" w:rsidRPr="009E3489" w:rsidRDefault="004B116C" w:rsidP="004E6909">
            <w:pPr>
              <w:pStyle w:val="BodyText"/>
              <w:numPr>
                <w:ilvl w:val="0"/>
                <w:numId w:val="71"/>
              </w:numPr>
              <w:ind w:right="72"/>
              <w:rPr>
                <w:color w:val="000000" w:themeColor="text1"/>
                <w:szCs w:val="24"/>
              </w:rPr>
            </w:pPr>
            <w:r w:rsidRPr="009E3489">
              <w:rPr>
                <w:color w:val="000000" w:themeColor="text1"/>
                <w:szCs w:val="24"/>
              </w:rPr>
              <w:t xml:space="preserve">Apply security measures to data, hardware, software </w:t>
            </w:r>
          </w:p>
        </w:tc>
        <w:tc>
          <w:tcPr>
            <w:tcW w:w="3673" w:type="pct"/>
          </w:tcPr>
          <w:p w14:paraId="1F9C5358" w14:textId="77777777" w:rsidR="004B116C" w:rsidRPr="009E3489" w:rsidRDefault="004B116C" w:rsidP="000014E2">
            <w:pPr>
              <w:numPr>
                <w:ilvl w:val="1"/>
                <w:numId w:val="71"/>
              </w:numPr>
              <w:tabs>
                <w:tab w:val="left" w:pos="655"/>
              </w:tabs>
              <w:rPr>
                <w:color w:val="000000" w:themeColor="text1"/>
                <w:szCs w:val="24"/>
              </w:rPr>
            </w:pPr>
            <w:r w:rsidRPr="009E3489">
              <w:rPr>
                <w:b/>
                <w:i/>
                <w:color w:val="000000" w:themeColor="text1"/>
                <w:szCs w:val="24"/>
              </w:rPr>
              <w:t>Data security and privacy are classified</w:t>
            </w:r>
            <w:r w:rsidRPr="009E3489">
              <w:rPr>
                <w:color w:val="000000" w:themeColor="text1"/>
                <w:szCs w:val="24"/>
              </w:rPr>
              <w:t xml:space="preserve"> in accordance with the technological situation </w:t>
            </w:r>
          </w:p>
          <w:p w14:paraId="4B361FCC" w14:textId="77777777" w:rsidR="004B116C" w:rsidRPr="009E3489" w:rsidRDefault="004B116C" w:rsidP="000014E2">
            <w:pPr>
              <w:numPr>
                <w:ilvl w:val="1"/>
                <w:numId w:val="71"/>
              </w:numPr>
              <w:tabs>
                <w:tab w:val="left" w:pos="655"/>
              </w:tabs>
              <w:rPr>
                <w:color w:val="000000" w:themeColor="text1"/>
                <w:szCs w:val="24"/>
              </w:rPr>
            </w:pPr>
            <w:r w:rsidRPr="009E3489">
              <w:rPr>
                <w:b/>
                <w:i/>
                <w:color w:val="000000" w:themeColor="text1"/>
                <w:szCs w:val="24"/>
              </w:rPr>
              <w:t>Security and control measures</w:t>
            </w:r>
            <w:r w:rsidRPr="009E3489">
              <w:rPr>
                <w:color w:val="000000" w:themeColor="text1"/>
                <w:szCs w:val="24"/>
              </w:rPr>
              <w:t xml:space="preserve"> are applied in accordance with laws governing protection of ICT</w:t>
            </w:r>
          </w:p>
          <w:p w14:paraId="766EC43A" w14:textId="77777777" w:rsidR="004B116C" w:rsidRPr="009E3489" w:rsidRDefault="004B116C" w:rsidP="00A514CE">
            <w:pPr>
              <w:numPr>
                <w:ilvl w:val="1"/>
                <w:numId w:val="71"/>
              </w:numPr>
              <w:tabs>
                <w:tab w:val="left" w:pos="655"/>
              </w:tabs>
              <w:rPr>
                <w:color w:val="000000" w:themeColor="text1"/>
                <w:szCs w:val="24"/>
              </w:rPr>
            </w:pPr>
            <w:r w:rsidRPr="009E3489">
              <w:rPr>
                <w:color w:val="000000" w:themeColor="text1"/>
                <w:szCs w:val="24"/>
              </w:rPr>
              <w:t>Computer threats and crimes are detected as per information security management guidelines.</w:t>
            </w:r>
          </w:p>
          <w:p w14:paraId="126ACD39" w14:textId="77777777" w:rsidR="004B116C" w:rsidRPr="009E3489" w:rsidRDefault="004B116C" w:rsidP="00A514CE">
            <w:pPr>
              <w:numPr>
                <w:ilvl w:val="1"/>
                <w:numId w:val="71"/>
              </w:numPr>
              <w:tabs>
                <w:tab w:val="left" w:pos="655"/>
              </w:tabs>
              <w:rPr>
                <w:color w:val="000000" w:themeColor="text1"/>
                <w:szCs w:val="24"/>
              </w:rPr>
            </w:pPr>
            <w:r w:rsidRPr="009E3489">
              <w:rPr>
                <w:color w:val="000000" w:themeColor="text1"/>
                <w:szCs w:val="24"/>
              </w:rPr>
              <w:t xml:space="preserve">Protection against computer crimes is undertaken in accordance with laws governing protection of ICT  </w:t>
            </w:r>
          </w:p>
        </w:tc>
      </w:tr>
      <w:tr w:rsidR="009E3489" w:rsidRPr="009E3489" w14:paraId="73B1E050" w14:textId="77777777" w:rsidTr="000A6598">
        <w:tc>
          <w:tcPr>
            <w:tcW w:w="1327" w:type="pct"/>
          </w:tcPr>
          <w:p w14:paraId="5DFC37AC" w14:textId="77777777" w:rsidR="004B116C" w:rsidRPr="009E3489" w:rsidRDefault="004B116C" w:rsidP="004E6909">
            <w:pPr>
              <w:pStyle w:val="BodyText"/>
              <w:numPr>
                <w:ilvl w:val="0"/>
                <w:numId w:val="71"/>
              </w:numPr>
              <w:tabs>
                <w:tab w:val="left" w:pos="2052"/>
              </w:tabs>
              <w:ind w:right="72"/>
              <w:rPr>
                <w:color w:val="000000" w:themeColor="text1"/>
                <w:szCs w:val="24"/>
              </w:rPr>
            </w:pPr>
            <w:r w:rsidRPr="009E3489">
              <w:rPr>
                <w:color w:val="000000" w:themeColor="text1"/>
                <w:szCs w:val="24"/>
              </w:rPr>
              <w:t>Apply computer software in solving tasks</w:t>
            </w:r>
          </w:p>
        </w:tc>
        <w:tc>
          <w:tcPr>
            <w:tcW w:w="3673" w:type="pct"/>
          </w:tcPr>
          <w:p w14:paraId="2FF0A8A9" w14:textId="77777777" w:rsidR="004B116C" w:rsidRPr="009E3489" w:rsidRDefault="004B116C" w:rsidP="000014E2">
            <w:pPr>
              <w:numPr>
                <w:ilvl w:val="1"/>
                <w:numId w:val="71"/>
              </w:numPr>
              <w:tabs>
                <w:tab w:val="left" w:pos="655"/>
              </w:tabs>
              <w:rPr>
                <w:color w:val="000000" w:themeColor="text1"/>
                <w:szCs w:val="24"/>
              </w:rPr>
            </w:pPr>
            <w:r w:rsidRPr="009E3489">
              <w:rPr>
                <w:color w:val="000000" w:themeColor="text1"/>
                <w:szCs w:val="24"/>
              </w:rPr>
              <w:t>Basic word processing concepts are applied in resolving workplace tasks</w:t>
            </w:r>
          </w:p>
          <w:p w14:paraId="3E8339CE" w14:textId="77777777" w:rsidR="004B116C" w:rsidRPr="009E3489" w:rsidRDefault="004B116C" w:rsidP="000014E2">
            <w:pPr>
              <w:numPr>
                <w:ilvl w:val="1"/>
                <w:numId w:val="71"/>
              </w:numPr>
              <w:tabs>
                <w:tab w:val="left" w:pos="655"/>
              </w:tabs>
              <w:rPr>
                <w:color w:val="000000" w:themeColor="text1"/>
                <w:szCs w:val="24"/>
              </w:rPr>
            </w:pPr>
            <w:r w:rsidRPr="009E3489">
              <w:rPr>
                <w:color w:val="000000" w:themeColor="text1"/>
                <w:szCs w:val="24"/>
              </w:rPr>
              <w:t>Word processing utilities are applied in accordance with workplace procedures</w:t>
            </w:r>
          </w:p>
          <w:p w14:paraId="4B4D6894" w14:textId="77777777" w:rsidR="004B116C" w:rsidRPr="009E3489" w:rsidRDefault="004B116C" w:rsidP="00A514CE">
            <w:pPr>
              <w:numPr>
                <w:ilvl w:val="1"/>
                <w:numId w:val="71"/>
              </w:numPr>
              <w:tabs>
                <w:tab w:val="left" w:pos="655"/>
              </w:tabs>
              <w:rPr>
                <w:color w:val="000000" w:themeColor="text1"/>
                <w:szCs w:val="24"/>
              </w:rPr>
            </w:pPr>
            <w:r w:rsidRPr="009E3489">
              <w:rPr>
                <w:color w:val="000000" w:themeColor="text1"/>
                <w:szCs w:val="24"/>
              </w:rPr>
              <w:t>Data is manipulated on worksheet in accordance with office procedures</w:t>
            </w:r>
          </w:p>
        </w:tc>
      </w:tr>
      <w:tr w:rsidR="009E3489" w:rsidRPr="009E3489" w14:paraId="182993D8" w14:textId="77777777" w:rsidTr="000A6598">
        <w:tc>
          <w:tcPr>
            <w:tcW w:w="1327" w:type="pct"/>
          </w:tcPr>
          <w:p w14:paraId="09F74225" w14:textId="77777777" w:rsidR="004B116C" w:rsidRPr="009E3489" w:rsidRDefault="004B116C" w:rsidP="004E6909">
            <w:pPr>
              <w:pStyle w:val="BodyText"/>
              <w:numPr>
                <w:ilvl w:val="0"/>
                <w:numId w:val="71"/>
              </w:numPr>
              <w:ind w:right="72"/>
              <w:rPr>
                <w:color w:val="000000" w:themeColor="text1"/>
                <w:szCs w:val="24"/>
              </w:rPr>
            </w:pPr>
            <w:r w:rsidRPr="009E3489">
              <w:rPr>
                <w:color w:val="000000" w:themeColor="text1"/>
                <w:szCs w:val="24"/>
              </w:rPr>
              <w:t>Apply internet and email in communication at workplace</w:t>
            </w:r>
          </w:p>
        </w:tc>
        <w:tc>
          <w:tcPr>
            <w:tcW w:w="3673" w:type="pct"/>
          </w:tcPr>
          <w:p w14:paraId="6DB13A43" w14:textId="77777777" w:rsidR="004B116C" w:rsidRPr="009E3489" w:rsidRDefault="004B116C" w:rsidP="000014E2">
            <w:pPr>
              <w:numPr>
                <w:ilvl w:val="1"/>
                <w:numId w:val="71"/>
              </w:numPr>
              <w:tabs>
                <w:tab w:val="left" w:pos="655"/>
              </w:tabs>
              <w:rPr>
                <w:color w:val="000000" w:themeColor="text1"/>
                <w:szCs w:val="24"/>
              </w:rPr>
            </w:pPr>
            <w:r w:rsidRPr="009E3489">
              <w:rPr>
                <w:color w:val="000000" w:themeColor="text1"/>
                <w:szCs w:val="24"/>
              </w:rPr>
              <w:t>Electronic mail is applied in workplace communication in accordance with office procedures</w:t>
            </w:r>
          </w:p>
          <w:p w14:paraId="43151EB7" w14:textId="77777777" w:rsidR="004B116C" w:rsidRPr="009E3489" w:rsidRDefault="004B116C" w:rsidP="000014E2">
            <w:pPr>
              <w:numPr>
                <w:ilvl w:val="1"/>
                <w:numId w:val="71"/>
              </w:numPr>
              <w:tabs>
                <w:tab w:val="left" w:pos="655"/>
              </w:tabs>
              <w:rPr>
                <w:color w:val="000000" w:themeColor="text1"/>
                <w:szCs w:val="24"/>
              </w:rPr>
            </w:pPr>
            <w:r w:rsidRPr="009E3489">
              <w:rPr>
                <w:color w:val="000000" w:themeColor="text1"/>
                <w:szCs w:val="24"/>
              </w:rPr>
              <w:t>Office internet functions are defined and executed in accordance with office procedures</w:t>
            </w:r>
          </w:p>
          <w:p w14:paraId="1C482E6C" w14:textId="77777777" w:rsidR="004B116C" w:rsidRPr="009E3489" w:rsidRDefault="004B116C" w:rsidP="00A514CE">
            <w:pPr>
              <w:numPr>
                <w:ilvl w:val="1"/>
                <w:numId w:val="71"/>
              </w:numPr>
              <w:tabs>
                <w:tab w:val="left" w:pos="655"/>
              </w:tabs>
              <w:rPr>
                <w:color w:val="000000" w:themeColor="text1"/>
                <w:szCs w:val="24"/>
              </w:rPr>
            </w:pPr>
            <w:r w:rsidRPr="009E3489">
              <w:rPr>
                <w:color w:val="000000" w:themeColor="text1"/>
                <w:szCs w:val="24"/>
              </w:rPr>
              <w:t xml:space="preserve">Network configuration and uses are determined in accordance with office operations procedures </w:t>
            </w:r>
          </w:p>
        </w:tc>
      </w:tr>
    </w:tbl>
    <w:p w14:paraId="0E197833" w14:textId="77777777" w:rsidR="004B116C" w:rsidRPr="009E3489" w:rsidRDefault="004B116C" w:rsidP="004E6909">
      <w:pPr>
        <w:rPr>
          <w:b/>
          <w:color w:val="000000" w:themeColor="text1"/>
          <w:szCs w:val="24"/>
        </w:rPr>
      </w:pPr>
      <w:r w:rsidRPr="009E3489">
        <w:rPr>
          <w:b/>
          <w:color w:val="000000" w:themeColor="text1"/>
          <w:szCs w:val="24"/>
        </w:rPr>
        <w:t>RANGE</w:t>
      </w:r>
    </w:p>
    <w:p w14:paraId="0224EEE2" w14:textId="77777777" w:rsidR="004B116C" w:rsidRPr="009E3489" w:rsidRDefault="004B116C" w:rsidP="000014E2">
      <w:pPr>
        <w:jc w:val="both"/>
        <w:rPr>
          <w:color w:val="000000" w:themeColor="text1"/>
          <w:szCs w:val="24"/>
        </w:rPr>
      </w:pPr>
      <w:r w:rsidRPr="009E3489">
        <w:rPr>
          <w:color w:val="000000" w:themeColor="text1"/>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gridCol w:w="6309"/>
      </w:tblGrid>
      <w:tr w:rsidR="009E3489" w:rsidRPr="009E3489" w14:paraId="67C11794" w14:textId="77777777" w:rsidTr="000A6598">
        <w:trPr>
          <w:trHeight w:val="422"/>
        </w:trPr>
        <w:tc>
          <w:tcPr>
            <w:tcW w:w="1626" w:type="pct"/>
            <w:shd w:val="clear" w:color="auto" w:fill="FFFFFF"/>
            <w:vAlign w:val="center"/>
          </w:tcPr>
          <w:p w14:paraId="5DED09F9" w14:textId="77777777" w:rsidR="004B116C" w:rsidRPr="009E3489" w:rsidRDefault="004B116C" w:rsidP="000014E2">
            <w:pPr>
              <w:spacing w:before="60" w:after="60"/>
              <w:rPr>
                <w:b/>
                <w:color w:val="000000" w:themeColor="text1"/>
                <w:szCs w:val="24"/>
              </w:rPr>
            </w:pPr>
            <w:r w:rsidRPr="009E3489">
              <w:rPr>
                <w:b/>
                <w:color w:val="000000" w:themeColor="text1"/>
                <w:szCs w:val="24"/>
              </w:rPr>
              <w:t>Range</w:t>
            </w:r>
          </w:p>
        </w:tc>
        <w:tc>
          <w:tcPr>
            <w:tcW w:w="3374" w:type="pct"/>
            <w:shd w:val="clear" w:color="auto" w:fill="FFFFFF"/>
            <w:vAlign w:val="center"/>
          </w:tcPr>
          <w:p w14:paraId="69A4864D" w14:textId="77777777" w:rsidR="004B116C" w:rsidRPr="009E3489" w:rsidRDefault="004B116C" w:rsidP="000014E2">
            <w:pPr>
              <w:spacing w:before="60" w:after="60"/>
              <w:rPr>
                <w:b/>
                <w:color w:val="000000" w:themeColor="text1"/>
                <w:szCs w:val="24"/>
              </w:rPr>
            </w:pPr>
            <w:r w:rsidRPr="009E3489">
              <w:rPr>
                <w:b/>
                <w:color w:val="000000" w:themeColor="text1"/>
                <w:szCs w:val="24"/>
              </w:rPr>
              <w:t>Variable</w:t>
            </w:r>
          </w:p>
        </w:tc>
      </w:tr>
      <w:tr w:rsidR="009E3489" w:rsidRPr="009E3489" w14:paraId="4A3E8549" w14:textId="77777777" w:rsidTr="000A6598">
        <w:tc>
          <w:tcPr>
            <w:tcW w:w="1626" w:type="pct"/>
          </w:tcPr>
          <w:p w14:paraId="75B28046" w14:textId="77777777" w:rsidR="004B116C" w:rsidRPr="009E3489" w:rsidRDefault="004B116C" w:rsidP="004E6909">
            <w:pPr>
              <w:pStyle w:val="BodyTextIndent"/>
              <w:numPr>
                <w:ilvl w:val="0"/>
                <w:numId w:val="175"/>
              </w:numPr>
              <w:spacing w:line="276" w:lineRule="auto"/>
              <w:rPr>
                <w:color w:val="000000" w:themeColor="text1"/>
              </w:rPr>
            </w:pPr>
            <w:r w:rsidRPr="009E3489">
              <w:rPr>
                <w:color w:val="000000" w:themeColor="text1"/>
              </w:rPr>
              <w:lastRenderedPageBreak/>
              <w:t>Appropriate computer software may include but not limited to:</w:t>
            </w:r>
          </w:p>
          <w:p w14:paraId="5BEFF2C4" w14:textId="77777777" w:rsidR="004B116C" w:rsidRPr="009E3489" w:rsidRDefault="004B116C" w:rsidP="000014E2">
            <w:pPr>
              <w:spacing w:before="60" w:after="60"/>
              <w:rPr>
                <w:color w:val="000000" w:themeColor="text1"/>
                <w:szCs w:val="24"/>
              </w:rPr>
            </w:pPr>
          </w:p>
        </w:tc>
        <w:tc>
          <w:tcPr>
            <w:tcW w:w="3374" w:type="pct"/>
          </w:tcPr>
          <w:p w14:paraId="1F41346E" w14:textId="77777777" w:rsidR="004B116C" w:rsidRPr="009E3489" w:rsidRDefault="004B116C" w:rsidP="000014E2">
            <w:pPr>
              <w:numPr>
                <w:ilvl w:val="0"/>
                <w:numId w:val="77"/>
              </w:numPr>
              <w:ind w:left="234" w:hanging="202"/>
              <w:rPr>
                <w:color w:val="000000" w:themeColor="text1"/>
                <w:szCs w:val="24"/>
              </w:rPr>
            </w:pPr>
            <w:r w:rsidRPr="009E3489">
              <w:rPr>
                <w:color w:val="000000" w:themeColor="text1"/>
                <w:szCs w:val="24"/>
              </w:rPr>
              <w:t xml:space="preserve">Operating system </w:t>
            </w:r>
          </w:p>
          <w:p w14:paraId="238510AB" w14:textId="77777777" w:rsidR="004B116C" w:rsidRPr="009E3489" w:rsidRDefault="004B116C" w:rsidP="00A514CE">
            <w:pPr>
              <w:numPr>
                <w:ilvl w:val="0"/>
                <w:numId w:val="77"/>
              </w:numPr>
              <w:ind w:left="234" w:hanging="202"/>
              <w:rPr>
                <w:color w:val="000000" w:themeColor="text1"/>
                <w:szCs w:val="24"/>
              </w:rPr>
            </w:pPr>
            <w:r w:rsidRPr="009E3489">
              <w:rPr>
                <w:color w:val="000000" w:themeColor="text1"/>
                <w:szCs w:val="24"/>
              </w:rPr>
              <w:t xml:space="preserve">MS office </w:t>
            </w:r>
          </w:p>
          <w:p w14:paraId="42DD2625" w14:textId="77777777" w:rsidR="004B116C" w:rsidRPr="009E3489" w:rsidRDefault="004B116C" w:rsidP="00A514CE">
            <w:pPr>
              <w:numPr>
                <w:ilvl w:val="0"/>
                <w:numId w:val="77"/>
              </w:numPr>
              <w:ind w:left="234" w:hanging="202"/>
              <w:rPr>
                <w:color w:val="000000" w:themeColor="text1"/>
                <w:szCs w:val="24"/>
              </w:rPr>
            </w:pPr>
            <w:r w:rsidRPr="009E3489">
              <w:rPr>
                <w:color w:val="000000" w:themeColor="text1"/>
                <w:szCs w:val="24"/>
              </w:rPr>
              <w:t xml:space="preserve">Web browser </w:t>
            </w:r>
          </w:p>
          <w:p w14:paraId="390D31DC" w14:textId="77777777" w:rsidR="004B116C" w:rsidRPr="009E3489" w:rsidRDefault="004B116C" w:rsidP="00CD2278">
            <w:pPr>
              <w:numPr>
                <w:ilvl w:val="0"/>
                <w:numId w:val="77"/>
              </w:numPr>
              <w:ind w:left="234" w:hanging="202"/>
              <w:rPr>
                <w:color w:val="000000" w:themeColor="text1"/>
                <w:szCs w:val="24"/>
              </w:rPr>
            </w:pPr>
            <w:r w:rsidRPr="009E3489">
              <w:rPr>
                <w:color w:val="000000" w:themeColor="text1"/>
                <w:szCs w:val="24"/>
              </w:rPr>
              <w:t xml:space="preserve">Media players </w:t>
            </w:r>
          </w:p>
        </w:tc>
      </w:tr>
      <w:tr w:rsidR="009E3489" w:rsidRPr="009E3489" w14:paraId="599B4BBA" w14:textId="77777777" w:rsidTr="000A6598">
        <w:tc>
          <w:tcPr>
            <w:tcW w:w="1626" w:type="pct"/>
          </w:tcPr>
          <w:p w14:paraId="5B8C1C7B" w14:textId="77777777" w:rsidR="004B116C" w:rsidRPr="009E3489" w:rsidRDefault="004B116C" w:rsidP="004E6909">
            <w:pPr>
              <w:pStyle w:val="BodyTextIndent"/>
              <w:numPr>
                <w:ilvl w:val="0"/>
                <w:numId w:val="175"/>
              </w:numPr>
              <w:spacing w:line="276" w:lineRule="auto"/>
              <w:rPr>
                <w:color w:val="000000" w:themeColor="text1"/>
              </w:rPr>
            </w:pPr>
            <w:r w:rsidRPr="009E3489">
              <w:rPr>
                <w:color w:val="000000" w:themeColor="text1"/>
              </w:rPr>
              <w:t>Appropriate computer hardware may include but not limited to:</w:t>
            </w:r>
          </w:p>
          <w:p w14:paraId="292D8828" w14:textId="77777777" w:rsidR="004B116C" w:rsidRPr="009E3489" w:rsidRDefault="004B116C" w:rsidP="000014E2">
            <w:pPr>
              <w:spacing w:before="60" w:after="60"/>
              <w:rPr>
                <w:color w:val="000000" w:themeColor="text1"/>
                <w:szCs w:val="24"/>
              </w:rPr>
            </w:pPr>
          </w:p>
        </w:tc>
        <w:tc>
          <w:tcPr>
            <w:tcW w:w="3374" w:type="pct"/>
          </w:tcPr>
          <w:p w14:paraId="52CD2878" w14:textId="77777777" w:rsidR="004B116C" w:rsidRPr="009E3489" w:rsidRDefault="004B116C" w:rsidP="000014E2">
            <w:pPr>
              <w:pStyle w:val="BodyTextIndent"/>
              <w:numPr>
                <w:ilvl w:val="0"/>
                <w:numId w:val="176"/>
              </w:numPr>
              <w:spacing w:line="276" w:lineRule="auto"/>
              <w:rPr>
                <w:rStyle w:val="tgc"/>
                <w:color w:val="000000" w:themeColor="text1"/>
              </w:rPr>
            </w:pPr>
            <w:r w:rsidRPr="009E3489">
              <w:rPr>
                <w:rStyle w:val="tgc"/>
                <w:bCs/>
                <w:color w:val="000000" w:themeColor="text1"/>
              </w:rPr>
              <w:t>Computer</w:t>
            </w:r>
            <w:r w:rsidRPr="009E3489">
              <w:rPr>
                <w:rStyle w:val="tgc"/>
                <w:color w:val="000000" w:themeColor="text1"/>
              </w:rPr>
              <w:t xml:space="preserve"> Case</w:t>
            </w:r>
          </w:p>
          <w:p w14:paraId="23965771" w14:textId="77777777" w:rsidR="004B116C" w:rsidRPr="009E3489" w:rsidRDefault="004B116C" w:rsidP="00A514CE">
            <w:pPr>
              <w:pStyle w:val="BodyTextIndent"/>
              <w:numPr>
                <w:ilvl w:val="0"/>
                <w:numId w:val="176"/>
              </w:numPr>
              <w:spacing w:line="276" w:lineRule="auto"/>
              <w:rPr>
                <w:rStyle w:val="tgc"/>
                <w:color w:val="000000" w:themeColor="text1"/>
              </w:rPr>
            </w:pPr>
            <w:r w:rsidRPr="009E3489">
              <w:rPr>
                <w:rStyle w:val="tgc"/>
                <w:color w:val="000000" w:themeColor="text1"/>
              </w:rPr>
              <w:t>Monitor</w:t>
            </w:r>
          </w:p>
          <w:p w14:paraId="59A54757" w14:textId="77777777" w:rsidR="004B116C" w:rsidRPr="009E3489" w:rsidRDefault="004B116C" w:rsidP="00A514CE">
            <w:pPr>
              <w:pStyle w:val="BodyTextIndent"/>
              <w:numPr>
                <w:ilvl w:val="0"/>
                <w:numId w:val="176"/>
              </w:numPr>
              <w:spacing w:line="276" w:lineRule="auto"/>
              <w:rPr>
                <w:rStyle w:val="tgc"/>
                <w:color w:val="000000" w:themeColor="text1"/>
              </w:rPr>
            </w:pPr>
            <w:r w:rsidRPr="009E3489">
              <w:rPr>
                <w:rStyle w:val="tgc"/>
                <w:color w:val="000000" w:themeColor="text1"/>
              </w:rPr>
              <w:t>Keyboard</w:t>
            </w:r>
          </w:p>
          <w:p w14:paraId="34AEC4C6" w14:textId="77777777" w:rsidR="004B116C" w:rsidRPr="009E3489" w:rsidRDefault="004B116C" w:rsidP="00CD2278">
            <w:pPr>
              <w:pStyle w:val="BodyTextIndent"/>
              <w:numPr>
                <w:ilvl w:val="0"/>
                <w:numId w:val="176"/>
              </w:numPr>
              <w:spacing w:line="276" w:lineRule="auto"/>
              <w:rPr>
                <w:rStyle w:val="tgc"/>
                <w:color w:val="000000" w:themeColor="text1"/>
              </w:rPr>
            </w:pPr>
            <w:r w:rsidRPr="009E3489">
              <w:rPr>
                <w:rStyle w:val="tgc"/>
                <w:color w:val="000000" w:themeColor="text1"/>
              </w:rPr>
              <w:t xml:space="preserve">Mouse </w:t>
            </w:r>
          </w:p>
          <w:p w14:paraId="2FBFB68C" w14:textId="77777777" w:rsidR="004B116C" w:rsidRPr="009E3489" w:rsidRDefault="004B116C" w:rsidP="003F1958">
            <w:pPr>
              <w:pStyle w:val="BodyTextIndent"/>
              <w:numPr>
                <w:ilvl w:val="0"/>
                <w:numId w:val="176"/>
              </w:numPr>
              <w:spacing w:line="276" w:lineRule="auto"/>
              <w:rPr>
                <w:rStyle w:val="tgc"/>
                <w:color w:val="000000" w:themeColor="text1"/>
              </w:rPr>
            </w:pPr>
            <w:r w:rsidRPr="009E3489">
              <w:rPr>
                <w:rStyle w:val="tgc"/>
                <w:color w:val="000000" w:themeColor="text1"/>
              </w:rPr>
              <w:t>Hard Disk Drive</w:t>
            </w:r>
          </w:p>
          <w:p w14:paraId="68CAF1CC" w14:textId="77777777" w:rsidR="004B116C" w:rsidRPr="009E3489" w:rsidRDefault="004B116C" w:rsidP="005A7E89">
            <w:pPr>
              <w:pStyle w:val="BodyTextIndent"/>
              <w:numPr>
                <w:ilvl w:val="0"/>
                <w:numId w:val="176"/>
              </w:numPr>
              <w:spacing w:line="276" w:lineRule="auto"/>
              <w:rPr>
                <w:rStyle w:val="tgc"/>
                <w:color w:val="000000" w:themeColor="text1"/>
              </w:rPr>
            </w:pPr>
            <w:r w:rsidRPr="009E3489">
              <w:rPr>
                <w:rStyle w:val="tgc"/>
                <w:color w:val="000000" w:themeColor="text1"/>
              </w:rPr>
              <w:t>Motherboard</w:t>
            </w:r>
          </w:p>
          <w:p w14:paraId="4CAB1040" w14:textId="77777777" w:rsidR="004B116C" w:rsidRPr="009E3489" w:rsidRDefault="004B116C" w:rsidP="00D44DEF">
            <w:pPr>
              <w:pStyle w:val="BodyTextIndent"/>
              <w:numPr>
                <w:ilvl w:val="0"/>
                <w:numId w:val="176"/>
              </w:numPr>
              <w:spacing w:line="276" w:lineRule="auto"/>
              <w:rPr>
                <w:color w:val="000000" w:themeColor="text1"/>
              </w:rPr>
            </w:pPr>
            <w:r w:rsidRPr="009E3489">
              <w:rPr>
                <w:rStyle w:val="tgc"/>
                <w:color w:val="000000" w:themeColor="text1"/>
              </w:rPr>
              <w:t>Video Card</w:t>
            </w:r>
          </w:p>
        </w:tc>
      </w:tr>
      <w:tr w:rsidR="009E3489" w:rsidRPr="009E3489" w14:paraId="45AE921F" w14:textId="77777777" w:rsidTr="000A6598">
        <w:tc>
          <w:tcPr>
            <w:tcW w:w="1626" w:type="pct"/>
          </w:tcPr>
          <w:p w14:paraId="35B50EAA" w14:textId="77777777" w:rsidR="004B116C" w:rsidRPr="009E3489" w:rsidRDefault="004B116C" w:rsidP="004E6909">
            <w:pPr>
              <w:pStyle w:val="BodyTextIndent"/>
              <w:numPr>
                <w:ilvl w:val="0"/>
                <w:numId w:val="175"/>
              </w:numPr>
              <w:spacing w:line="276" w:lineRule="auto"/>
              <w:rPr>
                <w:color w:val="000000" w:themeColor="text1"/>
              </w:rPr>
            </w:pPr>
            <w:r w:rsidRPr="009E3489">
              <w:rPr>
                <w:color w:val="000000" w:themeColor="text1"/>
              </w:rPr>
              <w:t>Data security and privacy may include but not limited to:</w:t>
            </w:r>
          </w:p>
          <w:p w14:paraId="7E005F67" w14:textId="77777777" w:rsidR="004B116C" w:rsidRPr="009E3489" w:rsidRDefault="004B116C" w:rsidP="000014E2">
            <w:pPr>
              <w:spacing w:before="60" w:after="60"/>
              <w:rPr>
                <w:color w:val="000000" w:themeColor="text1"/>
                <w:szCs w:val="24"/>
              </w:rPr>
            </w:pPr>
          </w:p>
        </w:tc>
        <w:tc>
          <w:tcPr>
            <w:tcW w:w="3374" w:type="pct"/>
          </w:tcPr>
          <w:p w14:paraId="6F58F5D7" w14:textId="77777777" w:rsidR="004B116C" w:rsidRPr="009E3489" w:rsidRDefault="004B116C" w:rsidP="000014E2">
            <w:pPr>
              <w:numPr>
                <w:ilvl w:val="0"/>
                <w:numId w:val="78"/>
              </w:numPr>
              <w:ind w:left="360"/>
              <w:rPr>
                <w:rStyle w:val="st"/>
                <w:rFonts w:eastAsia="Calibri"/>
                <w:color w:val="000000" w:themeColor="text1"/>
                <w:szCs w:val="24"/>
              </w:rPr>
            </w:pPr>
            <w:r w:rsidRPr="009E3489">
              <w:rPr>
                <w:rStyle w:val="st"/>
                <w:rFonts w:eastAsia="Calibri"/>
                <w:color w:val="000000" w:themeColor="text1"/>
                <w:szCs w:val="24"/>
              </w:rPr>
              <w:t>Confidentiality</w:t>
            </w:r>
          </w:p>
          <w:p w14:paraId="42DC2A06" w14:textId="77777777" w:rsidR="004B116C" w:rsidRPr="009E3489" w:rsidRDefault="004B116C" w:rsidP="00A514CE">
            <w:pPr>
              <w:numPr>
                <w:ilvl w:val="0"/>
                <w:numId w:val="78"/>
              </w:numPr>
              <w:ind w:left="360"/>
              <w:rPr>
                <w:rStyle w:val="st"/>
                <w:rFonts w:eastAsia="Calibri"/>
                <w:color w:val="000000" w:themeColor="text1"/>
                <w:szCs w:val="24"/>
              </w:rPr>
            </w:pPr>
            <w:r w:rsidRPr="009E3489">
              <w:rPr>
                <w:rStyle w:val="st"/>
                <w:rFonts w:eastAsia="Calibri"/>
                <w:color w:val="000000" w:themeColor="text1"/>
                <w:szCs w:val="24"/>
              </w:rPr>
              <w:t>Cloud computing</w:t>
            </w:r>
          </w:p>
          <w:p w14:paraId="1344F7D5" w14:textId="77777777" w:rsidR="004B116C" w:rsidRPr="009E3489" w:rsidRDefault="004B116C" w:rsidP="00A514CE">
            <w:pPr>
              <w:numPr>
                <w:ilvl w:val="0"/>
                <w:numId w:val="78"/>
              </w:numPr>
              <w:ind w:left="360"/>
              <w:rPr>
                <w:rStyle w:val="st"/>
                <w:rFonts w:eastAsia="Calibri"/>
                <w:color w:val="000000" w:themeColor="text1"/>
                <w:szCs w:val="24"/>
              </w:rPr>
            </w:pPr>
            <w:r w:rsidRPr="009E3489">
              <w:rPr>
                <w:rStyle w:val="st"/>
                <w:rFonts w:eastAsia="Calibri"/>
                <w:color w:val="000000" w:themeColor="text1"/>
                <w:szCs w:val="24"/>
              </w:rPr>
              <w:t xml:space="preserve">Confidentiality </w:t>
            </w:r>
          </w:p>
          <w:p w14:paraId="57E45D13" w14:textId="77777777" w:rsidR="004B116C" w:rsidRPr="009E3489" w:rsidRDefault="004B116C" w:rsidP="00CD2278">
            <w:pPr>
              <w:numPr>
                <w:ilvl w:val="0"/>
                <w:numId w:val="78"/>
              </w:numPr>
              <w:ind w:left="360"/>
              <w:rPr>
                <w:color w:val="000000" w:themeColor="text1"/>
                <w:szCs w:val="24"/>
              </w:rPr>
            </w:pPr>
            <w:r w:rsidRPr="009E3489">
              <w:rPr>
                <w:color w:val="000000" w:themeColor="text1"/>
                <w:szCs w:val="24"/>
              </w:rPr>
              <w:t>Cyber terrorism</w:t>
            </w:r>
          </w:p>
          <w:p w14:paraId="6ED392AB" w14:textId="77777777" w:rsidR="004B116C" w:rsidRPr="009E3489" w:rsidRDefault="004B116C" w:rsidP="003F1958">
            <w:pPr>
              <w:numPr>
                <w:ilvl w:val="0"/>
                <w:numId w:val="78"/>
              </w:numPr>
              <w:ind w:left="360"/>
              <w:rPr>
                <w:color w:val="000000" w:themeColor="text1"/>
                <w:szCs w:val="24"/>
              </w:rPr>
            </w:pPr>
            <w:r w:rsidRPr="009E3489">
              <w:rPr>
                <w:rStyle w:val="st"/>
                <w:rFonts w:eastAsia="Calibri"/>
                <w:color w:val="000000" w:themeColor="text1"/>
                <w:szCs w:val="24"/>
              </w:rPr>
              <w:t>Integrity -but-curious data serving</w:t>
            </w:r>
          </w:p>
        </w:tc>
      </w:tr>
      <w:tr w:rsidR="004B116C" w:rsidRPr="009E3489" w14:paraId="23882D11" w14:textId="77777777" w:rsidTr="000A6598">
        <w:tc>
          <w:tcPr>
            <w:tcW w:w="1626" w:type="pct"/>
          </w:tcPr>
          <w:p w14:paraId="55288D98" w14:textId="77777777" w:rsidR="004B116C" w:rsidRPr="009E3489" w:rsidRDefault="004B116C" w:rsidP="004E6909">
            <w:pPr>
              <w:pStyle w:val="BodyTextIndent"/>
              <w:numPr>
                <w:ilvl w:val="0"/>
                <w:numId w:val="175"/>
              </w:numPr>
              <w:spacing w:line="276" w:lineRule="auto"/>
              <w:rPr>
                <w:color w:val="000000" w:themeColor="text1"/>
              </w:rPr>
            </w:pPr>
            <w:r w:rsidRPr="009E3489">
              <w:rPr>
                <w:color w:val="000000" w:themeColor="text1"/>
              </w:rPr>
              <w:t>Security and control measures may include but not limited to:</w:t>
            </w:r>
          </w:p>
        </w:tc>
        <w:tc>
          <w:tcPr>
            <w:tcW w:w="3374" w:type="pct"/>
          </w:tcPr>
          <w:p w14:paraId="0FCCF45C" w14:textId="77777777" w:rsidR="004B116C" w:rsidRPr="009E3489" w:rsidRDefault="004B116C" w:rsidP="000014E2">
            <w:pPr>
              <w:numPr>
                <w:ilvl w:val="0"/>
                <w:numId w:val="79"/>
              </w:numPr>
              <w:ind w:left="360"/>
              <w:rPr>
                <w:color w:val="000000" w:themeColor="text1"/>
                <w:szCs w:val="24"/>
              </w:rPr>
            </w:pPr>
            <w:r w:rsidRPr="009E3489">
              <w:rPr>
                <w:color w:val="000000" w:themeColor="text1"/>
                <w:szCs w:val="24"/>
              </w:rPr>
              <w:t xml:space="preserve">Countermeasures and risk reduction </w:t>
            </w:r>
          </w:p>
          <w:p w14:paraId="44C735BA" w14:textId="77777777" w:rsidR="004B116C" w:rsidRPr="009E3489" w:rsidRDefault="004B116C" w:rsidP="000014E2">
            <w:pPr>
              <w:numPr>
                <w:ilvl w:val="0"/>
                <w:numId w:val="79"/>
              </w:numPr>
              <w:ind w:left="360"/>
              <w:rPr>
                <w:color w:val="000000" w:themeColor="text1"/>
                <w:szCs w:val="24"/>
              </w:rPr>
            </w:pPr>
            <w:r w:rsidRPr="009E3489">
              <w:rPr>
                <w:color w:val="000000" w:themeColor="text1"/>
                <w:szCs w:val="24"/>
              </w:rPr>
              <w:t>Cyber threat issues</w:t>
            </w:r>
          </w:p>
          <w:p w14:paraId="29650547" w14:textId="77777777" w:rsidR="004B116C" w:rsidRPr="009E3489" w:rsidRDefault="004B116C" w:rsidP="00A514CE">
            <w:pPr>
              <w:numPr>
                <w:ilvl w:val="0"/>
                <w:numId w:val="79"/>
              </w:numPr>
              <w:ind w:left="360"/>
              <w:rPr>
                <w:color w:val="000000" w:themeColor="text1"/>
                <w:szCs w:val="24"/>
              </w:rPr>
            </w:pPr>
            <w:r w:rsidRPr="009E3489">
              <w:rPr>
                <w:color w:val="000000" w:themeColor="text1"/>
                <w:szCs w:val="24"/>
              </w:rPr>
              <w:t>Risk management</w:t>
            </w:r>
          </w:p>
        </w:tc>
      </w:tr>
    </w:tbl>
    <w:p w14:paraId="3A35A876" w14:textId="77777777" w:rsidR="004B116C" w:rsidRPr="009E3489" w:rsidRDefault="004B116C" w:rsidP="004E6909">
      <w:pPr>
        <w:rPr>
          <w:b/>
          <w:color w:val="000000" w:themeColor="text1"/>
          <w:szCs w:val="24"/>
        </w:rPr>
      </w:pPr>
    </w:p>
    <w:p w14:paraId="378C950E" w14:textId="77777777" w:rsidR="004B116C" w:rsidRPr="009E3489" w:rsidRDefault="004B116C" w:rsidP="000014E2">
      <w:pPr>
        <w:rPr>
          <w:color w:val="000000" w:themeColor="text1"/>
          <w:szCs w:val="24"/>
        </w:rPr>
      </w:pPr>
      <w:r w:rsidRPr="009E3489">
        <w:rPr>
          <w:b/>
          <w:color w:val="000000" w:themeColor="text1"/>
          <w:szCs w:val="24"/>
        </w:rPr>
        <w:t>REQUIRED SKILLS AND KNOWLEDGE</w:t>
      </w:r>
    </w:p>
    <w:p w14:paraId="273EF9ED" w14:textId="77777777" w:rsidR="004B116C" w:rsidRPr="009E3489" w:rsidRDefault="004B116C" w:rsidP="000014E2">
      <w:pPr>
        <w:rPr>
          <w:color w:val="000000" w:themeColor="text1"/>
          <w:szCs w:val="24"/>
        </w:rPr>
      </w:pPr>
      <w:r w:rsidRPr="009E3489">
        <w:rPr>
          <w:bCs/>
          <w:color w:val="000000" w:themeColor="text1"/>
          <w:szCs w:val="24"/>
        </w:rPr>
        <w:t>This section describes the skills and knowledge required for this unit of competency.</w:t>
      </w:r>
    </w:p>
    <w:p w14:paraId="3606C9A6" w14:textId="77777777" w:rsidR="004B116C" w:rsidRPr="009E3489" w:rsidRDefault="004B116C" w:rsidP="00A514CE">
      <w:pPr>
        <w:pStyle w:val="ListParagraph"/>
        <w:ind w:left="0"/>
        <w:rPr>
          <w:b/>
          <w:color w:val="000000" w:themeColor="text1"/>
          <w:szCs w:val="24"/>
        </w:rPr>
      </w:pPr>
      <w:r w:rsidRPr="009E3489">
        <w:rPr>
          <w:b/>
          <w:color w:val="000000" w:themeColor="text1"/>
          <w:szCs w:val="24"/>
        </w:rPr>
        <w:t>Required Skills</w:t>
      </w:r>
    </w:p>
    <w:p w14:paraId="3D72A2E5" w14:textId="77777777" w:rsidR="004B116C" w:rsidRPr="009E3489" w:rsidRDefault="004B116C" w:rsidP="00A514CE">
      <w:pPr>
        <w:rPr>
          <w:color w:val="000000" w:themeColor="text1"/>
          <w:szCs w:val="24"/>
        </w:rPr>
      </w:pPr>
      <w:r w:rsidRPr="009E3489">
        <w:rPr>
          <w:color w:val="000000" w:themeColor="text1"/>
          <w:szCs w:val="24"/>
        </w:rPr>
        <w:t>The individual needs to demonstrate the following skills:</w:t>
      </w:r>
    </w:p>
    <w:p w14:paraId="71E010DE" w14:textId="77777777" w:rsidR="004B116C" w:rsidRPr="009E3489" w:rsidRDefault="004B116C" w:rsidP="00CD2278">
      <w:pPr>
        <w:numPr>
          <w:ilvl w:val="0"/>
          <w:numId w:val="73"/>
        </w:numPr>
        <w:rPr>
          <w:color w:val="000000" w:themeColor="text1"/>
          <w:szCs w:val="24"/>
        </w:rPr>
      </w:pPr>
      <w:r w:rsidRPr="009E3489">
        <w:rPr>
          <w:color w:val="000000" w:themeColor="text1"/>
          <w:szCs w:val="24"/>
        </w:rPr>
        <w:t xml:space="preserve">Analytical </w:t>
      </w:r>
    </w:p>
    <w:p w14:paraId="3BF40125" w14:textId="77777777" w:rsidR="004B116C" w:rsidRPr="009E3489" w:rsidRDefault="004B116C" w:rsidP="003F1958">
      <w:pPr>
        <w:numPr>
          <w:ilvl w:val="0"/>
          <w:numId w:val="73"/>
        </w:numPr>
        <w:rPr>
          <w:color w:val="000000" w:themeColor="text1"/>
          <w:szCs w:val="24"/>
        </w:rPr>
      </w:pPr>
      <w:r w:rsidRPr="009E3489">
        <w:rPr>
          <w:color w:val="000000" w:themeColor="text1"/>
          <w:szCs w:val="24"/>
        </w:rPr>
        <w:t>Interpretation</w:t>
      </w:r>
    </w:p>
    <w:p w14:paraId="1ADCC2E2" w14:textId="77777777" w:rsidR="004B116C" w:rsidRPr="009E3489" w:rsidRDefault="004B116C" w:rsidP="005A7E89">
      <w:pPr>
        <w:numPr>
          <w:ilvl w:val="0"/>
          <w:numId w:val="73"/>
        </w:numPr>
        <w:rPr>
          <w:color w:val="000000" w:themeColor="text1"/>
          <w:szCs w:val="24"/>
        </w:rPr>
      </w:pPr>
      <w:r w:rsidRPr="009E3489">
        <w:rPr>
          <w:color w:val="000000" w:themeColor="text1"/>
          <w:szCs w:val="24"/>
        </w:rPr>
        <w:t>Typing</w:t>
      </w:r>
    </w:p>
    <w:p w14:paraId="222D14CC" w14:textId="77777777" w:rsidR="004B116C" w:rsidRPr="009E3489" w:rsidRDefault="004B116C" w:rsidP="00D44DEF">
      <w:pPr>
        <w:numPr>
          <w:ilvl w:val="0"/>
          <w:numId w:val="73"/>
        </w:numPr>
        <w:rPr>
          <w:color w:val="000000" w:themeColor="text1"/>
          <w:szCs w:val="24"/>
        </w:rPr>
      </w:pPr>
      <w:r w:rsidRPr="009E3489">
        <w:rPr>
          <w:color w:val="000000" w:themeColor="text1"/>
          <w:szCs w:val="24"/>
        </w:rPr>
        <w:t>Communication</w:t>
      </w:r>
    </w:p>
    <w:p w14:paraId="36838E88" w14:textId="77777777" w:rsidR="004B116C" w:rsidRPr="009E3489" w:rsidRDefault="004B116C" w:rsidP="000620DF">
      <w:pPr>
        <w:numPr>
          <w:ilvl w:val="0"/>
          <w:numId w:val="73"/>
        </w:numPr>
        <w:rPr>
          <w:color w:val="000000" w:themeColor="text1"/>
          <w:szCs w:val="24"/>
        </w:rPr>
      </w:pPr>
      <w:r w:rsidRPr="009E3489">
        <w:rPr>
          <w:color w:val="000000" w:themeColor="text1"/>
          <w:szCs w:val="24"/>
        </w:rPr>
        <w:t xml:space="preserve">Computing </w:t>
      </w:r>
    </w:p>
    <w:p w14:paraId="6FFFC8A0" w14:textId="77777777" w:rsidR="004B116C" w:rsidRPr="009E3489" w:rsidRDefault="004B116C" w:rsidP="000620DF">
      <w:pPr>
        <w:rPr>
          <w:b/>
          <w:bCs/>
          <w:color w:val="000000" w:themeColor="text1"/>
          <w:szCs w:val="24"/>
        </w:rPr>
      </w:pPr>
      <w:r w:rsidRPr="009E3489">
        <w:rPr>
          <w:b/>
          <w:bCs/>
          <w:color w:val="000000" w:themeColor="text1"/>
          <w:szCs w:val="24"/>
        </w:rPr>
        <w:t>Required Knowledge</w:t>
      </w:r>
    </w:p>
    <w:p w14:paraId="42C09E6E" w14:textId="77777777" w:rsidR="004B116C" w:rsidRPr="009E3489" w:rsidRDefault="004B116C" w:rsidP="00BD2679">
      <w:pPr>
        <w:rPr>
          <w:bCs/>
          <w:color w:val="000000" w:themeColor="text1"/>
          <w:szCs w:val="24"/>
        </w:rPr>
      </w:pPr>
      <w:r w:rsidRPr="009E3489">
        <w:rPr>
          <w:bCs/>
          <w:color w:val="000000" w:themeColor="text1"/>
          <w:szCs w:val="24"/>
        </w:rPr>
        <w:t>The individual needs to demonstrate knowledge of:</w:t>
      </w:r>
    </w:p>
    <w:p w14:paraId="728AC8FC" w14:textId="77777777" w:rsidR="004B116C" w:rsidRPr="009E3489" w:rsidRDefault="004B116C">
      <w:pPr>
        <w:numPr>
          <w:ilvl w:val="0"/>
          <w:numId w:val="73"/>
        </w:numPr>
        <w:rPr>
          <w:color w:val="000000" w:themeColor="text1"/>
          <w:szCs w:val="24"/>
        </w:rPr>
      </w:pPr>
      <w:r w:rsidRPr="009E3489">
        <w:rPr>
          <w:color w:val="000000" w:themeColor="text1"/>
          <w:szCs w:val="24"/>
        </w:rPr>
        <w:t>Input and output devices</w:t>
      </w:r>
    </w:p>
    <w:p w14:paraId="514D6262" w14:textId="77777777" w:rsidR="004B116C" w:rsidRPr="009E3489" w:rsidRDefault="004B116C">
      <w:pPr>
        <w:numPr>
          <w:ilvl w:val="0"/>
          <w:numId w:val="73"/>
        </w:numPr>
        <w:rPr>
          <w:color w:val="000000" w:themeColor="text1"/>
          <w:szCs w:val="24"/>
        </w:rPr>
      </w:pPr>
      <w:r w:rsidRPr="009E3489">
        <w:rPr>
          <w:color w:val="000000" w:themeColor="text1"/>
          <w:szCs w:val="24"/>
        </w:rPr>
        <w:t>Central processing Unit (CPU)</w:t>
      </w:r>
    </w:p>
    <w:p w14:paraId="20C426BD" w14:textId="77777777" w:rsidR="004B116C" w:rsidRPr="009E3489" w:rsidRDefault="004B116C">
      <w:pPr>
        <w:numPr>
          <w:ilvl w:val="0"/>
          <w:numId w:val="73"/>
        </w:numPr>
        <w:rPr>
          <w:color w:val="000000" w:themeColor="text1"/>
          <w:szCs w:val="24"/>
        </w:rPr>
      </w:pPr>
      <w:r w:rsidRPr="009E3489">
        <w:rPr>
          <w:color w:val="000000" w:themeColor="text1"/>
          <w:szCs w:val="24"/>
        </w:rPr>
        <w:t xml:space="preserve">Peripherals </w:t>
      </w:r>
    </w:p>
    <w:p w14:paraId="200EF209" w14:textId="77777777" w:rsidR="004B116C" w:rsidRPr="009E3489" w:rsidRDefault="004B116C">
      <w:pPr>
        <w:numPr>
          <w:ilvl w:val="0"/>
          <w:numId w:val="73"/>
        </w:numPr>
        <w:rPr>
          <w:color w:val="000000" w:themeColor="text1"/>
          <w:szCs w:val="24"/>
        </w:rPr>
      </w:pPr>
      <w:r w:rsidRPr="009E3489">
        <w:rPr>
          <w:color w:val="000000" w:themeColor="text1"/>
          <w:szCs w:val="24"/>
        </w:rPr>
        <w:t xml:space="preserve">Storage Media </w:t>
      </w:r>
    </w:p>
    <w:p w14:paraId="786800C8" w14:textId="77777777" w:rsidR="004B116C" w:rsidRPr="009E3489" w:rsidRDefault="004B116C">
      <w:pPr>
        <w:numPr>
          <w:ilvl w:val="0"/>
          <w:numId w:val="73"/>
        </w:numPr>
        <w:rPr>
          <w:color w:val="000000" w:themeColor="text1"/>
          <w:szCs w:val="24"/>
        </w:rPr>
      </w:pPr>
      <w:r w:rsidRPr="009E3489">
        <w:rPr>
          <w:color w:val="000000" w:themeColor="text1"/>
          <w:szCs w:val="24"/>
        </w:rPr>
        <w:t>Software concept</w:t>
      </w:r>
    </w:p>
    <w:p w14:paraId="48F2FDBB" w14:textId="77777777" w:rsidR="004B116C" w:rsidRPr="009E3489" w:rsidRDefault="004B116C">
      <w:pPr>
        <w:numPr>
          <w:ilvl w:val="0"/>
          <w:numId w:val="73"/>
        </w:numPr>
        <w:rPr>
          <w:color w:val="000000" w:themeColor="text1"/>
          <w:szCs w:val="24"/>
        </w:rPr>
      </w:pPr>
      <w:r w:rsidRPr="009E3489">
        <w:rPr>
          <w:color w:val="000000" w:themeColor="text1"/>
          <w:szCs w:val="24"/>
        </w:rPr>
        <w:t>Types of concept</w:t>
      </w:r>
    </w:p>
    <w:p w14:paraId="2CFCB930" w14:textId="77777777" w:rsidR="004B116C" w:rsidRPr="009E3489" w:rsidRDefault="004B116C">
      <w:pPr>
        <w:numPr>
          <w:ilvl w:val="0"/>
          <w:numId w:val="73"/>
        </w:numPr>
        <w:rPr>
          <w:color w:val="000000" w:themeColor="text1"/>
          <w:szCs w:val="24"/>
        </w:rPr>
      </w:pPr>
      <w:r w:rsidRPr="009E3489">
        <w:rPr>
          <w:color w:val="000000" w:themeColor="text1"/>
          <w:szCs w:val="24"/>
        </w:rPr>
        <w:t>Function of computer software</w:t>
      </w:r>
    </w:p>
    <w:p w14:paraId="76594080" w14:textId="77777777" w:rsidR="004B116C" w:rsidRPr="009E3489" w:rsidRDefault="004B116C">
      <w:pPr>
        <w:numPr>
          <w:ilvl w:val="0"/>
          <w:numId w:val="73"/>
        </w:numPr>
        <w:rPr>
          <w:color w:val="000000" w:themeColor="text1"/>
          <w:szCs w:val="24"/>
        </w:rPr>
      </w:pPr>
      <w:r w:rsidRPr="009E3489">
        <w:rPr>
          <w:color w:val="000000" w:themeColor="text1"/>
          <w:szCs w:val="24"/>
        </w:rPr>
        <w:t>Data security and privacy</w:t>
      </w:r>
    </w:p>
    <w:p w14:paraId="590C5513" w14:textId="77777777" w:rsidR="004B116C" w:rsidRPr="009E3489" w:rsidRDefault="004B116C">
      <w:pPr>
        <w:numPr>
          <w:ilvl w:val="0"/>
          <w:numId w:val="73"/>
        </w:numPr>
        <w:rPr>
          <w:color w:val="000000" w:themeColor="text1"/>
          <w:szCs w:val="24"/>
        </w:rPr>
      </w:pPr>
      <w:r w:rsidRPr="009E3489">
        <w:rPr>
          <w:color w:val="000000" w:themeColor="text1"/>
          <w:szCs w:val="24"/>
        </w:rPr>
        <w:t>Security threats and control measures</w:t>
      </w:r>
    </w:p>
    <w:p w14:paraId="4928AD5E" w14:textId="77777777" w:rsidR="004B116C" w:rsidRPr="009E3489" w:rsidRDefault="004B116C">
      <w:pPr>
        <w:numPr>
          <w:ilvl w:val="0"/>
          <w:numId w:val="73"/>
        </w:numPr>
        <w:rPr>
          <w:color w:val="000000" w:themeColor="text1"/>
          <w:szCs w:val="24"/>
        </w:rPr>
      </w:pPr>
      <w:r w:rsidRPr="009E3489">
        <w:rPr>
          <w:color w:val="000000" w:themeColor="text1"/>
          <w:szCs w:val="24"/>
        </w:rPr>
        <w:t>Computer crimes</w:t>
      </w:r>
    </w:p>
    <w:p w14:paraId="388FC577" w14:textId="77777777" w:rsidR="004B116C" w:rsidRPr="009E3489" w:rsidRDefault="004B116C">
      <w:pPr>
        <w:numPr>
          <w:ilvl w:val="0"/>
          <w:numId w:val="73"/>
        </w:numPr>
        <w:rPr>
          <w:color w:val="000000" w:themeColor="text1"/>
          <w:szCs w:val="24"/>
        </w:rPr>
      </w:pPr>
      <w:r w:rsidRPr="009E3489">
        <w:rPr>
          <w:color w:val="000000" w:themeColor="text1"/>
          <w:szCs w:val="24"/>
        </w:rPr>
        <w:t>Detection and protection of computer crimes</w:t>
      </w:r>
    </w:p>
    <w:p w14:paraId="7E9749A8" w14:textId="77777777" w:rsidR="004B116C" w:rsidRPr="009E3489" w:rsidRDefault="004B116C">
      <w:pPr>
        <w:numPr>
          <w:ilvl w:val="0"/>
          <w:numId w:val="73"/>
        </w:numPr>
        <w:rPr>
          <w:color w:val="000000" w:themeColor="text1"/>
          <w:szCs w:val="24"/>
        </w:rPr>
      </w:pPr>
      <w:r w:rsidRPr="009E3489">
        <w:rPr>
          <w:color w:val="000000" w:themeColor="text1"/>
          <w:szCs w:val="24"/>
        </w:rPr>
        <w:lastRenderedPageBreak/>
        <w:t>Laws governing protection of ICT</w:t>
      </w:r>
    </w:p>
    <w:p w14:paraId="0CF1B3A9" w14:textId="77777777" w:rsidR="004B116C" w:rsidRPr="009E3489" w:rsidRDefault="004B116C">
      <w:pPr>
        <w:numPr>
          <w:ilvl w:val="0"/>
          <w:numId w:val="73"/>
        </w:numPr>
        <w:rPr>
          <w:color w:val="000000" w:themeColor="text1"/>
          <w:szCs w:val="24"/>
        </w:rPr>
      </w:pPr>
      <w:r w:rsidRPr="009E3489">
        <w:rPr>
          <w:color w:val="000000" w:themeColor="text1"/>
          <w:szCs w:val="24"/>
        </w:rPr>
        <w:t>Word processing;</w:t>
      </w:r>
    </w:p>
    <w:p w14:paraId="2F86172A" w14:textId="77777777" w:rsidR="004B116C" w:rsidRPr="009E3489" w:rsidRDefault="004B116C">
      <w:pPr>
        <w:numPr>
          <w:ilvl w:val="0"/>
          <w:numId w:val="74"/>
        </w:numPr>
        <w:rPr>
          <w:color w:val="000000" w:themeColor="text1"/>
          <w:szCs w:val="24"/>
        </w:rPr>
      </w:pPr>
      <w:r w:rsidRPr="009E3489">
        <w:rPr>
          <w:color w:val="000000" w:themeColor="text1"/>
          <w:szCs w:val="24"/>
        </w:rPr>
        <w:t>Functions and concepts of word processing.</w:t>
      </w:r>
    </w:p>
    <w:p w14:paraId="463365A6" w14:textId="77777777" w:rsidR="004B116C" w:rsidRPr="009E3489" w:rsidRDefault="004B116C">
      <w:pPr>
        <w:numPr>
          <w:ilvl w:val="0"/>
          <w:numId w:val="74"/>
        </w:numPr>
        <w:rPr>
          <w:color w:val="000000" w:themeColor="text1"/>
          <w:szCs w:val="24"/>
        </w:rPr>
      </w:pPr>
      <w:r w:rsidRPr="009E3489">
        <w:rPr>
          <w:color w:val="000000" w:themeColor="text1"/>
          <w:szCs w:val="24"/>
        </w:rPr>
        <w:t>Documents and tables creation and manipulations</w:t>
      </w:r>
    </w:p>
    <w:p w14:paraId="3CCF5E68" w14:textId="77777777" w:rsidR="004B116C" w:rsidRPr="009E3489" w:rsidRDefault="004B116C">
      <w:pPr>
        <w:numPr>
          <w:ilvl w:val="0"/>
          <w:numId w:val="74"/>
        </w:numPr>
        <w:rPr>
          <w:color w:val="000000" w:themeColor="text1"/>
          <w:szCs w:val="24"/>
        </w:rPr>
      </w:pPr>
      <w:r w:rsidRPr="009E3489">
        <w:rPr>
          <w:color w:val="000000" w:themeColor="text1"/>
          <w:szCs w:val="24"/>
        </w:rPr>
        <w:t>Mail merging</w:t>
      </w:r>
    </w:p>
    <w:p w14:paraId="7A659218" w14:textId="77777777" w:rsidR="004B116C" w:rsidRPr="009E3489" w:rsidRDefault="004B116C">
      <w:pPr>
        <w:numPr>
          <w:ilvl w:val="0"/>
          <w:numId w:val="74"/>
        </w:numPr>
        <w:rPr>
          <w:color w:val="000000" w:themeColor="text1"/>
          <w:szCs w:val="24"/>
        </w:rPr>
      </w:pPr>
      <w:r w:rsidRPr="009E3489">
        <w:rPr>
          <w:color w:val="000000" w:themeColor="text1"/>
          <w:szCs w:val="24"/>
        </w:rPr>
        <w:t xml:space="preserve">Word processing utilities </w:t>
      </w:r>
    </w:p>
    <w:p w14:paraId="25A2AC84" w14:textId="77777777" w:rsidR="004B116C" w:rsidRPr="009E3489" w:rsidRDefault="004B116C">
      <w:pPr>
        <w:numPr>
          <w:ilvl w:val="0"/>
          <w:numId w:val="73"/>
        </w:numPr>
        <w:rPr>
          <w:color w:val="000000" w:themeColor="text1"/>
          <w:szCs w:val="24"/>
        </w:rPr>
      </w:pPr>
      <w:r w:rsidRPr="009E3489">
        <w:rPr>
          <w:color w:val="000000" w:themeColor="text1"/>
          <w:szCs w:val="24"/>
        </w:rPr>
        <w:t>Spread sheet;</w:t>
      </w:r>
    </w:p>
    <w:p w14:paraId="6CC0F8ED" w14:textId="77777777" w:rsidR="004B116C" w:rsidRPr="009E3489" w:rsidRDefault="004B116C">
      <w:pPr>
        <w:numPr>
          <w:ilvl w:val="0"/>
          <w:numId w:val="75"/>
        </w:numPr>
        <w:rPr>
          <w:color w:val="000000" w:themeColor="text1"/>
          <w:szCs w:val="24"/>
        </w:rPr>
      </w:pPr>
      <w:r w:rsidRPr="009E3489">
        <w:rPr>
          <w:color w:val="000000" w:themeColor="text1"/>
          <w:szCs w:val="24"/>
        </w:rPr>
        <w:t xml:space="preserve">Meaning, formulae, function and charts, uses, layout, data manipulation and application to cell </w:t>
      </w:r>
    </w:p>
    <w:p w14:paraId="421A860C" w14:textId="77777777" w:rsidR="004B116C" w:rsidRPr="009E3489" w:rsidRDefault="004B116C">
      <w:pPr>
        <w:numPr>
          <w:ilvl w:val="0"/>
          <w:numId w:val="73"/>
        </w:numPr>
        <w:rPr>
          <w:color w:val="000000" w:themeColor="text1"/>
          <w:szCs w:val="24"/>
        </w:rPr>
      </w:pPr>
      <w:r w:rsidRPr="009E3489">
        <w:rPr>
          <w:color w:val="000000" w:themeColor="text1"/>
          <w:szCs w:val="24"/>
        </w:rPr>
        <w:t xml:space="preserve">Networking and Internet;        </w:t>
      </w:r>
    </w:p>
    <w:p w14:paraId="0E954E35" w14:textId="77777777" w:rsidR="004B116C" w:rsidRPr="009E3489" w:rsidRDefault="004B116C">
      <w:pPr>
        <w:numPr>
          <w:ilvl w:val="0"/>
          <w:numId w:val="75"/>
        </w:numPr>
        <w:rPr>
          <w:color w:val="000000" w:themeColor="text1"/>
          <w:szCs w:val="24"/>
        </w:rPr>
      </w:pPr>
      <w:r w:rsidRPr="009E3489">
        <w:rPr>
          <w:color w:val="000000" w:themeColor="text1"/>
          <w:szCs w:val="24"/>
        </w:rPr>
        <w:t>Meaning, functions and uses of networking and internet.</w:t>
      </w:r>
    </w:p>
    <w:p w14:paraId="10E6048C" w14:textId="77777777" w:rsidR="004B116C" w:rsidRPr="009E3489" w:rsidRDefault="004B116C">
      <w:pPr>
        <w:numPr>
          <w:ilvl w:val="0"/>
          <w:numId w:val="75"/>
        </w:numPr>
        <w:rPr>
          <w:color w:val="000000" w:themeColor="text1"/>
          <w:szCs w:val="24"/>
        </w:rPr>
      </w:pPr>
      <w:r w:rsidRPr="009E3489">
        <w:rPr>
          <w:color w:val="000000" w:themeColor="text1"/>
          <w:szCs w:val="24"/>
        </w:rPr>
        <w:t>Electronic mail and world wide web</w:t>
      </w:r>
    </w:p>
    <w:p w14:paraId="634938A9" w14:textId="77777777" w:rsidR="004B116C" w:rsidRPr="009E3489" w:rsidRDefault="004B116C">
      <w:pPr>
        <w:numPr>
          <w:ilvl w:val="0"/>
          <w:numId w:val="73"/>
        </w:numPr>
        <w:rPr>
          <w:color w:val="000000" w:themeColor="text1"/>
          <w:szCs w:val="24"/>
        </w:rPr>
      </w:pPr>
      <w:r w:rsidRPr="009E3489">
        <w:rPr>
          <w:color w:val="000000" w:themeColor="text1"/>
          <w:szCs w:val="24"/>
        </w:rPr>
        <w:t xml:space="preserve">Emerging trends and issues in ICT;    </w:t>
      </w:r>
    </w:p>
    <w:p w14:paraId="0B0FA861" w14:textId="77777777" w:rsidR="004B116C" w:rsidRPr="009E3489" w:rsidRDefault="004B116C">
      <w:pPr>
        <w:numPr>
          <w:ilvl w:val="0"/>
          <w:numId w:val="76"/>
        </w:numPr>
        <w:rPr>
          <w:color w:val="000000" w:themeColor="text1"/>
          <w:szCs w:val="24"/>
          <w:lang w:eastAsia="zh-CN"/>
        </w:rPr>
      </w:pPr>
      <w:r w:rsidRPr="009E3489">
        <w:rPr>
          <w:color w:val="000000" w:themeColor="text1"/>
          <w:szCs w:val="24"/>
          <w:lang w:eastAsia="zh-CN"/>
        </w:rPr>
        <w:t>Identify and apply emerging trends and issues in ICT</w:t>
      </w:r>
    </w:p>
    <w:p w14:paraId="72BB43D0" w14:textId="77777777" w:rsidR="004B116C" w:rsidRPr="009E3489" w:rsidRDefault="004B116C">
      <w:pPr>
        <w:numPr>
          <w:ilvl w:val="0"/>
          <w:numId w:val="76"/>
        </w:numPr>
        <w:rPr>
          <w:color w:val="000000" w:themeColor="text1"/>
          <w:szCs w:val="24"/>
          <w:lang w:eastAsia="zh-CN"/>
        </w:rPr>
      </w:pPr>
      <w:r w:rsidRPr="009E3489">
        <w:rPr>
          <w:color w:val="000000" w:themeColor="text1"/>
          <w:szCs w:val="24"/>
          <w:lang w:eastAsia="zh-CN"/>
        </w:rPr>
        <w:t>Challenges posed by emerging trends and issues</w:t>
      </w:r>
    </w:p>
    <w:p w14:paraId="152573B5" w14:textId="77777777" w:rsidR="004B116C" w:rsidRPr="009E3489" w:rsidRDefault="004B116C">
      <w:pPr>
        <w:rPr>
          <w:b/>
          <w:color w:val="000000" w:themeColor="text1"/>
          <w:szCs w:val="24"/>
        </w:rPr>
      </w:pPr>
    </w:p>
    <w:p w14:paraId="58D4A505" w14:textId="77777777" w:rsidR="004B116C" w:rsidRPr="009E3489" w:rsidRDefault="004B116C">
      <w:pPr>
        <w:rPr>
          <w:b/>
          <w:color w:val="000000" w:themeColor="text1"/>
          <w:szCs w:val="24"/>
        </w:rPr>
      </w:pPr>
      <w:r w:rsidRPr="009E3489">
        <w:rPr>
          <w:b/>
          <w:color w:val="000000" w:themeColor="text1"/>
          <w:szCs w:val="24"/>
        </w:rPr>
        <w:t>EVIDENCE GUIDE</w:t>
      </w:r>
    </w:p>
    <w:p w14:paraId="70CB887B" w14:textId="77777777" w:rsidR="004B116C" w:rsidRPr="009E3489" w:rsidRDefault="004B116C">
      <w:pPr>
        <w:spacing w:before="80" w:after="80"/>
        <w:ind w:hanging="90"/>
        <w:rPr>
          <w:color w:val="000000" w:themeColor="text1"/>
          <w:szCs w:val="24"/>
        </w:rPr>
      </w:pPr>
      <w:r w:rsidRPr="009E3489">
        <w:rPr>
          <w:color w:val="000000" w:themeColor="text1"/>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9E3489" w:rsidRPr="009E3489" w14:paraId="2DBF831A" w14:textId="77777777" w:rsidTr="000A6598">
        <w:tc>
          <w:tcPr>
            <w:tcW w:w="1193" w:type="pct"/>
          </w:tcPr>
          <w:p w14:paraId="4B3FC474" w14:textId="77777777" w:rsidR="004B116C" w:rsidRPr="009E3489" w:rsidRDefault="004B116C">
            <w:pPr>
              <w:numPr>
                <w:ilvl w:val="0"/>
                <w:numId w:val="72"/>
              </w:numPr>
              <w:rPr>
                <w:color w:val="000000" w:themeColor="text1"/>
                <w:szCs w:val="24"/>
              </w:rPr>
            </w:pPr>
            <w:r w:rsidRPr="009E3489">
              <w:rPr>
                <w:color w:val="000000" w:themeColor="text1"/>
                <w:szCs w:val="24"/>
              </w:rPr>
              <w:t>Critical Aspects of Competency</w:t>
            </w:r>
          </w:p>
        </w:tc>
        <w:tc>
          <w:tcPr>
            <w:tcW w:w="3807" w:type="pct"/>
          </w:tcPr>
          <w:p w14:paraId="68607406" w14:textId="77777777" w:rsidR="004B116C" w:rsidRPr="009E3489" w:rsidRDefault="004B116C">
            <w:pPr>
              <w:pStyle w:val="BodyText"/>
              <w:tabs>
                <w:tab w:val="left" w:pos="702"/>
              </w:tabs>
              <w:ind w:left="702" w:hanging="702"/>
              <w:rPr>
                <w:color w:val="000000" w:themeColor="text1"/>
                <w:szCs w:val="24"/>
              </w:rPr>
            </w:pPr>
            <w:r w:rsidRPr="009E3489">
              <w:rPr>
                <w:color w:val="000000" w:themeColor="text1"/>
                <w:szCs w:val="24"/>
              </w:rPr>
              <w:t>Assessment requires evidence that the candidate:</w:t>
            </w:r>
          </w:p>
          <w:p w14:paraId="574FFADF" w14:textId="77777777" w:rsidR="004B116C" w:rsidRPr="009E3489" w:rsidRDefault="004B116C" w:rsidP="008A716A">
            <w:pPr>
              <w:numPr>
                <w:ilvl w:val="1"/>
                <w:numId w:val="72"/>
              </w:numPr>
              <w:tabs>
                <w:tab w:val="clear" w:pos="792"/>
                <w:tab w:val="num" w:pos="432"/>
                <w:tab w:val="left" w:pos="702"/>
              </w:tabs>
              <w:ind w:left="432"/>
              <w:rPr>
                <w:color w:val="000000" w:themeColor="text1"/>
                <w:szCs w:val="24"/>
              </w:rPr>
            </w:pPr>
            <w:r w:rsidRPr="009E3489">
              <w:rPr>
                <w:color w:val="000000" w:themeColor="text1"/>
                <w:szCs w:val="24"/>
              </w:rPr>
              <w:t>Identified input, output, CPU and storage media devices of computers in accordance to computer specification</w:t>
            </w:r>
          </w:p>
          <w:p w14:paraId="32581E0C" w14:textId="77777777" w:rsidR="004B116C" w:rsidRPr="009E3489" w:rsidRDefault="004B116C" w:rsidP="008A716A">
            <w:pPr>
              <w:numPr>
                <w:ilvl w:val="1"/>
                <w:numId w:val="72"/>
              </w:numPr>
              <w:tabs>
                <w:tab w:val="clear" w:pos="792"/>
                <w:tab w:val="num" w:pos="432"/>
                <w:tab w:val="left" w:pos="702"/>
              </w:tabs>
              <w:ind w:left="432"/>
              <w:rPr>
                <w:color w:val="000000" w:themeColor="text1"/>
                <w:szCs w:val="24"/>
              </w:rPr>
            </w:pPr>
            <w:r w:rsidRPr="009E3489">
              <w:rPr>
                <w:color w:val="000000" w:themeColor="text1"/>
                <w:szCs w:val="24"/>
              </w:rPr>
              <w:t>Identified concepts, types and functions of computer software according to operation manual</w:t>
            </w:r>
          </w:p>
          <w:p w14:paraId="79856E73" w14:textId="77777777" w:rsidR="004B116C" w:rsidRPr="009E3489" w:rsidRDefault="004B116C" w:rsidP="008A716A">
            <w:pPr>
              <w:numPr>
                <w:ilvl w:val="1"/>
                <w:numId w:val="72"/>
              </w:numPr>
              <w:tabs>
                <w:tab w:val="clear" w:pos="792"/>
                <w:tab w:val="num" w:pos="432"/>
                <w:tab w:val="left" w:pos="702"/>
              </w:tabs>
              <w:ind w:left="432"/>
              <w:rPr>
                <w:color w:val="000000" w:themeColor="text1"/>
                <w:szCs w:val="24"/>
              </w:rPr>
            </w:pPr>
            <w:r w:rsidRPr="009E3489">
              <w:rPr>
                <w:color w:val="000000" w:themeColor="text1"/>
                <w:szCs w:val="24"/>
              </w:rPr>
              <w:t>Identified and controlled security threats</w:t>
            </w:r>
          </w:p>
          <w:p w14:paraId="0EEB258B" w14:textId="77777777" w:rsidR="004B116C" w:rsidRPr="009E3489" w:rsidRDefault="004B116C" w:rsidP="008A716A">
            <w:pPr>
              <w:numPr>
                <w:ilvl w:val="1"/>
                <w:numId w:val="72"/>
              </w:numPr>
              <w:tabs>
                <w:tab w:val="clear" w:pos="792"/>
                <w:tab w:val="num" w:pos="432"/>
                <w:tab w:val="left" w:pos="702"/>
              </w:tabs>
              <w:ind w:left="432"/>
              <w:rPr>
                <w:color w:val="000000" w:themeColor="text1"/>
                <w:szCs w:val="24"/>
              </w:rPr>
            </w:pPr>
            <w:r w:rsidRPr="009E3489">
              <w:rPr>
                <w:color w:val="000000" w:themeColor="text1"/>
                <w:szCs w:val="24"/>
              </w:rPr>
              <w:t>Detected and protected computer crimes</w:t>
            </w:r>
          </w:p>
          <w:p w14:paraId="6E0C1165" w14:textId="77777777" w:rsidR="004B116C" w:rsidRPr="009E3489" w:rsidRDefault="004B116C" w:rsidP="008A716A">
            <w:pPr>
              <w:numPr>
                <w:ilvl w:val="1"/>
                <w:numId w:val="72"/>
              </w:numPr>
              <w:tabs>
                <w:tab w:val="clear" w:pos="792"/>
                <w:tab w:val="num" w:pos="432"/>
                <w:tab w:val="left" w:pos="702"/>
              </w:tabs>
              <w:ind w:left="432"/>
              <w:rPr>
                <w:color w:val="000000" w:themeColor="text1"/>
                <w:szCs w:val="24"/>
              </w:rPr>
            </w:pPr>
            <w:r w:rsidRPr="009E3489">
              <w:rPr>
                <w:color w:val="000000" w:themeColor="text1"/>
                <w:szCs w:val="24"/>
              </w:rPr>
              <w:t>Applied word processing in office tasks</w:t>
            </w:r>
          </w:p>
          <w:p w14:paraId="60044FF8" w14:textId="77777777" w:rsidR="004B116C" w:rsidRPr="009E3489" w:rsidRDefault="004B116C" w:rsidP="008A716A">
            <w:pPr>
              <w:numPr>
                <w:ilvl w:val="1"/>
                <w:numId w:val="72"/>
              </w:numPr>
              <w:tabs>
                <w:tab w:val="clear" w:pos="792"/>
                <w:tab w:val="num" w:pos="432"/>
                <w:tab w:val="left" w:pos="702"/>
              </w:tabs>
              <w:ind w:left="432"/>
              <w:rPr>
                <w:color w:val="000000" w:themeColor="text1"/>
                <w:szCs w:val="24"/>
              </w:rPr>
            </w:pPr>
            <w:r w:rsidRPr="009E3489">
              <w:rPr>
                <w:color w:val="000000" w:themeColor="text1"/>
                <w:szCs w:val="24"/>
              </w:rPr>
              <w:t>Prepared work sheet and applied data to the cells in accordance to workplace procedures</w:t>
            </w:r>
          </w:p>
          <w:p w14:paraId="207CB5BC" w14:textId="77777777" w:rsidR="004B116C" w:rsidRPr="009E3489" w:rsidRDefault="004B116C" w:rsidP="008A716A">
            <w:pPr>
              <w:numPr>
                <w:ilvl w:val="1"/>
                <w:numId w:val="72"/>
              </w:numPr>
              <w:tabs>
                <w:tab w:val="clear" w:pos="792"/>
                <w:tab w:val="num" w:pos="432"/>
                <w:tab w:val="left" w:pos="702"/>
              </w:tabs>
              <w:ind w:left="432"/>
              <w:rPr>
                <w:color w:val="000000" w:themeColor="text1"/>
                <w:szCs w:val="24"/>
              </w:rPr>
            </w:pPr>
            <w:r w:rsidRPr="009E3489">
              <w:rPr>
                <w:color w:val="000000" w:themeColor="text1"/>
                <w:szCs w:val="24"/>
              </w:rPr>
              <w:t>Used Electronic Mail for office communication as per workplace procedure</w:t>
            </w:r>
          </w:p>
          <w:p w14:paraId="6B54C290" w14:textId="77777777" w:rsidR="004B116C" w:rsidRPr="009E3489" w:rsidRDefault="004B116C" w:rsidP="008A716A">
            <w:pPr>
              <w:numPr>
                <w:ilvl w:val="1"/>
                <w:numId w:val="72"/>
              </w:numPr>
              <w:tabs>
                <w:tab w:val="clear" w:pos="792"/>
                <w:tab w:val="num" w:pos="432"/>
                <w:tab w:val="left" w:pos="702"/>
              </w:tabs>
              <w:ind w:left="432"/>
              <w:rPr>
                <w:color w:val="000000" w:themeColor="text1"/>
                <w:szCs w:val="24"/>
              </w:rPr>
            </w:pPr>
            <w:r w:rsidRPr="009E3489">
              <w:rPr>
                <w:color w:val="000000" w:themeColor="text1"/>
                <w:szCs w:val="24"/>
              </w:rPr>
              <w:t>Applied internet and World Wide Web for office tasks in accordance with office procedures</w:t>
            </w:r>
          </w:p>
          <w:p w14:paraId="2DB90347" w14:textId="77777777" w:rsidR="004B116C" w:rsidRPr="009E3489" w:rsidRDefault="004B116C" w:rsidP="008A716A">
            <w:pPr>
              <w:numPr>
                <w:ilvl w:val="1"/>
                <w:numId w:val="72"/>
              </w:numPr>
              <w:tabs>
                <w:tab w:val="clear" w:pos="792"/>
                <w:tab w:val="num" w:pos="432"/>
                <w:tab w:val="left" w:pos="702"/>
              </w:tabs>
              <w:ind w:left="432"/>
              <w:rPr>
                <w:color w:val="000000" w:themeColor="text1"/>
                <w:szCs w:val="24"/>
              </w:rPr>
            </w:pPr>
            <w:r w:rsidRPr="009E3489">
              <w:rPr>
                <w:color w:val="000000" w:themeColor="text1"/>
                <w:szCs w:val="24"/>
              </w:rPr>
              <w:t xml:space="preserve">Applied laws governing protection of ICT </w:t>
            </w:r>
          </w:p>
        </w:tc>
      </w:tr>
      <w:tr w:rsidR="009E3489" w:rsidRPr="009E3489" w14:paraId="63881EB0" w14:textId="77777777" w:rsidTr="000A6598">
        <w:tc>
          <w:tcPr>
            <w:tcW w:w="1193" w:type="pct"/>
          </w:tcPr>
          <w:p w14:paraId="27153ACA" w14:textId="77777777" w:rsidR="004B116C" w:rsidRPr="009E3489" w:rsidRDefault="004B116C" w:rsidP="004E6909">
            <w:pPr>
              <w:pStyle w:val="BodyText"/>
              <w:numPr>
                <w:ilvl w:val="0"/>
                <w:numId w:val="72"/>
              </w:numPr>
              <w:ind w:right="162"/>
              <w:rPr>
                <w:color w:val="000000" w:themeColor="text1"/>
                <w:szCs w:val="24"/>
              </w:rPr>
            </w:pPr>
            <w:r w:rsidRPr="009E3489">
              <w:rPr>
                <w:color w:val="000000" w:themeColor="text1"/>
                <w:szCs w:val="24"/>
              </w:rPr>
              <w:t>Resource Implications</w:t>
            </w:r>
          </w:p>
        </w:tc>
        <w:tc>
          <w:tcPr>
            <w:tcW w:w="3807" w:type="pct"/>
          </w:tcPr>
          <w:p w14:paraId="747D0FA7" w14:textId="77777777" w:rsidR="004B116C" w:rsidRPr="009E3489" w:rsidRDefault="004B116C" w:rsidP="000014E2">
            <w:pPr>
              <w:numPr>
                <w:ilvl w:val="1"/>
                <w:numId w:val="72"/>
              </w:numPr>
              <w:tabs>
                <w:tab w:val="clear" w:pos="792"/>
                <w:tab w:val="num" w:pos="432"/>
              </w:tabs>
              <w:ind w:left="432"/>
              <w:rPr>
                <w:rStyle w:val="tgc"/>
                <w:color w:val="000000" w:themeColor="text1"/>
                <w:szCs w:val="24"/>
              </w:rPr>
            </w:pPr>
            <w:r w:rsidRPr="009E3489">
              <w:rPr>
                <w:rStyle w:val="tgc"/>
                <w:color w:val="000000" w:themeColor="text1"/>
                <w:szCs w:val="24"/>
              </w:rPr>
              <w:t>Access to relevant workplace where assessment can take place</w:t>
            </w:r>
          </w:p>
          <w:p w14:paraId="7CCE6350" w14:textId="77777777" w:rsidR="004B116C" w:rsidRPr="009E3489" w:rsidRDefault="004B116C" w:rsidP="000014E2">
            <w:pPr>
              <w:numPr>
                <w:ilvl w:val="1"/>
                <w:numId w:val="72"/>
              </w:numPr>
              <w:tabs>
                <w:tab w:val="clear" w:pos="792"/>
                <w:tab w:val="num" w:pos="432"/>
              </w:tabs>
              <w:ind w:left="432"/>
              <w:rPr>
                <w:rStyle w:val="tgc"/>
                <w:color w:val="000000" w:themeColor="text1"/>
                <w:szCs w:val="24"/>
              </w:rPr>
            </w:pPr>
            <w:r w:rsidRPr="009E3489">
              <w:rPr>
                <w:rStyle w:val="tgc"/>
                <w:color w:val="000000" w:themeColor="text1"/>
                <w:szCs w:val="24"/>
              </w:rPr>
              <w:t xml:space="preserve">Appropriately simulated environment where assessment can take place </w:t>
            </w:r>
          </w:p>
          <w:p w14:paraId="14C4F8C3" w14:textId="77777777" w:rsidR="004B116C" w:rsidRPr="009E3489" w:rsidRDefault="004B116C" w:rsidP="00A514CE">
            <w:pPr>
              <w:numPr>
                <w:ilvl w:val="1"/>
                <w:numId w:val="72"/>
              </w:numPr>
              <w:tabs>
                <w:tab w:val="clear" w:pos="792"/>
                <w:tab w:val="num" w:pos="432"/>
              </w:tabs>
              <w:ind w:left="432"/>
              <w:rPr>
                <w:color w:val="000000" w:themeColor="text1"/>
                <w:szCs w:val="24"/>
              </w:rPr>
            </w:pPr>
            <w:r w:rsidRPr="009E3489">
              <w:rPr>
                <w:rStyle w:val="tgc"/>
                <w:color w:val="000000" w:themeColor="text1"/>
                <w:szCs w:val="24"/>
              </w:rPr>
              <w:t>Materials relevant to the proposed activity or tasks</w:t>
            </w:r>
          </w:p>
        </w:tc>
      </w:tr>
      <w:tr w:rsidR="009E3489" w:rsidRPr="009E3489" w14:paraId="48A44F99" w14:textId="77777777" w:rsidTr="000A6598">
        <w:tc>
          <w:tcPr>
            <w:tcW w:w="1193" w:type="pct"/>
          </w:tcPr>
          <w:p w14:paraId="780E3B92" w14:textId="77777777" w:rsidR="004B116C" w:rsidRPr="009E3489" w:rsidRDefault="004B116C" w:rsidP="004E6909">
            <w:pPr>
              <w:pStyle w:val="BodyText"/>
              <w:numPr>
                <w:ilvl w:val="0"/>
                <w:numId w:val="72"/>
              </w:numPr>
              <w:tabs>
                <w:tab w:val="left" w:pos="0"/>
              </w:tabs>
              <w:ind w:right="252"/>
              <w:rPr>
                <w:color w:val="000000" w:themeColor="text1"/>
                <w:szCs w:val="24"/>
              </w:rPr>
            </w:pPr>
            <w:r w:rsidRPr="009E3489">
              <w:rPr>
                <w:color w:val="000000" w:themeColor="text1"/>
                <w:szCs w:val="24"/>
              </w:rPr>
              <w:t>Methods of Assessment</w:t>
            </w:r>
          </w:p>
        </w:tc>
        <w:tc>
          <w:tcPr>
            <w:tcW w:w="3807" w:type="pct"/>
          </w:tcPr>
          <w:p w14:paraId="551056FC" w14:textId="77777777" w:rsidR="004B116C" w:rsidRPr="009E3489" w:rsidRDefault="004B116C" w:rsidP="000014E2">
            <w:pPr>
              <w:pStyle w:val="BodyTextIndent"/>
              <w:spacing w:before="40" w:after="40" w:line="276" w:lineRule="auto"/>
              <w:ind w:left="0"/>
              <w:rPr>
                <w:color w:val="000000" w:themeColor="text1"/>
              </w:rPr>
            </w:pPr>
            <w:r w:rsidRPr="009E3489">
              <w:rPr>
                <w:color w:val="000000" w:themeColor="text1"/>
              </w:rPr>
              <w:t>Competency may be assessed through:</w:t>
            </w:r>
          </w:p>
          <w:p w14:paraId="6EE5E0A1" w14:textId="77777777" w:rsidR="004B116C" w:rsidRPr="009E3489" w:rsidRDefault="004B116C" w:rsidP="000014E2">
            <w:pPr>
              <w:numPr>
                <w:ilvl w:val="1"/>
                <w:numId w:val="72"/>
              </w:numPr>
              <w:tabs>
                <w:tab w:val="clear" w:pos="792"/>
                <w:tab w:val="num" w:pos="432"/>
              </w:tabs>
              <w:ind w:left="432"/>
              <w:rPr>
                <w:color w:val="000000" w:themeColor="text1"/>
                <w:szCs w:val="24"/>
              </w:rPr>
            </w:pPr>
            <w:r w:rsidRPr="009E3489">
              <w:rPr>
                <w:color w:val="000000" w:themeColor="text1"/>
                <w:szCs w:val="24"/>
              </w:rPr>
              <w:t>Written tests</w:t>
            </w:r>
          </w:p>
          <w:p w14:paraId="03E76D96" w14:textId="77777777" w:rsidR="004B116C" w:rsidRPr="009E3489" w:rsidRDefault="004B116C" w:rsidP="00A514CE">
            <w:pPr>
              <w:numPr>
                <w:ilvl w:val="1"/>
                <w:numId w:val="72"/>
              </w:numPr>
              <w:tabs>
                <w:tab w:val="clear" w:pos="792"/>
                <w:tab w:val="num" w:pos="432"/>
              </w:tabs>
              <w:ind w:left="432"/>
              <w:rPr>
                <w:color w:val="000000" w:themeColor="text1"/>
                <w:szCs w:val="24"/>
              </w:rPr>
            </w:pPr>
            <w:r w:rsidRPr="009E3489">
              <w:rPr>
                <w:color w:val="000000" w:themeColor="text1"/>
                <w:szCs w:val="24"/>
              </w:rPr>
              <w:t>Practical assignment</w:t>
            </w:r>
          </w:p>
          <w:p w14:paraId="6063D8F3" w14:textId="77777777" w:rsidR="004B116C" w:rsidRPr="009E3489" w:rsidRDefault="004B116C" w:rsidP="00CD2278">
            <w:pPr>
              <w:numPr>
                <w:ilvl w:val="1"/>
                <w:numId w:val="72"/>
              </w:numPr>
              <w:tabs>
                <w:tab w:val="clear" w:pos="792"/>
                <w:tab w:val="num" w:pos="432"/>
              </w:tabs>
              <w:ind w:left="432"/>
              <w:rPr>
                <w:color w:val="000000" w:themeColor="text1"/>
                <w:szCs w:val="24"/>
              </w:rPr>
            </w:pPr>
            <w:r w:rsidRPr="009E3489">
              <w:rPr>
                <w:color w:val="000000" w:themeColor="text1"/>
                <w:szCs w:val="24"/>
              </w:rPr>
              <w:t>Interview</w:t>
            </w:r>
          </w:p>
          <w:p w14:paraId="7186CABA" w14:textId="77777777" w:rsidR="004B116C" w:rsidRPr="009E3489" w:rsidRDefault="004B116C" w:rsidP="003F1958">
            <w:pPr>
              <w:numPr>
                <w:ilvl w:val="1"/>
                <w:numId w:val="72"/>
              </w:numPr>
              <w:tabs>
                <w:tab w:val="clear" w:pos="792"/>
                <w:tab w:val="num" w:pos="432"/>
              </w:tabs>
              <w:ind w:left="432"/>
              <w:rPr>
                <w:color w:val="000000" w:themeColor="text1"/>
                <w:szCs w:val="24"/>
              </w:rPr>
            </w:pPr>
            <w:r w:rsidRPr="009E3489">
              <w:rPr>
                <w:color w:val="000000" w:themeColor="text1"/>
                <w:szCs w:val="24"/>
              </w:rPr>
              <w:t>Oral Questioning</w:t>
            </w:r>
          </w:p>
          <w:p w14:paraId="5B1C235A" w14:textId="77777777" w:rsidR="004B116C" w:rsidRPr="009E3489" w:rsidRDefault="004B116C" w:rsidP="005A7E89">
            <w:pPr>
              <w:numPr>
                <w:ilvl w:val="1"/>
                <w:numId w:val="72"/>
              </w:numPr>
              <w:tabs>
                <w:tab w:val="clear" w:pos="792"/>
                <w:tab w:val="num" w:pos="432"/>
              </w:tabs>
              <w:ind w:left="432"/>
              <w:rPr>
                <w:color w:val="000000" w:themeColor="text1"/>
                <w:szCs w:val="24"/>
              </w:rPr>
            </w:pPr>
            <w:r w:rsidRPr="009E3489">
              <w:rPr>
                <w:color w:val="000000" w:themeColor="text1"/>
                <w:szCs w:val="24"/>
              </w:rPr>
              <w:t xml:space="preserve">Observation </w:t>
            </w:r>
          </w:p>
          <w:p w14:paraId="61850F2E" w14:textId="77777777" w:rsidR="004B116C" w:rsidRPr="009E3489" w:rsidRDefault="004B116C" w:rsidP="00D44DEF">
            <w:pPr>
              <w:ind w:left="432"/>
              <w:rPr>
                <w:color w:val="000000" w:themeColor="text1"/>
                <w:szCs w:val="24"/>
              </w:rPr>
            </w:pPr>
          </w:p>
        </w:tc>
      </w:tr>
      <w:tr w:rsidR="009E3489" w:rsidRPr="009E3489" w14:paraId="11E06CF5" w14:textId="77777777" w:rsidTr="000A6598">
        <w:tc>
          <w:tcPr>
            <w:tcW w:w="1193" w:type="pct"/>
          </w:tcPr>
          <w:p w14:paraId="628E6C08" w14:textId="77777777" w:rsidR="004B116C" w:rsidRPr="009E3489" w:rsidRDefault="004B116C" w:rsidP="004E6909">
            <w:pPr>
              <w:pStyle w:val="BodyText"/>
              <w:numPr>
                <w:ilvl w:val="0"/>
                <w:numId w:val="72"/>
              </w:numPr>
              <w:tabs>
                <w:tab w:val="clear" w:pos="360"/>
                <w:tab w:val="left" w:pos="-5508"/>
                <w:tab w:val="num" w:pos="-5418"/>
              </w:tabs>
              <w:ind w:right="252"/>
              <w:rPr>
                <w:color w:val="000000" w:themeColor="text1"/>
                <w:szCs w:val="24"/>
              </w:rPr>
            </w:pPr>
            <w:r w:rsidRPr="009E3489">
              <w:rPr>
                <w:color w:val="000000" w:themeColor="text1"/>
                <w:szCs w:val="24"/>
              </w:rPr>
              <w:lastRenderedPageBreak/>
              <w:t>Context of Assessment</w:t>
            </w:r>
          </w:p>
        </w:tc>
        <w:tc>
          <w:tcPr>
            <w:tcW w:w="3807" w:type="pct"/>
          </w:tcPr>
          <w:p w14:paraId="0CD36BBD" w14:textId="77777777" w:rsidR="004B116C" w:rsidRPr="009E3489" w:rsidRDefault="004B116C" w:rsidP="000014E2">
            <w:pPr>
              <w:pStyle w:val="BodyText"/>
              <w:tabs>
                <w:tab w:val="left" w:pos="702"/>
              </w:tabs>
              <w:ind w:right="749"/>
              <w:rPr>
                <w:color w:val="000000" w:themeColor="text1"/>
                <w:szCs w:val="24"/>
              </w:rPr>
            </w:pPr>
            <w:r w:rsidRPr="009E3489">
              <w:rPr>
                <w:color w:val="000000" w:themeColor="text1"/>
                <w:szCs w:val="24"/>
              </w:rPr>
              <w:t xml:space="preserve">Competency may be assessed </w:t>
            </w:r>
          </w:p>
          <w:p w14:paraId="25D8FCAA" w14:textId="77777777" w:rsidR="004B116C" w:rsidRPr="009E3489" w:rsidRDefault="004B116C" w:rsidP="000014E2">
            <w:pPr>
              <w:pStyle w:val="BodyText"/>
              <w:numPr>
                <w:ilvl w:val="0"/>
                <w:numId w:val="212"/>
              </w:numPr>
              <w:tabs>
                <w:tab w:val="left" w:pos="702"/>
              </w:tabs>
              <w:ind w:right="749"/>
              <w:rPr>
                <w:color w:val="000000" w:themeColor="text1"/>
                <w:szCs w:val="24"/>
              </w:rPr>
            </w:pPr>
            <w:r w:rsidRPr="009E3489">
              <w:rPr>
                <w:color w:val="000000" w:themeColor="text1"/>
                <w:szCs w:val="24"/>
              </w:rPr>
              <w:t>On the job</w:t>
            </w:r>
          </w:p>
          <w:p w14:paraId="1061D8C8" w14:textId="77777777" w:rsidR="004B116C" w:rsidRPr="009E3489" w:rsidRDefault="004B116C" w:rsidP="00A514CE">
            <w:pPr>
              <w:pStyle w:val="BodyText"/>
              <w:numPr>
                <w:ilvl w:val="0"/>
                <w:numId w:val="212"/>
              </w:numPr>
              <w:tabs>
                <w:tab w:val="left" w:pos="702"/>
              </w:tabs>
              <w:ind w:right="749"/>
              <w:rPr>
                <w:color w:val="000000" w:themeColor="text1"/>
                <w:szCs w:val="24"/>
              </w:rPr>
            </w:pPr>
            <w:r w:rsidRPr="009E3489">
              <w:rPr>
                <w:color w:val="000000" w:themeColor="text1"/>
                <w:szCs w:val="24"/>
              </w:rPr>
              <w:t>Off the job</w:t>
            </w:r>
          </w:p>
          <w:p w14:paraId="14C62E07" w14:textId="77777777" w:rsidR="004B116C" w:rsidRPr="009E3489" w:rsidRDefault="004B116C" w:rsidP="00CD2278">
            <w:pPr>
              <w:pStyle w:val="BodyText"/>
              <w:numPr>
                <w:ilvl w:val="0"/>
                <w:numId w:val="212"/>
              </w:numPr>
              <w:tabs>
                <w:tab w:val="left" w:pos="702"/>
              </w:tabs>
              <w:ind w:right="749"/>
              <w:rPr>
                <w:color w:val="000000" w:themeColor="text1"/>
                <w:szCs w:val="24"/>
              </w:rPr>
            </w:pPr>
            <w:r w:rsidRPr="009E3489">
              <w:rPr>
                <w:color w:val="000000" w:themeColor="text1"/>
                <w:szCs w:val="24"/>
              </w:rPr>
              <w:t>During industrial attachment</w:t>
            </w:r>
          </w:p>
        </w:tc>
      </w:tr>
      <w:tr w:rsidR="004B116C" w:rsidRPr="009E3489" w14:paraId="7ED08929" w14:textId="77777777" w:rsidTr="000A6598">
        <w:tc>
          <w:tcPr>
            <w:tcW w:w="1193" w:type="pct"/>
          </w:tcPr>
          <w:p w14:paraId="69C09F22" w14:textId="77777777" w:rsidR="004B116C" w:rsidRPr="009E3489" w:rsidRDefault="004B116C" w:rsidP="004E6909">
            <w:pPr>
              <w:pStyle w:val="ListParagraph"/>
              <w:numPr>
                <w:ilvl w:val="0"/>
                <w:numId w:val="72"/>
              </w:numPr>
              <w:spacing w:after="0"/>
              <w:rPr>
                <w:color w:val="000000" w:themeColor="text1"/>
                <w:szCs w:val="24"/>
              </w:rPr>
            </w:pPr>
            <w:r w:rsidRPr="009E3489">
              <w:rPr>
                <w:color w:val="000000" w:themeColor="text1"/>
                <w:szCs w:val="24"/>
              </w:rPr>
              <w:t>Guidance information for assessment</w:t>
            </w:r>
          </w:p>
        </w:tc>
        <w:tc>
          <w:tcPr>
            <w:tcW w:w="3807" w:type="pct"/>
          </w:tcPr>
          <w:p w14:paraId="1DA5DB08" w14:textId="77777777" w:rsidR="004B116C" w:rsidRPr="009E3489" w:rsidRDefault="004B116C" w:rsidP="000014E2">
            <w:pPr>
              <w:jc w:val="both"/>
              <w:rPr>
                <w:color w:val="000000" w:themeColor="text1"/>
                <w:szCs w:val="24"/>
              </w:rPr>
            </w:pPr>
            <w:r w:rsidRPr="009E3489">
              <w:rPr>
                <w:color w:val="000000" w:themeColor="text1"/>
                <w:szCs w:val="24"/>
              </w:rPr>
              <w:t>Holistic assessment with other units relevant to the industry sector, workplace and job role is recommended.</w:t>
            </w:r>
          </w:p>
        </w:tc>
      </w:tr>
    </w:tbl>
    <w:p w14:paraId="212AE022" w14:textId="77777777" w:rsidR="004B116C" w:rsidRPr="009E3489" w:rsidRDefault="004B116C" w:rsidP="004E6909">
      <w:pPr>
        <w:rPr>
          <w:color w:val="000000" w:themeColor="text1"/>
          <w:szCs w:val="24"/>
        </w:rPr>
      </w:pPr>
      <w:bookmarkStart w:id="36" w:name="_Toc526157075"/>
      <w:bookmarkStart w:id="37" w:name="_Toc496089616"/>
      <w:bookmarkStart w:id="38" w:name="_Toc495995027"/>
    </w:p>
    <w:p w14:paraId="04E5441C" w14:textId="77777777" w:rsidR="004B116C" w:rsidRPr="009E3489" w:rsidRDefault="004B116C">
      <w:pPr>
        <w:rPr>
          <w:rFonts w:eastAsiaTheme="majorEastAsia"/>
          <w:color w:val="000000" w:themeColor="text1"/>
          <w:szCs w:val="24"/>
        </w:rPr>
      </w:pPr>
      <w:r w:rsidRPr="009E3489">
        <w:rPr>
          <w:color w:val="000000" w:themeColor="text1"/>
          <w:szCs w:val="24"/>
        </w:rPr>
        <w:br w:type="page"/>
      </w:r>
    </w:p>
    <w:p w14:paraId="6A728BC9" w14:textId="58732520" w:rsidR="004B116C" w:rsidRPr="009E3489" w:rsidRDefault="004B116C">
      <w:pPr>
        <w:pStyle w:val="Heading2"/>
        <w:rPr>
          <w:color w:val="000000" w:themeColor="text1"/>
        </w:rPr>
      </w:pPr>
      <w:bookmarkStart w:id="39" w:name="_Toc67406139"/>
      <w:r w:rsidRPr="009E3489">
        <w:rPr>
          <w:color w:val="000000" w:themeColor="text1"/>
        </w:rPr>
        <w:lastRenderedPageBreak/>
        <w:t>DEMONSTRATE ENTREPRENEURIAL SKILLS</w:t>
      </w:r>
      <w:bookmarkEnd w:id="36"/>
      <w:bookmarkEnd w:id="37"/>
      <w:bookmarkEnd w:id="38"/>
      <w:bookmarkEnd w:id="39"/>
    </w:p>
    <w:p w14:paraId="54641CD5" w14:textId="77777777" w:rsidR="00B76065" w:rsidRPr="009E3489" w:rsidRDefault="00B76065">
      <w:pPr>
        <w:rPr>
          <w:color w:val="000000" w:themeColor="text1"/>
          <w:szCs w:val="24"/>
          <w:lang w:val="en-GB"/>
        </w:rPr>
      </w:pPr>
    </w:p>
    <w:p w14:paraId="3470C266" w14:textId="543F99C5" w:rsidR="004B116C" w:rsidRPr="009E3489" w:rsidRDefault="004B116C">
      <w:pPr>
        <w:tabs>
          <w:tab w:val="left" w:pos="2880"/>
        </w:tabs>
        <w:rPr>
          <w:b/>
          <w:color w:val="000000" w:themeColor="text1"/>
          <w:szCs w:val="24"/>
        </w:rPr>
      </w:pPr>
      <w:r w:rsidRPr="009E3489">
        <w:rPr>
          <w:b/>
          <w:color w:val="000000" w:themeColor="text1"/>
          <w:szCs w:val="24"/>
        </w:rPr>
        <w:t>UNIT CODE: ENG/OS/AUT/BC/</w:t>
      </w:r>
      <w:r w:rsidR="003509AB" w:rsidRPr="009E3489">
        <w:rPr>
          <w:b/>
          <w:color w:val="000000" w:themeColor="text1"/>
          <w:szCs w:val="24"/>
        </w:rPr>
        <w:t>3</w:t>
      </w:r>
      <w:r w:rsidRPr="009E3489">
        <w:rPr>
          <w:b/>
          <w:color w:val="000000" w:themeColor="text1"/>
          <w:szCs w:val="24"/>
        </w:rPr>
        <w:t xml:space="preserve">/4/A </w:t>
      </w:r>
    </w:p>
    <w:p w14:paraId="045A5C39" w14:textId="77777777" w:rsidR="00B76065" w:rsidRPr="009E3489" w:rsidRDefault="00B76065">
      <w:pPr>
        <w:tabs>
          <w:tab w:val="left" w:pos="2880"/>
        </w:tabs>
        <w:rPr>
          <w:b/>
          <w:color w:val="000000" w:themeColor="text1"/>
          <w:szCs w:val="24"/>
        </w:rPr>
      </w:pPr>
    </w:p>
    <w:p w14:paraId="35363870" w14:textId="454CF571" w:rsidR="004B116C" w:rsidRPr="009E3489" w:rsidRDefault="004B116C">
      <w:pPr>
        <w:tabs>
          <w:tab w:val="left" w:pos="2880"/>
        </w:tabs>
        <w:rPr>
          <w:b/>
          <w:color w:val="000000" w:themeColor="text1"/>
          <w:szCs w:val="24"/>
        </w:rPr>
      </w:pPr>
      <w:r w:rsidRPr="009E3489">
        <w:rPr>
          <w:b/>
          <w:color w:val="000000" w:themeColor="text1"/>
          <w:szCs w:val="24"/>
        </w:rPr>
        <w:t xml:space="preserve">UNIT DESCRIPTION </w:t>
      </w:r>
    </w:p>
    <w:p w14:paraId="7C1FF654" w14:textId="77777777" w:rsidR="004B116C" w:rsidRPr="009E3489" w:rsidRDefault="004B116C" w:rsidP="009E3489">
      <w:pPr>
        <w:ind w:left="0" w:firstLine="0"/>
        <w:rPr>
          <w:color w:val="000000" w:themeColor="text1"/>
          <w:szCs w:val="24"/>
        </w:rPr>
      </w:pPr>
      <w:r w:rsidRPr="009E3489">
        <w:rPr>
          <w:color w:val="000000" w:themeColor="text1"/>
          <w:szCs w:val="24"/>
        </w:rPr>
        <w:t>This unit covers the competencies required demonstrate entrepreneurial skills. It involves</w:t>
      </w:r>
      <w:r w:rsidRPr="009E3489">
        <w:rPr>
          <w:b/>
          <w:bCs/>
          <w:color w:val="000000" w:themeColor="text1"/>
          <w:szCs w:val="24"/>
        </w:rPr>
        <w:t xml:space="preserve"> </w:t>
      </w:r>
      <w:r w:rsidRPr="009E3489">
        <w:rPr>
          <w:color w:val="000000" w:themeColor="text1"/>
          <w:szCs w:val="24"/>
        </w:rPr>
        <w:t xml:space="preserve">creating and maintaining small scale business, establishing small scale business customer base, managing small scale </w:t>
      </w:r>
      <w:proofErr w:type="gramStart"/>
      <w:r w:rsidRPr="009E3489">
        <w:rPr>
          <w:color w:val="000000" w:themeColor="text1"/>
          <w:szCs w:val="24"/>
        </w:rPr>
        <w:t>business  and</w:t>
      </w:r>
      <w:proofErr w:type="gramEnd"/>
      <w:r w:rsidRPr="009E3489">
        <w:rPr>
          <w:color w:val="000000" w:themeColor="text1"/>
          <w:szCs w:val="24"/>
        </w:rPr>
        <w:t xml:space="preserve"> growing/ expanding small scale business.</w:t>
      </w:r>
    </w:p>
    <w:p w14:paraId="7139E5F4" w14:textId="77777777" w:rsidR="004B116C" w:rsidRPr="009E3489" w:rsidRDefault="004B116C">
      <w:pPr>
        <w:tabs>
          <w:tab w:val="left" w:pos="2880"/>
        </w:tabs>
        <w:rPr>
          <w:b/>
          <w:color w:val="000000" w:themeColor="text1"/>
          <w:szCs w:val="24"/>
        </w:rPr>
      </w:pPr>
      <w:r w:rsidRPr="009E3489">
        <w:rPr>
          <w:b/>
          <w:color w:val="000000" w:themeColor="text1"/>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64"/>
      </w:tblGrid>
      <w:tr w:rsidR="009E3489" w:rsidRPr="009E3489" w14:paraId="7561CCE9" w14:textId="77777777" w:rsidTr="009E3489">
        <w:tc>
          <w:tcPr>
            <w:tcW w:w="19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37C224" w14:textId="77777777" w:rsidR="004B116C" w:rsidRPr="009E3489" w:rsidRDefault="004B116C">
            <w:pPr>
              <w:rPr>
                <w:b/>
                <w:color w:val="000000" w:themeColor="text1"/>
                <w:szCs w:val="24"/>
              </w:rPr>
            </w:pPr>
            <w:r w:rsidRPr="009E3489">
              <w:rPr>
                <w:b/>
                <w:color w:val="000000" w:themeColor="text1"/>
                <w:szCs w:val="24"/>
              </w:rPr>
              <w:t>ELEMENT</w:t>
            </w:r>
          </w:p>
          <w:p w14:paraId="571FCCB2" w14:textId="77777777" w:rsidR="004B116C" w:rsidRPr="009E3489" w:rsidRDefault="004B116C">
            <w:pPr>
              <w:rPr>
                <w:color w:val="000000" w:themeColor="text1"/>
                <w:szCs w:val="24"/>
              </w:rPr>
            </w:pPr>
            <w:r w:rsidRPr="009E3489">
              <w:rPr>
                <w:color w:val="000000" w:themeColor="text1"/>
                <w:szCs w:val="24"/>
              </w:rPr>
              <w:t xml:space="preserve">These describe the </w:t>
            </w:r>
            <w:r w:rsidRPr="009E3489">
              <w:rPr>
                <w:b/>
                <w:color w:val="000000" w:themeColor="text1"/>
                <w:szCs w:val="24"/>
              </w:rPr>
              <w:t xml:space="preserve">key outcomes </w:t>
            </w:r>
            <w:r w:rsidRPr="009E3489">
              <w:rPr>
                <w:color w:val="000000" w:themeColor="text1"/>
                <w:szCs w:val="24"/>
              </w:rPr>
              <w:t>which make up workplace function.</w:t>
            </w:r>
          </w:p>
        </w:tc>
        <w:tc>
          <w:tcPr>
            <w:tcW w:w="30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FCBEE6" w14:textId="77777777" w:rsidR="004B116C" w:rsidRPr="009E3489" w:rsidRDefault="004B116C">
            <w:pPr>
              <w:rPr>
                <w:b/>
                <w:color w:val="000000" w:themeColor="text1"/>
                <w:szCs w:val="24"/>
              </w:rPr>
            </w:pPr>
            <w:r w:rsidRPr="009E3489">
              <w:rPr>
                <w:b/>
                <w:color w:val="000000" w:themeColor="text1"/>
                <w:szCs w:val="24"/>
              </w:rPr>
              <w:t>PERFORMANCE CRITERIA</w:t>
            </w:r>
          </w:p>
          <w:p w14:paraId="70346F85" w14:textId="77777777" w:rsidR="004B116C" w:rsidRPr="009E3489" w:rsidRDefault="004B116C">
            <w:pPr>
              <w:rPr>
                <w:b/>
                <w:color w:val="000000" w:themeColor="text1"/>
                <w:szCs w:val="24"/>
              </w:rPr>
            </w:pPr>
            <w:r w:rsidRPr="009E3489">
              <w:rPr>
                <w:color w:val="000000" w:themeColor="text1"/>
                <w:szCs w:val="24"/>
              </w:rPr>
              <w:t>These are assessable statements which specify the required level of performance for each of the elements.</w:t>
            </w:r>
          </w:p>
          <w:p w14:paraId="26A725CC" w14:textId="77777777" w:rsidR="004B116C" w:rsidRPr="009E3489" w:rsidRDefault="004B116C">
            <w:pPr>
              <w:rPr>
                <w:b/>
                <w:i/>
                <w:color w:val="000000" w:themeColor="text1"/>
                <w:szCs w:val="24"/>
              </w:rPr>
            </w:pPr>
            <w:r w:rsidRPr="009E3489">
              <w:rPr>
                <w:b/>
                <w:i/>
                <w:color w:val="000000" w:themeColor="text1"/>
                <w:szCs w:val="24"/>
              </w:rPr>
              <w:t>Bold and italicized terms are elaborated in the Range</w:t>
            </w:r>
          </w:p>
        </w:tc>
      </w:tr>
      <w:tr w:rsidR="009E3489" w:rsidRPr="009E3489" w14:paraId="06DD2C32" w14:textId="77777777" w:rsidTr="009E3489">
        <w:tc>
          <w:tcPr>
            <w:tcW w:w="1971" w:type="pct"/>
            <w:tcBorders>
              <w:top w:val="single" w:sz="4" w:space="0" w:color="auto"/>
              <w:left w:val="single" w:sz="4" w:space="0" w:color="auto"/>
              <w:bottom w:val="single" w:sz="4" w:space="0" w:color="auto"/>
              <w:right w:val="single" w:sz="4" w:space="0" w:color="auto"/>
            </w:tcBorders>
            <w:shd w:val="clear" w:color="auto" w:fill="FFFFFF"/>
            <w:hideMark/>
          </w:tcPr>
          <w:p w14:paraId="43FF03A0" w14:textId="77777777" w:rsidR="004B116C" w:rsidRPr="009E3489" w:rsidRDefault="004B116C" w:rsidP="004E6909">
            <w:pPr>
              <w:pStyle w:val="Default"/>
              <w:numPr>
                <w:ilvl w:val="0"/>
                <w:numId w:val="177"/>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Create and maintain small scale business</w:t>
            </w:r>
          </w:p>
        </w:tc>
        <w:tc>
          <w:tcPr>
            <w:tcW w:w="30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3AEA11" w14:textId="77777777" w:rsidR="004B116C" w:rsidRPr="009E3489" w:rsidRDefault="004B116C" w:rsidP="000014E2">
            <w:pPr>
              <w:pStyle w:val="ListParagraph"/>
              <w:numPr>
                <w:ilvl w:val="0"/>
                <w:numId w:val="178"/>
              </w:numPr>
              <w:tabs>
                <w:tab w:val="left" w:pos="655"/>
              </w:tabs>
              <w:spacing w:after="0"/>
              <w:rPr>
                <w:color w:val="000000" w:themeColor="text1"/>
                <w:szCs w:val="24"/>
              </w:rPr>
            </w:pPr>
            <w:r w:rsidRPr="009E3489">
              <w:rPr>
                <w:color w:val="000000" w:themeColor="text1"/>
                <w:szCs w:val="24"/>
              </w:rPr>
              <w:t xml:space="preserve">Generation and evaluation of business ideas is undertaken in accordance with the existing procedure </w:t>
            </w:r>
          </w:p>
          <w:p w14:paraId="543258F4" w14:textId="77777777" w:rsidR="004B116C" w:rsidRPr="009E3489" w:rsidRDefault="004B116C" w:rsidP="000014E2">
            <w:pPr>
              <w:pStyle w:val="ListParagraph"/>
              <w:numPr>
                <w:ilvl w:val="0"/>
                <w:numId w:val="178"/>
              </w:numPr>
              <w:tabs>
                <w:tab w:val="left" w:pos="655"/>
              </w:tabs>
              <w:spacing w:after="0"/>
              <w:rPr>
                <w:color w:val="000000" w:themeColor="text1"/>
                <w:szCs w:val="24"/>
              </w:rPr>
            </w:pPr>
            <w:r w:rsidRPr="009E3489">
              <w:rPr>
                <w:color w:val="000000" w:themeColor="text1"/>
                <w:szCs w:val="24"/>
              </w:rPr>
              <w:t>Competencies are matched with business opportunities in accordance with business practices.</w:t>
            </w:r>
          </w:p>
          <w:p w14:paraId="2A8B6D1F" w14:textId="77777777" w:rsidR="004B116C" w:rsidRPr="009E3489" w:rsidRDefault="004B116C" w:rsidP="00A514CE">
            <w:pPr>
              <w:pStyle w:val="ListParagraph"/>
              <w:numPr>
                <w:ilvl w:val="0"/>
                <w:numId w:val="178"/>
              </w:numPr>
              <w:spacing w:after="0"/>
              <w:rPr>
                <w:color w:val="000000" w:themeColor="text1"/>
                <w:szCs w:val="24"/>
              </w:rPr>
            </w:pPr>
            <w:r w:rsidRPr="009E3489">
              <w:rPr>
                <w:color w:val="000000" w:themeColor="text1"/>
                <w:szCs w:val="24"/>
              </w:rPr>
              <w:t>Procedure for starting a small business is identified as per the legal requirements</w:t>
            </w:r>
          </w:p>
          <w:p w14:paraId="41E607FE" w14:textId="77777777" w:rsidR="004B116C" w:rsidRPr="009E3489" w:rsidRDefault="004B116C" w:rsidP="00CD2278">
            <w:pPr>
              <w:pStyle w:val="ListParagraph"/>
              <w:numPr>
                <w:ilvl w:val="0"/>
                <w:numId w:val="178"/>
              </w:numPr>
              <w:spacing w:after="0"/>
              <w:rPr>
                <w:color w:val="000000" w:themeColor="text1"/>
                <w:szCs w:val="24"/>
              </w:rPr>
            </w:pPr>
            <w:r w:rsidRPr="009E3489">
              <w:rPr>
                <w:color w:val="000000" w:themeColor="text1"/>
                <w:szCs w:val="24"/>
              </w:rPr>
              <w:t xml:space="preserve">SWOT/ PESTEL analysis and or industrial survey is carried out according to office procedures </w:t>
            </w:r>
          </w:p>
          <w:p w14:paraId="30CD6AEC" w14:textId="77777777" w:rsidR="004B116C" w:rsidRPr="009E3489" w:rsidRDefault="004B116C" w:rsidP="003F1958">
            <w:pPr>
              <w:pStyle w:val="ListParagraph"/>
              <w:numPr>
                <w:ilvl w:val="0"/>
                <w:numId w:val="178"/>
              </w:numPr>
              <w:spacing w:after="0"/>
              <w:rPr>
                <w:color w:val="000000" w:themeColor="text1"/>
                <w:szCs w:val="24"/>
              </w:rPr>
            </w:pPr>
            <w:r w:rsidRPr="009E3489">
              <w:rPr>
                <w:b/>
                <w:i/>
                <w:color w:val="000000" w:themeColor="text1"/>
                <w:szCs w:val="24"/>
              </w:rPr>
              <w:t>Business operations</w:t>
            </w:r>
            <w:r w:rsidRPr="009E3489">
              <w:rPr>
                <w:color w:val="000000" w:themeColor="text1"/>
                <w:szCs w:val="24"/>
              </w:rPr>
              <w:t xml:space="preserve"> are monitored and controlled following established procedures. </w:t>
            </w:r>
          </w:p>
          <w:p w14:paraId="538BBCCB" w14:textId="77777777" w:rsidR="004B116C" w:rsidRPr="009E3489" w:rsidRDefault="004B116C" w:rsidP="005A7E89">
            <w:pPr>
              <w:pStyle w:val="ListParagraph"/>
              <w:numPr>
                <w:ilvl w:val="0"/>
                <w:numId w:val="178"/>
              </w:numPr>
              <w:tabs>
                <w:tab w:val="left" w:pos="655"/>
              </w:tabs>
              <w:spacing w:after="0"/>
              <w:rPr>
                <w:color w:val="000000" w:themeColor="text1"/>
                <w:szCs w:val="24"/>
              </w:rPr>
            </w:pPr>
            <w:r w:rsidRPr="009E3489">
              <w:rPr>
                <w:color w:val="000000" w:themeColor="text1"/>
                <w:szCs w:val="24"/>
              </w:rPr>
              <w:t xml:space="preserve">Quality assurance measures are implemented in accordance with the business practices. </w:t>
            </w:r>
          </w:p>
          <w:p w14:paraId="32D6A884" w14:textId="77777777" w:rsidR="004B116C" w:rsidRPr="009E3489" w:rsidRDefault="004B116C" w:rsidP="00D44DEF">
            <w:pPr>
              <w:pStyle w:val="ListParagraph"/>
              <w:numPr>
                <w:ilvl w:val="0"/>
                <w:numId w:val="178"/>
              </w:numPr>
              <w:tabs>
                <w:tab w:val="left" w:pos="655"/>
              </w:tabs>
              <w:spacing w:after="0"/>
              <w:rPr>
                <w:color w:val="000000" w:themeColor="text1"/>
                <w:szCs w:val="24"/>
              </w:rPr>
            </w:pPr>
            <w:r w:rsidRPr="009E3489">
              <w:rPr>
                <w:color w:val="000000" w:themeColor="text1"/>
                <w:szCs w:val="24"/>
              </w:rPr>
              <w:t xml:space="preserve">Good relations are maintained with staff/workers as per the workplace policies. </w:t>
            </w:r>
          </w:p>
          <w:p w14:paraId="700B9196" w14:textId="77777777" w:rsidR="004B116C" w:rsidRPr="009E3489" w:rsidRDefault="004B116C" w:rsidP="000620DF">
            <w:pPr>
              <w:pStyle w:val="ListParagraph"/>
              <w:numPr>
                <w:ilvl w:val="0"/>
                <w:numId w:val="178"/>
              </w:numPr>
              <w:spacing w:after="0"/>
              <w:rPr>
                <w:b/>
                <w:color w:val="000000" w:themeColor="text1"/>
                <w:szCs w:val="24"/>
              </w:rPr>
            </w:pPr>
            <w:r w:rsidRPr="009E3489">
              <w:rPr>
                <w:color w:val="000000" w:themeColor="text1"/>
                <w:szCs w:val="24"/>
              </w:rPr>
              <w:t xml:space="preserve">Policies and procedures on occupational safety and health and environmental concerns are constantly observed as per the workplace policies    </w:t>
            </w:r>
          </w:p>
        </w:tc>
      </w:tr>
      <w:tr w:rsidR="009E3489" w:rsidRPr="009E3489" w14:paraId="27A3A37E" w14:textId="77777777" w:rsidTr="009E3489">
        <w:tc>
          <w:tcPr>
            <w:tcW w:w="1971" w:type="pct"/>
            <w:tcBorders>
              <w:top w:val="single" w:sz="4" w:space="0" w:color="auto"/>
              <w:left w:val="single" w:sz="4" w:space="0" w:color="auto"/>
              <w:bottom w:val="single" w:sz="4" w:space="0" w:color="auto"/>
              <w:right w:val="single" w:sz="4" w:space="0" w:color="auto"/>
            </w:tcBorders>
            <w:shd w:val="clear" w:color="auto" w:fill="FFFFFF"/>
            <w:hideMark/>
          </w:tcPr>
          <w:p w14:paraId="6DF521A6" w14:textId="77777777" w:rsidR="004B116C" w:rsidRPr="009E3489" w:rsidRDefault="004B116C" w:rsidP="004E6909">
            <w:pPr>
              <w:pStyle w:val="Default"/>
              <w:numPr>
                <w:ilvl w:val="0"/>
                <w:numId w:val="177"/>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Establish small scale business customer base</w:t>
            </w:r>
          </w:p>
        </w:tc>
        <w:tc>
          <w:tcPr>
            <w:tcW w:w="30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18D2F1" w14:textId="77777777" w:rsidR="004B116C" w:rsidRPr="009E3489" w:rsidRDefault="004B116C" w:rsidP="000014E2">
            <w:pPr>
              <w:pStyle w:val="ListParagraph"/>
              <w:numPr>
                <w:ilvl w:val="0"/>
                <w:numId w:val="179"/>
              </w:numPr>
              <w:spacing w:after="0"/>
              <w:rPr>
                <w:color w:val="000000" w:themeColor="text1"/>
                <w:szCs w:val="24"/>
              </w:rPr>
            </w:pPr>
            <w:r w:rsidRPr="009E3489">
              <w:rPr>
                <w:color w:val="000000" w:themeColor="text1"/>
                <w:szCs w:val="24"/>
              </w:rPr>
              <w:t>Good customer relations are maintained in accordance with office procedures</w:t>
            </w:r>
          </w:p>
          <w:p w14:paraId="0361484A" w14:textId="77777777" w:rsidR="004B116C" w:rsidRPr="009E3489" w:rsidRDefault="004B116C" w:rsidP="000014E2">
            <w:pPr>
              <w:pStyle w:val="ListParagraph"/>
              <w:numPr>
                <w:ilvl w:val="0"/>
                <w:numId w:val="179"/>
              </w:numPr>
              <w:spacing w:after="0"/>
              <w:rPr>
                <w:color w:val="000000" w:themeColor="text1"/>
                <w:szCs w:val="24"/>
              </w:rPr>
            </w:pPr>
            <w:r w:rsidRPr="009E3489">
              <w:rPr>
                <w:color w:val="000000" w:themeColor="text1"/>
                <w:szCs w:val="24"/>
              </w:rPr>
              <w:t>New customers and markets are identified, explored and reached out to according to the marketing plan</w:t>
            </w:r>
          </w:p>
          <w:p w14:paraId="461EDF2D" w14:textId="77777777" w:rsidR="004B116C" w:rsidRPr="009E3489" w:rsidRDefault="004B116C" w:rsidP="00A514CE">
            <w:pPr>
              <w:pStyle w:val="ListParagraph"/>
              <w:numPr>
                <w:ilvl w:val="0"/>
                <w:numId w:val="179"/>
              </w:numPr>
              <w:tabs>
                <w:tab w:val="left" w:pos="655"/>
              </w:tabs>
              <w:spacing w:after="0"/>
              <w:rPr>
                <w:color w:val="000000" w:themeColor="text1"/>
                <w:szCs w:val="24"/>
              </w:rPr>
            </w:pPr>
            <w:r w:rsidRPr="009E3489">
              <w:rPr>
                <w:color w:val="000000" w:themeColor="text1"/>
                <w:szCs w:val="24"/>
              </w:rPr>
              <w:t xml:space="preserve">Promotions/Incentives are offered to loyal customers in accordance with office procedures </w:t>
            </w:r>
          </w:p>
          <w:p w14:paraId="2964A634" w14:textId="77777777" w:rsidR="004B116C" w:rsidRPr="009E3489" w:rsidRDefault="004B116C" w:rsidP="00CD2278">
            <w:pPr>
              <w:pStyle w:val="ListParagraph"/>
              <w:numPr>
                <w:ilvl w:val="0"/>
                <w:numId w:val="179"/>
              </w:numPr>
              <w:spacing w:after="0"/>
              <w:rPr>
                <w:color w:val="000000" w:themeColor="text1"/>
                <w:szCs w:val="24"/>
              </w:rPr>
            </w:pPr>
            <w:r w:rsidRPr="009E3489">
              <w:rPr>
                <w:color w:val="000000" w:themeColor="text1"/>
                <w:szCs w:val="24"/>
              </w:rPr>
              <w:t>Additional products and services are evaluated and tried in accordance with marketing strategy</w:t>
            </w:r>
          </w:p>
          <w:p w14:paraId="1548DF1A" w14:textId="77777777" w:rsidR="004B116C" w:rsidRPr="009E3489" w:rsidRDefault="004B116C" w:rsidP="003F1958">
            <w:pPr>
              <w:pStyle w:val="ListParagraph"/>
              <w:numPr>
                <w:ilvl w:val="0"/>
                <w:numId w:val="179"/>
              </w:numPr>
              <w:spacing w:after="0"/>
              <w:rPr>
                <w:color w:val="000000" w:themeColor="text1"/>
                <w:szCs w:val="24"/>
              </w:rPr>
            </w:pPr>
            <w:r w:rsidRPr="009E3489">
              <w:rPr>
                <w:color w:val="000000" w:themeColor="text1"/>
                <w:szCs w:val="24"/>
              </w:rPr>
              <w:lastRenderedPageBreak/>
              <w:t>Customer record is maintained in accordance with office procedures</w:t>
            </w:r>
          </w:p>
        </w:tc>
      </w:tr>
      <w:tr w:rsidR="009E3489" w:rsidRPr="009E3489" w14:paraId="33AFDD57" w14:textId="77777777" w:rsidTr="009E3489">
        <w:tc>
          <w:tcPr>
            <w:tcW w:w="1971" w:type="pct"/>
            <w:tcBorders>
              <w:top w:val="single" w:sz="4" w:space="0" w:color="auto"/>
              <w:left w:val="single" w:sz="4" w:space="0" w:color="auto"/>
              <w:bottom w:val="single" w:sz="4" w:space="0" w:color="auto"/>
              <w:right w:val="single" w:sz="4" w:space="0" w:color="auto"/>
            </w:tcBorders>
            <w:shd w:val="clear" w:color="auto" w:fill="FFFFFF"/>
            <w:hideMark/>
          </w:tcPr>
          <w:p w14:paraId="4BC3D158" w14:textId="77777777" w:rsidR="004B116C" w:rsidRPr="009E3489" w:rsidRDefault="004B116C" w:rsidP="004E6909">
            <w:pPr>
              <w:pStyle w:val="Default"/>
              <w:numPr>
                <w:ilvl w:val="0"/>
                <w:numId w:val="177"/>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lastRenderedPageBreak/>
              <w:t xml:space="preserve">Manage small scale business </w:t>
            </w:r>
          </w:p>
        </w:tc>
        <w:tc>
          <w:tcPr>
            <w:tcW w:w="30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42FC21" w14:textId="77777777" w:rsidR="004B116C" w:rsidRPr="009E3489" w:rsidRDefault="004B116C" w:rsidP="000014E2">
            <w:pPr>
              <w:pStyle w:val="Default"/>
              <w:numPr>
                <w:ilvl w:val="0"/>
                <w:numId w:val="180"/>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Enterprise is built up and sustained in line with judicious control of cash flows. </w:t>
            </w:r>
          </w:p>
          <w:p w14:paraId="4ECF4BB0" w14:textId="77777777" w:rsidR="004B116C" w:rsidRPr="009E3489" w:rsidRDefault="004B116C" w:rsidP="000014E2">
            <w:pPr>
              <w:pStyle w:val="Default"/>
              <w:numPr>
                <w:ilvl w:val="0"/>
                <w:numId w:val="180"/>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Profitability of enterprise is ensured as per the internal controls. </w:t>
            </w:r>
          </w:p>
          <w:p w14:paraId="019786A4" w14:textId="77777777" w:rsidR="004B116C" w:rsidRPr="009E3489" w:rsidRDefault="004B116C" w:rsidP="00A514CE">
            <w:pPr>
              <w:pStyle w:val="Default"/>
              <w:numPr>
                <w:ilvl w:val="0"/>
                <w:numId w:val="180"/>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Unnecessary or lower-priority expenses and purchases are avoided as per the marketing strategy</w:t>
            </w:r>
          </w:p>
          <w:p w14:paraId="2D15040A" w14:textId="77777777" w:rsidR="004B116C" w:rsidRPr="009E3489" w:rsidRDefault="004B116C" w:rsidP="00CD2278">
            <w:pPr>
              <w:pStyle w:val="Default"/>
              <w:numPr>
                <w:ilvl w:val="0"/>
                <w:numId w:val="180"/>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Basic cost-benefit analysis </w:t>
            </w:r>
            <w:proofErr w:type="gramStart"/>
            <w:r w:rsidRPr="009E3489">
              <w:rPr>
                <w:rFonts w:ascii="Times New Roman" w:hAnsi="Times New Roman" w:cs="Times New Roman"/>
                <w:color w:val="000000" w:themeColor="text1"/>
              </w:rPr>
              <w:t>are</w:t>
            </w:r>
            <w:proofErr w:type="gramEnd"/>
            <w:r w:rsidRPr="009E3489">
              <w:rPr>
                <w:rFonts w:ascii="Times New Roman" w:hAnsi="Times New Roman" w:cs="Times New Roman"/>
                <w:color w:val="000000" w:themeColor="text1"/>
              </w:rPr>
              <w:t xml:space="preserve"> undertaken in accordance with office procedures</w:t>
            </w:r>
          </w:p>
          <w:p w14:paraId="1A48D1E5" w14:textId="77777777" w:rsidR="004B116C" w:rsidRPr="009E3489" w:rsidRDefault="004B116C" w:rsidP="003F1958">
            <w:pPr>
              <w:pStyle w:val="Default"/>
              <w:numPr>
                <w:ilvl w:val="0"/>
                <w:numId w:val="180"/>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Basic financial management are undertaken in accordance with office procedures</w:t>
            </w:r>
          </w:p>
          <w:p w14:paraId="76A9107F" w14:textId="77777777" w:rsidR="004B116C" w:rsidRPr="009E3489" w:rsidRDefault="004B116C" w:rsidP="005A7E89">
            <w:pPr>
              <w:pStyle w:val="Default"/>
              <w:numPr>
                <w:ilvl w:val="0"/>
                <w:numId w:val="180"/>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Basic financial accounting in undertaken in accordance with office procedures</w:t>
            </w:r>
          </w:p>
          <w:p w14:paraId="4EEAD993" w14:textId="77777777" w:rsidR="004B116C" w:rsidRPr="009E3489" w:rsidRDefault="004B116C" w:rsidP="00D44DEF">
            <w:pPr>
              <w:pStyle w:val="Default"/>
              <w:numPr>
                <w:ilvl w:val="0"/>
                <w:numId w:val="180"/>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Business </w:t>
            </w:r>
            <w:r w:rsidRPr="009E3489">
              <w:rPr>
                <w:rFonts w:ascii="Times New Roman" w:hAnsi="Times New Roman" w:cs="Times New Roman"/>
                <w:b/>
                <w:i/>
                <w:color w:val="000000" w:themeColor="text1"/>
              </w:rPr>
              <w:t>internal controls</w:t>
            </w:r>
            <w:r w:rsidRPr="009E3489">
              <w:rPr>
                <w:rFonts w:ascii="Times New Roman" w:hAnsi="Times New Roman" w:cs="Times New Roman"/>
                <w:b/>
                <w:color w:val="000000" w:themeColor="text1"/>
              </w:rPr>
              <w:t xml:space="preserve"> </w:t>
            </w:r>
            <w:r w:rsidRPr="009E3489">
              <w:rPr>
                <w:rFonts w:ascii="Times New Roman" w:hAnsi="Times New Roman" w:cs="Times New Roman"/>
                <w:color w:val="000000" w:themeColor="text1"/>
              </w:rPr>
              <w:t>are implemented in accordance with office procedure</w:t>
            </w:r>
          </w:p>
          <w:p w14:paraId="22A9C12F" w14:textId="77777777" w:rsidR="004B116C" w:rsidRPr="009E3489" w:rsidRDefault="004B116C" w:rsidP="000620DF">
            <w:pPr>
              <w:pStyle w:val="Default"/>
              <w:numPr>
                <w:ilvl w:val="0"/>
                <w:numId w:val="180"/>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Setting business priorities and strategies is carried out according to office procedures</w:t>
            </w:r>
          </w:p>
          <w:p w14:paraId="6564E750" w14:textId="77777777" w:rsidR="004B116C" w:rsidRPr="009E3489" w:rsidRDefault="004B116C" w:rsidP="000620DF">
            <w:pPr>
              <w:pStyle w:val="Default"/>
              <w:numPr>
                <w:ilvl w:val="0"/>
                <w:numId w:val="180"/>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Preparation and interpretation of basic financial statements is undertaken in accordance with set procedures</w:t>
            </w:r>
          </w:p>
          <w:p w14:paraId="6B0ACD97" w14:textId="77777777" w:rsidR="004B116C" w:rsidRPr="009E3489" w:rsidRDefault="004B116C" w:rsidP="00BD2679">
            <w:pPr>
              <w:pStyle w:val="Default"/>
              <w:numPr>
                <w:ilvl w:val="0"/>
                <w:numId w:val="180"/>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Preparation of business plans</w:t>
            </w:r>
            <w:r w:rsidRPr="009E3489">
              <w:rPr>
                <w:rFonts w:ascii="Times New Roman" w:hAnsi="Times New Roman" w:cs="Times New Roman"/>
                <w:i/>
                <w:color w:val="000000" w:themeColor="text1"/>
              </w:rPr>
              <w:t xml:space="preserve"> </w:t>
            </w:r>
            <w:r w:rsidRPr="009E3489">
              <w:rPr>
                <w:rFonts w:ascii="Times New Roman" w:hAnsi="Times New Roman" w:cs="Times New Roman"/>
                <w:color w:val="000000" w:themeColor="text1"/>
              </w:rPr>
              <w:t xml:space="preserve">for small business is undertaken in accordance with </w:t>
            </w:r>
            <w:r w:rsidRPr="009E3489">
              <w:rPr>
                <w:rFonts w:ascii="Times New Roman" w:hAnsi="Times New Roman" w:cs="Times New Roman"/>
                <w:b/>
                <w:i/>
                <w:color w:val="000000" w:themeColor="text1"/>
              </w:rPr>
              <w:t>business strategy</w:t>
            </w:r>
          </w:p>
          <w:p w14:paraId="187DF86B" w14:textId="77777777" w:rsidR="004B116C" w:rsidRPr="009E3489" w:rsidRDefault="004B116C">
            <w:pPr>
              <w:pStyle w:val="Default"/>
              <w:numPr>
                <w:ilvl w:val="0"/>
                <w:numId w:val="180"/>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Business Social Responsibility is maintained in accordance with Standard Operations Procedures (SOP)</w:t>
            </w:r>
          </w:p>
        </w:tc>
      </w:tr>
      <w:tr w:rsidR="009E3489" w:rsidRPr="009E3489" w14:paraId="7D5DF5D8" w14:textId="77777777" w:rsidTr="009E3489">
        <w:tc>
          <w:tcPr>
            <w:tcW w:w="1971" w:type="pct"/>
            <w:tcBorders>
              <w:top w:val="single" w:sz="4" w:space="0" w:color="auto"/>
              <w:left w:val="single" w:sz="4" w:space="0" w:color="auto"/>
              <w:bottom w:val="single" w:sz="4" w:space="0" w:color="auto"/>
              <w:right w:val="single" w:sz="4" w:space="0" w:color="auto"/>
            </w:tcBorders>
            <w:shd w:val="clear" w:color="auto" w:fill="FFFFFF"/>
            <w:hideMark/>
          </w:tcPr>
          <w:p w14:paraId="7CCB1C7B" w14:textId="77777777" w:rsidR="004B116C" w:rsidRPr="009E3489" w:rsidRDefault="004B116C" w:rsidP="004E6909">
            <w:pPr>
              <w:pStyle w:val="Default"/>
              <w:numPr>
                <w:ilvl w:val="0"/>
                <w:numId w:val="177"/>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Grow/ expand small scale business</w:t>
            </w:r>
          </w:p>
        </w:tc>
        <w:tc>
          <w:tcPr>
            <w:tcW w:w="30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109EA3" w14:textId="77777777" w:rsidR="004B116C" w:rsidRPr="009E3489" w:rsidRDefault="004B116C" w:rsidP="000014E2">
            <w:pPr>
              <w:pStyle w:val="Default"/>
              <w:numPr>
                <w:ilvl w:val="0"/>
                <w:numId w:val="181"/>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Prepared business growth strategy for small sale business in accordance with office procedures</w:t>
            </w:r>
          </w:p>
          <w:p w14:paraId="73A281BE" w14:textId="77777777" w:rsidR="004B116C" w:rsidRPr="009E3489" w:rsidRDefault="004B116C" w:rsidP="000014E2">
            <w:pPr>
              <w:pStyle w:val="Default"/>
              <w:numPr>
                <w:ilvl w:val="0"/>
                <w:numId w:val="181"/>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Incorporated technology in small scale business growth in accordance with technological trends </w:t>
            </w:r>
          </w:p>
          <w:p w14:paraId="3C584E82" w14:textId="77777777" w:rsidR="004B116C" w:rsidRPr="009E3489" w:rsidRDefault="004B116C" w:rsidP="00A514CE">
            <w:pPr>
              <w:pStyle w:val="Default"/>
              <w:numPr>
                <w:ilvl w:val="0"/>
                <w:numId w:val="181"/>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Emerging issues and trends are considered in accordance with business growth strategy</w:t>
            </w:r>
          </w:p>
          <w:p w14:paraId="22C8AE11" w14:textId="77777777" w:rsidR="004B116C" w:rsidRPr="009E3489" w:rsidRDefault="004B116C" w:rsidP="00CD2278">
            <w:pPr>
              <w:pStyle w:val="Default"/>
              <w:numPr>
                <w:ilvl w:val="0"/>
                <w:numId w:val="181"/>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Built audience interest in product/service according to growth strategy</w:t>
            </w:r>
          </w:p>
          <w:p w14:paraId="07CA77AE" w14:textId="77777777" w:rsidR="004B116C" w:rsidRPr="009E3489" w:rsidRDefault="004B116C" w:rsidP="003F1958">
            <w:pPr>
              <w:pStyle w:val="Default"/>
              <w:numPr>
                <w:ilvl w:val="0"/>
                <w:numId w:val="181"/>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Boosted cooperate communication according to business </w:t>
            </w:r>
            <w:r w:rsidRPr="009E3489">
              <w:rPr>
                <w:rFonts w:ascii="Times New Roman" w:hAnsi="Times New Roman" w:cs="Times New Roman"/>
                <w:b/>
                <w:i/>
                <w:color w:val="000000" w:themeColor="text1"/>
              </w:rPr>
              <w:t>communication strategy</w:t>
            </w:r>
          </w:p>
        </w:tc>
      </w:tr>
    </w:tbl>
    <w:p w14:paraId="18AD630C" w14:textId="77777777" w:rsidR="004B116C" w:rsidRPr="009E3489" w:rsidRDefault="004B116C" w:rsidP="004E6909">
      <w:pPr>
        <w:rPr>
          <w:b/>
          <w:color w:val="000000" w:themeColor="text1"/>
          <w:szCs w:val="24"/>
        </w:rPr>
      </w:pPr>
    </w:p>
    <w:p w14:paraId="4EBD7556" w14:textId="77777777" w:rsidR="004B116C" w:rsidRPr="009E3489" w:rsidRDefault="004B116C" w:rsidP="000014E2">
      <w:pPr>
        <w:rPr>
          <w:b/>
          <w:color w:val="000000" w:themeColor="text1"/>
          <w:szCs w:val="24"/>
        </w:rPr>
      </w:pPr>
      <w:r w:rsidRPr="009E3489">
        <w:rPr>
          <w:b/>
          <w:color w:val="000000" w:themeColor="text1"/>
          <w:szCs w:val="24"/>
        </w:rPr>
        <w:t>RANGE</w:t>
      </w:r>
    </w:p>
    <w:p w14:paraId="554B4400" w14:textId="77777777" w:rsidR="004B116C" w:rsidRPr="009E3489" w:rsidRDefault="004B116C" w:rsidP="000014E2">
      <w:pPr>
        <w:jc w:val="both"/>
        <w:rPr>
          <w:color w:val="000000" w:themeColor="text1"/>
          <w:szCs w:val="24"/>
        </w:rPr>
      </w:pPr>
      <w:r w:rsidRPr="009E3489">
        <w:rPr>
          <w:color w:val="000000" w:themeColor="text1"/>
          <w:szCs w:val="24"/>
        </w:rPr>
        <w:t xml:space="preserve">This section provides work environment and conditions to which the performance criteria apply. It allows for different work environment and situations that will affect performance.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6386"/>
      </w:tblGrid>
      <w:tr w:rsidR="009E3489" w:rsidRPr="009E3489" w14:paraId="75019A07" w14:textId="77777777" w:rsidTr="000A6598">
        <w:tc>
          <w:tcPr>
            <w:tcW w:w="2244" w:type="dxa"/>
            <w:tcBorders>
              <w:top w:val="single" w:sz="4" w:space="0" w:color="000000"/>
              <w:left w:val="single" w:sz="4" w:space="0" w:color="000000"/>
              <w:bottom w:val="single" w:sz="4" w:space="0" w:color="000000"/>
              <w:right w:val="single" w:sz="4" w:space="0" w:color="000000"/>
            </w:tcBorders>
            <w:hideMark/>
          </w:tcPr>
          <w:p w14:paraId="437C9316" w14:textId="77777777" w:rsidR="004B116C" w:rsidRPr="009E3489" w:rsidRDefault="004B116C" w:rsidP="00A514CE">
            <w:pPr>
              <w:jc w:val="both"/>
              <w:rPr>
                <w:b/>
                <w:color w:val="000000" w:themeColor="text1"/>
                <w:szCs w:val="24"/>
              </w:rPr>
            </w:pPr>
            <w:r w:rsidRPr="009E3489">
              <w:rPr>
                <w:b/>
                <w:color w:val="000000" w:themeColor="text1"/>
                <w:szCs w:val="24"/>
              </w:rPr>
              <w:t>Variable</w:t>
            </w:r>
          </w:p>
        </w:tc>
        <w:tc>
          <w:tcPr>
            <w:tcW w:w="6386" w:type="dxa"/>
            <w:tcBorders>
              <w:top w:val="single" w:sz="4" w:space="0" w:color="000000"/>
              <w:left w:val="single" w:sz="4" w:space="0" w:color="000000"/>
              <w:bottom w:val="single" w:sz="4" w:space="0" w:color="000000"/>
              <w:right w:val="single" w:sz="4" w:space="0" w:color="000000"/>
            </w:tcBorders>
            <w:hideMark/>
          </w:tcPr>
          <w:p w14:paraId="1D2379BA" w14:textId="77777777" w:rsidR="004B116C" w:rsidRPr="009E3489" w:rsidRDefault="004B116C" w:rsidP="00CD2278">
            <w:pPr>
              <w:jc w:val="both"/>
              <w:rPr>
                <w:b/>
                <w:color w:val="000000" w:themeColor="text1"/>
                <w:szCs w:val="24"/>
              </w:rPr>
            </w:pPr>
            <w:r w:rsidRPr="009E3489">
              <w:rPr>
                <w:b/>
                <w:color w:val="000000" w:themeColor="text1"/>
                <w:szCs w:val="24"/>
              </w:rPr>
              <w:t xml:space="preserve">Range </w:t>
            </w:r>
          </w:p>
        </w:tc>
      </w:tr>
      <w:tr w:rsidR="009E3489" w:rsidRPr="009E3489" w14:paraId="6301B928" w14:textId="77777777" w:rsidTr="000A6598">
        <w:tc>
          <w:tcPr>
            <w:tcW w:w="2244" w:type="dxa"/>
            <w:tcBorders>
              <w:top w:val="single" w:sz="4" w:space="0" w:color="000000"/>
              <w:left w:val="single" w:sz="4" w:space="0" w:color="000000"/>
              <w:bottom w:val="single" w:sz="4" w:space="0" w:color="000000"/>
              <w:right w:val="single" w:sz="4" w:space="0" w:color="000000"/>
            </w:tcBorders>
            <w:hideMark/>
          </w:tcPr>
          <w:p w14:paraId="597EE6FE" w14:textId="77777777" w:rsidR="004B116C" w:rsidRPr="009E3489" w:rsidRDefault="004B116C" w:rsidP="004E6909">
            <w:pPr>
              <w:pStyle w:val="ListParagraph"/>
              <w:numPr>
                <w:ilvl w:val="0"/>
                <w:numId w:val="182"/>
              </w:numPr>
              <w:spacing w:after="0"/>
              <w:rPr>
                <w:color w:val="000000" w:themeColor="text1"/>
                <w:szCs w:val="24"/>
              </w:rPr>
            </w:pPr>
            <w:r w:rsidRPr="009E3489">
              <w:rPr>
                <w:color w:val="000000" w:themeColor="text1"/>
                <w:szCs w:val="24"/>
              </w:rPr>
              <w:lastRenderedPageBreak/>
              <w:t>Business operations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74708034" w14:textId="77777777" w:rsidR="004B116C" w:rsidRPr="009E3489" w:rsidRDefault="004B116C" w:rsidP="000014E2">
            <w:pPr>
              <w:numPr>
                <w:ilvl w:val="0"/>
                <w:numId w:val="86"/>
              </w:numPr>
              <w:autoSpaceDE w:val="0"/>
              <w:autoSpaceDN w:val="0"/>
              <w:adjustRightInd w:val="0"/>
              <w:rPr>
                <w:color w:val="000000" w:themeColor="text1"/>
                <w:szCs w:val="24"/>
              </w:rPr>
            </w:pPr>
            <w:r w:rsidRPr="009E3489">
              <w:rPr>
                <w:color w:val="000000" w:themeColor="text1"/>
                <w:szCs w:val="24"/>
              </w:rPr>
              <w:t>Purchasing</w:t>
            </w:r>
          </w:p>
          <w:p w14:paraId="1AF3343E" w14:textId="77777777" w:rsidR="004B116C" w:rsidRPr="009E3489" w:rsidRDefault="004B116C" w:rsidP="000014E2">
            <w:pPr>
              <w:numPr>
                <w:ilvl w:val="0"/>
                <w:numId w:val="86"/>
              </w:numPr>
              <w:autoSpaceDE w:val="0"/>
              <w:autoSpaceDN w:val="0"/>
              <w:adjustRightInd w:val="0"/>
              <w:rPr>
                <w:color w:val="000000" w:themeColor="text1"/>
                <w:szCs w:val="24"/>
              </w:rPr>
            </w:pPr>
            <w:r w:rsidRPr="009E3489">
              <w:rPr>
                <w:color w:val="000000" w:themeColor="text1"/>
                <w:szCs w:val="24"/>
              </w:rPr>
              <w:t>Accounting/administrative</w:t>
            </w:r>
          </w:p>
          <w:p w14:paraId="7F27F0FB" w14:textId="77777777" w:rsidR="004B116C" w:rsidRPr="009E3489" w:rsidRDefault="004B116C" w:rsidP="00A514CE">
            <w:pPr>
              <w:numPr>
                <w:ilvl w:val="0"/>
                <w:numId w:val="86"/>
              </w:numPr>
              <w:autoSpaceDE w:val="0"/>
              <w:autoSpaceDN w:val="0"/>
              <w:adjustRightInd w:val="0"/>
              <w:rPr>
                <w:color w:val="000000" w:themeColor="text1"/>
                <w:szCs w:val="24"/>
              </w:rPr>
            </w:pPr>
            <w:r w:rsidRPr="009E3489">
              <w:rPr>
                <w:color w:val="000000" w:themeColor="text1"/>
                <w:szCs w:val="24"/>
              </w:rPr>
              <w:t>Work production/operations/sales</w:t>
            </w:r>
          </w:p>
          <w:p w14:paraId="3A54D1CF" w14:textId="77777777" w:rsidR="004B116C" w:rsidRPr="009E3489" w:rsidRDefault="004B116C" w:rsidP="00CD2278">
            <w:pPr>
              <w:numPr>
                <w:ilvl w:val="0"/>
                <w:numId w:val="86"/>
              </w:numPr>
              <w:jc w:val="both"/>
              <w:rPr>
                <w:color w:val="000000" w:themeColor="text1"/>
                <w:szCs w:val="24"/>
              </w:rPr>
            </w:pPr>
            <w:r w:rsidRPr="009E3489">
              <w:rPr>
                <w:color w:val="000000" w:themeColor="text1"/>
                <w:szCs w:val="24"/>
              </w:rPr>
              <w:t xml:space="preserve">Marketing </w:t>
            </w:r>
          </w:p>
        </w:tc>
      </w:tr>
      <w:tr w:rsidR="009E3489" w:rsidRPr="009E3489" w14:paraId="429EC79B" w14:textId="77777777" w:rsidTr="000A6598">
        <w:tc>
          <w:tcPr>
            <w:tcW w:w="2244" w:type="dxa"/>
            <w:tcBorders>
              <w:top w:val="single" w:sz="4" w:space="0" w:color="000000"/>
              <w:left w:val="single" w:sz="4" w:space="0" w:color="000000"/>
              <w:bottom w:val="single" w:sz="4" w:space="0" w:color="000000"/>
              <w:right w:val="single" w:sz="4" w:space="0" w:color="000000"/>
            </w:tcBorders>
          </w:tcPr>
          <w:p w14:paraId="54290DE5" w14:textId="77777777" w:rsidR="004B116C" w:rsidRPr="009E3489" w:rsidRDefault="004B116C" w:rsidP="004E6909">
            <w:pPr>
              <w:pStyle w:val="ListParagraph"/>
              <w:numPr>
                <w:ilvl w:val="0"/>
                <w:numId w:val="182"/>
              </w:numPr>
              <w:spacing w:after="0"/>
              <w:rPr>
                <w:color w:val="000000" w:themeColor="text1"/>
                <w:szCs w:val="24"/>
              </w:rPr>
            </w:pPr>
            <w:r w:rsidRPr="009E3489">
              <w:rPr>
                <w:color w:val="000000" w:themeColor="text1"/>
                <w:szCs w:val="24"/>
              </w:rPr>
              <w:t>Internal control may include but not limited to:</w:t>
            </w:r>
          </w:p>
          <w:p w14:paraId="4606E647" w14:textId="77777777" w:rsidR="004B116C" w:rsidRPr="009E3489" w:rsidRDefault="004B116C" w:rsidP="000014E2">
            <w:pPr>
              <w:rPr>
                <w:color w:val="000000" w:themeColor="text1"/>
                <w:szCs w:val="24"/>
              </w:rPr>
            </w:pPr>
          </w:p>
        </w:tc>
        <w:tc>
          <w:tcPr>
            <w:tcW w:w="6386" w:type="dxa"/>
            <w:tcBorders>
              <w:top w:val="single" w:sz="4" w:space="0" w:color="000000"/>
              <w:left w:val="single" w:sz="4" w:space="0" w:color="000000"/>
              <w:bottom w:val="single" w:sz="4" w:space="0" w:color="000000"/>
              <w:right w:val="single" w:sz="4" w:space="0" w:color="000000"/>
            </w:tcBorders>
            <w:hideMark/>
          </w:tcPr>
          <w:p w14:paraId="11BD14B4" w14:textId="77777777" w:rsidR="004B116C" w:rsidRPr="009E3489" w:rsidRDefault="004B116C" w:rsidP="000014E2">
            <w:pPr>
              <w:numPr>
                <w:ilvl w:val="0"/>
                <w:numId w:val="87"/>
              </w:numPr>
              <w:jc w:val="both"/>
              <w:rPr>
                <w:color w:val="000000" w:themeColor="text1"/>
                <w:szCs w:val="24"/>
              </w:rPr>
            </w:pPr>
            <w:r w:rsidRPr="009E3489">
              <w:rPr>
                <w:color w:val="000000" w:themeColor="text1"/>
                <w:szCs w:val="24"/>
              </w:rPr>
              <w:t>Accounting systems</w:t>
            </w:r>
          </w:p>
          <w:p w14:paraId="1DCFE7E1" w14:textId="77777777" w:rsidR="004B116C" w:rsidRPr="009E3489" w:rsidRDefault="004B116C" w:rsidP="00A514CE">
            <w:pPr>
              <w:numPr>
                <w:ilvl w:val="0"/>
                <w:numId w:val="87"/>
              </w:numPr>
              <w:jc w:val="both"/>
              <w:rPr>
                <w:color w:val="000000" w:themeColor="text1"/>
                <w:szCs w:val="24"/>
              </w:rPr>
            </w:pPr>
            <w:r w:rsidRPr="009E3489">
              <w:rPr>
                <w:color w:val="000000" w:themeColor="text1"/>
                <w:szCs w:val="24"/>
              </w:rPr>
              <w:t>Financial statements/reports</w:t>
            </w:r>
          </w:p>
          <w:p w14:paraId="4BFF55D7" w14:textId="77777777" w:rsidR="004B116C" w:rsidRPr="009E3489" w:rsidRDefault="004B116C" w:rsidP="00CD2278">
            <w:pPr>
              <w:numPr>
                <w:ilvl w:val="0"/>
                <w:numId w:val="87"/>
              </w:numPr>
              <w:jc w:val="both"/>
              <w:rPr>
                <w:color w:val="000000" w:themeColor="text1"/>
                <w:szCs w:val="24"/>
              </w:rPr>
            </w:pPr>
            <w:r w:rsidRPr="009E3489">
              <w:rPr>
                <w:color w:val="000000" w:themeColor="text1"/>
                <w:szCs w:val="24"/>
              </w:rPr>
              <w:t>Cash management</w:t>
            </w:r>
          </w:p>
          <w:p w14:paraId="1D8CEE4D" w14:textId="77777777" w:rsidR="004B116C" w:rsidRPr="009E3489" w:rsidRDefault="004B116C" w:rsidP="003F1958">
            <w:pPr>
              <w:numPr>
                <w:ilvl w:val="0"/>
                <w:numId w:val="87"/>
              </w:numPr>
              <w:jc w:val="both"/>
              <w:rPr>
                <w:color w:val="000000" w:themeColor="text1"/>
                <w:szCs w:val="24"/>
              </w:rPr>
            </w:pPr>
            <w:r w:rsidRPr="009E3489">
              <w:rPr>
                <w:color w:val="000000" w:themeColor="text1"/>
                <w:szCs w:val="24"/>
              </w:rPr>
              <w:t xml:space="preserve">Human resource management </w:t>
            </w:r>
          </w:p>
        </w:tc>
      </w:tr>
      <w:tr w:rsidR="009E3489" w:rsidRPr="009E3489" w14:paraId="44FA62D8" w14:textId="77777777" w:rsidTr="000A6598">
        <w:tc>
          <w:tcPr>
            <w:tcW w:w="2244" w:type="dxa"/>
            <w:tcBorders>
              <w:top w:val="single" w:sz="4" w:space="0" w:color="000000"/>
              <w:left w:val="single" w:sz="4" w:space="0" w:color="000000"/>
              <w:bottom w:val="single" w:sz="4" w:space="0" w:color="000000"/>
              <w:right w:val="single" w:sz="4" w:space="0" w:color="000000"/>
            </w:tcBorders>
            <w:hideMark/>
          </w:tcPr>
          <w:p w14:paraId="605C51A9" w14:textId="77777777" w:rsidR="004B116C" w:rsidRPr="009E3489" w:rsidRDefault="004B116C" w:rsidP="004E6909">
            <w:pPr>
              <w:pStyle w:val="ListParagraph"/>
              <w:numPr>
                <w:ilvl w:val="0"/>
                <w:numId w:val="182"/>
              </w:numPr>
              <w:spacing w:after="0"/>
              <w:rPr>
                <w:color w:val="000000" w:themeColor="text1"/>
                <w:szCs w:val="24"/>
              </w:rPr>
            </w:pPr>
            <w:r w:rsidRPr="009E3489">
              <w:rPr>
                <w:color w:val="000000" w:themeColor="text1"/>
                <w:szCs w:val="24"/>
              </w:rPr>
              <w:t>Business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50B59DC1" w14:textId="77777777" w:rsidR="004B116C" w:rsidRPr="009E3489" w:rsidRDefault="004B116C" w:rsidP="000014E2">
            <w:pPr>
              <w:pStyle w:val="ListParagraph"/>
              <w:numPr>
                <w:ilvl w:val="0"/>
                <w:numId w:val="73"/>
              </w:numPr>
              <w:spacing w:after="0"/>
              <w:jc w:val="both"/>
              <w:rPr>
                <w:color w:val="000000" w:themeColor="text1"/>
                <w:szCs w:val="24"/>
              </w:rPr>
            </w:pPr>
            <w:r w:rsidRPr="009E3489">
              <w:rPr>
                <w:color w:val="000000" w:themeColor="text1"/>
                <w:szCs w:val="24"/>
              </w:rPr>
              <w:t xml:space="preserve">Management of wastages </w:t>
            </w:r>
          </w:p>
          <w:p w14:paraId="6271DB63" w14:textId="77777777" w:rsidR="004B116C" w:rsidRPr="009E3489" w:rsidRDefault="004B116C" w:rsidP="000014E2">
            <w:pPr>
              <w:pStyle w:val="ListParagraph"/>
              <w:numPr>
                <w:ilvl w:val="0"/>
                <w:numId w:val="73"/>
              </w:numPr>
              <w:spacing w:after="0"/>
              <w:jc w:val="both"/>
              <w:rPr>
                <w:color w:val="000000" w:themeColor="text1"/>
                <w:szCs w:val="24"/>
              </w:rPr>
            </w:pPr>
            <w:r w:rsidRPr="009E3489">
              <w:rPr>
                <w:color w:val="000000" w:themeColor="text1"/>
                <w:szCs w:val="24"/>
              </w:rPr>
              <w:t xml:space="preserve">Environmental Conservation </w:t>
            </w:r>
          </w:p>
        </w:tc>
      </w:tr>
      <w:tr w:rsidR="004B116C" w:rsidRPr="009E3489" w14:paraId="24DB1F5E" w14:textId="77777777" w:rsidTr="000A6598">
        <w:tc>
          <w:tcPr>
            <w:tcW w:w="2244" w:type="dxa"/>
            <w:tcBorders>
              <w:top w:val="single" w:sz="4" w:space="0" w:color="000000"/>
              <w:left w:val="single" w:sz="4" w:space="0" w:color="000000"/>
              <w:bottom w:val="single" w:sz="4" w:space="0" w:color="000000"/>
              <w:right w:val="single" w:sz="4" w:space="0" w:color="000000"/>
            </w:tcBorders>
            <w:hideMark/>
          </w:tcPr>
          <w:p w14:paraId="54AED84D" w14:textId="77777777" w:rsidR="004B116C" w:rsidRPr="009E3489" w:rsidRDefault="004B116C" w:rsidP="004E6909">
            <w:pPr>
              <w:pStyle w:val="ListParagraph"/>
              <w:numPr>
                <w:ilvl w:val="0"/>
                <w:numId w:val="182"/>
              </w:numPr>
              <w:spacing w:after="0"/>
              <w:rPr>
                <w:color w:val="000000" w:themeColor="text1"/>
                <w:szCs w:val="24"/>
              </w:rPr>
            </w:pPr>
            <w:r w:rsidRPr="009E3489">
              <w:rPr>
                <w:color w:val="000000" w:themeColor="text1"/>
                <w:szCs w:val="24"/>
              </w:rPr>
              <w:t>Communication strategy may include but not limited to:</w:t>
            </w:r>
          </w:p>
        </w:tc>
        <w:tc>
          <w:tcPr>
            <w:tcW w:w="6386" w:type="dxa"/>
            <w:tcBorders>
              <w:top w:val="single" w:sz="4" w:space="0" w:color="000000"/>
              <w:left w:val="single" w:sz="4" w:space="0" w:color="000000"/>
              <w:bottom w:val="single" w:sz="4" w:space="0" w:color="000000"/>
              <w:right w:val="single" w:sz="4" w:space="0" w:color="000000"/>
            </w:tcBorders>
            <w:hideMark/>
          </w:tcPr>
          <w:p w14:paraId="52ACE806" w14:textId="77777777" w:rsidR="004B116C" w:rsidRPr="009E3489" w:rsidRDefault="004B116C" w:rsidP="000014E2">
            <w:pPr>
              <w:numPr>
                <w:ilvl w:val="0"/>
                <w:numId w:val="88"/>
              </w:numPr>
              <w:jc w:val="both"/>
              <w:rPr>
                <w:color w:val="000000" w:themeColor="text1"/>
                <w:szCs w:val="24"/>
              </w:rPr>
            </w:pPr>
            <w:r w:rsidRPr="009E3489">
              <w:rPr>
                <w:color w:val="000000" w:themeColor="text1"/>
                <w:szCs w:val="24"/>
              </w:rPr>
              <w:t>Blue print of exchange of information</w:t>
            </w:r>
          </w:p>
          <w:p w14:paraId="4E4E1727" w14:textId="77777777" w:rsidR="004B116C" w:rsidRPr="009E3489" w:rsidRDefault="004B116C" w:rsidP="000014E2">
            <w:pPr>
              <w:numPr>
                <w:ilvl w:val="0"/>
                <w:numId w:val="88"/>
              </w:numPr>
              <w:jc w:val="both"/>
              <w:rPr>
                <w:color w:val="000000" w:themeColor="text1"/>
                <w:szCs w:val="24"/>
              </w:rPr>
            </w:pPr>
            <w:r w:rsidRPr="009E3489">
              <w:rPr>
                <w:color w:val="000000" w:themeColor="text1"/>
                <w:szCs w:val="24"/>
              </w:rPr>
              <w:t>Technology and exchange of information</w:t>
            </w:r>
          </w:p>
        </w:tc>
      </w:tr>
    </w:tbl>
    <w:p w14:paraId="054F17B8" w14:textId="77777777" w:rsidR="004B116C" w:rsidRPr="009E3489" w:rsidRDefault="004B116C" w:rsidP="004E6909">
      <w:pPr>
        <w:rPr>
          <w:b/>
          <w:color w:val="000000" w:themeColor="text1"/>
          <w:szCs w:val="24"/>
        </w:rPr>
      </w:pPr>
    </w:p>
    <w:p w14:paraId="464D94A8" w14:textId="77777777" w:rsidR="004B116C" w:rsidRPr="009E3489" w:rsidRDefault="004B116C" w:rsidP="000014E2">
      <w:pPr>
        <w:rPr>
          <w:color w:val="000000" w:themeColor="text1"/>
          <w:szCs w:val="24"/>
        </w:rPr>
      </w:pPr>
      <w:r w:rsidRPr="009E3489">
        <w:rPr>
          <w:b/>
          <w:color w:val="000000" w:themeColor="text1"/>
          <w:szCs w:val="24"/>
        </w:rPr>
        <w:t>REQUIRED SKILLS AND KNOWLEDGE</w:t>
      </w:r>
    </w:p>
    <w:p w14:paraId="294CCE52" w14:textId="77777777" w:rsidR="004B116C" w:rsidRPr="009E3489" w:rsidRDefault="004B116C" w:rsidP="000014E2">
      <w:pPr>
        <w:rPr>
          <w:bCs/>
          <w:color w:val="000000" w:themeColor="text1"/>
          <w:szCs w:val="24"/>
        </w:rPr>
      </w:pPr>
      <w:r w:rsidRPr="009E3489">
        <w:rPr>
          <w:bCs/>
          <w:color w:val="000000" w:themeColor="text1"/>
          <w:szCs w:val="24"/>
        </w:rPr>
        <w:t>This section describes the skills and knowledge required for this unit of competency.</w:t>
      </w:r>
    </w:p>
    <w:p w14:paraId="0293D8BD" w14:textId="77777777" w:rsidR="004B116C" w:rsidRPr="009E3489" w:rsidRDefault="004B116C" w:rsidP="00A514CE">
      <w:pPr>
        <w:rPr>
          <w:b/>
          <w:color w:val="000000" w:themeColor="text1"/>
          <w:szCs w:val="24"/>
        </w:rPr>
      </w:pPr>
      <w:r w:rsidRPr="009E3489">
        <w:rPr>
          <w:b/>
          <w:color w:val="000000" w:themeColor="text1"/>
          <w:szCs w:val="24"/>
        </w:rPr>
        <w:t>Required Skills</w:t>
      </w:r>
    </w:p>
    <w:p w14:paraId="7CEE7FEE" w14:textId="77777777" w:rsidR="004B116C" w:rsidRPr="009E3489" w:rsidRDefault="004B116C" w:rsidP="00CD2278">
      <w:pPr>
        <w:rPr>
          <w:color w:val="000000" w:themeColor="text1"/>
          <w:szCs w:val="24"/>
        </w:rPr>
      </w:pPr>
      <w:r w:rsidRPr="009E3489">
        <w:rPr>
          <w:color w:val="000000" w:themeColor="text1"/>
          <w:szCs w:val="24"/>
        </w:rPr>
        <w:t>The individual needs to demonstrate the following skills:</w:t>
      </w:r>
    </w:p>
    <w:p w14:paraId="64AED349" w14:textId="77777777" w:rsidR="004B116C" w:rsidRPr="009E3489" w:rsidRDefault="004B116C" w:rsidP="003F1958">
      <w:pPr>
        <w:pStyle w:val="ListParagraph"/>
        <w:numPr>
          <w:ilvl w:val="0"/>
          <w:numId w:val="83"/>
        </w:numPr>
        <w:autoSpaceDE w:val="0"/>
        <w:autoSpaceDN w:val="0"/>
        <w:adjustRightInd w:val="0"/>
        <w:spacing w:after="0"/>
        <w:rPr>
          <w:color w:val="000000" w:themeColor="text1"/>
          <w:szCs w:val="24"/>
        </w:rPr>
      </w:pPr>
      <w:r w:rsidRPr="009E3489">
        <w:rPr>
          <w:color w:val="000000" w:themeColor="text1"/>
          <w:szCs w:val="24"/>
        </w:rPr>
        <w:t xml:space="preserve">Marketing </w:t>
      </w:r>
    </w:p>
    <w:p w14:paraId="21EC71CF" w14:textId="77777777" w:rsidR="004B116C" w:rsidRPr="009E3489" w:rsidRDefault="004B116C" w:rsidP="005A7E89">
      <w:pPr>
        <w:pStyle w:val="ListParagraph"/>
        <w:numPr>
          <w:ilvl w:val="0"/>
          <w:numId w:val="84"/>
        </w:numPr>
        <w:autoSpaceDE w:val="0"/>
        <w:autoSpaceDN w:val="0"/>
        <w:adjustRightInd w:val="0"/>
        <w:spacing w:after="0"/>
        <w:rPr>
          <w:color w:val="000000" w:themeColor="text1"/>
          <w:szCs w:val="24"/>
        </w:rPr>
      </w:pPr>
      <w:r w:rsidRPr="009E3489">
        <w:rPr>
          <w:color w:val="000000" w:themeColor="text1"/>
          <w:szCs w:val="24"/>
        </w:rPr>
        <w:t xml:space="preserve">Advertising </w:t>
      </w:r>
    </w:p>
    <w:p w14:paraId="06D6E752" w14:textId="77777777" w:rsidR="004B116C" w:rsidRPr="009E3489" w:rsidRDefault="004B116C" w:rsidP="00D44DEF">
      <w:pPr>
        <w:pStyle w:val="ListParagraph"/>
        <w:numPr>
          <w:ilvl w:val="0"/>
          <w:numId w:val="84"/>
        </w:numPr>
        <w:autoSpaceDE w:val="0"/>
        <w:autoSpaceDN w:val="0"/>
        <w:adjustRightInd w:val="0"/>
        <w:rPr>
          <w:color w:val="000000" w:themeColor="text1"/>
          <w:szCs w:val="24"/>
        </w:rPr>
      </w:pPr>
      <w:r w:rsidRPr="009E3489">
        <w:rPr>
          <w:color w:val="000000" w:themeColor="text1"/>
          <w:szCs w:val="24"/>
        </w:rPr>
        <w:t>Basic bookkeeping</w:t>
      </w:r>
    </w:p>
    <w:p w14:paraId="7D74F573" w14:textId="77777777" w:rsidR="004B116C" w:rsidRPr="009E3489" w:rsidRDefault="004B116C" w:rsidP="000620DF">
      <w:pPr>
        <w:pStyle w:val="ListParagraph"/>
        <w:numPr>
          <w:ilvl w:val="0"/>
          <w:numId w:val="84"/>
        </w:numPr>
        <w:autoSpaceDE w:val="0"/>
        <w:autoSpaceDN w:val="0"/>
        <w:adjustRightInd w:val="0"/>
        <w:rPr>
          <w:color w:val="000000" w:themeColor="text1"/>
          <w:szCs w:val="24"/>
        </w:rPr>
      </w:pPr>
      <w:r w:rsidRPr="009E3489">
        <w:rPr>
          <w:color w:val="000000" w:themeColor="text1"/>
          <w:szCs w:val="24"/>
        </w:rPr>
        <w:t xml:space="preserve">Accounting </w:t>
      </w:r>
    </w:p>
    <w:p w14:paraId="0AF9339E" w14:textId="77777777" w:rsidR="004B116C" w:rsidRPr="009E3489" w:rsidRDefault="004B116C" w:rsidP="000620DF">
      <w:pPr>
        <w:pStyle w:val="ListParagraph"/>
        <w:numPr>
          <w:ilvl w:val="0"/>
          <w:numId w:val="84"/>
        </w:numPr>
        <w:autoSpaceDE w:val="0"/>
        <w:autoSpaceDN w:val="0"/>
        <w:adjustRightInd w:val="0"/>
        <w:rPr>
          <w:color w:val="000000" w:themeColor="text1"/>
          <w:szCs w:val="24"/>
        </w:rPr>
      </w:pPr>
      <w:r w:rsidRPr="009E3489">
        <w:rPr>
          <w:color w:val="000000" w:themeColor="text1"/>
          <w:szCs w:val="24"/>
        </w:rPr>
        <w:t xml:space="preserve">Communication </w:t>
      </w:r>
    </w:p>
    <w:p w14:paraId="153DEB2D" w14:textId="77777777" w:rsidR="004B116C" w:rsidRPr="009E3489" w:rsidRDefault="004B116C" w:rsidP="00BD2679">
      <w:pPr>
        <w:rPr>
          <w:b/>
          <w:color w:val="000000" w:themeColor="text1"/>
          <w:szCs w:val="24"/>
        </w:rPr>
      </w:pPr>
      <w:r w:rsidRPr="009E3489">
        <w:rPr>
          <w:b/>
          <w:color w:val="000000" w:themeColor="text1"/>
          <w:szCs w:val="24"/>
        </w:rPr>
        <w:t>Required Knowledge</w:t>
      </w:r>
    </w:p>
    <w:p w14:paraId="0373C85C" w14:textId="77777777" w:rsidR="004B116C" w:rsidRPr="009E3489" w:rsidRDefault="004B116C">
      <w:pPr>
        <w:rPr>
          <w:bCs/>
          <w:color w:val="000000" w:themeColor="text1"/>
          <w:szCs w:val="24"/>
        </w:rPr>
      </w:pPr>
      <w:r w:rsidRPr="009E3489">
        <w:rPr>
          <w:bCs/>
          <w:color w:val="000000" w:themeColor="text1"/>
          <w:szCs w:val="24"/>
        </w:rPr>
        <w:t>The individual needs to demonstrate knowledge of:</w:t>
      </w:r>
    </w:p>
    <w:p w14:paraId="0BDA2EF1"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Generation and evaluation of business ideas</w:t>
      </w:r>
    </w:p>
    <w:p w14:paraId="4C478BE5"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Legal requirements for starting a small business</w:t>
      </w:r>
    </w:p>
    <w:p w14:paraId="6FCEC0CE" w14:textId="77777777" w:rsidR="004B116C" w:rsidRPr="009E3489" w:rsidRDefault="004B116C">
      <w:pPr>
        <w:pStyle w:val="ListParagraph"/>
        <w:numPr>
          <w:ilvl w:val="0"/>
          <w:numId w:val="84"/>
        </w:numPr>
        <w:rPr>
          <w:color w:val="000000" w:themeColor="text1"/>
          <w:szCs w:val="24"/>
        </w:rPr>
      </w:pPr>
      <w:r w:rsidRPr="009E3489">
        <w:rPr>
          <w:color w:val="000000" w:themeColor="text1"/>
          <w:szCs w:val="24"/>
        </w:rPr>
        <w:t xml:space="preserve">SWOT/ PESTEL analysis </w:t>
      </w:r>
    </w:p>
    <w:p w14:paraId="69C79F43"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 xml:space="preserve">Occupational Safety and Health </w:t>
      </w:r>
    </w:p>
    <w:p w14:paraId="2A35B411"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Public relations concepts</w:t>
      </w:r>
    </w:p>
    <w:p w14:paraId="6949CB23" w14:textId="77777777" w:rsidR="004B116C" w:rsidRPr="009E3489" w:rsidRDefault="004B116C">
      <w:pPr>
        <w:pStyle w:val="ListParagraph"/>
        <w:numPr>
          <w:ilvl w:val="0"/>
          <w:numId w:val="85"/>
        </w:numPr>
        <w:rPr>
          <w:bCs/>
          <w:color w:val="000000" w:themeColor="text1"/>
          <w:szCs w:val="24"/>
        </w:rPr>
      </w:pPr>
      <w:r w:rsidRPr="009E3489">
        <w:rPr>
          <w:bCs/>
          <w:color w:val="000000" w:themeColor="text1"/>
          <w:szCs w:val="24"/>
        </w:rPr>
        <w:t xml:space="preserve">Business plan </w:t>
      </w:r>
    </w:p>
    <w:p w14:paraId="4F02EB2F" w14:textId="77777777" w:rsidR="004B116C" w:rsidRPr="009E3489" w:rsidRDefault="004B116C">
      <w:pPr>
        <w:pStyle w:val="ListParagraph"/>
        <w:numPr>
          <w:ilvl w:val="0"/>
          <w:numId w:val="85"/>
        </w:numPr>
        <w:rPr>
          <w:bCs/>
          <w:color w:val="000000" w:themeColor="text1"/>
          <w:szCs w:val="24"/>
        </w:rPr>
      </w:pPr>
      <w:r w:rsidRPr="009E3489">
        <w:rPr>
          <w:bCs/>
          <w:color w:val="000000" w:themeColor="text1"/>
          <w:szCs w:val="24"/>
        </w:rPr>
        <w:t>Business financing</w:t>
      </w:r>
    </w:p>
    <w:p w14:paraId="3E055260" w14:textId="77777777" w:rsidR="004B116C" w:rsidRPr="009E3489" w:rsidRDefault="004B116C">
      <w:pPr>
        <w:pStyle w:val="ListParagraph"/>
        <w:numPr>
          <w:ilvl w:val="0"/>
          <w:numId w:val="85"/>
        </w:numPr>
        <w:rPr>
          <w:bCs/>
          <w:color w:val="000000" w:themeColor="text1"/>
          <w:szCs w:val="24"/>
        </w:rPr>
      </w:pPr>
      <w:r w:rsidRPr="009E3489">
        <w:rPr>
          <w:bCs/>
          <w:color w:val="000000" w:themeColor="text1"/>
          <w:szCs w:val="24"/>
        </w:rPr>
        <w:t>Marketing strategies</w:t>
      </w:r>
    </w:p>
    <w:p w14:paraId="6D3600B8" w14:textId="77777777" w:rsidR="004B116C" w:rsidRPr="009E3489" w:rsidRDefault="004B116C">
      <w:pPr>
        <w:pStyle w:val="ListParagraph"/>
        <w:numPr>
          <w:ilvl w:val="0"/>
          <w:numId w:val="85"/>
        </w:numPr>
        <w:rPr>
          <w:bCs/>
          <w:color w:val="000000" w:themeColor="text1"/>
          <w:szCs w:val="24"/>
        </w:rPr>
      </w:pPr>
      <w:r w:rsidRPr="009E3489">
        <w:rPr>
          <w:bCs/>
          <w:color w:val="000000" w:themeColor="text1"/>
          <w:szCs w:val="24"/>
        </w:rPr>
        <w:t>Business management and control</w:t>
      </w:r>
    </w:p>
    <w:p w14:paraId="4BC6767F" w14:textId="77777777" w:rsidR="004B116C" w:rsidRPr="009E3489" w:rsidRDefault="004B116C">
      <w:pPr>
        <w:pStyle w:val="ListParagraph"/>
        <w:numPr>
          <w:ilvl w:val="0"/>
          <w:numId w:val="85"/>
        </w:numPr>
        <w:rPr>
          <w:bCs/>
          <w:color w:val="000000" w:themeColor="text1"/>
          <w:szCs w:val="24"/>
        </w:rPr>
      </w:pPr>
      <w:r w:rsidRPr="009E3489">
        <w:rPr>
          <w:bCs/>
          <w:color w:val="000000" w:themeColor="text1"/>
          <w:szCs w:val="24"/>
        </w:rPr>
        <w:t>Production/ operation process</w:t>
      </w:r>
    </w:p>
    <w:p w14:paraId="17BCD675"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 xml:space="preserve">Product promotion strategies </w:t>
      </w:r>
    </w:p>
    <w:p w14:paraId="427C04B2"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 xml:space="preserve">Market and feasibility studies </w:t>
      </w:r>
    </w:p>
    <w:p w14:paraId="2ACCF15D"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 xml:space="preserve">Business ethics </w:t>
      </w:r>
    </w:p>
    <w:p w14:paraId="13544851"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 xml:space="preserve">Building customer relations </w:t>
      </w:r>
    </w:p>
    <w:p w14:paraId="23670280"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 xml:space="preserve">Business models and strategies </w:t>
      </w:r>
    </w:p>
    <w:p w14:paraId="41D7AF62"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lastRenderedPageBreak/>
        <w:t xml:space="preserve">Types and categories of businesses </w:t>
      </w:r>
    </w:p>
    <w:p w14:paraId="0A701600"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 xml:space="preserve">Business internal controls </w:t>
      </w:r>
    </w:p>
    <w:p w14:paraId="0908B7D9"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 xml:space="preserve">Relevant national and local legislation and regulations </w:t>
      </w:r>
    </w:p>
    <w:p w14:paraId="2E81BC00"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 xml:space="preserve">Basic quality control and assurance concepts </w:t>
      </w:r>
    </w:p>
    <w:p w14:paraId="4216205F"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 xml:space="preserve">Building relations with customer and employees </w:t>
      </w:r>
    </w:p>
    <w:p w14:paraId="65E4A437"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Building competitive advantage of the enterprise</w:t>
      </w:r>
    </w:p>
    <w:p w14:paraId="0F7CCBAB" w14:textId="77777777" w:rsidR="004B116C" w:rsidRPr="009E3489" w:rsidRDefault="004B116C">
      <w:pPr>
        <w:pStyle w:val="ListParagraph"/>
        <w:numPr>
          <w:ilvl w:val="0"/>
          <w:numId w:val="84"/>
        </w:numPr>
        <w:autoSpaceDE w:val="0"/>
        <w:autoSpaceDN w:val="0"/>
        <w:adjustRightInd w:val="0"/>
        <w:rPr>
          <w:color w:val="000000" w:themeColor="text1"/>
          <w:szCs w:val="24"/>
        </w:rPr>
      </w:pPr>
      <w:r w:rsidRPr="009E3489">
        <w:rPr>
          <w:color w:val="000000" w:themeColor="text1"/>
          <w:szCs w:val="24"/>
        </w:rPr>
        <w:t>Business growth strategies</w:t>
      </w:r>
    </w:p>
    <w:p w14:paraId="419E11FF" w14:textId="77777777" w:rsidR="004B116C" w:rsidRPr="009E3489" w:rsidRDefault="004B116C">
      <w:pPr>
        <w:autoSpaceDE w:val="0"/>
        <w:autoSpaceDN w:val="0"/>
        <w:adjustRightInd w:val="0"/>
        <w:rPr>
          <w:b/>
          <w:color w:val="000000" w:themeColor="text1"/>
          <w:szCs w:val="24"/>
        </w:rPr>
      </w:pPr>
      <w:r w:rsidRPr="009E3489">
        <w:rPr>
          <w:b/>
          <w:color w:val="000000" w:themeColor="text1"/>
          <w:szCs w:val="24"/>
        </w:rPr>
        <w:t>EVIDENCE GUIDE</w:t>
      </w:r>
    </w:p>
    <w:p w14:paraId="68254A49" w14:textId="77777777" w:rsidR="004B116C" w:rsidRPr="009E3489" w:rsidRDefault="004B116C">
      <w:pPr>
        <w:pStyle w:val="ListParagraph"/>
        <w:autoSpaceDE w:val="0"/>
        <w:autoSpaceDN w:val="0"/>
        <w:adjustRightInd w:val="0"/>
        <w:ind w:left="0"/>
        <w:rPr>
          <w:color w:val="000000" w:themeColor="text1"/>
          <w:szCs w:val="24"/>
        </w:rPr>
      </w:pPr>
      <w:r w:rsidRPr="009E3489">
        <w:rPr>
          <w:color w:val="000000" w:themeColor="text1"/>
          <w:szCs w:val="24"/>
        </w:rPr>
        <w:t>This provides advice on assessment and must be read in conjunction with the performance criteria, required skills and knowledge and range.</w:t>
      </w:r>
    </w:p>
    <w:p w14:paraId="799FCCE0" w14:textId="77777777" w:rsidR="004B116C" w:rsidRPr="009E3489" w:rsidRDefault="004B116C">
      <w:pPr>
        <w:pStyle w:val="ListParagraph"/>
        <w:autoSpaceDE w:val="0"/>
        <w:autoSpaceDN w:val="0"/>
        <w:adjustRightInd w:val="0"/>
        <w:ind w:left="0"/>
        <w:rPr>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6923"/>
      </w:tblGrid>
      <w:tr w:rsidR="009E3489" w:rsidRPr="009E3489" w14:paraId="733D1A58" w14:textId="77777777" w:rsidTr="000A6598">
        <w:tc>
          <w:tcPr>
            <w:tcW w:w="1298" w:type="pct"/>
            <w:tcBorders>
              <w:top w:val="single" w:sz="4" w:space="0" w:color="auto"/>
              <w:left w:val="single" w:sz="4" w:space="0" w:color="auto"/>
              <w:bottom w:val="single" w:sz="4" w:space="0" w:color="auto"/>
              <w:right w:val="single" w:sz="4" w:space="0" w:color="auto"/>
            </w:tcBorders>
            <w:hideMark/>
          </w:tcPr>
          <w:p w14:paraId="02839EF8" w14:textId="77777777" w:rsidR="004B116C" w:rsidRPr="009E3489" w:rsidRDefault="004B116C" w:rsidP="008A716A">
            <w:pPr>
              <w:numPr>
                <w:ilvl w:val="0"/>
                <w:numId w:val="183"/>
              </w:numPr>
              <w:tabs>
                <w:tab w:val="clear" w:pos="360"/>
                <w:tab w:val="num" w:pos="630"/>
              </w:tabs>
              <w:ind w:left="630"/>
              <w:rPr>
                <w:color w:val="000000" w:themeColor="text1"/>
                <w:szCs w:val="24"/>
              </w:rPr>
            </w:pPr>
            <w:r w:rsidRPr="009E3489">
              <w:rPr>
                <w:color w:val="000000" w:themeColor="text1"/>
                <w:szCs w:val="24"/>
              </w:rPr>
              <w:t>Critical aspects of Competency</w:t>
            </w:r>
          </w:p>
        </w:tc>
        <w:tc>
          <w:tcPr>
            <w:tcW w:w="3702" w:type="pct"/>
            <w:tcBorders>
              <w:top w:val="single" w:sz="4" w:space="0" w:color="auto"/>
              <w:left w:val="single" w:sz="4" w:space="0" w:color="auto"/>
              <w:bottom w:val="single" w:sz="4" w:space="0" w:color="auto"/>
              <w:right w:val="single" w:sz="4" w:space="0" w:color="auto"/>
            </w:tcBorders>
            <w:hideMark/>
          </w:tcPr>
          <w:p w14:paraId="0E7651A9" w14:textId="77777777" w:rsidR="004B116C" w:rsidRPr="009E3489" w:rsidRDefault="004B116C">
            <w:pPr>
              <w:pStyle w:val="BodyText"/>
              <w:tabs>
                <w:tab w:val="left" w:pos="702"/>
              </w:tabs>
              <w:ind w:left="702" w:hanging="702"/>
              <w:rPr>
                <w:color w:val="000000" w:themeColor="text1"/>
                <w:szCs w:val="24"/>
              </w:rPr>
            </w:pPr>
            <w:r w:rsidRPr="009E3489">
              <w:rPr>
                <w:color w:val="000000" w:themeColor="text1"/>
                <w:szCs w:val="24"/>
              </w:rPr>
              <w:t>Assessment requires evidence that the candidate:</w:t>
            </w:r>
          </w:p>
          <w:tbl>
            <w:tblPr>
              <w:tblW w:w="0" w:type="auto"/>
              <w:tblLook w:val="04A0" w:firstRow="1" w:lastRow="0" w:firstColumn="1" w:lastColumn="0" w:noHBand="0" w:noVBand="1"/>
            </w:tblPr>
            <w:tblGrid>
              <w:gridCol w:w="6707"/>
            </w:tblGrid>
            <w:tr w:rsidR="009E3489" w:rsidRPr="009E3489" w14:paraId="022FD3FD" w14:textId="77777777" w:rsidTr="000A6598">
              <w:trPr>
                <w:trHeight w:val="664"/>
              </w:trPr>
              <w:tc>
                <w:tcPr>
                  <w:tcW w:w="6886" w:type="dxa"/>
                  <w:tcBorders>
                    <w:top w:val="nil"/>
                    <w:left w:val="nil"/>
                    <w:bottom w:val="nil"/>
                    <w:right w:val="nil"/>
                  </w:tcBorders>
                  <w:hideMark/>
                </w:tcPr>
                <w:p w14:paraId="6C277166" w14:textId="77777777" w:rsidR="004B116C" w:rsidRPr="009E3489" w:rsidRDefault="004B116C">
                  <w:pPr>
                    <w:pStyle w:val="ListParagraph"/>
                    <w:numPr>
                      <w:ilvl w:val="0"/>
                      <w:numId w:val="184"/>
                    </w:numPr>
                    <w:autoSpaceDE w:val="0"/>
                    <w:autoSpaceDN w:val="0"/>
                    <w:adjustRightInd w:val="0"/>
                    <w:spacing w:after="0"/>
                    <w:rPr>
                      <w:color w:val="000000" w:themeColor="text1"/>
                      <w:szCs w:val="24"/>
                    </w:rPr>
                  </w:pPr>
                  <w:r w:rsidRPr="009E3489">
                    <w:rPr>
                      <w:color w:val="000000" w:themeColor="text1"/>
                      <w:szCs w:val="24"/>
                    </w:rPr>
                    <w:t xml:space="preserve">Demonstrated entrepreneurial skills </w:t>
                  </w:r>
                </w:p>
                <w:p w14:paraId="40363EF4" w14:textId="77777777" w:rsidR="004B116C" w:rsidRPr="009E3489" w:rsidRDefault="004B116C">
                  <w:pPr>
                    <w:pStyle w:val="ListParagraph"/>
                    <w:numPr>
                      <w:ilvl w:val="0"/>
                      <w:numId w:val="184"/>
                    </w:numPr>
                    <w:autoSpaceDE w:val="0"/>
                    <w:autoSpaceDN w:val="0"/>
                    <w:adjustRightInd w:val="0"/>
                    <w:spacing w:after="0"/>
                    <w:rPr>
                      <w:color w:val="000000" w:themeColor="text1"/>
                      <w:szCs w:val="24"/>
                    </w:rPr>
                  </w:pPr>
                  <w:r w:rsidRPr="009E3489">
                    <w:rPr>
                      <w:color w:val="000000" w:themeColor="text1"/>
                      <w:szCs w:val="24"/>
                    </w:rPr>
                    <w:t>Demonstrate competencies to create a small-scale business</w:t>
                  </w:r>
                </w:p>
                <w:p w14:paraId="7C19FBDE" w14:textId="77777777" w:rsidR="004B116C" w:rsidRPr="009E3489" w:rsidRDefault="004B116C">
                  <w:pPr>
                    <w:pStyle w:val="ListParagraph"/>
                    <w:numPr>
                      <w:ilvl w:val="0"/>
                      <w:numId w:val="184"/>
                    </w:numPr>
                    <w:autoSpaceDE w:val="0"/>
                    <w:autoSpaceDN w:val="0"/>
                    <w:adjustRightInd w:val="0"/>
                    <w:spacing w:after="0"/>
                    <w:rPr>
                      <w:color w:val="000000" w:themeColor="text1"/>
                      <w:szCs w:val="24"/>
                    </w:rPr>
                  </w:pPr>
                  <w:r w:rsidRPr="009E3489">
                    <w:rPr>
                      <w:color w:val="000000" w:themeColor="text1"/>
                      <w:szCs w:val="24"/>
                    </w:rPr>
                    <w:t xml:space="preserve">Demonstrated ability to conceptualize and plan a micro/small business </w:t>
                  </w:r>
                </w:p>
                <w:p w14:paraId="0BE05CB4" w14:textId="77777777" w:rsidR="004B116C" w:rsidRPr="009E3489" w:rsidRDefault="004B116C">
                  <w:pPr>
                    <w:pStyle w:val="ListParagraph"/>
                    <w:numPr>
                      <w:ilvl w:val="0"/>
                      <w:numId w:val="184"/>
                    </w:numPr>
                    <w:autoSpaceDE w:val="0"/>
                    <w:autoSpaceDN w:val="0"/>
                    <w:adjustRightInd w:val="0"/>
                    <w:spacing w:after="0"/>
                    <w:rPr>
                      <w:color w:val="000000" w:themeColor="text1"/>
                      <w:szCs w:val="24"/>
                    </w:rPr>
                  </w:pPr>
                  <w:r w:rsidRPr="009E3489">
                    <w:rPr>
                      <w:color w:val="000000" w:themeColor="text1"/>
                      <w:szCs w:val="24"/>
                    </w:rPr>
                    <w:t>Grew customer base for the small-scale business</w:t>
                  </w:r>
                </w:p>
                <w:p w14:paraId="39510BFB" w14:textId="77777777" w:rsidR="004B116C" w:rsidRPr="009E3489" w:rsidRDefault="004B116C">
                  <w:pPr>
                    <w:pStyle w:val="ListParagraph"/>
                    <w:numPr>
                      <w:ilvl w:val="0"/>
                      <w:numId w:val="184"/>
                    </w:numPr>
                    <w:autoSpaceDE w:val="0"/>
                    <w:autoSpaceDN w:val="0"/>
                    <w:adjustRightInd w:val="0"/>
                    <w:spacing w:after="0"/>
                    <w:rPr>
                      <w:color w:val="000000" w:themeColor="text1"/>
                      <w:szCs w:val="24"/>
                    </w:rPr>
                  </w:pPr>
                  <w:r w:rsidRPr="009E3489">
                    <w:rPr>
                      <w:color w:val="000000" w:themeColor="text1"/>
                      <w:szCs w:val="24"/>
                    </w:rPr>
                    <w:t xml:space="preserve">Demonstrated ability to manage/operate a micro/small-scale business </w:t>
                  </w:r>
                </w:p>
                <w:p w14:paraId="75456490" w14:textId="77777777" w:rsidR="004B116C" w:rsidRPr="009E3489" w:rsidRDefault="004B116C">
                  <w:pPr>
                    <w:pStyle w:val="ListParagraph"/>
                    <w:numPr>
                      <w:ilvl w:val="0"/>
                      <w:numId w:val="184"/>
                    </w:numPr>
                    <w:autoSpaceDE w:val="0"/>
                    <w:autoSpaceDN w:val="0"/>
                    <w:adjustRightInd w:val="0"/>
                    <w:spacing w:after="0"/>
                    <w:rPr>
                      <w:color w:val="000000" w:themeColor="text1"/>
                      <w:szCs w:val="24"/>
                    </w:rPr>
                  </w:pPr>
                  <w:r w:rsidRPr="009E3489">
                    <w:rPr>
                      <w:color w:val="000000" w:themeColor="text1"/>
                      <w:szCs w:val="24"/>
                    </w:rPr>
                    <w:t>Demonstrated competencies to grow a micro/small-scale business</w:t>
                  </w:r>
                </w:p>
              </w:tc>
            </w:tr>
          </w:tbl>
          <w:p w14:paraId="7FE44522" w14:textId="77777777" w:rsidR="004B116C" w:rsidRPr="009E3489" w:rsidRDefault="004B116C" w:rsidP="004E6909">
            <w:pPr>
              <w:tabs>
                <w:tab w:val="left" w:pos="702"/>
              </w:tabs>
              <w:rPr>
                <w:color w:val="000000" w:themeColor="text1"/>
                <w:szCs w:val="24"/>
              </w:rPr>
            </w:pPr>
          </w:p>
        </w:tc>
      </w:tr>
      <w:tr w:rsidR="009E3489" w:rsidRPr="009E3489" w14:paraId="0AB6BB26" w14:textId="77777777" w:rsidTr="000A6598">
        <w:tc>
          <w:tcPr>
            <w:tcW w:w="1298" w:type="pct"/>
            <w:tcBorders>
              <w:top w:val="single" w:sz="4" w:space="0" w:color="auto"/>
              <w:left w:val="single" w:sz="4" w:space="0" w:color="auto"/>
              <w:bottom w:val="single" w:sz="4" w:space="0" w:color="auto"/>
              <w:right w:val="single" w:sz="4" w:space="0" w:color="auto"/>
            </w:tcBorders>
            <w:hideMark/>
          </w:tcPr>
          <w:p w14:paraId="0A288F98" w14:textId="77777777" w:rsidR="004B116C" w:rsidRPr="009E3489" w:rsidRDefault="004B116C" w:rsidP="004E6909">
            <w:pPr>
              <w:pStyle w:val="BodyText"/>
              <w:numPr>
                <w:ilvl w:val="0"/>
                <w:numId w:val="183"/>
              </w:numPr>
              <w:tabs>
                <w:tab w:val="clear" w:pos="360"/>
                <w:tab w:val="num" w:pos="630"/>
              </w:tabs>
              <w:ind w:left="630" w:right="162"/>
              <w:rPr>
                <w:color w:val="000000" w:themeColor="text1"/>
                <w:szCs w:val="24"/>
              </w:rPr>
            </w:pPr>
            <w:r w:rsidRPr="009E3489">
              <w:rPr>
                <w:color w:val="000000" w:themeColor="text1"/>
                <w:szCs w:val="24"/>
              </w:rPr>
              <w:t>Resource Implications</w:t>
            </w:r>
          </w:p>
        </w:tc>
        <w:tc>
          <w:tcPr>
            <w:tcW w:w="3702"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694"/>
            </w:tblGrid>
            <w:tr w:rsidR="009E3489" w:rsidRPr="009E3489" w14:paraId="5616A868" w14:textId="77777777" w:rsidTr="000A6598">
              <w:trPr>
                <w:trHeight w:val="112"/>
              </w:trPr>
              <w:tc>
                <w:tcPr>
                  <w:tcW w:w="4694" w:type="dxa"/>
                  <w:tcBorders>
                    <w:top w:val="nil"/>
                    <w:left w:val="nil"/>
                    <w:bottom w:val="nil"/>
                    <w:right w:val="nil"/>
                  </w:tcBorders>
                  <w:hideMark/>
                </w:tcPr>
                <w:p w14:paraId="511963CE" w14:textId="77777777" w:rsidR="004B116C" w:rsidRPr="009E3489" w:rsidRDefault="004B116C" w:rsidP="000014E2">
                  <w:pPr>
                    <w:autoSpaceDE w:val="0"/>
                    <w:autoSpaceDN w:val="0"/>
                    <w:adjustRightInd w:val="0"/>
                    <w:rPr>
                      <w:color w:val="000000" w:themeColor="text1"/>
                      <w:szCs w:val="24"/>
                    </w:rPr>
                  </w:pPr>
                  <w:r w:rsidRPr="009E3489">
                    <w:rPr>
                      <w:color w:val="000000" w:themeColor="text1"/>
                      <w:szCs w:val="24"/>
                    </w:rPr>
                    <w:t xml:space="preserve">The following resources should be provided: </w:t>
                  </w:r>
                </w:p>
              </w:tc>
            </w:tr>
          </w:tbl>
          <w:p w14:paraId="3E477E11" w14:textId="77777777" w:rsidR="004B116C" w:rsidRPr="009E3489" w:rsidRDefault="004B116C" w:rsidP="004E6909">
            <w:pPr>
              <w:pStyle w:val="Default"/>
              <w:numPr>
                <w:ilvl w:val="0"/>
                <w:numId w:val="185"/>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Assessment location </w:t>
            </w:r>
          </w:p>
          <w:p w14:paraId="57BC154F" w14:textId="77777777" w:rsidR="004B116C" w:rsidRPr="009E3489" w:rsidRDefault="004B116C" w:rsidP="000014E2">
            <w:pPr>
              <w:pStyle w:val="Default"/>
              <w:numPr>
                <w:ilvl w:val="0"/>
                <w:numId w:val="185"/>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Case studies on micro/small-scale enterprises </w:t>
            </w:r>
          </w:p>
          <w:p w14:paraId="658A6E4F" w14:textId="77777777" w:rsidR="004B116C" w:rsidRPr="009E3489" w:rsidRDefault="004B116C" w:rsidP="000014E2">
            <w:pPr>
              <w:pStyle w:val="Default"/>
              <w:numPr>
                <w:ilvl w:val="0"/>
                <w:numId w:val="185"/>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Assessment materials </w:t>
            </w:r>
          </w:p>
        </w:tc>
      </w:tr>
      <w:tr w:rsidR="009E3489" w:rsidRPr="009E3489" w14:paraId="12D7FCE7" w14:textId="77777777" w:rsidTr="000A6598">
        <w:tc>
          <w:tcPr>
            <w:tcW w:w="1298" w:type="pct"/>
            <w:tcBorders>
              <w:top w:val="single" w:sz="4" w:space="0" w:color="auto"/>
              <w:left w:val="single" w:sz="4" w:space="0" w:color="auto"/>
              <w:bottom w:val="single" w:sz="4" w:space="0" w:color="auto"/>
              <w:right w:val="single" w:sz="4" w:space="0" w:color="auto"/>
            </w:tcBorders>
            <w:hideMark/>
          </w:tcPr>
          <w:p w14:paraId="1F364A3E" w14:textId="77777777" w:rsidR="004B116C" w:rsidRPr="009E3489" w:rsidRDefault="004B116C" w:rsidP="004E6909">
            <w:pPr>
              <w:pStyle w:val="BodyText"/>
              <w:numPr>
                <w:ilvl w:val="0"/>
                <w:numId w:val="183"/>
              </w:numPr>
              <w:tabs>
                <w:tab w:val="clear" w:pos="360"/>
                <w:tab w:val="left" w:pos="0"/>
                <w:tab w:val="num" w:pos="630"/>
              </w:tabs>
              <w:ind w:left="630" w:right="252"/>
              <w:rPr>
                <w:color w:val="000000" w:themeColor="text1"/>
                <w:szCs w:val="24"/>
              </w:rPr>
            </w:pPr>
            <w:r w:rsidRPr="009E3489">
              <w:rPr>
                <w:color w:val="000000" w:themeColor="text1"/>
                <w:szCs w:val="24"/>
              </w:rPr>
              <w:t>Methods of Assessment</w:t>
            </w:r>
          </w:p>
        </w:tc>
        <w:tc>
          <w:tcPr>
            <w:tcW w:w="3702" w:type="pct"/>
            <w:tcBorders>
              <w:top w:val="single" w:sz="4" w:space="0" w:color="auto"/>
              <w:left w:val="single" w:sz="4" w:space="0" w:color="auto"/>
              <w:bottom w:val="single" w:sz="4" w:space="0" w:color="auto"/>
              <w:right w:val="single" w:sz="4" w:space="0" w:color="auto"/>
            </w:tcBorders>
            <w:hideMark/>
          </w:tcPr>
          <w:p w14:paraId="00CAF129" w14:textId="77777777" w:rsidR="004B116C" w:rsidRPr="009E3489" w:rsidRDefault="004B116C" w:rsidP="000014E2">
            <w:pPr>
              <w:tabs>
                <w:tab w:val="left" w:pos="702"/>
              </w:tabs>
              <w:rPr>
                <w:color w:val="000000" w:themeColor="text1"/>
                <w:szCs w:val="24"/>
              </w:rPr>
            </w:pPr>
            <w:r w:rsidRPr="009E3489">
              <w:rPr>
                <w:color w:val="000000" w:themeColor="text1"/>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9E3489" w:rsidRPr="009E3489" w14:paraId="3F47D626" w14:textId="77777777" w:rsidTr="000A6598">
              <w:trPr>
                <w:trHeight w:val="526"/>
              </w:trPr>
              <w:tc>
                <w:tcPr>
                  <w:tcW w:w="2939" w:type="dxa"/>
                  <w:tcBorders>
                    <w:top w:val="nil"/>
                    <w:left w:val="nil"/>
                    <w:bottom w:val="nil"/>
                    <w:right w:val="nil"/>
                  </w:tcBorders>
                  <w:hideMark/>
                </w:tcPr>
                <w:p w14:paraId="0492740F" w14:textId="77777777" w:rsidR="004B116C" w:rsidRPr="009E3489" w:rsidRDefault="004B116C" w:rsidP="000014E2">
                  <w:pPr>
                    <w:pStyle w:val="ListParagraph"/>
                    <w:numPr>
                      <w:ilvl w:val="0"/>
                      <w:numId w:val="186"/>
                    </w:numPr>
                    <w:autoSpaceDE w:val="0"/>
                    <w:autoSpaceDN w:val="0"/>
                    <w:adjustRightInd w:val="0"/>
                    <w:spacing w:after="0"/>
                    <w:rPr>
                      <w:color w:val="000000" w:themeColor="text1"/>
                      <w:szCs w:val="24"/>
                    </w:rPr>
                  </w:pPr>
                  <w:r w:rsidRPr="009E3489">
                    <w:rPr>
                      <w:color w:val="000000" w:themeColor="text1"/>
                      <w:szCs w:val="24"/>
                    </w:rPr>
                    <w:t>Written tests</w:t>
                  </w:r>
                </w:p>
                <w:p w14:paraId="017B25D7" w14:textId="77777777" w:rsidR="004B116C" w:rsidRPr="009E3489" w:rsidRDefault="004B116C" w:rsidP="00A514CE">
                  <w:pPr>
                    <w:pStyle w:val="ListParagraph"/>
                    <w:numPr>
                      <w:ilvl w:val="0"/>
                      <w:numId w:val="186"/>
                    </w:numPr>
                    <w:autoSpaceDE w:val="0"/>
                    <w:autoSpaceDN w:val="0"/>
                    <w:adjustRightInd w:val="0"/>
                    <w:spacing w:after="0"/>
                    <w:rPr>
                      <w:color w:val="000000" w:themeColor="text1"/>
                      <w:szCs w:val="24"/>
                    </w:rPr>
                  </w:pPr>
                  <w:r w:rsidRPr="009E3489">
                    <w:rPr>
                      <w:color w:val="000000" w:themeColor="text1"/>
                      <w:szCs w:val="24"/>
                    </w:rPr>
                    <w:t xml:space="preserve">Observation </w:t>
                  </w:r>
                </w:p>
                <w:p w14:paraId="6C676587" w14:textId="77777777" w:rsidR="004B116C" w:rsidRPr="009E3489" w:rsidRDefault="004B116C" w:rsidP="00CD2278">
                  <w:pPr>
                    <w:pStyle w:val="ListParagraph"/>
                    <w:numPr>
                      <w:ilvl w:val="0"/>
                      <w:numId w:val="186"/>
                    </w:numPr>
                    <w:autoSpaceDE w:val="0"/>
                    <w:autoSpaceDN w:val="0"/>
                    <w:adjustRightInd w:val="0"/>
                    <w:spacing w:after="0"/>
                    <w:rPr>
                      <w:color w:val="000000" w:themeColor="text1"/>
                      <w:szCs w:val="24"/>
                    </w:rPr>
                  </w:pPr>
                  <w:r w:rsidRPr="009E3489">
                    <w:rPr>
                      <w:color w:val="000000" w:themeColor="text1"/>
                      <w:szCs w:val="24"/>
                    </w:rPr>
                    <w:t xml:space="preserve">Oral questioning </w:t>
                  </w:r>
                </w:p>
                <w:p w14:paraId="55AEE45B" w14:textId="77777777" w:rsidR="004B116C" w:rsidRPr="009E3489" w:rsidRDefault="004B116C" w:rsidP="003F1958">
                  <w:pPr>
                    <w:pStyle w:val="ListParagraph"/>
                    <w:numPr>
                      <w:ilvl w:val="0"/>
                      <w:numId w:val="186"/>
                    </w:numPr>
                    <w:autoSpaceDE w:val="0"/>
                    <w:autoSpaceDN w:val="0"/>
                    <w:adjustRightInd w:val="0"/>
                    <w:spacing w:after="0"/>
                    <w:rPr>
                      <w:color w:val="000000" w:themeColor="text1"/>
                      <w:szCs w:val="24"/>
                    </w:rPr>
                  </w:pPr>
                  <w:r w:rsidRPr="009E3489">
                    <w:rPr>
                      <w:color w:val="000000" w:themeColor="text1"/>
                      <w:szCs w:val="24"/>
                    </w:rPr>
                    <w:t xml:space="preserve">Portfolio </w:t>
                  </w:r>
                </w:p>
                <w:p w14:paraId="317B51CC" w14:textId="77777777" w:rsidR="004B116C" w:rsidRPr="009E3489" w:rsidRDefault="004B116C" w:rsidP="005A7E89">
                  <w:pPr>
                    <w:pStyle w:val="ListParagraph"/>
                    <w:numPr>
                      <w:ilvl w:val="0"/>
                      <w:numId w:val="186"/>
                    </w:numPr>
                    <w:autoSpaceDE w:val="0"/>
                    <w:autoSpaceDN w:val="0"/>
                    <w:adjustRightInd w:val="0"/>
                    <w:spacing w:after="0"/>
                    <w:rPr>
                      <w:color w:val="000000" w:themeColor="text1"/>
                      <w:szCs w:val="24"/>
                    </w:rPr>
                  </w:pPr>
                  <w:r w:rsidRPr="009E3489">
                    <w:rPr>
                      <w:color w:val="000000" w:themeColor="text1"/>
                      <w:szCs w:val="24"/>
                    </w:rPr>
                    <w:t>Projects</w:t>
                  </w:r>
                </w:p>
              </w:tc>
              <w:tc>
                <w:tcPr>
                  <w:tcW w:w="2939" w:type="dxa"/>
                  <w:tcBorders>
                    <w:top w:val="nil"/>
                    <w:left w:val="nil"/>
                    <w:bottom w:val="nil"/>
                    <w:right w:val="nil"/>
                  </w:tcBorders>
                </w:tcPr>
                <w:p w14:paraId="62FDD7AC" w14:textId="77777777" w:rsidR="004B116C" w:rsidRPr="009E3489" w:rsidRDefault="004B116C" w:rsidP="00D44DEF">
                  <w:pPr>
                    <w:autoSpaceDE w:val="0"/>
                    <w:autoSpaceDN w:val="0"/>
                    <w:adjustRightInd w:val="0"/>
                    <w:rPr>
                      <w:color w:val="000000" w:themeColor="text1"/>
                      <w:szCs w:val="24"/>
                    </w:rPr>
                  </w:pPr>
                </w:p>
              </w:tc>
            </w:tr>
          </w:tbl>
          <w:p w14:paraId="41EF4287" w14:textId="77777777" w:rsidR="004B116C" w:rsidRPr="009E3489" w:rsidRDefault="004B116C" w:rsidP="004E6909">
            <w:pPr>
              <w:tabs>
                <w:tab w:val="left" w:pos="702"/>
              </w:tabs>
              <w:rPr>
                <w:color w:val="000000" w:themeColor="text1"/>
                <w:szCs w:val="24"/>
              </w:rPr>
            </w:pPr>
          </w:p>
        </w:tc>
      </w:tr>
      <w:tr w:rsidR="009E3489" w:rsidRPr="009E3489" w14:paraId="3D6AF3AE" w14:textId="77777777" w:rsidTr="000A6598">
        <w:tc>
          <w:tcPr>
            <w:tcW w:w="1298" w:type="pct"/>
            <w:tcBorders>
              <w:top w:val="single" w:sz="4" w:space="0" w:color="auto"/>
              <w:left w:val="single" w:sz="4" w:space="0" w:color="auto"/>
              <w:bottom w:val="single" w:sz="4" w:space="0" w:color="auto"/>
              <w:right w:val="single" w:sz="4" w:space="0" w:color="auto"/>
            </w:tcBorders>
            <w:hideMark/>
          </w:tcPr>
          <w:p w14:paraId="030DE4D1" w14:textId="77777777" w:rsidR="004B116C" w:rsidRPr="009E3489" w:rsidRDefault="004B116C" w:rsidP="004E6909">
            <w:pPr>
              <w:pStyle w:val="BodyText"/>
              <w:numPr>
                <w:ilvl w:val="0"/>
                <w:numId w:val="183"/>
              </w:numPr>
              <w:tabs>
                <w:tab w:val="clear" w:pos="360"/>
                <w:tab w:val="left" w:pos="0"/>
                <w:tab w:val="num" w:pos="630"/>
              </w:tabs>
              <w:ind w:left="630" w:right="252"/>
              <w:rPr>
                <w:color w:val="000000" w:themeColor="text1"/>
                <w:szCs w:val="24"/>
              </w:rPr>
            </w:pPr>
            <w:r w:rsidRPr="009E3489">
              <w:rPr>
                <w:color w:val="000000" w:themeColor="text1"/>
                <w:szCs w:val="24"/>
              </w:rPr>
              <w:t>Context of Assessment</w:t>
            </w:r>
          </w:p>
        </w:tc>
        <w:tc>
          <w:tcPr>
            <w:tcW w:w="3702" w:type="pct"/>
            <w:tcBorders>
              <w:top w:val="single" w:sz="4" w:space="0" w:color="auto"/>
              <w:left w:val="single" w:sz="4" w:space="0" w:color="auto"/>
              <w:bottom w:val="single" w:sz="4" w:space="0" w:color="auto"/>
              <w:right w:val="single" w:sz="4" w:space="0" w:color="auto"/>
            </w:tcBorders>
            <w:hideMark/>
          </w:tcPr>
          <w:p w14:paraId="470FD08F" w14:textId="77777777" w:rsidR="004B116C" w:rsidRPr="009E3489" w:rsidRDefault="004B116C" w:rsidP="000014E2">
            <w:pPr>
              <w:autoSpaceDE w:val="0"/>
              <w:autoSpaceDN w:val="0"/>
              <w:adjustRightInd w:val="0"/>
              <w:rPr>
                <w:color w:val="000000" w:themeColor="text1"/>
                <w:szCs w:val="24"/>
              </w:rPr>
            </w:pPr>
            <w:r w:rsidRPr="009E3489">
              <w:rPr>
                <w:color w:val="000000" w:themeColor="text1"/>
                <w:szCs w:val="24"/>
              </w:rPr>
              <w:t xml:space="preserve">Competency may be assessed </w:t>
            </w:r>
          </w:p>
          <w:p w14:paraId="44C0E55A" w14:textId="77777777" w:rsidR="004B116C" w:rsidRPr="009E3489" w:rsidRDefault="004B116C" w:rsidP="000014E2">
            <w:pPr>
              <w:pStyle w:val="ListParagraph"/>
              <w:numPr>
                <w:ilvl w:val="0"/>
                <w:numId w:val="187"/>
              </w:numPr>
              <w:autoSpaceDE w:val="0"/>
              <w:autoSpaceDN w:val="0"/>
              <w:adjustRightInd w:val="0"/>
              <w:spacing w:after="0"/>
              <w:rPr>
                <w:color w:val="000000" w:themeColor="text1"/>
                <w:szCs w:val="24"/>
              </w:rPr>
            </w:pPr>
            <w:r w:rsidRPr="009E3489">
              <w:rPr>
                <w:color w:val="000000" w:themeColor="text1"/>
                <w:szCs w:val="24"/>
              </w:rPr>
              <w:t>On the job</w:t>
            </w:r>
          </w:p>
          <w:p w14:paraId="372B91A7" w14:textId="77777777" w:rsidR="004B116C" w:rsidRPr="009E3489" w:rsidRDefault="004B116C" w:rsidP="00A514CE">
            <w:pPr>
              <w:pStyle w:val="ListParagraph"/>
              <w:numPr>
                <w:ilvl w:val="0"/>
                <w:numId w:val="187"/>
              </w:numPr>
              <w:autoSpaceDE w:val="0"/>
              <w:autoSpaceDN w:val="0"/>
              <w:adjustRightInd w:val="0"/>
              <w:spacing w:after="0"/>
              <w:rPr>
                <w:color w:val="000000" w:themeColor="text1"/>
                <w:szCs w:val="24"/>
              </w:rPr>
            </w:pPr>
            <w:r w:rsidRPr="009E3489">
              <w:rPr>
                <w:color w:val="000000" w:themeColor="text1"/>
                <w:szCs w:val="24"/>
              </w:rPr>
              <w:t>Off the job</w:t>
            </w:r>
          </w:p>
          <w:p w14:paraId="1D7F72FC" w14:textId="77777777" w:rsidR="004B116C" w:rsidRPr="009E3489" w:rsidRDefault="004B116C" w:rsidP="00CD2278">
            <w:pPr>
              <w:pStyle w:val="ListParagraph"/>
              <w:numPr>
                <w:ilvl w:val="0"/>
                <w:numId w:val="187"/>
              </w:numPr>
              <w:spacing w:after="0"/>
              <w:rPr>
                <w:color w:val="000000" w:themeColor="text1"/>
                <w:szCs w:val="24"/>
              </w:rPr>
            </w:pPr>
            <w:r w:rsidRPr="009E3489">
              <w:rPr>
                <w:color w:val="000000" w:themeColor="text1"/>
                <w:szCs w:val="24"/>
              </w:rPr>
              <w:t>During industrial attachment</w:t>
            </w:r>
          </w:p>
        </w:tc>
      </w:tr>
      <w:tr w:rsidR="004B116C" w:rsidRPr="009E3489" w14:paraId="7E3C5334" w14:textId="77777777" w:rsidTr="000A6598">
        <w:tc>
          <w:tcPr>
            <w:tcW w:w="1298" w:type="pct"/>
            <w:tcBorders>
              <w:top w:val="single" w:sz="4" w:space="0" w:color="auto"/>
              <w:left w:val="single" w:sz="4" w:space="0" w:color="auto"/>
              <w:bottom w:val="single" w:sz="4" w:space="0" w:color="auto"/>
              <w:right w:val="single" w:sz="4" w:space="0" w:color="auto"/>
            </w:tcBorders>
            <w:hideMark/>
          </w:tcPr>
          <w:p w14:paraId="4B1334A6" w14:textId="77777777" w:rsidR="004B116C" w:rsidRPr="009E3489" w:rsidRDefault="004B116C" w:rsidP="004E6909">
            <w:pPr>
              <w:pStyle w:val="BodyText"/>
              <w:numPr>
                <w:ilvl w:val="0"/>
                <w:numId w:val="183"/>
              </w:numPr>
              <w:tabs>
                <w:tab w:val="clear" w:pos="360"/>
                <w:tab w:val="left" w:pos="0"/>
                <w:tab w:val="num" w:pos="630"/>
              </w:tabs>
              <w:ind w:left="630" w:right="252"/>
              <w:rPr>
                <w:color w:val="000000" w:themeColor="text1"/>
                <w:szCs w:val="24"/>
              </w:rPr>
            </w:pPr>
            <w:r w:rsidRPr="009E3489">
              <w:rPr>
                <w:color w:val="000000" w:themeColor="text1"/>
                <w:szCs w:val="24"/>
              </w:rPr>
              <w:t>Guidance information for assessment</w:t>
            </w:r>
          </w:p>
        </w:tc>
        <w:tc>
          <w:tcPr>
            <w:tcW w:w="3702" w:type="pct"/>
            <w:tcBorders>
              <w:top w:val="single" w:sz="4" w:space="0" w:color="auto"/>
              <w:left w:val="single" w:sz="4" w:space="0" w:color="auto"/>
              <w:bottom w:val="single" w:sz="4" w:space="0" w:color="auto"/>
              <w:right w:val="single" w:sz="4" w:space="0" w:color="auto"/>
            </w:tcBorders>
            <w:hideMark/>
          </w:tcPr>
          <w:p w14:paraId="3AD7A75C" w14:textId="77777777" w:rsidR="004B116C" w:rsidRPr="009E3489" w:rsidRDefault="004B116C" w:rsidP="009E3489">
            <w:pPr>
              <w:ind w:left="-104" w:firstLine="104"/>
              <w:jc w:val="both"/>
              <w:rPr>
                <w:color w:val="000000" w:themeColor="text1"/>
                <w:szCs w:val="24"/>
              </w:rPr>
            </w:pPr>
            <w:r w:rsidRPr="009E3489">
              <w:rPr>
                <w:color w:val="000000" w:themeColor="text1"/>
                <w:szCs w:val="24"/>
              </w:rPr>
              <w:t>Holistic assessment with other units relevant to the industry sector, workplace and job role is recommended.</w:t>
            </w:r>
          </w:p>
        </w:tc>
      </w:tr>
    </w:tbl>
    <w:p w14:paraId="494FBCF0" w14:textId="77777777" w:rsidR="004B116C" w:rsidRPr="009E3489" w:rsidRDefault="004B116C" w:rsidP="004E6909">
      <w:pPr>
        <w:tabs>
          <w:tab w:val="left" w:pos="2880"/>
        </w:tabs>
        <w:jc w:val="both"/>
        <w:rPr>
          <w:b/>
          <w:color w:val="000000" w:themeColor="text1"/>
          <w:szCs w:val="24"/>
        </w:rPr>
      </w:pPr>
    </w:p>
    <w:p w14:paraId="6E38F010" w14:textId="77777777" w:rsidR="004B116C" w:rsidRPr="009E3489" w:rsidRDefault="004B116C" w:rsidP="000014E2">
      <w:pPr>
        <w:tabs>
          <w:tab w:val="left" w:pos="2880"/>
        </w:tabs>
        <w:jc w:val="both"/>
        <w:rPr>
          <w:b/>
          <w:color w:val="000000" w:themeColor="text1"/>
          <w:szCs w:val="24"/>
        </w:rPr>
      </w:pPr>
    </w:p>
    <w:p w14:paraId="5B4C5908" w14:textId="77777777" w:rsidR="004B116C" w:rsidRPr="009E3489" w:rsidRDefault="004B116C" w:rsidP="000014E2">
      <w:pPr>
        <w:tabs>
          <w:tab w:val="left" w:pos="2880"/>
        </w:tabs>
        <w:jc w:val="both"/>
        <w:rPr>
          <w:b/>
          <w:color w:val="000000" w:themeColor="text1"/>
          <w:szCs w:val="24"/>
        </w:rPr>
      </w:pPr>
    </w:p>
    <w:p w14:paraId="79DAC0BC" w14:textId="77777777" w:rsidR="004B116C" w:rsidRPr="009E3489" w:rsidRDefault="004B116C" w:rsidP="00A514CE">
      <w:pPr>
        <w:tabs>
          <w:tab w:val="left" w:pos="2880"/>
        </w:tabs>
        <w:jc w:val="both"/>
        <w:rPr>
          <w:b/>
          <w:color w:val="000000" w:themeColor="text1"/>
          <w:szCs w:val="24"/>
        </w:rPr>
      </w:pPr>
    </w:p>
    <w:p w14:paraId="01ADA138" w14:textId="77777777" w:rsidR="004B116C" w:rsidRPr="009E3489" w:rsidRDefault="004B116C" w:rsidP="00A514CE">
      <w:pPr>
        <w:tabs>
          <w:tab w:val="left" w:pos="2880"/>
        </w:tabs>
        <w:jc w:val="both"/>
        <w:rPr>
          <w:b/>
          <w:color w:val="000000" w:themeColor="text1"/>
          <w:szCs w:val="24"/>
        </w:rPr>
      </w:pPr>
    </w:p>
    <w:p w14:paraId="3475A232" w14:textId="1B0F361C" w:rsidR="004B116C" w:rsidRPr="009E3489" w:rsidRDefault="004B116C" w:rsidP="00CD2278">
      <w:pPr>
        <w:tabs>
          <w:tab w:val="left" w:pos="2880"/>
        </w:tabs>
        <w:jc w:val="both"/>
        <w:rPr>
          <w:b/>
          <w:color w:val="000000" w:themeColor="text1"/>
          <w:szCs w:val="24"/>
        </w:rPr>
      </w:pPr>
    </w:p>
    <w:p w14:paraId="319BA1EB" w14:textId="3A9F94BB" w:rsidR="003509AB" w:rsidRPr="009E3489" w:rsidRDefault="003509AB" w:rsidP="00CD2278">
      <w:pPr>
        <w:tabs>
          <w:tab w:val="left" w:pos="2880"/>
        </w:tabs>
        <w:jc w:val="both"/>
        <w:rPr>
          <w:b/>
          <w:color w:val="000000" w:themeColor="text1"/>
          <w:szCs w:val="24"/>
        </w:rPr>
      </w:pPr>
    </w:p>
    <w:p w14:paraId="1719940A" w14:textId="77777777" w:rsidR="003509AB" w:rsidRPr="009E3489" w:rsidRDefault="003509AB" w:rsidP="00CD2278">
      <w:pPr>
        <w:tabs>
          <w:tab w:val="left" w:pos="2880"/>
        </w:tabs>
        <w:jc w:val="both"/>
        <w:rPr>
          <w:b/>
          <w:color w:val="000000" w:themeColor="text1"/>
          <w:szCs w:val="24"/>
        </w:rPr>
      </w:pPr>
    </w:p>
    <w:p w14:paraId="5C632E73" w14:textId="77777777" w:rsidR="004B116C" w:rsidRPr="009E3489" w:rsidRDefault="004B116C" w:rsidP="003F1958">
      <w:pPr>
        <w:tabs>
          <w:tab w:val="left" w:pos="2880"/>
        </w:tabs>
        <w:jc w:val="both"/>
        <w:rPr>
          <w:b/>
          <w:color w:val="000000" w:themeColor="text1"/>
          <w:szCs w:val="24"/>
        </w:rPr>
      </w:pPr>
    </w:p>
    <w:p w14:paraId="02BFEA28" w14:textId="77777777" w:rsidR="004B116C" w:rsidRPr="009E3489" w:rsidRDefault="004B116C" w:rsidP="005A7E89">
      <w:pPr>
        <w:tabs>
          <w:tab w:val="left" w:pos="2880"/>
        </w:tabs>
        <w:jc w:val="both"/>
        <w:rPr>
          <w:b/>
          <w:color w:val="000000" w:themeColor="text1"/>
          <w:szCs w:val="24"/>
        </w:rPr>
      </w:pPr>
    </w:p>
    <w:p w14:paraId="2843E4EB" w14:textId="77777777" w:rsidR="004B116C" w:rsidRPr="009E3489" w:rsidRDefault="004B116C" w:rsidP="00D44DEF">
      <w:pPr>
        <w:tabs>
          <w:tab w:val="left" w:pos="2880"/>
        </w:tabs>
        <w:jc w:val="both"/>
        <w:rPr>
          <w:b/>
          <w:color w:val="000000" w:themeColor="text1"/>
          <w:szCs w:val="24"/>
        </w:rPr>
      </w:pPr>
    </w:p>
    <w:p w14:paraId="6B50E979" w14:textId="1786C518" w:rsidR="004B116C" w:rsidRPr="009E3489" w:rsidRDefault="004B116C" w:rsidP="000620DF">
      <w:pPr>
        <w:pStyle w:val="Heading2"/>
        <w:rPr>
          <w:color w:val="000000" w:themeColor="text1"/>
        </w:rPr>
      </w:pPr>
      <w:bookmarkStart w:id="40" w:name="_Toc67406140"/>
      <w:r w:rsidRPr="009E3489">
        <w:rPr>
          <w:color w:val="000000" w:themeColor="text1"/>
        </w:rPr>
        <w:t>DEMONSTRATE EMPLOYABILITY SKILLS</w:t>
      </w:r>
      <w:bookmarkEnd w:id="40"/>
    </w:p>
    <w:p w14:paraId="1A19C344" w14:textId="77777777" w:rsidR="004B116C" w:rsidRPr="009E3489" w:rsidRDefault="004B116C" w:rsidP="000620DF">
      <w:pPr>
        <w:tabs>
          <w:tab w:val="left" w:pos="2880"/>
        </w:tabs>
        <w:rPr>
          <w:b/>
          <w:color w:val="000000" w:themeColor="text1"/>
          <w:szCs w:val="24"/>
        </w:rPr>
      </w:pPr>
    </w:p>
    <w:p w14:paraId="08D53B81" w14:textId="26FAF648" w:rsidR="004B116C" w:rsidRPr="009E3489" w:rsidRDefault="004B116C" w:rsidP="00BD2679">
      <w:pPr>
        <w:tabs>
          <w:tab w:val="left" w:pos="2880"/>
        </w:tabs>
        <w:rPr>
          <w:b/>
          <w:color w:val="000000" w:themeColor="text1"/>
          <w:szCs w:val="24"/>
        </w:rPr>
      </w:pPr>
      <w:r w:rsidRPr="009E3489">
        <w:rPr>
          <w:b/>
          <w:color w:val="000000" w:themeColor="text1"/>
          <w:szCs w:val="24"/>
        </w:rPr>
        <w:t>UNIT CODE: ENG/OS/AUT/BC/</w:t>
      </w:r>
      <w:r w:rsidR="003509AB" w:rsidRPr="009E3489">
        <w:rPr>
          <w:b/>
          <w:color w:val="000000" w:themeColor="text1"/>
          <w:szCs w:val="24"/>
        </w:rPr>
        <w:t>4</w:t>
      </w:r>
      <w:r w:rsidRPr="009E3489">
        <w:rPr>
          <w:b/>
          <w:color w:val="000000" w:themeColor="text1"/>
          <w:szCs w:val="24"/>
        </w:rPr>
        <w:t xml:space="preserve">/4/A </w:t>
      </w:r>
    </w:p>
    <w:p w14:paraId="5FC928A1" w14:textId="77777777" w:rsidR="00B76065" w:rsidRPr="009E3489" w:rsidRDefault="00B76065">
      <w:pPr>
        <w:tabs>
          <w:tab w:val="left" w:pos="2880"/>
        </w:tabs>
        <w:rPr>
          <w:b/>
          <w:color w:val="000000" w:themeColor="text1"/>
          <w:szCs w:val="24"/>
        </w:rPr>
      </w:pPr>
    </w:p>
    <w:p w14:paraId="5A678E9F" w14:textId="5BE55AB2" w:rsidR="004B116C" w:rsidRPr="009E3489" w:rsidRDefault="004B116C">
      <w:pPr>
        <w:tabs>
          <w:tab w:val="left" w:pos="2880"/>
        </w:tabs>
        <w:rPr>
          <w:color w:val="000000" w:themeColor="text1"/>
          <w:szCs w:val="24"/>
        </w:rPr>
      </w:pPr>
      <w:r w:rsidRPr="009E3489">
        <w:rPr>
          <w:b/>
          <w:color w:val="000000" w:themeColor="text1"/>
          <w:szCs w:val="24"/>
        </w:rPr>
        <w:t xml:space="preserve">UNIT DESCRIPTON </w:t>
      </w:r>
    </w:p>
    <w:p w14:paraId="51D746BF" w14:textId="77777777" w:rsidR="004B116C" w:rsidRPr="009E3489" w:rsidRDefault="004B116C" w:rsidP="009E3489">
      <w:pPr>
        <w:tabs>
          <w:tab w:val="left" w:pos="2880"/>
        </w:tabs>
        <w:ind w:left="0" w:firstLine="0"/>
        <w:jc w:val="both"/>
        <w:rPr>
          <w:color w:val="000000" w:themeColor="text1"/>
          <w:szCs w:val="24"/>
        </w:rPr>
      </w:pPr>
      <w:r w:rsidRPr="009E3489">
        <w:rPr>
          <w:color w:val="000000" w:themeColor="text1"/>
          <w:szCs w:val="24"/>
        </w:rPr>
        <w:t>This unit covers competencies required to demonstrate employability skills. It involves conducting self-management, demonstrating critical safe work habits, demonstrating workplace learning and workplace ethics.</w:t>
      </w:r>
    </w:p>
    <w:p w14:paraId="4AC1F72F" w14:textId="77777777" w:rsidR="004B116C" w:rsidRPr="009E3489" w:rsidRDefault="004B116C">
      <w:pPr>
        <w:tabs>
          <w:tab w:val="left" w:pos="2880"/>
        </w:tabs>
        <w:jc w:val="both"/>
        <w:rPr>
          <w:color w:val="000000" w:themeColor="text1"/>
          <w:szCs w:val="24"/>
        </w:rPr>
      </w:pPr>
    </w:p>
    <w:p w14:paraId="0E34B233" w14:textId="77777777" w:rsidR="004B116C" w:rsidRPr="009E3489" w:rsidRDefault="004B116C">
      <w:pPr>
        <w:rPr>
          <w:color w:val="000000" w:themeColor="text1"/>
          <w:szCs w:val="24"/>
        </w:rPr>
      </w:pPr>
      <w:r w:rsidRPr="009E3489">
        <w:rPr>
          <w:b/>
          <w:color w:val="000000" w:themeColor="text1"/>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7660"/>
      </w:tblGrid>
      <w:tr w:rsidR="009E3489" w:rsidRPr="009E3489" w14:paraId="2D3DEBC9" w14:textId="77777777" w:rsidTr="000A6598">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16A50621" w14:textId="77777777" w:rsidR="004B116C" w:rsidRPr="009E3489" w:rsidRDefault="004B116C">
            <w:pPr>
              <w:rPr>
                <w:b/>
                <w:color w:val="000000" w:themeColor="text1"/>
                <w:szCs w:val="24"/>
              </w:rPr>
            </w:pPr>
            <w:r w:rsidRPr="009E3489">
              <w:rPr>
                <w:b/>
                <w:color w:val="000000" w:themeColor="text1"/>
                <w:szCs w:val="24"/>
              </w:rPr>
              <w:t>ELEMENT</w:t>
            </w:r>
          </w:p>
          <w:p w14:paraId="53E8CAEC" w14:textId="77777777" w:rsidR="004B116C" w:rsidRPr="009E3489" w:rsidRDefault="004B116C">
            <w:pPr>
              <w:rPr>
                <w:color w:val="000000" w:themeColor="text1"/>
                <w:szCs w:val="24"/>
              </w:rPr>
            </w:pPr>
            <w:r w:rsidRPr="009E3489">
              <w:rPr>
                <w:color w:val="000000" w:themeColor="text1"/>
                <w:szCs w:val="24"/>
              </w:rPr>
              <w:t>These describe the key outcomes which make up workplace function.</w:t>
            </w:r>
          </w:p>
        </w:tc>
        <w:tc>
          <w:tcPr>
            <w:tcW w:w="3567" w:type="pct"/>
            <w:tcBorders>
              <w:top w:val="single" w:sz="4" w:space="0" w:color="auto"/>
              <w:left w:val="single" w:sz="4" w:space="0" w:color="auto"/>
              <w:bottom w:val="single" w:sz="4" w:space="0" w:color="auto"/>
              <w:right w:val="single" w:sz="4" w:space="0" w:color="auto"/>
            </w:tcBorders>
            <w:shd w:val="clear" w:color="auto" w:fill="FFFFFF"/>
            <w:hideMark/>
          </w:tcPr>
          <w:p w14:paraId="24BD9CA6" w14:textId="77777777" w:rsidR="004B116C" w:rsidRPr="009E3489" w:rsidRDefault="004B116C">
            <w:pPr>
              <w:rPr>
                <w:b/>
                <w:color w:val="000000" w:themeColor="text1"/>
                <w:szCs w:val="24"/>
              </w:rPr>
            </w:pPr>
            <w:r w:rsidRPr="009E3489">
              <w:rPr>
                <w:b/>
                <w:color w:val="000000" w:themeColor="text1"/>
                <w:szCs w:val="24"/>
              </w:rPr>
              <w:t>PERFORMANCE CRITERIA</w:t>
            </w:r>
          </w:p>
          <w:p w14:paraId="192F48C6" w14:textId="77777777" w:rsidR="004B116C" w:rsidRPr="009E3489" w:rsidRDefault="004B116C">
            <w:pPr>
              <w:rPr>
                <w:b/>
                <w:color w:val="000000" w:themeColor="text1"/>
                <w:szCs w:val="24"/>
              </w:rPr>
            </w:pPr>
            <w:r w:rsidRPr="009E3489">
              <w:rPr>
                <w:color w:val="000000" w:themeColor="text1"/>
                <w:szCs w:val="24"/>
              </w:rPr>
              <w:t>These are assessable statements which specify the required level of performance for each of the elements.</w:t>
            </w:r>
          </w:p>
          <w:p w14:paraId="46079DCF" w14:textId="77777777" w:rsidR="004B116C" w:rsidRPr="009E3489" w:rsidRDefault="004B116C">
            <w:pPr>
              <w:rPr>
                <w:b/>
                <w:i/>
                <w:color w:val="000000" w:themeColor="text1"/>
                <w:szCs w:val="24"/>
              </w:rPr>
            </w:pPr>
            <w:r w:rsidRPr="009E3489">
              <w:rPr>
                <w:b/>
                <w:i/>
                <w:color w:val="000000" w:themeColor="text1"/>
                <w:szCs w:val="24"/>
              </w:rPr>
              <w:t>Bold and italicized terms are elaborated in the Range</w:t>
            </w:r>
          </w:p>
        </w:tc>
      </w:tr>
      <w:tr w:rsidR="009E3489" w:rsidRPr="009E3489" w14:paraId="4A93F6A9" w14:textId="77777777" w:rsidTr="000A6598">
        <w:trPr>
          <w:trHeight w:val="260"/>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3B8B52D7" w14:textId="77777777" w:rsidR="004B116C" w:rsidRPr="009E3489" w:rsidRDefault="004B116C" w:rsidP="004E6909">
            <w:pPr>
              <w:pStyle w:val="ListParagraph"/>
              <w:numPr>
                <w:ilvl w:val="0"/>
                <w:numId w:val="215"/>
              </w:numPr>
              <w:spacing w:after="0"/>
              <w:rPr>
                <w:color w:val="000000" w:themeColor="text1"/>
                <w:szCs w:val="24"/>
              </w:rPr>
            </w:pPr>
            <w:r w:rsidRPr="009E3489">
              <w:rPr>
                <w:color w:val="000000" w:themeColor="text1"/>
                <w:szCs w:val="24"/>
              </w:rPr>
              <w:t xml:space="preserve">Conduct self-management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6AF5CD42" w14:textId="77777777" w:rsidR="004B116C" w:rsidRPr="009E3489" w:rsidRDefault="004B116C" w:rsidP="000014E2">
            <w:pPr>
              <w:pStyle w:val="ListParagraph"/>
              <w:numPr>
                <w:ilvl w:val="0"/>
                <w:numId w:val="219"/>
              </w:numPr>
              <w:spacing w:after="0"/>
              <w:rPr>
                <w:color w:val="000000" w:themeColor="text1"/>
                <w:szCs w:val="24"/>
              </w:rPr>
            </w:pPr>
            <w:r w:rsidRPr="009E3489">
              <w:rPr>
                <w:color w:val="000000" w:themeColor="text1"/>
                <w:szCs w:val="24"/>
              </w:rPr>
              <w:t>Personal vision, mission and goals are formulated based on potential and in relation to organization objectives</w:t>
            </w:r>
          </w:p>
          <w:p w14:paraId="72D03DEE" w14:textId="77777777" w:rsidR="004B116C" w:rsidRPr="009E3489" w:rsidRDefault="004B116C" w:rsidP="000014E2">
            <w:pPr>
              <w:pStyle w:val="ListParagraph"/>
              <w:numPr>
                <w:ilvl w:val="0"/>
                <w:numId w:val="219"/>
              </w:numPr>
              <w:spacing w:after="0"/>
              <w:rPr>
                <w:color w:val="000000" w:themeColor="text1"/>
                <w:szCs w:val="24"/>
              </w:rPr>
            </w:pPr>
            <w:r w:rsidRPr="009E3489">
              <w:rPr>
                <w:color w:val="000000" w:themeColor="text1"/>
                <w:szCs w:val="24"/>
              </w:rPr>
              <w:t xml:space="preserve">Emotional intelligence is </w:t>
            </w:r>
            <w:proofErr w:type="gramStart"/>
            <w:r w:rsidRPr="009E3489">
              <w:rPr>
                <w:color w:val="000000" w:themeColor="text1"/>
                <w:szCs w:val="24"/>
              </w:rPr>
              <w:t>demonstrated  as</w:t>
            </w:r>
            <w:proofErr w:type="gramEnd"/>
            <w:r w:rsidRPr="009E3489">
              <w:rPr>
                <w:color w:val="000000" w:themeColor="text1"/>
                <w:szCs w:val="24"/>
              </w:rPr>
              <w:t xml:space="preserve"> per workplace requirements.</w:t>
            </w:r>
          </w:p>
          <w:p w14:paraId="39E4D576" w14:textId="77777777" w:rsidR="004B116C" w:rsidRPr="009E3489" w:rsidRDefault="004B116C" w:rsidP="00A514CE">
            <w:pPr>
              <w:pStyle w:val="ListParagraph"/>
              <w:numPr>
                <w:ilvl w:val="0"/>
                <w:numId w:val="219"/>
              </w:numPr>
              <w:spacing w:after="0"/>
              <w:rPr>
                <w:color w:val="000000" w:themeColor="text1"/>
                <w:szCs w:val="24"/>
              </w:rPr>
            </w:pPr>
            <w:r w:rsidRPr="009E3489">
              <w:rPr>
                <w:color w:val="000000" w:themeColor="text1"/>
                <w:szCs w:val="24"/>
              </w:rPr>
              <w:t>Individual performance is evaluated and monitored according to the agreed targets.</w:t>
            </w:r>
          </w:p>
          <w:p w14:paraId="1ADDEF67" w14:textId="77777777" w:rsidR="004B116C" w:rsidRPr="009E3489" w:rsidRDefault="004B116C" w:rsidP="00CD2278">
            <w:pPr>
              <w:pStyle w:val="ListParagraph"/>
              <w:numPr>
                <w:ilvl w:val="0"/>
                <w:numId w:val="219"/>
              </w:numPr>
              <w:spacing w:after="0"/>
              <w:rPr>
                <w:color w:val="000000" w:themeColor="text1"/>
                <w:szCs w:val="24"/>
              </w:rPr>
            </w:pPr>
            <w:r w:rsidRPr="009E3489">
              <w:rPr>
                <w:color w:val="000000" w:themeColor="text1"/>
                <w:szCs w:val="24"/>
              </w:rPr>
              <w:t>Assertiveness is developed and maintained based on the requirements of the job.</w:t>
            </w:r>
          </w:p>
          <w:p w14:paraId="4F360C99" w14:textId="77777777" w:rsidR="004B116C" w:rsidRPr="009E3489" w:rsidRDefault="004B116C" w:rsidP="003F1958">
            <w:pPr>
              <w:pStyle w:val="ListParagraph"/>
              <w:numPr>
                <w:ilvl w:val="0"/>
                <w:numId w:val="219"/>
              </w:numPr>
              <w:spacing w:after="0"/>
              <w:rPr>
                <w:color w:val="000000" w:themeColor="text1"/>
                <w:szCs w:val="24"/>
              </w:rPr>
            </w:pPr>
            <w:r w:rsidRPr="009E3489">
              <w:rPr>
                <w:color w:val="000000" w:themeColor="text1"/>
                <w:szCs w:val="24"/>
              </w:rPr>
              <w:t>Accountability and responsibility for own actions are demonstrated based on workplace instructions.</w:t>
            </w:r>
          </w:p>
          <w:p w14:paraId="678E1CAD" w14:textId="77777777" w:rsidR="004B116C" w:rsidRPr="009E3489" w:rsidRDefault="004B116C" w:rsidP="005A7E89">
            <w:pPr>
              <w:pStyle w:val="ListParagraph"/>
              <w:numPr>
                <w:ilvl w:val="0"/>
                <w:numId w:val="219"/>
              </w:numPr>
              <w:spacing w:after="0"/>
              <w:rPr>
                <w:color w:val="000000" w:themeColor="text1"/>
                <w:szCs w:val="24"/>
              </w:rPr>
            </w:pPr>
            <w:r w:rsidRPr="009E3489">
              <w:rPr>
                <w:color w:val="000000" w:themeColor="text1"/>
                <w:szCs w:val="24"/>
              </w:rPr>
              <w:t>Self-esteem and a positive self-image are developed and maintained based on values.</w:t>
            </w:r>
          </w:p>
          <w:p w14:paraId="51EF038B" w14:textId="77777777" w:rsidR="004B116C" w:rsidRPr="009E3489" w:rsidRDefault="004B116C" w:rsidP="00D44DEF">
            <w:pPr>
              <w:pStyle w:val="ListParagraph"/>
              <w:numPr>
                <w:ilvl w:val="0"/>
                <w:numId w:val="219"/>
              </w:numPr>
              <w:spacing w:after="0"/>
              <w:rPr>
                <w:color w:val="000000" w:themeColor="text1"/>
                <w:szCs w:val="24"/>
              </w:rPr>
            </w:pPr>
            <w:r w:rsidRPr="009E3489">
              <w:rPr>
                <w:color w:val="000000" w:themeColor="text1"/>
                <w:szCs w:val="24"/>
              </w:rPr>
              <w:t>Time management, attendance and punctuality are observed as per the organization policy.</w:t>
            </w:r>
          </w:p>
          <w:p w14:paraId="5967DE83" w14:textId="77777777" w:rsidR="004B116C" w:rsidRPr="009E3489" w:rsidRDefault="004B116C" w:rsidP="000620DF">
            <w:pPr>
              <w:pStyle w:val="ListParagraph"/>
              <w:numPr>
                <w:ilvl w:val="0"/>
                <w:numId w:val="219"/>
              </w:numPr>
              <w:spacing w:after="0"/>
              <w:rPr>
                <w:color w:val="000000" w:themeColor="text1"/>
                <w:szCs w:val="24"/>
              </w:rPr>
            </w:pPr>
            <w:r w:rsidRPr="009E3489">
              <w:rPr>
                <w:color w:val="000000" w:themeColor="text1"/>
                <w:szCs w:val="24"/>
              </w:rPr>
              <w:t>Goals are managed as per the organization’s objective</w:t>
            </w:r>
          </w:p>
          <w:p w14:paraId="00D01A77" w14:textId="77777777" w:rsidR="004B116C" w:rsidRPr="009E3489" w:rsidRDefault="004B116C" w:rsidP="000620DF">
            <w:pPr>
              <w:pStyle w:val="ListParagraph"/>
              <w:numPr>
                <w:ilvl w:val="0"/>
                <w:numId w:val="219"/>
              </w:numPr>
              <w:spacing w:after="0"/>
              <w:rPr>
                <w:color w:val="000000" w:themeColor="text1"/>
                <w:szCs w:val="24"/>
              </w:rPr>
            </w:pPr>
            <w:r w:rsidRPr="009E3489">
              <w:rPr>
                <w:color w:val="000000" w:themeColor="text1"/>
                <w:szCs w:val="24"/>
              </w:rPr>
              <w:t>Self-strengths and weaknesses are identified based on personal objectives</w:t>
            </w:r>
          </w:p>
        </w:tc>
      </w:tr>
      <w:tr w:rsidR="009E3489" w:rsidRPr="009E3489" w14:paraId="7F0ED08B" w14:textId="77777777" w:rsidTr="000A6598">
        <w:trPr>
          <w:trHeight w:val="2684"/>
        </w:trPr>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296A8A6A" w14:textId="77777777" w:rsidR="004B116C" w:rsidRPr="009E3489" w:rsidRDefault="004B116C" w:rsidP="004E6909">
            <w:pPr>
              <w:pStyle w:val="ListParagraph"/>
              <w:numPr>
                <w:ilvl w:val="0"/>
                <w:numId w:val="215"/>
              </w:numPr>
              <w:spacing w:after="0"/>
              <w:rPr>
                <w:color w:val="000000" w:themeColor="text1"/>
                <w:szCs w:val="24"/>
              </w:rPr>
            </w:pPr>
            <w:r w:rsidRPr="009E3489">
              <w:rPr>
                <w:color w:val="000000" w:themeColor="text1"/>
                <w:szCs w:val="24"/>
              </w:rPr>
              <w:lastRenderedPageBreak/>
              <w:t xml:space="preserve">Demonstrate critical safe work habits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774CBB5A" w14:textId="77777777" w:rsidR="004B116C" w:rsidRPr="009E3489" w:rsidRDefault="004B116C" w:rsidP="000014E2">
            <w:pPr>
              <w:pStyle w:val="ListParagraph"/>
              <w:numPr>
                <w:ilvl w:val="0"/>
                <w:numId w:val="216"/>
              </w:numPr>
              <w:spacing w:after="0"/>
              <w:rPr>
                <w:color w:val="000000" w:themeColor="text1"/>
                <w:szCs w:val="24"/>
              </w:rPr>
            </w:pPr>
            <w:r w:rsidRPr="009E3489">
              <w:rPr>
                <w:color w:val="000000" w:themeColor="text1"/>
                <w:szCs w:val="24"/>
              </w:rPr>
              <w:t>Stress is managed in accordance with workplace policy.</w:t>
            </w:r>
          </w:p>
          <w:p w14:paraId="55BC6A66" w14:textId="77777777" w:rsidR="004B116C" w:rsidRPr="009E3489" w:rsidRDefault="004B116C" w:rsidP="000014E2">
            <w:pPr>
              <w:pStyle w:val="ListParagraph"/>
              <w:numPr>
                <w:ilvl w:val="0"/>
                <w:numId w:val="216"/>
              </w:numPr>
              <w:spacing w:after="0"/>
              <w:rPr>
                <w:color w:val="000000" w:themeColor="text1"/>
                <w:szCs w:val="24"/>
              </w:rPr>
            </w:pPr>
            <w:r w:rsidRPr="009E3489">
              <w:rPr>
                <w:color w:val="000000" w:themeColor="text1"/>
                <w:szCs w:val="24"/>
              </w:rPr>
              <w:t>Punctuality and time consciousness is demonstrated in line with workplace policy.</w:t>
            </w:r>
          </w:p>
          <w:p w14:paraId="384AAAE4" w14:textId="77777777" w:rsidR="004B116C" w:rsidRPr="009E3489" w:rsidRDefault="004B116C" w:rsidP="00A514CE">
            <w:pPr>
              <w:pStyle w:val="ListParagraph"/>
              <w:numPr>
                <w:ilvl w:val="0"/>
                <w:numId w:val="216"/>
              </w:numPr>
              <w:spacing w:after="0"/>
              <w:rPr>
                <w:color w:val="000000" w:themeColor="text1"/>
                <w:szCs w:val="24"/>
              </w:rPr>
            </w:pPr>
            <w:r w:rsidRPr="009E3489">
              <w:rPr>
                <w:color w:val="000000" w:themeColor="text1"/>
                <w:szCs w:val="24"/>
              </w:rPr>
              <w:t>Personal objectives are integrated with organization goals based on organization’s strategic plan.</w:t>
            </w:r>
          </w:p>
          <w:p w14:paraId="238AAC85" w14:textId="77777777" w:rsidR="004B116C" w:rsidRPr="009E3489" w:rsidRDefault="004B116C" w:rsidP="00CD2278">
            <w:pPr>
              <w:pStyle w:val="ListParagraph"/>
              <w:numPr>
                <w:ilvl w:val="0"/>
                <w:numId w:val="216"/>
              </w:numPr>
              <w:spacing w:after="0"/>
              <w:rPr>
                <w:color w:val="000000" w:themeColor="text1"/>
                <w:szCs w:val="24"/>
              </w:rPr>
            </w:pPr>
            <w:r w:rsidRPr="009E3489">
              <w:rPr>
                <w:b/>
                <w:i/>
                <w:color w:val="000000" w:themeColor="text1"/>
                <w:szCs w:val="24"/>
              </w:rPr>
              <w:t>Resources</w:t>
            </w:r>
            <w:r w:rsidRPr="009E3489">
              <w:rPr>
                <w:color w:val="000000" w:themeColor="text1"/>
                <w:szCs w:val="24"/>
              </w:rPr>
              <w:t xml:space="preserve"> are utilized in accordance with workplace policy.</w:t>
            </w:r>
          </w:p>
          <w:p w14:paraId="1A092CEE" w14:textId="77777777" w:rsidR="004B116C" w:rsidRPr="009E3489" w:rsidRDefault="004B116C" w:rsidP="003F1958">
            <w:pPr>
              <w:pStyle w:val="ListParagraph"/>
              <w:numPr>
                <w:ilvl w:val="0"/>
                <w:numId w:val="216"/>
              </w:numPr>
              <w:spacing w:after="0"/>
              <w:rPr>
                <w:color w:val="000000" w:themeColor="text1"/>
                <w:szCs w:val="24"/>
              </w:rPr>
            </w:pPr>
            <w:r w:rsidRPr="009E3489">
              <w:rPr>
                <w:color w:val="000000" w:themeColor="text1"/>
                <w:szCs w:val="24"/>
              </w:rPr>
              <w:t>Work priorities are set in accordance to workplace goals and objectives.</w:t>
            </w:r>
          </w:p>
          <w:p w14:paraId="6D0D6C4B" w14:textId="77777777" w:rsidR="004B116C" w:rsidRPr="009E3489" w:rsidRDefault="004B116C" w:rsidP="005A7E89">
            <w:pPr>
              <w:pStyle w:val="ListParagraph"/>
              <w:numPr>
                <w:ilvl w:val="0"/>
                <w:numId w:val="216"/>
              </w:numPr>
              <w:spacing w:after="0"/>
              <w:rPr>
                <w:color w:val="000000" w:themeColor="text1"/>
                <w:szCs w:val="24"/>
              </w:rPr>
            </w:pPr>
            <w:r w:rsidRPr="009E3489">
              <w:rPr>
                <w:color w:val="000000" w:themeColor="text1"/>
                <w:szCs w:val="24"/>
              </w:rPr>
              <w:t>Leisure time is recognized and utilized in line with personal objectives.</w:t>
            </w:r>
          </w:p>
          <w:p w14:paraId="37005E2D" w14:textId="77777777" w:rsidR="004B116C" w:rsidRPr="009E3489" w:rsidRDefault="004B116C" w:rsidP="00D44DEF">
            <w:pPr>
              <w:pStyle w:val="ListParagraph"/>
              <w:numPr>
                <w:ilvl w:val="0"/>
                <w:numId w:val="216"/>
              </w:numPr>
              <w:spacing w:after="0"/>
              <w:rPr>
                <w:color w:val="000000" w:themeColor="text1"/>
                <w:szCs w:val="24"/>
              </w:rPr>
            </w:pPr>
            <w:r w:rsidRPr="009E3489">
              <w:rPr>
                <w:b/>
                <w:i/>
                <w:color w:val="000000" w:themeColor="text1"/>
                <w:szCs w:val="24"/>
              </w:rPr>
              <w:t xml:space="preserve">Drugs and substances of abuse </w:t>
            </w:r>
            <w:r w:rsidRPr="009E3489">
              <w:rPr>
                <w:color w:val="000000" w:themeColor="text1"/>
                <w:szCs w:val="24"/>
              </w:rPr>
              <w:t xml:space="preserve">are identified and avoided based on workplace policy. </w:t>
            </w:r>
          </w:p>
          <w:p w14:paraId="2429B19A" w14:textId="77777777" w:rsidR="004B116C" w:rsidRPr="009E3489" w:rsidRDefault="004B116C" w:rsidP="000620DF">
            <w:pPr>
              <w:pStyle w:val="ListParagraph"/>
              <w:numPr>
                <w:ilvl w:val="0"/>
                <w:numId w:val="216"/>
              </w:numPr>
              <w:spacing w:after="0"/>
              <w:rPr>
                <w:color w:val="000000" w:themeColor="text1"/>
                <w:szCs w:val="24"/>
              </w:rPr>
            </w:pPr>
            <w:r w:rsidRPr="009E3489">
              <w:rPr>
                <w:color w:val="000000" w:themeColor="text1"/>
                <w:szCs w:val="24"/>
              </w:rPr>
              <w:t xml:space="preserve">HIV and AIDS prevention awareness is demonstrated in line with workplace policy. </w:t>
            </w:r>
          </w:p>
          <w:p w14:paraId="6E8F1ED5" w14:textId="77777777" w:rsidR="004B116C" w:rsidRPr="009E3489" w:rsidRDefault="004B116C" w:rsidP="000620DF">
            <w:pPr>
              <w:pStyle w:val="ListParagraph"/>
              <w:numPr>
                <w:ilvl w:val="0"/>
                <w:numId w:val="216"/>
              </w:numPr>
              <w:spacing w:after="0"/>
              <w:rPr>
                <w:color w:val="000000" w:themeColor="text1"/>
                <w:szCs w:val="24"/>
              </w:rPr>
            </w:pPr>
            <w:r w:rsidRPr="009E3489">
              <w:rPr>
                <w:color w:val="000000" w:themeColor="text1"/>
                <w:szCs w:val="24"/>
              </w:rPr>
              <w:t xml:space="preserve">Safety consciousness is demonstrated in the workplace based on organization safety policy. </w:t>
            </w:r>
          </w:p>
          <w:p w14:paraId="039ED2EF" w14:textId="77777777" w:rsidR="004B116C" w:rsidRPr="009E3489" w:rsidRDefault="004B116C" w:rsidP="00BD2679">
            <w:pPr>
              <w:pStyle w:val="ListParagraph"/>
              <w:numPr>
                <w:ilvl w:val="0"/>
                <w:numId w:val="216"/>
              </w:numPr>
              <w:spacing w:after="0"/>
              <w:rPr>
                <w:color w:val="000000" w:themeColor="text1"/>
                <w:szCs w:val="24"/>
              </w:rPr>
            </w:pPr>
            <w:r w:rsidRPr="009E3489">
              <w:rPr>
                <w:b/>
                <w:i/>
                <w:color w:val="000000" w:themeColor="text1"/>
                <w:szCs w:val="24"/>
              </w:rPr>
              <w:t>Emerging issues</w:t>
            </w:r>
            <w:r w:rsidRPr="009E3489">
              <w:rPr>
                <w:color w:val="000000" w:themeColor="text1"/>
                <w:szCs w:val="24"/>
              </w:rPr>
              <w:t xml:space="preserve"> are identified and dealt with in accordance with organization policy.</w:t>
            </w:r>
          </w:p>
        </w:tc>
      </w:tr>
      <w:tr w:rsidR="009E3489" w:rsidRPr="009E3489" w14:paraId="1C831578" w14:textId="77777777" w:rsidTr="000A6598">
        <w:tc>
          <w:tcPr>
            <w:tcW w:w="1433" w:type="pct"/>
            <w:tcBorders>
              <w:top w:val="single" w:sz="4" w:space="0" w:color="auto"/>
              <w:left w:val="single" w:sz="4" w:space="0" w:color="auto"/>
              <w:bottom w:val="single" w:sz="4" w:space="0" w:color="auto"/>
              <w:right w:val="single" w:sz="4" w:space="0" w:color="auto"/>
            </w:tcBorders>
            <w:shd w:val="clear" w:color="auto" w:fill="FFFFFF"/>
            <w:hideMark/>
          </w:tcPr>
          <w:p w14:paraId="76636DC3" w14:textId="77777777" w:rsidR="004B116C" w:rsidRPr="009E3489" w:rsidRDefault="004B116C" w:rsidP="004E6909">
            <w:pPr>
              <w:numPr>
                <w:ilvl w:val="0"/>
                <w:numId w:val="215"/>
              </w:numPr>
              <w:rPr>
                <w:color w:val="000000" w:themeColor="text1"/>
                <w:szCs w:val="24"/>
              </w:rPr>
            </w:pPr>
            <w:r w:rsidRPr="009E3489">
              <w:rPr>
                <w:color w:val="000000" w:themeColor="text1"/>
                <w:szCs w:val="24"/>
              </w:rPr>
              <w:t xml:space="preserve">Demonstrate workplace learning </w:t>
            </w:r>
          </w:p>
          <w:p w14:paraId="5F76C90D" w14:textId="77777777" w:rsidR="004B116C" w:rsidRPr="009E3489" w:rsidRDefault="004B116C" w:rsidP="000014E2">
            <w:pPr>
              <w:rPr>
                <w:color w:val="000000" w:themeColor="text1"/>
                <w:szCs w:val="24"/>
              </w:rPr>
            </w:pPr>
          </w:p>
          <w:p w14:paraId="6B0BD142" w14:textId="77777777" w:rsidR="004B116C" w:rsidRPr="009E3489" w:rsidRDefault="004B116C" w:rsidP="000014E2">
            <w:pPr>
              <w:rPr>
                <w:color w:val="000000" w:themeColor="text1"/>
                <w:szCs w:val="24"/>
                <w:highlight w:val="green"/>
              </w:rPr>
            </w:pPr>
          </w:p>
        </w:tc>
        <w:tc>
          <w:tcPr>
            <w:tcW w:w="3567" w:type="pct"/>
            <w:tcBorders>
              <w:top w:val="single" w:sz="4" w:space="0" w:color="auto"/>
              <w:left w:val="single" w:sz="4" w:space="0" w:color="auto"/>
              <w:bottom w:val="single" w:sz="4" w:space="0" w:color="auto"/>
              <w:right w:val="single" w:sz="4" w:space="0" w:color="auto"/>
            </w:tcBorders>
            <w:shd w:val="clear" w:color="auto" w:fill="auto"/>
          </w:tcPr>
          <w:p w14:paraId="3F67D381" w14:textId="77777777" w:rsidR="004B116C" w:rsidRPr="009E3489" w:rsidRDefault="004B116C" w:rsidP="00A514CE">
            <w:pPr>
              <w:pStyle w:val="Default"/>
              <w:numPr>
                <w:ilvl w:val="1"/>
                <w:numId w:val="217"/>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Learning opportunities are sought and managed based on job requirement and organization policy. </w:t>
            </w:r>
          </w:p>
          <w:p w14:paraId="0D29BF87" w14:textId="77777777" w:rsidR="004B116C" w:rsidRPr="009E3489" w:rsidRDefault="004B116C" w:rsidP="00CD2278">
            <w:pPr>
              <w:pStyle w:val="Default"/>
              <w:numPr>
                <w:ilvl w:val="1"/>
                <w:numId w:val="217"/>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Improvement in performance is demonstrated based on courses attended. </w:t>
            </w:r>
          </w:p>
          <w:p w14:paraId="15A55259" w14:textId="77777777" w:rsidR="004B116C" w:rsidRPr="009E3489" w:rsidRDefault="004B116C" w:rsidP="003F1958">
            <w:pPr>
              <w:pStyle w:val="Default"/>
              <w:numPr>
                <w:ilvl w:val="1"/>
                <w:numId w:val="217"/>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Application of learning is demonstrated in both technical and non-technical aspects based on requirements of the job</w:t>
            </w:r>
          </w:p>
          <w:p w14:paraId="0254CB92" w14:textId="77777777" w:rsidR="004B116C" w:rsidRPr="009E3489" w:rsidRDefault="004B116C" w:rsidP="005A7E89">
            <w:pPr>
              <w:pStyle w:val="Default"/>
              <w:numPr>
                <w:ilvl w:val="1"/>
                <w:numId w:val="217"/>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Time and effort </w:t>
            </w:r>
            <w:proofErr w:type="gramStart"/>
            <w:r w:rsidRPr="009E3489">
              <w:rPr>
                <w:rFonts w:ascii="Times New Roman" w:hAnsi="Times New Roman" w:cs="Times New Roman"/>
                <w:color w:val="000000" w:themeColor="text1"/>
              </w:rPr>
              <w:t>is</w:t>
            </w:r>
            <w:proofErr w:type="gramEnd"/>
            <w:r w:rsidRPr="009E3489">
              <w:rPr>
                <w:rFonts w:ascii="Times New Roman" w:hAnsi="Times New Roman" w:cs="Times New Roman"/>
                <w:color w:val="000000" w:themeColor="text1"/>
              </w:rPr>
              <w:t xml:space="preserve"> invested in learning new skills based on job requirements </w:t>
            </w:r>
          </w:p>
          <w:p w14:paraId="0A124C1A" w14:textId="77777777" w:rsidR="004B116C" w:rsidRPr="009E3489" w:rsidRDefault="004B116C" w:rsidP="00D44DEF">
            <w:pPr>
              <w:pStyle w:val="Default"/>
              <w:numPr>
                <w:ilvl w:val="1"/>
                <w:numId w:val="217"/>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Initiative is taken to create more effective and efficient processes and procedures in line with workplace policy.</w:t>
            </w:r>
          </w:p>
          <w:p w14:paraId="7AFE2D6D" w14:textId="77777777" w:rsidR="004B116C" w:rsidRPr="009E3489" w:rsidRDefault="004B116C" w:rsidP="000620DF">
            <w:pPr>
              <w:pStyle w:val="Default"/>
              <w:numPr>
                <w:ilvl w:val="1"/>
                <w:numId w:val="217"/>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New systems are developed and maintained in accordance with the requirements of the job.</w:t>
            </w:r>
          </w:p>
          <w:p w14:paraId="0421B756" w14:textId="77777777" w:rsidR="004B116C" w:rsidRPr="009E3489" w:rsidRDefault="004B116C" w:rsidP="000620DF">
            <w:pPr>
              <w:pStyle w:val="Default"/>
              <w:numPr>
                <w:ilvl w:val="1"/>
                <w:numId w:val="217"/>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Awareness of personal role in workplace </w:t>
            </w:r>
            <w:r w:rsidRPr="009E3489">
              <w:rPr>
                <w:rFonts w:ascii="Times New Roman" w:hAnsi="Times New Roman" w:cs="Times New Roman"/>
                <w:b/>
                <w:i/>
                <w:color w:val="000000" w:themeColor="text1"/>
              </w:rPr>
              <w:t>innovation</w:t>
            </w:r>
            <w:r w:rsidRPr="009E3489">
              <w:rPr>
                <w:rFonts w:ascii="Times New Roman" w:hAnsi="Times New Roman" w:cs="Times New Roman"/>
                <w:color w:val="000000" w:themeColor="text1"/>
              </w:rPr>
              <w:t xml:space="preserve"> is demonstrated based on requirements of the job.</w:t>
            </w:r>
          </w:p>
        </w:tc>
      </w:tr>
      <w:tr w:rsidR="009E3489" w:rsidRPr="009E3489" w14:paraId="26D90707" w14:textId="77777777" w:rsidTr="000A6598">
        <w:tc>
          <w:tcPr>
            <w:tcW w:w="1433" w:type="pct"/>
            <w:tcBorders>
              <w:top w:val="single" w:sz="4" w:space="0" w:color="auto"/>
              <w:left w:val="single" w:sz="4" w:space="0" w:color="auto"/>
              <w:bottom w:val="single" w:sz="4" w:space="0" w:color="auto"/>
              <w:right w:val="single" w:sz="4" w:space="0" w:color="auto"/>
            </w:tcBorders>
            <w:shd w:val="clear" w:color="auto" w:fill="FFFFFF"/>
          </w:tcPr>
          <w:p w14:paraId="6BDB4B0C" w14:textId="77777777" w:rsidR="004B116C" w:rsidRPr="009E3489" w:rsidRDefault="004B116C" w:rsidP="004E6909">
            <w:pPr>
              <w:numPr>
                <w:ilvl w:val="0"/>
                <w:numId w:val="215"/>
              </w:numPr>
              <w:rPr>
                <w:color w:val="000000" w:themeColor="text1"/>
                <w:szCs w:val="24"/>
              </w:rPr>
            </w:pPr>
            <w:r w:rsidRPr="009E3489">
              <w:rPr>
                <w:color w:val="000000" w:themeColor="text1"/>
                <w:szCs w:val="24"/>
              </w:rPr>
              <w:t xml:space="preserve">Demonstrate workplace ethics </w:t>
            </w:r>
          </w:p>
        </w:tc>
        <w:tc>
          <w:tcPr>
            <w:tcW w:w="3567" w:type="pct"/>
            <w:tcBorders>
              <w:top w:val="single" w:sz="4" w:space="0" w:color="auto"/>
              <w:left w:val="single" w:sz="4" w:space="0" w:color="auto"/>
              <w:bottom w:val="single" w:sz="4" w:space="0" w:color="auto"/>
              <w:right w:val="single" w:sz="4" w:space="0" w:color="auto"/>
            </w:tcBorders>
            <w:shd w:val="clear" w:color="auto" w:fill="FFFFFF"/>
          </w:tcPr>
          <w:p w14:paraId="56DAFCE0" w14:textId="77777777" w:rsidR="004B116C" w:rsidRPr="009E3489" w:rsidRDefault="004B116C" w:rsidP="000014E2">
            <w:pPr>
              <w:pStyle w:val="Default"/>
              <w:numPr>
                <w:ilvl w:val="0"/>
                <w:numId w:val="218"/>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Policies and guidelines are observed as per the workplace requirements </w:t>
            </w:r>
          </w:p>
          <w:p w14:paraId="2A23FE69" w14:textId="77777777" w:rsidR="004B116C" w:rsidRPr="009E3489" w:rsidRDefault="004B116C" w:rsidP="000014E2">
            <w:pPr>
              <w:pStyle w:val="Default"/>
              <w:numPr>
                <w:ilvl w:val="0"/>
                <w:numId w:val="218"/>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Self-worth and professionalism </w:t>
            </w:r>
            <w:proofErr w:type="gramStart"/>
            <w:r w:rsidRPr="009E3489">
              <w:rPr>
                <w:rFonts w:ascii="Times New Roman" w:hAnsi="Times New Roman" w:cs="Times New Roman"/>
                <w:color w:val="000000" w:themeColor="text1"/>
              </w:rPr>
              <w:t>is</w:t>
            </w:r>
            <w:proofErr w:type="gramEnd"/>
            <w:r w:rsidRPr="009E3489">
              <w:rPr>
                <w:rFonts w:ascii="Times New Roman" w:hAnsi="Times New Roman" w:cs="Times New Roman"/>
                <w:color w:val="000000" w:themeColor="text1"/>
              </w:rPr>
              <w:t xml:space="preserve"> exercised in line with personal goals and organizational policies </w:t>
            </w:r>
          </w:p>
          <w:p w14:paraId="41E3BE3D" w14:textId="77777777" w:rsidR="004B116C" w:rsidRPr="009E3489" w:rsidRDefault="004B116C" w:rsidP="00A514CE">
            <w:pPr>
              <w:pStyle w:val="Default"/>
              <w:numPr>
                <w:ilvl w:val="0"/>
                <w:numId w:val="218"/>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Code of conduct is observed as per the workplace requirements </w:t>
            </w:r>
          </w:p>
          <w:p w14:paraId="5905F78F" w14:textId="77777777" w:rsidR="004B116C" w:rsidRPr="009E3489" w:rsidRDefault="004B116C" w:rsidP="00CD2278">
            <w:pPr>
              <w:pStyle w:val="Default"/>
              <w:numPr>
                <w:ilvl w:val="0"/>
                <w:numId w:val="218"/>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Integrity is demonstrated as per legal requirement</w:t>
            </w:r>
          </w:p>
          <w:p w14:paraId="54F71B24" w14:textId="77777777" w:rsidR="004B116C" w:rsidRPr="009E3489" w:rsidRDefault="004B116C" w:rsidP="003F1958">
            <w:pPr>
              <w:pStyle w:val="Default"/>
              <w:spacing w:line="276" w:lineRule="auto"/>
              <w:ind w:left="1260"/>
              <w:rPr>
                <w:rFonts w:ascii="Times New Roman" w:hAnsi="Times New Roman" w:cs="Times New Roman"/>
                <w:color w:val="000000" w:themeColor="text1"/>
              </w:rPr>
            </w:pPr>
          </w:p>
        </w:tc>
      </w:tr>
    </w:tbl>
    <w:p w14:paraId="6EEF4DF0" w14:textId="77777777" w:rsidR="004B116C" w:rsidRPr="009E3489" w:rsidRDefault="004B116C" w:rsidP="004E6909">
      <w:pPr>
        <w:rPr>
          <w:b/>
          <w:color w:val="000000" w:themeColor="text1"/>
          <w:szCs w:val="24"/>
        </w:rPr>
      </w:pPr>
      <w:r w:rsidRPr="009E3489">
        <w:rPr>
          <w:b/>
          <w:color w:val="000000" w:themeColor="text1"/>
          <w:szCs w:val="24"/>
        </w:rPr>
        <w:t>RANGE</w:t>
      </w:r>
    </w:p>
    <w:p w14:paraId="6D8DEB71" w14:textId="77777777" w:rsidR="004B116C" w:rsidRPr="009E3489" w:rsidRDefault="004B116C" w:rsidP="000014E2">
      <w:pPr>
        <w:rPr>
          <w:color w:val="000000" w:themeColor="text1"/>
          <w:szCs w:val="24"/>
        </w:rPr>
      </w:pPr>
      <w:r w:rsidRPr="009E3489">
        <w:rPr>
          <w:color w:val="000000" w:themeColor="text1"/>
          <w:szCs w:val="24"/>
        </w:rPr>
        <w:t xml:space="preserve">This section provides work environment and conditions to which the performance criteria apply. It allows for different work environment and situations that will affect performance. </w:t>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269"/>
      </w:tblGrid>
      <w:tr w:rsidR="009E3489" w:rsidRPr="009E3489" w14:paraId="44C9AA02" w14:textId="77777777" w:rsidTr="000A6598">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788E469B" w14:textId="77777777" w:rsidR="004B116C" w:rsidRPr="009E3489" w:rsidRDefault="004B116C" w:rsidP="000014E2">
            <w:pPr>
              <w:rPr>
                <w:b/>
                <w:color w:val="000000" w:themeColor="text1"/>
                <w:szCs w:val="24"/>
              </w:rPr>
            </w:pPr>
            <w:r w:rsidRPr="009E3489">
              <w:rPr>
                <w:b/>
                <w:color w:val="000000" w:themeColor="text1"/>
                <w:szCs w:val="24"/>
              </w:rPr>
              <w:t>Range</w:t>
            </w:r>
          </w:p>
        </w:tc>
        <w:tc>
          <w:tcPr>
            <w:tcW w:w="6269" w:type="dxa"/>
            <w:tcBorders>
              <w:top w:val="single" w:sz="4" w:space="0" w:color="000000"/>
              <w:left w:val="single" w:sz="4" w:space="0" w:color="000000"/>
              <w:bottom w:val="single" w:sz="4" w:space="0" w:color="000000"/>
              <w:right w:val="single" w:sz="4" w:space="0" w:color="000000"/>
            </w:tcBorders>
            <w:hideMark/>
          </w:tcPr>
          <w:p w14:paraId="0537B28E" w14:textId="77777777" w:rsidR="004B116C" w:rsidRPr="009E3489" w:rsidRDefault="004B116C" w:rsidP="00A514CE">
            <w:pPr>
              <w:rPr>
                <w:b/>
                <w:color w:val="000000" w:themeColor="text1"/>
                <w:szCs w:val="24"/>
              </w:rPr>
            </w:pPr>
            <w:r w:rsidRPr="009E3489">
              <w:rPr>
                <w:b/>
                <w:color w:val="000000" w:themeColor="text1"/>
                <w:szCs w:val="24"/>
              </w:rPr>
              <w:t>Variable</w:t>
            </w:r>
          </w:p>
        </w:tc>
      </w:tr>
      <w:tr w:rsidR="009E3489" w:rsidRPr="009E3489" w14:paraId="764AB100" w14:textId="77777777" w:rsidTr="000A6598">
        <w:trPr>
          <w:trHeight w:val="629"/>
        </w:trPr>
        <w:tc>
          <w:tcPr>
            <w:tcW w:w="2641" w:type="dxa"/>
            <w:tcBorders>
              <w:top w:val="single" w:sz="4" w:space="0" w:color="000000"/>
              <w:left w:val="single" w:sz="4" w:space="0" w:color="000000"/>
              <w:bottom w:val="single" w:sz="4" w:space="0" w:color="000000"/>
              <w:right w:val="single" w:sz="4" w:space="0" w:color="000000"/>
            </w:tcBorders>
          </w:tcPr>
          <w:p w14:paraId="078BDFF4" w14:textId="77777777" w:rsidR="004B116C" w:rsidRPr="009E3489" w:rsidRDefault="004B116C" w:rsidP="004E6909">
            <w:pPr>
              <w:pStyle w:val="ListParagraph"/>
              <w:numPr>
                <w:ilvl w:val="0"/>
                <w:numId w:val="214"/>
              </w:numPr>
              <w:spacing w:after="0"/>
              <w:rPr>
                <w:color w:val="000000" w:themeColor="text1"/>
                <w:szCs w:val="24"/>
              </w:rPr>
            </w:pPr>
            <w:r w:rsidRPr="009E3489">
              <w:rPr>
                <w:color w:val="000000" w:themeColor="text1"/>
                <w:szCs w:val="24"/>
              </w:rPr>
              <w:t>Personal objectives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1C1B4339"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Long term</w:t>
            </w:r>
          </w:p>
          <w:p w14:paraId="5CEEA24B"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Short term</w:t>
            </w:r>
          </w:p>
          <w:p w14:paraId="49D5071D" w14:textId="77777777" w:rsidR="004B116C" w:rsidRPr="009E3489" w:rsidRDefault="004B116C" w:rsidP="00A514CE">
            <w:pPr>
              <w:pStyle w:val="ListParagraph"/>
              <w:numPr>
                <w:ilvl w:val="0"/>
                <w:numId w:val="171"/>
              </w:numPr>
              <w:spacing w:after="0"/>
              <w:rPr>
                <w:color w:val="000000" w:themeColor="text1"/>
                <w:szCs w:val="24"/>
              </w:rPr>
            </w:pPr>
            <w:r w:rsidRPr="009E3489">
              <w:rPr>
                <w:color w:val="000000" w:themeColor="text1"/>
                <w:szCs w:val="24"/>
              </w:rPr>
              <w:t>Broad</w:t>
            </w:r>
          </w:p>
          <w:p w14:paraId="0C7EC4A5" w14:textId="77777777" w:rsidR="004B116C" w:rsidRPr="009E3489" w:rsidRDefault="004B116C" w:rsidP="00CD2278">
            <w:pPr>
              <w:pStyle w:val="ListParagraph"/>
              <w:numPr>
                <w:ilvl w:val="0"/>
                <w:numId w:val="171"/>
              </w:numPr>
              <w:spacing w:after="0"/>
              <w:rPr>
                <w:color w:val="000000" w:themeColor="text1"/>
                <w:szCs w:val="24"/>
              </w:rPr>
            </w:pPr>
            <w:r w:rsidRPr="009E3489">
              <w:rPr>
                <w:color w:val="000000" w:themeColor="text1"/>
                <w:szCs w:val="24"/>
              </w:rPr>
              <w:lastRenderedPageBreak/>
              <w:t>Specific</w:t>
            </w:r>
          </w:p>
        </w:tc>
      </w:tr>
      <w:tr w:rsidR="009E3489" w:rsidRPr="009E3489" w14:paraId="67855E57" w14:textId="77777777" w:rsidTr="000A6598">
        <w:trPr>
          <w:trHeight w:val="629"/>
        </w:trPr>
        <w:tc>
          <w:tcPr>
            <w:tcW w:w="2641" w:type="dxa"/>
            <w:tcBorders>
              <w:top w:val="single" w:sz="4" w:space="0" w:color="000000"/>
              <w:left w:val="single" w:sz="4" w:space="0" w:color="000000"/>
              <w:bottom w:val="single" w:sz="4" w:space="0" w:color="000000"/>
              <w:right w:val="single" w:sz="4" w:space="0" w:color="000000"/>
            </w:tcBorders>
          </w:tcPr>
          <w:p w14:paraId="2A753CA5" w14:textId="77777777" w:rsidR="004B116C" w:rsidRPr="009E3489" w:rsidRDefault="004B116C" w:rsidP="004E6909">
            <w:pPr>
              <w:pStyle w:val="ListParagraph"/>
              <w:numPr>
                <w:ilvl w:val="0"/>
                <w:numId w:val="214"/>
              </w:numPr>
              <w:spacing w:after="0"/>
              <w:rPr>
                <w:color w:val="000000" w:themeColor="text1"/>
                <w:szCs w:val="24"/>
              </w:rPr>
            </w:pPr>
            <w:r w:rsidRPr="009E3489">
              <w:rPr>
                <w:color w:val="000000" w:themeColor="text1"/>
                <w:szCs w:val="24"/>
              </w:rPr>
              <w:lastRenderedPageBreak/>
              <w:t>Feedback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6EA4524A"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 xml:space="preserve">Verbal </w:t>
            </w:r>
          </w:p>
          <w:p w14:paraId="30F5E49C"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Written</w:t>
            </w:r>
          </w:p>
          <w:p w14:paraId="644FF4BC" w14:textId="77777777" w:rsidR="004B116C" w:rsidRPr="009E3489" w:rsidRDefault="004B116C" w:rsidP="00A514CE">
            <w:pPr>
              <w:pStyle w:val="ListParagraph"/>
              <w:numPr>
                <w:ilvl w:val="0"/>
                <w:numId w:val="171"/>
              </w:numPr>
              <w:spacing w:after="0"/>
              <w:rPr>
                <w:color w:val="000000" w:themeColor="text1"/>
                <w:szCs w:val="24"/>
              </w:rPr>
            </w:pPr>
            <w:r w:rsidRPr="009E3489">
              <w:rPr>
                <w:color w:val="000000" w:themeColor="text1"/>
                <w:szCs w:val="24"/>
              </w:rPr>
              <w:t xml:space="preserve">Informal </w:t>
            </w:r>
          </w:p>
          <w:p w14:paraId="6A6CB5BF" w14:textId="77777777" w:rsidR="004B116C" w:rsidRPr="009E3489" w:rsidRDefault="004B116C" w:rsidP="00CD2278">
            <w:pPr>
              <w:pStyle w:val="ListParagraph"/>
              <w:numPr>
                <w:ilvl w:val="0"/>
                <w:numId w:val="171"/>
              </w:numPr>
              <w:spacing w:after="0"/>
              <w:rPr>
                <w:color w:val="000000" w:themeColor="text1"/>
                <w:szCs w:val="24"/>
              </w:rPr>
            </w:pPr>
            <w:r w:rsidRPr="009E3489">
              <w:rPr>
                <w:color w:val="000000" w:themeColor="text1"/>
                <w:szCs w:val="24"/>
              </w:rPr>
              <w:t xml:space="preserve">Formal </w:t>
            </w:r>
          </w:p>
        </w:tc>
      </w:tr>
      <w:tr w:rsidR="009E3489" w:rsidRPr="009E3489" w14:paraId="2BDDE5E7" w14:textId="77777777" w:rsidTr="000A6598">
        <w:trPr>
          <w:trHeight w:val="629"/>
        </w:trPr>
        <w:tc>
          <w:tcPr>
            <w:tcW w:w="2641" w:type="dxa"/>
            <w:tcBorders>
              <w:top w:val="single" w:sz="4" w:space="0" w:color="000000"/>
              <w:left w:val="single" w:sz="4" w:space="0" w:color="000000"/>
              <w:bottom w:val="single" w:sz="4" w:space="0" w:color="000000"/>
              <w:right w:val="single" w:sz="4" w:space="0" w:color="000000"/>
            </w:tcBorders>
          </w:tcPr>
          <w:p w14:paraId="02811669" w14:textId="77777777" w:rsidR="004B116C" w:rsidRPr="009E3489" w:rsidRDefault="004B116C" w:rsidP="004E6909">
            <w:pPr>
              <w:pStyle w:val="ListParagraph"/>
              <w:numPr>
                <w:ilvl w:val="0"/>
                <w:numId w:val="214"/>
              </w:numPr>
              <w:spacing w:after="0"/>
              <w:rPr>
                <w:color w:val="000000" w:themeColor="text1"/>
                <w:szCs w:val="24"/>
              </w:rPr>
            </w:pPr>
            <w:r w:rsidRPr="009E3489">
              <w:rPr>
                <w:color w:val="000000" w:themeColor="text1"/>
                <w:szCs w:val="24"/>
              </w:rPr>
              <w:t>Team may include but not limited to:</w:t>
            </w:r>
          </w:p>
        </w:tc>
        <w:tc>
          <w:tcPr>
            <w:tcW w:w="6269" w:type="dxa"/>
            <w:tcBorders>
              <w:top w:val="single" w:sz="4" w:space="0" w:color="000000"/>
              <w:left w:val="single" w:sz="4" w:space="0" w:color="000000"/>
              <w:bottom w:val="single" w:sz="4" w:space="0" w:color="000000"/>
              <w:right w:val="single" w:sz="4" w:space="0" w:color="000000"/>
            </w:tcBorders>
          </w:tcPr>
          <w:p w14:paraId="2D4575B7"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Small work group</w:t>
            </w:r>
          </w:p>
          <w:p w14:paraId="5CC1B078"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Staff in a section/department</w:t>
            </w:r>
          </w:p>
          <w:p w14:paraId="0D9BC4E9" w14:textId="77777777" w:rsidR="004B116C" w:rsidRPr="009E3489" w:rsidRDefault="004B116C" w:rsidP="00A514CE">
            <w:pPr>
              <w:pStyle w:val="ListParagraph"/>
              <w:numPr>
                <w:ilvl w:val="0"/>
                <w:numId w:val="171"/>
              </w:numPr>
              <w:spacing w:after="0"/>
              <w:rPr>
                <w:color w:val="000000" w:themeColor="text1"/>
                <w:szCs w:val="24"/>
              </w:rPr>
            </w:pPr>
            <w:r w:rsidRPr="009E3489">
              <w:rPr>
                <w:color w:val="000000" w:themeColor="text1"/>
                <w:szCs w:val="24"/>
              </w:rPr>
              <w:t>Inter-agency group</w:t>
            </w:r>
          </w:p>
        </w:tc>
      </w:tr>
      <w:tr w:rsidR="009E3489" w:rsidRPr="009E3489" w14:paraId="4987D359" w14:textId="77777777" w:rsidTr="000A6598">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AC99ECA" w14:textId="77777777" w:rsidR="004B116C" w:rsidRPr="009E3489" w:rsidRDefault="004B116C" w:rsidP="004E6909">
            <w:pPr>
              <w:pStyle w:val="ListParagraph"/>
              <w:numPr>
                <w:ilvl w:val="0"/>
                <w:numId w:val="214"/>
              </w:numPr>
              <w:spacing w:after="0"/>
              <w:rPr>
                <w:color w:val="000000" w:themeColor="text1"/>
                <w:szCs w:val="24"/>
              </w:rPr>
            </w:pPr>
            <w:r w:rsidRPr="009E3489">
              <w:rPr>
                <w:color w:val="000000" w:themeColor="text1"/>
                <w:szCs w:val="24"/>
              </w:rPr>
              <w:t>Drug and substance abuse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23DD9D5A"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Alcohol</w:t>
            </w:r>
          </w:p>
          <w:p w14:paraId="07EA43D1"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Tobacco</w:t>
            </w:r>
          </w:p>
          <w:p w14:paraId="41384C4B" w14:textId="77777777" w:rsidR="004B116C" w:rsidRPr="009E3489" w:rsidRDefault="004B116C" w:rsidP="00A514CE">
            <w:pPr>
              <w:pStyle w:val="ListParagraph"/>
              <w:numPr>
                <w:ilvl w:val="0"/>
                <w:numId w:val="171"/>
              </w:numPr>
              <w:spacing w:after="0"/>
              <w:rPr>
                <w:color w:val="000000" w:themeColor="text1"/>
                <w:szCs w:val="24"/>
              </w:rPr>
            </w:pPr>
            <w:r w:rsidRPr="009E3489">
              <w:rPr>
                <w:color w:val="000000" w:themeColor="text1"/>
                <w:szCs w:val="24"/>
              </w:rPr>
              <w:t>Miraa</w:t>
            </w:r>
          </w:p>
          <w:p w14:paraId="27D3A8E6" w14:textId="77777777" w:rsidR="004B116C" w:rsidRPr="009E3489" w:rsidRDefault="004B116C" w:rsidP="00CD2278">
            <w:pPr>
              <w:pStyle w:val="ListParagraph"/>
              <w:numPr>
                <w:ilvl w:val="0"/>
                <w:numId w:val="171"/>
              </w:numPr>
              <w:spacing w:after="0"/>
              <w:rPr>
                <w:color w:val="000000" w:themeColor="text1"/>
                <w:szCs w:val="24"/>
              </w:rPr>
            </w:pPr>
            <w:r w:rsidRPr="009E3489">
              <w:rPr>
                <w:color w:val="000000" w:themeColor="text1"/>
                <w:szCs w:val="24"/>
              </w:rPr>
              <w:t>Over-the-counter drugs</w:t>
            </w:r>
          </w:p>
          <w:p w14:paraId="7E033640" w14:textId="77777777" w:rsidR="004B116C" w:rsidRPr="009E3489" w:rsidRDefault="004B116C" w:rsidP="003F1958">
            <w:pPr>
              <w:pStyle w:val="ListParagraph"/>
              <w:numPr>
                <w:ilvl w:val="0"/>
                <w:numId w:val="171"/>
              </w:numPr>
              <w:spacing w:after="0"/>
              <w:rPr>
                <w:color w:val="000000" w:themeColor="text1"/>
                <w:szCs w:val="24"/>
              </w:rPr>
            </w:pPr>
            <w:r w:rsidRPr="009E3489">
              <w:rPr>
                <w:color w:val="000000" w:themeColor="text1"/>
                <w:szCs w:val="24"/>
              </w:rPr>
              <w:t>Cocaine</w:t>
            </w:r>
          </w:p>
          <w:p w14:paraId="5C452604" w14:textId="77777777" w:rsidR="004B116C" w:rsidRPr="009E3489" w:rsidRDefault="004B116C" w:rsidP="005A7E89">
            <w:pPr>
              <w:pStyle w:val="ListParagraph"/>
              <w:numPr>
                <w:ilvl w:val="0"/>
                <w:numId w:val="171"/>
              </w:numPr>
              <w:spacing w:after="0"/>
              <w:rPr>
                <w:color w:val="000000" w:themeColor="text1"/>
                <w:szCs w:val="24"/>
              </w:rPr>
            </w:pPr>
            <w:r w:rsidRPr="009E3489">
              <w:rPr>
                <w:color w:val="000000" w:themeColor="text1"/>
                <w:szCs w:val="24"/>
              </w:rPr>
              <w:t>Bhang</w:t>
            </w:r>
          </w:p>
          <w:p w14:paraId="63D04F87" w14:textId="77777777" w:rsidR="004B116C" w:rsidRPr="009E3489" w:rsidRDefault="004B116C" w:rsidP="00D44DEF">
            <w:pPr>
              <w:pStyle w:val="ListParagraph"/>
              <w:numPr>
                <w:ilvl w:val="0"/>
                <w:numId w:val="171"/>
              </w:numPr>
              <w:spacing w:after="0"/>
              <w:rPr>
                <w:color w:val="000000" w:themeColor="text1"/>
                <w:szCs w:val="24"/>
              </w:rPr>
            </w:pPr>
            <w:r w:rsidRPr="009E3489">
              <w:rPr>
                <w:color w:val="000000" w:themeColor="text1"/>
                <w:szCs w:val="24"/>
              </w:rPr>
              <w:t xml:space="preserve">Glue  </w:t>
            </w:r>
          </w:p>
        </w:tc>
      </w:tr>
      <w:tr w:rsidR="009E3489" w:rsidRPr="009E3489" w14:paraId="32E6A55B" w14:textId="77777777" w:rsidTr="000A6598">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AC3C6FC" w14:textId="77777777" w:rsidR="004B116C" w:rsidRPr="009E3489" w:rsidRDefault="004B116C" w:rsidP="004E6909">
            <w:pPr>
              <w:pStyle w:val="ListParagraph"/>
              <w:numPr>
                <w:ilvl w:val="0"/>
                <w:numId w:val="214"/>
              </w:numPr>
              <w:spacing w:after="0"/>
              <w:rPr>
                <w:color w:val="000000" w:themeColor="text1"/>
                <w:szCs w:val="24"/>
              </w:rPr>
            </w:pPr>
            <w:r w:rsidRPr="009E3489">
              <w:rPr>
                <w:color w:val="000000" w:themeColor="text1"/>
                <w:szCs w:val="24"/>
              </w:rPr>
              <w:t>Emerging issues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43B5A097"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Terrorism</w:t>
            </w:r>
          </w:p>
          <w:p w14:paraId="29DEA230"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Social media</w:t>
            </w:r>
          </w:p>
          <w:p w14:paraId="5D00E367" w14:textId="77777777" w:rsidR="004B116C" w:rsidRPr="009E3489" w:rsidRDefault="004B116C" w:rsidP="00A514CE">
            <w:pPr>
              <w:pStyle w:val="ListParagraph"/>
              <w:numPr>
                <w:ilvl w:val="0"/>
                <w:numId w:val="171"/>
              </w:numPr>
              <w:spacing w:after="0"/>
              <w:rPr>
                <w:color w:val="000000" w:themeColor="text1"/>
                <w:szCs w:val="24"/>
              </w:rPr>
            </w:pPr>
            <w:r w:rsidRPr="009E3489">
              <w:rPr>
                <w:color w:val="000000" w:themeColor="text1"/>
                <w:szCs w:val="24"/>
              </w:rPr>
              <w:t>National cohesion</w:t>
            </w:r>
          </w:p>
          <w:p w14:paraId="0620C9B4" w14:textId="77777777" w:rsidR="004B116C" w:rsidRPr="009E3489" w:rsidRDefault="004B116C" w:rsidP="00CD2278">
            <w:pPr>
              <w:pStyle w:val="ListParagraph"/>
              <w:numPr>
                <w:ilvl w:val="0"/>
                <w:numId w:val="171"/>
              </w:numPr>
              <w:spacing w:after="0"/>
              <w:rPr>
                <w:color w:val="000000" w:themeColor="text1"/>
                <w:szCs w:val="24"/>
              </w:rPr>
            </w:pPr>
            <w:r w:rsidRPr="009E3489">
              <w:rPr>
                <w:color w:val="000000" w:themeColor="text1"/>
                <w:szCs w:val="24"/>
              </w:rPr>
              <w:t>Open offices</w:t>
            </w:r>
          </w:p>
        </w:tc>
      </w:tr>
      <w:tr w:rsidR="009E3489" w:rsidRPr="009E3489" w14:paraId="6FBC0226" w14:textId="77777777" w:rsidTr="000A6598">
        <w:trPr>
          <w:trHeight w:val="629"/>
        </w:trPr>
        <w:tc>
          <w:tcPr>
            <w:tcW w:w="2641" w:type="dxa"/>
            <w:tcBorders>
              <w:top w:val="single" w:sz="4" w:space="0" w:color="000000"/>
              <w:left w:val="single" w:sz="4" w:space="0" w:color="000000"/>
              <w:bottom w:val="single" w:sz="4" w:space="0" w:color="000000"/>
              <w:right w:val="single" w:sz="4" w:space="0" w:color="000000"/>
            </w:tcBorders>
          </w:tcPr>
          <w:p w14:paraId="556258EB" w14:textId="77777777" w:rsidR="004B116C" w:rsidRPr="009E3489" w:rsidRDefault="004B116C" w:rsidP="004E6909">
            <w:pPr>
              <w:pStyle w:val="ListParagraph"/>
              <w:numPr>
                <w:ilvl w:val="0"/>
                <w:numId w:val="214"/>
              </w:numPr>
              <w:spacing w:after="0"/>
              <w:rPr>
                <w:color w:val="000000" w:themeColor="text1"/>
                <w:szCs w:val="24"/>
              </w:rPr>
            </w:pPr>
            <w:r w:rsidRPr="009E3489">
              <w:rPr>
                <w:color w:val="000000" w:themeColor="text1"/>
                <w:szCs w:val="24"/>
              </w:rPr>
              <w:t>Range of media for learning may include but not limited to:</w:t>
            </w:r>
            <w:r w:rsidRPr="009E3489">
              <w:rPr>
                <w:color w:val="000000" w:themeColor="text1"/>
                <w:szCs w:val="24"/>
              </w:rPr>
              <w:tab/>
              <w:t xml:space="preserve"> </w:t>
            </w:r>
          </w:p>
        </w:tc>
        <w:tc>
          <w:tcPr>
            <w:tcW w:w="6269" w:type="dxa"/>
            <w:tcBorders>
              <w:top w:val="single" w:sz="4" w:space="0" w:color="000000"/>
              <w:left w:val="single" w:sz="4" w:space="0" w:color="000000"/>
              <w:bottom w:val="single" w:sz="4" w:space="0" w:color="000000"/>
              <w:right w:val="single" w:sz="4" w:space="0" w:color="000000"/>
            </w:tcBorders>
          </w:tcPr>
          <w:p w14:paraId="38FA0670"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Mentoring</w:t>
            </w:r>
          </w:p>
          <w:p w14:paraId="6AD5D312"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 xml:space="preserve">peer support and networking </w:t>
            </w:r>
          </w:p>
          <w:p w14:paraId="280F5852" w14:textId="77777777" w:rsidR="004B116C" w:rsidRPr="009E3489" w:rsidRDefault="004B116C" w:rsidP="00A514CE">
            <w:pPr>
              <w:pStyle w:val="ListParagraph"/>
              <w:numPr>
                <w:ilvl w:val="0"/>
                <w:numId w:val="171"/>
              </w:numPr>
              <w:spacing w:after="0"/>
              <w:rPr>
                <w:color w:val="000000" w:themeColor="text1"/>
                <w:szCs w:val="24"/>
              </w:rPr>
            </w:pPr>
            <w:r w:rsidRPr="009E3489">
              <w:rPr>
                <w:color w:val="000000" w:themeColor="text1"/>
                <w:szCs w:val="24"/>
              </w:rPr>
              <w:t>IT and courses</w:t>
            </w:r>
          </w:p>
        </w:tc>
      </w:tr>
      <w:tr w:rsidR="004B116C" w:rsidRPr="009E3489" w14:paraId="10FEE3B1" w14:textId="77777777" w:rsidTr="000A6598">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AAB6D22" w14:textId="77777777" w:rsidR="004B116C" w:rsidRPr="009E3489" w:rsidRDefault="004B116C" w:rsidP="004E6909">
            <w:pPr>
              <w:pStyle w:val="ListParagraph"/>
              <w:numPr>
                <w:ilvl w:val="0"/>
                <w:numId w:val="214"/>
              </w:numPr>
              <w:spacing w:after="0"/>
              <w:rPr>
                <w:color w:val="000000" w:themeColor="text1"/>
                <w:szCs w:val="24"/>
              </w:rPr>
            </w:pPr>
            <w:r w:rsidRPr="009E3489">
              <w:rPr>
                <w:color w:val="000000" w:themeColor="text1"/>
                <w:szCs w:val="24"/>
              </w:rPr>
              <w:t>Innovation may include but not limited to:</w:t>
            </w:r>
          </w:p>
        </w:tc>
        <w:tc>
          <w:tcPr>
            <w:tcW w:w="6269" w:type="dxa"/>
            <w:tcBorders>
              <w:top w:val="single" w:sz="4" w:space="0" w:color="000000"/>
              <w:left w:val="single" w:sz="4" w:space="0" w:color="000000"/>
              <w:bottom w:val="single" w:sz="4" w:space="0" w:color="000000"/>
              <w:right w:val="single" w:sz="4" w:space="0" w:color="000000"/>
            </w:tcBorders>
            <w:hideMark/>
          </w:tcPr>
          <w:p w14:paraId="3D86789C"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New ideas</w:t>
            </w:r>
          </w:p>
          <w:p w14:paraId="6ACDC88B" w14:textId="77777777" w:rsidR="004B116C" w:rsidRPr="009E3489" w:rsidRDefault="004B116C" w:rsidP="000014E2">
            <w:pPr>
              <w:pStyle w:val="ListParagraph"/>
              <w:numPr>
                <w:ilvl w:val="0"/>
                <w:numId w:val="171"/>
              </w:numPr>
              <w:spacing w:after="0"/>
              <w:rPr>
                <w:color w:val="000000" w:themeColor="text1"/>
                <w:szCs w:val="24"/>
              </w:rPr>
            </w:pPr>
            <w:r w:rsidRPr="009E3489">
              <w:rPr>
                <w:color w:val="000000" w:themeColor="text1"/>
                <w:szCs w:val="24"/>
              </w:rPr>
              <w:t>Original ideas</w:t>
            </w:r>
          </w:p>
          <w:p w14:paraId="73936E76" w14:textId="77777777" w:rsidR="004B116C" w:rsidRPr="009E3489" w:rsidRDefault="004B116C" w:rsidP="00A514CE">
            <w:pPr>
              <w:pStyle w:val="ListParagraph"/>
              <w:numPr>
                <w:ilvl w:val="0"/>
                <w:numId w:val="171"/>
              </w:numPr>
              <w:spacing w:after="0"/>
              <w:rPr>
                <w:color w:val="000000" w:themeColor="text1"/>
                <w:szCs w:val="24"/>
              </w:rPr>
            </w:pPr>
            <w:r w:rsidRPr="009E3489">
              <w:rPr>
                <w:color w:val="000000" w:themeColor="text1"/>
                <w:szCs w:val="24"/>
              </w:rPr>
              <w:t>Different ideas</w:t>
            </w:r>
          </w:p>
          <w:p w14:paraId="7A018958" w14:textId="77777777" w:rsidR="004B116C" w:rsidRPr="009E3489" w:rsidRDefault="004B116C" w:rsidP="00CD2278">
            <w:pPr>
              <w:pStyle w:val="ListParagraph"/>
              <w:numPr>
                <w:ilvl w:val="0"/>
                <w:numId w:val="171"/>
              </w:numPr>
              <w:spacing w:after="0"/>
              <w:rPr>
                <w:color w:val="000000" w:themeColor="text1"/>
                <w:szCs w:val="24"/>
              </w:rPr>
            </w:pPr>
            <w:r w:rsidRPr="009E3489">
              <w:rPr>
                <w:color w:val="000000" w:themeColor="text1"/>
                <w:szCs w:val="24"/>
              </w:rPr>
              <w:t xml:space="preserve">Methods/procedures </w:t>
            </w:r>
          </w:p>
          <w:p w14:paraId="27FEE523" w14:textId="77777777" w:rsidR="004B116C" w:rsidRPr="009E3489" w:rsidRDefault="004B116C" w:rsidP="003F1958">
            <w:pPr>
              <w:pStyle w:val="ListParagraph"/>
              <w:numPr>
                <w:ilvl w:val="0"/>
                <w:numId w:val="171"/>
              </w:numPr>
              <w:spacing w:after="0"/>
              <w:rPr>
                <w:color w:val="000000" w:themeColor="text1"/>
                <w:szCs w:val="24"/>
              </w:rPr>
            </w:pPr>
            <w:r w:rsidRPr="009E3489">
              <w:rPr>
                <w:color w:val="000000" w:themeColor="text1"/>
                <w:szCs w:val="24"/>
              </w:rPr>
              <w:t>Processes</w:t>
            </w:r>
          </w:p>
          <w:p w14:paraId="78A94667" w14:textId="77777777" w:rsidR="004B116C" w:rsidRPr="009E3489" w:rsidRDefault="004B116C" w:rsidP="005A7E89">
            <w:pPr>
              <w:pStyle w:val="ListParagraph"/>
              <w:numPr>
                <w:ilvl w:val="0"/>
                <w:numId w:val="171"/>
              </w:numPr>
              <w:spacing w:after="0"/>
              <w:rPr>
                <w:color w:val="000000" w:themeColor="text1"/>
                <w:szCs w:val="24"/>
              </w:rPr>
            </w:pPr>
            <w:r w:rsidRPr="009E3489">
              <w:rPr>
                <w:color w:val="000000" w:themeColor="text1"/>
                <w:szCs w:val="24"/>
              </w:rPr>
              <w:t>New tools</w:t>
            </w:r>
          </w:p>
        </w:tc>
      </w:tr>
    </w:tbl>
    <w:p w14:paraId="1D71C3F6" w14:textId="77777777" w:rsidR="004B116C" w:rsidRPr="009E3489" w:rsidRDefault="004B116C" w:rsidP="004E6909">
      <w:pPr>
        <w:rPr>
          <w:color w:val="000000" w:themeColor="text1"/>
          <w:szCs w:val="24"/>
        </w:rPr>
      </w:pPr>
    </w:p>
    <w:p w14:paraId="307772DC" w14:textId="77777777" w:rsidR="004B116C" w:rsidRPr="009E3489" w:rsidRDefault="004B116C" w:rsidP="000014E2">
      <w:pPr>
        <w:rPr>
          <w:color w:val="000000" w:themeColor="text1"/>
          <w:szCs w:val="24"/>
        </w:rPr>
      </w:pPr>
      <w:r w:rsidRPr="009E3489">
        <w:rPr>
          <w:b/>
          <w:color w:val="000000" w:themeColor="text1"/>
          <w:szCs w:val="24"/>
        </w:rPr>
        <w:t>REQUIRED SKILLS AND KNOWLEDGE</w:t>
      </w:r>
    </w:p>
    <w:p w14:paraId="717E2821" w14:textId="77777777" w:rsidR="004B116C" w:rsidRPr="009E3489" w:rsidRDefault="004B116C" w:rsidP="000014E2">
      <w:pPr>
        <w:rPr>
          <w:bCs/>
          <w:color w:val="000000" w:themeColor="text1"/>
          <w:szCs w:val="24"/>
        </w:rPr>
      </w:pPr>
      <w:r w:rsidRPr="009E3489">
        <w:rPr>
          <w:bCs/>
          <w:color w:val="000000" w:themeColor="text1"/>
          <w:szCs w:val="24"/>
        </w:rPr>
        <w:t>This section describes the skills and knowledge required for this unit of competency.</w:t>
      </w:r>
    </w:p>
    <w:p w14:paraId="0FD65B66" w14:textId="77777777" w:rsidR="004B116C" w:rsidRPr="009E3489" w:rsidRDefault="004B116C" w:rsidP="00A514CE">
      <w:pPr>
        <w:rPr>
          <w:b/>
          <w:color w:val="000000" w:themeColor="text1"/>
          <w:szCs w:val="24"/>
        </w:rPr>
      </w:pPr>
    </w:p>
    <w:p w14:paraId="2D7D10A1" w14:textId="77777777" w:rsidR="004B116C" w:rsidRPr="009E3489" w:rsidRDefault="004B116C" w:rsidP="00CD2278">
      <w:pPr>
        <w:rPr>
          <w:color w:val="000000" w:themeColor="text1"/>
          <w:szCs w:val="24"/>
        </w:rPr>
      </w:pPr>
      <w:r w:rsidRPr="009E3489">
        <w:rPr>
          <w:b/>
          <w:color w:val="000000" w:themeColor="text1"/>
          <w:szCs w:val="24"/>
        </w:rPr>
        <w:t>Required Skills</w:t>
      </w:r>
    </w:p>
    <w:p w14:paraId="31F3A949" w14:textId="77777777" w:rsidR="004B116C" w:rsidRPr="009E3489" w:rsidRDefault="004B116C" w:rsidP="003F1958">
      <w:pPr>
        <w:rPr>
          <w:color w:val="000000" w:themeColor="text1"/>
          <w:szCs w:val="24"/>
        </w:rPr>
      </w:pPr>
      <w:r w:rsidRPr="009E3489">
        <w:rPr>
          <w:color w:val="000000" w:themeColor="text1"/>
          <w:szCs w:val="24"/>
        </w:rPr>
        <w:t>The individual needs to demonstrate the following skills:</w:t>
      </w:r>
    </w:p>
    <w:p w14:paraId="6BB22338" w14:textId="77777777" w:rsidR="004B116C" w:rsidRPr="009E3489" w:rsidRDefault="004B116C" w:rsidP="005A7E89">
      <w:pPr>
        <w:pStyle w:val="ListParagraph"/>
        <w:numPr>
          <w:ilvl w:val="0"/>
          <w:numId w:val="172"/>
        </w:numPr>
        <w:rPr>
          <w:color w:val="000000" w:themeColor="text1"/>
          <w:szCs w:val="24"/>
        </w:rPr>
      </w:pPr>
      <w:r w:rsidRPr="009E3489">
        <w:rPr>
          <w:color w:val="000000" w:themeColor="text1"/>
          <w:szCs w:val="24"/>
        </w:rPr>
        <w:t xml:space="preserve">Communication </w:t>
      </w:r>
    </w:p>
    <w:p w14:paraId="2BFE030C" w14:textId="77777777" w:rsidR="004B116C" w:rsidRPr="009E3489" w:rsidRDefault="004B116C" w:rsidP="00D44DEF">
      <w:pPr>
        <w:pStyle w:val="ListParagraph"/>
        <w:numPr>
          <w:ilvl w:val="0"/>
          <w:numId w:val="172"/>
        </w:numPr>
        <w:rPr>
          <w:color w:val="000000" w:themeColor="text1"/>
          <w:szCs w:val="24"/>
        </w:rPr>
      </w:pPr>
      <w:r w:rsidRPr="009E3489">
        <w:rPr>
          <w:color w:val="000000" w:themeColor="text1"/>
          <w:szCs w:val="24"/>
        </w:rPr>
        <w:t xml:space="preserve">Interpersonal </w:t>
      </w:r>
    </w:p>
    <w:p w14:paraId="4AC7A5D2" w14:textId="77777777" w:rsidR="004B116C" w:rsidRPr="009E3489" w:rsidRDefault="004B116C" w:rsidP="000620DF">
      <w:pPr>
        <w:pStyle w:val="ListParagraph"/>
        <w:numPr>
          <w:ilvl w:val="0"/>
          <w:numId w:val="172"/>
        </w:numPr>
        <w:rPr>
          <w:color w:val="000000" w:themeColor="text1"/>
          <w:szCs w:val="24"/>
        </w:rPr>
      </w:pPr>
      <w:r w:rsidRPr="009E3489">
        <w:rPr>
          <w:color w:val="000000" w:themeColor="text1"/>
          <w:szCs w:val="24"/>
        </w:rPr>
        <w:t xml:space="preserve">Critical thinking </w:t>
      </w:r>
    </w:p>
    <w:p w14:paraId="6831478C" w14:textId="77777777" w:rsidR="004B116C" w:rsidRPr="009E3489" w:rsidRDefault="004B116C" w:rsidP="000620DF">
      <w:pPr>
        <w:pStyle w:val="ListParagraph"/>
        <w:numPr>
          <w:ilvl w:val="0"/>
          <w:numId w:val="172"/>
        </w:numPr>
        <w:rPr>
          <w:color w:val="000000" w:themeColor="text1"/>
          <w:szCs w:val="24"/>
        </w:rPr>
      </w:pPr>
      <w:r w:rsidRPr="009E3489">
        <w:rPr>
          <w:color w:val="000000" w:themeColor="text1"/>
          <w:szCs w:val="24"/>
        </w:rPr>
        <w:t xml:space="preserve">Observation </w:t>
      </w:r>
    </w:p>
    <w:p w14:paraId="4592B308" w14:textId="77777777" w:rsidR="004B116C" w:rsidRPr="009E3489" w:rsidRDefault="004B116C" w:rsidP="00BD2679">
      <w:pPr>
        <w:pStyle w:val="ListParagraph"/>
        <w:numPr>
          <w:ilvl w:val="0"/>
          <w:numId w:val="172"/>
        </w:numPr>
        <w:rPr>
          <w:color w:val="000000" w:themeColor="text1"/>
          <w:szCs w:val="24"/>
        </w:rPr>
      </w:pPr>
      <w:r w:rsidRPr="009E3489">
        <w:rPr>
          <w:color w:val="000000" w:themeColor="text1"/>
          <w:szCs w:val="24"/>
        </w:rPr>
        <w:t xml:space="preserve">Organizing </w:t>
      </w:r>
    </w:p>
    <w:p w14:paraId="27EB0656" w14:textId="77777777" w:rsidR="004B116C" w:rsidRPr="009E3489" w:rsidRDefault="004B116C" w:rsidP="00BD2679">
      <w:pPr>
        <w:pStyle w:val="ListParagraph"/>
        <w:numPr>
          <w:ilvl w:val="0"/>
          <w:numId w:val="172"/>
        </w:numPr>
        <w:rPr>
          <w:color w:val="000000" w:themeColor="text1"/>
          <w:szCs w:val="24"/>
        </w:rPr>
      </w:pPr>
      <w:r w:rsidRPr="009E3489">
        <w:rPr>
          <w:color w:val="000000" w:themeColor="text1"/>
          <w:szCs w:val="24"/>
        </w:rPr>
        <w:t xml:space="preserve">Record keeping </w:t>
      </w:r>
    </w:p>
    <w:p w14:paraId="7E5ECF34" w14:textId="77777777" w:rsidR="004B116C" w:rsidRPr="009E3489" w:rsidRDefault="004B116C">
      <w:pPr>
        <w:pStyle w:val="ListParagraph"/>
        <w:numPr>
          <w:ilvl w:val="0"/>
          <w:numId w:val="172"/>
        </w:numPr>
        <w:rPr>
          <w:color w:val="000000" w:themeColor="text1"/>
          <w:szCs w:val="24"/>
        </w:rPr>
      </w:pPr>
      <w:r w:rsidRPr="009E3489">
        <w:rPr>
          <w:color w:val="000000" w:themeColor="text1"/>
          <w:szCs w:val="24"/>
        </w:rPr>
        <w:t xml:space="preserve">Problem solving </w:t>
      </w:r>
    </w:p>
    <w:p w14:paraId="1640066A" w14:textId="77777777" w:rsidR="004B116C" w:rsidRPr="009E3489" w:rsidRDefault="004B116C">
      <w:pPr>
        <w:pStyle w:val="ListParagraph"/>
        <w:numPr>
          <w:ilvl w:val="0"/>
          <w:numId w:val="172"/>
        </w:numPr>
        <w:rPr>
          <w:color w:val="000000" w:themeColor="text1"/>
          <w:szCs w:val="24"/>
        </w:rPr>
      </w:pPr>
      <w:r w:rsidRPr="009E3489">
        <w:rPr>
          <w:color w:val="000000" w:themeColor="text1"/>
          <w:szCs w:val="24"/>
        </w:rPr>
        <w:lastRenderedPageBreak/>
        <w:t xml:space="preserve">Decision Making </w:t>
      </w:r>
    </w:p>
    <w:p w14:paraId="3142C230" w14:textId="77777777" w:rsidR="004B116C" w:rsidRPr="009E3489" w:rsidRDefault="004B116C">
      <w:pPr>
        <w:pStyle w:val="ListParagraph"/>
        <w:numPr>
          <w:ilvl w:val="0"/>
          <w:numId w:val="172"/>
        </w:numPr>
        <w:rPr>
          <w:color w:val="000000" w:themeColor="text1"/>
          <w:szCs w:val="24"/>
        </w:rPr>
      </w:pPr>
      <w:r w:rsidRPr="009E3489">
        <w:rPr>
          <w:color w:val="000000" w:themeColor="text1"/>
          <w:szCs w:val="24"/>
        </w:rPr>
        <w:t xml:space="preserve">Resource utilization </w:t>
      </w:r>
    </w:p>
    <w:p w14:paraId="69206F52" w14:textId="77777777" w:rsidR="004B116C" w:rsidRPr="009E3489" w:rsidRDefault="004B116C">
      <w:pPr>
        <w:pStyle w:val="ListParagraph"/>
        <w:tabs>
          <w:tab w:val="left" w:pos="612"/>
        </w:tabs>
        <w:rPr>
          <w:color w:val="000000" w:themeColor="text1"/>
          <w:szCs w:val="24"/>
        </w:rPr>
      </w:pPr>
    </w:p>
    <w:p w14:paraId="1C5B8C5C" w14:textId="77777777" w:rsidR="004B116C" w:rsidRPr="009E3489" w:rsidRDefault="004B116C">
      <w:pPr>
        <w:rPr>
          <w:b/>
          <w:color w:val="000000" w:themeColor="text1"/>
          <w:szCs w:val="24"/>
        </w:rPr>
      </w:pPr>
      <w:r w:rsidRPr="009E3489">
        <w:rPr>
          <w:b/>
          <w:color w:val="000000" w:themeColor="text1"/>
          <w:szCs w:val="24"/>
        </w:rPr>
        <w:t>Required Knowledge</w:t>
      </w:r>
    </w:p>
    <w:p w14:paraId="7F246AA7" w14:textId="77777777" w:rsidR="004B116C" w:rsidRPr="009E3489" w:rsidRDefault="004B116C">
      <w:pPr>
        <w:rPr>
          <w:color w:val="000000" w:themeColor="text1"/>
          <w:szCs w:val="24"/>
        </w:rPr>
      </w:pPr>
      <w:r w:rsidRPr="009E3489">
        <w:rPr>
          <w:color w:val="000000" w:themeColor="text1"/>
          <w:szCs w:val="24"/>
        </w:rPr>
        <w:t>The individual needs to demonstrate knowledge of:</w:t>
      </w:r>
    </w:p>
    <w:p w14:paraId="331C8294"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 xml:space="preserve">Work values and ethics </w:t>
      </w:r>
    </w:p>
    <w:p w14:paraId="67CA2F9F"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Company policies</w:t>
      </w:r>
    </w:p>
    <w:p w14:paraId="5291C805"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 xml:space="preserve">Company operations, procedures and standards </w:t>
      </w:r>
    </w:p>
    <w:p w14:paraId="3DB338D0"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Occupational Health and safety procedures</w:t>
      </w:r>
    </w:p>
    <w:p w14:paraId="1F976AF7"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 xml:space="preserve">Fundamental rights at work </w:t>
      </w:r>
    </w:p>
    <w:p w14:paraId="0EEF52AF"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Personal hygiene practices</w:t>
      </w:r>
    </w:p>
    <w:p w14:paraId="0E43CBF5"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Workplace communication</w:t>
      </w:r>
    </w:p>
    <w:p w14:paraId="59F43B50" w14:textId="77777777" w:rsidR="004B116C" w:rsidRPr="009E3489" w:rsidRDefault="004B116C">
      <w:pPr>
        <w:pStyle w:val="ListParagraph"/>
        <w:numPr>
          <w:ilvl w:val="0"/>
          <w:numId w:val="173"/>
        </w:numPr>
        <w:rPr>
          <w:color w:val="000000" w:themeColor="text1"/>
          <w:szCs w:val="24"/>
        </w:rPr>
      </w:pPr>
      <w:proofErr w:type="gramStart"/>
      <w:r w:rsidRPr="009E3489">
        <w:rPr>
          <w:color w:val="000000" w:themeColor="text1"/>
          <w:szCs w:val="24"/>
        </w:rPr>
        <w:t>Concept  of</w:t>
      </w:r>
      <w:proofErr w:type="gramEnd"/>
      <w:r w:rsidRPr="009E3489">
        <w:rPr>
          <w:color w:val="000000" w:themeColor="text1"/>
          <w:szCs w:val="24"/>
        </w:rPr>
        <w:t xml:space="preserve"> time</w:t>
      </w:r>
    </w:p>
    <w:p w14:paraId="09944694"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 xml:space="preserve">Time management </w:t>
      </w:r>
    </w:p>
    <w:p w14:paraId="18645F6E"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Decision making</w:t>
      </w:r>
    </w:p>
    <w:p w14:paraId="5DADB342"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Types of resources</w:t>
      </w:r>
    </w:p>
    <w:p w14:paraId="6BC2E2EF"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 xml:space="preserve">Work planning </w:t>
      </w:r>
    </w:p>
    <w:p w14:paraId="2E88E39C"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Record keeping</w:t>
      </w:r>
    </w:p>
    <w:p w14:paraId="5490AA04"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Workplace problems and how to deal with them</w:t>
      </w:r>
    </w:p>
    <w:p w14:paraId="4CD74D32"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Assertiveness</w:t>
      </w:r>
    </w:p>
    <w:p w14:paraId="7AB946A9"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Team work</w:t>
      </w:r>
    </w:p>
    <w:p w14:paraId="30D8B6E2"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HIV and AIDS</w:t>
      </w:r>
    </w:p>
    <w:p w14:paraId="04ECCEC0" w14:textId="77777777" w:rsidR="004B116C" w:rsidRPr="009E3489" w:rsidRDefault="004B116C">
      <w:pPr>
        <w:pStyle w:val="ListParagraph"/>
        <w:numPr>
          <w:ilvl w:val="0"/>
          <w:numId w:val="173"/>
        </w:numPr>
        <w:rPr>
          <w:color w:val="000000" w:themeColor="text1"/>
          <w:szCs w:val="24"/>
        </w:rPr>
      </w:pPr>
      <w:r w:rsidRPr="009E3489">
        <w:rPr>
          <w:color w:val="000000" w:themeColor="text1"/>
          <w:szCs w:val="24"/>
        </w:rPr>
        <w:t>Drug and substance abuse</w:t>
      </w:r>
    </w:p>
    <w:p w14:paraId="0BC45CA4" w14:textId="77777777" w:rsidR="004B116C" w:rsidRPr="009E3489" w:rsidRDefault="004B116C">
      <w:pPr>
        <w:pStyle w:val="ListParagraph"/>
        <w:numPr>
          <w:ilvl w:val="0"/>
          <w:numId w:val="53"/>
        </w:numPr>
        <w:spacing w:after="0"/>
        <w:rPr>
          <w:color w:val="000000" w:themeColor="text1"/>
          <w:szCs w:val="24"/>
        </w:rPr>
      </w:pPr>
      <w:r w:rsidRPr="009E3489">
        <w:rPr>
          <w:color w:val="000000" w:themeColor="text1"/>
          <w:szCs w:val="24"/>
        </w:rPr>
        <w:t>Safe work habits</w:t>
      </w:r>
    </w:p>
    <w:p w14:paraId="0722BE99" w14:textId="77777777" w:rsidR="004B116C" w:rsidRPr="009E3489" w:rsidRDefault="004B116C">
      <w:pPr>
        <w:pStyle w:val="ListParagraph"/>
        <w:numPr>
          <w:ilvl w:val="0"/>
          <w:numId w:val="53"/>
        </w:numPr>
        <w:spacing w:after="0"/>
        <w:rPr>
          <w:color w:val="000000" w:themeColor="text1"/>
          <w:szCs w:val="24"/>
        </w:rPr>
      </w:pPr>
      <w:r w:rsidRPr="009E3489">
        <w:rPr>
          <w:color w:val="000000" w:themeColor="text1"/>
          <w:szCs w:val="24"/>
        </w:rPr>
        <w:t>Professional growth and development</w:t>
      </w:r>
    </w:p>
    <w:p w14:paraId="5AF69DD7" w14:textId="77777777" w:rsidR="004B116C" w:rsidRPr="009E3489" w:rsidRDefault="004B116C">
      <w:pPr>
        <w:pStyle w:val="ListParagraph"/>
        <w:numPr>
          <w:ilvl w:val="0"/>
          <w:numId w:val="53"/>
        </w:numPr>
        <w:spacing w:after="0"/>
        <w:rPr>
          <w:color w:val="000000" w:themeColor="text1"/>
          <w:szCs w:val="24"/>
        </w:rPr>
      </w:pPr>
      <w:r w:rsidRPr="009E3489">
        <w:rPr>
          <w:color w:val="000000" w:themeColor="text1"/>
          <w:szCs w:val="24"/>
        </w:rPr>
        <w:t>Technology in the workplace</w:t>
      </w:r>
    </w:p>
    <w:p w14:paraId="42122C07" w14:textId="77777777" w:rsidR="004B116C" w:rsidRPr="009E3489" w:rsidRDefault="004B116C">
      <w:pPr>
        <w:pStyle w:val="ListParagraph"/>
        <w:numPr>
          <w:ilvl w:val="0"/>
          <w:numId w:val="53"/>
        </w:numPr>
        <w:spacing w:after="0"/>
        <w:rPr>
          <w:color w:val="000000" w:themeColor="text1"/>
          <w:szCs w:val="24"/>
        </w:rPr>
      </w:pPr>
      <w:r w:rsidRPr="009E3489">
        <w:rPr>
          <w:color w:val="000000" w:themeColor="text1"/>
          <w:szCs w:val="24"/>
        </w:rPr>
        <w:t>Emerging issues</w:t>
      </w:r>
    </w:p>
    <w:p w14:paraId="4E2FEA19" w14:textId="77777777" w:rsidR="004B116C" w:rsidRPr="009E3489" w:rsidRDefault="004B116C">
      <w:pPr>
        <w:pStyle w:val="Default"/>
        <w:numPr>
          <w:ilvl w:val="1"/>
          <w:numId w:val="174"/>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Social media </w:t>
      </w:r>
    </w:p>
    <w:p w14:paraId="1F34ADF5" w14:textId="77777777" w:rsidR="004B116C" w:rsidRPr="009E3489" w:rsidRDefault="004B116C">
      <w:pPr>
        <w:pStyle w:val="Default"/>
        <w:numPr>
          <w:ilvl w:val="1"/>
          <w:numId w:val="174"/>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 xml:space="preserve">Terrorism </w:t>
      </w:r>
    </w:p>
    <w:p w14:paraId="4302408F" w14:textId="77777777" w:rsidR="004B116C" w:rsidRPr="009E3489" w:rsidRDefault="004B116C">
      <w:pPr>
        <w:pStyle w:val="Default"/>
        <w:numPr>
          <w:ilvl w:val="1"/>
          <w:numId w:val="174"/>
        </w:numPr>
        <w:spacing w:line="276" w:lineRule="auto"/>
        <w:rPr>
          <w:rFonts w:ascii="Times New Roman" w:hAnsi="Times New Roman" w:cs="Times New Roman"/>
          <w:color w:val="000000" w:themeColor="text1"/>
        </w:rPr>
      </w:pPr>
      <w:r w:rsidRPr="009E3489">
        <w:rPr>
          <w:rFonts w:ascii="Times New Roman" w:hAnsi="Times New Roman" w:cs="Times New Roman"/>
          <w:color w:val="000000" w:themeColor="text1"/>
        </w:rPr>
        <w:t>National cohesion</w:t>
      </w:r>
    </w:p>
    <w:p w14:paraId="48737C66" w14:textId="77777777" w:rsidR="004B116C" w:rsidRPr="009E3489" w:rsidRDefault="004B116C">
      <w:pPr>
        <w:pStyle w:val="ListParagraph"/>
        <w:autoSpaceDE w:val="0"/>
        <w:autoSpaceDN w:val="0"/>
        <w:adjustRightInd w:val="0"/>
        <w:rPr>
          <w:color w:val="000000" w:themeColor="text1"/>
          <w:szCs w:val="24"/>
        </w:rPr>
      </w:pPr>
    </w:p>
    <w:p w14:paraId="117835B7" w14:textId="77777777" w:rsidR="004B116C" w:rsidRPr="009E3489" w:rsidRDefault="004B116C">
      <w:pPr>
        <w:rPr>
          <w:color w:val="000000" w:themeColor="text1"/>
          <w:szCs w:val="24"/>
        </w:rPr>
      </w:pPr>
      <w:r w:rsidRPr="009E3489">
        <w:rPr>
          <w:color w:val="000000" w:themeColor="text1"/>
          <w:szCs w:val="24"/>
        </w:rPr>
        <w:t>EVIDENCE GUIDE</w:t>
      </w:r>
    </w:p>
    <w:p w14:paraId="4BB16D18" w14:textId="77777777" w:rsidR="004B116C" w:rsidRPr="009E3489" w:rsidRDefault="004B116C">
      <w:pPr>
        <w:rPr>
          <w:color w:val="000000" w:themeColor="text1"/>
          <w:szCs w:val="24"/>
        </w:rPr>
      </w:pPr>
      <w:r w:rsidRPr="009E3489">
        <w:rPr>
          <w:color w:val="000000" w:themeColor="text1"/>
          <w:szCs w:val="24"/>
        </w:rPr>
        <w:t>This provides advice on assessment and must be read in conjunction with the performance criteria, required skills and knowledge and range.</w:t>
      </w:r>
    </w:p>
    <w:p w14:paraId="70B313B9" w14:textId="77777777" w:rsidR="004B116C" w:rsidRPr="009E3489" w:rsidRDefault="004B116C">
      <w:pPr>
        <w:rPr>
          <w:color w:val="000000" w:themeColor="text1"/>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9E3489" w:rsidRPr="009E3489" w14:paraId="45C424A9" w14:textId="77777777" w:rsidTr="000A6598">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1089087" w14:textId="77777777" w:rsidR="004B116C" w:rsidRPr="009E3489" w:rsidRDefault="004B116C">
            <w:pPr>
              <w:numPr>
                <w:ilvl w:val="0"/>
                <w:numId w:val="220"/>
              </w:numPr>
              <w:rPr>
                <w:color w:val="000000" w:themeColor="text1"/>
                <w:szCs w:val="24"/>
              </w:rPr>
            </w:pPr>
            <w:r w:rsidRPr="009E3489">
              <w:rPr>
                <w:color w:val="000000" w:themeColor="text1"/>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609D494F" w14:textId="77777777" w:rsidR="004B116C" w:rsidRPr="009E3489" w:rsidRDefault="004B116C">
            <w:pPr>
              <w:pStyle w:val="BodyText"/>
              <w:tabs>
                <w:tab w:val="left" w:pos="702"/>
              </w:tabs>
              <w:ind w:left="702" w:hanging="702"/>
              <w:rPr>
                <w:color w:val="000000" w:themeColor="text1"/>
                <w:szCs w:val="24"/>
              </w:rPr>
            </w:pPr>
            <w:r w:rsidRPr="009E3489">
              <w:rPr>
                <w:color w:val="000000" w:themeColor="text1"/>
                <w:szCs w:val="24"/>
              </w:rPr>
              <w:t>Assessment requires evidence that the candidate:</w:t>
            </w:r>
          </w:p>
          <w:p w14:paraId="0D12335E" w14:textId="77777777" w:rsidR="004B116C" w:rsidRPr="009E3489" w:rsidRDefault="004B116C">
            <w:pPr>
              <w:numPr>
                <w:ilvl w:val="1"/>
                <w:numId w:val="224"/>
              </w:numPr>
              <w:rPr>
                <w:color w:val="000000" w:themeColor="text1"/>
                <w:szCs w:val="24"/>
              </w:rPr>
            </w:pPr>
            <w:r w:rsidRPr="009E3489">
              <w:rPr>
                <w:color w:val="000000" w:themeColor="text1"/>
                <w:szCs w:val="24"/>
              </w:rPr>
              <w:t xml:space="preserve">Conducted self-management </w:t>
            </w:r>
          </w:p>
          <w:p w14:paraId="0E49648F" w14:textId="77777777" w:rsidR="004B116C" w:rsidRPr="009E3489" w:rsidRDefault="004B116C">
            <w:pPr>
              <w:numPr>
                <w:ilvl w:val="1"/>
                <w:numId w:val="224"/>
              </w:numPr>
              <w:rPr>
                <w:color w:val="000000" w:themeColor="text1"/>
                <w:szCs w:val="24"/>
              </w:rPr>
            </w:pPr>
            <w:r w:rsidRPr="009E3489">
              <w:rPr>
                <w:color w:val="000000" w:themeColor="text1"/>
                <w:szCs w:val="24"/>
              </w:rPr>
              <w:t xml:space="preserve">Demonstrated critical safe work habits  </w:t>
            </w:r>
          </w:p>
          <w:p w14:paraId="30A37966" w14:textId="77777777" w:rsidR="004B116C" w:rsidRPr="009E3489" w:rsidRDefault="004B116C">
            <w:pPr>
              <w:numPr>
                <w:ilvl w:val="1"/>
                <w:numId w:val="224"/>
              </w:numPr>
              <w:rPr>
                <w:color w:val="000000" w:themeColor="text1"/>
                <w:szCs w:val="24"/>
              </w:rPr>
            </w:pPr>
            <w:r w:rsidRPr="009E3489">
              <w:rPr>
                <w:color w:val="000000" w:themeColor="text1"/>
                <w:szCs w:val="24"/>
              </w:rPr>
              <w:t xml:space="preserve">Demonstrated workplace learning </w:t>
            </w:r>
          </w:p>
          <w:p w14:paraId="0A75016B" w14:textId="77777777" w:rsidR="004B116C" w:rsidRPr="009E3489" w:rsidRDefault="004B116C">
            <w:pPr>
              <w:numPr>
                <w:ilvl w:val="1"/>
                <w:numId w:val="224"/>
              </w:numPr>
              <w:rPr>
                <w:color w:val="000000" w:themeColor="text1"/>
                <w:szCs w:val="24"/>
              </w:rPr>
            </w:pPr>
            <w:r w:rsidRPr="009E3489">
              <w:rPr>
                <w:color w:val="000000" w:themeColor="text1"/>
                <w:szCs w:val="24"/>
              </w:rPr>
              <w:t xml:space="preserve">Demonstrated workplace ethics </w:t>
            </w:r>
          </w:p>
        </w:tc>
      </w:tr>
      <w:tr w:rsidR="009E3489" w:rsidRPr="009E3489" w14:paraId="7E543F45" w14:textId="77777777" w:rsidTr="000A6598">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0BF497B" w14:textId="77777777" w:rsidR="004B116C" w:rsidRPr="009E3489" w:rsidRDefault="004B116C" w:rsidP="004E6909">
            <w:pPr>
              <w:pStyle w:val="BodyText"/>
              <w:numPr>
                <w:ilvl w:val="0"/>
                <w:numId w:val="220"/>
              </w:numPr>
              <w:ind w:right="162"/>
              <w:rPr>
                <w:color w:val="000000" w:themeColor="text1"/>
                <w:szCs w:val="24"/>
              </w:rPr>
            </w:pPr>
            <w:r w:rsidRPr="009E3489">
              <w:rPr>
                <w:color w:val="000000" w:themeColor="text1"/>
                <w:szCs w:val="24"/>
              </w:rPr>
              <w:t>Resource Implications</w:t>
            </w:r>
          </w:p>
        </w:tc>
        <w:tc>
          <w:tcPr>
            <w:tcW w:w="7468" w:type="dxa"/>
            <w:tcBorders>
              <w:top w:val="single" w:sz="4" w:space="0" w:color="auto"/>
              <w:left w:val="single" w:sz="4" w:space="0" w:color="auto"/>
              <w:bottom w:val="single" w:sz="4" w:space="0" w:color="auto"/>
              <w:right w:val="single" w:sz="4" w:space="0" w:color="auto"/>
            </w:tcBorders>
            <w:hideMark/>
          </w:tcPr>
          <w:p w14:paraId="15729E3F" w14:textId="77777777" w:rsidR="004B116C" w:rsidRPr="009E3489" w:rsidRDefault="004B116C" w:rsidP="000014E2">
            <w:pPr>
              <w:pStyle w:val="BodyText"/>
              <w:tabs>
                <w:tab w:val="left" w:pos="702"/>
              </w:tabs>
              <w:ind w:left="702" w:hanging="702"/>
              <w:rPr>
                <w:color w:val="000000" w:themeColor="text1"/>
                <w:szCs w:val="24"/>
              </w:rPr>
            </w:pPr>
            <w:r w:rsidRPr="009E3489">
              <w:rPr>
                <w:color w:val="000000" w:themeColor="text1"/>
                <w:szCs w:val="24"/>
              </w:rPr>
              <w:t>The following resources should be provided:</w:t>
            </w:r>
          </w:p>
          <w:p w14:paraId="692D90F4" w14:textId="77777777" w:rsidR="004B116C" w:rsidRPr="009E3489" w:rsidRDefault="004B116C" w:rsidP="000014E2">
            <w:pPr>
              <w:pStyle w:val="ListParagraph"/>
              <w:numPr>
                <w:ilvl w:val="0"/>
                <w:numId w:val="223"/>
              </w:numPr>
              <w:shd w:val="clear" w:color="auto" w:fill="FFFFFF" w:themeFill="background1"/>
              <w:spacing w:after="0"/>
              <w:rPr>
                <w:rFonts w:eastAsiaTheme="minorHAnsi"/>
                <w:color w:val="000000" w:themeColor="text1"/>
                <w:szCs w:val="24"/>
              </w:rPr>
            </w:pPr>
            <w:r w:rsidRPr="009E3489">
              <w:rPr>
                <w:rFonts w:eastAsiaTheme="minorHAnsi"/>
                <w:color w:val="000000" w:themeColor="text1"/>
                <w:szCs w:val="24"/>
              </w:rPr>
              <w:t>Access to relevant workplace where assessment can take place</w:t>
            </w:r>
          </w:p>
          <w:p w14:paraId="141ED814" w14:textId="77777777" w:rsidR="004B116C" w:rsidRPr="009E3489" w:rsidRDefault="004B116C" w:rsidP="00A514CE">
            <w:pPr>
              <w:pStyle w:val="ListParagraph"/>
              <w:numPr>
                <w:ilvl w:val="0"/>
                <w:numId w:val="223"/>
              </w:numPr>
              <w:spacing w:after="0"/>
              <w:rPr>
                <w:color w:val="000000" w:themeColor="text1"/>
                <w:szCs w:val="24"/>
              </w:rPr>
            </w:pPr>
            <w:r w:rsidRPr="009E3489">
              <w:rPr>
                <w:rFonts w:eastAsiaTheme="minorHAnsi"/>
                <w:color w:val="000000" w:themeColor="text1"/>
                <w:szCs w:val="24"/>
              </w:rPr>
              <w:lastRenderedPageBreak/>
              <w:t>Appropriately simulated environment where assessment can take place</w:t>
            </w:r>
            <w:r w:rsidRPr="009E3489">
              <w:rPr>
                <w:color w:val="000000" w:themeColor="text1"/>
                <w:szCs w:val="24"/>
              </w:rPr>
              <w:t xml:space="preserve"> </w:t>
            </w:r>
          </w:p>
        </w:tc>
      </w:tr>
      <w:tr w:rsidR="009E3489" w:rsidRPr="009E3489" w14:paraId="4C6B54F2" w14:textId="77777777" w:rsidTr="000A6598">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010C2944" w14:textId="77777777" w:rsidR="004B116C" w:rsidRPr="009E3489" w:rsidRDefault="004B116C" w:rsidP="004E6909">
            <w:pPr>
              <w:pStyle w:val="BodyText"/>
              <w:numPr>
                <w:ilvl w:val="0"/>
                <w:numId w:val="220"/>
              </w:numPr>
              <w:tabs>
                <w:tab w:val="left" w:pos="0"/>
              </w:tabs>
              <w:ind w:right="252"/>
              <w:rPr>
                <w:color w:val="000000" w:themeColor="text1"/>
                <w:szCs w:val="24"/>
              </w:rPr>
            </w:pPr>
            <w:r w:rsidRPr="009E3489">
              <w:rPr>
                <w:color w:val="000000" w:themeColor="text1"/>
                <w:szCs w:val="24"/>
              </w:rPr>
              <w:lastRenderedPageBreak/>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4A97B818" w14:textId="77777777" w:rsidR="004B116C" w:rsidRPr="009E3489" w:rsidRDefault="004B116C" w:rsidP="000014E2">
            <w:pPr>
              <w:tabs>
                <w:tab w:val="left" w:pos="702"/>
              </w:tabs>
              <w:rPr>
                <w:color w:val="000000" w:themeColor="text1"/>
                <w:szCs w:val="24"/>
              </w:rPr>
            </w:pPr>
            <w:r w:rsidRPr="009E3489">
              <w:rPr>
                <w:color w:val="000000" w:themeColor="text1"/>
                <w:szCs w:val="24"/>
              </w:rPr>
              <w:t xml:space="preserve">Competency in this unit may be assessed through: </w:t>
            </w:r>
          </w:p>
          <w:p w14:paraId="397E58DF" w14:textId="77777777" w:rsidR="004B116C" w:rsidRPr="009E3489" w:rsidRDefault="004B116C" w:rsidP="000014E2">
            <w:pPr>
              <w:numPr>
                <w:ilvl w:val="0"/>
                <w:numId w:val="222"/>
              </w:numPr>
              <w:tabs>
                <w:tab w:val="left" w:pos="612"/>
              </w:tabs>
              <w:rPr>
                <w:color w:val="000000" w:themeColor="text1"/>
                <w:szCs w:val="24"/>
              </w:rPr>
            </w:pPr>
            <w:r w:rsidRPr="009E3489">
              <w:rPr>
                <w:color w:val="000000" w:themeColor="text1"/>
                <w:szCs w:val="24"/>
              </w:rPr>
              <w:t xml:space="preserve">Oral questioning </w:t>
            </w:r>
          </w:p>
          <w:p w14:paraId="3F243462" w14:textId="77777777" w:rsidR="004B116C" w:rsidRPr="009E3489" w:rsidRDefault="004B116C" w:rsidP="00A514CE">
            <w:pPr>
              <w:numPr>
                <w:ilvl w:val="0"/>
                <w:numId w:val="222"/>
              </w:numPr>
              <w:tabs>
                <w:tab w:val="left" w:pos="612"/>
              </w:tabs>
              <w:rPr>
                <w:color w:val="000000" w:themeColor="text1"/>
                <w:szCs w:val="24"/>
              </w:rPr>
            </w:pPr>
            <w:r w:rsidRPr="009E3489">
              <w:rPr>
                <w:color w:val="000000" w:themeColor="text1"/>
                <w:szCs w:val="24"/>
              </w:rPr>
              <w:t>Portfolio of evidence</w:t>
            </w:r>
          </w:p>
          <w:p w14:paraId="6AFA777B" w14:textId="77777777" w:rsidR="004B116C" w:rsidRPr="009E3489" w:rsidRDefault="004B116C" w:rsidP="00CD2278">
            <w:pPr>
              <w:numPr>
                <w:ilvl w:val="0"/>
                <w:numId w:val="222"/>
              </w:numPr>
              <w:tabs>
                <w:tab w:val="left" w:pos="612"/>
              </w:tabs>
              <w:rPr>
                <w:color w:val="000000" w:themeColor="text1"/>
                <w:szCs w:val="24"/>
              </w:rPr>
            </w:pPr>
            <w:r w:rsidRPr="009E3489">
              <w:rPr>
                <w:color w:val="000000" w:themeColor="text1"/>
                <w:szCs w:val="24"/>
              </w:rPr>
              <w:t>Third Party Reports</w:t>
            </w:r>
          </w:p>
          <w:p w14:paraId="25C68865" w14:textId="77777777" w:rsidR="004B116C" w:rsidRPr="009E3489" w:rsidRDefault="004B116C" w:rsidP="003F1958">
            <w:pPr>
              <w:numPr>
                <w:ilvl w:val="0"/>
                <w:numId w:val="222"/>
              </w:numPr>
              <w:tabs>
                <w:tab w:val="left" w:pos="612"/>
              </w:tabs>
              <w:rPr>
                <w:color w:val="000000" w:themeColor="text1"/>
                <w:szCs w:val="24"/>
              </w:rPr>
            </w:pPr>
            <w:r w:rsidRPr="009E3489">
              <w:rPr>
                <w:color w:val="000000" w:themeColor="text1"/>
                <w:szCs w:val="24"/>
              </w:rPr>
              <w:t>Written tests</w:t>
            </w:r>
          </w:p>
        </w:tc>
      </w:tr>
      <w:tr w:rsidR="009E3489" w:rsidRPr="009E3489" w14:paraId="7DCA398C" w14:textId="77777777" w:rsidTr="000A6598">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4CA6A1FA" w14:textId="77777777" w:rsidR="004B116C" w:rsidRPr="009E3489" w:rsidRDefault="004B116C" w:rsidP="004E6909">
            <w:pPr>
              <w:pStyle w:val="BodyText"/>
              <w:numPr>
                <w:ilvl w:val="0"/>
                <w:numId w:val="220"/>
              </w:numPr>
              <w:tabs>
                <w:tab w:val="left" w:pos="0"/>
              </w:tabs>
              <w:ind w:right="252"/>
              <w:rPr>
                <w:color w:val="000000" w:themeColor="text1"/>
                <w:szCs w:val="24"/>
              </w:rPr>
            </w:pPr>
            <w:r w:rsidRPr="009E3489">
              <w:rPr>
                <w:color w:val="000000" w:themeColor="text1"/>
                <w:szCs w:val="24"/>
              </w:rPr>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2FA0DA66" w14:textId="77777777" w:rsidR="004B116C" w:rsidRPr="009E3489" w:rsidRDefault="004B116C" w:rsidP="000014E2">
            <w:pPr>
              <w:autoSpaceDE w:val="0"/>
              <w:autoSpaceDN w:val="0"/>
              <w:adjustRightInd w:val="0"/>
              <w:rPr>
                <w:color w:val="000000" w:themeColor="text1"/>
                <w:szCs w:val="24"/>
              </w:rPr>
            </w:pPr>
            <w:r w:rsidRPr="009E3489">
              <w:rPr>
                <w:color w:val="000000" w:themeColor="text1"/>
                <w:szCs w:val="24"/>
              </w:rPr>
              <w:t xml:space="preserve">Competency may be assessed </w:t>
            </w:r>
          </w:p>
          <w:p w14:paraId="48E74815" w14:textId="77777777" w:rsidR="004B116C" w:rsidRPr="009E3489" w:rsidRDefault="004B116C" w:rsidP="000014E2">
            <w:pPr>
              <w:pStyle w:val="ListParagraph"/>
              <w:numPr>
                <w:ilvl w:val="0"/>
                <w:numId w:val="221"/>
              </w:numPr>
              <w:spacing w:after="0"/>
              <w:rPr>
                <w:color w:val="000000" w:themeColor="text1"/>
                <w:szCs w:val="24"/>
              </w:rPr>
            </w:pPr>
            <w:r w:rsidRPr="009E3489">
              <w:rPr>
                <w:color w:val="000000" w:themeColor="text1"/>
                <w:szCs w:val="24"/>
              </w:rPr>
              <w:t>On-the-job</w:t>
            </w:r>
          </w:p>
          <w:p w14:paraId="6BC51CFA" w14:textId="77777777" w:rsidR="004B116C" w:rsidRPr="009E3489" w:rsidRDefault="004B116C" w:rsidP="00A514CE">
            <w:pPr>
              <w:pStyle w:val="ListParagraph"/>
              <w:numPr>
                <w:ilvl w:val="0"/>
                <w:numId w:val="221"/>
              </w:numPr>
              <w:spacing w:after="0"/>
              <w:rPr>
                <w:color w:val="000000" w:themeColor="text1"/>
                <w:szCs w:val="24"/>
              </w:rPr>
            </w:pPr>
            <w:r w:rsidRPr="009E3489">
              <w:rPr>
                <w:color w:val="000000" w:themeColor="text1"/>
                <w:szCs w:val="24"/>
              </w:rPr>
              <w:t>Off-the –job</w:t>
            </w:r>
          </w:p>
          <w:p w14:paraId="03F58A60" w14:textId="77777777" w:rsidR="004B116C" w:rsidRPr="009E3489" w:rsidRDefault="004B116C" w:rsidP="00CD2278">
            <w:pPr>
              <w:pStyle w:val="ListParagraph"/>
              <w:numPr>
                <w:ilvl w:val="0"/>
                <w:numId w:val="221"/>
              </w:numPr>
              <w:spacing w:after="0"/>
              <w:rPr>
                <w:b/>
                <w:color w:val="000000" w:themeColor="text1"/>
                <w:szCs w:val="24"/>
              </w:rPr>
            </w:pPr>
            <w:r w:rsidRPr="009E3489">
              <w:rPr>
                <w:color w:val="000000" w:themeColor="text1"/>
                <w:szCs w:val="24"/>
              </w:rPr>
              <w:t>During Industrial attachment</w:t>
            </w:r>
          </w:p>
        </w:tc>
      </w:tr>
      <w:tr w:rsidR="004B116C" w:rsidRPr="009E3489" w14:paraId="261F6858" w14:textId="77777777" w:rsidTr="000A6598">
        <w:tc>
          <w:tcPr>
            <w:tcW w:w="2357" w:type="dxa"/>
            <w:gridSpan w:val="2"/>
            <w:tcBorders>
              <w:top w:val="single" w:sz="4" w:space="0" w:color="000000"/>
              <w:left w:val="single" w:sz="4" w:space="0" w:color="000000"/>
              <w:bottom w:val="single" w:sz="4" w:space="0" w:color="000000"/>
              <w:right w:val="single" w:sz="4" w:space="0" w:color="000000"/>
            </w:tcBorders>
            <w:hideMark/>
          </w:tcPr>
          <w:p w14:paraId="520EA44C" w14:textId="77777777" w:rsidR="004B116C" w:rsidRPr="009E3489" w:rsidRDefault="004B116C" w:rsidP="004E6909">
            <w:pPr>
              <w:pStyle w:val="ListParagraph"/>
              <w:numPr>
                <w:ilvl w:val="0"/>
                <w:numId w:val="220"/>
              </w:numPr>
              <w:spacing w:after="0"/>
              <w:rPr>
                <w:color w:val="000000" w:themeColor="text1"/>
                <w:szCs w:val="24"/>
              </w:rPr>
            </w:pPr>
            <w:r w:rsidRPr="009E3489">
              <w:rPr>
                <w:color w:val="000000" w:themeColor="text1"/>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16C1DBF1" w14:textId="77777777" w:rsidR="004B116C" w:rsidRPr="009E3489" w:rsidRDefault="004B116C" w:rsidP="009E3489">
            <w:pPr>
              <w:ind w:left="0" w:firstLine="0"/>
              <w:jc w:val="both"/>
              <w:rPr>
                <w:color w:val="000000" w:themeColor="text1"/>
                <w:szCs w:val="24"/>
              </w:rPr>
            </w:pPr>
            <w:r w:rsidRPr="009E3489">
              <w:rPr>
                <w:color w:val="000000" w:themeColor="text1"/>
                <w:szCs w:val="24"/>
              </w:rPr>
              <w:t>Holistic assessment with other units relevant to the industry sector, workplace and job role is recommended.</w:t>
            </w:r>
          </w:p>
        </w:tc>
      </w:tr>
    </w:tbl>
    <w:p w14:paraId="1DF2CFDD" w14:textId="77777777" w:rsidR="004B116C" w:rsidRPr="009E3489" w:rsidRDefault="004B116C" w:rsidP="004E6909">
      <w:pPr>
        <w:rPr>
          <w:b/>
          <w:color w:val="000000" w:themeColor="text1"/>
          <w:szCs w:val="24"/>
        </w:rPr>
      </w:pPr>
    </w:p>
    <w:p w14:paraId="071D073D" w14:textId="77777777" w:rsidR="004B116C" w:rsidRPr="009E3489" w:rsidRDefault="004B116C">
      <w:pPr>
        <w:rPr>
          <w:rFonts w:eastAsiaTheme="majorEastAsia"/>
          <w:color w:val="000000" w:themeColor="text1"/>
          <w:szCs w:val="24"/>
        </w:rPr>
      </w:pPr>
      <w:r w:rsidRPr="009E3489">
        <w:rPr>
          <w:color w:val="000000" w:themeColor="text1"/>
          <w:szCs w:val="24"/>
        </w:rPr>
        <w:br w:type="page"/>
      </w:r>
    </w:p>
    <w:p w14:paraId="7FAB5A3E" w14:textId="5845A92A" w:rsidR="004B116C" w:rsidRPr="009E3489" w:rsidRDefault="004B116C">
      <w:pPr>
        <w:pStyle w:val="Heading2"/>
        <w:rPr>
          <w:color w:val="000000" w:themeColor="text1"/>
        </w:rPr>
      </w:pPr>
      <w:bookmarkStart w:id="41" w:name="_Toc67406141"/>
      <w:r w:rsidRPr="009E3489">
        <w:rPr>
          <w:color w:val="000000" w:themeColor="text1"/>
        </w:rPr>
        <w:lastRenderedPageBreak/>
        <w:t>DEMONSTRATE ENVIRONMENTAL LITERACY</w:t>
      </w:r>
      <w:bookmarkEnd w:id="41"/>
    </w:p>
    <w:p w14:paraId="0377A274" w14:textId="77777777" w:rsidR="00B76065" w:rsidRPr="009E3489" w:rsidRDefault="00B76065">
      <w:pPr>
        <w:rPr>
          <w:color w:val="000000" w:themeColor="text1"/>
          <w:szCs w:val="24"/>
          <w:lang w:val="en-GB"/>
        </w:rPr>
      </w:pPr>
    </w:p>
    <w:p w14:paraId="10A31B7D" w14:textId="04C6E839" w:rsidR="004B116C" w:rsidRPr="009E3489" w:rsidRDefault="004B116C">
      <w:pPr>
        <w:rPr>
          <w:b/>
          <w:color w:val="000000" w:themeColor="text1"/>
          <w:szCs w:val="24"/>
        </w:rPr>
      </w:pPr>
      <w:r w:rsidRPr="009E3489">
        <w:rPr>
          <w:b/>
          <w:color w:val="000000" w:themeColor="text1"/>
          <w:szCs w:val="24"/>
        </w:rPr>
        <w:t>UNIT CODE:</w:t>
      </w:r>
      <w:r w:rsidRPr="009E3489">
        <w:rPr>
          <w:b/>
          <w:color w:val="000000" w:themeColor="text1"/>
          <w:szCs w:val="24"/>
          <w:lang w:val="en-ZA"/>
        </w:rPr>
        <w:t xml:space="preserve"> </w:t>
      </w:r>
      <w:r w:rsidRPr="009E3489">
        <w:rPr>
          <w:rFonts w:eastAsia="Calibri"/>
          <w:b/>
          <w:color w:val="000000" w:themeColor="text1"/>
          <w:szCs w:val="24"/>
        </w:rPr>
        <w:t>ENG/OS/AUT/BC/</w:t>
      </w:r>
      <w:r w:rsidR="003509AB" w:rsidRPr="009E3489">
        <w:rPr>
          <w:rFonts w:eastAsia="Calibri"/>
          <w:b/>
          <w:color w:val="000000" w:themeColor="text1"/>
          <w:szCs w:val="24"/>
        </w:rPr>
        <w:t>5</w:t>
      </w:r>
      <w:r w:rsidRPr="009E3489">
        <w:rPr>
          <w:rFonts w:eastAsia="Calibri"/>
          <w:b/>
          <w:color w:val="000000" w:themeColor="text1"/>
          <w:szCs w:val="24"/>
        </w:rPr>
        <w:t>/4/A</w:t>
      </w:r>
      <w:r w:rsidRPr="009E3489">
        <w:rPr>
          <w:b/>
          <w:color w:val="000000" w:themeColor="text1"/>
          <w:szCs w:val="24"/>
        </w:rPr>
        <w:t xml:space="preserve"> </w:t>
      </w:r>
    </w:p>
    <w:p w14:paraId="07ABD932" w14:textId="77777777" w:rsidR="00B76065" w:rsidRPr="009E3489" w:rsidRDefault="00B76065">
      <w:pPr>
        <w:rPr>
          <w:b/>
          <w:color w:val="000000" w:themeColor="text1"/>
          <w:szCs w:val="24"/>
        </w:rPr>
      </w:pPr>
    </w:p>
    <w:p w14:paraId="23060241" w14:textId="0F677FEB" w:rsidR="004B116C" w:rsidRPr="009E3489" w:rsidRDefault="004B116C">
      <w:pPr>
        <w:rPr>
          <w:b/>
          <w:color w:val="000000" w:themeColor="text1"/>
          <w:szCs w:val="24"/>
        </w:rPr>
      </w:pPr>
      <w:r w:rsidRPr="009E3489">
        <w:rPr>
          <w:b/>
          <w:color w:val="000000" w:themeColor="text1"/>
          <w:szCs w:val="24"/>
        </w:rPr>
        <w:t>UNIT DESCRIPTION</w:t>
      </w:r>
    </w:p>
    <w:p w14:paraId="389129E4" w14:textId="77777777" w:rsidR="004B116C" w:rsidRPr="009E3489" w:rsidRDefault="004B116C" w:rsidP="009E3489">
      <w:pPr>
        <w:ind w:left="0" w:firstLine="0"/>
        <w:rPr>
          <w:b/>
          <w:color w:val="000000" w:themeColor="text1"/>
          <w:szCs w:val="24"/>
        </w:rPr>
      </w:pPr>
      <w:r w:rsidRPr="009E3489">
        <w:rPr>
          <w:color w:val="000000" w:themeColor="text1"/>
          <w:szCs w:val="24"/>
        </w:rPr>
        <w:t xml:space="preserve">This unit specifies the competencies required to demonstrate environmental literacy. It involves controlling environmental hazard, controlling environmental pollution, demonstrating sustainable resource use and </w:t>
      </w:r>
      <w:r w:rsidRPr="009E3489">
        <w:rPr>
          <w:color w:val="000000" w:themeColor="text1"/>
          <w:szCs w:val="24"/>
          <w:lang w:val="en-AU"/>
        </w:rPr>
        <w:t xml:space="preserve">evaluating current practices in relation to resource usage.  </w:t>
      </w:r>
    </w:p>
    <w:p w14:paraId="3400E519" w14:textId="77777777" w:rsidR="004B116C" w:rsidRPr="009E3489" w:rsidRDefault="004B116C">
      <w:pPr>
        <w:rPr>
          <w:b/>
          <w:color w:val="000000" w:themeColor="text1"/>
          <w:szCs w:val="24"/>
        </w:rPr>
      </w:pPr>
    </w:p>
    <w:p w14:paraId="2161BEAF" w14:textId="77777777" w:rsidR="004B116C" w:rsidRPr="009E3489" w:rsidRDefault="004B116C">
      <w:pPr>
        <w:rPr>
          <w:b/>
          <w:color w:val="000000" w:themeColor="text1"/>
          <w:szCs w:val="24"/>
        </w:rPr>
      </w:pPr>
      <w:r w:rsidRPr="009E3489">
        <w:rPr>
          <w:b/>
          <w:color w:val="000000" w:themeColor="text1"/>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4617"/>
      </w:tblGrid>
      <w:tr w:rsidR="009E3489" w:rsidRPr="009E3489" w14:paraId="3BE5C8FF" w14:textId="77777777" w:rsidTr="000A6598">
        <w:tc>
          <w:tcPr>
            <w:tcW w:w="1698" w:type="pct"/>
            <w:shd w:val="clear" w:color="auto" w:fill="FFFFFF"/>
            <w:vAlign w:val="center"/>
          </w:tcPr>
          <w:p w14:paraId="3DDD07CE" w14:textId="77777777" w:rsidR="004B116C" w:rsidRPr="009E3489" w:rsidRDefault="004B116C">
            <w:pPr>
              <w:rPr>
                <w:b/>
                <w:color w:val="000000" w:themeColor="text1"/>
                <w:szCs w:val="24"/>
              </w:rPr>
            </w:pPr>
            <w:r w:rsidRPr="009E3489">
              <w:rPr>
                <w:b/>
                <w:color w:val="000000" w:themeColor="text1"/>
                <w:szCs w:val="24"/>
              </w:rPr>
              <w:t>ELEMENT</w:t>
            </w:r>
          </w:p>
          <w:p w14:paraId="63814792" w14:textId="77777777" w:rsidR="004B116C" w:rsidRPr="009E3489" w:rsidRDefault="004B116C">
            <w:pPr>
              <w:rPr>
                <w:b/>
                <w:color w:val="000000" w:themeColor="text1"/>
                <w:szCs w:val="24"/>
              </w:rPr>
            </w:pPr>
            <w:r w:rsidRPr="009E3489">
              <w:rPr>
                <w:color w:val="000000" w:themeColor="text1"/>
                <w:szCs w:val="24"/>
              </w:rPr>
              <w:t>These describe the key outcomes which make up workplace function.</w:t>
            </w:r>
          </w:p>
        </w:tc>
        <w:tc>
          <w:tcPr>
            <w:tcW w:w="3302" w:type="pct"/>
            <w:shd w:val="clear" w:color="auto" w:fill="FFFFFF"/>
            <w:vAlign w:val="center"/>
          </w:tcPr>
          <w:p w14:paraId="71A38ECB" w14:textId="77777777" w:rsidR="004B116C" w:rsidRPr="009E3489" w:rsidRDefault="004B116C">
            <w:pPr>
              <w:rPr>
                <w:b/>
                <w:color w:val="000000" w:themeColor="text1"/>
                <w:szCs w:val="24"/>
              </w:rPr>
            </w:pPr>
            <w:r w:rsidRPr="009E3489">
              <w:rPr>
                <w:b/>
                <w:color w:val="000000" w:themeColor="text1"/>
                <w:szCs w:val="24"/>
              </w:rPr>
              <w:t>PERFORMANCE CRITERIA</w:t>
            </w:r>
          </w:p>
          <w:p w14:paraId="2AA9EB06" w14:textId="77777777" w:rsidR="004B116C" w:rsidRPr="009E3489" w:rsidRDefault="004B116C">
            <w:pPr>
              <w:rPr>
                <w:b/>
                <w:color w:val="000000" w:themeColor="text1"/>
                <w:szCs w:val="24"/>
              </w:rPr>
            </w:pPr>
            <w:r w:rsidRPr="009E3489">
              <w:rPr>
                <w:color w:val="000000" w:themeColor="text1"/>
                <w:szCs w:val="24"/>
              </w:rPr>
              <w:t>These are assessable statements which specify the required level of performance for each of the elements.</w:t>
            </w:r>
          </w:p>
          <w:p w14:paraId="53AA0099" w14:textId="77777777" w:rsidR="004B116C" w:rsidRPr="009E3489" w:rsidRDefault="004B116C">
            <w:pPr>
              <w:rPr>
                <w:b/>
                <w:color w:val="000000" w:themeColor="text1"/>
                <w:szCs w:val="24"/>
              </w:rPr>
            </w:pPr>
            <w:r w:rsidRPr="009E3489">
              <w:rPr>
                <w:b/>
                <w:i/>
                <w:color w:val="000000" w:themeColor="text1"/>
                <w:szCs w:val="24"/>
              </w:rPr>
              <w:t>Bold and italicized terms</w:t>
            </w:r>
            <w:r w:rsidRPr="009E3489">
              <w:rPr>
                <w:color w:val="000000" w:themeColor="text1"/>
                <w:szCs w:val="24"/>
              </w:rPr>
              <w:t xml:space="preserve"> </w:t>
            </w:r>
            <w:r w:rsidRPr="009E3489">
              <w:rPr>
                <w:b/>
                <w:i/>
                <w:color w:val="000000" w:themeColor="text1"/>
                <w:szCs w:val="24"/>
              </w:rPr>
              <w:t>are elaborated in the Range</w:t>
            </w:r>
          </w:p>
        </w:tc>
      </w:tr>
      <w:tr w:rsidR="009E3489" w:rsidRPr="009E3489" w14:paraId="53E414AD" w14:textId="77777777" w:rsidTr="000A6598">
        <w:tc>
          <w:tcPr>
            <w:tcW w:w="1698" w:type="pct"/>
          </w:tcPr>
          <w:p w14:paraId="795CA930" w14:textId="77777777" w:rsidR="004B116C" w:rsidRPr="009E3489" w:rsidRDefault="004B116C" w:rsidP="004E6909">
            <w:pPr>
              <w:numPr>
                <w:ilvl w:val="0"/>
                <w:numId w:val="89"/>
              </w:numPr>
              <w:tabs>
                <w:tab w:val="clear" w:pos="547"/>
                <w:tab w:val="num" w:pos="318"/>
              </w:tabs>
              <w:ind w:left="318" w:hanging="318"/>
              <w:rPr>
                <w:color w:val="000000" w:themeColor="text1"/>
                <w:szCs w:val="24"/>
              </w:rPr>
            </w:pPr>
            <w:r w:rsidRPr="009E3489">
              <w:rPr>
                <w:color w:val="000000" w:themeColor="text1"/>
                <w:szCs w:val="24"/>
              </w:rPr>
              <w:t xml:space="preserve">Control environmental hazard </w:t>
            </w:r>
          </w:p>
        </w:tc>
        <w:tc>
          <w:tcPr>
            <w:tcW w:w="3302" w:type="pct"/>
          </w:tcPr>
          <w:p w14:paraId="72D38C5F" w14:textId="77777777" w:rsidR="004B116C" w:rsidRPr="009E3489" w:rsidRDefault="004B116C" w:rsidP="000014E2">
            <w:pPr>
              <w:numPr>
                <w:ilvl w:val="1"/>
                <w:numId w:val="89"/>
              </w:numPr>
              <w:rPr>
                <w:color w:val="000000" w:themeColor="text1"/>
                <w:szCs w:val="24"/>
              </w:rPr>
            </w:pPr>
            <w:r w:rsidRPr="009E3489">
              <w:rPr>
                <w:color w:val="000000" w:themeColor="text1"/>
                <w:szCs w:val="24"/>
              </w:rPr>
              <w:t>Storage methods for environmentally hazardous materials are followed according to environmental regulations and OSHS.</w:t>
            </w:r>
            <w:r w:rsidRPr="009E3489">
              <w:rPr>
                <w:color w:val="000000" w:themeColor="text1"/>
                <w:szCs w:val="24"/>
              </w:rPr>
              <w:tab/>
            </w:r>
            <w:r w:rsidRPr="009E3489">
              <w:rPr>
                <w:color w:val="000000" w:themeColor="text1"/>
                <w:szCs w:val="24"/>
              </w:rPr>
              <w:tab/>
            </w:r>
          </w:p>
          <w:p w14:paraId="38BD151E" w14:textId="77777777" w:rsidR="004B116C" w:rsidRPr="009E3489" w:rsidRDefault="004B116C" w:rsidP="000014E2">
            <w:pPr>
              <w:numPr>
                <w:ilvl w:val="1"/>
                <w:numId w:val="89"/>
              </w:numPr>
              <w:rPr>
                <w:color w:val="000000" w:themeColor="text1"/>
                <w:szCs w:val="24"/>
              </w:rPr>
            </w:pPr>
            <w:r w:rsidRPr="009E3489">
              <w:rPr>
                <w:color w:val="000000" w:themeColor="text1"/>
                <w:szCs w:val="24"/>
              </w:rPr>
              <w:t>Disposal methods of hazardous wastes are followed according to environmental regulations and OSHS.</w:t>
            </w:r>
          </w:p>
          <w:p w14:paraId="48DFFC6F" w14:textId="77777777" w:rsidR="004B116C" w:rsidRPr="009E3489" w:rsidRDefault="004B116C" w:rsidP="00A514CE">
            <w:pPr>
              <w:numPr>
                <w:ilvl w:val="1"/>
                <w:numId w:val="89"/>
              </w:numPr>
              <w:rPr>
                <w:color w:val="000000" w:themeColor="text1"/>
                <w:szCs w:val="24"/>
              </w:rPr>
            </w:pPr>
            <w:r w:rsidRPr="009E3489">
              <w:rPr>
                <w:b/>
                <w:i/>
                <w:color w:val="000000" w:themeColor="text1"/>
                <w:szCs w:val="24"/>
              </w:rPr>
              <w:t>PPE</w:t>
            </w:r>
            <w:r w:rsidRPr="009E3489">
              <w:rPr>
                <w:color w:val="000000" w:themeColor="text1"/>
                <w:szCs w:val="24"/>
              </w:rPr>
              <w:t xml:space="preserve"> is used according to OSHS.</w:t>
            </w:r>
            <w:r w:rsidRPr="009E3489">
              <w:rPr>
                <w:color w:val="000000" w:themeColor="text1"/>
                <w:szCs w:val="24"/>
              </w:rPr>
              <w:tab/>
            </w:r>
          </w:p>
        </w:tc>
      </w:tr>
      <w:tr w:rsidR="009E3489" w:rsidRPr="009E3489" w14:paraId="6EB80169" w14:textId="77777777" w:rsidTr="000A6598">
        <w:tc>
          <w:tcPr>
            <w:tcW w:w="1698" w:type="pct"/>
          </w:tcPr>
          <w:p w14:paraId="6FFA0F54" w14:textId="77777777" w:rsidR="004B116C" w:rsidRPr="009E3489" w:rsidRDefault="004B116C" w:rsidP="004E6909">
            <w:pPr>
              <w:numPr>
                <w:ilvl w:val="0"/>
                <w:numId w:val="89"/>
              </w:numPr>
              <w:tabs>
                <w:tab w:val="clear" w:pos="547"/>
                <w:tab w:val="num" w:pos="318"/>
              </w:tabs>
              <w:ind w:left="318" w:hanging="318"/>
              <w:rPr>
                <w:color w:val="000000" w:themeColor="text1"/>
                <w:szCs w:val="24"/>
              </w:rPr>
            </w:pPr>
            <w:r w:rsidRPr="009E3489">
              <w:rPr>
                <w:color w:val="000000" w:themeColor="text1"/>
                <w:szCs w:val="24"/>
              </w:rPr>
              <w:t xml:space="preserve">Control environmental pollution </w:t>
            </w:r>
          </w:p>
        </w:tc>
        <w:tc>
          <w:tcPr>
            <w:tcW w:w="3302" w:type="pct"/>
          </w:tcPr>
          <w:p w14:paraId="672B0B97" w14:textId="77777777" w:rsidR="004B116C" w:rsidRPr="009E3489" w:rsidRDefault="004B116C" w:rsidP="000014E2">
            <w:pPr>
              <w:numPr>
                <w:ilvl w:val="1"/>
                <w:numId w:val="89"/>
              </w:numPr>
              <w:rPr>
                <w:color w:val="000000" w:themeColor="text1"/>
                <w:szCs w:val="24"/>
              </w:rPr>
            </w:pPr>
            <w:r w:rsidRPr="009E3489">
              <w:rPr>
                <w:b/>
                <w:i/>
                <w:color w:val="000000" w:themeColor="text1"/>
                <w:szCs w:val="24"/>
              </w:rPr>
              <w:t>Environmental pollution</w:t>
            </w:r>
            <w:r w:rsidRPr="009E3489">
              <w:rPr>
                <w:color w:val="000000" w:themeColor="text1"/>
                <w:szCs w:val="24"/>
              </w:rPr>
              <w:t xml:space="preserve"> </w:t>
            </w:r>
            <w:r w:rsidRPr="009E3489">
              <w:rPr>
                <w:b/>
                <w:i/>
                <w:color w:val="000000" w:themeColor="text1"/>
                <w:szCs w:val="24"/>
              </w:rPr>
              <w:t>control measures</w:t>
            </w:r>
            <w:r w:rsidRPr="009E3489">
              <w:rPr>
                <w:color w:val="000000" w:themeColor="text1"/>
                <w:szCs w:val="24"/>
              </w:rPr>
              <w:t xml:space="preserve"> are compiled following standard protocol.</w:t>
            </w:r>
            <w:r w:rsidRPr="009E3489">
              <w:rPr>
                <w:color w:val="000000" w:themeColor="text1"/>
                <w:szCs w:val="24"/>
              </w:rPr>
              <w:tab/>
            </w:r>
          </w:p>
          <w:p w14:paraId="79688647" w14:textId="77777777" w:rsidR="004B116C" w:rsidRPr="009E3489" w:rsidRDefault="004B116C" w:rsidP="000014E2">
            <w:pPr>
              <w:numPr>
                <w:ilvl w:val="1"/>
                <w:numId w:val="89"/>
              </w:numPr>
              <w:rPr>
                <w:color w:val="000000" w:themeColor="text1"/>
                <w:szCs w:val="24"/>
              </w:rPr>
            </w:pPr>
            <w:r w:rsidRPr="009E3489">
              <w:rPr>
                <w:color w:val="000000" w:themeColor="text1"/>
                <w:szCs w:val="24"/>
              </w:rPr>
              <w:t>Procedures for solid waste management are observed according Environmental Management and Coordination Act 1999</w:t>
            </w:r>
          </w:p>
          <w:p w14:paraId="39F45D9C" w14:textId="77777777" w:rsidR="004B116C" w:rsidRPr="009E3489" w:rsidRDefault="004B116C" w:rsidP="00A514CE">
            <w:pPr>
              <w:numPr>
                <w:ilvl w:val="1"/>
                <w:numId w:val="89"/>
              </w:numPr>
              <w:rPr>
                <w:color w:val="000000" w:themeColor="text1"/>
                <w:szCs w:val="24"/>
              </w:rPr>
            </w:pPr>
            <w:r w:rsidRPr="009E3489">
              <w:rPr>
                <w:color w:val="000000" w:themeColor="text1"/>
                <w:szCs w:val="24"/>
              </w:rPr>
              <w:t>Methods for minimizing noise pollution complied following environmental regulations.</w:t>
            </w:r>
          </w:p>
        </w:tc>
      </w:tr>
      <w:tr w:rsidR="009E3489" w:rsidRPr="009E3489" w14:paraId="41BEB862" w14:textId="77777777" w:rsidTr="000A6598">
        <w:tc>
          <w:tcPr>
            <w:tcW w:w="1698" w:type="pct"/>
          </w:tcPr>
          <w:p w14:paraId="241B0DE3" w14:textId="77777777" w:rsidR="004B116C" w:rsidRPr="009E3489" w:rsidRDefault="004B116C" w:rsidP="004E6909">
            <w:pPr>
              <w:numPr>
                <w:ilvl w:val="0"/>
                <w:numId w:val="89"/>
              </w:numPr>
              <w:tabs>
                <w:tab w:val="clear" w:pos="547"/>
                <w:tab w:val="num" w:pos="318"/>
              </w:tabs>
              <w:ind w:left="318" w:hanging="318"/>
              <w:rPr>
                <w:color w:val="000000" w:themeColor="text1"/>
                <w:szCs w:val="24"/>
              </w:rPr>
            </w:pPr>
            <w:r w:rsidRPr="009E3489">
              <w:rPr>
                <w:color w:val="000000" w:themeColor="text1"/>
                <w:szCs w:val="24"/>
              </w:rPr>
              <w:t>Demonstrate sustainable use of resource s</w:t>
            </w:r>
          </w:p>
        </w:tc>
        <w:tc>
          <w:tcPr>
            <w:tcW w:w="3302" w:type="pct"/>
          </w:tcPr>
          <w:p w14:paraId="3CF070F1" w14:textId="77777777" w:rsidR="004B116C" w:rsidRPr="009E3489" w:rsidRDefault="004B116C" w:rsidP="000014E2">
            <w:pPr>
              <w:numPr>
                <w:ilvl w:val="1"/>
                <w:numId w:val="89"/>
              </w:numPr>
              <w:rPr>
                <w:color w:val="000000" w:themeColor="text1"/>
                <w:szCs w:val="24"/>
              </w:rPr>
            </w:pPr>
            <w:r w:rsidRPr="009E3489">
              <w:rPr>
                <w:color w:val="000000" w:themeColor="text1"/>
                <w:szCs w:val="24"/>
              </w:rPr>
              <w:t>Methods for minimizing wastage are complied with.</w:t>
            </w:r>
          </w:p>
          <w:p w14:paraId="6F299F38" w14:textId="77777777" w:rsidR="004B116C" w:rsidRPr="009E3489" w:rsidRDefault="004B116C" w:rsidP="000014E2">
            <w:pPr>
              <w:numPr>
                <w:ilvl w:val="1"/>
                <w:numId w:val="89"/>
              </w:numPr>
              <w:rPr>
                <w:color w:val="000000" w:themeColor="text1"/>
                <w:szCs w:val="24"/>
              </w:rPr>
            </w:pPr>
            <w:r w:rsidRPr="009E3489">
              <w:rPr>
                <w:b/>
                <w:i/>
                <w:color w:val="000000" w:themeColor="text1"/>
                <w:szCs w:val="24"/>
              </w:rPr>
              <w:t>Waste management procedures</w:t>
            </w:r>
            <w:r w:rsidRPr="009E3489">
              <w:rPr>
                <w:color w:val="000000" w:themeColor="text1"/>
                <w:szCs w:val="24"/>
              </w:rPr>
              <w:t xml:space="preserve"> are employed following principles of </w:t>
            </w:r>
            <w:r w:rsidRPr="009E3489">
              <w:rPr>
                <w:color w:val="000000" w:themeColor="text1"/>
                <w:szCs w:val="24"/>
                <w:shd w:val="clear" w:color="auto" w:fill="FFFFFF"/>
              </w:rPr>
              <w:t xml:space="preserve">3Rs </w:t>
            </w:r>
            <w:r w:rsidRPr="009E3489">
              <w:rPr>
                <w:color w:val="000000" w:themeColor="text1"/>
                <w:szCs w:val="24"/>
              </w:rPr>
              <w:t>(Reduce, Reuse, Recycle)</w:t>
            </w:r>
          </w:p>
          <w:p w14:paraId="2ACE2719" w14:textId="77777777" w:rsidR="004B116C" w:rsidRPr="009E3489" w:rsidRDefault="004B116C" w:rsidP="00A514CE">
            <w:pPr>
              <w:numPr>
                <w:ilvl w:val="1"/>
                <w:numId w:val="89"/>
              </w:numPr>
              <w:rPr>
                <w:color w:val="000000" w:themeColor="text1"/>
                <w:szCs w:val="24"/>
              </w:rPr>
            </w:pPr>
            <w:r w:rsidRPr="009E3489">
              <w:rPr>
                <w:color w:val="000000" w:themeColor="text1"/>
                <w:szCs w:val="24"/>
              </w:rPr>
              <w:t>Methods for economizing or reducing resource consumption are practiced.</w:t>
            </w:r>
          </w:p>
        </w:tc>
      </w:tr>
      <w:tr w:rsidR="009E3489" w:rsidRPr="009E3489" w14:paraId="65C45281" w14:textId="77777777" w:rsidTr="000A6598">
        <w:tc>
          <w:tcPr>
            <w:tcW w:w="1698" w:type="pct"/>
          </w:tcPr>
          <w:p w14:paraId="4CB45A52" w14:textId="77777777" w:rsidR="004B116C" w:rsidRPr="009E3489" w:rsidRDefault="004B116C" w:rsidP="004E6909">
            <w:pPr>
              <w:numPr>
                <w:ilvl w:val="0"/>
                <w:numId w:val="89"/>
              </w:numPr>
              <w:tabs>
                <w:tab w:val="clear" w:pos="547"/>
                <w:tab w:val="num" w:pos="318"/>
              </w:tabs>
              <w:ind w:left="318" w:hanging="318"/>
              <w:rPr>
                <w:color w:val="000000" w:themeColor="text1"/>
                <w:szCs w:val="24"/>
              </w:rPr>
            </w:pPr>
            <w:r w:rsidRPr="009E3489">
              <w:rPr>
                <w:color w:val="000000" w:themeColor="text1"/>
                <w:szCs w:val="24"/>
                <w:lang w:val="en-AU"/>
              </w:rPr>
              <w:lastRenderedPageBreak/>
              <w:t>Evaluate current practices in relation to resource usage</w:t>
            </w:r>
          </w:p>
        </w:tc>
        <w:tc>
          <w:tcPr>
            <w:tcW w:w="3302" w:type="pct"/>
          </w:tcPr>
          <w:p w14:paraId="3DF9EA02" w14:textId="77777777" w:rsidR="004B116C" w:rsidRPr="009E3489" w:rsidRDefault="004B116C" w:rsidP="000014E2">
            <w:pPr>
              <w:numPr>
                <w:ilvl w:val="1"/>
                <w:numId w:val="89"/>
              </w:numPr>
              <w:rPr>
                <w:color w:val="000000" w:themeColor="text1"/>
                <w:szCs w:val="24"/>
              </w:rPr>
            </w:pPr>
            <w:r w:rsidRPr="009E3489">
              <w:rPr>
                <w:color w:val="000000" w:themeColor="text1"/>
                <w:szCs w:val="24"/>
              </w:rPr>
              <w:t xml:space="preserve">Information on resource efficiency </w:t>
            </w:r>
            <w:r w:rsidRPr="009E3489">
              <w:rPr>
                <w:b/>
                <w:i/>
                <w:color w:val="000000" w:themeColor="text1"/>
                <w:szCs w:val="24"/>
              </w:rPr>
              <w:t>systems and procedures</w:t>
            </w:r>
            <w:r w:rsidRPr="009E3489">
              <w:rPr>
                <w:color w:val="000000" w:themeColor="text1"/>
                <w:szCs w:val="24"/>
              </w:rPr>
              <w:t xml:space="preserve"> are collected and provided as per work groups/sector</w:t>
            </w:r>
          </w:p>
          <w:p w14:paraId="37932FFC" w14:textId="77777777" w:rsidR="004B116C" w:rsidRPr="009E3489" w:rsidRDefault="004B116C" w:rsidP="000014E2">
            <w:pPr>
              <w:numPr>
                <w:ilvl w:val="1"/>
                <w:numId w:val="89"/>
              </w:numPr>
              <w:rPr>
                <w:color w:val="000000" w:themeColor="text1"/>
                <w:szCs w:val="24"/>
              </w:rPr>
            </w:pPr>
            <w:r w:rsidRPr="009E3489">
              <w:rPr>
                <w:b/>
                <w:i/>
                <w:color w:val="000000" w:themeColor="text1"/>
                <w:szCs w:val="24"/>
              </w:rPr>
              <w:t>Current resource usage</w:t>
            </w:r>
            <w:r w:rsidRPr="009E3489">
              <w:rPr>
                <w:color w:val="000000" w:themeColor="text1"/>
                <w:szCs w:val="24"/>
              </w:rPr>
              <w:t xml:space="preserve"> is measured and recorded as per work group/sector</w:t>
            </w:r>
            <w:r w:rsidRPr="009E3489">
              <w:rPr>
                <w:color w:val="000000" w:themeColor="text1"/>
                <w:szCs w:val="24"/>
              </w:rPr>
              <w:tab/>
            </w:r>
          </w:p>
          <w:p w14:paraId="24A4A78C" w14:textId="77777777" w:rsidR="004B116C" w:rsidRPr="009E3489" w:rsidRDefault="004B116C" w:rsidP="00A514CE">
            <w:pPr>
              <w:numPr>
                <w:ilvl w:val="1"/>
                <w:numId w:val="89"/>
              </w:numPr>
              <w:rPr>
                <w:color w:val="000000" w:themeColor="text1"/>
                <w:szCs w:val="24"/>
              </w:rPr>
            </w:pPr>
            <w:r w:rsidRPr="009E3489">
              <w:rPr>
                <w:color w:val="000000" w:themeColor="text1"/>
                <w:szCs w:val="24"/>
              </w:rPr>
              <w:t>Current purchasing strategies are analyzed and recorded according to industry procedures.</w:t>
            </w:r>
          </w:p>
          <w:p w14:paraId="5BBC66E5" w14:textId="77777777" w:rsidR="004B116C" w:rsidRPr="009E3489" w:rsidRDefault="004B116C" w:rsidP="00CD2278">
            <w:pPr>
              <w:numPr>
                <w:ilvl w:val="1"/>
                <w:numId w:val="89"/>
              </w:numPr>
              <w:rPr>
                <w:color w:val="000000" w:themeColor="text1"/>
                <w:szCs w:val="24"/>
              </w:rPr>
            </w:pPr>
            <w:r w:rsidRPr="009E3489">
              <w:rPr>
                <w:color w:val="000000" w:themeColor="text1"/>
                <w:szCs w:val="24"/>
              </w:rPr>
              <w:t xml:space="preserve">Current work processes to access information and data </w:t>
            </w:r>
            <w:proofErr w:type="gramStart"/>
            <w:r w:rsidRPr="009E3489">
              <w:rPr>
                <w:color w:val="000000" w:themeColor="text1"/>
                <w:szCs w:val="24"/>
              </w:rPr>
              <w:t>is</w:t>
            </w:r>
            <w:proofErr w:type="gramEnd"/>
            <w:r w:rsidRPr="009E3489">
              <w:rPr>
                <w:color w:val="000000" w:themeColor="text1"/>
                <w:szCs w:val="24"/>
              </w:rPr>
              <w:t xml:space="preserve"> analyzed following enterprise protocol.</w:t>
            </w:r>
          </w:p>
        </w:tc>
      </w:tr>
      <w:tr w:rsidR="004B116C" w:rsidRPr="009E3489" w14:paraId="5B171FB0" w14:textId="77777777" w:rsidTr="000A6598">
        <w:tc>
          <w:tcPr>
            <w:tcW w:w="1698" w:type="pct"/>
          </w:tcPr>
          <w:p w14:paraId="379E0D9C" w14:textId="77777777" w:rsidR="004B116C" w:rsidRPr="009E3489" w:rsidRDefault="004B116C" w:rsidP="004E6909">
            <w:pPr>
              <w:numPr>
                <w:ilvl w:val="0"/>
                <w:numId w:val="89"/>
              </w:numPr>
              <w:tabs>
                <w:tab w:val="clear" w:pos="547"/>
                <w:tab w:val="num" w:pos="318"/>
              </w:tabs>
              <w:ind w:left="318" w:hanging="318"/>
              <w:rPr>
                <w:color w:val="000000" w:themeColor="text1"/>
                <w:szCs w:val="24"/>
                <w:lang w:val="en-AU"/>
              </w:rPr>
            </w:pPr>
            <w:r w:rsidRPr="009E3489">
              <w:rPr>
                <w:color w:val="000000" w:themeColor="text1"/>
                <w:szCs w:val="24"/>
                <w:lang w:val="en-AU"/>
              </w:rPr>
              <w:t>5.</w:t>
            </w:r>
            <w:r w:rsidRPr="009E3489">
              <w:rPr>
                <w:color w:val="000000" w:themeColor="text1"/>
                <w:szCs w:val="24"/>
                <w:lang w:val="en-AU"/>
              </w:rPr>
              <w:tab/>
              <w:t>Identify environmental legislations/conventions for environmental concerns</w:t>
            </w:r>
          </w:p>
        </w:tc>
        <w:tc>
          <w:tcPr>
            <w:tcW w:w="3302" w:type="pct"/>
          </w:tcPr>
          <w:p w14:paraId="457CDEFB" w14:textId="77777777" w:rsidR="004B116C" w:rsidRPr="009E3489" w:rsidRDefault="004B116C" w:rsidP="000014E2">
            <w:pPr>
              <w:pStyle w:val="ListParagraph"/>
              <w:numPr>
                <w:ilvl w:val="0"/>
                <w:numId w:val="235"/>
              </w:numPr>
              <w:spacing w:after="0"/>
              <w:rPr>
                <w:color w:val="000000" w:themeColor="text1"/>
                <w:szCs w:val="24"/>
              </w:rPr>
            </w:pPr>
            <w:r w:rsidRPr="009E3489">
              <w:rPr>
                <w:color w:val="000000" w:themeColor="text1"/>
                <w:szCs w:val="24"/>
              </w:rPr>
              <w:t>Environmental legislations/conventions and local ordinances are identified according to the different environmental aspects/impact</w:t>
            </w:r>
          </w:p>
          <w:p w14:paraId="62831DB2" w14:textId="77777777" w:rsidR="004B116C" w:rsidRPr="009E3489" w:rsidRDefault="004B116C" w:rsidP="000014E2">
            <w:pPr>
              <w:pStyle w:val="ListParagraph"/>
              <w:numPr>
                <w:ilvl w:val="0"/>
                <w:numId w:val="235"/>
              </w:numPr>
              <w:spacing w:after="0"/>
              <w:rPr>
                <w:color w:val="000000" w:themeColor="text1"/>
                <w:szCs w:val="24"/>
              </w:rPr>
            </w:pPr>
            <w:r w:rsidRPr="009E3489">
              <w:rPr>
                <w:color w:val="000000" w:themeColor="text1"/>
                <w:szCs w:val="24"/>
              </w:rPr>
              <w:t>Industrial standard/environmental practices are described according to the different environmental concerns</w:t>
            </w:r>
          </w:p>
        </w:tc>
      </w:tr>
    </w:tbl>
    <w:p w14:paraId="21277D9A" w14:textId="77777777" w:rsidR="004B116C" w:rsidRPr="009E3489" w:rsidRDefault="004B116C" w:rsidP="004E6909">
      <w:pPr>
        <w:rPr>
          <w:b/>
          <w:color w:val="000000" w:themeColor="text1"/>
          <w:szCs w:val="24"/>
        </w:rPr>
      </w:pPr>
    </w:p>
    <w:p w14:paraId="030A4E8C" w14:textId="77777777" w:rsidR="004B116C" w:rsidRPr="009E3489" w:rsidRDefault="004B116C" w:rsidP="000014E2">
      <w:pPr>
        <w:rPr>
          <w:b/>
          <w:color w:val="000000" w:themeColor="text1"/>
          <w:szCs w:val="24"/>
        </w:rPr>
      </w:pPr>
    </w:p>
    <w:p w14:paraId="3D73FCEB" w14:textId="77777777" w:rsidR="004B116C" w:rsidRPr="009E3489" w:rsidRDefault="004B116C" w:rsidP="000014E2">
      <w:pPr>
        <w:rPr>
          <w:b/>
          <w:color w:val="000000" w:themeColor="text1"/>
          <w:szCs w:val="24"/>
        </w:rPr>
      </w:pPr>
      <w:r w:rsidRPr="009E3489">
        <w:rPr>
          <w:b/>
          <w:color w:val="000000" w:themeColor="text1"/>
          <w:szCs w:val="24"/>
        </w:rPr>
        <w:t>RANGE</w:t>
      </w:r>
    </w:p>
    <w:p w14:paraId="25BA95B9" w14:textId="77777777" w:rsidR="004B116C" w:rsidRPr="009E3489" w:rsidRDefault="004B116C" w:rsidP="00A514CE">
      <w:pPr>
        <w:rPr>
          <w:color w:val="000000" w:themeColor="text1"/>
          <w:szCs w:val="24"/>
        </w:rPr>
      </w:pPr>
      <w:r w:rsidRPr="009E3489">
        <w:rPr>
          <w:color w:val="000000" w:themeColor="text1"/>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9E3489" w:rsidRPr="009E3489" w14:paraId="6DC825D0" w14:textId="77777777" w:rsidTr="000A6598">
        <w:trPr>
          <w:cantSplit/>
        </w:trPr>
        <w:tc>
          <w:tcPr>
            <w:tcW w:w="3116" w:type="dxa"/>
          </w:tcPr>
          <w:p w14:paraId="020E963B" w14:textId="77777777" w:rsidR="004B116C" w:rsidRPr="009E3489" w:rsidRDefault="004B116C" w:rsidP="00CD2278">
            <w:pPr>
              <w:rPr>
                <w:b/>
                <w:color w:val="000000" w:themeColor="text1"/>
                <w:szCs w:val="24"/>
              </w:rPr>
            </w:pPr>
            <w:r w:rsidRPr="009E3489">
              <w:rPr>
                <w:b/>
                <w:color w:val="000000" w:themeColor="text1"/>
                <w:szCs w:val="24"/>
              </w:rPr>
              <w:t>Variable</w:t>
            </w:r>
          </w:p>
        </w:tc>
        <w:tc>
          <w:tcPr>
            <w:tcW w:w="6424" w:type="dxa"/>
          </w:tcPr>
          <w:p w14:paraId="04A5F582" w14:textId="77777777" w:rsidR="004B116C" w:rsidRPr="009E3489" w:rsidRDefault="004B116C" w:rsidP="003F1958">
            <w:pPr>
              <w:rPr>
                <w:b/>
                <w:color w:val="000000" w:themeColor="text1"/>
                <w:szCs w:val="24"/>
              </w:rPr>
            </w:pPr>
            <w:r w:rsidRPr="009E3489">
              <w:rPr>
                <w:b/>
                <w:color w:val="000000" w:themeColor="text1"/>
                <w:szCs w:val="24"/>
              </w:rPr>
              <w:t>Range</w:t>
            </w:r>
          </w:p>
        </w:tc>
      </w:tr>
      <w:tr w:rsidR="009E3489" w:rsidRPr="009E3489" w14:paraId="77BBDE64" w14:textId="77777777" w:rsidTr="000A6598">
        <w:trPr>
          <w:cantSplit/>
        </w:trPr>
        <w:tc>
          <w:tcPr>
            <w:tcW w:w="3116" w:type="dxa"/>
          </w:tcPr>
          <w:p w14:paraId="325F8621" w14:textId="77777777" w:rsidR="004B116C" w:rsidRPr="009E3489" w:rsidRDefault="004B116C" w:rsidP="004E6909">
            <w:pPr>
              <w:numPr>
                <w:ilvl w:val="0"/>
                <w:numId w:val="90"/>
              </w:numPr>
              <w:tabs>
                <w:tab w:val="left" w:pos="-2898"/>
              </w:tabs>
              <w:ind w:left="318" w:hanging="284"/>
              <w:rPr>
                <w:color w:val="000000" w:themeColor="text1"/>
                <w:szCs w:val="24"/>
              </w:rPr>
            </w:pPr>
            <w:r w:rsidRPr="009E3489">
              <w:rPr>
                <w:color w:val="000000" w:themeColor="text1"/>
                <w:szCs w:val="24"/>
              </w:rPr>
              <w:t>PPE may include but are not limited to:</w:t>
            </w:r>
          </w:p>
        </w:tc>
        <w:tc>
          <w:tcPr>
            <w:tcW w:w="6424" w:type="dxa"/>
          </w:tcPr>
          <w:p w14:paraId="15A967FF" w14:textId="77777777" w:rsidR="004B116C" w:rsidRPr="009E3489" w:rsidRDefault="004B116C" w:rsidP="000014E2">
            <w:pPr>
              <w:pStyle w:val="ListParagraph"/>
              <w:numPr>
                <w:ilvl w:val="0"/>
                <w:numId w:val="188"/>
              </w:numPr>
              <w:spacing w:after="0"/>
              <w:rPr>
                <w:color w:val="000000" w:themeColor="text1"/>
                <w:szCs w:val="24"/>
              </w:rPr>
            </w:pPr>
            <w:r w:rsidRPr="009E3489">
              <w:rPr>
                <w:color w:val="000000" w:themeColor="text1"/>
                <w:szCs w:val="24"/>
              </w:rPr>
              <w:t>Masks</w:t>
            </w:r>
          </w:p>
          <w:p w14:paraId="1F076A78" w14:textId="77777777" w:rsidR="004B116C" w:rsidRPr="009E3489" w:rsidRDefault="004B116C" w:rsidP="000014E2">
            <w:pPr>
              <w:pStyle w:val="ListParagraph"/>
              <w:numPr>
                <w:ilvl w:val="0"/>
                <w:numId w:val="188"/>
              </w:numPr>
              <w:spacing w:after="0"/>
              <w:rPr>
                <w:color w:val="000000" w:themeColor="text1"/>
                <w:szCs w:val="24"/>
              </w:rPr>
            </w:pPr>
            <w:r w:rsidRPr="009E3489">
              <w:rPr>
                <w:color w:val="000000" w:themeColor="text1"/>
                <w:szCs w:val="24"/>
              </w:rPr>
              <w:t>Gloves</w:t>
            </w:r>
          </w:p>
          <w:p w14:paraId="7A8C4659" w14:textId="77777777" w:rsidR="004B116C" w:rsidRPr="009E3489" w:rsidRDefault="004B116C" w:rsidP="00A514CE">
            <w:pPr>
              <w:pStyle w:val="ListParagraph"/>
              <w:numPr>
                <w:ilvl w:val="0"/>
                <w:numId w:val="188"/>
              </w:numPr>
              <w:spacing w:after="0"/>
              <w:rPr>
                <w:color w:val="000000" w:themeColor="text1"/>
                <w:szCs w:val="24"/>
              </w:rPr>
            </w:pPr>
            <w:r w:rsidRPr="009E3489">
              <w:rPr>
                <w:color w:val="000000" w:themeColor="text1"/>
                <w:szCs w:val="24"/>
              </w:rPr>
              <w:t>Goggles</w:t>
            </w:r>
          </w:p>
          <w:p w14:paraId="7273AC7B" w14:textId="77777777" w:rsidR="004B116C" w:rsidRPr="009E3489" w:rsidRDefault="004B116C" w:rsidP="00CD2278">
            <w:pPr>
              <w:pStyle w:val="ListParagraph"/>
              <w:numPr>
                <w:ilvl w:val="0"/>
                <w:numId w:val="188"/>
              </w:numPr>
              <w:spacing w:after="0"/>
              <w:rPr>
                <w:color w:val="000000" w:themeColor="text1"/>
                <w:szCs w:val="24"/>
              </w:rPr>
            </w:pPr>
            <w:r w:rsidRPr="009E3489">
              <w:rPr>
                <w:color w:val="000000" w:themeColor="text1"/>
                <w:szCs w:val="24"/>
              </w:rPr>
              <w:t>Safety hat</w:t>
            </w:r>
          </w:p>
          <w:p w14:paraId="5AACD71B" w14:textId="77777777" w:rsidR="004B116C" w:rsidRPr="009E3489" w:rsidRDefault="004B116C" w:rsidP="003F1958">
            <w:pPr>
              <w:pStyle w:val="ListParagraph"/>
              <w:numPr>
                <w:ilvl w:val="0"/>
                <w:numId w:val="188"/>
              </w:numPr>
              <w:spacing w:after="0"/>
              <w:rPr>
                <w:color w:val="000000" w:themeColor="text1"/>
                <w:szCs w:val="24"/>
              </w:rPr>
            </w:pPr>
            <w:r w:rsidRPr="009E3489">
              <w:rPr>
                <w:color w:val="000000" w:themeColor="text1"/>
                <w:szCs w:val="24"/>
              </w:rPr>
              <w:t>Overall</w:t>
            </w:r>
          </w:p>
          <w:p w14:paraId="33C4FA5B" w14:textId="77777777" w:rsidR="004B116C" w:rsidRPr="009E3489" w:rsidRDefault="004B116C" w:rsidP="005A7E89">
            <w:pPr>
              <w:numPr>
                <w:ilvl w:val="0"/>
                <w:numId w:val="188"/>
              </w:numPr>
              <w:rPr>
                <w:color w:val="000000" w:themeColor="text1"/>
                <w:szCs w:val="24"/>
              </w:rPr>
            </w:pPr>
            <w:r w:rsidRPr="009E3489">
              <w:rPr>
                <w:color w:val="000000" w:themeColor="text1"/>
                <w:szCs w:val="24"/>
              </w:rPr>
              <w:t>Hearing protector</w:t>
            </w:r>
          </w:p>
          <w:p w14:paraId="26C53CD7" w14:textId="77777777" w:rsidR="004B116C" w:rsidRPr="009E3489" w:rsidRDefault="004B116C" w:rsidP="00D44DEF">
            <w:pPr>
              <w:numPr>
                <w:ilvl w:val="0"/>
                <w:numId w:val="188"/>
              </w:numPr>
              <w:rPr>
                <w:color w:val="000000" w:themeColor="text1"/>
                <w:szCs w:val="24"/>
              </w:rPr>
            </w:pPr>
            <w:r w:rsidRPr="009E3489">
              <w:rPr>
                <w:color w:val="000000" w:themeColor="text1"/>
                <w:szCs w:val="24"/>
              </w:rPr>
              <w:t>Safety boots</w:t>
            </w:r>
          </w:p>
        </w:tc>
      </w:tr>
      <w:tr w:rsidR="009E3489" w:rsidRPr="009E3489" w14:paraId="1A71013F" w14:textId="77777777" w:rsidTr="000A6598">
        <w:trPr>
          <w:cantSplit/>
        </w:trPr>
        <w:tc>
          <w:tcPr>
            <w:tcW w:w="3116" w:type="dxa"/>
          </w:tcPr>
          <w:p w14:paraId="7D4F9DCE" w14:textId="77777777" w:rsidR="004B116C" w:rsidRPr="009E3489" w:rsidRDefault="004B116C" w:rsidP="004E6909">
            <w:pPr>
              <w:numPr>
                <w:ilvl w:val="0"/>
                <w:numId w:val="90"/>
              </w:numPr>
              <w:tabs>
                <w:tab w:val="left" w:pos="-2898"/>
              </w:tabs>
              <w:ind w:left="318" w:hanging="284"/>
              <w:rPr>
                <w:color w:val="000000" w:themeColor="text1"/>
                <w:szCs w:val="24"/>
              </w:rPr>
            </w:pPr>
            <w:r w:rsidRPr="009E3489">
              <w:rPr>
                <w:color w:val="000000" w:themeColor="text1"/>
                <w:szCs w:val="24"/>
              </w:rPr>
              <w:t>Environmental pollution control measures may include but are not limited to:</w:t>
            </w:r>
          </w:p>
        </w:tc>
        <w:tc>
          <w:tcPr>
            <w:tcW w:w="6424" w:type="dxa"/>
          </w:tcPr>
          <w:p w14:paraId="7265F539" w14:textId="77777777" w:rsidR="004B116C" w:rsidRPr="009E3489" w:rsidRDefault="004B116C" w:rsidP="000014E2">
            <w:pPr>
              <w:widowControl w:val="0"/>
              <w:numPr>
                <w:ilvl w:val="0"/>
                <w:numId w:val="189"/>
              </w:numPr>
              <w:adjustRightInd w:val="0"/>
              <w:textAlignment w:val="baseline"/>
              <w:rPr>
                <w:color w:val="000000" w:themeColor="text1"/>
                <w:szCs w:val="24"/>
              </w:rPr>
            </w:pPr>
            <w:r w:rsidRPr="009E3489">
              <w:rPr>
                <w:color w:val="000000" w:themeColor="text1"/>
                <w:szCs w:val="24"/>
              </w:rPr>
              <w:t>Methods for minimizing or stopping spread and ingestion of airborne particles</w:t>
            </w:r>
          </w:p>
          <w:p w14:paraId="4C7D829E" w14:textId="77777777" w:rsidR="004B116C" w:rsidRPr="009E3489" w:rsidRDefault="004B116C" w:rsidP="000014E2">
            <w:pPr>
              <w:widowControl w:val="0"/>
              <w:numPr>
                <w:ilvl w:val="0"/>
                <w:numId w:val="189"/>
              </w:numPr>
              <w:adjustRightInd w:val="0"/>
              <w:textAlignment w:val="baseline"/>
              <w:rPr>
                <w:color w:val="000000" w:themeColor="text1"/>
                <w:szCs w:val="24"/>
              </w:rPr>
            </w:pPr>
            <w:r w:rsidRPr="009E3489">
              <w:rPr>
                <w:color w:val="000000" w:themeColor="text1"/>
                <w:szCs w:val="24"/>
              </w:rPr>
              <w:t>Methods for minimizing or stopping spread and inhaling gases and fumes</w:t>
            </w:r>
          </w:p>
          <w:p w14:paraId="0608CB6E" w14:textId="77777777" w:rsidR="004B116C" w:rsidRPr="009E3489" w:rsidRDefault="004B116C" w:rsidP="00A514CE">
            <w:pPr>
              <w:widowControl w:val="0"/>
              <w:numPr>
                <w:ilvl w:val="0"/>
                <w:numId w:val="189"/>
              </w:numPr>
              <w:adjustRightInd w:val="0"/>
              <w:textAlignment w:val="baseline"/>
              <w:rPr>
                <w:color w:val="000000" w:themeColor="text1"/>
                <w:szCs w:val="24"/>
              </w:rPr>
            </w:pPr>
            <w:r w:rsidRPr="009E3489">
              <w:rPr>
                <w:color w:val="000000" w:themeColor="text1"/>
                <w:szCs w:val="24"/>
              </w:rPr>
              <w:t>Methods for minimizing or stopping spread and ingestion of liquid wastes</w:t>
            </w:r>
          </w:p>
        </w:tc>
      </w:tr>
      <w:tr w:rsidR="009E3489" w:rsidRPr="009E3489" w14:paraId="3044881E" w14:textId="77777777" w:rsidTr="000A6598">
        <w:trPr>
          <w:cantSplit/>
        </w:trPr>
        <w:tc>
          <w:tcPr>
            <w:tcW w:w="3116" w:type="dxa"/>
          </w:tcPr>
          <w:p w14:paraId="7C498FE5" w14:textId="77777777" w:rsidR="004B116C" w:rsidRPr="009E3489" w:rsidRDefault="004B116C" w:rsidP="004E6909">
            <w:pPr>
              <w:numPr>
                <w:ilvl w:val="0"/>
                <w:numId w:val="90"/>
              </w:numPr>
              <w:tabs>
                <w:tab w:val="left" w:pos="-2898"/>
              </w:tabs>
              <w:ind w:left="318" w:hanging="284"/>
              <w:rPr>
                <w:color w:val="000000" w:themeColor="text1"/>
                <w:szCs w:val="24"/>
              </w:rPr>
            </w:pPr>
            <w:r w:rsidRPr="009E3489">
              <w:rPr>
                <w:color w:val="000000" w:themeColor="text1"/>
                <w:szCs w:val="24"/>
              </w:rPr>
              <w:lastRenderedPageBreak/>
              <w:t>Waste management procedures may include but are not limited to:</w:t>
            </w:r>
          </w:p>
        </w:tc>
        <w:tc>
          <w:tcPr>
            <w:tcW w:w="6424" w:type="dxa"/>
          </w:tcPr>
          <w:p w14:paraId="2D22455F" w14:textId="77777777" w:rsidR="004B116C" w:rsidRPr="009E3489" w:rsidRDefault="004B116C" w:rsidP="000014E2">
            <w:pPr>
              <w:pStyle w:val="ListParagraph"/>
              <w:numPr>
                <w:ilvl w:val="0"/>
                <w:numId w:val="190"/>
              </w:numPr>
              <w:spacing w:after="0"/>
              <w:rPr>
                <w:color w:val="000000" w:themeColor="text1"/>
                <w:szCs w:val="24"/>
              </w:rPr>
            </w:pPr>
            <w:r w:rsidRPr="009E3489">
              <w:rPr>
                <w:color w:val="000000" w:themeColor="text1"/>
                <w:szCs w:val="24"/>
              </w:rPr>
              <w:t>Sorting</w:t>
            </w:r>
          </w:p>
          <w:p w14:paraId="16CC06AF" w14:textId="77777777" w:rsidR="004B116C" w:rsidRPr="009E3489" w:rsidRDefault="004B116C" w:rsidP="000014E2">
            <w:pPr>
              <w:pStyle w:val="ListParagraph"/>
              <w:numPr>
                <w:ilvl w:val="0"/>
                <w:numId w:val="190"/>
              </w:numPr>
              <w:spacing w:after="0"/>
              <w:rPr>
                <w:color w:val="000000" w:themeColor="text1"/>
                <w:szCs w:val="24"/>
              </w:rPr>
            </w:pPr>
            <w:r w:rsidRPr="009E3489">
              <w:rPr>
                <w:color w:val="000000" w:themeColor="text1"/>
                <w:szCs w:val="24"/>
              </w:rPr>
              <w:t>Storing of items</w:t>
            </w:r>
          </w:p>
          <w:p w14:paraId="2C2931C1" w14:textId="77777777" w:rsidR="004B116C" w:rsidRPr="009E3489" w:rsidRDefault="004B116C" w:rsidP="00A514CE">
            <w:pPr>
              <w:pStyle w:val="ListParagraph"/>
              <w:numPr>
                <w:ilvl w:val="0"/>
                <w:numId w:val="190"/>
              </w:numPr>
              <w:spacing w:after="0"/>
              <w:rPr>
                <w:color w:val="000000" w:themeColor="text1"/>
                <w:szCs w:val="24"/>
              </w:rPr>
            </w:pPr>
            <w:r w:rsidRPr="009E3489">
              <w:rPr>
                <w:color w:val="000000" w:themeColor="text1"/>
                <w:szCs w:val="24"/>
              </w:rPr>
              <w:t>Recycling of items</w:t>
            </w:r>
          </w:p>
          <w:p w14:paraId="43668C35" w14:textId="77777777" w:rsidR="004B116C" w:rsidRPr="009E3489" w:rsidRDefault="004B116C" w:rsidP="00CD2278">
            <w:pPr>
              <w:pStyle w:val="ListParagraph"/>
              <w:numPr>
                <w:ilvl w:val="0"/>
                <w:numId w:val="190"/>
              </w:numPr>
              <w:spacing w:after="0"/>
              <w:rPr>
                <w:color w:val="000000" w:themeColor="text1"/>
                <w:szCs w:val="24"/>
              </w:rPr>
            </w:pPr>
            <w:r w:rsidRPr="009E3489">
              <w:rPr>
                <w:color w:val="000000" w:themeColor="text1"/>
                <w:szCs w:val="24"/>
              </w:rPr>
              <w:t>Disposal of items</w:t>
            </w:r>
          </w:p>
          <w:p w14:paraId="501DB7F3" w14:textId="77777777" w:rsidR="004B116C" w:rsidRPr="009E3489" w:rsidRDefault="004B116C" w:rsidP="003F1958">
            <w:pPr>
              <w:pStyle w:val="ListParagraph"/>
              <w:numPr>
                <w:ilvl w:val="0"/>
                <w:numId w:val="190"/>
              </w:numPr>
              <w:spacing w:after="0"/>
              <w:rPr>
                <w:color w:val="000000" w:themeColor="text1"/>
                <w:szCs w:val="24"/>
              </w:rPr>
            </w:pPr>
            <w:r w:rsidRPr="009E3489">
              <w:rPr>
                <w:color w:val="000000" w:themeColor="text1"/>
                <w:szCs w:val="24"/>
              </w:rPr>
              <w:t xml:space="preserve">Handling </w:t>
            </w:r>
          </w:p>
          <w:p w14:paraId="1F26D84B" w14:textId="77777777" w:rsidR="004B116C" w:rsidRPr="009E3489" w:rsidRDefault="004B116C" w:rsidP="005A7E89">
            <w:pPr>
              <w:pStyle w:val="ListParagraph"/>
              <w:numPr>
                <w:ilvl w:val="0"/>
                <w:numId w:val="190"/>
              </w:numPr>
              <w:spacing w:after="0"/>
              <w:rPr>
                <w:color w:val="000000" w:themeColor="text1"/>
                <w:szCs w:val="24"/>
              </w:rPr>
            </w:pPr>
            <w:r w:rsidRPr="009E3489">
              <w:rPr>
                <w:color w:val="000000" w:themeColor="text1"/>
                <w:szCs w:val="24"/>
              </w:rPr>
              <w:t>Transport</w:t>
            </w:r>
          </w:p>
        </w:tc>
      </w:tr>
      <w:tr w:rsidR="004B116C" w:rsidRPr="009E3489" w14:paraId="376D8D4D" w14:textId="77777777" w:rsidTr="000A6598">
        <w:trPr>
          <w:cantSplit/>
        </w:trPr>
        <w:tc>
          <w:tcPr>
            <w:tcW w:w="3116" w:type="dxa"/>
          </w:tcPr>
          <w:p w14:paraId="5026BCB1" w14:textId="77777777" w:rsidR="004B116C" w:rsidRPr="009E3489" w:rsidRDefault="004B116C" w:rsidP="004E6909">
            <w:pPr>
              <w:numPr>
                <w:ilvl w:val="0"/>
                <w:numId w:val="90"/>
              </w:numPr>
              <w:tabs>
                <w:tab w:val="left" w:pos="-2898"/>
              </w:tabs>
              <w:ind w:left="318" w:hanging="284"/>
              <w:rPr>
                <w:color w:val="000000" w:themeColor="text1"/>
                <w:szCs w:val="24"/>
              </w:rPr>
            </w:pPr>
            <w:r w:rsidRPr="009E3489">
              <w:rPr>
                <w:color w:val="000000" w:themeColor="text1"/>
                <w:szCs w:val="24"/>
              </w:rPr>
              <w:t>Current resources usage may include but are not limited to:</w:t>
            </w:r>
          </w:p>
        </w:tc>
        <w:tc>
          <w:tcPr>
            <w:tcW w:w="6424" w:type="dxa"/>
          </w:tcPr>
          <w:p w14:paraId="7921AB50" w14:textId="77777777" w:rsidR="004B116C" w:rsidRPr="009E3489" w:rsidRDefault="004B116C" w:rsidP="000014E2">
            <w:pPr>
              <w:pStyle w:val="ListParagraph"/>
              <w:numPr>
                <w:ilvl w:val="0"/>
                <w:numId w:val="191"/>
              </w:numPr>
              <w:spacing w:after="0"/>
              <w:rPr>
                <w:color w:val="000000" w:themeColor="text1"/>
                <w:szCs w:val="24"/>
              </w:rPr>
            </w:pPr>
            <w:r w:rsidRPr="009E3489">
              <w:rPr>
                <w:color w:val="000000" w:themeColor="text1"/>
                <w:szCs w:val="24"/>
              </w:rPr>
              <w:t>Electric</w:t>
            </w:r>
          </w:p>
          <w:p w14:paraId="1BB6142D" w14:textId="77777777" w:rsidR="004B116C" w:rsidRPr="009E3489" w:rsidRDefault="004B116C" w:rsidP="000014E2">
            <w:pPr>
              <w:pStyle w:val="ListParagraph"/>
              <w:numPr>
                <w:ilvl w:val="0"/>
                <w:numId w:val="191"/>
              </w:numPr>
              <w:spacing w:after="0"/>
              <w:rPr>
                <w:color w:val="000000" w:themeColor="text1"/>
                <w:szCs w:val="24"/>
              </w:rPr>
            </w:pPr>
            <w:r w:rsidRPr="009E3489">
              <w:rPr>
                <w:color w:val="000000" w:themeColor="text1"/>
                <w:szCs w:val="24"/>
              </w:rPr>
              <w:t>Water</w:t>
            </w:r>
          </w:p>
          <w:p w14:paraId="3330BC6B" w14:textId="77777777" w:rsidR="004B116C" w:rsidRPr="009E3489" w:rsidRDefault="004B116C" w:rsidP="00A514CE">
            <w:pPr>
              <w:pStyle w:val="ListParagraph"/>
              <w:numPr>
                <w:ilvl w:val="0"/>
                <w:numId w:val="191"/>
              </w:numPr>
              <w:spacing w:after="0"/>
              <w:rPr>
                <w:color w:val="000000" w:themeColor="text1"/>
                <w:szCs w:val="24"/>
              </w:rPr>
            </w:pPr>
            <w:r w:rsidRPr="009E3489">
              <w:rPr>
                <w:color w:val="000000" w:themeColor="text1"/>
                <w:szCs w:val="24"/>
              </w:rPr>
              <w:t>Fuel</w:t>
            </w:r>
          </w:p>
          <w:p w14:paraId="6FB925F1" w14:textId="77777777" w:rsidR="004B116C" w:rsidRPr="009E3489" w:rsidRDefault="004B116C" w:rsidP="00CD2278">
            <w:pPr>
              <w:pStyle w:val="ListParagraph"/>
              <w:numPr>
                <w:ilvl w:val="0"/>
                <w:numId w:val="191"/>
              </w:numPr>
              <w:spacing w:after="0"/>
              <w:rPr>
                <w:color w:val="000000" w:themeColor="text1"/>
                <w:szCs w:val="24"/>
              </w:rPr>
            </w:pPr>
            <w:r w:rsidRPr="009E3489">
              <w:rPr>
                <w:color w:val="000000" w:themeColor="text1"/>
                <w:szCs w:val="24"/>
              </w:rPr>
              <w:t>Telecommunications</w:t>
            </w:r>
          </w:p>
          <w:p w14:paraId="2CF17CEC" w14:textId="77777777" w:rsidR="004B116C" w:rsidRPr="009E3489" w:rsidRDefault="004B116C" w:rsidP="003F1958">
            <w:pPr>
              <w:numPr>
                <w:ilvl w:val="0"/>
                <w:numId w:val="191"/>
              </w:numPr>
              <w:rPr>
                <w:color w:val="000000" w:themeColor="text1"/>
                <w:szCs w:val="24"/>
              </w:rPr>
            </w:pPr>
            <w:r w:rsidRPr="009E3489">
              <w:rPr>
                <w:color w:val="000000" w:themeColor="text1"/>
                <w:szCs w:val="24"/>
              </w:rPr>
              <w:t>Supplies</w:t>
            </w:r>
          </w:p>
          <w:p w14:paraId="475232A4" w14:textId="77777777" w:rsidR="004B116C" w:rsidRPr="009E3489" w:rsidRDefault="004B116C" w:rsidP="005A7E89">
            <w:pPr>
              <w:pStyle w:val="ListParagraph"/>
              <w:numPr>
                <w:ilvl w:val="0"/>
                <w:numId w:val="191"/>
              </w:numPr>
              <w:spacing w:after="0"/>
              <w:rPr>
                <w:color w:val="000000" w:themeColor="text1"/>
                <w:szCs w:val="24"/>
              </w:rPr>
            </w:pPr>
            <w:r w:rsidRPr="009E3489">
              <w:rPr>
                <w:color w:val="000000" w:themeColor="text1"/>
                <w:szCs w:val="24"/>
              </w:rPr>
              <w:t>Materials</w:t>
            </w:r>
          </w:p>
        </w:tc>
      </w:tr>
    </w:tbl>
    <w:p w14:paraId="00D2A702" w14:textId="77777777" w:rsidR="004B116C" w:rsidRPr="009E3489" w:rsidRDefault="004B116C" w:rsidP="004E6909">
      <w:pPr>
        <w:rPr>
          <w:b/>
          <w:color w:val="000000" w:themeColor="text1"/>
          <w:szCs w:val="24"/>
        </w:rPr>
      </w:pPr>
    </w:p>
    <w:p w14:paraId="2C5D97A6" w14:textId="77777777" w:rsidR="004B116C" w:rsidRPr="009E3489" w:rsidRDefault="004B116C" w:rsidP="000014E2">
      <w:pPr>
        <w:contextualSpacing/>
        <w:rPr>
          <w:b/>
          <w:color w:val="000000" w:themeColor="text1"/>
          <w:szCs w:val="24"/>
        </w:rPr>
      </w:pPr>
    </w:p>
    <w:p w14:paraId="1D8F7D52" w14:textId="77777777" w:rsidR="004B116C" w:rsidRPr="009E3489" w:rsidRDefault="004B116C" w:rsidP="000014E2">
      <w:pPr>
        <w:contextualSpacing/>
        <w:rPr>
          <w:color w:val="000000" w:themeColor="text1"/>
          <w:szCs w:val="24"/>
        </w:rPr>
      </w:pPr>
      <w:r w:rsidRPr="009E3489">
        <w:rPr>
          <w:b/>
          <w:color w:val="000000" w:themeColor="text1"/>
          <w:szCs w:val="24"/>
        </w:rPr>
        <w:t>REQUIRED SKILLS AND KNOWLEDGE</w:t>
      </w:r>
    </w:p>
    <w:p w14:paraId="24C772BE" w14:textId="77777777" w:rsidR="004B116C" w:rsidRPr="009E3489" w:rsidRDefault="004B116C" w:rsidP="00A514CE">
      <w:pPr>
        <w:contextualSpacing/>
        <w:rPr>
          <w:bCs/>
          <w:color w:val="000000" w:themeColor="text1"/>
          <w:szCs w:val="24"/>
        </w:rPr>
      </w:pPr>
      <w:r w:rsidRPr="009E3489">
        <w:rPr>
          <w:bCs/>
          <w:color w:val="000000" w:themeColor="text1"/>
          <w:szCs w:val="24"/>
        </w:rPr>
        <w:t>This section describes the skills and knowledge required for this unit of competency.</w:t>
      </w:r>
    </w:p>
    <w:p w14:paraId="1289AAD8" w14:textId="77777777" w:rsidR="004B116C" w:rsidRPr="009E3489" w:rsidRDefault="004B116C" w:rsidP="00CD2278">
      <w:pPr>
        <w:contextualSpacing/>
        <w:rPr>
          <w:color w:val="000000" w:themeColor="text1"/>
          <w:szCs w:val="24"/>
        </w:rPr>
      </w:pPr>
    </w:p>
    <w:p w14:paraId="466BEB0F" w14:textId="77777777" w:rsidR="004B116C" w:rsidRPr="009E3489" w:rsidRDefault="004B116C" w:rsidP="003F1958">
      <w:pPr>
        <w:contextualSpacing/>
        <w:rPr>
          <w:b/>
          <w:color w:val="000000" w:themeColor="text1"/>
          <w:szCs w:val="24"/>
        </w:rPr>
      </w:pPr>
      <w:r w:rsidRPr="009E3489">
        <w:rPr>
          <w:b/>
          <w:color w:val="000000" w:themeColor="text1"/>
          <w:szCs w:val="24"/>
        </w:rPr>
        <w:t>Required Skills</w:t>
      </w:r>
    </w:p>
    <w:p w14:paraId="352584B1" w14:textId="77777777" w:rsidR="004B116C" w:rsidRPr="009E3489" w:rsidRDefault="004B116C" w:rsidP="005A7E89">
      <w:pPr>
        <w:rPr>
          <w:color w:val="000000" w:themeColor="text1"/>
          <w:szCs w:val="24"/>
        </w:rPr>
      </w:pPr>
      <w:r w:rsidRPr="009E3489">
        <w:rPr>
          <w:color w:val="000000" w:themeColor="text1"/>
          <w:szCs w:val="24"/>
        </w:rPr>
        <w:t>The individual needs to demonstrate the following skills:</w:t>
      </w:r>
    </w:p>
    <w:p w14:paraId="7B603B2F" w14:textId="77777777" w:rsidR="004B116C" w:rsidRPr="009E3489" w:rsidRDefault="004B116C" w:rsidP="00D44DEF">
      <w:pPr>
        <w:numPr>
          <w:ilvl w:val="0"/>
          <w:numId w:val="5"/>
        </w:numPr>
        <w:suppressAutoHyphens/>
        <w:jc w:val="both"/>
        <w:rPr>
          <w:color w:val="000000" w:themeColor="text1"/>
          <w:szCs w:val="24"/>
          <w:lang w:val="en-AU"/>
        </w:rPr>
      </w:pPr>
      <w:r w:rsidRPr="009E3489">
        <w:rPr>
          <w:color w:val="000000" w:themeColor="text1"/>
          <w:szCs w:val="24"/>
          <w:lang w:val="en-AU"/>
        </w:rPr>
        <w:t xml:space="preserve">Measuring </w:t>
      </w:r>
    </w:p>
    <w:p w14:paraId="35CB85D1" w14:textId="77777777" w:rsidR="004B116C" w:rsidRPr="009E3489" w:rsidRDefault="004B116C" w:rsidP="000620DF">
      <w:pPr>
        <w:numPr>
          <w:ilvl w:val="0"/>
          <w:numId w:val="5"/>
        </w:numPr>
        <w:suppressAutoHyphens/>
        <w:jc w:val="both"/>
        <w:rPr>
          <w:color w:val="000000" w:themeColor="text1"/>
          <w:szCs w:val="24"/>
          <w:lang w:val="en-AU"/>
        </w:rPr>
      </w:pPr>
      <w:r w:rsidRPr="009E3489">
        <w:rPr>
          <w:color w:val="000000" w:themeColor="text1"/>
          <w:szCs w:val="24"/>
          <w:lang w:val="en-AU"/>
        </w:rPr>
        <w:t>Recording</w:t>
      </w:r>
    </w:p>
    <w:p w14:paraId="5BD9739F" w14:textId="77777777" w:rsidR="004B116C" w:rsidRPr="009E3489" w:rsidRDefault="004B116C" w:rsidP="000620DF">
      <w:pPr>
        <w:numPr>
          <w:ilvl w:val="0"/>
          <w:numId w:val="5"/>
        </w:numPr>
        <w:suppressAutoHyphens/>
        <w:jc w:val="both"/>
        <w:rPr>
          <w:color w:val="000000" w:themeColor="text1"/>
          <w:szCs w:val="24"/>
          <w:lang w:val="en-AU"/>
        </w:rPr>
      </w:pPr>
      <w:r w:rsidRPr="009E3489">
        <w:rPr>
          <w:color w:val="000000" w:themeColor="text1"/>
          <w:szCs w:val="24"/>
          <w:lang w:val="en-AU"/>
        </w:rPr>
        <w:t xml:space="preserve">Analytical </w:t>
      </w:r>
    </w:p>
    <w:p w14:paraId="40358CA7" w14:textId="77777777" w:rsidR="004B116C" w:rsidRPr="009E3489" w:rsidRDefault="004B116C" w:rsidP="00BD2679">
      <w:pPr>
        <w:numPr>
          <w:ilvl w:val="0"/>
          <w:numId w:val="5"/>
        </w:numPr>
        <w:suppressAutoHyphens/>
        <w:jc w:val="both"/>
        <w:rPr>
          <w:b/>
          <w:color w:val="000000" w:themeColor="text1"/>
          <w:szCs w:val="24"/>
        </w:rPr>
      </w:pPr>
      <w:r w:rsidRPr="009E3489">
        <w:rPr>
          <w:color w:val="000000" w:themeColor="text1"/>
          <w:szCs w:val="24"/>
          <w:lang w:val="en-AU"/>
        </w:rPr>
        <w:t xml:space="preserve">Monitoring </w:t>
      </w:r>
    </w:p>
    <w:p w14:paraId="6161C01A" w14:textId="77777777" w:rsidR="004B116C" w:rsidRPr="009E3489" w:rsidRDefault="004B116C">
      <w:pPr>
        <w:numPr>
          <w:ilvl w:val="0"/>
          <w:numId w:val="5"/>
        </w:numPr>
        <w:suppressAutoHyphens/>
        <w:jc w:val="both"/>
        <w:rPr>
          <w:b/>
          <w:color w:val="000000" w:themeColor="text1"/>
          <w:szCs w:val="24"/>
        </w:rPr>
      </w:pPr>
      <w:r w:rsidRPr="009E3489">
        <w:rPr>
          <w:color w:val="000000" w:themeColor="text1"/>
          <w:szCs w:val="24"/>
          <w:lang w:val="en-AU"/>
        </w:rPr>
        <w:t xml:space="preserve">Writing </w:t>
      </w:r>
    </w:p>
    <w:p w14:paraId="7E1392B0" w14:textId="77777777" w:rsidR="004B116C" w:rsidRPr="009E3489" w:rsidRDefault="004B116C">
      <w:pPr>
        <w:numPr>
          <w:ilvl w:val="0"/>
          <w:numId w:val="5"/>
        </w:numPr>
        <w:suppressAutoHyphens/>
        <w:jc w:val="both"/>
        <w:rPr>
          <w:b/>
          <w:color w:val="000000" w:themeColor="text1"/>
          <w:szCs w:val="24"/>
        </w:rPr>
      </w:pPr>
      <w:r w:rsidRPr="009E3489">
        <w:rPr>
          <w:color w:val="000000" w:themeColor="text1"/>
          <w:szCs w:val="24"/>
          <w:lang w:val="en-AU"/>
        </w:rPr>
        <w:t>Communication</w:t>
      </w:r>
    </w:p>
    <w:p w14:paraId="4FEF63B2" w14:textId="77777777" w:rsidR="004B116C" w:rsidRPr="009E3489" w:rsidRDefault="004B116C">
      <w:pPr>
        <w:rPr>
          <w:b/>
          <w:color w:val="000000" w:themeColor="text1"/>
          <w:szCs w:val="24"/>
        </w:rPr>
      </w:pPr>
    </w:p>
    <w:p w14:paraId="2DD083F3" w14:textId="77777777" w:rsidR="004B116C" w:rsidRPr="009E3489" w:rsidRDefault="004B116C">
      <w:pPr>
        <w:rPr>
          <w:b/>
          <w:color w:val="000000" w:themeColor="text1"/>
          <w:szCs w:val="24"/>
        </w:rPr>
      </w:pPr>
      <w:r w:rsidRPr="009E3489">
        <w:rPr>
          <w:b/>
          <w:color w:val="000000" w:themeColor="text1"/>
          <w:szCs w:val="24"/>
        </w:rPr>
        <w:t>Required Knowledge</w:t>
      </w:r>
    </w:p>
    <w:p w14:paraId="3362C46A" w14:textId="77777777" w:rsidR="004B116C" w:rsidRPr="009E3489" w:rsidRDefault="004B116C">
      <w:pPr>
        <w:rPr>
          <w:bCs/>
          <w:color w:val="000000" w:themeColor="text1"/>
          <w:szCs w:val="24"/>
        </w:rPr>
      </w:pPr>
      <w:r w:rsidRPr="009E3489">
        <w:rPr>
          <w:bCs/>
          <w:color w:val="000000" w:themeColor="text1"/>
          <w:szCs w:val="24"/>
        </w:rPr>
        <w:t>The individual needs to demonstrate knowledge of:</w:t>
      </w:r>
    </w:p>
    <w:p w14:paraId="6F15E6C1" w14:textId="77777777" w:rsidR="004B116C" w:rsidRPr="009E3489" w:rsidRDefault="004B116C">
      <w:pPr>
        <w:numPr>
          <w:ilvl w:val="0"/>
          <w:numId w:val="6"/>
        </w:numPr>
        <w:contextualSpacing/>
        <w:rPr>
          <w:color w:val="000000" w:themeColor="text1"/>
          <w:szCs w:val="24"/>
        </w:rPr>
      </w:pPr>
      <w:r w:rsidRPr="009E3489">
        <w:rPr>
          <w:color w:val="000000" w:themeColor="text1"/>
          <w:szCs w:val="24"/>
        </w:rPr>
        <w:t>Storage methods</w:t>
      </w:r>
      <w:r w:rsidRPr="009E3489">
        <w:rPr>
          <w:color w:val="000000" w:themeColor="text1"/>
          <w:szCs w:val="24"/>
          <w:lang w:val="en-GB"/>
        </w:rPr>
        <w:t xml:space="preserve"> of </w:t>
      </w:r>
      <w:r w:rsidRPr="009E3489">
        <w:rPr>
          <w:color w:val="000000" w:themeColor="text1"/>
          <w:szCs w:val="24"/>
        </w:rPr>
        <w:t>environmentally</w:t>
      </w:r>
      <w:r w:rsidRPr="009E3489">
        <w:rPr>
          <w:color w:val="000000" w:themeColor="text1"/>
          <w:szCs w:val="24"/>
          <w:lang w:val="en-GB"/>
        </w:rPr>
        <w:t xml:space="preserve"> </w:t>
      </w:r>
      <w:r w:rsidRPr="009E3489">
        <w:rPr>
          <w:color w:val="000000" w:themeColor="text1"/>
          <w:szCs w:val="24"/>
        </w:rPr>
        <w:t>hazardous</w:t>
      </w:r>
      <w:r w:rsidRPr="009E3489">
        <w:rPr>
          <w:color w:val="000000" w:themeColor="text1"/>
          <w:szCs w:val="24"/>
          <w:lang w:val="en-GB"/>
        </w:rPr>
        <w:t xml:space="preserve"> </w:t>
      </w:r>
      <w:r w:rsidRPr="009E3489">
        <w:rPr>
          <w:color w:val="000000" w:themeColor="text1"/>
          <w:szCs w:val="24"/>
        </w:rPr>
        <w:t>materials</w:t>
      </w:r>
    </w:p>
    <w:p w14:paraId="3642688F" w14:textId="77777777" w:rsidR="004B116C" w:rsidRPr="009E3489" w:rsidRDefault="004B116C">
      <w:pPr>
        <w:numPr>
          <w:ilvl w:val="0"/>
          <w:numId w:val="6"/>
        </w:numPr>
        <w:contextualSpacing/>
        <w:rPr>
          <w:color w:val="000000" w:themeColor="text1"/>
          <w:szCs w:val="24"/>
        </w:rPr>
      </w:pPr>
      <w:r w:rsidRPr="009E3489">
        <w:rPr>
          <w:color w:val="000000" w:themeColor="text1"/>
          <w:szCs w:val="24"/>
        </w:rPr>
        <w:t>Disposal methods</w:t>
      </w:r>
      <w:r w:rsidRPr="009E3489">
        <w:rPr>
          <w:color w:val="000000" w:themeColor="text1"/>
          <w:szCs w:val="24"/>
          <w:lang w:val="en-GB"/>
        </w:rPr>
        <w:t xml:space="preserve"> </w:t>
      </w:r>
      <w:r w:rsidRPr="009E3489">
        <w:rPr>
          <w:color w:val="000000" w:themeColor="text1"/>
          <w:szCs w:val="24"/>
        </w:rPr>
        <w:t>of hazardous</w:t>
      </w:r>
      <w:r w:rsidRPr="009E3489">
        <w:rPr>
          <w:color w:val="000000" w:themeColor="text1"/>
          <w:szCs w:val="24"/>
          <w:lang w:val="en-GB"/>
        </w:rPr>
        <w:t xml:space="preserve"> w</w:t>
      </w:r>
      <w:proofErr w:type="spellStart"/>
      <w:r w:rsidRPr="009E3489">
        <w:rPr>
          <w:color w:val="000000" w:themeColor="text1"/>
          <w:szCs w:val="24"/>
        </w:rPr>
        <w:t>astes</w:t>
      </w:r>
      <w:proofErr w:type="spellEnd"/>
    </w:p>
    <w:p w14:paraId="2CB205E6" w14:textId="77777777" w:rsidR="004B116C" w:rsidRPr="009E3489" w:rsidRDefault="004B116C">
      <w:pPr>
        <w:numPr>
          <w:ilvl w:val="0"/>
          <w:numId w:val="6"/>
        </w:numPr>
        <w:contextualSpacing/>
        <w:rPr>
          <w:color w:val="000000" w:themeColor="text1"/>
          <w:szCs w:val="24"/>
          <w:lang w:val="en-GB"/>
        </w:rPr>
      </w:pPr>
      <w:r w:rsidRPr="009E3489">
        <w:rPr>
          <w:color w:val="000000" w:themeColor="text1"/>
          <w:szCs w:val="24"/>
        </w:rPr>
        <w:t>Usage of PPE</w:t>
      </w:r>
      <w:r w:rsidRPr="009E3489">
        <w:rPr>
          <w:color w:val="000000" w:themeColor="text1"/>
          <w:szCs w:val="24"/>
          <w:lang w:val="en-GB"/>
        </w:rPr>
        <w:t xml:space="preserve"> </w:t>
      </w:r>
      <w:r w:rsidRPr="009E3489">
        <w:rPr>
          <w:color w:val="000000" w:themeColor="text1"/>
          <w:szCs w:val="24"/>
        </w:rPr>
        <w:t>Environmental</w:t>
      </w:r>
      <w:r w:rsidRPr="009E3489">
        <w:rPr>
          <w:color w:val="000000" w:themeColor="text1"/>
          <w:szCs w:val="24"/>
          <w:lang w:val="en-GB"/>
        </w:rPr>
        <w:t xml:space="preserve"> </w:t>
      </w:r>
      <w:r w:rsidRPr="009E3489">
        <w:rPr>
          <w:color w:val="000000" w:themeColor="text1"/>
          <w:szCs w:val="24"/>
        </w:rPr>
        <w:t>regulations</w:t>
      </w:r>
      <w:r w:rsidRPr="009E3489">
        <w:rPr>
          <w:color w:val="000000" w:themeColor="text1"/>
          <w:szCs w:val="24"/>
          <w:lang w:val="en-GB"/>
        </w:rPr>
        <w:t xml:space="preserve"> </w:t>
      </w:r>
    </w:p>
    <w:p w14:paraId="44991B20" w14:textId="77777777" w:rsidR="004B116C" w:rsidRPr="009E3489" w:rsidRDefault="004B116C">
      <w:pPr>
        <w:numPr>
          <w:ilvl w:val="0"/>
          <w:numId w:val="6"/>
        </w:numPr>
        <w:contextualSpacing/>
        <w:rPr>
          <w:b/>
          <w:color w:val="000000" w:themeColor="text1"/>
          <w:szCs w:val="24"/>
        </w:rPr>
      </w:pPr>
      <w:r w:rsidRPr="009E3489">
        <w:rPr>
          <w:color w:val="000000" w:themeColor="text1"/>
          <w:szCs w:val="24"/>
        </w:rPr>
        <w:t>OSHS</w:t>
      </w:r>
    </w:p>
    <w:p w14:paraId="40B27AE8" w14:textId="77777777" w:rsidR="004B116C" w:rsidRPr="009E3489" w:rsidRDefault="004B116C">
      <w:pPr>
        <w:numPr>
          <w:ilvl w:val="0"/>
          <w:numId w:val="6"/>
        </w:numPr>
        <w:contextualSpacing/>
        <w:rPr>
          <w:color w:val="000000" w:themeColor="text1"/>
          <w:szCs w:val="24"/>
        </w:rPr>
      </w:pPr>
      <w:r w:rsidRPr="009E3489">
        <w:rPr>
          <w:color w:val="000000" w:themeColor="text1"/>
          <w:szCs w:val="24"/>
        </w:rPr>
        <w:t>Types of pollution</w:t>
      </w:r>
    </w:p>
    <w:p w14:paraId="1A21FFC8" w14:textId="77777777" w:rsidR="004B116C" w:rsidRPr="009E3489" w:rsidRDefault="004B116C">
      <w:pPr>
        <w:numPr>
          <w:ilvl w:val="0"/>
          <w:numId w:val="6"/>
        </w:numPr>
        <w:contextualSpacing/>
        <w:rPr>
          <w:color w:val="000000" w:themeColor="text1"/>
          <w:szCs w:val="24"/>
        </w:rPr>
      </w:pPr>
      <w:r w:rsidRPr="009E3489">
        <w:rPr>
          <w:color w:val="000000" w:themeColor="text1"/>
          <w:szCs w:val="24"/>
        </w:rPr>
        <w:t>Environmental</w:t>
      </w:r>
      <w:r w:rsidRPr="009E3489">
        <w:rPr>
          <w:color w:val="000000" w:themeColor="text1"/>
          <w:szCs w:val="24"/>
          <w:lang w:val="en-GB"/>
        </w:rPr>
        <w:t xml:space="preserve"> </w:t>
      </w:r>
      <w:r w:rsidRPr="009E3489">
        <w:rPr>
          <w:color w:val="000000" w:themeColor="text1"/>
          <w:szCs w:val="24"/>
        </w:rPr>
        <w:t>pollution control</w:t>
      </w:r>
      <w:r w:rsidRPr="009E3489">
        <w:rPr>
          <w:color w:val="000000" w:themeColor="text1"/>
          <w:szCs w:val="24"/>
          <w:lang w:val="en-GB"/>
        </w:rPr>
        <w:t xml:space="preserve"> </w:t>
      </w:r>
      <w:r w:rsidRPr="009E3489">
        <w:rPr>
          <w:color w:val="000000" w:themeColor="text1"/>
          <w:szCs w:val="24"/>
        </w:rPr>
        <w:t>measures</w:t>
      </w:r>
    </w:p>
    <w:p w14:paraId="255E6BE8" w14:textId="77777777" w:rsidR="004B116C" w:rsidRPr="009E3489" w:rsidRDefault="004B116C">
      <w:pPr>
        <w:numPr>
          <w:ilvl w:val="0"/>
          <w:numId w:val="6"/>
        </w:numPr>
        <w:contextualSpacing/>
        <w:rPr>
          <w:color w:val="000000" w:themeColor="text1"/>
          <w:szCs w:val="24"/>
        </w:rPr>
      </w:pPr>
      <w:r w:rsidRPr="009E3489">
        <w:rPr>
          <w:color w:val="000000" w:themeColor="text1"/>
          <w:szCs w:val="24"/>
          <w:lang w:val="en-GB"/>
        </w:rPr>
        <w:t>D</w:t>
      </w:r>
      <w:proofErr w:type="spellStart"/>
      <w:r w:rsidRPr="009E3489">
        <w:rPr>
          <w:color w:val="000000" w:themeColor="text1"/>
          <w:szCs w:val="24"/>
        </w:rPr>
        <w:t>ifferent</w:t>
      </w:r>
      <w:proofErr w:type="spellEnd"/>
      <w:r w:rsidRPr="009E3489">
        <w:rPr>
          <w:color w:val="000000" w:themeColor="text1"/>
          <w:szCs w:val="24"/>
        </w:rPr>
        <w:t xml:space="preserve"> solid</w:t>
      </w:r>
      <w:r w:rsidRPr="009E3489">
        <w:rPr>
          <w:color w:val="000000" w:themeColor="text1"/>
          <w:szCs w:val="24"/>
          <w:lang w:val="en-GB"/>
        </w:rPr>
        <w:t xml:space="preserve"> w</w:t>
      </w:r>
      <w:proofErr w:type="spellStart"/>
      <w:r w:rsidRPr="009E3489">
        <w:rPr>
          <w:color w:val="000000" w:themeColor="text1"/>
          <w:szCs w:val="24"/>
        </w:rPr>
        <w:t>astes</w:t>
      </w:r>
      <w:proofErr w:type="spellEnd"/>
    </w:p>
    <w:p w14:paraId="325E6B5D" w14:textId="77777777" w:rsidR="004B116C" w:rsidRPr="009E3489" w:rsidRDefault="004B116C">
      <w:pPr>
        <w:numPr>
          <w:ilvl w:val="0"/>
          <w:numId w:val="6"/>
        </w:numPr>
        <w:contextualSpacing/>
        <w:rPr>
          <w:color w:val="000000" w:themeColor="text1"/>
          <w:szCs w:val="24"/>
        </w:rPr>
      </w:pPr>
      <w:r w:rsidRPr="009E3489">
        <w:rPr>
          <w:color w:val="000000" w:themeColor="text1"/>
          <w:szCs w:val="24"/>
        </w:rPr>
        <w:t>Solid waste</w:t>
      </w:r>
      <w:r w:rsidRPr="009E3489">
        <w:rPr>
          <w:color w:val="000000" w:themeColor="text1"/>
          <w:szCs w:val="24"/>
          <w:lang w:val="en-GB"/>
        </w:rPr>
        <w:t xml:space="preserve"> </w:t>
      </w:r>
      <w:r w:rsidRPr="009E3489">
        <w:rPr>
          <w:color w:val="000000" w:themeColor="text1"/>
          <w:szCs w:val="24"/>
        </w:rPr>
        <w:t>management</w:t>
      </w:r>
    </w:p>
    <w:p w14:paraId="6B499E95" w14:textId="77777777" w:rsidR="004B116C" w:rsidRPr="009E3489" w:rsidRDefault="004B116C">
      <w:pPr>
        <w:numPr>
          <w:ilvl w:val="0"/>
          <w:numId w:val="6"/>
        </w:numPr>
        <w:contextualSpacing/>
        <w:rPr>
          <w:color w:val="000000" w:themeColor="text1"/>
          <w:szCs w:val="24"/>
        </w:rPr>
      </w:pPr>
      <w:r w:rsidRPr="009E3489">
        <w:rPr>
          <w:color w:val="000000" w:themeColor="text1"/>
          <w:szCs w:val="24"/>
        </w:rPr>
        <w:t>Different noise</w:t>
      </w:r>
      <w:r w:rsidRPr="009E3489">
        <w:rPr>
          <w:color w:val="000000" w:themeColor="text1"/>
          <w:szCs w:val="24"/>
          <w:lang w:val="en-GB"/>
        </w:rPr>
        <w:t xml:space="preserve"> </w:t>
      </w:r>
      <w:r w:rsidRPr="009E3489">
        <w:rPr>
          <w:color w:val="000000" w:themeColor="text1"/>
          <w:szCs w:val="24"/>
        </w:rPr>
        <w:t>pollution</w:t>
      </w:r>
    </w:p>
    <w:p w14:paraId="0255A521" w14:textId="77777777" w:rsidR="004B116C" w:rsidRPr="009E3489" w:rsidRDefault="004B116C">
      <w:pPr>
        <w:numPr>
          <w:ilvl w:val="0"/>
          <w:numId w:val="6"/>
        </w:numPr>
        <w:contextualSpacing/>
        <w:rPr>
          <w:color w:val="000000" w:themeColor="text1"/>
          <w:szCs w:val="24"/>
          <w:lang w:val="en-GB"/>
        </w:rPr>
      </w:pPr>
      <w:r w:rsidRPr="009E3489">
        <w:rPr>
          <w:color w:val="000000" w:themeColor="text1"/>
          <w:szCs w:val="24"/>
        </w:rPr>
        <w:t>Methods of</w:t>
      </w:r>
      <w:r w:rsidRPr="009E3489">
        <w:rPr>
          <w:color w:val="000000" w:themeColor="text1"/>
          <w:szCs w:val="24"/>
          <w:lang w:val="en-GB"/>
        </w:rPr>
        <w:t xml:space="preserve"> </w:t>
      </w:r>
      <w:r w:rsidRPr="009E3489">
        <w:rPr>
          <w:color w:val="000000" w:themeColor="text1"/>
          <w:szCs w:val="24"/>
        </w:rPr>
        <w:t>minimizing noise</w:t>
      </w:r>
      <w:r w:rsidRPr="009E3489">
        <w:rPr>
          <w:color w:val="000000" w:themeColor="text1"/>
          <w:szCs w:val="24"/>
          <w:lang w:val="en-GB"/>
        </w:rPr>
        <w:t xml:space="preserve"> pollution</w:t>
      </w:r>
    </w:p>
    <w:p w14:paraId="2AACA527" w14:textId="77777777" w:rsidR="004B116C" w:rsidRPr="009E3489" w:rsidRDefault="004B116C">
      <w:pPr>
        <w:numPr>
          <w:ilvl w:val="0"/>
          <w:numId w:val="6"/>
        </w:numPr>
        <w:contextualSpacing/>
        <w:rPr>
          <w:color w:val="000000" w:themeColor="text1"/>
          <w:szCs w:val="24"/>
        </w:rPr>
      </w:pPr>
      <w:r w:rsidRPr="009E3489">
        <w:rPr>
          <w:color w:val="000000" w:themeColor="text1"/>
          <w:szCs w:val="24"/>
          <w:lang w:val="en-GB"/>
        </w:rPr>
        <w:t xml:space="preserve">Solid Waste Act </w:t>
      </w:r>
    </w:p>
    <w:p w14:paraId="3C488B8F" w14:textId="77777777" w:rsidR="004B116C" w:rsidRPr="009E3489" w:rsidRDefault="004B116C">
      <w:pPr>
        <w:numPr>
          <w:ilvl w:val="0"/>
          <w:numId w:val="6"/>
        </w:numPr>
        <w:contextualSpacing/>
        <w:rPr>
          <w:color w:val="000000" w:themeColor="text1"/>
          <w:szCs w:val="24"/>
        </w:rPr>
      </w:pPr>
      <w:r w:rsidRPr="009E3489">
        <w:rPr>
          <w:color w:val="000000" w:themeColor="text1"/>
          <w:szCs w:val="24"/>
        </w:rPr>
        <w:t>Methods of</w:t>
      </w:r>
      <w:r w:rsidRPr="009E3489">
        <w:rPr>
          <w:color w:val="000000" w:themeColor="text1"/>
          <w:szCs w:val="24"/>
          <w:lang w:val="en-GB"/>
        </w:rPr>
        <w:t xml:space="preserve"> </w:t>
      </w:r>
      <w:r w:rsidRPr="009E3489">
        <w:rPr>
          <w:color w:val="000000" w:themeColor="text1"/>
          <w:szCs w:val="24"/>
        </w:rPr>
        <w:t>minimizing</w:t>
      </w:r>
      <w:r w:rsidRPr="009E3489">
        <w:rPr>
          <w:color w:val="000000" w:themeColor="text1"/>
          <w:szCs w:val="24"/>
          <w:lang w:val="en-GB"/>
        </w:rPr>
        <w:t xml:space="preserve"> </w:t>
      </w:r>
      <w:r w:rsidRPr="009E3489">
        <w:rPr>
          <w:color w:val="000000" w:themeColor="text1"/>
          <w:szCs w:val="24"/>
        </w:rPr>
        <w:t>wastage</w:t>
      </w:r>
    </w:p>
    <w:p w14:paraId="461EB4E1" w14:textId="77777777" w:rsidR="004B116C" w:rsidRPr="009E3489" w:rsidRDefault="004B116C">
      <w:pPr>
        <w:numPr>
          <w:ilvl w:val="0"/>
          <w:numId w:val="6"/>
        </w:numPr>
        <w:contextualSpacing/>
        <w:rPr>
          <w:color w:val="000000" w:themeColor="text1"/>
          <w:szCs w:val="24"/>
        </w:rPr>
      </w:pPr>
      <w:r w:rsidRPr="009E3489">
        <w:rPr>
          <w:color w:val="000000" w:themeColor="text1"/>
          <w:szCs w:val="24"/>
        </w:rPr>
        <w:t>Waste</w:t>
      </w:r>
      <w:r w:rsidRPr="009E3489">
        <w:rPr>
          <w:color w:val="000000" w:themeColor="text1"/>
          <w:szCs w:val="24"/>
          <w:lang w:val="en-GB"/>
        </w:rPr>
        <w:t xml:space="preserve"> </w:t>
      </w:r>
      <w:r w:rsidRPr="009E3489">
        <w:rPr>
          <w:color w:val="000000" w:themeColor="text1"/>
          <w:szCs w:val="24"/>
        </w:rPr>
        <w:t>management</w:t>
      </w:r>
      <w:r w:rsidRPr="009E3489">
        <w:rPr>
          <w:color w:val="000000" w:themeColor="text1"/>
          <w:szCs w:val="24"/>
          <w:lang w:val="en-GB"/>
        </w:rPr>
        <w:t xml:space="preserve"> </w:t>
      </w:r>
      <w:r w:rsidRPr="009E3489">
        <w:rPr>
          <w:color w:val="000000" w:themeColor="text1"/>
          <w:szCs w:val="24"/>
        </w:rPr>
        <w:t>procedures</w:t>
      </w:r>
    </w:p>
    <w:p w14:paraId="230E03F7" w14:textId="77777777" w:rsidR="004B116C" w:rsidRPr="009E3489" w:rsidRDefault="004B116C">
      <w:pPr>
        <w:numPr>
          <w:ilvl w:val="0"/>
          <w:numId w:val="6"/>
        </w:numPr>
        <w:contextualSpacing/>
        <w:rPr>
          <w:color w:val="000000" w:themeColor="text1"/>
          <w:szCs w:val="24"/>
        </w:rPr>
      </w:pPr>
      <w:r w:rsidRPr="009E3489">
        <w:rPr>
          <w:color w:val="000000" w:themeColor="text1"/>
          <w:szCs w:val="24"/>
        </w:rPr>
        <w:t>Economizing of</w:t>
      </w:r>
      <w:r w:rsidRPr="009E3489">
        <w:rPr>
          <w:color w:val="000000" w:themeColor="text1"/>
          <w:szCs w:val="24"/>
          <w:lang w:val="en-GB"/>
        </w:rPr>
        <w:t xml:space="preserve"> </w:t>
      </w:r>
      <w:r w:rsidRPr="009E3489">
        <w:rPr>
          <w:color w:val="000000" w:themeColor="text1"/>
          <w:szCs w:val="24"/>
        </w:rPr>
        <w:t>resource</w:t>
      </w:r>
      <w:r w:rsidRPr="009E3489">
        <w:rPr>
          <w:color w:val="000000" w:themeColor="text1"/>
          <w:szCs w:val="24"/>
          <w:lang w:val="en-GB"/>
        </w:rPr>
        <w:t xml:space="preserve"> </w:t>
      </w:r>
      <w:r w:rsidRPr="009E3489">
        <w:rPr>
          <w:color w:val="000000" w:themeColor="text1"/>
          <w:szCs w:val="24"/>
        </w:rPr>
        <w:t>consumption</w:t>
      </w:r>
    </w:p>
    <w:p w14:paraId="6BBAE79B" w14:textId="77777777" w:rsidR="004B116C" w:rsidRPr="009E3489" w:rsidRDefault="004B116C">
      <w:pPr>
        <w:numPr>
          <w:ilvl w:val="0"/>
          <w:numId w:val="6"/>
        </w:numPr>
        <w:contextualSpacing/>
        <w:rPr>
          <w:color w:val="000000" w:themeColor="text1"/>
          <w:szCs w:val="24"/>
        </w:rPr>
      </w:pPr>
      <w:r w:rsidRPr="009E3489">
        <w:rPr>
          <w:color w:val="000000" w:themeColor="text1"/>
          <w:szCs w:val="24"/>
        </w:rPr>
        <w:t>Principle of 3Rs</w:t>
      </w:r>
    </w:p>
    <w:p w14:paraId="7C540D15" w14:textId="77777777" w:rsidR="004B116C" w:rsidRPr="009E3489" w:rsidRDefault="004B116C">
      <w:pPr>
        <w:numPr>
          <w:ilvl w:val="0"/>
          <w:numId w:val="6"/>
        </w:numPr>
        <w:contextualSpacing/>
        <w:rPr>
          <w:color w:val="000000" w:themeColor="text1"/>
          <w:szCs w:val="24"/>
          <w:lang w:val="en-GB"/>
        </w:rPr>
      </w:pPr>
      <w:r w:rsidRPr="009E3489">
        <w:rPr>
          <w:color w:val="000000" w:themeColor="text1"/>
          <w:szCs w:val="24"/>
          <w:lang w:val="en-GB"/>
        </w:rPr>
        <w:lastRenderedPageBreak/>
        <w:t xml:space="preserve">Types of resources </w:t>
      </w:r>
    </w:p>
    <w:p w14:paraId="3F86CE7F" w14:textId="77777777" w:rsidR="004B116C" w:rsidRPr="009E3489" w:rsidRDefault="004B116C">
      <w:pPr>
        <w:numPr>
          <w:ilvl w:val="0"/>
          <w:numId w:val="6"/>
        </w:numPr>
        <w:contextualSpacing/>
        <w:rPr>
          <w:color w:val="000000" w:themeColor="text1"/>
          <w:szCs w:val="24"/>
          <w:lang w:val="en-GB"/>
        </w:rPr>
      </w:pPr>
      <w:r w:rsidRPr="009E3489">
        <w:rPr>
          <w:color w:val="000000" w:themeColor="text1"/>
          <w:szCs w:val="24"/>
          <w:lang w:val="en-GB"/>
        </w:rPr>
        <w:t>Techniques in measuring current usage of resources</w:t>
      </w:r>
    </w:p>
    <w:p w14:paraId="31ACBF52" w14:textId="77777777" w:rsidR="004B116C" w:rsidRPr="009E3489" w:rsidRDefault="004B116C">
      <w:pPr>
        <w:numPr>
          <w:ilvl w:val="0"/>
          <w:numId w:val="6"/>
        </w:numPr>
        <w:contextualSpacing/>
        <w:rPr>
          <w:color w:val="000000" w:themeColor="text1"/>
          <w:szCs w:val="24"/>
          <w:lang w:val="en-GB"/>
        </w:rPr>
      </w:pPr>
      <w:r w:rsidRPr="009E3489">
        <w:rPr>
          <w:color w:val="000000" w:themeColor="text1"/>
          <w:szCs w:val="24"/>
          <w:lang w:val="en-GB"/>
        </w:rPr>
        <w:t>Calculating current usage of resources</w:t>
      </w:r>
    </w:p>
    <w:p w14:paraId="4B3476D1" w14:textId="77777777" w:rsidR="004B116C" w:rsidRPr="009E3489" w:rsidRDefault="004B116C">
      <w:pPr>
        <w:numPr>
          <w:ilvl w:val="0"/>
          <w:numId w:val="6"/>
        </w:numPr>
        <w:contextualSpacing/>
        <w:rPr>
          <w:color w:val="000000" w:themeColor="text1"/>
          <w:szCs w:val="24"/>
          <w:lang w:val="en-GB"/>
        </w:rPr>
      </w:pPr>
      <w:r w:rsidRPr="009E3489">
        <w:rPr>
          <w:color w:val="000000" w:themeColor="text1"/>
          <w:szCs w:val="24"/>
          <w:lang w:val="en-GB"/>
        </w:rPr>
        <w:t>Types of workplace environmental hazards</w:t>
      </w:r>
    </w:p>
    <w:p w14:paraId="36BF1B73" w14:textId="77777777" w:rsidR="004B116C" w:rsidRPr="009E3489" w:rsidRDefault="004B116C">
      <w:pPr>
        <w:numPr>
          <w:ilvl w:val="0"/>
          <w:numId w:val="6"/>
        </w:numPr>
        <w:contextualSpacing/>
        <w:rPr>
          <w:color w:val="000000" w:themeColor="text1"/>
          <w:szCs w:val="24"/>
          <w:lang w:val="en-GB"/>
        </w:rPr>
      </w:pPr>
      <w:r w:rsidRPr="009E3489">
        <w:rPr>
          <w:color w:val="000000" w:themeColor="text1"/>
          <w:szCs w:val="24"/>
          <w:lang w:val="en-GB"/>
        </w:rPr>
        <w:t>Environmental regulations</w:t>
      </w:r>
    </w:p>
    <w:p w14:paraId="5C8CD75A" w14:textId="77777777" w:rsidR="004B116C" w:rsidRPr="009E3489" w:rsidRDefault="004B116C">
      <w:pPr>
        <w:numPr>
          <w:ilvl w:val="0"/>
          <w:numId w:val="6"/>
        </w:numPr>
        <w:suppressAutoHyphens/>
        <w:jc w:val="both"/>
        <w:rPr>
          <w:bCs/>
          <w:color w:val="000000" w:themeColor="text1"/>
          <w:szCs w:val="24"/>
        </w:rPr>
      </w:pPr>
      <w:r w:rsidRPr="009E3489">
        <w:rPr>
          <w:bCs/>
          <w:color w:val="000000" w:themeColor="text1"/>
          <w:szCs w:val="24"/>
        </w:rPr>
        <w:t>Environmental regulations applying to the enterprise.</w:t>
      </w:r>
    </w:p>
    <w:p w14:paraId="222E89F7" w14:textId="77777777" w:rsidR="004B116C" w:rsidRPr="009E3489" w:rsidRDefault="004B116C">
      <w:pPr>
        <w:numPr>
          <w:ilvl w:val="0"/>
          <w:numId w:val="6"/>
        </w:numPr>
        <w:suppressAutoHyphens/>
        <w:jc w:val="both"/>
        <w:rPr>
          <w:bCs/>
          <w:color w:val="000000" w:themeColor="text1"/>
          <w:szCs w:val="24"/>
        </w:rPr>
      </w:pPr>
      <w:r w:rsidRPr="009E3489">
        <w:rPr>
          <w:bCs/>
          <w:color w:val="000000" w:themeColor="text1"/>
          <w:szCs w:val="24"/>
        </w:rPr>
        <w:t>Procedures for assessing compliance with environmental regulations.</w:t>
      </w:r>
    </w:p>
    <w:p w14:paraId="6E6F7C47" w14:textId="77777777" w:rsidR="004B116C" w:rsidRPr="009E3489" w:rsidRDefault="004B116C">
      <w:pPr>
        <w:numPr>
          <w:ilvl w:val="0"/>
          <w:numId w:val="6"/>
        </w:numPr>
        <w:suppressAutoHyphens/>
        <w:jc w:val="both"/>
        <w:rPr>
          <w:bCs/>
          <w:color w:val="000000" w:themeColor="text1"/>
          <w:szCs w:val="24"/>
        </w:rPr>
      </w:pPr>
      <w:r w:rsidRPr="009E3489">
        <w:rPr>
          <w:bCs/>
          <w:color w:val="000000" w:themeColor="text1"/>
          <w:szCs w:val="24"/>
        </w:rPr>
        <w:t xml:space="preserve">Collection of information on environmental and resource efficiency systems and procedures, </w:t>
      </w:r>
    </w:p>
    <w:p w14:paraId="45FFAECC" w14:textId="77777777" w:rsidR="004B116C" w:rsidRPr="009E3489" w:rsidRDefault="004B116C">
      <w:pPr>
        <w:numPr>
          <w:ilvl w:val="0"/>
          <w:numId w:val="6"/>
        </w:numPr>
        <w:suppressAutoHyphens/>
        <w:jc w:val="both"/>
        <w:rPr>
          <w:bCs/>
          <w:color w:val="000000" w:themeColor="text1"/>
          <w:szCs w:val="24"/>
        </w:rPr>
      </w:pPr>
      <w:r w:rsidRPr="009E3489">
        <w:rPr>
          <w:bCs/>
          <w:color w:val="000000" w:themeColor="text1"/>
          <w:szCs w:val="24"/>
        </w:rPr>
        <w:t>Measurement and recording of current resource usage</w:t>
      </w:r>
    </w:p>
    <w:p w14:paraId="7CE19D73" w14:textId="77777777" w:rsidR="004B116C" w:rsidRPr="009E3489" w:rsidRDefault="004B116C">
      <w:pPr>
        <w:numPr>
          <w:ilvl w:val="0"/>
          <w:numId w:val="6"/>
        </w:numPr>
        <w:suppressAutoHyphens/>
        <w:jc w:val="both"/>
        <w:rPr>
          <w:bCs/>
          <w:color w:val="000000" w:themeColor="text1"/>
          <w:szCs w:val="24"/>
        </w:rPr>
      </w:pPr>
      <w:r w:rsidRPr="009E3489">
        <w:rPr>
          <w:bCs/>
          <w:color w:val="000000" w:themeColor="text1"/>
          <w:szCs w:val="24"/>
        </w:rPr>
        <w:t>Analysis and recording of current purchasing strategies.</w:t>
      </w:r>
    </w:p>
    <w:p w14:paraId="766240B5" w14:textId="77777777" w:rsidR="004B116C" w:rsidRPr="009E3489" w:rsidRDefault="004B116C">
      <w:pPr>
        <w:numPr>
          <w:ilvl w:val="0"/>
          <w:numId w:val="6"/>
        </w:numPr>
        <w:suppressAutoHyphens/>
        <w:jc w:val="both"/>
        <w:rPr>
          <w:bCs/>
          <w:color w:val="000000" w:themeColor="text1"/>
          <w:szCs w:val="24"/>
        </w:rPr>
      </w:pPr>
      <w:r w:rsidRPr="009E3489">
        <w:rPr>
          <w:bCs/>
          <w:color w:val="000000" w:themeColor="text1"/>
          <w:szCs w:val="24"/>
        </w:rPr>
        <w:t>Analysis current work processes to access information and data Analysis of data and information</w:t>
      </w:r>
    </w:p>
    <w:p w14:paraId="32594A61" w14:textId="77777777" w:rsidR="004B116C" w:rsidRPr="009E3489" w:rsidRDefault="004B116C">
      <w:pPr>
        <w:contextualSpacing/>
        <w:rPr>
          <w:b/>
          <w:color w:val="000000" w:themeColor="text1"/>
          <w:szCs w:val="24"/>
        </w:rPr>
      </w:pPr>
    </w:p>
    <w:p w14:paraId="26873100" w14:textId="77777777" w:rsidR="004B116C" w:rsidRPr="009E3489" w:rsidRDefault="004B116C">
      <w:pPr>
        <w:contextualSpacing/>
        <w:rPr>
          <w:b/>
          <w:color w:val="000000" w:themeColor="text1"/>
          <w:szCs w:val="24"/>
        </w:rPr>
      </w:pPr>
      <w:r w:rsidRPr="009E3489">
        <w:rPr>
          <w:b/>
          <w:color w:val="000000" w:themeColor="text1"/>
          <w:szCs w:val="24"/>
        </w:rPr>
        <w:t>EVIDENCE GUIDE</w:t>
      </w:r>
    </w:p>
    <w:p w14:paraId="2B6F8499" w14:textId="77777777" w:rsidR="004B116C" w:rsidRPr="009E3489" w:rsidRDefault="004B116C">
      <w:pPr>
        <w:contextualSpacing/>
        <w:rPr>
          <w:color w:val="000000" w:themeColor="text1"/>
          <w:szCs w:val="24"/>
        </w:rPr>
      </w:pPr>
      <w:r w:rsidRPr="009E3489">
        <w:rPr>
          <w:color w:val="000000" w:themeColor="text1"/>
          <w:szCs w:val="24"/>
        </w:rPr>
        <w:t>This provides advice on assessment and must be read in conjunction with the performance criteria, required skills and knowledge and range.</w:t>
      </w:r>
    </w:p>
    <w:p w14:paraId="703EB2E0" w14:textId="77777777" w:rsidR="004B116C" w:rsidRPr="009E3489" w:rsidRDefault="004B116C">
      <w:pPr>
        <w:contextualSpacing/>
        <w:rPr>
          <w:color w:val="000000" w:themeColor="text1"/>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6986"/>
      </w:tblGrid>
      <w:tr w:rsidR="009E3489" w:rsidRPr="009E3489" w14:paraId="7FF0E01A" w14:textId="77777777" w:rsidTr="000A6598">
        <w:tc>
          <w:tcPr>
            <w:tcW w:w="1264" w:type="pct"/>
          </w:tcPr>
          <w:p w14:paraId="30613EA7" w14:textId="77777777" w:rsidR="004B116C" w:rsidRPr="009E3489" w:rsidRDefault="004B116C">
            <w:pPr>
              <w:numPr>
                <w:ilvl w:val="0"/>
                <w:numId w:val="91"/>
              </w:numPr>
              <w:rPr>
                <w:color w:val="000000" w:themeColor="text1"/>
                <w:szCs w:val="24"/>
              </w:rPr>
            </w:pPr>
            <w:r w:rsidRPr="009E3489">
              <w:rPr>
                <w:color w:val="000000" w:themeColor="text1"/>
                <w:szCs w:val="24"/>
              </w:rPr>
              <w:t>Critical Aspects of Competency</w:t>
            </w:r>
          </w:p>
        </w:tc>
        <w:tc>
          <w:tcPr>
            <w:tcW w:w="3736" w:type="pct"/>
          </w:tcPr>
          <w:p w14:paraId="1DAD4923" w14:textId="77777777" w:rsidR="004B116C" w:rsidRPr="009E3489" w:rsidRDefault="004B116C">
            <w:pPr>
              <w:rPr>
                <w:color w:val="000000" w:themeColor="text1"/>
                <w:szCs w:val="24"/>
              </w:rPr>
            </w:pPr>
            <w:r w:rsidRPr="009E3489">
              <w:rPr>
                <w:color w:val="000000" w:themeColor="text1"/>
                <w:szCs w:val="24"/>
              </w:rPr>
              <w:t>Assessment requires evidence that the candidate:</w:t>
            </w:r>
          </w:p>
          <w:p w14:paraId="1BDB8D99" w14:textId="77777777" w:rsidR="004B116C" w:rsidRPr="009E3489" w:rsidRDefault="004B116C">
            <w:pPr>
              <w:pStyle w:val="ListParagraph"/>
              <w:numPr>
                <w:ilvl w:val="0"/>
                <w:numId w:val="192"/>
              </w:numPr>
              <w:spacing w:after="0"/>
              <w:rPr>
                <w:color w:val="000000" w:themeColor="text1"/>
                <w:szCs w:val="24"/>
              </w:rPr>
            </w:pPr>
            <w:r w:rsidRPr="009E3489">
              <w:rPr>
                <w:color w:val="000000" w:themeColor="text1"/>
                <w:szCs w:val="24"/>
              </w:rPr>
              <w:t>Controlled environmental hazards</w:t>
            </w:r>
          </w:p>
          <w:p w14:paraId="50D3DDCE" w14:textId="77777777" w:rsidR="004B116C" w:rsidRPr="009E3489" w:rsidRDefault="004B116C">
            <w:pPr>
              <w:pStyle w:val="ListParagraph"/>
              <w:numPr>
                <w:ilvl w:val="0"/>
                <w:numId w:val="192"/>
              </w:numPr>
              <w:spacing w:after="0"/>
              <w:rPr>
                <w:color w:val="000000" w:themeColor="text1"/>
                <w:szCs w:val="24"/>
              </w:rPr>
            </w:pPr>
            <w:r w:rsidRPr="009E3489">
              <w:rPr>
                <w:color w:val="000000" w:themeColor="text1"/>
                <w:szCs w:val="24"/>
              </w:rPr>
              <w:t xml:space="preserve">Controlled environmental pollution </w:t>
            </w:r>
          </w:p>
          <w:p w14:paraId="6AF0FCA7" w14:textId="77777777" w:rsidR="004B116C" w:rsidRPr="009E3489" w:rsidRDefault="004B116C">
            <w:pPr>
              <w:pStyle w:val="ListParagraph"/>
              <w:numPr>
                <w:ilvl w:val="0"/>
                <w:numId w:val="192"/>
              </w:numPr>
              <w:spacing w:after="0"/>
              <w:rPr>
                <w:color w:val="000000" w:themeColor="text1"/>
                <w:szCs w:val="24"/>
              </w:rPr>
            </w:pPr>
            <w:r w:rsidRPr="009E3489">
              <w:rPr>
                <w:color w:val="000000" w:themeColor="text1"/>
                <w:szCs w:val="24"/>
              </w:rPr>
              <w:t>Demonstrated sustainable resource use</w:t>
            </w:r>
          </w:p>
          <w:p w14:paraId="3A19842F" w14:textId="77777777" w:rsidR="004B116C" w:rsidRPr="009E3489" w:rsidRDefault="004B116C">
            <w:pPr>
              <w:pStyle w:val="ListParagraph"/>
              <w:numPr>
                <w:ilvl w:val="0"/>
                <w:numId w:val="192"/>
              </w:numPr>
              <w:spacing w:after="0"/>
              <w:rPr>
                <w:color w:val="000000" w:themeColor="text1"/>
                <w:szCs w:val="24"/>
              </w:rPr>
            </w:pPr>
            <w:r w:rsidRPr="009E3489">
              <w:rPr>
                <w:color w:val="000000" w:themeColor="text1"/>
                <w:szCs w:val="24"/>
                <w:lang w:val="en-AU"/>
              </w:rPr>
              <w:t>Evaluated current practices in relation to resource usage</w:t>
            </w:r>
          </w:p>
        </w:tc>
      </w:tr>
      <w:tr w:rsidR="009E3489" w:rsidRPr="009E3489" w14:paraId="523E0DCA" w14:textId="77777777" w:rsidTr="000A6598">
        <w:tc>
          <w:tcPr>
            <w:tcW w:w="1264" w:type="pct"/>
          </w:tcPr>
          <w:p w14:paraId="56D24E43" w14:textId="77777777" w:rsidR="004B116C" w:rsidRPr="009E3489" w:rsidRDefault="004B116C" w:rsidP="004E6909">
            <w:pPr>
              <w:numPr>
                <w:ilvl w:val="0"/>
                <w:numId w:val="91"/>
              </w:numPr>
              <w:rPr>
                <w:color w:val="000000" w:themeColor="text1"/>
                <w:szCs w:val="24"/>
              </w:rPr>
            </w:pPr>
            <w:r w:rsidRPr="009E3489">
              <w:rPr>
                <w:color w:val="000000" w:themeColor="text1"/>
                <w:szCs w:val="24"/>
              </w:rPr>
              <w:t>Resource Implications</w:t>
            </w:r>
          </w:p>
        </w:tc>
        <w:tc>
          <w:tcPr>
            <w:tcW w:w="3736" w:type="pct"/>
          </w:tcPr>
          <w:p w14:paraId="5D115441" w14:textId="77777777" w:rsidR="004B116C" w:rsidRPr="009E3489" w:rsidRDefault="004B116C" w:rsidP="000014E2">
            <w:pPr>
              <w:numPr>
                <w:ilvl w:val="12"/>
                <w:numId w:val="0"/>
              </w:numPr>
              <w:tabs>
                <w:tab w:val="left" w:pos="357"/>
              </w:tabs>
              <w:jc w:val="both"/>
              <w:rPr>
                <w:color w:val="000000" w:themeColor="text1"/>
                <w:szCs w:val="24"/>
              </w:rPr>
            </w:pPr>
            <w:r w:rsidRPr="009E3489">
              <w:rPr>
                <w:color w:val="000000" w:themeColor="text1"/>
                <w:szCs w:val="24"/>
              </w:rPr>
              <w:t>The following resources should be provided:</w:t>
            </w:r>
          </w:p>
          <w:p w14:paraId="7CDA1B60" w14:textId="77777777" w:rsidR="004B116C" w:rsidRPr="009E3489" w:rsidRDefault="004B116C" w:rsidP="000014E2">
            <w:pPr>
              <w:numPr>
                <w:ilvl w:val="1"/>
                <w:numId w:val="92"/>
              </w:numPr>
              <w:tabs>
                <w:tab w:val="left" w:pos="357"/>
              </w:tabs>
              <w:jc w:val="both"/>
              <w:rPr>
                <w:color w:val="000000" w:themeColor="text1"/>
                <w:szCs w:val="24"/>
              </w:rPr>
            </w:pPr>
            <w:r w:rsidRPr="009E3489">
              <w:rPr>
                <w:color w:val="000000" w:themeColor="text1"/>
                <w:szCs w:val="24"/>
              </w:rPr>
              <w:t>Workplace with storage facilities</w:t>
            </w:r>
          </w:p>
          <w:p w14:paraId="565922F1" w14:textId="77777777" w:rsidR="004B116C" w:rsidRPr="009E3489" w:rsidRDefault="004B116C" w:rsidP="00A514CE">
            <w:pPr>
              <w:numPr>
                <w:ilvl w:val="1"/>
                <w:numId w:val="92"/>
              </w:numPr>
              <w:tabs>
                <w:tab w:val="left" w:pos="357"/>
              </w:tabs>
              <w:jc w:val="both"/>
              <w:rPr>
                <w:color w:val="000000" w:themeColor="text1"/>
                <w:szCs w:val="24"/>
              </w:rPr>
            </w:pPr>
            <w:r w:rsidRPr="009E3489">
              <w:rPr>
                <w:color w:val="000000" w:themeColor="text1"/>
                <w:szCs w:val="24"/>
              </w:rPr>
              <w:t>Tools, materials and equipment relevant to the tasks (</w:t>
            </w:r>
            <w:proofErr w:type="gramStart"/>
            <w:r w:rsidRPr="009E3489">
              <w:rPr>
                <w:color w:val="000000" w:themeColor="text1"/>
                <w:szCs w:val="24"/>
              </w:rPr>
              <w:t>e.g.</w:t>
            </w:r>
            <w:proofErr w:type="gramEnd"/>
            <w:r w:rsidRPr="009E3489">
              <w:rPr>
                <w:color w:val="000000" w:themeColor="text1"/>
                <w:szCs w:val="24"/>
              </w:rPr>
              <w:t xml:space="preserve"> cleaning tools, cleaning materials, trash bags, etc.)</w:t>
            </w:r>
          </w:p>
          <w:p w14:paraId="349E5523" w14:textId="77777777" w:rsidR="004B116C" w:rsidRPr="009E3489" w:rsidRDefault="004B116C" w:rsidP="00CD2278">
            <w:pPr>
              <w:numPr>
                <w:ilvl w:val="1"/>
                <w:numId w:val="92"/>
              </w:numPr>
              <w:tabs>
                <w:tab w:val="left" w:pos="357"/>
              </w:tabs>
              <w:jc w:val="both"/>
              <w:rPr>
                <w:color w:val="000000" w:themeColor="text1"/>
                <w:szCs w:val="24"/>
              </w:rPr>
            </w:pPr>
            <w:r w:rsidRPr="009E3489">
              <w:rPr>
                <w:color w:val="000000" w:themeColor="text1"/>
                <w:szCs w:val="24"/>
              </w:rPr>
              <w:t>PPEs</w:t>
            </w:r>
          </w:p>
          <w:p w14:paraId="3934F489" w14:textId="77777777" w:rsidR="004B116C" w:rsidRPr="009E3489" w:rsidRDefault="004B116C" w:rsidP="003F1958">
            <w:pPr>
              <w:numPr>
                <w:ilvl w:val="1"/>
                <w:numId w:val="92"/>
              </w:numPr>
              <w:tabs>
                <w:tab w:val="left" w:pos="357"/>
              </w:tabs>
              <w:jc w:val="both"/>
              <w:rPr>
                <w:color w:val="000000" w:themeColor="text1"/>
                <w:szCs w:val="24"/>
              </w:rPr>
            </w:pPr>
            <w:r w:rsidRPr="009E3489">
              <w:rPr>
                <w:color w:val="000000" w:themeColor="text1"/>
                <w:szCs w:val="24"/>
              </w:rPr>
              <w:t>Manuals and references</w:t>
            </w:r>
          </w:p>
          <w:p w14:paraId="3F95F6EC" w14:textId="77777777" w:rsidR="004B116C" w:rsidRPr="009E3489" w:rsidRDefault="004B116C" w:rsidP="005A7E89">
            <w:pPr>
              <w:numPr>
                <w:ilvl w:val="1"/>
                <w:numId w:val="92"/>
              </w:numPr>
              <w:tabs>
                <w:tab w:val="left" w:pos="357"/>
              </w:tabs>
              <w:rPr>
                <w:color w:val="000000" w:themeColor="text1"/>
                <w:szCs w:val="24"/>
              </w:rPr>
            </w:pPr>
            <w:r w:rsidRPr="009E3489">
              <w:rPr>
                <w:color w:val="000000" w:themeColor="text1"/>
                <w:szCs w:val="24"/>
              </w:rPr>
              <w:t>Legislation, policies, procedures, protocols and local ordinances relating to environmental protection</w:t>
            </w:r>
          </w:p>
          <w:p w14:paraId="772E9CB0" w14:textId="77777777" w:rsidR="004B116C" w:rsidRPr="009E3489" w:rsidRDefault="004B116C" w:rsidP="00D44DEF">
            <w:pPr>
              <w:numPr>
                <w:ilvl w:val="1"/>
                <w:numId w:val="92"/>
              </w:numPr>
              <w:tabs>
                <w:tab w:val="left" w:pos="357"/>
              </w:tabs>
              <w:rPr>
                <w:color w:val="000000" w:themeColor="text1"/>
                <w:szCs w:val="24"/>
              </w:rPr>
            </w:pPr>
            <w:r w:rsidRPr="009E3489">
              <w:rPr>
                <w:color w:val="000000" w:themeColor="text1"/>
                <w:szCs w:val="24"/>
              </w:rPr>
              <w:t>Case studies/scenarios relating to environmental Protection</w:t>
            </w:r>
          </w:p>
        </w:tc>
      </w:tr>
      <w:tr w:rsidR="009E3489" w:rsidRPr="009E3489" w14:paraId="7F7F0AE8" w14:textId="77777777" w:rsidTr="000A6598">
        <w:tc>
          <w:tcPr>
            <w:tcW w:w="1264" w:type="pct"/>
          </w:tcPr>
          <w:p w14:paraId="31A3CFFB" w14:textId="77777777" w:rsidR="004B116C" w:rsidRPr="009E3489" w:rsidRDefault="004B116C" w:rsidP="004E6909">
            <w:pPr>
              <w:numPr>
                <w:ilvl w:val="0"/>
                <w:numId w:val="92"/>
              </w:numPr>
              <w:rPr>
                <w:color w:val="000000" w:themeColor="text1"/>
                <w:szCs w:val="24"/>
              </w:rPr>
            </w:pPr>
            <w:r w:rsidRPr="009E3489">
              <w:rPr>
                <w:color w:val="000000" w:themeColor="text1"/>
                <w:szCs w:val="24"/>
              </w:rPr>
              <w:t>Methods of Assessment</w:t>
            </w:r>
          </w:p>
        </w:tc>
        <w:tc>
          <w:tcPr>
            <w:tcW w:w="3736" w:type="pct"/>
          </w:tcPr>
          <w:p w14:paraId="746EA29A" w14:textId="77777777" w:rsidR="004B116C" w:rsidRPr="009E3489" w:rsidRDefault="004B116C" w:rsidP="000014E2">
            <w:pPr>
              <w:contextualSpacing/>
              <w:rPr>
                <w:color w:val="000000" w:themeColor="text1"/>
                <w:szCs w:val="24"/>
              </w:rPr>
            </w:pPr>
            <w:r w:rsidRPr="009E3489">
              <w:rPr>
                <w:color w:val="000000" w:themeColor="text1"/>
                <w:szCs w:val="24"/>
              </w:rPr>
              <w:t>Competency in this unit may be assessed through:</w:t>
            </w:r>
          </w:p>
          <w:p w14:paraId="5360E6A7" w14:textId="77777777" w:rsidR="004B116C" w:rsidRPr="009E3489" w:rsidRDefault="004B116C" w:rsidP="000014E2">
            <w:pPr>
              <w:pStyle w:val="ListParagraph"/>
              <w:numPr>
                <w:ilvl w:val="0"/>
                <w:numId w:val="193"/>
              </w:numPr>
              <w:spacing w:after="0"/>
              <w:rPr>
                <w:color w:val="000000" w:themeColor="text1"/>
                <w:szCs w:val="24"/>
              </w:rPr>
            </w:pPr>
            <w:r w:rsidRPr="009E3489">
              <w:rPr>
                <w:color w:val="000000" w:themeColor="text1"/>
                <w:szCs w:val="24"/>
              </w:rPr>
              <w:t xml:space="preserve">Observation </w:t>
            </w:r>
          </w:p>
          <w:p w14:paraId="477D867C" w14:textId="77777777" w:rsidR="004B116C" w:rsidRPr="009E3489" w:rsidRDefault="004B116C" w:rsidP="00A514CE">
            <w:pPr>
              <w:pStyle w:val="ListParagraph"/>
              <w:numPr>
                <w:ilvl w:val="0"/>
                <w:numId w:val="193"/>
              </w:numPr>
              <w:spacing w:after="0"/>
              <w:rPr>
                <w:color w:val="000000" w:themeColor="text1"/>
                <w:szCs w:val="24"/>
              </w:rPr>
            </w:pPr>
            <w:r w:rsidRPr="009E3489">
              <w:rPr>
                <w:color w:val="000000" w:themeColor="text1"/>
                <w:szCs w:val="24"/>
              </w:rPr>
              <w:t>Oral questioning</w:t>
            </w:r>
          </w:p>
          <w:p w14:paraId="359D1984" w14:textId="77777777" w:rsidR="004B116C" w:rsidRPr="009E3489" w:rsidRDefault="004B116C" w:rsidP="00CD2278">
            <w:pPr>
              <w:pStyle w:val="ListParagraph"/>
              <w:numPr>
                <w:ilvl w:val="0"/>
                <w:numId w:val="193"/>
              </w:numPr>
              <w:spacing w:after="0"/>
              <w:rPr>
                <w:color w:val="000000" w:themeColor="text1"/>
                <w:szCs w:val="24"/>
              </w:rPr>
            </w:pPr>
            <w:r w:rsidRPr="009E3489">
              <w:rPr>
                <w:color w:val="000000" w:themeColor="text1"/>
                <w:szCs w:val="24"/>
              </w:rPr>
              <w:t xml:space="preserve">Written tests </w:t>
            </w:r>
          </w:p>
          <w:p w14:paraId="66E8A7F4" w14:textId="77777777" w:rsidR="004B116C" w:rsidRPr="009E3489" w:rsidRDefault="004B116C" w:rsidP="003F1958">
            <w:pPr>
              <w:pStyle w:val="ListParagraph"/>
              <w:numPr>
                <w:ilvl w:val="0"/>
                <w:numId w:val="193"/>
              </w:numPr>
              <w:spacing w:after="0"/>
              <w:rPr>
                <w:color w:val="000000" w:themeColor="text1"/>
                <w:szCs w:val="24"/>
              </w:rPr>
            </w:pPr>
            <w:r w:rsidRPr="009E3489">
              <w:rPr>
                <w:color w:val="000000" w:themeColor="text1"/>
                <w:szCs w:val="24"/>
              </w:rPr>
              <w:t>Third party reports</w:t>
            </w:r>
          </w:p>
          <w:p w14:paraId="06803507" w14:textId="77777777" w:rsidR="004B116C" w:rsidRPr="009E3489" w:rsidRDefault="004B116C" w:rsidP="005A7E89">
            <w:pPr>
              <w:pStyle w:val="ListParagraph"/>
              <w:numPr>
                <w:ilvl w:val="0"/>
                <w:numId w:val="193"/>
              </w:numPr>
              <w:spacing w:after="0"/>
              <w:rPr>
                <w:color w:val="000000" w:themeColor="text1"/>
                <w:szCs w:val="24"/>
              </w:rPr>
            </w:pPr>
            <w:r w:rsidRPr="009E3489">
              <w:rPr>
                <w:color w:val="000000" w:themeColor="text1"/>
                <w:szCs w:val="24"/>
              </w:rPr>
              <w:t xml:space="preserve">Portfolio </w:t>
            </w:r>
          </w:p>
        </w:tc>
      </w:tr>
      <w:tr w:rsidR="009E3489" w:rsidRPr="009E3489" w14:paraId="3428C8A4" w14:textId="77777777" w:rsidTr="000A6598">
        <w:tc>
          <w:tcPr>
            <w:tcW w:w="1264" w:type="pct"/>
          </w:tcPr>
          <w:p w14:paraId="47D25D6B" w14:textId="77777777" w:rsidR="004B116C" w:rsidRPr="009E3489" w:rsidRDefault="004B116C" w:rsidP="004E6909">
            <w:pPr>
              <w:numPr>
                <w:ilvl w:val="0"/>
                <w:numId w:val="92"/>
              </w:numPr>
              <w:contextualSpacing/>
              <w:rPr>
                <w:color w:val="000000" w:themeColor="text1"/>
                <w:szCs w:val="24"/>
              </w:rPr>
            </w:pPr>
            <w:r w:rsidRPr="009E3489">
              <w:rPr>
                <w:color w:val="000000" w:themeColor="text1"/>
                <w:szCs w:val="24"/>
              </w:rPr>
              <w:t>Context of Assessment</w:t>
            </w:r>
          </w:p>
        </w:tc>
        <w:tc>
          <w:tcPr>
            <w:tcW w:w="3736" w:type="pct"/>
          </w:tcPr>
          <w:p w14:paraId="6C56A484" w14:textId="77777777" w:rsidR="004B116C" w:rsidRPr="009E3489" w:rsidRDefault="004B116C" w:rsidP="000014E2">
            <w:pPr>
              <w:jc w:val="both"/>
              <w:rPr>
                <w:color w:val="000000" w:themeColor="text1"/>
                <w:szCs w:val="24"/>
              </w:rPr>
            </w:pPr>
            <w:r w:rsidRPr="009E3489">
              <w:rPr>
                <w:color w:val="000000" w:themeColor="text1"/>
                <w:szCs w:val="24"/>
              </w:rPr>
              <w:t>Competency may be assessed</w:t>
            </w:r>
          </w:p>
          <w:p w14:paraId="52F24334" w14:textId="77777777" w:rsidR="004B116C" w:rsidRPr="009E3489" w:rsidRDefault="004B116C" w:rsidP="000014E2">
            <w:pPr>
              <w:pStyle w:val="ListParagraph"/>
              <w:numPr>
                <w:ilvl w:val="0"/>
                <w:numId w:val="210"/>
              </w:numPr>
              <w:spacing w:after="0"/>
              <w:ind w:left="406" w:hanging="406"/>
              <w:jc w:val="both"/>
              <w:rPr>
                <w:color w:val="000000" w:themeColor="text1"/>
                <w:szCs w:val="24"/>
              </w:rPr>
            </w:pPr>
            <w:r w:rsidRPr="009E3489">
              <w:rPr>
                <w:color w:val="000000" w:themeColor="text1"/>
                <w:szCs w:val="24"/>
              </w:rPr>
              <w:t>On the job</w:t>
            </w:r>
          </w:p>
          <w:p w14:paraId="3309076B" w14:textId="77777777" w:rsidR="004B116C" w:rsidRPr="009E3489" w:rsidRDefault="004B116C" w:rsidP="00A514CE">
            <w:pPr>
              <w:pStyle w:val="ListParagraph"/>
              <w:numPr>
                <w:ilvl w:val="0"/>
                <w:numId w:val="210"/>
              </w:numPr>
              <w:spacing w:after="0"/>
              <w:ind w:left="406" w:hanging="406"/>
              <w:jc w:val="both"/>
              <w:rPr>
                <w:color w:val="000000" w:themeColor="text1"/>
                <w:szCs w:val="24"/>
              </w:rPr>
            </w:pPr>
            <w:r w:rsidRPr="009E3489">
              <w:rPr>
                <w:color w:val="000000" w:themeColor="text1"/>
                <w:szCs w:val="24"/>
              </w:rPr>
              <w:t>Off the job</w:t>
            </w:r>
          </w:p>
          <w:p w14:paraId="7C6E726D" w14:textId="77777777" w:rsidR="004B116C" w:rsidRPr="009E3489" w:rsidRDefault="004B116C" w:rsidP="00CD2278">
            <w:pPr>
              <w:pStyle w:val="ListParagraph"/>
              <w:numPr>
                <w:ilvl w:val="0"/>
                <w:numId w:val="210"/>
              </w:numPr>
              <w:spacing w:after="0"/>
              <w:ind w:left="406" w:hanging="406"/>
              <w:jc w:val="both"/>
              <w:rPr>
                <w:color w:val="000000" w:themeColor="text1"/>
                <w:szCs w:val="24"/>
              </w:rPr>
            </w:pPr>
            <w:r w:rsidRPr="009E3489">
              <w:rPr>
                <w:color w:val="000000" w:themeColor="text1"/>
                <w:szCs w:val="24"/>
              </w:rPr>
              <w:t>During industrial attachment</w:t>
            </w:r>
          </w:p>
        </w:tc>
      </w:tr>
      <w:tr w:rsidR="004B116C" w:rsidRPr="009E3489" w14:paraId="4453F5CE" w14:textId="77777777" w:rsidTr="000A6598">
        <w:tc>
          <w:tcPr>
            <w:tcW w:w="1264" w:type="pct"/>
          </w:tcPr>
          <w:p w14:paraId="1BA61DF6" w14:textId="77777777" w:rsidR="004B116C" w:rsidRPr="009E3489" w:rsidRDefault="004B116C" w:rsidP="004E6909">
            <w:pPr>
              <w:numPr>
                <w:ilvl w:val="0"/>
                <w:numId w:val="92"/>
              </w:numPr>
              <w:contextualSpacing/>
              <w:rPr>
                <w:color w:val="000000" w:themeColor="text1"/>
                <w:szCs w:val="24"/>
              </w:rPr>
            </w:pPr>
            <w:r w:rsidRPr="009E3489">
              <w:rPr>
                <w:color w:val="000000" w:themeColor="text1"/>
                <w:szCs w:val="24"/>
              </w:rPr>
              <w:lastRenderedPageBreak/>
              <w:t>Guidance information for assessment</w:t>
            </w:r>
          </w:p>
        </w:tc>
        <w:tc>
          <w:tcPr>
            <w:tcW w:w="3736" w:type="pct"/>
          </w:tcPr>
          <w:p w14:paraId="4ED82CCD" w14:textId="77777777" w:rsidR="004B116C" w:rsidRPr="009E3489" w:rsidRDefault="004B116C" w:rsidP="009E3489">
            <w:pPr>
              <w:ind w:left="0" w:firstLine="0"/>
              <w:jc w:val="both"/>
              <w:rPr>
                <w:color w:val="000000" w:themeColor="text1"/>
                <w:szCs w:val="24"/>
              </w:rPr>
            </w:pPr>
            <w:r w:rsidRPr="009E3489">
              <w:rPr>
                <w:color w:val="000000" w:themeColor="text1"/>
                <w:szCs w:val="24"/>
              </w:rPr>
              <w:t>Holistic assessment with other units relevant to the industry sector, workplace and job role is recommended.</w:t>
            </w:r>
          </w:p>
          <w:p w14:paraId="563B846C" w14:textId="77777777" w:rsidR="004B116C" w:rsidRPr="009E3489" w:rsidRDefault="004B116C" w:rsidP="000014E2">
            <w:pPr>
              <w:jc w:val="both"/>
              <w:rPr>
                <w:color w:val="000000" w:themeColor="text1"/>
                <w:szCs w:val="24"/>
              </w:rPr>
            </w:pPr>
          </w:p>
        </w:tc>
      </w:tr>
    </w:tbl>
    <w:p w14:paraId="6409C01E" w14:textId="77777777" w:rsidR="004B116C" w:rsidRPr="009E3489" w:rsidRDefault="004B116C" w:rsidP="004E6909">
      <w:pPr>
        <w:rPr>
          <w:color w:val="000000" w:themeColor="text1"/>
          <w:szCs w:val="24"/>
        </w:rPr>
      </w:pPr>
    </w:p>
    <w:p w14:paraId="651C2865" w14:textId="77777777" w:rsidR="004B116C" w:rsidRPr="009E3489" w:rsidRDefault="004B116C">
      <w:pPr>
        <w:rPr>
          <w:color w:val="000000" w:themeColor="text1"/>
          <w:szCs w:val="24"/>
        </w:rPr>
      </w:pPr>
      <w:r w:rsidRPr="009E3489">
        <w:rPr>
          <w:color w:val="000000" w:themeColor="text1"/>
          <w:szCs w:val="24"/>
        </w:rPr>
        <w:br w:type="page"/>
      </w:r>
    </w:p>
    <w:p w14:paraId="0446A14F" w14:textId="77777777" w:rsidR="004B116C" w:rsidRPr="009E3489" w:rsidRDefault="004B116C">
      <w:pPr>
        <w:rPr>
          <w:color w:val="000000" w:themeColor="text1"/>
          <w:szCs w:val="24"/>
        </w:rPr>
      </w:pPr>
    </w:p>
    <w:p w14:paraId="69614991" w14:textId="77777777" w:rsidR="00B76065" w:rsidRPr="009E3489" w:rsidRDefault="004B116C">
      <w:pPr>
        <w:pStyle w:val="Heading2"/>
        <w:rPr>
          <w:color w:val="000000" w:themeColor="text1"/>
        </w:rPr>
      </w:pPr>
      <w:bookmarkStart w:id="42" w:name="_Toc495995030"/>
      <w:bookmarkStart w:id="43" w:name="_Toc496089619"/>
      <w:bookmarkStart w:id="44" w:name="_Toc526157078"/>
      <w:bookmarkStart w:id="45" w:name="_Toc67406142"/>
      <w:r w:rsidRPr="009E3489">
        <w:rPr>
          <w:color w:val="000000" w:themeColor="text1"/>
        </w:rPr>
        <w:t>DEMONSTRATE OCUPATIONAL SAFETY AND HEALTH PRACTICES</w:t>
      </w:r>
      <w:bookmarkEnd w:id="42"/>
      <w:bookmarkEnd w:id="43"/>
      <w:bookmarkEnd w:id="44"/>
      <w:bookmarkEnd w:id="45"/>
    </w:p>
    <w:p w14:paraId="3421D9AC" w14:textId="4EE6052C" w:rsidR="004B116C" w:rsidRPr="009E3489" w:rsidRDefault="004B116C" w:rsidP="0083410E">
      <w:pPr>
        <w:rPr>
          <w:color w:val="000000" w:themeColor="text1"/>
          <w:szCs w:val="24"/>
        </w:rPr>
      </w:pPr>
      <w:r w:rsidRPr="009E3489">
        <w:rPr>
          <w:color w:val="000000" w:themeColor="text1"/>
          <w:szCs w:val="24"/>
        </w:rPr>
        <w:t xml:space="preserve">                                         </w:t>
      </w:r>
    </w:p>
    <w:p w14:paraId="037C476D" w14:textId="5DC791CC" w:rsidR="004B116C" w:rsidRPr="009E3489" w:rsidRDefault="004B116C" w:rsidP="004E6909">
      <w:pPr>
        <w:rPr>
          <w:b/>
          <w:color w:val="000000" w:themeColor="text1"/>
          <w:szCs w:val="24"/>
        </w:rPr>
      </w:pPr>
      <w:r w:rsidRPr="009E3489">
        <w:rPr>
          <w:b/>
          <w:color w:val="000000" w:themeColor="text1"/>
          <w:szCs w:val="24"/>
        </w:rPr>
        <w:t>UNIT CODE:</w:t>
      </w:r>
      <w:r w:rsidRPr="009E3489">
        <w:rPr>
          <w:b/>
          <w:color w:val="000000" w:themeColor="text1"/>
          <w:szCs w:val="24"/>
          <w:lang w:val="en-ZA"/>
        </w:rPr>
        <w:t xml:space="preserve"> </w:t>
      </w:r>
      <w:r w:rsidRPr="009E3489">
        <w:rPr>
          <w:b/>
          <w:color w:val="000000" w:themeColor="text1"/>
          <w:szCs w:val="24"/>
        </w:rPr>
        <w:t>ENG/OS/AUT/BC/</w:t>
      </w:r>
      <w:r w:rsidR="003509AB" w:rsidRPr="009E3489">
        <w:rPr>
          <w:b/>
          <w:color w:val="000000" w:themeColor="text1"/>
          <w:szCs w:val="24"/>
        </w:rPr>
        <w:t>6</w:t>
      </w:r>
      <w:r w:rsidRPr="009E3489">
        <w:rPr>
          <w:b/>
          <w:color w:val="000000" w:themeColor="text1"/>
          <w:szCs w:val="24"/>
        </w:rPr>
        <w:t>/4/A</w:t>
      </w:r>
    </w:p>
    <w:p w14:paraId="20B605B4" w14:textId="77777777" w:rsidR="00B76065" w:rsidRPr="009E3489" w:rsidRDefault="00B76065" w:rsidP="000014E2">
      <w:pPr>
        <w:rPr>
          <w:b/>
          <w:color w:val="000000" w:themeColor="text1"/>
          <w:szCs w:val="24"/>
        </w:rPr>
      </w:pPr>
    </w:p>
    <w:p w14:paraId="51CCE2FC" w14:textId="77777777" w:rsidR="004B116C" w:rsidRPr="009E3489" w:rsidRDefault="004B116C" w:rsidP="000014E2">
      <w:pPr>
        <w:rPr>
          <w:b/>
          <w:color w:val="000000" w:themeColor="text1"/>
          <w:szCs w:val="24"/>
        </w:rPr>
      </w:pPr>
      <w:r w:rsidRPr="009E3489">
        <w:rPr>
          <w:b/>
          <w:color w:val="000000" w:themeColor="text1"/>
          <w:szCs w:val="24"/>
        </w:rPr>
        <w:t>UNIT DESCRIPTION</w:t>
      </w:r>
    </w:p>
    <w:p w14:paraId="3C2CB4D7" w14:textId="77777777" w:rsidR="004B116C" w:rsidRPr="009E3489" w:rsidRDefault="004B116C" w:rsidP="009E3489">
      <w:pPr>
        <w:tabs>
          <w:tab w:val="left" w:pos="2880"/>
          <w:tab w:val="left" w:pos="9000"/>
        </w:tabs>
        <w:ind w:left="0" w:firstLine="0"/>
        <w:rPr>
          <w:color w:val="000000" w:themeColor="text1"/>
          <w:szCs w:val="24"/>
        </w:rPr>
      </w:pPr>
      <w:r w:rsidRPr="009E3489">
        <w:rPr>
          <w:color w:val="000000" w:themeColor="text1"/>
          <w:szCs w:val="24"/>
        </w:rPr>
        <w:t>This unit specifies the competencies required to practice safety and health and comply   with OSH requirements relevant to work. It involves observing workplace procedures for hazards and risk prevention and participating in arrangements for workplace safety and health maintenance.</w:t>
      </w:r>
    </w:p>
    <w:p w14:paraId="1A226709" w14:textId="77777777" w:rsidR="004B116C" w:rsidRPr="009E3489" w:rsidRDefault="004B116C" w:rsidP="00CD2278">
      <w:pPr>
        <w:rPr>
          <w:b/>
          <w:color w:val="000000" w:themeColor="text1"/>
          <w:szCs w:val="24"/>
        </w:rPr>
      </w:pPr>
      <w:r w:rsidRPr="009E3489">
        <w:rPr>
          <w:b/>
          <w:color w:val="000000" w:themeColor="text1"/>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9E3489" w:rsidRPr="009E3489" w14:paraId="2A9DCE25" w14:textId="77777777" w:rsidTr="000A6598">
        <w:tc>
          <w:tcPr>
            <w:tcW w:w="1698" w:type="pct"/>
            <w:shd w:val="clear" w:color="auto" w:fill="FFFFFF"/>
            <w:vAlign w:val="center"/>
          </w:tcPr>
          <w:p w14:paraId="34D79053" w14:textId="77777777" w:rsidR="004B116C" w:rsidRPr="009E3489" w:rsidRDefault="004B116C" w:rsidP="003F1958">
            <w:pPr>
              <w:rPr>
                <w:b/>
                <w:color w:val="000000" w:themeColor="text1"/>
                <w:szCs w:val="24"/>
              </w:rPr>
            </w:pPr>
            <w:r w:rsidRPr="009E3489">
              <w:rPr>
                <w:b/>
                <w:color w:val="000000" w:themeColor="text1"/>
                <w:szCs w:val="24"/>
              </w:rPr>
              <w:t>ELEMENT</w:t>
            </w:r>
          </w:p>
          <w:p w14:paraId="4CC881A4" w14:textId="77777777" w:rsidR="004B116C" w:rsidRPr="009E3489" w:rsidRDefault="004B116C" w:rsidP="005A7E89">
            <w:pPr>
              <w:rPr>
                <w:b/>
                <w:color w:val="000000" w:themeColor="text1"/>
                <w:szCs w:val="24"/>
              </w:rPr>
            </w:pPr>
            <w:r w:rsidRPr="009E3489">
              <w:rPr>
                <w:color w:val="000000" w:themeColor="text1"/>
                <w:szCs w:val="24"/>
              </w:rPr>
              <w:t>These describe the key outcomes which make up workplace function.</w:t>
            </w:r>
          </w:p>
        </w:tc>
        <w:tc>
          <w:tcPr>
            <w:tcW w:w="3302" w:type="pct"/>
            <w:shd w:val="clear" w:color="auto" w:fill="FFFFFF"/>
            <w:vAlign w:val="center"/>
          </w:tcPr>
          <w:p w14:paraId="432240FA" w14:textId="77777777" w:rsidR="004B116C" w:rsidRPr="009E3489" w:rsidRDefault="004B116C" w:rsidP="00D44DEF">
            <w:pPr>
              <w:rPr>
                <w:b/>
                <w:color w:val="000000" w:themeColor="text1"/>
                <w:szCs w:val="24"/>
              </w:rPr>
            </w:pPr>
            <w:r w:rsidRPr="009E3489">
              <w:rPr>
                <w:b/>
                <w:color w:val="000000" w:themeColor="text1"/>
                <w:szCs w:val="24"/>
              </w:rPr>
              <w:t>PERFORMANCE CRITERIA</w:t>
            </w:r>
          </w:p>
          <w:p w14:paraId="14238CD7" w14:textId="77777777" w:rsidR="004B116C" w:rsidRPr="009E3489" w:rsidRDefault="004B116C" w:rsidP="000620DF">
            <w:pPr>
              <w:rPr>
                <w:b/>
                <w:color w:val="000000" w:themeColor="text1"/>
                <w:szCs w:val="24"/>
              </w:rPr>
            </w:pPr>
            <w:r w:rsidRPr="009E3489">
              <w:rPr>
                <w:color w:val="000000" w:themeColor="text1"/>
                <w:szCs w:val="24"/>
              </w:rPr>
              <w:t>These are assessable statements which specify the required level of performance for each of the elements.</w:t>
            </w:r>
          </w:p>
          <w:p w14:paraId="32DEDBAA" w14:textId="77777777" w:rsidR="004B116C" w:rsidRPr="009E3489" w:rsidRDefault="004B116C" w:rsidP="000620DF">
            <w:pPr>
              <w:rPr>
                <w:b/>
                <w:color w:val="000000" w:themeColor="text1"/>
                <w:szCs w:val="24"/>
              </w:rPr>
            </w:pPr>
            <w:r w:rsidRPr="009E3489">
              <w:rPr>
                <w:b/>
                <w:i/>
                <w:color w:val="000000" w:themeColor="text1"/>
                <w:szCs w:val="24"/>
              </w:rPr>
              <w:t>Bold and italicized terms</w:t>
            </w:r>
            <w:r w:rsidRPr="009E3489">
              <w:rPr>
                <w:color w:val="000000" w:themeColor="text1"/>
                <w:szCs w:val="24"/>
              </w:rPr>
              <w:t xml:space="preserve"> </w:t>
            </w:r>
            <w:r w:rsidRPr="009E3489">
              <w:rPr>
                <w:b/>
                <w:i/>
                <w:color w:val="000000" w:themeColor="text1"/>
                <w:szCs w:val="24"/>
              </w:rPr>
              <w:t>are elaborated in the Range</w:t>
            </w:r>
          </w:p>
        </w:tc>
      </w:tr>
      <w:tr w:rsidR="009E3489" w:rsidRPr="009E3489" w14:paraId="36642B17" w14:textId="77777777" w:rsidTr="000A6598">
        <w:tc>
          <w:tcPr>
            <w:tcW w:w="1698" w:type="pct"/>
          </w:tcPr>
          <w:p w14:paraId="02FA1C90" w14:textId="77777777" w:rsidR="004B116C" w:rsidRPr="009E3489" w:rsidRDefault="004B116C" w:rsidP="004E6909">
            <w:pPr>
              <w:numPr>
                <w:ilvl w:val="0"/>
                <w:numId w:val="95"/>
              </w:numPr>
              <w:ind w:left="318" w:hanging="284"/>
              <w:rPr>
                <w:color w:val="000000" w:themeColor="text1"/>
                <w:szCs w:val="24"/>
              </w:rPr>
            </w:pPr>
            <w:r w:rsidRPr="009E3489">
              <w:rPr>
                <w:color w:val="000000" w:themeColor="text1"/>
                <w:szCs w:val="24"/>
              </w:rPr>
              <w:t>Adhere to workplace procedures for hazards and risk prevention</w:t>
            </w:r>
          </w:p>
        </w:tc>
        <w:tc>
          <w:tcPr>
            <w:tcW w:w="3302" w:type="pct"/>
          </w:tcPr>
          <w:p w14:paraId="50267FDA" w14:textId="77777777" w:rsidR="004B116C" w:rsidRPr="009E3489" w:rsidRDefault="004B116C" w:rsidP="000014E2">
            <w:pPr>
              <w:pStyle w:val="ListParagraph"/>
              <w:numPr>
                <w:ilvl w:val="0"/>
                <w:numId w:val="225"/>
              </w:numPr>
              <w:spacing w:after="0"/>
              <w:rPr>
                <w:color w:val="000000" w:themeColor="text1"/>
                <w:szCs w:val="24"/>
              </w:rPr>
            </w:pPr>
            <w:r w:rsidRPr="009E3489">
              <w:rPr>
                <w:color w:val="000000" w:themeColor="text1"/>
                <w:szCs w:val="24"/>
              </w:rPr>
              <w:t xml:space="preserve">Arrangement of work area and items in accordance with </w:t>
            </w:r>
          </w:p>
          <w:p w14:paraId="7003A93C" w14:textId="77777777" w:rsidR="004B116C" w:rsidRPr="009E3489" w:rsidRDefault="004B116C" w:rsidP="000014E2">
            <w:pPr>
              <w:rPr>
                <w:color w:val="000000" w:themeColor="text1"/>
                <w:szCs w:val="24"/>
              </w:rPr>
            </w:pPr>
            <w:r w:rsidRPr="009E3489">
              <w:rPr>
                <w:color w:val="000000" w:themeColor="text1"/>
                <w:szCs w:val="24"/>
              </w:rPr>
              <w:t>workplace procedures requirements</w:t>
            </w:r>
            <w:r w:rsidRPr="009E3489">
              <w:rPr>
                <w:color w:val="000000" w:themeColor="text1"/>
                <w:szCs w:val="24"/>
              </w:rPr>
              <w:tab/>
            </w:r>
          </w:p>
          <w:p w14:paraId="578047E0" w14:textId="77777777" w:rsidR="004B116C" w:rsidRPr="009E3489" w:rsidRDefault="004B116C" w:rsidP="00A514CE">
            <w:pPr>
              <w:pStyle w:val="ListParagraph"/>
              <w:numPr>
                <w:ilvl w:val="0"/>
                <w:numId w:val="225"/>
              </w:numPr>
              <w:spacing w:after="0"/>
              <w:rPr>
                <w:color w:val="000000" w:themeColor="text1"/>
                <w:szCs w:val="24"/>
              </w:rPr>
            </w:pPr>
            <w:r w:rsidRPr="009E3489">
              <w:rPr>
                <w:color w:val="000000" w:themeColor="text1"/>
                <w:szCs w:val="24"/>
              </w:rPr>
              <w:t>Work standards and procedures are followed based on instructions</w:t>
            </w:r>
          </w:p>
          <w:p w14:paraId="6F52378F" w14:textId="77777777" w:rsidR="004B116C" w:rsidRPr="009E3489" w:rsidRDefault="004B116C" w:rsidP="00CD2278">
            <w:pPr>
              <w:pStyle w:val="ListParagraph"/>
              <w:numPr>
                <w:ilvl w:val="0"/>
                <w:numId w:val="225"/>
              </w:numPr>
              <w:spacing w:after="0"/>
              <w:rPr>
                <w:color w:val="000000" w:themeColor="text1"/>
                <w:szCs w:val="24"/>
              </w:rPr>
            </w:pPr>
            <w:r w:rsidRPr="009E3489">
              <w:rPr>
                <w:b/>
                <w:i/>
                <w:color w:val="000000" w:themeColor="text1"/>
                <w:szCs w:val="24"/>
              </w:rPr>
              <w:t>Prevention and control measures</w:t>
            </w:r>
            <w:r w:rsidRPr="009E3489">
              <w:rPr>
                <w:color w:val="000000" w:themeColor="text1"/>
                <w:szCs w:val="24"/>
              </w:rPr>
              <w:t xml:space="preserve"> are applied based on instructions</w:t>
            </w:r>
          </w:p>
          <w:p w14:paraId="402A6B53" w14:textId="77777777" w:rsidR="004B116C" w:rsidRPr="009E3489" w:rsidRDefault="004B116C" w:rsidP="003F1958">
            <w:pPr>
              <w:pStyle w:val="ListParagraph"/>
              <w:ind w:left="360"/>
              <w:rPr>
                <w:color w:val="000000" w:themeColor="text1"/>
                <w:szCs w:val="24"/>
              </w:rPr>
            </w:pPr>
          </w:p>
        </w:tc>
      </w:tr>
      <w:tr w:rsidR="004B116C" w:rsidRPr="009E3489" w14:paraId="07246D87" w14:textId="77777777" w:rsidTr="000A6598">
        <w:tc>
          <w:tcPr>
            <w:tcW w:w="1698" w:type="pct"/>
          </w:tcPr>
          <w:p w14:paraId="3BD5E653" w14:textId="77777777" w:rsidR="004B116C" w:rsidRPr="009E3489" w:rsidRDefault="004B116C" w:rsidP="004E6909">
            <w:pPr>
              <w:widowControl w:val="0"/>
              <w:numPr>
                <w:ilvl w:val="0"/>
                <w:numId w:val="95"/>
              </w:numPr>
              <w:adjustRightInd w:val="0"/>
              <w:ind w:left="318" w:hanging="284"/>
              <w:textAlignment w:val="baseline"/>
              <w:rPr>
                <w:color w:val="000000" w:themeColor="text1"/>
                <w:szCs w:val="24"/>
              </w:rPr>
            </w:pPr>
            <w:r w:rsidRPr="009E3489">
              <w:rPr>
                <w:color w:val="000000" w:themeColor="text1"/>
                <w:szCs w:val="24"/>
              </w:rPr>
              <w:t>Participate in arrangements for workplace safety and health maintenance</w:t>
            </w:r>
          </w:p>
        </w:tc>
        <w:tc>
          <w:tcPr>
            <w:tcW w:w="3302" w:type="pct"/>
          </w:tcPr>
          <w:p w14:paraId="17F1D73F" w14:textId="77777777" w:rsidR="004B116C" w:rsidRPr="009E3489" w:rsidRDefault="004B116C" w:rsidP="000014E2">
            <w:pPr>
              <w:pStyle w:val="ListParagraph"/>
              <w:numPr>
                <w:ilvl w:val="0"/>
                <w:numId w:val="226"/>
              </w:numPr>
              <w:spacing w:after="0"/>
              <w:rPr>
                <w:color w:val="000000" w:themeColor="text1"/>
                <w:szCs w:val="24"/>
              </w:rPr>
            </w:pPr>
            <w:r w:rsidRPr="009E3489">
              <w:rPr>
                <w:color w:val="000000" w:themeColor="text1"/>
                <w:szCs w:val="24"/>
              </w:rPr>
              <w:t xml:space="preserve">Orientations on </w:t>
            </w:r>
            <w:r w:rsidRPr="009E3489">
              <w:rPr>
                <w:b/>
                <w:i/>
                <w:color w:val="000000" w:themeColor="text1"/>
                <w:szCs w:val="24"/>
              </w:rPr>
              <w:t>OSH requirements and regulations</w:t>
            </w:r>
            <w:r w:rsidRPr="009E3489">
              <w:rPr>
                <w:color w:val="000000" w:themeColor="text1"/>
                <w:szCs w:val="24"/>
              </w:rPr>
              <w:t xml:space="preserve"> is undertaken in line with policy.</w:t>
            </w:r>
          </w:p>
          <w:p w14:paraId="33DB3E3D" w14:textId="77777777" w:rsidR="004B116C" w:rsidRPr="009E3489" w:rsidRDefault="004B116C" w:rsidP="000014E2">
            <w:pPr>
              <w:pStyle w:val="ListParagraph"/>
              <w:numPr>
                <w:ilvl w:val="0"/>
                <w:numId w:val="226"/>
              </w:numPr>
              <w:spacing w:after="0"/>
              <w:rPr>
                <w:color w:val="000000" w:themeColor="text1"/>
                <w:szCs w:val="24"/>
              </w:rPr>
            </w:pPr>
            <w:r w:rsidRPr="009E3489">
              <w:rPr>
                <w:color w:val="000000" w:themeColor="text1"/>
                <w:szCs w:val="24"/>
              </w:rPr>
              <w:t xml:space="preserve">Feedback on occupational health and safety are provided as per workplace instructions. </w:t>
            </w:r>
          </w:p>
          <w:p w14:paraId="7CEF8665" w14:textId="77777777" w:rsidR="004B116C" w:rsidRPr="009E3489" w:rsidRDefault="004B116C" w:rsidP="00A514CE">
            <w:pPr>
              <w:pStyle w:val="ListParagraph"/>
              <w:numPr>
                <w:ilvl w:val="0"/>
                <w:numId w:val="226"/>
              </w:numPr>
              <w:spacing w:after="0"/>
              <w:rPr>
                <w:color w:val="000000" w:themeColor="text1"/>
                <w:szCs w:val="24"/>
              </w:rPr>
            </w:pPr>
            <w:r w:rsidRPr="009E3489">
              <w:rPr>
                <w:color w:val="000000" w:themeColor="text1"/>
                <w:szCs w:val="24"/>
              </w:rPr>
              <w:t>Workplace procedures for reporting hazards, incidents, injuries and sickness are adhered to as per workplace policy.</w:t>
            </w:r>
          </w:p>
          <w:p w14:paraId="0C03C189" w14:textId="77777777" w:rsidR="004B116C" w:rsidRPr="009E3489" w:rsidRDefault="004B116C" w:rsidP="00CD2278">
            <w:pPr>
              <w:pStyle w:val="ListParagraph"/>
              <w:numPr>
                <w:ilvl w:val="0"/>
                <w:numId w:val="226"/>
              </w:numPr>
              <w:spacing w:after="0"/>
              <w:rPr>
                <w:color w:val="000000" w:themeColor="text1"/>
                <w:szCs w:val="24"/>
              </w:rPr>
            </w:pPr>
            <w:r w:rsidRPr="009E3489">
              <w:rPr>
                <w:b/>
                <w:i/>
                <w:color w:val="000000" w:themeColor="text1"/>
                <w:szCs w:val="24"/>
              </w:rPr>
              <w:t xml:space="preserve">OSH-related training needs </w:t>
            </w:r>
            <w:r w:rsidRPr="009E3489">
              <w:rPr>
                <w:color w:val="000000" w:themeColor="text1"/>
                <w:szCs w:val="24"/>
              </w:rPr>
              <w:t>are identified and proposed as per workplace policy.</w:t>
            </w:r>
          </w:p>
        </w:tc>
      </w:tr>
    </w:tbl>
    <w:p w14:paraId="1B8A95D5" w14:textId="77777777" w:rsidR="004B116C" w:rsidRPr="009E3489" w:rsidRDefault="004B116C" w:rsidP="004E6909">
      <w:pPr>
        <w:rPr>
          <w:b/>
          <w:color w:val="000000" w:themeColor="text1"/>
          <w:szCs w:val="24"/>
        </w:rPr>
      </w:pPr>
    </w:p>
    <w:p w14:paraId="2EA2D24A" w14:textId="77777777" w:rsidR="004B116C" w:rsidRPr="009E3489" w:rsidRDefault="004B116C" w:rsidP="000014E2">
      <w:pPr>
        <w:rPr>
          <w:b/>
          <w:color w:val="000000" w:themeColor="text1"/>
          <w:szCs w:val="24"/>
        </w:rPr>
      </w:pPr>
    </w:p>
    <w:p w14:paraId="376A266B" w14:textId="77777777" w:rsidR="004B116C" w:rsidRPr="009E3489" w:rsidRDefault="004B116C" w:rsidP="000014E2">
      <w:pPr>
        <w:rPr>
          <w:b/>
          <w:color w:val="000000" w:themeColor="text1"/>
          <w:szCs w:val="24"/>
        </w:rPr>
      </w:pPr>
      <w:r w:rsidRPr="009E3489">
        <w:rPr>
          <w:b/>
          <w:color w:val="000000" w:themeColor="text1"/>
          <w:szCs w:val="24"/>
        </w:rPr>
        <w:t>RANGE</w:t>
      </w:r>
    </w:p>
    <w:p w14:paraId="7E509FEC" w14:textId="77777777" w:rsidR="004B116C" w:rsidRPr="009E3489" w:rsidRDefault="004B116C" w:rsidP="00A514CE">
      <w:pPr>
        <w:rPr>
          <w:color w:val="000000" w:themeColor="text1"/>
          <w:szCs w:val="24"/>
        </w:rPr>
      </w:pPr>
      <w:r w:rsidRPr="009E3489">
        <w:rPr>
          <w:color w:val="000000" w:themeColor="text1"/>
          <w:szCs w:val="24"/>
        </w:rPr>
        <w:t>This section provides work environments and conditions to which the performance criteria apply. It allows for different work environments and situations that will affect performance.</w:t>
      </w: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6"/>
        <w:gridCol w:w="6424"/>
      </w:tblGrid>
      <w:tr w:rsidR="009E3489" w:rsidRPr="009E3489" w14:paraId="2310718E" w14:textId="77777777" w:rsidTr="000A6598">
        <w:trPr>
          <w:cantSplit/>
        </w:trPr>
        <w:tc>
          <w:tcPr>
            <w:tcW w:w="3116" w:type="dxa"/>
          </w:tcPr>
          <w:p w14:paraId="761424C1" w14:textId="77777777" w:rsidR="004B116C" w:rsidRPr="009E3489" w:rsidRDefault="004B116C" w:rsidP="00CD2278">
            <w:pPr>
              <w:rPr>
                <w:b/>
                <w:color w:val="000000" w:themeColor="text1"/>
                <w:szCs w:val="24"/>
              </w:rPr>
            </w:pPr>
            <w:r w:rsidRPr="009E3489">
              <w:rPr>
                <w:b/>
                <w:color w:val="000000" w:themeColor="text1"/>
                <w:szCs w:val="24"/>
              </w:rPr>
              <w:t>Variable</w:t>
            </w:r>
          </w:p>
        </w:tc>
        <w:tc>
          <w:tcPr>
            <w:tcW w:w="6424" w:type="dxa"/>
          </w:tcPr>
          <w:p w14:paraId="7DD30269" w14:textId="77777777" w:rsidR="004B116C" w:rsidRPr="009E3489" w:rsidRDefault="004B116C" w:rsidP="003F1958">
            <w:pPr>
              <w:rPr>
                <w:b/>
                <w:color w:val="000000" w:themeColor="text1"/>
                <w:szCs w:val="24"/>
              </w:rPr>
            </w:pPr>
            <w:r w:rsidRPr="009E3489">
              <w:rPr>
                <w:b/>
                <w:color w:val="000000" w:themeColor="text1"/>
                <w:szCs w:val="24"/>
              </w:rPr>
              <w:t>Range</w:t>
            </w:r>
          </w:p>
        </w:tc>
      </w:tr>
      <w:tr w:rsidR="009E3489" w:rsidRPr="009E3489" w14:paraId="2B4614BB" w14:textId="77777777" w:rsidTr="000A6598">
        <w:trPr>
          <w:cantSplit/>
        </w:trPr>
        <w:tc>
          <w:tcPr>
            <w:tcW w:w="3116" w:type="dxa"/>
          </w:tcPr>
          <w:p w14:paraId="48E10E5B" w14:textId="77777777" w:rsidR="004B116C" w:rsidRPr="009E3489" w:rsidRDefault="004B116C" w:rsidP="004E6909">
            <w:pPr>
              <w:numPr>
                <w:ilvl w:val="0"/>
                <w:numId w:val="96"/>
              </w:numPr>
              <w:tabs>
                <w:tab w:val="left" w:pos="-2898"/>
              </w:tabs>
              <w:ind w:left="318" w:hanging="284"/>
              <w:rPr>
                <w:color w:val="000000" w:themeColor="text1"/>
                <w:szCs w:val="24"/>
              </w:rPr>
            </w:pPr>
            <w:r w:rsidRPr="009E3489">
              <w:rPr>
                <w:color w:val="000000" w:themeColor="text1"/>
                <w:szCs w:val="24"/>
              </w:rPr>
              <w:lastRenderedPageBreak/>
              <w:t>Prevention and control measures may include but are not limited to:</w:t>
            </w:r>
          </w:p>
          <w:p w14:paraId="7CF0949E" w14:textId="77777777" w:rsidR="004B116C" w:rsidRPr="009E3489" w:rsidRDefault="004B116C" w:rsidP="000014E2">
            <w:pPr>
              <w:tabs>
                <w:tab w:val="left" w:pos="-2898"/>
              </w:tabs>
              <w:ind w:left="318" w:hanging="284"/>
              <w:rPr>
                <w:color w:val="000000" w:themeColor="text1"/>
                <w:szCs w:val="24"/>
              </w:rPr>
            </w:pPr>
          </w:p>
        </w:tc>
        <w:tc>
          <w:tcPr>
            <w:tcW w:w="6424" w:type="dxa"/>
          </w:tcPr>
          <w:p w14:paraId="34827041" w14:textId="77777777" w:rsidR="004B116C" w:rsidRPr="009E3489" w:rsidRDefault="004B116C" w:rsidP="000014E2">
            <w:pPr>
              <w:pStyle w:val="ListParagraph"/>
              <w:numPr>
                <w:ilvl w:val="0"/>
                <w:numId w:val="230"/>
              </w:numPr>
              <w:tabs>
                <w:tab w:val="left" w:pos="466"/>
              </w:tabs>
              <w:spacing w:after="0"/>
              <w:rPr>
                <w:color w:val="000000" w:themeColor="text1"/>
                <w:szCs w:val="24"/>
              </w:rPr>
            </w:pPr>
            <w:r w:rsidRPr="009E3489">
              <w:rPr>
                <w:color w:val="000000" w:themeColor="text1"/>
                <w:szCs w:val="24"/>
              </w:rPr>
              <w:t xml:space="preserve">Eliminate the hazard </w:t>
            </w:r>
          </w:p>
          <w:p w14:paraId="0B193506" w14:textId="77777777" w:rsidR="004B116C" w:rsidRPr="009E3489" w:rsidRDefault="004B116C" w:rsidP="00A514CE">
            <w:pPr>
              <w:pStyle w:val="ListParagraph"/>
              <w:numPr>
                <w:ilvl w:val="0"/>
                <w:numId w:val="230"/>
              </w:numPr>
              <w:tabs>
                <w:tab w:val="left" w:pos="466"/>
              </w:tabs>
              <w:spacing w:after="0"/>
              <w:rPr>
                <w:color w:val="000000" w:themeColor="text1"/>
                <w:szCs w:val="24"/>
              </w:rPr>
            </w:pPr>
            <w:r w:rsidRPr="009E3489">
              <w:rPr>
                <w:color w:val="000000" w:themeColor="text1"/>
                <w:szCs w:val="24"/>
              </w:rPr>
              <w:t xml:space="preserve">Isolate the hazard </w:t>
            </w:r>
          </w:p>
          <w:p w14:paraId="6113DEA0" w14:textId="77777777" w:rsidR="004B116C" w:rsidRPr="009E3489" w:rsidRDefault="004B116C" w:rsidP="00CD2278">
            <w:pPr>
              <w:pStyle w:val="ListParagraph"/>
              <w:numPr>
                <w:ilvl w:val="0"/>
                <w:numId w:val="230"/>
              </w:numPr>
              <w:tabs>
                <w:tab w:val="left" w:pos="466"/>
              </w:tabs>
              <w:spacing w:after="0"/>
              <w:rPr>
                <w:color w:val="000000" w:themeColor="text1"/>
                <w:szCs w:val="24"/>
              </w:rPr>
            </w:pPr>
            <w:r w:rsidRPr="009E3489">
              <w:rPr>
                <w:color w:val="000000" w:themeColor="text1"/>
                <w:szCs w:val="24"/>
              </w:rPr>
              <w:t xml:space="preserve">Substitute the hazard with a safer alternative </w:t>
            </w:r>
          </w:p>
          <w:p w14:paraId="525089D9" w14:textId="77777777" w:rsidR="004B116C" w:rsidRPr="009E3489" w:rsidRDefault="004B116C" w:rsidP="003F1958">
            <w:pPr>
              <w:pStyle w:val="ListParagraph"/>
              <w:numPr>
                <w:ilvl w:val="0"/>
                <w:numId w:val="230"/>
              </w:numPr>
              <w:tabs>
                <w:tab w:val="left" w:pos="466"/>
              </w:tabs>
              <w:spacing w:after="0"/>
              <w:rPr>
                <w:color w:val="000000" w:themeColor="text1"/>
                <w:szCs w:val="24"/>
              </w:rPr>
            </w:pPr>
            <w:r w:rsidRPr="009E3489">
              <w:rPr>
                <w:color w:val="000000" w:themeColor="text1"/>
                <w:szCs w:val="24"/>
              </w:rPr>
              <w:t xml:space="preserve">Use administrative controls to reduce the risk </w:t>
            </w:r>
          </w:p>
          <w:p w14:paraId="76C52EFB" w14:textId="77777777" w:rsidR="004B116C" w:rsidRPr="009E3489" w:rsidRDefault="004B116C" w:rsidP="005A7E89">
            <w:pPr>
              <w:pStyle w:val="ListParagraph"/>
              <w:numPr>
                <w:ilvl w:val="0"/>
                <w:numId w:val="227"/>
              </w:numPr>
              <w:tabs>
                <w:tab w:val="left" w:pos="466"/>
              </w:tabs>
              <w:spacing w:after="0"/>
              <w:rPr>
                <w:color w:val="000000" w:themeColor="text1"/>
                <w:szCs w:val="24"/>
              </w:rPr>
            </w:pPr>
            <w:r w:rsidRPr="009E3489">
              <w:rPr>
                <w:color w:val="000000" w:themeColor="text1"/>
                <w:szCs w:val="24"/>
              </w:rPr>
              <w:t xml:space="preserve">Use engineering controls to reduce the risk </w:t>
            </w:r>
          </w:p>
          <w:p w14:paraId="05A85BA2" w14:textId="77777777" w:rsidR="004B116C" w:rsidRPr="009E3489" w:rsidRDefault="004B116C" w:rsidP="00D44DEF">
            <w:pPr>
              <w:pStyle w:val="ListParagraph"/>
              <w:numPr>
                <w:ilvl w:val="0"/>
                <w:numId w:val="227"/>
              </w:numPr>
              <w:tabs>
                <w:tab w:val="left" w:pos="466"/>
              </w:tabs>
              <w:spacing w:after="0"/>
              <w:rPr>
                <w:color w:val="000000" w:themeColor="text1"/>
                <w:szCs w:val="24"/>
              </w:rPr>
            </w:pPr>
            <w:r w:rsidRPr="009E3489">
              <w:rPr>
                <w:color w:val="000000" w:themeColor="text1"/>
                <w:szCs w:val="24"/>
              </w:rPr>
              <w:t>Use personal protective equipment</w:t>
            </w:r>
          </w:p>
          <w:p w14:paraId="26D0007D" w14:textId="77777777" w:rsidR="004B116C" w:rsidRPr="009E3489" w:rsidRDefault="004B116C" w:rsidP="000620DF">
            <w:pPr>
              <w:pStyle w:val="ListParagraph"/>
              <w:numPr>
                <w:ilvl w:val="0"/>
                <w:numId w:val="227"/>
              </w:numPr>
              <w:tabs>
                <w:tab w:val="left" w:pos="466"/>
              </w:tabs>
              <w:spacing w:after="0"/>
              <w:rPr>
                <w:color w:val="000000" w:themeColor="text1"/>
                <w:szCs w:val="24"/>
              </w:rPr>
            </w:pPr>
            <w:r w:rsidRPr="009E3489">
              <w:rPr>
                <w:color w:val="000000" w:themeColor="text1"/>
                <w:szCs w:val="24"/>
              </w:rPr>
              <w:t>Safety, Health and Work Environment Evaluation</w:t>
            </w:r>
          </w:p>
          <w:p w14:paraId="14AF7C73" w14:textId="77777777" w:rsidR="004B116C" w:rsidRPr="009E3489" w:rsidRDefault="004B116C" w:rsidP="000620DF">
            <w:pPr>
              <w:pStyle w:val="ListParagraph"/>
              <w:numPr>
                <w:ilvl w:val="0"/>
                <w:numId w:val="227"/>
              </w:numPr>
              <w:tabs>
                <w:tab w:val="left" w:pos="466"/>
              </w:tabs>
              <w:spacing w:after="0"/>
              <w:rPr>
                <w:color w:val="000000" w:themeColor="text1"/>
                <w:szCs w:val="24"/>
              </w:rPr>
            </w:pPr>
            <w:r w:rsidRPr="009E3489">
              <w:rPr>
                <w:color w:val="000000" w:themeColor="text1"/>
                <w:szCs w:val="24"/>
              </w:rPr>
              <w:t>Periodic and/or special medical examinations of workers</w:t>
            </w:r>
          </w:p>
        </w:tc>
      </w:tr>
      <w:tr w:rsidR="009E3489" w:rsidRPr="009E3489" w14:paraId="38D3A340" w14:textId="77777777" w:rsidTr="000A6598">
        <w:trPr>
          <w:cantSplit/>
        </w:trPr>
        <w:tc>
          <w:tcPr>
            <w:tcW w:w="3116" w:type="dxa"/>
          </w:tcPr>
          <w:p w14:paraId="3A961251" w14:textId="77777777" w:rsidR="004B116C" w:rsidRPr="009E3489" w:rsidRDefault="004B116C" w:rsidP="004E6909">
            <w:pPr>
              <w:widowControl w:val="0"/>
              <w:numPr>
                <w:ilvl w:val="0"/>
                <w:numId w:val="96"/>
              </w:numPr>
              <w:tabs>
                <w:tab w:val="left" w:pos="318"/>
              </w:tabs>
              <w:adjustRightInd w:val="0"/>
              <w:ind w:left="318" w:hanging="284"/>
              <w:textAlignment w:val="baseline"/>
              <w:rPr>
                <w:color w:val="000000" w:themeColor="text1"/>
                <w:szCs w:val="24"/>
              </w:rPr>
            </w:pPr>
            <w:r w:rsidRPr="009E3489">
              <w:rPr>
                <w:color w:val="000000" w:themeColor="text1"/>
                <w:szCs w:val="24"/>
              </w:rPr>
              <w:t>Safety gears /PPE (Personal Protective Equipment’s) may include but are not limited to:</w:t>
            </w:r>
          </w:p>
          <w:p w14:paraId="2A4972BC" w14:textId="77777777" w:rsidR="004B116C" w:rsidRPr="009E3489" w:rsidRDefault="004B116C" w:rsidP="000014E2">
            <w:pPr>
              <w:tabs>
                <w:tab w:val="left" w:pos="-2898"/>
              </w:tabs>
              <w:ind w:left="318" w:hanging="284"/>
              <w:rPr>
                <w:color w:val="000000" w:themeColor="text1"/>
                <w:szCs w:val="24"/>
              </w:rPr>
            </w:pPr>
          </w:p>
          <w:p w14:paraId="5EC370CF" w14:textId="77777777" w:rsidR="004B116C" w:rsidRPr="009E3489" w:rsidRDefault="004B116C" w:rsidP="000014E2">
            <w:pPr>
              <w:tabs>
                <w:tab w:val="left" w:pos="-2898"/>
              </w:tabs>
              <w:ind w:left="318" w:hanging="284"/>
              <w:rPr>
                <w:color w:val="000000" w:themeColor="text1"/>
                <w:szCs w:val="24"/>
              </w:rPr>
            </w:pPr>
          </w:p>
        </w:tc>
        <w:tc>
          <w:tcPr>
            <w:tcW w:w="6424" w:type="dxa"/>
          </w:tcPr>
          <w:p w14:paraId="0ACB9F3A" w14:textId="77777777" w:rsidR="004B116C" w:rsidRPr="009E3489" w:rsidRDefault="004B116C" w:rsidP="00A514CE">
            <w:pPr>
              <w:pStyle w:val="ListParagraph"/>
              <w:widowControl w:val="0"/>
              <w:numPr>
                <w:ilvl w:val="0"/>
                <w:numId w:val="228"/>
              </w:numPr>
              <w:tabs>
                <w:tab w:val="left" w:pos="466"/>
              </w:tabs>
              <w:adjustRightInd w:val="0"/>
              <w:spacing w:after="0"/>
              <w:textAlignment w:val="baseline"/>
              <w:rPr>
                <w:color w:val="000000" w:themeColor="text1"/>
                <w:szCs w:val="24"/>
              </w:rPr>
            </w:pPr>
            <w:r w:rsidRPr="009E3489">
              <w:rPr>
                <w:color w:val="000000" w:themeColor="text1"/>
                <w:szCs w:val="24"/>
              </w:rPr>
              <w:t>Arm/Hand guard, gloves</w:t>
            </w:r>
          </w:p>
          <w:p w14:paraId="40A8285F" w14:textId="77777777" w:rsidR="004B116C" w:rsidRPr="009E3489" w:rsidRDefault="004B116C" w:rsidP="00CD2278">
            <w:pPr>
              <w:pStyle w:val="ListParagraph"/>
              <w:widowControl w:val="0"/>
              <w:numPr>
                <w:ilvl w:val="0"/>
                <w:numId w:val="228"/>
              </w:numPr>
              <w:tabs>
                <w:tab w:val="left" w:pos="466"/>
              </w:tabs>
              <w:adjustRightInd w:val="0"/>
              <w:spacing w:after="0"/>
              <w:textAlignment w:val="baseline"/>
              <w:rPr>
                <w:color w:val="000000" w:themeColor="text1"/>
                <w:szCs w:val="24"/>
              </w:rPr>
            </w:pPr>
            <w:r w:rsidRPr="009E3489">
              <w:rPr>
                <w:color w:val="000000" w:themeColor="text1"/>
                <w:szCs w:val="24"/>
              </w:rPr>
              <w:t>Eye protection (goggles, shield)</w:t>
            </w:r>
            <w:r w:rsidRPr="009E3489">
              <w:rPr>
                <w:color w:val="000000" w:themeColor="text1"/>
                <w:szCs w:val="24"/>
              </w:rPr>
              <w:tab/>
            </w:r>
          </w:p>
          <w:p w14:paraId="0E21961D" w14:textId="77777777" w:rsidR="004B116C" w:rsidRPr="009E3489" w:rsidRDefault="004B116C" w:rsidP="003F1958">
            <w:pPr>
              <w:pStyle w:val="ListParagraph"/>
              <w:widowControl w:val="0"/>
              <w:numPr>
                <w:ilvl w:val="0"/>
                <w:numId w:val="228"/>
              </w:numPr>
              <w:tabs>
                <w:tab w:val="left" w:pos="466"/>
              </w:tabs>
              <w:adjustRightInd w:val="0"/>
              <w:spacing w:after="0"/>
              <w:textAlignment w:val="baseline"/>
              <w:rPr>
                <w:color w:val="000000" w:themeColor="text1"/>
                <w:szCs w:val="24"/>
              </w:rPr>
            </w:pPr>
            <w:r w:rsidRPr="009E3489">
              <w:rPr>
                <w:color w:val="000000" w:themeColor="text1"/>
                <w:szCs w:val="24"/>
              </w:rPr>
              <w:t>Hearing protection (ear muffs, ear plugs)</w:t>
            </w:r>
          </w:p>
          <w:p w14:paraId="39888298" w14:textId="77777777" w:rsidR="004B116C" w:rsidRPr="009E3489" w:rsidRDefault="004B116C" w:rsidP="005A7E89">
            <w:pPr>
              <w:pStyle w:val="ListParagraph"/>
              <w:widowControl w:val="0"/>
              <w:numPr>
                <w:ilvl w:val="0"/>
                <w:numId w:val="228"/>
              </w:numPr>
              <w:tabs>
                <w:tab w:val="left" w:pos="466"/>
              </w:tabs>
              <w:adjustRightInd w:val="0"/>
              <w:spacing w:after="0"/>
              <w:textAlignment w:val="baseline"/>
              <w:rPr>
                <w:color w:val="000000" w:themeColor="text1"/>
                <w:szCs w:val="24"/>
              </w:rPr>
            </w:pPr>
            <w:r w:rsidRPr="009E3489">
              <w:rPr>
                <w:color w:val="000000" w:themeColor="text1"/>
                <w:szCs w:val="24"/>
              </w:rPr>
              <w:t>Hair Net/cap/bonnet</w:t>
            </w:r>
          </w:p>
          <w:p w14:paraId="4506D391" w14:textId="77777777" w:rsidR="004B116C" w:rsidRPr="009E3489" w:rsidRDefault="004B116C" w:rsidP="00D44DEF">
            <w:pPr>
              <w:pStyle w:val="ListParagraph"/>
              <w:widowControl w:val="0"/>
              <w:numPr>
                <w:ilvl w:val="0"/>
                <w:numId w:val="228"/>
              </w:numPr>
              <w:tabs>
                <w:tab w:val="left" w:pos="466"/>
              </w:tabs>
              <w:adjustRightInd w:val="0"/>
              <w:spacing w:after="0"/>
              <w:textAlignment w:val="baseline"/>
              <w:rPr>
                <w:color w:val="000000" w:themeColor="text1"/>
                <w:szCs w:val="24"/>
              </w:rPr>
            </w:pPr>
            <w:r w:rsidRPr="009E3489">
              <w:rPr>
                <w:color w:val="000000" w:themeColor="text1"/>
                <w:szCs w:val="24"/>
              </w:rPr>
              <w:t>Hard hat</w:t>
            </w:r>
          </w:p>
          <w:p w14:paraId="31EF2D0E" w14:textId="77777777" w:rsidR="004B116C" w:rsidRPr="009E3489" w:rsidRDefault="004B116C" w:rsidP="000620DF">
            <w:pPr>
              <w:pStyle w:val="ListParagraph"/>
              <w:widowControl w:val="0"/>
              <w:numPr>
                <w:ilvl w:val="0"/>
                <w:numId w:val="228"/>
              </w:numPr>
              <w:tabs>
                <w:tab w:val="left" w:pos="466"/>
              </w:tabs>
              <w:adjustRightInd w:val="0"/>
              <w:spacing w:after="0"/>
              <w:textAlignment w:val="baseline"/>
              <w:rPr>
                <w:color w:val="000000" w:themeColor="text1"/>
                <w:szCs w:val="24"/>
              </w:rPr>
            </w:pPr>
            <w:r w:rsidRPr="009E3489">
              <w:rPr>
                <w:color w:val="000000" w:themeColor="text1"/>
                <w:szCs w:val="24"/>
              </w:rPr>
              <w:t>Face protection (mask, shield)</w:t>
            </w:r>
          </w:p>
          <w:p w14:paraId="3FA04196" w14:textId="77777777" w:rsidR="004B116C" w:rsidRPr="009E3489" w:rsidRDefault="004B116C" w:rsidP="000620DF">
            <w:pPr>
              <w:pStyle w:val="ListParagraph"/>
              <w:widowControl w:val="0"/>
              <w:numPr>
                <w:ilvl w:val="0"/>
                <w:numId w:val="228"/>
              </w:numPr>
              <w:tabs>
                <w:tab w:val="left" w:pos="466"/>
              </w:tabs>
              <w:adjustRightInd w:val="0"/>
              <w:spacing w:after="0"/>
              <w:textAlignment w:val="baseline"/>
              <w:rPr>
                <w:color w:val="000000" w:themeColor="text1"/>
                <w:szCs w:val="24"/>
              </w:rPr>
            </w:pPr>
            <w:r w:rsidRPr="009E3489">
              <w:rPr>
                <w:color w:val="000000" w:themeColor="text1"/>
                <w:szCs w:val="24"/>
              </w:rPr>
              <w:t>Apron/Gown/coverall/jump suit</w:t>
            </w:r>
          </w:p>
          <w:p w14:paraId="0200E69F" w14:textId="77777777" w:rsidR="004B116C" w:rsidRPr="009E3489" w:rsidRDefault="004B116C" w:rsidP="00BD2679">
            <w:pPr>
              <w:pStyle w:val="ListParagraph"/>
              <w:widowControl w:val="0"/>
              <w:numPr>
                <w:ilvl w:val="0"/>
                <w:numId w:val="228"/>
              </w:numPr>
              <w:tabs>
                <w:tab w:val="left" w:pos="466"/>
              </w:tabs>
              <w:adjustRightInd w:val="0"/>
              <w:spacing w:after="0"/>
              <w:textAlignment w:val="baseline"/>
              <w:rPr>
                <w:color w:val="000000" w:themeColor="text1"/>
                <w:szCs w:val="24"/>
              </w:rPr>
            </w:pPr>
            <w:r w:rsidRPr="009E3489">
              <w:rPr>
                <w:color w:val="000000" w:themeColor="text1"/>
                <w:szCs w:val="24"/>
              </w:rPr>
              <w:t>Anti-static suits</w:t>
            </w:r>
          </w:p>
          <w:p w14:paraId="779C0E0B" w14:textId="77777777" w:rsidR="004B116C" w:rsidRPr="009E3489" w:rsidRDefault="004B116C">
            <w:pPr>
              <w:pStyle w:val="ListParagraph"/>
              <w:widowControl w:val="0"/>
              <w:numPr>
                <w:ilvl w:val="0"/>
                <w:numId w:val="228"/>
              </w:numPr>
              <w:tabs>
                <w:tab w:val="left" w:pos="466"/>
              </w:tabs>
              <w:adjustRightInd w:val="0"/>
              <w:spacing w:after="0"/>
              <w:textAlignment w:val="baseline"/>
              <w:rPr>
                <w:color w:val="000000" w:themeColor="text1"/>
                <w:szCs w:val="24"/>
              </w:rPr>
            </w:pPr>
            <w:r w:rsidRPr="009E3489">
              <w:rPr>
                <w:color w:val="000000" w:themeColor="text1"/>
                <w:szCs w:val="24"/>
              </w:rPr>
              <w:t>High-visibility reflective vest</w:t>
            </w:r>
          </w:p>
        </w:tc>
      </w:tr>
      <w:tr w:rsidR="009E3489" w:rsidRPr="009E3489" w14:paraId="04BCB1B1" w14:textId="77777777" w:rsidTr="000A6598">
        <w:trPr>
          <w:cantSplit/>
        </w:trPr>
        <w:tc>
          <w:tcPr>
            <w:tcW w:w="3116" w:type="dxa"/>
          </w:tcPr>
          <w:p w14:paraId="2A2AA458" w14:textId="77777777" w:rsidR="004B116C" w:rsidRPr="009E3489" w:rsidRDefault="004B116C" w:rsidP="004E6909">
            <w:pPr>
              <w:numPr>
                <w:ilvl w:val="0"/>
                <w:numId w:val="96"/>
              </w:numPr>
              <w:tabs>
                <w:tab w:val="left" w:pos="-2898"/>
              </w:tabs>
              <w:ind w:left="652"/>
              <w:rPr>
                <w:color w:val="000000" w:themeColor="text1"/>
                <w:szCs w:val="24"/>
              </w:rPr>
            </w:pPr>
            <w:r w:rsidRPr="009E3489">
              <w:rPr>
                <w:color w:val="000000" w:themeColor="text1"/>
                <w:szCs w:val="24"/>
              </w:rPr>
              <w:t>Incidents and emergencies may include but are not limited to:</w:t>
            </w:r>
          </w:p>
          <w:p w14:paraId="40EF927E" w14:textId="77777777" w:rsidR="004B116C" w:rsidRPr="009E3489" w:rsidRDefault="004B116C" w:rsidP="000014E2">
            <w:pPr>
              <w:tabs>
                <w:tab w:val="left" w:pos="-2898"/>
              </w:tabs>
              <w:ind w:left="318" w:hanging="284"/>
              <w:rPr>
                <w:color w:val="000000" w:themeColor="text1"/>
                <w:szCs w:val="24"/>
              </w:rPr>
            </w:pPr>
          </w:p>
        </w:tc>
        <w:tc>
          <w:tcPr>
            <w:tcW w:w="6424" w:type="dxa"/>
          </w:tcPr>
          <w:p w14:paraId="41D3D366" w14:textId="77777777" w:rsidR="004B116C" w:rsidRPr="009E3489" w:rsidRDefault="004B116C" w:rsidP="000014E2">
            <w:pPr>
              <w:pStyle w:val="ListParagraph"/>
              <w:numPr>
                <w:ilvl w:val="0"/>
                <w:numId w:val="229"/>
              </w:numPr>
              <w:spacing w:after="0"/>
              <w:rPr>
                <w:color w:val="000000" w:themeColor="text1"/>
                <w:szCs w:val="24"/>
              </w:rPr>
            </w:pPr>
            <w:r w:rsidRPr="009E3489">
              <w:rPr>
                <w:color w:val="000000" w:themeColor="text1"/>
                <w:szCs w:val="24"/>
              </w:rPr>
              <w:t>Chemical spills</w:t>
            </w:r>
          </w:p>
          <w:p w14:paraId="7661D1E8" w14:textId="77777777" w:rsidR="004B116C" w:rsidRPr="009E3489" w:rsidRDefault="004B116C" w:rsidP="00A514CE">
            <w:pPr>
              <w:pStyle w:val="ListParagraph"/>
              <w:numPr>
                <w:ilvl w:val="0"/>
                <w:numId w:val="229"/>
              </w:numPr>
              <w:spacing w:after="0"/>
              <w:rPr>
                <w:color w:val="000000" w:themeColor="text1"/>
                <w:szCs w:val="24"/>
              </w:rPr>
            </w:pPr>
            <w:r w:rsidRPr="009E3489">
              <w:rPr>
                <w:color w:val="000000" w:themeColor="text1"/>
                <w:szCs w:val="24"/>
              </w:rPr>
              <w:t>Equipment/vehicle accidents</w:t>
            </w:r>
          </w:p>
          <w:p w14:paraId="21BEBA07" w14:textId="77777777" w:rsidR="004B116C" w:rsidRPr="009E3489" w:rsidRDefault="004B116C" w:rsidP="00CD2278">
            <w:pPr>
              <w:pStyle w:val="ListParagraph"/>
              <w:numPr>
                <w:ilvl w:val="0"/>
                <w:numId w:val="229"/>
              </w:numPr>
              <w:spacing w:after="0"/>
              <w:rPr>
                <w:color w:val="000000" w:themeColor="text1"/>
                <w:szCs w:val="24"/>
              </w:rPr>
            </w:pPr>
            <w:r w:rsidRPr="009E3489">
              <w:rPr>
                <w:color w:val="000000" w:themeColor="text1"/>
                <w:szCs w:val="24"/>
              </w:rPr>
              <w:t>Explosion</w:t>
            </w:r>
          </w:p>
          <w:p w14:paraId="2CF3650D" w14:textId="77777777" w:rsidR="004B116C" w:rsidRPr="009E3489" w:rsidRDefault="004B116C" w:rsidP="003F1958">
            <w:pPr>
              <w:pStyle w:val="ListParagraph"/>
              <w:numPr>
                <w:ilvl w:val="0"/>
                <w:numId w:val="229"/>
              </w:numPr>
              <w:spacing w:after="0"/>
              <w:rPr>
                <w:color w:val="000000" w:themeColor="text1"/>
                <w:szCs w:val="24"/>
              </w:rPr>
            </w:pPr>
            <w:r w:rsidRPr="009E3489">
              <w:rPr>
                <w:color w:val="000000" w:themeColor="text1"/>
                <w:szCs w:val="24"/>
              </w:rPr>
              <w:t>Fire</w:t>
            </w:r>
          </w:p>
          <w:p w14:paraId="10787AA5" w14:textId="77777777" w:rsidR="004B116C" w:rsidRPr="009E3489" w:rsidRDefault="004B116C" w:rsidP="005A7E89">
            <w:pPr>
              <w:pStyle w:val="ListParagraph"/>
              <w:numPr>
                <w:ilvl w:val="0"/>
                <w:numId w:val="229"/>
              </w:numPr>
              <w:spacing w:after="0"/>
              <w:rPr>
                <w:color w:val="000000" w:themeColor="text1"/>
                <w:szCs w:val="24"/>
              </w:rPr>
            </w:pPr>
            <w:r w:rsidRPr="009E3489">
              <w:rPr>
                <w:color w:val="000000" w:themeColor="text1"/>
                <w:szCs w:val="24"/>
              </w:rPr>
              <w:t>Gas leak</w:t>
            </w:r>
          </w:p>
          <w:p w14:paraId="7905B406" w14:textId="77777777" w:rsidR="004B116C" w:rsidRPr="009E3489" w:rsidRDefault="004B116C" w:rsidP="00D44DEF">
            <w:pPr>
              <w:pStyle w:val="ListParagraph"/>
              <w:numPr>
                <w:ilvl w:val="0"/>
                <w:numId w:val="229"/>
              </w:numPr>
              <w:spacing w:after="0"/>
              <w:rPr>
                <w:color w:val="000000" w:themeColor="text1"/>
                <w:szCs w:val="24"/>
              </w:rPr>
            </w:pPr>
            <w:r w:rsidRPr="009E3489">
              <w:rPr>
                <w:color w:val="000000" w:themeColor="text1"/>
                <w:szCs w:val="24"/>
              </w:rPr>
              <w:t>Injury to personnel</w:t>
            </w:r>
          </w:p>
          <w:p w14:paraId="6AD85133" w14:textId="77777777" w:rsidR="004B116C" w:rsidRPr="009E3489" w:rsidRDefault="004B116C" w:rsidP="000620DF">
            <w:pPr>
              <w:pStyle w:val="ListParagraph"/>
              <w:numPr>
                <w:ilvl w:val="0"/>
                <w:numId w:val="229"/>
              </w:numPr>
              <w:spacing w:after="0"/>
              <w:rPr>
                <w:color w:val="000000" w:themeColor="text1"/>
                <w:szCs w:val="24"/>
              </w:rPr>
            </w:pPr>
            <w:r w:rsidRPr="009E3489">
              <w:rPr>
                <w:color w:val="000000" w:themeColor="text1"/>
                <w:szCs w:val="24"/>
              </w:rPr>
              <w:t>Structural collapse</w:t>
            </w:r>
          </w:p>
          <w:p w14:paraId="07AFF7A9" w14:textId="77777777" w:rsidR="004B116C" w:rsidRPr="009E3489" w:rsidRDefault="004B116C" w:rsidP="000620DF">
            <w:pPr>
              <w:pStyle w:val="ListParagraph"/>
              <w:numPr>
                <w:ilvl w:val="0"/>
                <w:numId w:val="229"/>
              </w:numPr>
              <w:spacing w:after="0"/>
              <w:rPr>
                <w:color w:val="000000" w:themeColor="text1"/>
                <w:szCs w:val="24"/>
              </w:rPr>
            </w:pPr>
            <w:r w:rsidRPr="009E3489">
              <w:rPr>
                <w:color w:val="000000" w:themeColor="text1"/>
                <w:szCs w:val="24"/>
              </w:rPr>
              <w:t xml:space="preserve">Toxic and/or flammable </w:t>
            </w:r>
            <w:proofErr w:type="spellStart"/>
            <w:r w:rsidRPr="009E3489">
              <w:rPr>
                <w:color w:val="000000" w:themeColor="text1"/>
                <w:szCs w:val="24"/>
              </w:rPr>
              <w:t>vapors</w:t>
            </w:r>
            <w:proofErr w:type="spellEnd"/>
            <w:r w:rsidRPr="009E3489">
              <w:rPr>
                <w:color w:val="000000" w:themeColor="text1"/>
                <w:szCs w:val="24"/>
              </w:rPr>
              <w:t xml:space="preserve"> emission.</w:t>
            </w:r>
          </w:p>
        </w:tc>
      </w:tr>
      <w:tr w:rsidR="009E3489" w:rsidRPr="009E3489" w14:paraId="6C19970D" w14:textId="77777777" w:rsidTr="000A6598">
        <w:trPr>
          <w:cantSplit/>
        </w:trPr>
        <w:tc>
          <w:tcPr>
            <w:tcW w:w="3116" w:type="dxa"/>
          </w:tcPr>
          <w:p w14:paraId="55F9759E" w14:textId="77777777" w:rsidR="004B116C" w:rsidRPr="009E3489" w:rsidRDefault="004B116C" w:rsidP="004E6909">
            <w:pPr>
              <w:numPr>
                <w:ilvl w:val="0"/>
                <w:numId w:val="96"/>
              </w:numPr>
              <w:tabs>
                <w:tab w:val="left" w:pos="318"/>
              </w:tabs>
              <w:ind w:left="652"/>
              <w:rPr>
                <w:color w:val="000000" w:themeColor="text1"/>
                <w:szCs w:val="24"/>
              </w:rPr>
            </w:pPr>
            <w:r w:rsidRPr="009E3489">
              <w:rPr>
                <w:color w:val="000000" w:themeColor="text1"/>
                <w:szCs w:val="24"/>
              </w:rPr>
              <w:t>OSH requirements / regulations may include but are not limited to:</w:t>
            </w:r>
          </w:p>
        </w:tc>
        <w:tc>
          <w:tcPr>
            <w:tcW w:w="6424" w:type="dxa"/>
          </w:tcPr>
          <w:p w14:paraId="5E220F94" w14:textId="77777777" w:rsidR="004B116C" w:rsidRPr="009E3489" w:rsidRDefault="004B116C" w:rsidP="000014E2">
            <w:pPr>
              <w:pStyle w:val="ListParagraph"/>
              <w:numPr>
                <w:ilvl w:val="0"/>
                <w:numId w:val="229"/>
              </w:numPr>
              <w:tabs>
                <w:tab w:val="left" w:pos="466"/>
              </w:tabs>
              <w:spacing w:after="0"/>
              <w:rPr>
                <w:color w:val="000000" w:themeColor="text1"/>
                <w:szCs w:val="24"/>
              </w:rPr>
            </w:pPr>
            <w:r w:rsidRPr="009E3489">
              <w:rPr>
                <w:color w:val="000000" w:themeColor="text1"/>
                <w:szCs w:val="24"/>
              </w:rPr>
              <w:t>Building code</w:t>
            </w:r>
          </w:p>
          <w:p w14:paraId="5BBC9128" w14:textId="77777777" w:rsidR="004B116C" w:rsidRPr="009E3489" w:rsidRDefault="004B116C" w:rsidP="000014E2">
            <w:pPr>
              <w:pStyle w:val="ListParagraph"/>
              <w:numPr>
                <w:ilvl w:val="0"/>
                <w:numId w:val="229"/>
              </w:numPr>
              <w:tabs>
                <w:tab w:val="left" w:pos="466"/>
              </w:tabs>
              <w:spacing w:after="0"/>
              <w:rPr>
                <w:color w:val="000000" w:themeColor="text1"/>
                <w:szCs w:val="24"/>
              </w:rPr>
            </w:pPr>
            <w:r w:rsidRPr="009E3489">
              <w:rPr>
                <w:color w:val="000000" w:themeColor="text1"/>
                <w:szCs w:val="24"/>
              </w:rPr>
              <w:t>Permit to Operate</w:t>
            </w:r>
          </w:p>
        </w:tc>
      </w:tr>
      <w:tr w:rsidR="004B116C" w:rsidRPr="009E3489" w14:paraId="0B4686FA" w14:textId="77777777" w:rsidTr="000A6598">
        <w:trPr>
          <w:cantSplit/>
        </w:trPr>
        <w:tc>
          <w:tcPr>
            <w:tcW w:w="3116" w:type="dxa"/>
          </w:tcPr>
          <w:p w14:paraId="2CC4C0AA" w14:textId="77777777" w:rsidR="004B116C" w:rsidRPr="009E3489" w:rsidRDefault="004B116C" w:rsidP="004E6909">
            <w:pPr>
              <w:numPr>
                <w:ilvl w:val="0"/>
                <w:numId w:val="96"/>
              </w:numPr>
              <w:tabs>
                <w:tab w:val="left" w:pos="318"/>
              </w:tabs>
              <w:ind w:left="652"/>
              <w:rPr>
                <w:color w:val="000000" w:themeColor="text1"/>
                <w:szCs w:val="24"/>
              </w:rPr>
            </w:pPr>
            <w:r w:rsidRPr="009E3489">
              <w:rPr>
                <w:color w:val="000000" w:themeColor="text1"/>
                <w:szCs w:val="24"/>
              </w:rPr>
              <w:t>OSH-related trainings may include but are not limited to:</w:t>
            </w:r>
          </w:p>
          <w:p w14:paraId="132005D0" w14:textId="77777777" w:rsidR="004B116C" w:rsidRPr="009E3489" w:rsidRDefault="004B116C" w:rsidP="000014E2">
            <w:pPr>
              <w:rPr>
                <w:color w:val="000000" w:themeColor="text1"/>
                <w:szCs w:val="24"/>
              </w:rPr>
            </w:pPr>
          </w:p>
        </w:tc>
        <w:tc>
          <w:tcPr>
            <w:tcW w:w="6424" w:type="dxa"/>
          </w:tcPr>
          <w:p w14:paraId="4E8BBE0D" w14:textId="77777777" w:rsidR="004B116C" w:rsidRPr="009E3489" w:rsidRDefault="004B116C" w:rsidP="000014E2">
            <w:pPr>
              <w:pStyle w:val="ListParagraph"/>
              <w:numPr>
                <w:ilvl w:val="0"/>
                <w:numId w:val="229"/>
              </w:numPr>
              <w:tabs>
                <w:tab w:val="left" w:pos="466"/>
              </w:tabs>
              <w:spacing w:after="0"/>
              <w:rPr>
                <w:color w:val="000000" w:themeColor="text1"/>
                <w:szCs w:val="24"/>
              </w:rPr>
            </w:pPr>
            <w:r w:rsidRPr="009E3489">
              <w:rPr>
                <w:color w:val="000000" w:themeColor="text1"/>
                <w:szCs w:val="24"/>
              </w:rPr>
              <w:t>Safety Orientations relevant to tasks</w:t>
            </w:r>
          </w:p>
          <w:p w14:paraId="6206C91E" w14:textId="77777777" w:rsidR="004B116C" w:rsidRPr="009E3489" w:rsidRDefault="004B116C" w:rsidP="00A514CE">
            <w:pPr>
              <w:pStyle w:val="ListParagraph"/>
              <w:numPr>
                <w:ilvl w:val="0"/>
                <w:numId w:val="229"/>
              </w:numPr>
              <w:tabs>
                <w:tab w:val="left" w:pos="466"/>
              </w:tabs>
              <w:spacing w:after="0"/>
              <w:rPr>
                <w:color w:val="000000" w:themeColor="text1"/>
                <w:szCs w:val="24"/>
              </w:rPr>
            </w:pPr>
            <w:r w:rsidRPr="009E3489">
              <w:rPr>
                <w:color w:val="000000" w:themeColor="text1"/>
                <w:szCs w:val="24"/>
              </w:rPr>
              <w:t>Safe and Correct Operation of Tools and Equipment</w:t>
            </w:r>
          </w:p>
          <w:p w14:paraId="395E8048" w14:textId="77777777" w:rsidR="004B116C" w:rsidRPr="009E3489" w:rsidRDefault="004B116C" w:rsidP="00CD2278">
            <w:pPr>
              <w:pStyle w:val="ListParagraph"/>
              <w:numPr>
                <w:ilvl w:val="0"/>
                <w:numId w:val="229"/>
              </w:numPr>
              <w:tabs>
                <w:tab w:val="left" w:pos="466"/>
              </w:tabs>
              <w:spacing w:after="0"/>
              <w:rPr>
                <w:color w:val="000000" w:themeColor="text1"/>
                <w:szCs w:val="24"/>
              </w:rPr>
            </w:pPr>
            <w:r w:rsidRPr="009E3489">
              <w:rPr>
                <w:color w:val="000000" w:themeColor="text1"/>
                <w:szCs w:val="24"/>
              </w:rPr>
              <w:t xml:space="preserve">Health Orientations/trainings </w:t>
            </w:r>
          </w:p>
          <w:p w14:paraId="796C11B6" w14:textId="77777777" w:rsidR="004B116C" w:rsidRPr="009E3489" w:rsidRDefault="004B116C" w:rsidP="003F1958">
            <w:pPr>
              <w:pStyle w:val="ListParagraph"/>
              <w:numPr>
                <w:ilvl w:val="0"/>
                <w:numId w:val="229"/>
              </w:numPr>
              <w:tabs>
                <w:tab w:val="left" w:pos="466"/>
              </w:tabs>
              <w:spacing w:after="0"/>
              <w:rPr>
                <w:color w:val="000000" w:themeColor="text1"/>
                <w:szCs w:val="24"/>
              </w:rPr>
            </w:pPr>
            <w:r w:rsidRPr="009E3489">
              <w:rPr>
                <w:color w:val="000000" w:themeColor="text1"/>
                <w:szCs w:val="24"/>
              </w:rPr>
              <w:t>Prevention and Control of OSH Hazards in the workplace</w:t>
            </w:r>
          </w:p>
          <w:p w14:paraId="41F05EDD" w14:textId="77777777" w:rsidR="004B116C" w:rsidRPr="009E3489" w:rsidRDefault="004B116C" w:rsidP="005A7E89">
            <w:pPr>
              <w:pStyle w:val="ListParagraph"/>
              <w:numPr>
                <w:ilvl w:val="0"/>
                <w:numId w:val="229"/>
              </w:numPr>
              <w:tabs>
                <w:tab w:val="left" w:pos="466"/>
              </w:tabs>
              <w:spacing w:after="0"/>
              <w:rPr>
                <w:color w:val="000000" w:themeColor="text1"/>
                <w:szCs w:val="24"/>
              </w:rPr>
            </w:pPr>
            <w:r w:rsidRPr="009E3489">
              <w:rPr>
                <w:color w:val="000000" w:themeColor="text1"/>
                <w:szCs w:val="24"/>
              </w:rPr>
              <w:t>Chemical Handling</w:t>
            </w:r>
          </w:p>
          <w:p w14:paraId="3D7425EB" w14:textId="77777777" w:rsidR="004B116C" w:rsidRPr="009E3489" w:rsidRDefault="004B116C" w:rsidP="00D44DEF">
            <w:pPr>
              <w:pStyle w:val="ListParagraph"/>
              <w:numPr>
                <w:ilvl w:val="0"/>
                <w:numId w:val="229"/>
              </w:numPr>
              <w:tabs>
                <w:tab w:val="left" w:pos="466"/>
              </w:tabs>
              <w:spacing w:after="0"/>
              <w:rPr>
                <w:color w:val="000000" w:themeColor="text1"/>
                <w:szCs w:val="24"/>
              </w:rPr>
            </w:pPr>
            <w:r w:rsidRPr="009E3489">
              <w:rPr>
                <w:color w:val="000000" w:themeColor="text1"/>
                <w:szCs w:val="24"/>
              </w:rPr>
              <w:t xml:space="preserve">Safety Trainings </w:t>
            </w:r>
          </w:p>
          <w:p w14:paraId="2BDF75D9" w14:textId="77777777" w:rsidR="004B116C" w:rsidRPr="009E3489" w:rsidRDefault="004B116C" w:rsidP="000620DF">
            <w:pPr>
              <w:pStyle w:val="ListParagraph"/>
              <w:numPr>
                <w:ilvl w:val="0"/>
                <w:numId w:val="229"/>
              </w:numPr>
              <w:tabs>
                <w:tab w:val="left" w:pos="466"/>
              </w:tabs>
              <w:spacing w:after="0"/>
              <w:rPr>
                <w:color w:val="000000" w:themeColor="text1"/>
                <w:szCs w:val="24"/>
              </w:rPr>
            </w:pPr>
            <w:r w:rsidRPr="009E3489">
              <w:rPr>
                <w:color w:val="000000" w:themeColor="text1"/>
                <w:szCs w:val="24"/>
              </w:rPr>
              <w:t>Prevention and Control of Work-related Injuries and Illness</w:t>
            </w:r>
          </w:p>
          <w:p w14:paraId="36B8D8A1" w14:textId="77777777" w:rsidR="004B116C" w:rsidRPr="009E3489" w:rsidRDefault="004B116C" w:rsidP="000620DF">
            <w:pPr>
              <w:pStyle w:val="ListParagraph"/>
              <w:numPr>
                <w:ilvl w:val="0"/>
                <w:numId w:val="229"/>
              </w:numPr>
              <w:tabs>
                <w:tab w:val="left" w:pos="466"/>
              </w:tabs>
              <w:spacing w:after="0"/>
              <w:rPr>
                <w:color w:val="000000" w:themeColor="text1"/>
                <w:szCs w:val="24"/>
              </w:rPr>
            </w:pPr>
            <w:r w:rsidRPr="009E3489">
              <w:rPr>
                <w:color w:val="000000" w:themeColor="text1"/>
                <w:szCs w:val="24"/>
              </w:rPr>
              <w:t>Basic First-aid Trainings</w:t>
            </w:r>
          </w:p>
          <w:p w14:paraId="6C5B674F" w14:textId="77777777" w:rsidR="004B116C" w:rsidRPr="009E3489" w:rsidRDefault="004B116C" w:rsidP="00BD2679">
            <w:pPr>
              <w:pStyle w:val="ListParagraph"/>
              <w:numPr>
                <w:ilvl w:val="0"/>
                <w:numId w:val="229"/>
              </w:numPr>
              <w:tabs>
                <w:tab w:val="left" w:pos="466"/>
              </w:tabs>
              <w:spacing w:after="0"/>
              <w:rPr>
                <w:color w:val="000000" w:themeColor="text1"/>
                <w:szCs w:val="24"/>
              </w:rPr>
            </w:pPr>
            <w:r w:rsidRPr="009E3489">
              <w:rPr>
                <w:color w:val="000000" w:themeColor="text1"/>
                <w:szCs w:val="24"/>
              </w:rPr>
              <w:t>Emergency Response Trainings</w:t>
            </w:r>
          </w:p>
          <w:p w14:paraId="09974534" w14:textId="77777777" w:rsidR="004B116C" w:rsidRPr="009E3489" w:rsidRDefault="004B116C">
            <w:pPr>
              <w:pStyle w:val="ListParagraph"/>
              <w:numPr>
                <w:ilvl w:val="0"/>
                <w:numId w:val="229"/>
              </w:numPr>
              <w:tabs>
                <w:tab w:val="left" w:pos="466"/>
              </w:tabs>
              <w:spacing w:after="0"/>
              <w:rPr>
                <w:color w:val="000000" w:themeColor="text1"/>
                <w:szCs w:val="24"/>
              </w:rPr>
            </w:pPr>
            <w:r w:rsidRPr="009E3489">
              <w:rPr>
                <w:color w:val="000000" w:themeColor="text1"/>
                <w:szCs w:val="24"/>
              </w:rPr>
              <w:t>Trainings on use of fire-extinguisher</w:t>
            </w:r>
          </w:p>
        </w:tc>
      </w:tr>
    </w:tbl>
    <w:p w14:paraId="2BB4E94E" w14:textId="77777777" w:rsidR="004B116C" w:rsidRPr="009E3489" w:rsidRDefault="004B116C" w:rsidP="004E6909">
      <w:pPr>
        <w:rPr>
          <w:b/>
          <w:color w:val="000000" w:themeColor="text1"/>
          <w:szCs w:val="24"/>
        </w:rPr>
      </w:pPr>
    </w:p>
    <w:p w14:paraId="56672FEC" w14:textId="77777777" w:rsidR="004B116C" w:rsidRPr="009E3489" w:rsidRDefault="004B116C" w:rsidP="000014E2">
      <w:pPr>
        <w:rPr>
          <w:color w:val="000000" w:themeColor="text1"/>
          <w:szCs w:val="24"/>
        </w:rPr>
      </w:pPr>
      <w:r w:rsidRPr="009E3489">
        <w:rPr>
          <w:b/>
          <w:color w:val="000000" w:themeColor="text1"/>
          <w:szCs w:val="24"/>
        </w:rPr>
        <w:t>REQUIRED SKILLS AND KNOWLEDGE</w:t>
      </w:r>
    </w:p>
    <w:p w14:paraId="4FA661BA" w14:textId="77777777" w:rsidR="004B116C" w:rsidRPr="009E3489" w:rsidRDefault="004B116C" w:rsidP="000014E2">
      <w:pPr>
        <w:rPr>
          <w:bCs/>
          <w:color w:val="000000" w:themeColor="text1"/>
          <w:szCs w:val="24"/>
        </w:rPr>
      </w:pPr>
      <w:r w:rsidRPr="009E3489">
        <w:rPr>
          <w:bCs/>
          <w:color w:val="000000" w:themeColor="text1"/>
          <w:szCs w:val="24"/>
        </w:rPr>
        <w:t>This section describes the skills and knowledge required for this unit of competency.</w:t>
      </w:r>
    </w:p>
    <w:p w14:paraId="3CFFF31D" w14:textId="77777777" w:rsidR="004B116C" w:rsidRPr="009E3489" w:rsidRDefault="004B116C" w:rsidP="000014E2">
      <w:pPr>
        <w:contextualSpacing/>
        <w:rPr>
          <w:b/>
          <w:color w:val="000000" w:themeColor="text1"/>
          <w:szCs w:val="24"/>
        </w:rPr>
      </w:pPr>
      <w:r w:rsidRPr="009E3489">
        <w:rPr>
          <w:b/>
          <w:color w:val="000000" w:themeColor="text1"/>
          <w:szCs w:val="24"/>
        </w:rPr>
        <w:lastRenderedPageBreak/>
        <w:t>Required Skills</w:t>
      </w:r>
    </w:p>
    <w:p w14:paraId="421E7182" w14:textId="77777777" w:rsidR="004B116C" w:rsidRPr="009E3489" w:rsidRDefault="004B116C" w:rsidP="00A514CE">
      <w:pPr>
        <w:rPr>
          <w:color w:val="000000" w:themeColor="text1"/>
          <w:szCs w:val="24"/>
        </w:rPr>
      </w:pPr>
      <w:r w:rsidRPr="009E3489">
        <w:rPr>
          <w:color w:val="000000" w:themeColor="text1"/>
          <w:szCs w:val="24"/>
        </w:rPr>
        <w:t>The individual needs to demonstrate the following skills:</w:t>
      </w:r>
    </w:p>
    <w:p w14:paraId="24F55721" w14:textId="77777777" w:rsidR="004B116C" w:rsidRPr="009E3489" w:rsidRDefault="004B116C" w:rsidP="00CD2278">
      <w:pPr>
        <w:numPr>
          <w:ilvl w:val="0"/>
          <w:numId w:val="5"/>
        </w:numPr>
        <w:suppressAutoHyphens/>
        <w:jc w:val="both"/>
        <w:rPr>
          <w:color w:val="000000" w:themeColor="text1"/>
          <w:szCs w:val="24"/>
          <w:lang w:val="en-AU"/>
        </w:rPr>
      </w:pPr>
      <w:r w:rsidRPr="009E3489">
        <w:rPr>
          <w:color w:val="000000" w:themeColor="text1"/>
          <w:szCs w:val="24"/>
          <w:lang w:val="en-AU"/>
        </w:rPr>
        <w:t xml:space="preserve">Communication </w:t>
      </w:r>
    </w:p>
    <w:p w14:paraId="731C4ABA" w14:textId="77777777" w:rsidR="004B116C" w:rsidRPr="009E3489" w:rsidRDefault="004B116C" w:rsidP="003F1958">
      <w:pPr>
        <w:numPr>
          <w:ilvl w:val="0"/>
          <w:numId w:val="5"/>
        </w:numPr>
        <w:suppressAutoHyphens/>
        <w:jc w:val="both"/>
        <w:rPr>
          <w:color w:val="000000" w:themeColor="text1"/>
          <w:szCs w:val="24"/>
          <w:lang w:val="en-AU"/>
        </w:rPr>
      </w:pPr>
      <w:r w:rsidRPr="009E3489">
        <w:rPr>
          <w:color w:val="000000" w:themeColor="text1"/>
          <w:szCs w:val="24"/>
          <w:lang w:val="en-AU"/>
        </w:rPr>
        <w:t>Knowledge management</w:t>
      </w:r>
    </w:p>
    <w:p w14:paraId="1F6BB530" w14:textId="77777777" w:rsidR="004B116C" w:rsidRPr="009E3489" w:rsidRDefault="004B116C" w:rsidP="005A7E89">
      <w:pPr>
        <w:numPr>
          <w:ilvl w:val="0"/>
          <w:numId w:val="5"/>
        </w:numPr>
        <w:suppressAutoHyphens/>
        <w:jc w:val="both"/>
        <w:rPr>
          <w:color w:val="000000" w:themeColor="text1"/>
          <w:szCs w:val="24"/>
          <w:lang w:val="en-AU"/>
        </w:rPr>
      </w:pPr>
      <w:r w:rsidRPr="009E3489">
        <w:rPr>
          <w:color w:val="000000" w:themeColor="text1"/>
          <w:szCs w:val="24"/>
          <w:lang w:val="en-AU"/>
        </w:rPr>
        <w:t xml:space="preserve">Collaborating </w:t>
      </w:r>
    </w:p>
    <w:p w14:paraId="0212B068" w14:textId="77777777" w:rsidR="004B116C" w:rsidRPr="009E3489" w:rsidRDefault="004B116C" w:rsidP="00D44DEF">
      <w:pPr>
        <w:numPr>
          <w:ilvl w:val="0"/>
          <w:numId w:val="5"/>
        </w:numPr>
        <w:suppressAutoHyphens/>
        <w:jc w:val="both"/>
        <w:rPr>
          <w:color w:val="000000" w:themeColor="text1"/>
          <w:szCs w:val="24"/>
          <w:lang w:val="en-AU"/>
        </w:rPr>
      </w:pPr>
      <w:r w:rsidRPr="009E3489">
        <w:rPr>
          <w:color w:val="000000" w:themeColor="text1"/>
          <w:szCs w:val="24"/>
          <w:lang w:val="en-AU"/>
        </w:rPr>
        <w:t xml:space="preserve">Interpersonal </w:t>
      </w:r>
    </w:p>
    <w:p w14:paraId="22064194" w14:textId="77777777" w:rsidR="004B116C" w:rsidRPr="009E3489" w:rsidRDefault="004B116C" w:rsidP="000620DF">
      <w:pPr>
        <w:numPr>
          <w:ilvl w:val="0"/>
          <w:numId w:val="5"/>
        </w:numPr>
        <w:suppressAutoHyphens/>
        <w:jc w:val="both"/>
        <w:rPr>
          <w:color w:val="000000" w:themeColor="text1"/>
          <w:szCs w:val="24"/>
          <w:lang w:val="en-AU"/>
        </w:rPr>
      </w:pPr>
      <w:r w:rsidRPr="009E3489">
        <w:rPr>
          <w:color w:val="000000" w:themeColor="text1"/>
          <w:szCs w:val="24"/>
          <w:lang w:val="en-AU"/>
        </w:rPr>
        <w:t xml:space="preserve">Troubleshooting </w:t>
      </w:r>
    </w:p>
    <w:p w14:paraId="650E7C4B" w14:textId="77777777" w:rsidR="004B116C" w:rsidRPr="009E3489" w:rsidRDefault="004B116C" w:rsidP="000620DF">
      <w:pPr>
        <w:numPr>
          <w:ilvl w:val="0"/>
          <w:numId w:val="5"/>
        </w:numPr>
        <w:suppressAutoHyphens/>
        <w:jc w:val="both"/>
        <w:rPr>
          <w:color w:val="000000" w:themeColor="text1"/>
          <w:szCs w:val="24"/>
          <w:lang w:val="en-AU"/>
        </w:rPr>
      </w:pPr>
      <w:r w:rsidRPr="009E3489">
        <w:rPr>
          <w:color w:val="000000" w:themeColor="text1"/>
          <w:szCs w:val="24"/>
          <w:lang w:val="en-AU"/>
        </w:rPr>
        <w:t>Critical thinking</w:t>
      </w:r>
    </w:p>
    <w:p w14:paraId="77C33C8F" w14:textId="77777777" w:rsidR="004B116C" w:rsidRPr="009E3489" w:rsidRDefault="004B116C" w:rsidP="00BD2679">
      <w:pPr>
        <w:numPr>
          <w:ilvl w:val="0"/>
          <w:numId w:val="5"/>
        </w:numPr>
        <w:suppressAutoHyphens/>
        <w:jc w:val="both"/>
        <w:rPr>
          <w:color w:val="000000" w:themeColor="text1"/>
          <w:szCs w:val="24"/>
          <w:lang w:val="en-AU"/>
        </w:rPr>
      </w:pPr>
      <w:r w:rsidRPr="009E3489">
        <w:rPr>
          <w:color w:val="000000" w:themeColor="text1"/>
          <w:szCs w:val="24"/>
          <w:lang w:val="en-AU"/>
        </w:rPr>
        <w:t xml:space="preserve">Observation </w:t>
      </w:r>
    </w:p>
    <w:p w14:paraId="17F728B2" w14:textId="77777777" w:rsidR="004B116C" w:rsidRPr="009E3489" w:rsidRDefault="004B116C">
      <w:pPr>
        <w:rPr>
          <w:b/>
          <w:bCs/>
          <w:color w:val="000000" w:themeColor="text1"/>
          <w:szCs w:val="24"/>
        </w:rPr>
      </w:pPr>
    </w:p>
    <w:p w14:paraId="7FE0FA1E" w14:textId="77777777" w:rsidR="004B116C" w:rsidRPr="009E3489" w:rsidRDefault="004B116C">
      <w:pPr>
        <w:rPr>
          <w:b/>
          <w:bCs/>
          <w:color w:val="000000" w:themeColor="text1"/>
          <w:szCs w:val="24"/>
        </w:rPr>
      </w:pPr>
      <w:r w:rsidRPr="009E3489">
        <w:rPr>
          <w:b/>
          <w:bCs/>
          <w:color w:val="000000" w:themeColor="text1"/>
          <w:szCs w:val="24"/>
        </w:rPr>
        <w:t>Required Knowledge</w:t>
      </w:r>
    </w:p>
    <w:p w14:paraId="74E85FB5" w14:textId="77777777" w:rsidR="004B116C" w:rsidRPr="009E3489" w:rsidRDefault="004B116C">
      <w:pPr>
        <w:rPr>
          <w:bCs/>
          <w:color w:val="000000" w:themeColor="text1"/>
          <w:szCs w:val="24"/>
        </w:rPr>
      </w:pPr>
      <w:r w:rsidRPr="009E3489">
        <w:rPr>
          <w:bCs/>
          <w:color w:val="000000" w:themeColor="text1"/>
          <w:szCs w:val="24"/>
        </w:rPr>
        <w:t>The individual needs to demonstrate knowledge of:</w:t>
      </w:r>
    </w:p>
    <w:p w14:paraId="11ACAB0D" w14:textId="77777777" w:rsidR="004B116C" w:rsidRPr="009E3489" w:rsidRDefault="004B116C">
      <w:pPr>
        <w:numPr>
          <w:ilvl w:val="0"/>
          <w:numId w:val="93"/>
        </w:numPr>
        <w:contextualSpacing/>
        <w:rPr>
          <w:color w:val="000000" w:themeColor="text1"/>
          <w:szCs w:val="24"/>
        </w:rPr>
      </w:pPr>
      <w:r w:rsidRPr="009E3489">
        <w:rPr>
          <w:color w:val="000000" w:themeColor="text1"/>
          <w:szCs w:val="24"/>
        </w:rPr>
        <w:t>General OSH</w:t>
      </w:r>
      <w:r w:rsidRPr="009E3489">
        <w:rPr>
          <w:color w:val="000000" w:themeColor="text1"/>
          <w:szCs w:val="24"/>
          <w:lang w:val="en-GB"/>
        </w:rPr>
        <w:t xml:space="preserve"> </w:t>
      </w:r>
      <w:r w:rsidRPr="009E3489">
        <w:rPr>
          <w:color w:val="000000" w:themeColor="text1"/>
          <w:szCs w:val="24"/>
        </w:rPr>
        <w:t>principles and</w:t>
      </w:r>
      <w:r w:rsidRPr="009E3489">
        <w:rPr>
          <w:color w:val="000000" w:themeColor="text1"/>
          <w:szCs w:val="24"/>
          <w:lang w:val="en-GB"/>
        </w:rPr>
        <w:t xml:space="preserve"> </w:t>
      </w:r>
      <w:r w:rsidRPr="009E3489">
        <w:rPr>
          <w:color w:val="000000" w:themeColor="text1"/>
          <w:szCs w:val="24"/>
        </w:rPr>
        <w:t>legislations</w:t>
      </w:r>
      <w:r w:rsidRPr="009E3489">
        <w:rPr>
          <w:color w:val="000000" w:themeColor="text1"/>
          <w:szCs w:val="24"/>
        </w:rPr>
        <w:tab/>
      </w:r>
    </w:p>
    <w:p w14:paraId="282AD4C9" w14:textId="77777777" w:rsidR="004B116C" w:rsidRPr="009E3489" w:rsidRDefault="004B116C">
      <w:pPr>
        <w:numPr>
          <w:ilvl w:val="0"/>
          <w:numId w:val="93"/>
        </w:numPr>
        <w:contextualSpacing/>
        <w:rPr>
          <w:color w:val="000000" w:themeColor="text1"/>
          <w:szCs w:val="24"/>
        </w:rPr>
      </w:pPr>
      <w:r w:rsidRPr="009E3489">
        <w:rPr>
          <w:color w:val="000000" w:themeColor="text1"/>
          <w:szCs w:val="24"/>
        </w:rPr>
        <w:t>Principles of</w:t>
      </w:r>
      <w:r w:rsidRPr="009E3489">
        <w:rPr>
          <w:color w:val="000000" w:themeColor="text1"/>
          <w:szCs w:val="24"/>
          <w:lang w:val="en-GB"/>
        </w:rPr>
        <w:t xml:space="preserve"> </w:t>
      </w:r>
      <w:r w:rsidRPr="009E3489">
        <w:rPr>
          <w:color w:val="000000" w:themeColor="text1"/>
          <w:szCs w:val="24"/>
        </w:rPr>
        <w:t>good</w:t>
      </w:r>
      <w:r w:rsidRPr="009E3489">
        <w:rPr>
          <w:color w:val="000000" w:themeColor="text1"/>
          <w:szCs w:val="24"/>
          <w:lang w:val="en-GB"/>
        </w:rPr>
        <w:t xml:space="preserve"> </w:t>
      </w:r>
      <w:r w:rsidRPr="009E3489">
        <w:rPr>
          <w:color w:val="000000" w:themeColor="text1"/>
          <w:szCs w:val="24"/>
        </w:rPr>
        <w:t>housekeeping</w:t>
      </w:r>
      <w:r w:rsidRPr="009E3489">
        <w:rPr>
          <w:color w:val="000000" w:themeColor="text1"/>
          <w:szCs w:val="24"/>
          <w:lang w:val="en-GB"/>
        </w:rPr>
        <w:t xml:space="preserve"> </w:t>
      </w:r>
      <w:r w:rsidRPr="009E3489">
        <w:rPr>
          <w:color w:val="000000" w:themeColor="text1"/>
          <w:szCs w:val="24"/>
        </w:rPr>
        <w:t>(5S)</w:t>
      </w:r>
    </w:p>
    <w:p w14:paraId="0E31EC4E" w14:textId="77777777" w:rsidR="004B116C" w:rsidRPr="009E3489" w:rsidRDefault="004B116C">
      <w:pPr>
        <w:numPr>
          <w:ilvl w:val="0"/>
          <w:numId w:val="93"/>
        </w:numPr>
        <w:contextualSpacing/>
        <w:rPr>
          <w:color w:val="000000" w:themeColor="text1"/>
          <w:szCs w:val="24"/>
        </w:rPr>
      </w:pPr>
      <w:r w:rsidRPr="009E3489">
        <w:rPr>
          <w:color w:val="000000" w:themeColor="text1"/>
          <w:szCs w:val="24"/>
        </w:rPr>
        <w:t>Company/workplace</w:t>
      </w:r>
      <w:r w:rsidRPr="009E3489">
        <w:rPr>
          <w:color w:val="000000" w:themeColor="text1"/>
          <w:szCs w:val="24"/>
          <w:lang w:val="en-GB"/>
        </w:rPr>
        <w:t xml:space="preserve"> </w:t>
      </w:r>
      <w:r w:rsidRPr="009E3489">
        <w:rPr>
          <w:color w:val="000000" w:themeColor="text1"/>
          <w:szCs w:val="24"/>
        </w:rPr>
        <w:t>policies/</w:t>
      </w:r>
      <w:r w:rsidRPr="009E3489">
        <w:rPr>
          <w:color w:val="000000" w:themeColor="text1"/>
          <w:szCs w:val="24"/>
          <w:lang w:val="en-GB"/>
        </w:rPr>
        <w:t xml:space="preserve"> </w:t>
      </w:r>
      <w:r w:rsidRPr="009E3489">
        <w:rPr>
          <w:color w:val="000000" w:themeColor="text1"/>
          <w:szCs w:val="24"/>
        </w:rPr>
        <w:t>guidelines</w:t>
      </w:r>
    </w:p>
    <w:p w14:paraId="2C43122D" w14:textId="77777777" w:rsidR="004B116C" w:rsidRPr="009E3489" w:rsidRDefault="004B116C">
      <w:pPr>
        <w:numPr>
          <w:ilvl w:val="0"/>
          <w:numId w:val="93"/>
        </w:numPr>
        <w:contextualSpacing/>
        <w:rPr>
          <w:color w:val="000000" w:themeColor="text1"/>
          <w:szCs w:val="24"/>
        </w:rPr>
      </w:pPr>
      <w:r w:rsidRPr="009E3489">
        <w:rPr>
          <w:color w:val="000000" w:themeColor="text1"/>
          <w:szCs w:val="24"/>
        </w:rPr>
        <w:t>Standards and</w:t>
      </w:r>
      <w:r w:rsidRPr="009E3489">
        <w:rPr>
          <w:color w:val="000000" w:themeColor="text1"/>
          <w:szCs w:val="24"/>
          <w:lang w:val="en-GB"/>
        </w:rPr>
        <w:t xml:space="preserve"> </w:t>
      </w:r>
      <w:r w:rsidRPr="009E3489">
        <w:rPr>
          <w:color w:val="000000" w:themeColor="text1"/>
          <w:szCs w:val="24"/>
        </w:rPr>
        <w:t>safety</w:t>
      </w:r>
      <w:r w:rsidRPr="009E3489">
        <w:rPr>
          <w:color w:val="000000" w:themeColor="text1"/>
          <w:szCs w:val="24"/>
          <w:lang w:val="en-GB"/>
        </w:rPr>
        <w:t xml:space="preserve"> </w:t>
      </w:r>
      <w:r w:rsidRPr="009E3489">
        <w:rPr>
          <w:color w:val="000000" w:themeColor="text1"/>
          <w:szCs w:val="24"/>
        </w:rPr>
        <w:t>requirements of</w:t>
      </w:r>
      <w:r w:rsidRPr="009E3489">
        <w:rPr>
          <w:color w:val="000000" w:themeColor="text1"/>
          <w:szCs w:val="24"/>
          <w:lang w:val="en-GB"/>
        </w:rPr>
        <w:t xml:space="preserve"> </w:t>
      </w:r>
      <w:r w:rsidRPr="009E3489">
        <w:rPr>
          <w:color w:val="000000" w:themeColor="text1"/>
          <w:szCs w:val="24"/>
        </w:rPr>
        <w:t>work process</w:t>
      </w:r>
      <w:r w:rsidRPr="009E3489">
        <w:rPr>
          <w:color w:val="000000" w:themeColor="text1"/>
          <w:szCs w:val="24"/>
          <w:lang w:val="en-GB"/>
        </w:rPr>
        <w:t xml:space="preserve"> </w:t>
      </w:r>
      <w:r w:rsidRPr="009E3489">
        <w:rPr>
          <w:color w:val="000000" w:themeColor="text1"/>
          <w:szCs w:val="24"/>
        </w:rPr>
        <w:t>and procedures</w:t>
      </w:r>
    </w:p>
    <w:p w14:paraId="241D17C6" w14:textId="77777777" w:rsidR="004B116C" w:rsidRPr="009E3489" w:rsidRDefault="004B116C">
      <w:pPr>
        <w:numPr>
          <w:ilvl w:val="0"/>
          <w:numId w:val="93"/>
        </w:numPr>
        <w:contextualSpacing/>
        <w:rPr>
          <w:color w:val="000000" w:themeColor="text1"/>
          <w:szCs w:val="24"/>
        </w:rPr>
      </w:pPr>
      <w:r w:rsidRPr="009E3489">
        <w:rPr>
          <w:color w:val="000000" w:themeColor="text1"/>
          <w:szCs w:val="24"/>
        </w:rPr>
        <w:t>Standard</w:t>
      </w:r>
      <w:r w:rsidRPr="009E3489">
        <w:rPr>
          <w:color w:val="000000" w:themeColor="text1"/>
          <w:szCs w:val="24"/>
          <w:lang w:val="en-GB"/>
        </w:rPr>
        <w:t xml:space="preserve"> </w:t>
      </w:r>
      <w:r w:rsidRPr="009E3489">
        <w:rPr>
          <w:color w:val="000000" w:themeColor="text1"/>
          <w:szCs w:val="24"/>
        </w:rPr>
        <w:t>Workplace</w:t>
      </w:r>
      <w:r w:rsidRPr="009E3489">
        <w:rPr>
          <w:color w:val="000000" w:themeColor="text1"/>
          <w:szCs w:val="24"/>
          <w:lang w:val="en-GB"/>
        </w:rPr>
        <w:t xml:space="preserve"> </w:t>
      </w:r>
      <w:r w:rsidRPr="009E3489">
        <w:rPr>
          <w:color w:val="000000" w:themeColor="text1"/>
          <w:szCs w:val="24"/>
        </w:rPr>
        <w:t>emergency plan</w:t>
      </w:r>
      <w:r w:rsidRPr="009E3489">
        <w:rPr>
          <w:color w:val="000000" w:themeColor="text1"/>
          <w:szCs w:val="24"/>
          <w:lang w:val="en-GB"/>
        </w:rPr>
        <w:t xml:space="preserve"> </w:t>
      </w:r>
      <w:r w:rsidRPr="009E3489">
        <w:rPr>
          <w:color w:val="000000" w:themeColor="text1"/>
          <w:szCs w:val="24"/>
        </w:rPr>
        <w:t>and procedures</w:t>
      </w:r>
    </w:p>
    <w:p w14:paraId="0B25CF17" w14:textId="77777777" w:rsidR="004B116C" w:rsidRPr="009E3489" w:rsidRDefault="004B116C">
      <w:pPr>
        <w:numPr>
          <w:ilvl w:val="0"/>
          <w:numId w:val="93"/>
        </w:numPr>
        <w:contextualSpacing/>
        <w:rPr>
          <w:color w:val="000000" w:themeColor="text1"/>
          <w:szCs w:val="24"/>
          <w:lang w:val="en-GB"/>
        </w:rPr>
      </w:pPr>
      <w:r w:rsidRPr="009E3489">
        <w:rPr>
          <w:color w:val="000000" w:themeColor="text1"/>
          <w:szCs w:val="24"/>
          <w:lang w:val="en-GB"/>
        </w:rPr>
        <w:t>Safety and health requirements of tasks</w:t>
      </w:r>
      <w:r w:rsidRPr="009E3489">
        <w:rPr>
          <w:color w:val="000000" w:themeColor="text1"/>
          <w:szCs w:val="24"/>
          <w:lang w:val="en-GB"/>
        </w:rPr>
        <w:tab/>
      </w:r>
    </w:p>
    <w:p w14:paraId="448655C2" w14:textId="77777777" w:rsidR="004B116C" w:rsidRPr="009E3489" w:rsidRDefault="004B116C">
      <w:pPr>
        <w:numPr>
          <w:ilvl w:val="0"/>
          <w:numId w:val="93"/>
        </w:numPr>
        <w:contextualSpacing/>
        <w:rPr>
          <w:color w:val="000000" w:themeColor="text1"/>
          <w:szCs w:val="24"/>
          <w:lang w:val="en-GB"/>
        </w:rPr>
      </w:pPr>
      <w:r w:rsidRPr="009E3489">
        <w:rPr>
          <w:color w:val="000000" w:themeColor="text1"/>
          <w:szCs w:val="24"/>
          <w:lang w:val="en-GB"/>
        </w:rPr>
        <w:t xml:space="preserve">Workplace guidelines on providing feedback on OSH and security </w:t>
      </w:r>
      <w:r w:rsidRPr="009E3489">
        <w:rPr>
          <w:color w:val="000000" w:themeColor="text1"/>
          <w:szCs w:val="24"/>
          <w:lang w:val="en-GB"/>
        </w:rPr>
        <w:tab/>
        <w:t>concerns</w:t>
      </w:r>
    </w:p>
    <w:p w14:paraId="7094DA5A" w14:textId="77777777" w:rsidR="004B116C" w:rsidRPr="009E3489" w:rsidRDefault="004B116C">
      <w:pPr>
        <w:numPr>
          <w:ilvl w:val="0"/>
          <w:numId w:val="93"/>
        </w:numPr>
        <w:contextualSpacing/>
        <w:rPr>
          <w:color w:val="000000" w:themeColor="text1"/>
          <w:szCs w:val="24"/>
          <w:lang w:val="en-GB"/>
        </w:rPr>
      </w:pPr>
      <w:r w:rsidRPr="009E3489">
        <w:rPr>
          <w:color w:val="000000" w:themeColor="text1"/>
          <w:szCs w:val="24"/>
          <w:lang w:val="en-GB"/>
        </w:rPr>
        <w:t>OSH regulations</w:t>
      </w:r>
    </w:p>
    <w:p w14:paraId="19899799" w14:textId="77777777" w:rsidR="004B116C" w:rsidRPr="009E3489" w:rsidRDefault="004B116C">
      <w:pPr>
        <w:numPr>
          <w:ilvl w:val="0"/>
          <w:numId w:val="93"/>
        </w:numPr>
        <w:contextualSpacing/>
        <w:rPr>
          <w:color w:val="000000" w:themeColor="text1"/>
          <w:szCs w:val="24"/>
          <w:lang w:val="en-GB"/>
        </w:rPr>
      </w:pPr>
      <w:r w:rsidRPr="009E3489">
        <w:rPr>
          <w:color w:val="000000" w:themeColor="text1"/>
          <w:szCs w:val="24"/>
          <w:lang w:val="en-GB"/>
        </w:rPr>
        <w:t>Hazard control procedures</w:t>
      </w:r>
    </w:p>
    <w:p w14:paraId="4E898772" w14:textId="77777777" w:rsidR="004B116C" w:rsidRPr="009E3489" w:rsidRDefault="004B116C">
      <w:pPr>
        <w:numPr>
          <w:ilvl w:val="0"/>
          <w:numId w:val="93"/>
        </w:numPr>
        <w:contextualSpacing/>
        <w:rPr>
          <w:color w:val="000000" w:themeColor="text1"/>
          <w:szCs w:val="24"/>
          <w:lang w:val="en-GB"/>
        </w:rPr>
      </w:pPr>
      <w:r w:rsidRPr="009E3489">
        <w:rPr>
          <w:color w:val="000000" w:themeColor="text1"/>
          <w:szCs w:val="24"/>
          <w:lang w:val="en-GB"/>
        </w:rPr>
        <w:t>OSH trainings relevant to work</w:t>
      </w:r>
    </w:p>
    <w:p w14:paraId="0D1E0978" w14:textId="77777777" w:rsidR="004B116C" w:rsidRPr="009E3489" w:rsidRDefault="004B116C">
      <w:pPr>
        <w:contextualSpacing/>
        <w:rPr>
          <w:b/>
          <w:color w:val="000000" w:themeColor="text1"/>
          <w:szCs w:val="24"/>
        </w:rPr>
      </w:pPr>
    </w:p>
    <w:p w14:paraId="545DE708" w14:textId="77777777" w:rsidR="004B116C" w:rsidRPr="009E3489" w:rsidRDefault="004B116C">
      <w:pPr>
        <w:contextualSpacing/>
        <w:rPr>
          <w:b/>
          <w:color w:val="000000" w:themeColor="text1"/>
          <w:szCs w:val="24"/>
        </w:rPr>
      </w:pPr>
      <w:r w:rsidRPr="009E3489">
        <w:rPr>
          <w:b/>
          <w:color w:val="000000" w:themeColor="text1"/>
          <w:szCs w:val="24"/>
        </w:rPr>
        <w:t>EVIDENCE GUIDE</w:t>
      </w:r>
    </w:p>
    <w:p w14:paraId="3174FEB7" w14:textId="77777777" w:rsidR="004B116C" w:rsidRPr="009E3489" w:rsidRDefault="004B116C">
      <w:pPr>
        <w:contextualSpacing/>
        <w:rPr>
          <w:color w:val="000000" w:themeColor="text1"/>
          <w:szCs w:val="24"/>
        </w:rPr>
      </w:pPr>
      <w:r w:rsidRPr="009E3489">
        <w:rPr>
          <w:color w:val="000000" w:themeColor="text1"/>
          <w:szCs w:val="24"/>
        </w:rPr>
        <w:t>This provides advice on assessment and must be read in conjunction with the performance criteria, required skills and knowledge and range.</w:t>
      </w:r>
    </w:p>
    <w:p w14:paraId="705C8007" w14:textId="77777777" w:rsidR="004B116C" w:rsidRPr="009E3489" w:rsidRDefault="004B116C">
      <w:pPr>
        <w:contextualSpacing/>
        <w:rPr>
          <w:color w:val="000000" w:themeColor="text1"/>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7056"/>
      </w:tblGrid>
      <w:tr w:rsidR="009E3489" w:rsidRPr="009E3489" w14:paraId="594A921F" w14:textId="77777777" w:rsidTr="000A6598">
        <w:trPr>
          <w:trHeight w:val="4803"/>
        </w:trPr>
        <w:tc>
          <w:tcPr>
            <w:tcW w:w="1227" w:type="pct"/>
          </w:tcPr>
          <w:p w14:paraId="27A88CAC" w14:textId="77777777" w:rsidR="004B116C" w:rsidRPr="009E3489" w:rsidRDefault="004B116C">
            <w:pPr>
              <w:numPr>
                <w:ilvl w:val="0"/>
                <w:numId w:val="94"/>
              </w:numPr>
              <w:ind w:left="284" w:hanging="284"/>
              <w:rPr>
                <w:color w:val="000000" w:themeColor="text1"/>
                <w:szCs w:val="24"/>
              </w:rPr>
            </w:pPr>
            <w:r w:rsidRPr="009E3489">
              <w:rPr>
                <w:color w:val="000000" w:themeColor="text1"/>
                <w:szCs w:val="24"/>
              </w:rPr>
              <w:t>Critical Aspects of Competency</w:t>
            </w:r>
          </w:p>
        </w:tc>
        <w:tc>
          <w:tcPr>
            <w:tcW w:w="3773" w:type="pct"/>
          </w:tcPr>
          <w:p w14:paraId="08296D57" w14:textId="77777777" w:rsidR="004B116C" w:rsidRPr="009E3489" w:rsidRDefault="004B116C">
            <w:pPr>
              <w:pStyle w:val="ListParagraph"/>
              <w:numPr>
                <w:ilvl w:val="0"/>
                <w:numId w:val="234"/>
              </w:numPr>
              <w:spacing w:after="0"/>
              <w:rPr>
                <w:color w:val="000000" w:themeColor="text1"/>
                <w:szCs w:val="24"/>
              </w:rPr>
            </w:pPr>
            <w:r w:rsidRPr="009E3489">
              <w:rPr>
                <w:color w:val="000000" w:themeColor="text1"/>
                <w:szCs w:val="24"/>
              </w:rPr>
              <w:t>Assessment requires evidence that the candidate:</w:t>
            </w:r>
          </w:p>
          <w:p w14:paraId="385467B1" w14:textId="77777777" w:rsidR="004B116C" w:rsidRPr="009E3489" w:rsidRDefault="004B116C">
            <w:pPr>
              <w:pStyle w:val="ListParagraph"/>
              <w:numPr>
                <w:ilvl w:val="0"/>
                <w:numId w:val="234"/>
              </w:numPr>
              <w:spacing w:after="0"/>
              <w:rPr>
                <w:color w:val="000000" w:themeColor="text1"/>
                <w:szCs w:val="24"/>
              </w:rPr>
            </w:pPr>
            <w:r w:rsidRPr="009E3489">
              <w:rPr>
                <w:color w:val="000000" w:themeColor="text1"/>
                <w:szCs w:val="24"/>
              </w:rPr>
              <w:t xml:space="preserve">Arranged work area and items in accordance with </w:t>
            </w:r>
          </w:p>
          <w:p w14:paraId="191AB6E9" w14:textId="77777777" w:rsidR="004B116C" w:rsidRPr="009E3489" w:rsidRDefault="004B116C">
            <w:pPr>
              <w:pStyle w:val="ListParagraph"/>
              <w:numPr>
                <w:ilvl w:val="0"/>
                <w:numId w:val="234"/>
              </w:numPr>
              <w:spacing w:after="0"/>
              <w:rPr>
                <w:color w:val="000000" w:themeColor="text1"/>
                <w:szCs w:val="24"/>
              </w:rPr>
            </w:pPr>
            <w:r w:rsidRPr="009E3489">
              <w:rPr>
                <w:color w:val="000000" w:themeColor="text1"/>
                <w:szCs w:val="24"/>
              </w:rPr>
              <w:t>workplace procedures requirements</w:t>
            </w:r>
            <w:r w:rsidRPr="009E3489">
              <w:rPr>
                <w:color w:val="000000" w:themeColor="text1"/>
                <w:szCs w:val="24"/>
              </w:rPr>
              <w:tab/>
            </w:r>
          </w:p>
          <w:p w14:paraId="30E7D8AB" w14:textId="77777777" w:rsidR="004B116C" w:rsidRPr="009E3489" w:rsidRDefault="004B116C">
            <w:pPr>
              <w:pStyle w:val="ListParagraph"/>
              <w:numPr>
                <w:ilvl w:val="0"/>
                <w:numId w:val="234"/>
              </w:numPr>
              <w:spacing w:after="0"/>
              <w:rPr>
                <w:color w:val="000000" w:themeColor="text1"/>
                <w:szCs w:val="24"/>
              </w:rPr>
            </w:pPr>
            <w:r w:rsidRPr="009E3489">
              <w:rPr>
                <w:color w:val="000000" w:themeColor="text1"/>
                <w:szCs w:val="24"/>
              </w:rPr>
              <w:t>Followed work standards and procedures based on instructions</w:t>
            </w:r>
          </w:p>
          <w:p w14:paraId="496FF1A9" w14:textId="77777777" w:rsidR="004B116C" w:rsidRPr="009E3489" w:rsidRDefault="004B116C">
            <w:pPr>
              <w:pStyle w:val="ListParagraph"/>
              <w:numPr>
                <w:ilvl w:val="0"/>
                <w:numId w:val="234"/>
              </w:numPr>
              <w:spacing w:after="0"/>
              <w:rPr>
                <w:color w:val="000000" w:themeColor="text1"/>
                <w:szCs w:val="24"/>
              </w:rPr>
            </w:pPr>
            <w:r w:rsidRPr="009E3489">
              <w:rPr>
                <w:color w:val="000000" w:themeColor="text1"/>
                <w:szCs w:val="24"/>
              </w:rPr>
              <w:t>Applied</w:t>
            </w:r>
            <w:r w:rsidRPr="009E3489">
              <w:rPr>
                <w:b/>
                <w:i/>
                <w:color w:val="000000" w:themeColor="text1"/>
                <w:szCs w:val="24"/>
              </w:rPr>
              <w:t xml:space="preserve"> Prevention and control measures</w:t>
            </w:r>
            <w:r w:rsidRPr="009E3489">
              <w:rPr>
                <w:color w:val="000000" w:themeColor="text1"/>
                <w:szCs w:val="24"/>
              </w:rPr>
              <w:t xml:space="preserve"> based on instructions</w:t>
            </w:r>
          </w:p>
          <w:p w14:paraId="6696BC8E" w14:textId="77777777" w:rsidR="004B116C" w:rsidRPr="009E3489" w:rsidRDefault="004B116C">
            <w:pPr>
              <w:pStyle w:val="ListParagraph"/>
              <w:numPr>
                <w:ilvl w:val="0"/>
                <w:numId w:val="234"/>
              </w:numPr>
              <w:spacing w:after="0"/>
              <w:rPr>
                <w:color w:val="000000" w:themeColor="text1"/>
                <w:szCs w:val="24"/>
              </w:rPr>
            </w:pPr>
            <w:r w:rsidRPr="009E3489">
              <w:rPr>
                <w:color w:val="000000" w:themeColor="text1"/>
                <w:szCs w:val="24"/>
              </w:rPr>
              <w:t xml:space="preserve">Undertook orientations on </w:t>
            </w:r>
            <w:r w:rsidRPr="009E3489">
              <w:rPr>
                <w:b/>
                <w:i/>
                <w:color w:val="000000" w:themeColor="text1"/>
                <w:szCs w:val="24"/>
              </w:rPr>
              <w:t>OSH requirements and regulations</w:t>
            </w:r>
            <w:r w:rsidRPr="009E3489">
              <w:rPr>
                <w:color w:val="000000" w:themeColor="text1"/>
                <w:szCs w:val="24"/>
              </w:rPr>
              <w:t xml:space="preserve"> in line with policy.</w:t>
            </w:r>
          </w:p>
          <w:p w14:paraId="3FCC7D76" w14:textId="77777777" w:rsidR="004B116C" w:rsidRPr="009E3489" w:rsidRDefault="004B116C">
            <w:pPr>
              <w:pStyle w:val="ListParagraph"/>
              <w:numPr>
                <w:ilvl w:val="0"/>
                <w:numId w:val="234"/>
              </w:numPr>
              <w:spacing w:after="0"/>
              <w:rPr>
                <w:color w:val="000000" w:themeColor="text1"/>
                <w:szCs w:val="24"/>
              </w:rPr>
            </w:pPr>
            <w:r w:rsidRPr="009E3489">
              <w:rPr>
                <w:color w:val="000000" w:themeColor="text1"/>
                <w:szCs w:val="24"/>
              </w:rPr>
              <w:t xml:space="preserve">Provided feedback on occupational health and safety as per workplace instructions. </w:t>
            </w:r>
          </w:p>
          <w:p w14:paraId="22F5E499" w14:textId="77777777" w:rsidR="004B116C" w:rsidRPr="009E3489" w:rsidRDefault="004B116C">
            <w:pPr>
              <w:pStyle w:val="ListParagraph"/>
              <w:numPr>
                <w:ilvl w:val="0"/>
                <w:numId w:val="234"/>
              </w:numPr>
              <w:spacing w:after="0"/>
              <w:rPr>
                <w:color w:val="000000" w:themeColor="text1"/>
                <w:szCs w:val="24"/>
              </w:rPr>
            </w:pPr>
            <w:r w:rsidRPr="009E3489">
              <w:rPr>
                <w:color w:val="000000" w:themeColor="text1"/>
                <w:szCs w:val="24"/>
              </w:rPr>
              <w:t>Adhered to workplace procedures for reporting hazards, incidents, injuries and sickness to as per workplace policy.</w:t>
            </w:r>
          </w:p>
          <w:p w14:paraId="4E4F750F" w14:textId="77777777" w:rsidR="004B116C" w:rsidRPr="009E3489" w:rsidRDefault="004B116C">
            <w:pPr>
              <w:pStyle w:val="ListParagraph"/>
              <w:numPr>
                <w:ilvl w:val="0"/>
                <w:numId w:val="234"/>
              </w:numPr>
              <w:spacing w:after="0"/>
              <w:rPr>
                <w:color w:val="000000" w:themeColor="text1"/>
                <w:szCs w:val="24"/>
              </w:rPr>
            </w:pPr>
            <w:r w:rsidRPr="009E3489">
              <w:rPr>
                <w:color w:val="000000" w:themeColor="text1"/>
                <w:szCs w:val="24"/>
              </w:rPr>
              <w:t xml:space="preserve">Identified and proposed </w:t>
            </w:r>
            <w:r w:rsidRPr="009E3489">
              <w:rPr>
                <w:b/>
                <w:i/>
                <w:color w:val="000000" w:themeColor="text1"/>
                <w:szCs w:val="24"/>
              </w:rPr>
              <w:t>OSH-related training needs</w:t>
            </w:r>
            <w:r w:rsidRPr="009E3489">
              <w:rPr>
                <w:color w:val="000000" w:themeColor="text1"/>
                <w:szCs w:val="24"/>
              </w:rPr>
              <w:t xml:space="preserve"> as per workplace policy.</w:t>
            </w:r>
          </w:p>
        </w:tc>
      </w:tr>
      <w:tr w:rsidR="009E3489" w:rsidRPr="009E3489" w14:paraId="257CA6B6" w14:textId="77777777" w:rsidTr="000A6598">
        <w:tc>
          <w:tcPr>
            <w:tcW w:w="1227" w:type="pct"/>
          </w:tcPr>
          <w:p w14:paraId="1CD488A7" w14:textId="77777777" w:rsidR="004B116C" w:rsidRPr="009E3489" w:rsidRDefault="004B116C" w:rsidP="004E6909">
            <w:pPr>
              <w:numPr>
                <w:ilvl w:val="0"/>
                <w:numId w:val="94"/>
              </w:numPr>
              <w:ind w:left="284" w:hanging="284"/>
              <w:rPr>
                <w:color w:val="000000" w:themeColor="text1"/>
                <w:szCs w:val="24"/>
              </w:rPr>
            </w:pPr>
            <w:r w:rsidRPr="009E3489">
              <w:rPr>
                <w:color w:val="000000" w:themeColor="text1"/>
                <w:szCs w:val="24"/>
              </w:rPr>
              <w:t>Resource Implications</w:t>
            </w:r>
          </w:p>
        </w:tc>
        <w:tc>
          <w:tcPr>
            <w:tcW w:w="3773" w:type="pct"/>
          </w:tcPr>
          <w:p w14:paraId="208B3CE5" w14:textId="77777777" w:rsidR="004B116C" w:rsidRPr="009E3489" w:rsidRDefault="004B116C" w:rsidP="000014E2">
            <w:pPr>
              <w:pStyle w:val="BodyText"/>
              <w:tabs>
                <w:tab w:val="left" w:pos="702"/>
              </w:tabs>
              <w:ind w:left="702" w:hanging="702"/>
              <w:rPr>
                <w:color w:val="000000" w:themeColor="text1"/>
                <w:szCs w:val="24"/>
              </w:rPr>
            </w:pPr>
            <w:r w:rsidRPr="009E3489">
              <w:rPr>
                <w:color w:val="000000" w:themeColor="text1"/>
                <w:szCs w:val="24"/>
              </w:rPr>
              <w:t>The following resources should be provided:</w:t>
            </w:r>
          </w:p>
          <w:p w14:paraId="18ABE8F2" w14:textId="77777777" w:rsidR="004B116C" w:rsidRPr="009E3489" w:rsidRDefault="004B116C" w:rsidP="000014E2">
            <w:pPr>
              <w:pStyle w:val="ListParagraph"/>
              <w:numPr>
                <w:ilvl w:val="0"/>
                <w:numId w:val="231"/>
              </w:numPr>
              <w:shd w:val="clear" w:color="auto" w:fill="FFFFFF" w:themeFill="background1"/>
              <w:spacing w:after="0"/>
              <w:rPr>
                <w:rFonts w:eastAsiaTheme="minorHAnsi"/>
                <w:color w:val="000000" w:themeColor="text1"/>
                <w:szCs w:val="24"/>
              </w:rPr>
            </w:pPr>
            <w:r w:rsidRPr="009E3489">
              <w:rPr>
                <w:rFonts w:eastAsiaTheme="minorHAnsi"/>
                <w:color w:val="000000" w:themeColor="text1"/>
                <w:szCs w:val="24"/>
              </w:rPr>
              <w:t>Access to relevant workplace where assessment can take place</w:t>
            </w:r>
          </w:p>
          <w:p w14:paraId="161457E5" w14:textId="77777777" w:rsidR="004B116C" w:rsidRPr="009E3489" w:rsidRDefault="004B116C" w:rsidP="00A514CE">
            <w:pPr>
              <w:pStyle w:val="BodyText"/>
              <w:numPr>
                <w:ilvl w:val="0"/>
                <w:numId w:val="231"/>
              </w:numPr>
              <w:tabs>
                <w:tab w:val="left" w:pos="702"/>
              </w:tabs>
              <w:rPr>
                <w:color w:val="000000" w:themeColor="text1"/>
                <w:szCs w:val="24"/>
              </w:rPr>
            </w:pPr>
            <w:r w:rsidRPr="009E3489">
              <w:rPr>
                <w:rFonts w:eastAsiaTheme="minorHAnsi"/>
                <w:color w:val="000000" w:themeColor="text1"/>
                <w:szCs w:val="24"/>
              </w:rPr>
              <w:lastRenderedPageBreak/>
              <w:t>Appropriately simulated environment where assessment can take place</w:t>
            </w:r>
          </w:p>
        </w:tc>
      </w:tr>
      <w:tr w:rsidR="009E3489" w:rsidRPr="009E3489" w14:paraId="2AB08A35" w14:textId="77777777" w:rsidTr="000A6598">
        <w:tc>
          <w:tcPr>
            <w:tcW w:w="1227" w:type="pct"/>
          </w:tcPr>
          <w:p w14:paraId="3A1468A3" w14:textId="77777777" w:rsidR="004B116C" w:rsidRPr="009E3489" w:rsidRDefault="004B116C" w:rsidP="004E6909">
            <w:pPr>
              <w:numPr>
                <w:ilvl w:val="0"/>
                <w:numId w:val="94"/>
              </w:numPr>
              <w:ind w:left="284" w:hanging="284"/>
              <w:rPr>
                <w:color w:val="000000" w:themeColor="text1"/>
                <w:szCs w:val="24"/>
              </w:rPr>
            </w:pPr>
            <w:r w:rsidRPr="009E3489">
              <w:rPr>
                <w:color w:val="000000" w:themeColor="text1"/>
                <w:szCs w:val="24"/>
              </w:rPr>
              <w:lastRenderedPageBreak/>
              <w:t>Methods of Assessment</w:t>
            </w:r>
          </w:p>
        </w:tc>
        <w:tc>
          <w:tcPr>
            <w:tcW w:w="3773" w:type="pct"/>
          </w:tcPr>
          <w:p w14:paraId="3BFF0ADC" w14:textId="77777777" w:rsidR="004B116C" w:rsidRPr="009E3489" w:rsidRDefault="004B116C" w:rsidP="000014E2">
            <w:pPr>
              <w:tabs>
                <w:tab w:val="left" w:pos="702"/>
              </w:tabs>
              <w:rPr>
                <w:color w:val="000000" w:themeColor="text1"/>
                <w:szCs w:val="24"/>
              </w:rPr>
            </w:pPr>
            <w:r w:rsidRPr="009E3489">
              <w:rPr>
                <w:color w:val="000000" w:themeColor="text1"/>
                <w:szCs w:val="24"/>
              </w:rPr>
              <w:t xml:space="preserve">Competency in this unit may be assessed through: </w:t>
            </w:r>
          </w:p>
          <w:p w14:paraId="42506500" w14:textId="77777777" w:rsidR="004B116C" w:rsidRPr="009E3489" w:rsidRDefault="004B116C" w:rsidP="000014E2">
            <w:pPr>
              <w:numPr>
                <w:ilvl w:val="0"/>
                <w:numId w:val="232"/>
              </w:numPr>
              <w:tabs>
                <w:tab w:val="left" w:pos="612"/>
              </w:tabs>
              <w:rPr>
                <w:color w:val="000000" w:themeColor="text1"/>
                <w:szCs w:val="24"/>
              </w:rPr>
            </w:pPr>
            <w:r w:rsidRPr="009E3489">
              <w:rPr>
                <w:color w:val="000000" w:themeColor="text1"/>
                <w:szCs w:val="24"/>
              </w:rPr>
              <w:t xml:space="preserve">Oral questioning </w:t>
            </w:r>
          </w:p>
          <w:p w14:paraId="213F8AFE" w14:textId="77777777" w:rsidR="004B116C" w:rsidRPr="009E3489" w:rsidRDefault="004B116C" w:rsidP="00A514CE">
            <w:pPr>
              <w:numPr>
                <w:ilvl w:val="0"/>
                <w:numId w:val="232"/>
              </w:numPr>
              <w:tabs>
                <w:tab w:val="left" w:pos="612"/>
              </w:tabs>
              <w:rPr>
                <w:color w:val="000000" w:themeColor="text1"/>
                <w:szCs w:val="24"/>
              </w:rPr>
            </w:pPr>
            <w:r w:rsidRPr="009E3489">
              <w:rPr>
                <w:color w:val="000000" w:themeColor="text1"/>
                <w:szCs w:val="24"/>
              </w:rPr>
              <w:t>Portfolio of evidence</w:t>
            </w:r>
          </w:p>
          <w:p w14:paraId="1DC3EB85" w14:textId="77777777" w:rsidR="004B116C" w:rsidRPr="009E3489" w:rsidRDefault="004B116C" w:rsidP="00CD2278">
            <w:pPr>
              <w:numPr>
                <w:ilvl w:val="0"/>
                <w:numId w:val="232"/>
              </w:numPr>
              <w:tabs>
                <w:tab w:val="left" w:pos="612"/>
              </w:tabs>
              <w:rPr>
                <w:color w:val="000000" w:themeColor="text1"/>
                <w:szCs w:val="24"/>
              </w:rPr>
            </w:pPr>
            <w:r w:rsidRPr="009E3489">
              <w:rPr>
                <w:color w:val="000000" w:themeColor="text1"/>
                <w:szCs w:val="24"/>
              </w:rPr>
              <w:t>Third Party Reports</w:t>
            </w:r>
          </w:p>
          <w:p w14:paraId="002F1E78" w14:textId="77777777" w:rsidR="004B116C" w:rsidRPr="009E3489" w:rsidRDefault="004B116C" w:rsidP="003F1958">
            <w:pPr>
              <w:numPr>
                <w:ilvl w:val="0"/>
                <w:numId w:val="232"/>
              </w:numPr>
              <w:tabs>
                <w:tab w:val="left" w:pos="612"/>
              </w:tabs>
              <w:rPr>
                <w:color w:val="000000" w:themeColor="text1"/>
                <w:szCs w:val="24"/>
              </w:rPr>
            </w:pPr>
            <w:r w:rsidRPr="009E3489">
              <w:rPr>
                <w:color w:val="000000" w:themeColor="text1"/>
                <w:szCs w:val="24"/>
              </w:rPr>
              <w:t>Written tests</w:t>
            </w:r>
          </w:p>
        </w:tc>
      </w:tr>
      <w:tr w:rsidR="009E3489" w:rsidRPr="009E3489" w14:paraId="5C70A732" w14:textId="77777777" w:rsidTr="000A6598">
        <w:tc>
          <w:tcPr>
            <w:tcW w:w="1227" w:type="pct"/>
          </w:tcPr>
          <w:p w14:paraId="51B2D7F7" w14:textId="77777777" w:rsidR="004B116C" w:rsidRPr="009E3489" w:rsidRDefault="004B116C" w:rsidP="004E6909">
            <w:pPr>
              <w:numPr>
                <w:ilvl w:val="0"/>
                <w:numId w:val="94"/>
              </w:numPr>
              <w:ind w:left="284" w:hanging="284"/>
              <w:contextualSpacing/>
              <w:rPr>
                <w:color w:val="000000" w:themeColor="text1"/>
                <w:szCs w:val="24"/>
              </w:rPr>
            </w:pPr>
            <w:r w:rsidRPr="009E3489">
              <w:rPr>
                <w:color w:val="000000" w:themeColor="text1"/>
                <w:szCs w:val="24"/>
              </w:rPr>
              <w:t>Context of Assessment</w:t>
            </w:r>
          </w:p>
        </w:tc>
        <w:tc>
          <w:tcPr>
            <w:tcW w:w="3773" w:type="pct"/>
          </w:tcPr>
          <w:p w14:paraId="5513F63F" w14:textId="77777777" w:rsidR="004B116C" w:rsidRPr="009E3489" w:rsidRDefault="004B116C" w:rsidP="000014E2">
            <w:pPr>
              <w:autoSpaceDE w:val="0"/>
              <w:autoSpaceDN w:val="0"/>
              <w:adjustRightInd w:val="0"/>
              <w:rPr>
                <w:color w:val="000000" w:themeColor="text1"/>
                <w:szCs w:val="24"/>
              </w:rPr>
            </w:pPr>
            <w:r w:rsidRPr="009E3489">
              <w:rPr>
                <w:color w:val="000000" w:themeColor="text1"/>
                <w:szCs w:val="24"/>
              </w:rPr>
              <w:t xml:space="preserve">Competency may be assessed </w:t>
            </w:r>
          </w:p>
          <w:p w14:paraId="79DAAEB8" w14:textId="77777777" w:rsidR="004B116C" w:rsidRPr="009E3489" w:rsidRDefault="004B116C" w:rsidP="000014E2">
            <w:pPr>
              <w:pStyle w:val="ListParagraph"/>
              <w:numPr>
                <w:ilvl w:val="0"/>
                <w:numId w:val="233"/>
              </w:numPr>
              <w:spacing w:after="0"/>
              <w:rPr>
                <w:color w:val="000000" w:themeColor="text1"/>
                <w:szCs w:val="24"/>
              </w:rPr>
            </w:pPr>
            <w:r w:rsidRPr="009E3489">
              <w:rPr>
                <w:color w:val="000000" w:themeColor="text1"/>
                <w:szCs w:val="24"/>
              </w:rPr>
              <w:t>On-the-job</w:t>
            </w:r>
          </w:p>
          <w:p w14:paraId="556DAEE5" w14:textId="77777777" w:rsidR="004B116C" w:rsidRPr="009E3489" w:rsidRDefault="004B116C" w:rsidP="00A514CE">
            <w:pPr>
              <w:pStyle w:val="ListParagraph"/>
              <w:numPr>
                <w:ilvl w:val="0"/>
                <w:numId w:val="233"/>
              </w:numPr>
              <w:spacing w:after="0"/>
              <w:rPr>
                <w:color w:val="000000" w:themeColor="text1"/>
                <w:szCs w:val="24"/>
              </w:rPr>
            </w:pPr>
            <w:r w:rsidRPr="009E3489">
              <w:rPr>
                <w:color w:val="000000" w:themeColor="text1"/>
                <w:szCs w:val="24"/>
              </w:rPr>
              <w:t>Off-the –job</w:t>
            </w:r>
          </w:p>
          <w:p w14:paraId="6BDB7050" w14:textId="77777777" w:rsidR="004B116C" w:rsidRPr="009E3489" w:rsidRDefault="004B116C" w:rsidP="00CD2278">
            <w:pPr>
              <w:pStyle w:val="ListParagraph"/>
              <w:numPr>
                <w:ilvl w:val="0"/>
                <w:numId w:val="233"/>
              </w:numPr>
              <w:spacing w:after="0"/>
              <w:rPr>
                <w:color w:val="000000" w:themeColor="text1"/>
                <w:szCs w:val="24"/>
              </w:rPr>
            </w:pPr>
            <w:r w:rsidRPr="009E3489">
              <w:rPr>
                <w:color w:val="000000" w:themeColor="text1"/>
                <w:szCs w:val="24"/>
              </w:rPr>
              <w:t>During Industrial attachment</w:t>
            </w:r>
          </w:p>
        </w:tc>
      </w:tr>
      <w:tr w:rsidR="004B116C" w:rsidRPr="009E3489" w14:paraId="063C9ABC" w14:textId="77777777" w:rsidTr="000A6598">
        <w:tc>
          <w:tcPr>
            <w:tcW w:w="1227" w:type="pct"/>
          </w:tcPr>
          <w:p w14:paraId="68CB0600" w14:textId="77777777" w:rsidR="004B116C" w:rsidRPr="009E3489" w:rsidRDefault="004B116C" w:rsidP="004E6909">
            <w:pPr>
              <w:numPr>
                <w:ilvl w:val="0"/>
                <w:numId w:val="94"/>
              </w:numPr>
              <w:ind w:left="284" w:hanging="284"/>
              <w:contextualSpacing/>
              <w:rPr>
                <w:color w:val="000000" w:themeColor="text1"/>
                <w:szCs w:val="24"/>
              </w:rPr>
            </w:pPr>
            <w:r w:rsidRPr="009E3489">
              <w:rPr>
                <w:color w:val="000000" w:themeColor="text1"/>
                <w:szCs w:val="24"/>
              </w:rPr>
              <w:t>Guidance information for assessment</w:t>
            </w:r>
          </w:p>
        </w:tc>
        <w:tc>
          <w:tcPr>
            <w:tcW w:w="3773" w:type="pct"/>
          </w:tcPr>
          <w:p w14:paraId="4FB209DD" w14:textId="77777777" w:rsidR="004B116C" w:rsidRPr="009E3489" w:rsidRDefault="004B116C" w:rsidP="009E3489">
            <w:pPr>
              <w:ind w:left="0" w:firstLine="0"/>
              <w:jc w:val="both"/>
              <w:rPr>
                <w:color w:val="000000" w:themeColor="text1"/>
                <w:szCs w:val="24"/>
              </w:rPr>
            </w:pPr>
            <w:r w:rsidRPr="009E3489">
              <w:rPr>
                <w:color w:val="000000" w:themeColor="text1"/>
                <w:szCs w:val="24"/>
              </w:rPr>
              <w:t>Holistic assessment with other units relevant to the industry sector, workplace and job role is recommended.</w:t>
            </w:r>
          </w:p>
          <w:p w14:paraId="7C313148" w14:textId="77777777" w:rsidR="004B116C" w:rsidRPr="009E3489" w:rsidRDefault="004B116C" w:rsidP="000014E2">
            <w:pPr>
              <w:jc w:val="both"/>
              <w:rPr>
                <w:color w:val="000000" w:themeColor="text1"/>
                <w:szCs w:val="24"/>
              </w:rPr>
            </w:pPr>
          </w:p>
        </w:tc>
      </w:tr>
      <w:bookmarkEnd w:id="32"/>
    </w:tbl>
    <w:p w14:paraId="5E08D046" w14:textId="77777777" w:rsidR="004B116C" w:rsidRPr="009E3489" w:rsidRDefault="004B116C" w:rsidP="004E6909">
      <w:pPr>
        <w:rPr>
          <w:color w:val="000000" w:themeColor="text1"/>
          <w:szCs w:val="24"/>
        </w:rPr>
      </w:pPr>
    </w:p>
    <w:p w14:paraId="1BCEFEA3" w14:textId="0F2C1948" w:rsidR="00606FDF" w:rsidRPr="009E3489" w:rsidRDefault="00606FDF" w:rsidP="000014E2">
      <w:pPr>
        <w:jc w:val="both"/>
        <w:rPr>
          <w:color w:val="000000" w:themeColor="text1"/>
          <w:szCs w:val="24"/>
          <w:lang w:val="en-ZW"/>
        </w:rPr>
      </w:pPr>
    </w:p>
    <w:p w14:paraId="164F64AD" w14:textId="77777777" w:rsidR="005903E3" w:rsidRPr="009E3489" w:rsidRDefault="005903E3" w:rsidP="000014E2">
      <w:pPr>
        <w:jc w:val="both"/>
        <w:rPr>
          <w:color w:val="000000" w:themeColor="text1"/>
          <w:szCs w:val="24"/>
          <w:lang w:val="en-ZW"/>
        </w:rPr>
      </w:pPr>
    </w:p>
    <w:p w14:paraId="7ED6087A" w14:textId="77777777" w:rsidR="005903E3" w:rsidRPr="009E3489" w:rsidRDefault="005903E3" w:rsidP="00A514CE">
      <w:pPr>
        <w:jc w:val="both"/>
        <w:rPr>
          <w:color w:val="000000" w:themeColor="text1"/>
          <w:szCs w:val="24"/>
          <w:lang w:val="en-ZW"/>
        </w:rPr>
      </w:pPr>
    </w:p>
    <w:p w14:paraId="74102308" w14:textId="77777777" w:rsidR="005903E3" w:rsidRPr="009E3489" w:rsidRDefault="005903E3" w:rsidP="00CD2278">
      <w:pPr>
        <w:jc w:val="both"/>
        <w:rPr>
          <w:color w:val="000000" w:themeColor="text1"/>
          <w:szCs w:val="24"/>
          <w:lang w:val="en-ZW"/>
        </w:rPr>
      </w:pPr>
    </w:p>
    <w:p w14:paraId="2A1CEDB5" w14:textId="77777777" w:rsidR="005903E3" w:rsidRPr="009E3489" w:rsidRDefault="005903E3" w:rsidP="003F1958">
      <w:pPr>
        <w:jc w:val="both"/>
        <w:rPr>
          <w:color w:val="000000" w:themeColor="text1"/>
          <w:szCs w:val="24"/>
          <w:lang w:val="en-ZW"/>
        </w:rPr>
      </w:pPr>
    </w:p>
    <w:p w14:paraId="32D7FFB6" w14:textId="77777777" w:rsidR="005903E3" w:rsidRPr="009E3489" w:rsidRDefault="005903E3" w:rsidP="005A7E89">
      <w:pPr>
        <w:jc w:val="both"/>
        <w:rPr>
          <w:color w:val="000000" w:themeColor="text1"/>
          <w:szCs w:val="24"/>
          <w:lang w:val="en-ZW"/>
        </w:rPr>
      </w:pPr>
    </w:p>
    <w:p w14:paraId="2379C37C" w14:textId="77777777" w:rsidR="005903E3" w:rsidRPr="009E3489" w:rsidRDefault="005903E3" w:rsidP="00D44DEF">
      <w:pPr>
        <w:jc w:val="both"/>
        <w:rPr>
          <w:color w:val="000000" w:themeColor="text1"/>
          <w:szCs w:val="24"/>
          <w:lang w:val="en-ZW"/>
        </w:rPr>
      </w:pPr>
    </w:p>
    <w:p w14:paraId="114D21C6" w14:textId="77777777" w:rsidR="005903E3" w:rsidRPr="009E3489" w:rsidRDefault="005903E3" w:rsidP="000620DF">
      <w:pPr>
        <w:jc w:val="both"/>
        <w:rPr>
          <w:color w:val="000000" w:themeColor="text1"/>
          <w:szCs w:val="24"/>
          <w:lang w:val="en-ZW"/>
        </w:rPr>
      </w:pPr>
    </w:p>
    <w:p w14:paraId="57156578" w14:textId="77777777" w:rsidR="005903E3" w:rsidRPr="009E3489" w:rsidRDefault="005903E3" w:rsidP="000620DF">
      <w:pPr>
        <w:jc w:val="both"/>
        <w:rPr>
          <w:color w:val="000000" w:themeColor="text1"/>
          <w:szCs w:val="24"/>
          <w:lang w:val="en-ZW"/>
        </w:rPr>
      </w:pPr>
    </w:p>
    <w:p w14:paraId="6AE2A3CD" w14:textId="77777777" w:rsidR="005903E3" w:rsidRPr="009E3489" w:rsidRDefault="005903E3" w:rsidP="00BD2679">
      <w:pPr>
        <w:jc w:val="both"/>
        <w:rPr>
          <w:color w:val="000000" w:themeColor="text1"/>
          <w:szCs w:val="24"/>
          <w:lang w:val="en-ZW"/>
        </w:rPr>
      </w:pPr>
    </w:p>
    <w:p w14:paraId="13B2EF4E" w14:textId="77777777" w:rsidR="005903E3" w:rsidRPr="009E3489" w:rsidRDefault="005903E3" w:rsidP="00BD2679">
      <w:pPr>
        <w:jc w:val="both"/>
        <w:rPr>
          <w:color w:val="000000" w:themeColor="text1"/>
          <w:szCs w:val="24"/>
          <w:lang w:val="en-ZW"/>
        </w:rPr>
      </w:pPr>
    </w:p>
    <w:p w14:paraId="29D2A4EB" w14:textId="421B1A3D" w:rsidR="00260FDD" w:rsidRPr="009E3489" w:rsidRDefault="00260FDD">
      <w:pPr>
        <w:jc w:val="both"/>
        <w:rPr>
          <w:color w:val="000000" w:themeColor="text1"/>
          <w:szCs w:val="24"/>
          <w:lang w:val="en-ZW"/>
        </w:rPr>
      </w:pPr>
    </w:p>
    <w:p w14:paraId="24CA78FE" w14:textId="06907228" w:rsidR="00260FDD" w:rsidRPr="009E3489" w:rsidRDefault="00260FDD">
      <w:pPr>
        <w:jc w:val="both"/>
        <w:rPr>
          <w:color w:val="000000" w:themeColor="text1"/>
          <w:szCs w:val="24"/>
          <w:lang w:val="en-ZW"/>
        </w:rPr>
      </w:pPr>
    </w:p>
    <w:p w14:paraId="6E781FC0" w14:textId="116703EF" w:rsidR="00260FDD" w:rsidRPr="009E3489" w:rsidRDefault="00260FDD">
      <w:pPr>
        <w:jc w:val="both"/>
        <w:rPr>
          <w:color w:val="000000" w:themeColor="text1"/>
          <w:szCs w:val="24"/>
          <w:lang w:val="en-ZW"/>
        </w:rPr>
      </w:pPr>
    </w:p>
    <w:p w14:paraId="380EB2FA" w14:textId="26F501C8" w:rsidR="00260FDD" w:rsidRPr="009E3489" w:rsidRDefault="00260FDD">
      <w:pPr>
        <w:jc w:val="both"/>
        <w:rPr>
          <w:color w:val="000000" w:themeColor="text1"/>
          <w:szCs w:val="24"/>
          <w:lang w:val="en-ZW"/>
        </w:rPr>
      </w:pPr>
    </w:p>
    <w:p w14:paraId="20520AC8" w14:textId="06746C2F" w:rsidR="00260FDD" w:rsidRPr="009E3489" w:rsidRDefault="00260FDD">
      <w:pPr>
        <w:jc w:val="both"/>
        <w:rPr>
          <w:color w:val="000000" w:themeColor="text1"/>
          <w:szCs w:val="24"/>
          <w:lang w:val="en-ZW"/>
        </w:rPr>
      </w:pPr>
    </w:p>
    <w:p w14:paraId="3B66EC2A" w14:textId="767EDDB9" w:rsidR="00260FDD" w:rsidRPr="009E3489" w:rsidRDefault="00260FDD">
      <w:pPr>
        <w:jc w:val="both"/>
        <w:rPr>
          <w:color w:val="000000" w:themeColor="text1"/>
          <w:szCs w:val="24"/>
          <w:lang w:val="en-ZW"/>
        </w:rPr>
      </w:pPr>
    </w:p>
    <w:p w14:paraId="7C0CF392" w14:textId="17E92180" w:rsidR="00260FDD" w:rsidRPr="009E3489" w:rsidRDefault="00260FDD">
      <w:pPr>
        <w:jc w:val="both"/>
        <w:rPr>
          <w:color w:val="000000" w:themeColor="text1"/>
          <w:szCs w:val="24"/>
          <w:lang w:val="en-ZW"/>
        </w:rPr>
      </w:pPr>
    </w:p>
    <w:p w14:paraId="65B6EFE8" w14:textId="361E9144" w:rsidR="00260FDD" w:rsidRPr="009E3489" w:rsidRDefault="00260FDD">
      <w:pPr>
        <w:jc w:val="both"/>
        <w:rPr>
          <w:color w:val="000000" w:themeColor="text1"/>
          <w:szCs w:val="24"/>
          <w:lang w:val="en-ZW"/>
        </w:rPr>
      </w:pPr>
    </w:p>
    <w:bookmarkEnd w:id="21"/>
    <w:bookmarkEnd w:id="22"/>
    <w:p w14:paraId="3E6AE155" w14:textId="25535DC3" w:rsidR="00260FDD" w:rsidRPr="009E3489" w:rsidRDefault="00260FDD">
      <w:pPr>
        <w:rPr>
          <w:color w:val="000000" w:themeColor="text1"/>
          <w:szCs w:val="24"/>
          <w:lang w:val="en-GB"/>
        </w:rPr>
      </w:pPr>
    </w:p>
    <w:p w14:paraId="0F9B5E72" w14:textId="77777777" w:rsidR="005903E3" w:rsidRPr="009E3489" w:rsidRDefault="005903E3">
      <w:pPr>
        <w:rPr>
          <w:color w:val="000000" w:themeColor="text1"/>
          <w:szCs w:val="24"/>
          <w:lang w:val="en-GB"/>
        </w:rPr>
      </w:pPr>
    </w:p>
    <w:p w14:paraId="4568F79A" w14:textId="77777777" w:rsidR="00260FDD" w:rsidRPr="009E3489" w:rsidRDefault="00260FDD">
      <w:pPr>
        <w:rPr>
          <w:color w:val="000000" w:themeColor="text1"/>
          <w:szCs w:val="24"/>
          <w:lang w:val="en-GB"/>
        </w:rPr>
      </w:pPr>
    </w:p>
    <w:p w14:paraId="780D9C69" w14:textId="77777777" w:rsidR="00E42702" w:rsidRPr="009E3489" w:rsidRDefault="00E42702">
      <w:pPr>
        <w:pStyle w:val="Heading1"/>
        <w:rPr>
          <w:color w:val="000000" w:themeColor="text1"/>
        </w:rPr>
      </w:pPr>
      <w:bookmarkStart w:id="46" w:name="_Toc67406143"/>
      <w:bookmarkStart w:id="47" w:name="_Toc500323914"/>
      <w:r w:rsidRPr="009E3489">
        <w:rPr>
          <w:color w:val="000000" w:themeColor="text1"/>
        </w:rPr>
        <w:t>COMMON UNITS OF COMPETENCY</w:t>
      </w:r>
      <w:bookmarkEnd w:id="46"/>
    </w:p>
    <w:p w14:paraId="3D366041" w14:textId="77777777" w:rsidR="00E42702" w:rsidRPr="009E3489" w:rsidRDefault="00E42702">
      <w:pPr>
        <w:jc w:val="both"/>
        <w:rPr>
          <w:color w:val="000000" w:themeColor="text1"/>
          <w:szCs w:val="24"/>
        </w:rPr>
      </w:pPr>
      <w:r w:rsidRPr="009E3489">
        <w:rPr>
          <w:color w:val="000000" w:themeColor="text1"/>
          <w:szCs w:val="24"/>
        </w:rPr>
        <w:br w:type="page"/>
      </w:r>
    </w:p>
    <w:p w14:paraId="6A177E0B" w14:textId="59FBD9A8" w:rsidR="00E42702" w:rsidRPr="009E3489" w:rsidRDefault="00E42702">
      <w:pPr>
        <w:pStyle w:val="Heading2"/>
        <w:rPr>
          <w:color w:val="000000" w:themeColor="text1"/>
        </w:rPr>
      </w:pPr>
      <w:bookmarkStart w:id="48" w:name="_Toc516499490"/>
      <w:bookmarkStart w:id="49" w:name="_Toc8722520"/>
      <w:bookmarkStart w:id="50" w:name="_Toc67406144"/>
      <w:r w:rsidRPr="009E3489">
        <w:rPr>
          <w:color w:val="000000" w:themeColor="text1"/>
        </w:rPr>
        <w:lastRenderedPageBreak/>
        <w:t xml:space="preserve">PREPARE AND INTERPRET </w:t>
      </w:r>
      <w:r w:rsidR="004E797B" w:rsidRPr="009E3489">
        <w:rPr>
          <w:color w:val="000000" w:themeColor="text1"/>
        </w:rPr>
        <w:t xml:space="preserve">APPLIED </w:t>
      </w:r>
      <w:proofErr w:type="gramStart"/>
      <w:r w:rsidR="004E797B" w:rsidRPr="009E3489">
        <w:rPr>
          <w:color w:val="000000" w:themeColor="text1"/>
        </w:rPr>
        <w:t xml:space="preserve">GEOMETRY </w:t>
      </w:r>
      <w:r w:rsidRPr="009E3489">
        <w:rPr>
          <w:color w:val="000000" w:themeColor="text1"/>
        </w:rPr>
        <w:t xml:space="preserve"> DRAWINGS</w:t>
      </w:r>
      <w:bookmarkEnd w:id="48"/>
      <w:bookmarkEnd w:id="49"/>
      <w:bookmarkEnd w:id="50"/>
      <w:proofErr w:type="gramEnd"/>
    </w:p>
    <w:p w14:paraId="224B636F" w14:textId="77777777" w:rsidR="00E42702" w:rsidRPr="009E3489" w:rsidRDefault="00E42702">
      <w:pPr>
        <w:jc w:val="both"/>
        <w:rPr>
          <w:b/>
          <w:color w:val="000000" w:themeColor="text1"/>
          <w:szCs w:val="24"/>
        </w:rPr>
      </w:pPr>
    </w:p>
    <w:p w14:paraId="41326155" w14:textId="5FC4D63C" w:rsidR="00E42702" w:rsidRPr="009E3489" w:rsidRDefault="00E42702">
      <w:pPr>
        <w:jc w:val="both"/>
        <w:rPr>
          <w:b/>
          <w:color w:val="000000" w:themeColor="text1"/>
          <w:szCs w:val="24"/>
        </w:rPr>
      </w:pPr>
      <w:r w:rsidRPr="009E3489">
        <w:rPr>
          <w:b/>
          <w:color w:val="000000" w:themeColor="text1"/>
          <w:szCs w:val="24"/>
        </w:rPr>
        <w:t xml:space="preserve">UNIT CODE: </w:t>
      </w:r>
      <w:r w:rsidR="001D47AB" w:rsidRPr="009E3489">
        <w:rPr>
          <w:b/>
          <w:color w:val="000000" w:themeColor="text1"/>
          <w:szCs w:val="24"/>
        </w:rPr>
        <w:t>ENG/</w:t>
      </w:r>
      <w:r w:rsidR="002E71CD" w:rsidRPr="009E3489">
        <w:rPr>
          <w:b/>
          <w:color w:val="000000" w:themeColor="text1"/>
          <w:szCs w:val="24"/>
        </w:rPr>
        <w:t>OS/</w:t>
      </w:r>
      <w:r w:rsidR="006F47F5" w:rsidRPr="009E3489">
        <w:rPr>
          <w:b/>
          <w:color w:val="000000" w:themeColor="text1"/>
          <w:szCs w:val="24"/>
        </w:rPr>
        <w:t>AUT/CC/1/4</w:t>
      </w:r>
      <w:r w:rsidR="008E4FBD">
        <w:rPr>
          <w:b/>
          <w:color w:val="000000" w:themeColor="text1"/>
          <w:szCs w:val="24"/>
        </w:rPr>
        <w:t>/A</w:t>
      </w:r>
    </w:p>
    <w:p w14:paraId="44CCC2B6" w14:textId="77777777" w:rsidR="00E42702" w:rsidRPr="009E3489" w:rsidRDefault="00E42702">
      <w:pPr>
        <w:tabs>
          <w:tab w:val="left" w:pos="2880"/>
        </w:tabs>
        <w:jc w:val="both"/>
        <w:rPr>
          <w:b/>
          <w:color w:val="000000" w:themeColor="text1"/>
          <w:szCs w:val="24"/>
        </w:rPr>
      </w:pPr>
    </w:p>
    <w:p w14:paraId="7E5688DE" w14:textId="77777777" w:rsidR="00E42702" w:rsidRPr="009E3489" w:rsidRDefault="00E42702">
      <w:pPr>
        <w:tabs>
          <w:tab w:val="left" w:pos="2880"/>
        </w:tabs>
        <w:jc w:val="both"/>
        <w:rPr>
          <w:b/>
          <w:color w:val="000000" w:themeColor="text1"/>
          <w:szCs w:val="24"/>
        </w:rPr>
      </w:pPr>
      <w:r w:rsidRPr="009E3489">
        <w:rPr>
          <w:b/>
          <w:color w:val="000000" w:themeColor="text1"/>
          <w:szCs w:val="24"/>
        </w:rPr>
        <w:t>UNIT DESCRIPTION</w:t>
      </w:r>
    </w:p>
    <w:p w14:paraId="58CDBB29" w14:textId="53C369F9" w:rsidR="00E42702" w:rsidRPr="009E3489" w:rsidRDefault="00E42702" w:rsidP="009E3489">
      <w:pPr>
        <w:tabs>
          <w:tab w:val="left" w:pos="3870"/>
        </w:tabs>
        <w:ind w:left="0" w:firstLine="0"/>
        <w:jc w:val="both"/>
        <w:rPr>
          <w:color w:val="000000" w:themeColor="text1"/>
          <w:szCs w:val="24"/>
        </w:rPr>
      </w:pPr>
      <w:r w:rsidRPr="009E3489">
        <w:rPr>
          <w:color w:val="000000" w:themeColor="text1"/>
          <w:szCs w:val="24"/>
        </w:rPr>
        <w:t xml:space="preserve">This unit covers the competencies required to prepare and interpret </w:t>
      </w:r>
      <w:r w:rsidR="00965501" w:rsidRPr="009E3489">
        <w:rPr>
          <w:color w:val="000000" w:themeColor="text1"/>
          <w:szCs w:val="24"/>
        </w:rPr>
        <w:t xml:space="preserve">applied geometry </w:t>
      </w:r>
      <w:r w:rsidRPr="009E3489">
        <w:rPr>
          <w:color w:val="000000" w:themeColor="text1"/>
          <w:szCs w:val="24"/>
        </w:rPr>
        <w:t>drawings. It involves select</w:t>
      </w:r>
      <w:r w:rsidR="00CB1464" w:rsidRPr="009E3489">
        <w:rPr>
          <w:color w:val="000000" w:themeColor="text1"/>
          <w:szCs w:val="24"/>
        </w:rPr>
        <w:t>ing</w:t>
      </w:r>
      <w:r w:rsidRPr="009E3489">
        <w:rPr>
          <w:color w:val="000000" w:themeColor="text1"/>
          <w:szCs w:val="24"/>
        </w:rPr>
        <w:t>, us</w:t>
      </w:r>
      <w:r w:rsidR="00CB1464" w:rsidRPr="009E3489">
        <w:rPr>
          <w:color w:val="000000" w:themeColor="text1"/>
          <w:szCs w:val="24"/>
        </w:rPr>
        <w:t>ing</w:t>
      </w:r>
      <w:r w:rsidRPr="009E3489">
        <w:rPr>
          <w:color w:val="000000" w:themeColor="text1"/>
          <w:szCs w:val="24"/>
        </w:rPr>
        <w:t xml:space="preserve"> and maintain</w:t>
      </w:r>
      <w:r w:rsidR="00CB1464" w:rsidRPr="009E3489">
        <w:rPr>
          <w:color w:val="000000" w:themeColor="text1"/>
          <w:szCs w:val="24"/>
        </w:rPr>
        <w:t>ing</w:t>
      </w:r>
      <w:r w:rsidRPr="009E3489">
        <w:rPr>
          <w:color w:val="000000" w:themeColor="text1"/>
          <w:szCs w:val="24"/>
        </w:rPr>
        <w:t xml:space="preserve"> drawing equipment and materials. It also involves</w:t>
      </w:r>
      <w:r w:rsidR="00F801DD" w:rsidRPr="009E3489">
        <w:rPr>
          <w:color w:val="000000" w:themeColor="text1"/>
          <w:szCs w:val="24"/>
        </w:rPr>
        <w:t xml:space="preserve"> printing, constructing of lines and interpreting </w:t>
      </w:r>
      <w:proofErr w:type="gramStart"/>
      <w:r w:rsidR="00F801DD" w:rsidRPr="009E3489">
        <w:rPr>
          <w:color w:val="000000" w:themeColor="text1"/>
          <w:szCs w:val="24"/>
        </w:rPr>
        <w:t>symbols,  producing</w:t>
      </w:r>
      <w:proofErr w:type="gramEnd"/>
      <w:r w:rsidR="00F801DD" w:rsidRPr="009E3489">
        <w:rPr>
          <w:color w:val="000000" w:themeColor="text1"/>
          <w:szCs w:val="24"/>
        </w:rPr>
        <w:t xml:space="preserve"> pla</w:t>
      </w:r>
      <w:r w:rsidRPr="009E3489">
        <w:rPr>
          <w:color w:val="000000" w:themeColor="text1"/>
          <w:szCs w:val="24"/>
        </w:rPr>
        <w:t>n</w:t>
      </w:r>
      <w:r w:rsidR="00F801DD" w:rsidRPr="009E3489">
        <w:rPr>
          <w:color w:val="000000" w:themeColor="text1"/>
          <w:szCs w:val="24"/>
        </w:rPr>
        <w:t xml:space="preserve">e and solid geometry drawings and producing </w:t>
      </w:r>
      <w:r w:rsidRPr="009E3489">
        <w:rPr>
          <w:color w:val="000000" w:themeColor="text1"/>
          <w:szCs w:val="24"/>
        </w:rPr>
        <w:t>pictorial and orthographic drawings of components</w:t>
      </w:r>
      <w:r w:rsidR="00F801DD" w:rsidRPr="009E3489">
        <w:rPr>
          <w:color w:val="000000" w:themeColor="text1"/>
          <w:szCs w:val="24"/>
        </w:rPr>
        <w:t>.</w:t>
      </w:r>
    </w:p>
    <w:p w14:paraId="67920050" w14:textId="77777777" w:rsidR="00E42702" w:rsidRPr="009E3489" w:rsidRDefault="00E42702">
      <w:pPr>
        <w:tabs>
          <w:tab w:val="left" w:pos="2880"/>
        </w:tabs>
        <w:jc w:val="both"/>
        <w:rPr>
          <w:b/>
          <w:color w:val="000000" w:themeColor="text1"/>
          <w:szCs w:val="24"/>
        </w:rPr>
      </w:pPr>
    </w:p>
    <w:p w14:paraId="6722F6E5" w14:textId="77777777" w:rsidR="00E42702" w:rsidRPr="009E3489" w:rsidRDefault="00E42702">
      <w:pPr>
        <w:tabs>
          <w:tab w:val="left" w:pos="2880"/>
        </w:tabs>
        <w:jc w:val="both"/>
        <w:rPr>
          <w:b/>
          <w:color w:val="000000" w:themeColor="text1"/>
          <w:szCs w:val="24"/>
        </w:rPr>
      </w:pPr>
      <w:r w:rsidRPr="009E3489">
        <w:rPr>
          <w:b/>
          <w:color w:val="000000" w:themeColor="text1"/>
          <w:szCs w:val="24"/>
        </w:rPr>
        <w:t xml:space="preserve">ELEMENTS AND PERFORMANCE CRITERIA </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9E3489" w:rsidRPr="009E3489" w14:paraId="5EE3ECD9" w14:textId="77777777" w:rsidTr="00E7276A">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6965E" w14:textId="77777777" w:rsidR="00E42702" w:rsidRPr="009E3489" w:rsidRDefault="00E42702">
            <w:pPr>
              <w:pStyle w:val="ListParagraph"/>
              <w:spacing w:after="0"/>
              <w:jc w:val="both"/>
              <w:rPr>
                <w:color w:val="000000" w:themeColor="text1"/>
                <w:szCs w:val="24"/>
              </w:rPr>
            </w:pPr>
            <w:r w:rsidRPr="009E3489">
              <w:rPr>
                <w:b/>
                <w:color w:val="000000" w:themeColor="text1"/>
                <w:szCs w:val="24"/>
              </w:rPr>
              <w:t xml:space="preserve">ELEMENT </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51A3728F" w14:textId="77777777" w:rsidR="00E42702" w:rsidRPr="009E3489" w:rsidRDefault="00E42702">
            <w:pPr>
              <w:ind w:left="357" w:hanging="357"/>
              <w:jc w:val="both"/>
              <w:rPr>
                <w:b/>
                <w:color w:val="000000" w:themeColor="text1"/>
                <w:szCs w:val="24"/>
              </w:rPr>
            </w:pPr>
            <w:r w:rsidRPr="009E3489">
              <w:rPr>
                <w:b/>
                <w:color w:val="000000" w:themeColor="text1"/>
                <w:szCs w:val="24"/>
              </w:rPr>
              <w:t>PERFORMANCE CRITERIA</w:t>
            </w:r>
          </w:p>
          <w:p w14:paraId="066EACB2" w14:textId="77777777" w:rsidR="00E42702" w:rsidRPr="009E3489" w:rsidRDefault="00E42702">
            <w:pPr>
              <w:ind w:left="357" w:hanging="176"/>
              <w:jc w:val="both"/>
              <w:rPr>
                <w:b/>
                <w:color w:val="000000" w:themeColor="text1"/>
                <w:szCs w:val="24"/>
              </w:rPr>
            </w:pPr>
            <w:r w:rsidRPr="009E3489">
              <w:rPr>
                <w:b/>
                <w:i/>
                <w:color w:val="000000" w:themeColor="text1"/>
                <w:szCs w:val="24"/>
              </w:rPr>
              <w:t xml:space="preserve">(Bold and </w:t>
            </w:r>
            <w:r w:rsidR="00DB76C6" w:rsidRPr="009E3489">
              <w:rPr>
                <w:b/>
                <w:i/>
                <w:color w:val="000000" w:themeColor="text1"/>
                <w:szCs w:val="24"/>
              </w:rPr>
              <w:t>italicized</w:t>
            </w:r>
            <w:r w:rsidRPr="009E3489">
              <w:rPr>
                <w:b/>
                <w:i/>
                <w:color w:val="000000" w:themeColor="text1"/>
                <w:szCs w:val="24"/>
              </w:rPr>
              <w:t xml:space="preserve"> terms are elaborated in the Range)</w:t>
            </w:r>
          </w:p>
        </w:tc>
      </w:tr>
      <w:tr w:rsidR="009E3489" w:rsidRPr="009E3489" w14:paraId="7DF93C46" w14:textId="77777777" w:rsidTr="00E7276A">
        <w:tc>
          <w:tcPr>
            <w:tcW w:w="3239" w:type="dxa"/>
            <w:tcBorders>
              <w:top w:val="single" w:sz="4" w:space="0" w:color="auto"/>
              <w:left w:val="single" w:sz="4" w:space="0" w:color="auto"/>
              <w:bottom w:val="single" w:sz="4" w:space="0" w:color="auto"/>
              <w:right w:val="single" w:sz="4" w:space="0" w:color="auto"/>
            </w:tcBorders>
            <w:hideMark/>
          </w:tcPr>
          <w:p w14:paraId="690225E8" w14:textId="77777777" w:rsidR="00E42702" w:rsidRPr="009E3489" w:rsidRDefault="00E42702" w:rsidP="004E6909">
            <w:pPr>
              <w:pStyle w:val="ListParagraph"/>
              <w:numPr>
                <w:ilvl w:val="0"/>
                <w:numId w:val="36"/>
              </w:numPr>
              <w:spacing w:after="0"/>
              <w:jc w:val="both"/>
              <w:rPr>
                <w:rFonts w:eastAsia="Times New Roman"/>
                <w:b/>
                <w:color w:val="000000" w:themeColor="text1"/>
                <w:szCs w:val="24"/>
              </w:rPr>
            </w:pPr>
            <w:r w:rsidRPr="009E3489">
              <w:rPr>
                <w:rFonts w:eastAsia="Times New Roman"/>
                <w:color w:val="000000" w:themeColor="text1"/>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35C28585" w14:textId="1E013E05" w:rsidR="00E42702" w:rsidRPr="009E3489" w:rsidRDefault="00E42702" w:rsidP="000014E2">
            <w:pPr>
              <w:ind w:left="346" w:hanging="346"/>
              <w:jc w:val="both"/>
              <w:rPr>
                <w:color w:val="000000" w:themeColor="text1"/>
                <w:szCs w:val="24"/>
              </w:rPr>
            </w:pPr>
            <w:r w:rsidRPr="009E3489">
              <w:rPr>
                <w:color w:val="000000" w:themeColor="text1"/>
                <w:szCs w:val="24"/>
              </w:rPr>
              <w:t xml:space="preserve">1.1 </w:t>
            </w:r>
            <w:r w:rsidRPr="009E3489">
              <w:rPr>
                <w:b/>
                <w:i/>
                <w:color w:val="000000" w:themeColor="text1"/>
                <w:szCs w:val="24"/>
              </w:rPr>
              <w:t>Drawing equipment</w:t>
            </w:r>
            <w:r w:rsidRPr="009E3489">
              <w:rPr>
                <w:color w:val="000000" w:themeColor="text1"/>
                <w:szCs w:val="24"/>
              </w:rPr>
              <w:t xml:space="preserve"> are identified and gathered</w:t>
            </w:r>
            <w:r w:rsidR="005C798F" w:rsidRPr="009E3489">
              <w:rPr>
                <w:color w:val="000000" w:themeColor="text1"/>
                <w:szCs w:val="24"/>
              </w:rPr>
              <w:t xml:space="preserve"> according to task requirements</w:t>
            </w:r>
            <w:r w:rsidRPr="009E3489">
              <w:rPr>
                <w:color w:val="000000" w:themeColor="text1"/>
                <w:szCs w:val="24"/>
              </w:rPr>
              <w:t xml:space="preserve"> </w:t>
            </w:r>
          </w:p>
          <w:p w14:paraId="02891F61" w14:textId="77777777" w:rsidR="00E42702" w:rsidRPr="009E3489" w:rsidRDefault="00E42702" w:rsidP="000014E2">
            <w:pPr>
              <w:ind w:left="346" w:hanging="346"/>
              <w:jc w:val="both"/>
              <w:rPr>
                <w:color w:val="000000" w:themeColor="text1"/>
                <w:szCs w:val="24"/>
              </w:rPr>
            </w:pPr>
            <w:r w:rsidRPr="009E3489">
              <w:rPr>
                <w:color w:val="000000" w:themeColor="text1"/>
                <w:szCs w:val="24"/>
              </w:rPr>
              <w:t>1.3 Drawing equipment are used and maintained as per manufacturer’s instructions</w:t>
            </w:r>
          </w:p>
          <w:p w14:paraId="61857A78" w14:textId="77777777" w:rsidR="00E42702" w:rsidRPr="009E3489" w:rsidRDefault="00E42702" w:rsidP="00A514CE">
            <w:pPr>
              <w:ind w:left="346" w:hanging="346"/>
              <w:jc w:val="both"/>
              <w:rPr>
                <w:color w:val="000000" w:themeColor="text1"/>
                <w:szCs w:val="24"/>
              </w:rPr>
            </w:pPr>
            <w:r w:rsidRPr="009E3489">
              <w:rPr>
                <w:color w:val="000000" w:themeColor="text1"/>
                <w:szCs w:val="24"/>
              </w:rPr>
              <w:t xml:space="preserve">1.4 </w:t>
            </w:r>
            <w:r w:rsidRPr="009E3489">
              <w:rPr>
                <w:b/>
                <w:i/>
                <w:color w:val="000000" w:themeColor="text1"/>
                <w:szCs w:val="24"/>
              </w:rPr>
              <w:t>Drawing materials</w:t>
            </w:r>
            <w:r w:rsidRPr="009E3489">
              <w:rPr>
                <w:color w:val="000000" w:themeColor="text1"/>
                <w:szCs w:val="24"/>
              </w:rPr>
              <w:t xml:space="preserve"> are used as per workplace procedures</w:t>
            </w:r>
          </w:p>
          <w:p w14:paraId="30B51877" w14:textId="2E784E1F" w:rsidR="005C798F" w:rsidRPr="009E3489" w:rsidRDefault="005C798F" w:rsidP="00CD2278">
            <w:pPr>
              <w:ind w:left="346" w:hanging="346"/>
              <w:jc w:val="both"/>
              <w:rPr>
                <w:color w:val="000000" w:themeColor="text1"/>
                <w:szCs w:val="24"/>
              </w:rPr>
            </w:pPr>
            <w:r w:rsidRPr="009E3489">
              <w:rPr>
                <w:color w:val="000000" w:themeColor="text1"/>
                <w:szCs w:val="24"/>
              </w:rPr>
              <w:t>1.5 Drawing equipment are maintained and stored as per the work place procedures</w:t>
            </w:r>
          </w:p>
          <w:p w14:paraId="58B82A35" w14:textId="77777777" w:rsidR="00E42702" w:rsidRPr="009E3489" w:rsidRDefault="00E42702" w:rsidP="003F1958">
            <w:pPr>
              <w:ind w:left="346" w:hanging="346"/>
              <w:jc w:val="both"/>
              <w:rPr>
                <w:color w:val="000000" w:themeColor="text1"/>
                <w:szCs w:val="24"/>
              </w:rPr>
            </w:pPr>
            <w:r w:rsidRPr="009E3489">
              <w:rPr>
                <w:color w:val="000000" w:themeColor="text1"/>
                <w:szCs w:val="24"/>
              </w:rPr>
              <w:t xml:space="preserve">1.5 Waste materials are disposed in accordance with workplace procedures and </w:t>
            </w:r>
            <w:r w:rsidRPr="009E3489">
              <w:rPr>
                <w:b/>
                <w:i/>
                <w:color w:val="000000" w:themeColor="text1"/>
                <w:szCs w:val="24"/>
              </w:rPr>
              <w:t>environmental legislations</w:t>
            </w:r>
          </w:p>
          <w:p w14:paraId="2C381137" w14:textId="77777777" w:rsidR="00E42702" w:rsidRPr="009E3489" w:rsidRDefault="00E42702" w:rsidP="005A7E89">
            <w:pPr>
              <w:pStyle w:val="ListParagraph"/>
              <w:tabs>
                <w:tab w:val="left" w:pos="433"/>
              </w:tabs>
              <w:spacing w:after="0"/>
              <w:ind w:left="0" w:firstLine="1"/>
              <w:jc w:val="both"/>
              <w:rPr>
                <w:color w:val="000000" w:themeColor="text1"/>
                <w:szCs w:val="24"/>
              </w:rPr>
            </w:pPr>
            <w:r w:rsidRPr="009E3489">
              <w:rPr>
                <w:rFonts w:eastAsia="Times New Roman"/>
                <w:color w:val="000000" w:themeColor="text1"/>
                <w:szCs w:val="24"/>
              </w:rPr>
              <w:t>1.6</w:t>
            </w:r>
            <w:r w:rsidRPr="009E3489">
              <w:rPr>
                <w:b/>
                <w:i/>
                <w:color w:val="000000" w:themeColor="text1"/>
                <w:szCs w:val="24"/>
              </w:rPr>
              <w:t xml:space="preserve"> Personal Protective Equipment</w:t>
            </w:r>
            <w:r w:rsidRPr="009E3489">
              <w:rPr>
                <w:color w:val="000000" w:themeColor="text1"/>
                <w:szCs w:val="24"/>
              </w:rPr>
              <w:t xml:space="preserve"> is used according to occupational safety and health regulations</w:t>
            </w:r>
          </w:p>
        </w:tc>
      </w:tr>
      <w:tr w:rsidR="009E3489" w:rsidRPr="009E3489" w14:paraId="6D1C79CE" w14:textId="77777777" w:rsidTr="00E7276A">
        <w:tc>
          <w:tcPr>
            <w:tcW w:w="3239" w:type="dxa"/>
            <w:tcBorders>
              <w:top w:val="single" w:sz="4" w:space="0" w:color="auto"/>
              <w:left w:val="single" w:sz="4" w:space="0" w:color="auto"/>
              <w:bottom w:val="single" w:sz="4" w:space="0" w:color="auto"/>
              <w:right w:val="single" w:sz="4" w:space="0" w:color="auto"/>
            </w:tcBorders>
          </w:tcPr>
          <w:p w14:paraId="636B0A2E" w14:textId="7879B35E" w:rsidR="005C798F" w:rsidRPr="009E3489" w:rsidRDefault="005C798F" w:rsidP="004E6909">
            <w:pPr>
              <w:pStyle w:val="ListParagraph"/>
              <w:numPr>
                <w:ilvl w:val="0"/>
                <w:numId w:val="36"/>
              </w:numPr>
              <w:spacing w:after="0"/>
              <w:jc w:val="both"/>
              <w:rPr>
                <w:rFonts w:eastAsia="Times New Roman"/>
                <w:color w:val="000000" w:themeColor="text1"/>
                <w:szCs w:val="24"/>
              </w:rPr>
            </w:pPr>
            <w:r w:rsidRPr="009E3489">
              <w:rPr>
                <w:rFonts w:eastAsia="Times New Roman"/>
                <w:color w:val="000000" w:themeColor="text1"/>
                <w:szCs w:val="24"/>
              </w:rPr>
              <w:t>Print, construct lines and interpret symbols</w:t>
            </w:r>
          </w:p>
        </w:tc>
        <w:tc>
          <w:tcPr>
            <w:tcW w:w="5671" w:type="dxa"/>
            <w:tcBorders>
              <w:top w:val="single" w:sz="4" w:space="0" w:color="auto"/>
              <w:left w:val="single" w:sz="4" w:space="0" w:color="auto"/>
              <w:bottom w:val="single" w:sz="4" w:space="0" w:color="auto"/>
              <w:right w:val="single" w:sz="4" w:space="0" w:color="auto"/>
            </w:tcBorders>
          </w:tcPr>
          <w:p w14:paraId="5176793E" w14:textId="4916135E" w:rsidR="008868A2" w:rsidRPr="009E3489" w:rsidRDefault="008868A2" w:rsidP="000014E2">
            <w:pPr>
              <w:pStyle w:val="ListParagraph"/>
              <w:numPr>
                <w:ilvl w:val="1"/>
                <w:numId w:val="36"/>
              </w:numPr>
              <w:spacing w:after="0"/>
              <w:jc w:val="both"/>
              <w:rPr>
                <w:b/>
                <w:i/>
                <w:color w:val="000000" w:themeColor="text1"/>
                <w:szCs w:val="24"/>
              </w:rPr>
            </w:pPr>
            <w:r w:rsidRPr="009E3489">
              <w:rPr>
                <w:color w:val="000000" w:themeColor="text1"/>
                <w:szCs w:val="24"/>
              </w:rPr>
              <w:t xml:space="preserve">Letters and numbers are printed as per </w:t>
            </w:r>
            <w:r w:rsidRPr="009E3489">
              <w:rPr>
                <w:b/>
                <w:i/>
                <w:color w:val="000000" w:themeColor="text1"/>
                <w:szCs w:val="24"/>
              </w:rPr>
              <w:t>standard drawing conventions</w:t>
            </w:r>
          </w:p>
          <w:p w14:paraId="496B4099" w14:textId="655BF1E6" w:rsidR="005C798F" w:rsidRPr="009E3489" w:rsidRDefault="008868A2" w:rsidP="000014E2">
            <w:pPr>
              <w:pStyle w:val="ListParagraph"/>
              <w:numPr>
                <w:ilvl w:val="1"/>
                <w:numId w:val="36"/>
              </w:numPr>
              <w:spacing w:after="0"/>
              <w:jc w:val="both"/>
              <w:rPr>
                <w:color w:val="000000" w:themeColor="text1"/>
                <w:szCs w:val="24"/>
              </w:rPr>
            </w:pPr>
            <w:r w:rsidRPr="009E3489">
              <w:rPr>
                <w:color w:val="000000" w:themeColor="text1"/>
                <w:szCs w:val="24"/>
              </w:rPr>
              <w:t xml:space="preserve">Different </w:t>
            </w:r>
            <w:r w:rsidRPr="009E3489">
              <w:rPr>
                <w:b/>
                <w:i/>
                <w:color w:val="000000" w:themeColor="text1"/>
                <w:szCs w:val="24"/>
              </w:rPr>
              <w:t>types of lines</w:t>
            </w:r>
            <w:r w:rsidRPr="009E3489">
              <w:rPr>
                <w:color w:val="000000" w:themeColor="text1"/>
                <w:szCs w:val="24"/>
              </w:rPr>
              <w:t xml:space="preserve"> are </w:t>
            </w:r>
            <w:r w:rsidR="00E609C4" w:rsidRPr="009E3489">
              <w:rPr>
                <w:color w:val="000000" w:themeColor="text1"/>
                <w:szCs w:val="24"/>
              </w:rPr>
              <w:t xml:space="preserve">identified and </w:t>
            </w:r>
            <w:r w:rsidRPr="009E3489">
              <w:rPr>
                <w:color w:val="000000" w:themeColor="text1"/>
                <w:szCs w:val="24"/>
              </w:rPr>
              <w:t>constructed as per standard drawing conventions</w:t>
            </w:r>
          </w:p>
          <w:p w14:paraId="32EC0978" w14:textId="58BB2F86" w:rsidR="00D0469D" w:rsidRPr="009E3489" w:rsidRDefault="007C6C44" w:rsidP="00A514CE">
            <w:pPr>
              <w:pStyle w:val="ListParagraph"/>
              <w:numPr>
                <w:ilvl w:val="1"/>
                <w:numId w:val="36"/>
              </w:numPr>
              <w:spacing w:after="0"/>
              <w:jc w:val="both"/>
              <w:rPr>
                <w:color w:val="000000" w:themeColor="text1"/>
                <w:szCs w:val="24"/>
              </w:rPr>
            </w:pPr>
            <w:r w:rsidRPr="009E3489">
              <w:rPr>
                <w:color w:val="000000" w:themeColor="text1"/>
                <w:szCs w:val="24"/>
              </w:rPr>
              <w:t>Different methods of bi</w:t>
            </w:r>
            <w:r w:rsidR="00D0469D" w:rsidRPr="009E3489">
              <w:rPr>
                <w:color w:val="000000" w:themeColor="text1"/>
                <w:szCs w:val="24"/>
              </w:rPr>
              <w:t xml:space="preserve">secting lines are identified and constructed as per standard drawing conventions </w:t>
            </w:r>
          </w:p>
          <w:p w14:paraId="1E5B32ED" w14:textId="4AFEFAE5" w:rsidR="00DF5CF0" w:rsidRPr="009E3489" w:rsidRDefault="00D0469D" w:rsidP="00CD2278">
            <w:pPr>
              <w:pStyle w:val="ListParagraph"/>
              <w:numPr>
                <w:ilvl w:val="1"/>
                <w:numId w:val="36"/>
              </w:numPr>
              <w:spacing w:after="0"/>
              <w:jc w:val="both"/>
              <w:rPr>
                <w:color w:val="000000" w:themeColor="text1"/>
                <w:szCs w:val="24"/>
              </w:rPr>
            </w:pPr>
            <w:r w:rsidRPr="009E3489">
              <w:rPr>
                <w:color w:val="000000" w:themeColor="text1"/>
                <w:szCs w:val="24"/>
              </w:rPr>
              <w:t>Different methods of dimensioning are identified and constructed as per standard drawing conventions</w:t>
            </w:r>
          </w:p>
          <w:p w14:paraId="1C726F17" w14:textId="727DF63A" w:rsidR="008868A2" w:rsidRPr="009E3489" w:rsidRDefault="008868A2" w:rsidP="003F1958">
            <w:pPr>
              <w:pStyle w:val="ListParagraph"/>
              <w:numPr>
                <w:ilvl w:val="1"/>
                <w:numId w:val="36"/>
              </w:numPr>
              <w:tabs>
                <w:tab w:val="left" w:pos="523"/>
              </w:tabs>
              <w:spacing w:after="0"/>
              <w:jc w:val="both"/>
              <w:rPr>
                <w:color w:val="000000" w:themeColor="text1"/>
                <w:szCs w:val="24"/>
              </w:rPr>
            </w:pPr>
            <w:r w:rsidRPr="009E3489">
              <w:rPr>
                <w:color w:val="000000" w:themeColor="text1"/>
                <w:szCs w:val="24"/>
              </w:rPr>
              <w:t xml:space="preserve">Different </w:t>
            </w:r>
            <w:r w:rsidRPr="009E3489">
              <w:rPr>
                <w:b/>
                <w:i/>
                <w:iCs/>
                <w:color w:val="000000" w:themeColor="text1"/>
                <w:szCs w:val="24"/>
              </w:rPr>
              <w:t>symbols and abbreviations</w:t>
            </w:r>
            <w:r w:rsidRPr="009E3489">
              <w:rPr>
                <w:color w:val="000000" w:themeColor="text1"/>
                <w:szCs w:val="24"/>
              </w:rPr>
              <w:t xml:space="preserve"> are identified, and interpreted according to standard drawing conventions</w:t>
            </w:r>
          </w:p>
        </w:tc>
      </w:tr>
      <w:tr w:rsidR="009E3489" w:rsidRPr="009E3489" w14:paraId="7EF65FD6" w14:textId="77777777" w:rsidTr="00067076">
        <w:trPr>
          <w:trHeight w:val="4771"/>
        </w:trPr>
        <w:tc>
          <w:tcPr>
            <w:tcW w:w="3239" w:type="dxa"/>
            <w:tcBorders>
              <w:top w:val="single" w:sz="4" w:space="0" w:color="auto"/>
              <w:left w:val="single" w:sz="4" w:space="0" w:color="auto"/>
              <w:right w:val="single" w:sz="4" w:space="0" w:color="auto"/>
            </w:tcBorders>
            <w:hideMark/>
          </w:tcPr>
          <w:p w14:paraId="5D8A4CB4" w14:textId="0A116558" w:rsidR="00067076" w:rsidRPr="009E3489" w:rsidRDefault="00E63A0B" w:rsidP="004E6909">
            <w:pPr>
              <w:pStyle w:val="ListParagraph"/>
              <w:numPr>
                <w:ilvl w:val="0"/>
                <w:numId w:val="36"/>
              </w:numPr>
              <w:pBdr>
                <w:top w:val="nil"/>
                <w:left w:val="nil"/>
                <w:bottom w:val="nil"/>
                <w:right w:val="nil"/>
                <w:between w:val="nil"/>
              </w:pBdr>
              <w:tabs>
                <w:tab w:val="left" w:pos="342"/>
              </w:tabs>
              <w:spacing w:after="0"/>
              <w:jc w:val="both"/>
              <w:rPr>
                <w:rFonts w:eastAsia="Times New Roman"/>
                <w:color w:val="000000" w:themeColor="text1"/>
                <w:szCs w:val="24"/>
              </w:rPr>
            </w:pPr>
            <w:r w:rsidRPr="009E3489">
              <w:rPr>
                <w:rFonts w:eastAsia="Times New Roman"/>
                <w:color w:val="000000" w:themeColor="text1"/>
                <w:szCs w:val="24"/>
              </w:rPr>
              <w:lastRenderedPageBreak/>
              <w:t>Produce pla</w:t>
            </w:r>
            <w:r w:rsidR="00067076" w:rsidRPr="009E3489">
              <w:rPr>
                <w:rFonts w:eastAsia="Times New Roman"/>
                <w:color w:val="000000" w:themeColor="text1"/>
                <w:szCs w:val="24"/>
              </w:rPr>
              <w:t>n</w:t>
            </w:r>
            <w:r w:rsidRPr="009E3489">
              <w:rPr>
                <w:rFonts w:eastAsia="Times New Roman"/>
                <w:color w:val="000000" w:themeColor="text1"/>
                <w:szCs w:val="24"/>
              </w:rPr>
              <w:t>e</w:t>
            </w:r>
            <w:r w:rsidR="00067076" w:rsidRPr="009E3489">
              <w:rPr>
                <w:rFonts w:eastAsia="Times New Roman"/>
                <w:color w:val="000000" w:themeColor="text1"/>
                <w:szCs w:val="24"/>
              </w:rPr>
              <w:t xml:space="preserve"> geometry drawings</w:t>
            </w:r>
          </w:p>
          <w:p w14:paraId="1DAD7839" w14:textId="77777777" w:rsidR="00067076" w:rsidRPr="009E3489" w:rsidRDefault="00067076" w:rsidP="000014E2">
            <w:pPr>
              <w:jc w:val="both"/>
              <w:rPr>
                <w:color w:val="000000" w:themeColor="text1"/>
                <w:szCs w:val="24"/>
              </w:rPr>
            </w:pPr>
          </w:p>
        </w:tc>
        <w:tc>
          <w:tcPr>
            <w:tcW w:w="5671" w:type="dxa"/>
            <w:tcBorders>
              <w:top w:val="single" w:sz="4" w:space="0" w:color="auto"/>
              <w:left w:val="single" w:sz="4" w:space="0" w:color="auto"/>
              <w:right w:val="single" w:sz="4" w:space="0" w:color="auto"/>
            </w:tcBorders>
            <w:hideMark/>
          </w:tcPr>
          <w:p w14:paraId="3D7646FB" w14:textId="7D8DE851" w:rsidR="00245DF1" w:rsidRPr="009E3489" w:rsidRDefault="00245DF1" w:rsidP="000014E2">
            <w:pPr>
              <w:pStyle w:val="ListParagraph"/>
              <w:numPr>
                <w:ilvl w:val="1"/>
                <w:numId w:val="36"/>
              </w:numPr>
              <w:spacing w:after="0"/>
              <w:jc w:val="both"/>
              <w:rPr>
                <w:rFonts w:eastAsia="Times New Roman"/>
                <w:color w:val="000000" w:themeColor="text1"/>
                <w:szCs w:val="24"/>
              </w:rPr>
            </w:pPr>
            <w:r w:rsidRPr="009E3489">
              <w:rPr>
                <w:rFonts w:eastAsia="Times New Roman"/>
                <w:color w:val="000000" w:themeColor="text1"/>
                <w:szCs w:val="24"/>
              </w:rPr>
              <w:t>Different types of triangles are identified and constructed according to standard drawing conventions</w:t>
            </w:r>
          </w:p>
          <w:p w14:paraId="2DA34CFB" w14:textId="77777777" w:rsidR="000F5EB9" w:rsidRPr="009E3489" w:rsidRDefault="000F5EB9" w:rsidP="00A514CE">
            <w:pPr>
              <w:pStyle w:val="ListParagraph"/>
              <w:numPr>
                <w:ilvl w:val="1"/>
                <w:numId w:val="36"/>
              </w:numPr>
              <w:spacing w:after="0"/>
              <w:jc w:val="both"/>
              <w:rPr>
                <w:rFonts w:eastAsia="Times New Roman"/>
                <w:color w:val="000000" w:themeColor="text1"/>
                <w:szCs w:val="24"/>
              </w:rPr>
            </w:pPr>
            <w:r w:rsidRPr="009E3489">
              <w:rPr>
                <w:rFonts w:eastAsia="Times New Roman"/>
                <w:color w:val="000000" w:themeColor="text1"/>
                <w:szCs w:val="24"/>
              </w:rPr>
              <w:t>Different types of quadrilaterals are identified and constructed as per standard drawing conventions</w:t>
            </w:r>
          </w:p>
          <w:p w14:paraId="6CCCF3DA" w14:textId="4700B61C" w:rsidR="000F5EB9" w:rsidRPr="009E3489" w:rsidRDefault="000F5EB9" w:rsidP="00CD2278">
            <w:pPr>
              <w:pStyle w:val="ListParagraph"/>
              <w:numPr>
                <w:ilvl w:val="1"/>
                <w:numId w:val="36"/>
              </w:numPr>
              <w:spacing w:after="0"/>
              <w:jc w:val="both"/>
              <w:rPr>
                <w:rFonts w:eastAsia="Times New Roman"/>
                <w:color w:val="000000" w:themeColor="text1"/>
                <w:szCs w:val="24"/>
              </w:rPr>
            </w:pPr>
            <w:r w:rsidRPr="009E3489">
              <w:rPr>
                <w:rFonts w:eastAsia="Times New Roman"/>
                <w:color w:val="000000" w:themeColor="text1"/>
                <w:szCs w:val="24"/>
              </w:rPr>
              <w:t>Different types of polygons are identified and constructed as per standard drawing conventions</w:t>
            </w:r>
          </w:p>
          <w:p w14:paraId="03261415" w14:textId="69FC4B08" w:rsidR="00067076" w:rsidRPr="009E3489" w:rsidRDefault="000F5EB9" w:rsidP="003F1958">
            <w:pPr>
              <w:pStyle w:val="ListParagraph"/>
              <w:numPr>
                <w:ilvl w:val="1"/>
                <w:numId w:val="36"/>
              </w:numPr>
              <w:spacing w:after="0"/>
              <w:jc w:val="both"/>
              <w:rPr>
                <w:rFonts w:eastAsia="Times New Roman"/>
                <w:color w:val="000000" w:themeColor="text1"/>
                <w:szCs w:val="24"/>
              </w:rPr>
            </w:pPr>
            <w:r w:rsidRPr="009E3489">
              <w:rPr>
                <w:rFonts w:eastAsia="Times New Roman"/>
                <w:color w:val="000000" w:themeColor="text1"/>
                <w:szCs w:val="24"/>
              </w:rPr>
              <w:t>Different types of circles are identified and constructed as per standard drawing conventions</w:t>
            </w:r>
          </w:p>
          <w:p w14:paraId="4AF1CF26" w14:textId="3F25E359" w:rsidR="00067076" w:rsidRPr="009E3489" w:rsidRDefault="00067076" w:rsidP="00EF342F">
            <w:pPr>
              <w:pStyle w:val="ListParagraph"/>
              <w:numPr>
                <w:ilvl w:val="1"/>
                <w:numId w:val="36"/>
              </w:numPr>
              <w:spacing w:after="0"/>
              <w:jc w:val="both"/>
              <w:rPr>
                <w:rFonts w:eastAsia="Times New Roman"/>
                <w:color w:val="000000" w:themeColor="text1"/>
                <w:szCs w:val="24"/>
              </w:rPr>
            </w:pPr>
            <w:r w:rsidRPr="009E3489">
              <w:rPr>
                <w:color w:val="000000" w:themeColor="text1"/>
                <w:szCs w:val="24"/>
              </w:rPr>
              <w:t xml:space="preserve">Different </w:t>
            </w:r>
            <w:r w:rsidRPr="009E3489">
              <w:rPr>
                <w:b/>
                <w:i/>
                <w:iCs/>
                <w:color w:val="000000" w:themeColor="text1"/>
                <w:szCs w:val="24"/>
              </w:rPr>
              <w:t>types of angles</w:t>
            </w:r>
            <w:r w:rsidRPr="009E3489">
              <w:rPr>
                <w:color w:val="000000" w:themeColor="text1"/>
                <w:szCs w:val="24"/>
              </w:rPr>
              <w:t xml:space="preserve"> are</w:t>
            </w:r>
            <w:r w:rsidR="00BF7D39" w:rsidRPr="009E3489">
              <w:rPr>
                <w:color w:val="000000" w:themeColor="text1"/>
                <w:szCs w:val="24"/>
              </w:rPr>
              <w:t xml:space="preserve"> identified and</w:t>
            </w:r>
            <w:r w:rsidRPr="009E3489">
              <w:rPr>
                <w:color w:val="000000" w:themeColor="text1"/>
                <w:szCs w:val="24"/>
              </w:rPr>
              <w:t xml:space="preserve"> constructed according to principles of trigonometry</w:t>
            </w:r>
          </w:p>
          <w:p w14:paraId="676988C6" w14:textId="0AA9586B" w:rsidR="00067076" w:rsidRPr="009E3489" w:rsidRDefault="00BF7D39" w:rsidP="005A7E89">
            <w:pPr>
              <w:pStyle w:val="ListParagraph"/>
              <w:numPr>
                <w:ilvl w:val="1"/>
                <w:numId w:val="36"/>
              </w:numPr>
              <w:spacing w:after="0"/>
              <w:jc w:val="both"/>
              <w:rPr>
                <w:rFonts w:eastAsia="Times New Roman"/>
                <w:color w:val="000000" w:themeColor="text1"/>
                <w:szCs w:val="24"/>
              </w:rPr>
            </w:pPr>
            <w:r w:rsidRPr="009E3489">
              <w:rPr>
                <w:color w:val="000000" w:themeColor="text1"/>
                <w:szCs w:val="24"/>
              </w:rPr>
              <w:t>Different types of a</w:t>
            </w:r>
            <w:r w:rsidR="00067076" w:rsidRPr="009E3489">
              <w:rPr>
                <w:color w:val="000000" w:themeColor="text1"/>
                <w:szCs w:val="24"/>
              </w:rPr>
              <w:t>ngles are bisected according to standard drawing conventions</w:t>
            </w:r>
          </w:p>
          <w:p w14:paraId="56B11375" w14:textId="2611A33A" w:rsidR="00067076" w:rsidRPr="009E3489" w:rsidRDefault="00067076" w:rsidP="00D44DEF">
            <w:pPr>
              <w:pStyle w:val="ListParagraph"/>
              <w:numPr>
                <w:ilvl w:val="1"/>
                <w:numId w:val="36"/>
              </w:numPr>
              <w:tabs>
                <w:tab w:val="left" w:pos="523"/>
              </w:tabs>
              <w:spacing w:after="0"/>
              <w:jc w:val="both"/>
              <w:rPr>
                <w:color w:val="000000" w:themeColor="text1"/>
                <w:szCs w:val="24"/>
              </w:rPr>
            </w:pPr>
            <w:r w:rsidRPr="009E3489">
              <w:rPr>
                <w:color w:val="000000" w:themeColor="text1"/>
                <w:szCs w:val="24"/>
              </w:rPr>
              <w:t>Sketches and drawings of patterns are interpreted according to standard</w:t>
            </w:r>
            <w:r w:rsidR="00365E90" w:rsidRPr="009E3489">
              <w:rPr>
                <w:color w:val="000000" w:themeColor="text1"/>
                <w:szCs w:val="24"/>
              </w:rPr>
              <w:t xml:space="preserve"> drawing</w:t>
            </w:r>
            <w:r w:rsidRPr="009E3489">
              <w:rPr>
                <w:color w:val="000000" w:themeColor="text1"/>
                <w:szCs w:val="24"/>
              </w:rPr>
              <w:t xml:space="preserve"> conventions</w:t>
            </w:r>
          </w:p>
          <w:p w14:paraId="39A4B667" w14:textId="0DAFA85D" w:rsidR="00067076" w:rsidRPr="009E3489" w:rsidRDefault="00067076" w:rsidP="000620DF">
            <w:pPr>
              <w:pStyle w:val="ListParagraph"/>
              <w:numPr>
                <w:ilvl w:val="1"/>
                <w:numId w:val="36"/>
              </w:numPr>
              <w:tabs>
                <w:tab w:val="left" w:pos="523"/>
              </w:tabs>
              <w:spacing w:after="0"/>
              <w:jc w:val="both"/>
              <w:rPr>
                <w:rFonts w:eastAsia="Times New Roman"/>
                <w:color w:val="000000" w:themeColor="text1"/>
                <w:szCs w:val="24"/>
              </w:rPr>
            </w:pPr>
            <w:r w:rsidRPr="009E3489">
              <w:rPr>
                <w:color w:val="000000" w:themeColor="text1"/>
                <w:szCs w:val="24"/>
              </w:rPr>
              <w:t>Patterns are developed in accordance with standard</w:t>
            </w:r>
            <w:r w:rsidR="00365E90" w:rsidRPr="009E3489">
              <w:rPr>
                <w:color w:val="000000" w:themeColor="text1"/>
                <w:szCs w:val="24"/>
              </w:rPr>
              <w:t xml:space="preserve"> drawing</w:t>
            </w:r>
            <w:r w:rsidRPr="009E3489">
              <w:rPr>
                <w:color w:val="000000" w:themeColor="text1"/>
                <w:szCs w:val="24"/>
              </w:rPr>
              <w:t xml:space="preserve"> conventions </w:t>
            </w:r>
          </w:p>
        </w:tc>
      </w:tr>
      <w:tr w:rsidR="009E3489" w:rsidRPr="009E3489" w14:paraId="24ABA0BB" w14:textId="77777777" w:rsidTr="00067076">
        <w:trPr>
          <w:trHeight w:val="4771"/>
        </w:trPr>
        <w:tc>
          <w:tcPr>
            <w:tcW w:w="3239" w:type="dxa"/>
            <w:tcBorders>
              <w:top w:val="single" w:sz="4" w:space="0" w:color="auto"/>
              <w:left w:val="single" w:sz="4" w:space="0" w:color="auto"/>
              <w:right w:val="single" w:sz="4" w:space="0" w:color="auto"/>
            </w:tcBorders>
          </w:tcPr>
          <w:p w14:paraId="557C1A34" w14:textId="6741E219" w:rsidR="00365E90" w:rsidRPr="009E3489" w:rsidRDefault="00365E90" w:rsidP="004E6909">
            <w:pPr>
              <w:pStyle w:val="ListParagraph"/>
              <w:numPr>
                <w:ilvl w:val="0"/>
                <w:numId w:val="36"/>
              </w:numPr>
              <w:pBdr>
                <w:top w:val="nil"/>
                <w:left w:val="nil"/>
                <w:bottom w:val="nil"/>
                <w:right w:val="nil"/>
                <w:between w:val="nil"/>
              </w:pBdr>
              <w:tabs>
                <w:tab w:val="left" w:pos="342"/>
              </w:tabs>
              <w:spacing w:after="0"/>
              <w:jc w:val="both"/>
              <w:rPr>
                <w:rFonts w:eastAsia="Times New Roman"/>
                <w:color w:val="000000" w:themeColor="text1"/>
                <w:szCs w:val="24"/>
              </w:rPr>
            </w:pPr>
            <w:r w:rsidRPr="009E3489">
              <w:rPr>
                <w:rFonts w:eastAsia="Times New Roman"/>
                <w:color w:val="000000" w:themeColor="text1"/>
                <w:szCs w:val="24"/>
              </w:rPr>
              <w:t>Produce Solid geometry drawings</w:t>
            </w:r>
          </w:p>
        </w:tc>
        <w:tc>
          <w:tcPr>
            <w:tcW w:w="5671" w:type="dxa"/>
            <w:tcBorders>
              <w:top w:val="single" w:sz="4" w:space="0" w:color="auto"/>
              <w:left w:val="single" w:sz="4" w:space="0" w:color="auto"/>
              <w:right w:val="single" w:sz="4" w:space="0" w:color="auto"/>
            </w:tcBorders>
          </w:tcPr>
          <w:p w14:paraId="26DAA56B" w14:textId="77777777" w:rsidR="00365E90" w:rsidRPr="009E3489" w:rsidRDefault="00365E90" w:rsidP="000014E2">
            <w:pPr>
              <w:pStyle w:val="ListParagraph"/>
              <w:numPr>
                <w:ilvl w:val="1"/>
                <w:numId w:val="36"/>
              </w:numPr>
              <w:spacing w:after="0"/>
              <w:jc w:val="both"/>
              <w:rPr>
                <w:rFonts w:eastAsia="Times New Roman"/>
                <w:color w:val="000000" w:themeColor="text1"/>
                <w:szCs w:val="24"/>
              </w:rPr>
            </w:pPr>
            <w:r w:rsidRPr="009E3489">
              <w:rPr>
                <w:rFonts w:eastAsia="Times New Roman"/>
                <w:color w:val="000000" w:themeColor="text1"/>
                <w:szCs w:val="24"/>
              </w:rPr>
              <w:t>Different Surfaces of regular solids are identified and developed as per standard drawing conventions</w:t>
            </w:r>
          </w:p>
          <w:p w14:paraId="27508F23" w14:textId="5454E781" w:rsidR="00AB2DD3" w:rsidRPr="009E3489" w:rsidRDefault="00365E90" w:rsidP="000014E2">
            <w:pPr>
              <w:pStyle w:val="ListParagraph"/>
              <w:numPr>
                <w:ilvl w:val="1"/>
                <w:numId w:val="36"/>
              </w:numPr>
              <w:spacing w:after="0"/>
              <w:jc w:val="both"/>
              <w:rPr>
                <w:rFonts w:eastAsia="Times New Roman"/>
                <w:color w:val="000000" w:themeColor="text1"/>
                <w:szCs w:val="24"/>
              </w:rPr>
            </w:pPr>
            <w:r w:rsidRPr="009E3489">
              <w:rPr>
                <w:rFonts w:eastAsia="Times New Roman"/>
                <w:color w:val="000000" w:themeColor="text1"/>
                <w:szCs w:val="24"/>
              </w:rPr>
              <w:t xml:space="preserve">Different surfaces of Truncated </w:t>
            </w:r>
            <w:r w:rsidR="00AB2DD3" w:rsidRPr="009E3489">
              <w:rPr>
                <w:rFonts w:eastAsia="Times New Roman"/>
                <w:color w:val="000000" w:themeColor="text1"/>
                <w:szCs w:val="24"/>
              </w:rPr>
              <w:t>regular solids are identified and constructed as per standard drawing conventions</w:t>
            </w:r>
          </w:p>
          <w:p w14:paraId="1506104A" w14:textId="0243CD29" w:rsidR="00365E90" w:rsidRPr="009E3489" w:rsidRDefault="00AB2DD3" w:rsidP="00A514CE">
            <w:pPr>
              <w:pStyle w:val="ListParagraph"/>
              <w:numPr>
                <w:ilvl w:val="1"/>
                <w:numId w:val="36"/>
              </w:numPr>
              <w:spacing w:after="0"/>
              <w:jc w:val="both"/>
              <w:rPr>
                <w:rFonts w:eastAsia="Times New Roman"/>
                <w:color w:val="000000" w:themeColor="text1"/>
                <w:szCs w:val="24"/>
              </w:rPr>
            </w:pPr>
            <w:r w:rsidRPr="009E3489">
              <w:rPr>
                <w:rFonts w:eastAsia="Times New Roman"/>
                <w:color w:val="000000" w:themeColor="text1"/>
                <w:szCs w:val="24"/>
              </w:rPr>
              <w:t>Different surfaces of true shapes of sections on regular solids are identified and constructed as per standard drawing conventions</w:t>
            </w:r>
          </w:p>
        </w:tc>
      </w:tr>
      <w:tr w:rsidR="00D2300F" w:rsidRPr="009E3489" w14:paraId="253FD941" w14:textId="77777777" w:rsidTr="00E7276A">
        <w:tc>
          <w:tcPr>
            <w:tcW w:w="3239" w:type="dxa"/>
            <w:tcBorders>
              <w:top w:val="single" w:sz="4" w:space="0" w:color="auto"/>
              <w:left w:val="single" w:sz="4" w:space="0" w:color="auto"/>
              <w:bottom w:val="single" w:sz="4" w:space="0" w:color="auto"/>
              <w:right w:val="single" w:sz="4" w:space="0" w:color="auto"/>
            </w:tcBorders>
            <w:hideMark/>
          </w:tcPr>
          <w:p w14:paraId="70AD45C5" w14:textId="588FEBEF" w:rsidR="00E42702" w:rsidRPr="009E3489" w:rsidRDefault="00E42702" w:rsidP="004E6909">
            <w:pPr>
              <w:pStyle w:val="ListParagraph"/>
              <w:numPr>
                <w:ilvl w:val="0"/>
                <w:numId w:val="36"/>
              </w:numPr>
              <w:pBdr>
                <w:top w:val="nil"/>
                <w:left w:val="nil"/>
                <w:bottom w:val="nil"/>
                <w:right w:val="nil"/>
                <w:between w:val="nil"/>
              </w:pBdr>
              <w:tabs>
                <w:tab w:val="left" w:pos="342"/>
                <w:tab w:val="left" w:pos="1752"/>
              </w:tabs>
              <w:spacing w:after="0"/>
              <w:jc w:val="both"/>
              <w:rPr>
                <w:rFonts w:eastAsia="Times New Roman"/>
                <w:color w:val="000000" w:themeColor="text1"/>
                <w:szCs w:val="24"/>
              </w:rPr>
            </w:pPr>
            <w:r w:rsidRPr="009E3489">
              <w:rPr>
                <w:rFonts w:eastAsia="Times New Roman"/>
                <w:color w:val="000000" w:themeColor="text1"/>
                <w:szCs w:val="24"/>
              </w:rPr>
              <w:t>Produce pictorial and orthographic drawings of components</w:t>
            </w:r>
          </w:p>
          <w:p w14:paraId="425A7E58" w14:textId="77777777" w:rsidR="00E42702" w:rsidRPr="009E3489" w:rsidRDefault="00E42702" w:rsidP="000014E2">
            <w:pPr>
              <w:pBdr>
                <w:top w:val="nil"/>
                <w:left w:val="nil"/>
                <w:bottom w:val="nil"/>
                <w:right w:val="nil"/>
                <w:between w:val="nil"/>
              </w:pBdr>
              <w:tabs>
                <w:tab w:val="left" w:pos="342"/>
              </w:tabs>
              <w:contextualSpacing/>
              <w:jc w:val="both"/>
              <w:rPr>
                <w:color w:val="000000" w:themeColor="text1"/>
                <w:szCs w:val="24"/>
              </w:rPr>
            </w:pPr>
          </w:p>
        </w:tc>
        <w:tc>
          <w:tcPr>
            <w:tcW w:w="5671" w:type="dxa"/>
            <w:tcBorders>
              <w:top w:val="single" w:sz="4" w:space="0" w:color="auto"/>
              <w:left w:val="single" w:sz="4" w:space="0" w:color="auto"/>
              <w:bottom w:val="single" w:sz="4" w:space="0" w:color="auto"/>
              <w:right w:val="single" w:sz="4" w:space="0" w:color="auto"/>
            </w:tcBorders>
            <w:hideMark/>
          </w:tcPr>
          <w:p w14:paraId="24ADBF7A" w14:textId="2D88BC70" w:rsidR="00342BE7" w:rsidRPr="009E3489" w:rsidRDefault="00E42702" w:rsidP="000014E2">
            <w:pPr>
              <w:pStyle w:val="ListParagraph"/>
              <w:numPr>
                <w:ilvl w:val="1"/>
                <w:numId w:val="36"/>
              </w:numPr>
              <w:tabs>
                <w:tab w:val="left" w:pos="523"/>
              </w:tabs>
              <w:spacing w:after="0"/>
              <w:jc w:val="both"/>
              <w:rPr>
                <w:color w:val="000000" w:themeColor="text1"/>
                <w:szCs w:val="24"/>
              </w:rPr>
            </w:pPr>
            <w:r w:rsidRPr="009E3489">
              <w:rPr>
                <w:color w:val="000000" w:themeColor="text1"/>
                <w:szCs w:val="24"/>
              </w:rPr>
              <w:t xml:space="preserve">Different symbols and abbreviations are </w:t>
            </w:r>
            <w:r w:rsidR="002576BA" w:rsidRPr="009E3489">
              <w:rPr>
                <w:color w:val="000000" w:themeColor="text1"/>
                <w:szCs w:val="24"/>
              </w:rPr>
              <w:t>identified,</w:t>
            </w:r>
            <w:r w:rsidRPr="009E3489">
              <w:rPr>
                <w:color w:val="000000" w:themeColor="text1"/>
                <w:szCs w:val="24"/>
              </w:rPr>
              <w:t xml:space="preserve"> and their meaning interpreted according to standard drawing conventions</w:t>
            </w:r>
          </w:p>
          <w:p w14:paraId="38976611" w14:textId="7D213446" w:rsidR="00342BE7" w:rsidRPr="009E3489" w:rsidRDefault="004D364F" w:rsidP="00A514CE">
            <w:pPr>
              <w:pStyle w:val="ListParagraph"/>
              <w:numPr>
                <w:ilvl w:val="1"/>
                <w:numId w:val="36"/>
              </w:numPr>
              <w:tabs>
                <w:tab w:val="left" w:pos="523"/>
              </w:tabs>
              <w:spacing w:after="0"/>
              <w:jc w:val="both"/>
              <w:rPr>
                <w:color w:val="000000" w:themeColor="text1"/>
                <w:szCs w:val="24"/>
              </w:rPr>
            </w:pPr>
            <w:r w:rsidRPr="009E3489">
              <w:rPr>
                <w:b/>
                <w:i/>
                <w:iCs/>
                <w:color w:val="000000" w:themeColor="text1"/>
                <w:szCs w:val="24"/>
              </w:rPr>
              <w:t>Isometric</w:t>
            </w:r>
            <w:r w:rsidR="00E42702" w:rsidRPr="009E3489">
              <w:rPr>
                <w:b/>
                <w:i/>
                <w:iCs/>
                <w:color w:val="000000" w:themeColor="text1"/>
                <w:szCs w:val="24"/>
              </w:rPr>
              <w:t xml:space="preserve"> drawings</w:t>
            </w:r>
            <w:r w:rsidRPr="009E3489">
              <w:rPr>
                <w:color w:val="000000" w:themeColor="text1"/>
                <w:szCs w:val="24"/>
              </w:rPr>
              <w:t xml:space="preserve"> </w:t>
            </w:r>
            <w:r w:rsidR="00E42702" w:rsidRPr="009E3489">
              <w:rPr>
                <w:color w:val="000000" w:themeColor="text1"/>
                <w:szCs w:val="24"/>
              </w:rPr>
              <w:t xml:space="preserve">are </w:t>
            </w:r>
            <w:r w:rsidRPr="009E3489">
              <w:rPr>
                <w:color w:val="000000" w:themeColor="text1"/>
                <w:szCs w:val="24"/>
              </w:rPr>
              <w:t xml:space="preserve">identified, interpreted and constructed </w:t>
            </w:r>
            <w:r w:rsidR="00E42702" w:rsidRPr="009E3489">
              <w:rPr>
                <w:color w:val="000000" w:themeColor="text1"/>
                <w:szCs w:val="24"/>
              </w:rPr>
              <w:t>i</w:t>
            </w:r>
            <w:r w:rsidRPr="009E3489">
              <w:rPr>
                <w:color w:val="000000" w:themeColor="text1"/>
                <w:szCs w:val="24"/>
              </w:rPr>
              <w:t xml:space="preserve">n accordance </w:t>
            </w:r>
            <w:proofErr w:type="gramStart"/>
            <w:r w:rsidRPr="009E3489">
              <w:rPr>
                <w:color w:val="000000" w:themeColor="text1"/>
                <w:szCs w:val="24"/>
              </w:rPr>
              <w:t xml:space="preserve">with </w:t>
            </w:r>
            <w:r w:rsidR="00E42702" w:rsidRPr="009E3489">
              <w:rPr>
                <w:color w:val="000000" w:themeColor="text1"/>
                <w:szCs w:val="24"/>
              </w:rPr>
              <w:t xml:space="preserve"> standard</w:t>
            </w:r>
            <w:proofErr w:type="gramEnd"/>
            <w:r w:rsidR="00E42702" w:rsidRPr="009E3489">
              <w:rPr>
                <w:color w:val="000000" w:themeColor="text1"/>
                <w:szCs w:val="24"/>
              </w:rPr>
              <w:t xml:space="preserve"> </w:t>
            </w:r>
            <w:r w:rsidRPr="009E3489">
              <w:rPr>
                <w:color w:val="000000" w:themeColor="text1"/>
                <w:szCs w:val="24"/>
              </w:rPr>
              <w:t xml:space="preserve"> drawing </w:t>
            </w:r>
            <w:r w:rsidR="00E42702" w:rsidRPr="009E3489">
              <w:rPr>
                <w:color w:val="000000" w:themeColor="text1"/>
                <w:szCs w:val="24"/>
              </w:rPr>
              <w:t>c</w:t>
            </w:r>
            <w:r w:rsidR="004A1FB1" w:rsidRPr="009E3489">
              <w:rPr>
                <w:color w:val="000000" w:themeColor="text1"/>
                <w:szCs w:val="24"/>
              </w:rPr>
              <w:t>onventions</w:t>
            </w:r>
          </w:p>
          <w:p w14:paraId="7DDF65AD" w14:textId="00B8E88E" w:rsidR="004A1FB1" w:rsidRPr="009E3489" w:rsidRDefault="004A1FB1" w:rsidP="00CD2278">
            <w:pPr>
              <w:pStyle w:val="ListParagraph"/>
              <w:numPr>
                <w:ilvl w:val="1"/>
                <w:numId w:val="36"/>
              </w:numPr>
              <w:tabs>
                <w:tab w:val="left" w:pos="523"/>
              </w:tabs>
              <w:spacing w:after="0"/>
              <w:jc w:val="both"/>
              <w:rPr>
                <w:color w:val="000000" w:themeColor="text1"/>
                <w:szCs w:val="24"/>
              </w:rPr>
            </w:pPr>
            <w:r w:rsidRPr="009E3489">
              <w:rPr>
                <w:b/>
                <w:i/>
                <w:color w:val="000000" w:themeColor="text1"/>
                <w:szCs w:val="24"/>
              </w:rPr>
              <w:t>Oblique drawings</w:t>
            </w:r>
            <w:r w:rsidRPr="009E3489">
              <w:rPr>
                <w:color w:val="000000" w:themeColor="text1"/>
                <w:szCs w:val="24"/>
              </w:rPr>
              <w:t xml:space="preserve"> are identified, interpreted and constructed as per standard drawing conventions</w:t>
            </w:r>
          </w:p>
          <w:p w14:paraId="6F8860BA" w14:textId="77777777" w:rsidR="008951E8" w:rsidRPr="009E3489" w:rsidRDefault="008951E8" w:rsidP="003F1958">
            <w:pPr>
              <w:pStyle w:val="ListParagraph"/>
              <w:numPr>
                <w:ilvl w:val="1"/>
                <w:numId w:val="36"/>
              </w:numPr>
              <w:tabs>
                <w:tab w:val="left" w:pos="523"/>
              </w:tabs>
              <w:spacing w:after="0"/>
              <w:jc w:val="both"/>
              <w:rPr>
                <w:color w:val="000000" w:themeColor="text1"/>
                <w:szCs w:val="24"/>
              </w:rPr>
            </w:pPr>
            <w:r w:rsidRPr="009E3489">
              <w:rPr>
                <w:b/>
                <w:i/>
                <w:color w:val="000000" w:themeColor="text1"/>
                <w:szCs w:val="24"/>
              </w:rPr>
              <w:lastRenderedPageBreak/>
              <w:t>Orthographic projection drawings</w:t>
            </w:r>
            <w:r w:rsidRPr="009E3489">
              <w:rPr>
                <w:color w:val="000000" w:themeColor="text1"/>
                <w:szCs w:val="24"/>
              </w:rPr>
              <w:t xml:space="preserve"> are identified, interpreted and constructed as per standard drawing conventions</w:t>
            </w:r>
          </w:p>
          <w:p w14:paraId="5DF3C457" w14:textId="77777777" w:rsidR="008951E8" w:rsidRPr="009E3489" w:rsidRDefault="008951E8" w:rsidP="005A7E89">
            <w:pPr>
              <w:pStyle w:val="ListParagraph"/>
              <w:numPr>
                <w:ilvl w:val="1"/>
                <w:numId w:val="36"/>
              </w:numPr>
              <w:tabs>
                <w:tab w:val="left" w:pos="523"/>
              </w:tabs>
              <w:spacing w:after="0"/>
              <w:jc w:val="both"/>
              <w:rPr>
                <w:color w:val="000000" w:themeColor="text1"/>
                <w:szCs w:val="24"/>
              </w:rPr>
            </w:pPr>
          </w:p>
          <w:p w14:paraId="23335D3D" w14:textId="11B250AD" w:rsidR="00342BE7" w:rsidRPr="009E3489" w:rsidRDefault="00E42702" w:rsidP="00D44DEF">
            <w:pPr>
              <w:pStyle w:val="ListParagraph"/>
              <w:numPr>
                <w:ilvl w:val="1"/>
                <w:numId w:val="36"/>
              </w:numPr>
              <w:tabs>
                <w:tab w:val="left" w:pos="523"/>
              </w:tabs>
              <w:spacing w:after="0"/>
              <w:jc w:val="both"/>
              <w:rPr>
                <w:color w:val="000000" w:themeColor="text1"/>
                <w:szCs w:val="24"/>
              </w:rPr>
            </w:pPr>
            <w:r w:rsidRPr="009E3489">
              <w:rPr>
                <w:color w:val="000000" w:themeColor="text1"/>
                <w:szCs w:val="24"/>
              </w:rPr>
              <w:t>First and third angle orthographic sketches</w:t>
            </w:r>
            <w:r w:rsidR="008951E8" w:rsidRPr="009E3489">
              <w:rPr>
                <w:color w:val="000000" w:themeColor="text1"/>
                <w:szCs w:val="24"/>
              </w:rPr>
              <w:t xml:space="preserve"> and drawings are identified, interpreted and constructed in accordance with standard </w:t>
            </w:r>
            <w:proofErr w:type="spellStart"/>
            <w:r w:rsidR="008951E8" w:rsidRPr="009E3489">
              <w:rPr>
                <w:color w:val="000000" w:themeColor="text1"/>
                <w:szCs w:val="24"/>
              </w:rPr>
              <w:t>drawng</w:t>
            </w:r>
            <w:proofErr w:type="spellEnd"/>
            <w:r w:rsidR="008951E8" w:rsidRPr="009E3489">
              <w:rPr>
                <w:color w:val="000000" w:themeColor="text1"/>
                <w:szCs w:val="24"/>
              </w:rPr>
              <w:t xml:space="preserve"> </w:t>
            </w:r>
            <w:r w:rsidRPr="009E3489">
              <w:rPr>
                <w:color w:val="000000" w:themeColor="text1"/>
                <w:szCs w:val="24"/>
              </w:rPr>
              <w:t>conv</w:t>
            </w:r>
            <w:r w:rsidR="008951E8" w:rsidRPr="009E3489">
              <w:rPr>
                <w:color w:val="000000" w:themeColor="text1"/>
                <w:szCs w:val="24"/>
              </w:rPr>
              <w:t>entions</w:t>
            </w:r>
          </w:p>
          <w:p w14:paraId="048CB672" w14:textId="4E06B73A" w:rsidR="00E42702" w:rsidRPr="009E3489" w:rsidRDefault="00E42702" w:rsidP="000620DF">
            <w:pPr>
              <w:pStyle w:val="ListParagraph"/>
              <w:numPr>
                <w:ilvl w:val="1"/>
                <w:numId w:val="36"/>
              </w:numPr>
              <w:tabs>
                <w:tab w:val="left" w:pos="523"/>
              </w:tabs>
              <w:spacing w:after="0"/>
              <w:jc w:val="both"/>
              <w:rPr>
                <w:color w:val="000000" w:themeColor="text1"/>
                <w:szCs w:val="24"/>
              </w:rPr>
            </w:pPr>
            <w:r w:rsidRPr="009E3489">
              <w:rPr>
                <w:color w:val="000000" w:themeColor="text1"/>
                <w:szCs w:val="24"/>
              </w:rPr>
              <w:t xml:space="preserve">Freehand sketching of different types of </w:t>
            </w:r>
            <w:r w:rsidRPr="009E3489">
              <w:rPr>
                <w:b/>
                <w:i/>
                <w:color w:val="000000" w:themeColor="text1"/>
                <w:szCs w:val="24"/>
              </w:rPr>
              <w:t>geometric forms</w:t>
            </w:r>
            <w:r w:rsidRPr="009E3489">
              <w:rPr>
                <w:color w:val="000000" w:themeColor="text1"/>
                <w:szCs w:val="24"/>
              </w:rPr>
              <w:t>, tools, equip</w:t>
            </w:r>
            <w:r w:rsidR="006F69F0" w:rsidRPr="009E3489">
              <w:rPr>
                <w:color w:val="000000" w:themeColor="text1"/>
                <w:szCs w:val="24"/>
              </w:rPr>
              <w:t>ment, diagrams and components are constructed</w:t>
            </w:r>
          </w:p>
        </w:tc>
      </w:tr>
    </w:tbl>
    <w:p w14:paraId="7FDE7C53" w14:textId="77777777" w:rsidR="003936FE" w:rsidRPr="009E3489" w:rsidRDefault="003936FE" w:rsidP="004E6909">
      <w:pPr>
        <w:jc w:val="both"/>
        <w:rPr>
          <w:b/>
          <w:color w:val="000000" w:themeColor="text1"/>
          <w:szCs w:val="24"/>
        </w:rPr>
      </w:pPr>
    </w:p>
    <w:p w14:paraId="15546C53" w14:textId="77777777" w:rsidR="00E42702" w:rsidRPr="009E3489" w:rsidRDefault="00E42702" w:rsidP="000014E2">
      <w:pPr>
        <w:jc w:val="both"/>
        <w:rPr>
          <w:b/>
          <w:color w:val="000000" w:themeColor="text1"/>
          <w:szCs w:val="24"/>
        </w:rPr>
      </w:pPr>
      <w:r w:rsidRPr="009E3489">
        <w:rPr>
          <w:b/>
          <w:color w:val="000000" w:themeColor="text1"/>
          <w:szCs w:val="24"/>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4955"/>
      </w:tblGrid>
      <w:tr w:rsidR="009E3489" w:rsidRPr="009E3489" w14:paraId="420EB93B" w14:textId="77777777" w:rsidTr="002576BA">
        <w:trPr>
          <w:trHeight w:val="668"/>
          <w:tblHeader/>
        </w:trPr>
        <w:tc>
          <w:tcPr>
            <w:tcW w:w="3955" w:type="dxa"/>
            <w:tcBorders>
              <w:top w:val="single" w:sz="4" w:space="0" w:color="auto"/>
              <w:left w:val="single" w:sz="4" w:space="0" w:color="auto"/>
              <w:bottom w:val="single" w:sz="4" w:space="0" w:color="auto"/>
              <w:right w:val="single" w:sz="4" w:space="0" w:color="auto"/>
            </w:tcBorders>
            <w:shd w:val="clear" w:color="auto" w:fill="FFFFFF"/>
            <w:hideMark/>
          </w:tcPr>
          <w:p w14:paraId="62CC5C7B" w14:textId="77777777" w:rsidR="00E42702" w:rsidRPr="009E3489" w:rsidRDefault="00E42702" w:rsidP="000014E2">
            <w:pPr>
              <w:ind w:left="357" w:hanging="357"/>
              <w:jc w:val="both"/>
              <w:rPr>
                <w:b/>
                <w:color w:val="000000" w:themeColor="text1"/>
                <w:szCs w:val="24"/>
              </w:rPr>
            </w:pPr>
            <w:r w:rsidRPr="009E3489">
              <w:rPr>
                <w:b/>
                <w:color w:val="000000" w:themeColor="text1"/>
                <w:szCs w:val="24"/>
              </w:rPr>
              <w:t>Variable</w:t>
            </w:r>
          </w:p>
        </w:tc>
        <w:tc>
          <w:tcPr>
            <w:tcW w:w="49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04BA97" w14:textId="77777777" w:rsidR="00E42702" w:rsidRPr="009E3489" w:rsidRDefault="00E42702" w:rsidP="00A514CE">
            <w:pPr>
              <w:ind w:left="357" w:hanging="357"/>
              <w:jc w:val="both"/>
              <w:rPr>
                <w:b/>
                <w:color w:val="000000" w:themeColor="text1"/>
                <w:szCs w:val="24"/>
              </w:rPr>
            </w:pPr>
            <w:r w:rsidRPr="009E3489">
              <w:rPr>
                <w:b/>
                <w:color w:val="000000" w:themeColor="text1"/>
                <w:szCs w:val="24"/>
              </w:rPr>
              <w:t>Range</w:t>
            </w:r>
          </w:p>
          <w:p w14:paraId="31771FE1" w14:textId="04908F51" w:rsidR="00E42702" w:rsidRPr="009E3489" w:rsidRDefault="00E42702" w:rsidP="00CD2278">
            <w:pPr>
              <w:ind w:left="357" w:hanging="357"/>
              <w:jc w:val="both"/>
              <w:rPr>
                <w:bCs/>
                <w:iCs/>
                <w:color w:val="000000" w:themeColor="text1"/>
                <w:szCs w:val="24"/>
              </w:rPr>
            </w:pPr>
          </w:p>
        </w:tc>
      </w:tr>
      <w:tr w:rsidR="009E3489" w:rsidRPr="009E3489" w14:paraId="5167BC9D" w14:textId="77777777" w:rsidTr="002576BA">
        <w:tc>
          <w:tcPr>
            <w:tcW w:w="3955" w:type="dxa"/>
            <w:tcBorders>
              <w:top w:val="single" w:sz="4" w:space="0" w:color="auto"/>
              <w:left w:val="single" w:sz="4" w:space="0" w:color="auto"/>
              <w:bottom w:val="single" w:sz="4" w:space="0" w:color="auto"/>
              <w:right w:val="single" w:sz="4" w:space="0" w:color="auto"/>
            </w:tcBorders>
            <w:hideMark/>
          </w:tcPr>
          <w:p w14:paraId="49E4D2A4" w14:textId="0E5DFE61" w:rsidR="00E42702" w:rsidRPr="009E3489" w:rsidRDefault="00E42702" w:rsidP="004E6909">
            <w:pPr>
              <w:numPr>
                <w:ilvl w:val="0"/>
                <w:numId w:val="30"/>
              </w:numPr>
              <w:jc w:val="both"/>
              <w:rPr>
                <w:color w:val="000000" w:themeColor="text1"/>
                <w:szCs w:val="24"/>
              </w:rPr>
            </w:pPr>
            <w:r w:rsidRPr="009E3489">
              <w:rPr>
                <w:color w:val="000000" w:themeColor="text1"/>
                <w:szCs w:val="24"/>
              </w:rPr>
              <w:t>Drawing equipment</w:t>
            </w:r>
            <w:r w:rsidR="00EF342F" w:rsidRPr="009E3489">
              <w:rPr>
                <w:bCs/>
                <w:iCs/>
                <w:color w:val="000000" w:themeColor="text1"/>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hideMark/>
          </w:tcPr>
          <w:p w14:paraId="6A71BEFC" w14:textId="77777777" w:rsidR="003936FE" w:rsidRPr="009E3489" w:rsidRDefault="003936FE" w:rsidP="000014E2">
            <w:pPr>
              <w:pStyle w:val="ListParagraph"/>
              <w:numPr>
                <w:ilvl w:val="0"/>
                <w:numId w:val="38"/>
              </w:numPr>
              <w:spacing w:after="0"/>
              <w:contextualSpacing w:val="0"/>
              <w:jc w:val="both"/>
              <w:rPr>
                <w:color w:val="000000" w:themeColor="text1"/>
                <w:szCs w:val="24"/>
              </w:rPr>
            </w:pPr>
            <w:r w:rsidRPr="009E3489">
              <w:rPr>
                <w:color w:val="000000" w:themeColor="text1"/>
                <w:szCs w:val="24"/>
              </w:rPr>
              <w:t>Drawing boards</w:t>
            </w:r>
          </w:p>
          <w:p w14:paraId="28B8A87C" w14:textId="77777777" w:rsidR="003936FE" w:rsidRPr="009E3489" w:rsidRDefault="00DB76C6" w:rsidP="000014E2">
            <w:pPr>
              <w:pStyle w:val="ListParagraph"/>
              <w:numPr>
                <w:ilvl w:val="0"/>
                <w:numId w:val="38"/>
              </w:numPr>
              <w:spacing w:after="0"/>
              <w:contextualSpacing w:val="0"/>
              <w:jc w:val="both"/>
              <w:rPr>
                <w:color w:val="000000" w:themeColor="text1"/>
                <w:szCs w:val="24"/>
              </w:rPr>
            </w:pPr>
            <w:r w:rsidRPr="009E3489">
              <w:rPr>
                <w:color w:val="000000" w:themeColor="text1"/>
                <w:szCs w:val="24"/>
              </w:rPr>
              <w:t>T-square</w:t>
            </w:r>
          </w:p>
          <w:p w14:paraId="4F2455D8" w14:textId="77777777" w:rsidR="003936FE" w:rsidRPr="009E3489" w:rsidRDefault="003936FE" w:rsidP="00A514CE">
            <w:pPr>
              <w:pStyle w:val="ListParagraph"/>
              <w:numPr>
                <w:ilvl w:val="0"/>
                <w:numId w:val="38"/>
              </w:numPr>
              <w:spacing w:after="0"/>
              <w:contextualSpacing w:val="0"/>
              <w:jc w:val="both"/>
              <w:rPr>
                <w:color w:val="000000" w:themeColor="text1"/>
                <w:szCs w:val="24"/>
              </w:rPr>
            </w:pPr>
            <w:r w:rsidRPr="009E3489">
              <w:rPr>
                <w:color w:val="000000" w:themeColor="text1"/>
                <w:szCs w:val="24"/>
              </w:rPr>
              <w:t>S</w:t>
            </w:r>
            <w:r w:rsidR="00E42702" w:rsidRPr="009E3489">
              <w:rPr>
                <w:color w:val="000000" w:themeColor="text1"/>
                <w:szCs w:val="24"/>
              </w:rPr>
              <w:t>et squares</w:t>
            </w:r>
          </w:p>
          <w:p w14:paraId="3FFE0D2B" w14:textId="77777777" w:rsidR="003936FE" w:rsidRPr="009E3489" w:rsidRDefault="003936FE" w:rsidP="00CD2278">
            <w:pPr>
              <w:pStyle w:val="ListParagraph"/>
              <w:numPr>
                <w:ilvl w:val="0"/>
                <w:numId w:val="38"/>
              </w:numPr>
              <w:spacing w:after="0"/>
              <w:contextualSpacing w:val="0"/>
              <w:jc w:val="both"/>
              <w:rPr>
                <w:color w:val="000000" w:themeColor="text1"/>
                <w:szCs w:val="24"/>
              </w:rPr>
            </w:pPr>
            <w:r w:rsidRPr="009E3489">
              <w:rPr>
                <w:color w:val="000000" w:themeColor="text1"/>
                <w:szCs w:val="24"/>
              </w:rPr>
              <w:t>D</w:t>
            </w:r>
            <w:r w:rsidR="00E42702" w:rsidRPr="009E3489">
              <w:rPr>
                <w:color w:val="000000" w:themeColor="text1"/>
                <w:szCs w:val="24"/>
              </w:rPr>
              <w:t>rawing set</w:t>
            </w:r>
          </w:p>
          <w:p w14:paraId="22C6DF50" w14:textId="77777777" w:rsidR="00E42702" w:rsidRPr="009E3489" w:rsidRDefault="003936FE" w:rsidP="003F1958">
            <w:pPr>
              <w:pStyle w:val="ListParagraph"/>
              <w:numPr>
                <w:ilvl w:val="0"/>
                <w:numId w:val="38"/>
              </w:numPr>
              <w:spacing w:after="0"/>
              <w:contextualSpacing w:val="0"/>
              <w:jc w:val="both"/>
              <w:rPr>
                <w:color w:val="000000" w:themeColor="text1"/>
                <w:szCs w:val="24"/>
              </w:rPr>
            </w:pPr>
            <w:r w:rsidRPr="009E3489">
              <w:rPr>
                <w:color w:val="000000" w:themeColor="text1"/>
                <w:szCs w:val="24"/>
              </w:rPr>
              <w:t>C</w:t>
            </w:r>
            <w:r w:rsidR="00E42702" w:rsidRPr="009E3489">
              <w:rPr>
                <w:color w:val="000000" w:themeColor="text1"/>
                <w:szCs w:val="24"/>
              </w:rPr>
              <w:t>omputers with CAD packages</w:t>
            </w:r>
          </w:p>
          <w:p w14:paraId="104C1253" w14:textId="039268B0" w:rsidR="00EF342F" w:rsidRPr="009E3489" w:rsidRDefault="00EF342F" w:rsidP="008A716A">
            <w:pPr>
              <w:rPr>
                <w:color w:val="000000" w:themeColor="text1"/>
                <w:szCs w:val="24"/>
              </w:rPr>
            </w:pPr>
          </w:p>
        </w:tc>
      </w:tr>
      <w:tr w:rsidR="009E3489" w:rsidRPr="009E3489" w14:paraId="43C5333C" w14:textId="77777777" w:rsidTr="002576BA">
        <w:tc>
          <w:tcPr>
            <w:tcW w:w="3955" w:type="dxa"/>
            <w:tcBorders>
              <w:top w:val="single" w:sz="4" w:space="0" w:color="auto"/>
              <w:left w:val="single" w:sz="4" w:space="0" w:color="auto"/>
              <w:bottom w:val="single" w:sz="4" w:space="0" w:color="auto"/>
              <w:right w:val="single" w:sz="4" w:space="0" w:color="auto"/>
            </w:tcBorders>
            <w:hideMark/>
          </w:tcPr>
          <w:p w14:paraId="13BBB14C" w14:textId="2E543C10" w:rsidR="00E42702" w:rsidRPr="009E3489" w:rsidRDefault="00E42702" w:rsidP="004E6909">
            <w:pPr>
              <w:numPr>
                <w:ilvl w:val="0"/>
                <w:numId w:val="30"/>
              </w:numPr>
              <w:jc w:val="both"/>
              <w:rPr>
                <w:color w:val="000000" w:themeColor="text1"/>
                <w:szCs w:val="24"/>
              </w:rPr>
            </w:pPr>
            <w:r w:rsidRPr="009E3489">
              <w:rPr>
                <w:color w:val="000000" w:themeColor="text1"/>
                <w:szCs w:val="24"/>
              </w:rPr>
              <w:t>Drawing materials</w:t>
            </w:r>
            <w:r w:rsidR="00EF342F" w:rsidRPr="009E3489">
              <w:rPr>
                <w:bCs/>
                <w:iCs/>
                <w:color w:val="000000" w:themeColor="text1"/>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hideMark/>
          </w:tcPr>
          <w:p w14:paraId="228D776B" w14:textId="77777777" w:rsidR="003936FE" w:rsidRPr="009E3489" w:rsidRDefault="00E42702" w:rsidP="000014E2">
            <w:pPr>
              <w:pStyle w:val="ListParagraph"/>
              <w:numPr>
                <w:ilvl w:val="0"/>
                <w:numId w:val="38"/>
              </w:numPr>
              <w:spacing w:after="0"/>
              <w:contextualSpacing w:val="0"/>
              <w:jc w:val="both"/>
              <w:rPr>
                <w:color w:val="000000" w:themeColor="text1"/>
                <w:szCs w:val="24"/>
              </w:rPr>
            </w:pPr>
            <w:r w:rsidRPr="009E3489">
              <w:rPr>
                <w:color w:val="000000" w:themeColor="text1"/>
                <w:szCs w:val="24"/>
              </w:rPr>
              <w:t>Drawing papers</w:t>
            </w:r>
          </w:p>
          <w:p w14:paraId="282B104D" w14:textId="77777777" w:rsidR="003936FE" w:rsidRPr="009E3489" w:rsidRDefault="003936FE" w:rsidP="000014E2">
            <w:pPr>
              <w:pStyle w:val="ListParagraph"/>
              <w:numPr>
                <w:ilvl w:val="0"/>
                <w:numId w:val="38"/>
              </w:numPr>
              <w:spacing w:after="0"/>
              <w:contextualSpacing w:val="0"/>
              <w:jc w:val="both"/>
              <w:rPr>
                <w:color w:val="000000" w:themeColor="text1"/>
                <w:szCs w:val="24"/>
              </w:rPr>
            </w:pPr>
            <w:r w:rsidRPr="009E3489">
              <w:rPr>
                <w:color w:val="000000" w:themeColor="text1"/>
                <w:szCs w:val="24"/>
              </w:rPr>
              <w:t>P</w:t>
            </w:r>
            <w:r w:rsidR="00E42702" w:rsidRPr="009E3489">
              <w:rPr>
                <w:color w:val="000000" w:themeColor="text1"/>
                <w:szCs w:val="24"/>
              </w:rPr>
              <w:t>encils</w:t>
            </w:r>
          </w:p>
          <w:p w14:paraId="171D17F1" w14:textId="77777777" w:rsidR="003936FE" w:rsidRPr="009E3489" w:rsidRDefault="003936FE" w:rsidP="00A514CE">
            <w:pPr>
              <w:pStyle w:val="ListParagraph"/>
              <w:numPr>
                <w:ilvl w:val="0"/>
                <w:numId w:val="38"/>
              </w:numPr>
              <w:spacing w:after="0"/>
              <w:contextualSpacing w:val="0"/>
              <w:jc w:val="both"/>
              <w:rPr>
                <w:color w:val="000000" w:themeColor="text1"/>
                <w:szCs w:val="24"/>
              </w:rPr>
            </w:pPr>
            <w:r w:rsidRPr="009E3489">
              <w:rPr>
                <w:color w:val="000000" w:themeColor="text1"/>
                <w:szCs w:val="24"/>
              </w:rPr>
              <w:t>E</w:t>
            </w:r>
            <w:r w:rsidR="00E42702" w:rsidRPr="009E3489">
              <w:rPr>
                <w:color w:val="000000" w:themeColor="text1"/>
                <w:szCs w:val="24"/>
              </w:rPr>
              <w:t>rasers</w:t>
            </w:r>
          </w:p>
          <w:p w14:paraId="522C3458" w14:textId="77777777" w:rsidR="003936FE" w:rsidRPr="009E3489" w:rsidRDefault="003936FE" w:rsidP="00CD2278">
            <w:pPr>
              <w:pStyle w:val="ListParagraph"/>
              <w:numPr>
                <w:ilvl w:val="0"/>
                <w:numId w:val="38"/>
              </w:numPr>
              <w:spacing w:after="0"/>
              <w:contextualSpacing w:val="0"/>
              <w:jc w:val="both"/>
              <w:rPr>
                <w:color w:val="000000" w:themeColor="text1"/>
                <w:szCs w:val="24"/>
              </w:rPr>
            </w:pPr>
            <w:r w:rsidRPr="009E3489">
              <w:rPr>
                <w:color w:val="000000" w:themeColor="text1"/>
                <w:szCs w:val="24"/>
              </w:rPr>
              <w:t>M</w:t>
            </w:r>
            <w:r w:rsidR="00E42702" w:rsidRPr="009E3489">
              <w:rPr>
                <w:color w:val="000000" w:themeColor="text1"/>
                <w:szCs w:val="24"/>
              </w:rPr>
              <w:t>asking tapes</w:t>
            </w:r>
          </w:p>
          <w:p w14:paraId="04E0EBDD" w14:textId="77777777" w:rsidR="00E42702" w:rsidRPr="009E3489" w:rsidRDefault="003936FE" w:rsidP="003F1958">
            <w:pPr>
              <w:pStyle w:val="ListParagraph"/>
              <w:numPr>
                <w:ilvl w:val="0"/>
                <w:numId w:val="38"/>
              </w:numPr>
              <w:spacing w:after="0"/>
              <w:contextualSpacing w:val="0"/>
              <w:jc w:val="both"/>
              <w:rPr>
                <w:color w:val="000000" w:themeColor="text1"/>
                <w:szCs w:val="24"/>
              </w:rPr>
            </w:pPr>
            <w:r w:rsidRPr="009E3489">
              <w:rPr>
                <w:color w:val="000000" w:themeColor="text1"/>
                <w:szCs w:val="24"/>
              </w:rPr>
              <w:t>P</w:t>
            </w:r>
            <w:r w:rsidR="00E42702" w:rsidRPr="009E3489">
              <w:rPr>
                <w:color w:val="000000" w:themeColor="text1"/>
                <w:szCs w:val="24"/>
              </w:rPr>
              <w:t>aper clips</w:t>
            </w:r>
          </w:p>
        </w:tc>
      </w:tr>
      <w:tr w:rsidR="009E3489" w:rsidRPr="009E3489" w14:paraId="3D2E5D4B" w14:textId="77777777" w:rsidTr="002576BA">
        <w:tc>
          <w:tcPr>
            <w:tcW w:w="3955" w:type="dxa"/>
            <w:tcBorders>
              <w:top w:val="single" w:sz="4" w:space="0" w:color="auto"/>
              <w:left w:val="single" w:sz="4" w:space="0" w:color="auto"/>
              <w:bottom w:val="single" w:sz="4" w:space="0" w:color="auto"/>
              <w:right w:val="single" w:sz="4" w:space="0" w:color="auto"/>
            </w:tcBorders>
          </w:tcPr>
          <w:p w14:paraId="748268CA" w14:textId="1C216F14" w:rsidR="009A2BB1" w:rsidRPr="009E3489" w:rsidRDefault="009A2BB1" w:rsidP="004E6909">
            <w:pPr>
              <w:numPr>
                <w:ilvl w:val="0"/>
                <w:numId w:val="30"/>
              </w:numPr>
              <w:jc w:val="both"/>
              <w:rPr>
                <w:color w:val="000000" w:themeColor="text1"/>
                <w:szCs w:val="24"/>
              </w:rPr>
            </w:pPr>
            <w:r w:rsidRPr="009E3489">
              <w:rPr>
                <w:color w:val="000000" w:themeColor="text1"/>
                <w:szCs w:val="24"/>
              </w:rPr>
              <w:t xml:space="preserve">Types </w:t>
            </w:r>
            <w:r w:rsidR="00EF342F" w:rsidRPr="009E3489">
              <w:rPr>
                <w:color w:val="000000" w:themeColor="text1"/>
                <w:szCs w:val="24"/>
              </w:rPr>
              <w:t xml:space="preserve">of </w:t>
            </w:r>
            <w:r w:rsidRPr="009E3489">
              <w:rPr>
                <w:color w:val="000000" w:themeColor="text1"/>
                <w:szCs w:val="24"/>
              </w:rPr>
              <w:t>lines</w:t>
            </w:r>
            <w:r w:rsidR="00EF342F" w:rsidRPr="009E3489">
              <w:rPr>
                <w:bCs/>
                <w:iCs/>
                <w:color w:val="000000" w:themeColor="text1"/>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tcPr>
          <w:p w14:paraId="4C9C7DBD" w14:textId="77777777" w:rsidR="009A2BB1" w:rsidRPr="009E3489" w:rsidRDefault="009A2BB1" w:rsidP="000014E2">
            <w:pPr>
              <w:pStyle w:val="ListParagraph"/>
              <w:numPr>
                <w:ilvl w:val="0"/>
                <w:numId w:val="38"/>
              </w:numPr>
              <w:spacing w:after="0"/>
              <w:contextualSpacing w:val="0"/>
              <w:jc w:val="both"/>
              <w:rPr>
                <w:color w:val="000000" w:themeColor="text1"/>
                <w:szCs w:val="24"/>
              </w:rPr>
            </w:pPr>
            <w:r w:rsidRPr="009E3489">
              <w:rPr>
                <w:color w:val="000000" w:themeColor="text1"/>
                <w:szCs w:val="24"/>
              </w:rPr>
              <w:t>Boarder lines</w:t>
            </w:r>
          </w:p>
          <w:p w14:paraId="0902F0FF" w14:textId="27C5DDA6" w:rsidR="009A2BB1" w:rsidRPr="009E3489" w:rsidRDefault="009A2BB1" w:rsidP="000014E2">
            <w:pPr>
              <w:pStyle w:val="ListParagraph"/>
              <w:numPr>
                <w:ilvl w:val="0"/>
                <w:numId w:val="38"/>
              </w:numPr>
              <w:spacing w:after="0"/>
              <w:contextualSpacing w:val="0"/>
              <w:jc w:val="both"/>
              <w:rPr>
                <w:color w:val="000000" w:themeColor="text1"/>
                <w:szCs w:val="24"/>
              </w:rPr>
            </w:pPr>
            <w:r w:rsidRPr="009E3489">
              <w:rPr>
                <w:color w:val="000000" w:themeColor="text1"/>
                <w:szCs w:val="24"/>
              </w:rPr>
              <w:t>Faint continuous lines</w:t>
            </w:r>
          </w:p>
          <w:p w14:paraId="04E3568C" w14:textId="77777777" w:rsidR="009A2BB1" w:rsidRPr="009E3489" w:rsidRDefault="009A2BB1" w:rsidP="00A514CE">
            <w:pPr>
              <w:pStyle w:val="ListParagraph"/>
              <w:numPr>
                <w:ilvl w:val="0"/>
                <w:numId w:val="38"/>
              </w:numPr>
              <w:spacing w:after="0"/>
              <w:contextualSpacing w:val="0"/>
              <w:jc w:val="both"/>
              <w:rPr>
                <w:color w:val="000000" w:themeColor="text1"/>
                <w:szCs w:val="24"/>
              </w:rPr>
            </w:pPr>
            <w:r w:rsidRPr="009E3489">
              <w:rPr>
                <w:color w:val="000000" w:themeColor="text1"/>
                <w:szCs w:val="24"/>
              </w:rPr>
              <w:t>Broken lines</w:t>
            </w:r>
          </w:p>
          <w:p w14:paraId="28298C43" w14:textId="77777777" w:rsidR="009A2BB1" w:rsidRPr="009E3489" w:rsidRDefault="009A2BB1" w:rsidP="00CD2278">
            <w:pPr>
              <w:pStyle w:val="ListParagraph"/>
              <w:numPr>
                <w:ilvl w:val="0"/>
                <w:numId w:val="38"/>
              </w:numPr>
              <w:spacing w:after="0"/>
              <w:contextualSpacing w:val="0"/>
              <w:jc w:val="both"/>
              <w:rPr>
                <w:color w:val="000000" w:themeColor="text1"/>
                <w:szCs w:val="24"/>
              </w:rPr>
            </w:pPr>
            <w:r w:rsidRPr="009E3489">
              <w:rPr>
                <w:color w:val="000000" w:themeColor="text1"/>
                <w:szCs w:val="24"/>
              </w:rPr>
              <w:t>Chain lines</w:t>
            </w:r>
          </w:p>
          <w:p w14:paraId="73A724E5" w14:textId="6D5D0A70" w:rsidR="009A2BB1" w:rsidRPr="009E3489" w:rsidRDefault="009A2BB1" w:rsidP="003F1958">
            <w:pPr>
              <w:pStyle w:val="ListParagraph"/>
              <w:numPr>
                <w:ilvl w:val="0"/>
                <w:numId w:val="38"/>
              </w:numPr>
              <w:spacing w:after="0"/>
              <w:contextualSpacing w:val="0"/>
              <w:jc w:val="both"/>
              <w:rPr>
                <w:color w:val="000000" w:themeColor="text1"/>
                <w:szCs w:val="24"/>
              </w:rPr>
            </w:pPr>
            <w:r w:rsidRPr="009E3489">
              <w:rPr>
                <w:color w:val="000000" w:themeColor="text1"/>
                <w:szCs w:val="24"/>
              </w:rPr>
              <w:t>Centre lines</w:t>
            </w:r>
          </w:p>
          <w:p w14:paraId="49FAFFA6" w14:textId="7F2B5EF0" w:rsidR="009A2BB1" w:rsidRPr="009E3489" w:rsidRDefault="009A2BB1" w:rsidP="005A7E89">
            <w:pPr>
              <w:pStyle w:val="ListParagraph"/>
              <w:numPr>
                <w:ilvl w:val="0"/>
                <w:numId w:val="38"/>
              </w:numPr>
              <w:spacing w:after="0"/>
              <w:contextualSpacing w:val="0"/>
              <w:jc w:val="both"/>
              <w:rPr>
                <w:color w:val="000000" w:themeColor="text1"/>
                <w:szCs w:val="24"/>
              </w:rPr>
            </w:pPr>
            <w:r w:rsidRPr="009E3489">
              <w:rPr>
                <w:color w:val="000000" w:themeColor="text1"/>
                <w:szCs w:val="24"/>
              </w:rPr>
              <w:t>Cutting lines</w:t>
            </w:r>
          </w:p>
        </w:tc>
      </w:tr>
      <w:tr w:rsidR="009E3489" w:rsidRPr="009E3489" w14:paraId="40338A59" w14:textId="77777777" w:rsidTr="002576BA">
        <w:tc>
          <w:tcPr>
            <w:tcW w:w="3955" w:type="dxa"/>
            <w:tcBorders>
              <w:top w:val="single" w:sz="4" w:space="0" w:color="auto"/>
              <w:left w:val="single" w:sz="4" w:space="0" w:color="auto"/>
              <w:bottom w:val="single" w:sz="4" w:space="0" w:color="auto"/>
              <w:right w:val="single" w:sz="4" w:space="0" w:color="auto"/>
            </w:tcBorders>
          </w:tcPr>
          <w:p w14:paraId="3277A3AC" w14:textId="1CCF83F2" w:rsidR="009A2BB1" w:rsidRPr="009E3489" w:rsidRDefault="009A2BB1" w:rsidP="004E6909">
            <w:pPr>
              <w:numPr>
                <w:ilvl w:val="0"/>
                <w:numId w:val="30"/>
              </w:numPr>
              <w:jc w:val="both"/>
              <w:rPr>
                <w:color w:val="000000" w:themeColor="text1"/>
                <w:szCs w:val="24"/>
              </w:rPr>
            </w:pPr>
            <w:r w:rsidRPr="009E3489">
              <w:rPr>
                <w:color w:val="000000" w:themeColor="text1"/>
                <w:szCs w:val="24"/>
              </w:rPr>
              <w:t>Types of Angles</w:t>
            </w:r>
            <w:r w:rsidR="00EF342F" w:rsidRPr="009E3489">
              <w:rPr>
                <w:bCs/>
                <w:iCs/>
                <w:color w:val="000000" w:themeColor="text1"/>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tcPr>
          <w:p w14:paraId="4B412D94" w14:textId="36C4E945" w:rsidR="009A2BB1" w:rsidRPr="009E3489" w:rsidRDefault="009A2BB1" w:rsidP="000014E2">
            <w:pPr>
              <w:pStyle w:val="ListParagraph"/>
              <w:numPr>
                <w:ilvl w:val="0"/>
                <w:numId w:val="61"/>
              </w:numPr>
              <w:spacing w:after="0"/>
              <w:contextualSpacing w:val="0"/>
              <w:jc w:val="both"/>
              <w:rPr>
                <w:color w:val="000000" w:themeColor="text1"/>
                <w:szCs w:val="24"/>
              </w:rPr>
            </w:pPr>
            <w:r w:rsidRPr="009E3489">
              <w:rPr>
                <w:color w:val="000000" w:themeColor="text1"/>
                <w:szCs w:val="24"/>
              </w:rPr>
              <w:t>30 degrees</w:t>
            </w:r>
          </w:p>
          <w:p w14:paraId="1695AD3C" w14:textId="4D1F77BB" w:rsidR="009A2BB1" w:rsidRPr="009E3489" w:rsidRDefault="009A2BB1" w:rsidP="000014E2">
            <w:pPr>
              <w:pStyle w:val="ListParagraph"/>
              <w:numPr>
                <w:ilvl w:val="0"/>
                <w:numId w:val="61"/>
              </w:numPr>
              <w:spacing w:after="0"/>
              <w:contextualSpacing w:val="0"/>
              <w:jc w:val="both"/>
              <w:rPr>
                <w:color w:val="000000" w:themeColor="text1"/>
                <w:szCs w:val="24"/>
              </w:rPr>
            </w:pPr>
            <w:r w:rsidRPr="009E3489">
              <w:rPr>
                <w:color w:val="000000" w:themeColor="text1"/>
                <w:szCs w:val="24"/>
              </w:rPr>
              <w:t>45 degrees</w:t>
            </w:r>
          </w:p>
          <w:p w14:paraId="48EBA01A" w14:textId="6A1627DD" w:rsidR="009A2BB1" w:rsidRPr="009E3489" w:rsidRDefault="009A2BB1" w:rsidP="00A514CE">
            <w:pPr>
              <w:pStyle w:val="ListParagraph"/>
              <w:numPr>
                <w:ilvl w:val="0"/>
                <w:numId w:val="61"/>
              </w:numPr>
              <w:spacing w:after="0"/>
              <w:contextualSpacing w:val="0"/>
              <w:jc w:val="both"/>
              <w:rPr>
                <w:color w:val="000000" w:themeColor="text1"/>
                <w:szCs w:val="24"/>
              </w:rPr>
            </w:pPr>
            <w:r w:rsidRPr="009E3489">
              <w:rPr>
                <w:color w:val="000000" w:themeColor="text1"/>
                <w:szCs w:val="24"/>
              </w:rPr>
              <w:t>60 degrees</w:t>
            </w:r>
          </w:p>
          <w:p w14:paraId="1333671A" w14:textId="7D2D2B86" w:rsidR="009A2BB1" w:rsidRPr="009E3489" w:rsidRDefault="009A2BB1" w:rsidP="00CD2278">
            <w:pPr>
              <w:pStyle w:val="ListParagraph"/>
              <w:numPr>
                <w:ilvl w:val="0"/>
                <w:numId w:val="61"/>
              </w:numPr>
              <w:spacing w:after="0"/>
              <w:contextualSpacing w:val="0"/>
              <w:jc w:val="both"/>
              <w:rPr>
                <w:color w:val="000000" w:themeColor="text1"/>
                <w:szCs w:val="24"/>
              </w:rPr>
            </w:pPr>
            <w:r w:rsidRPr="009E3489">
              <w:rPr>
                <w:color w:val="000000" w:themeColor="text1"/>
                <w:szCs w:val="24"/>
              </w:rPr>
              <w:t>90 degrees</w:t>
            </w:r>
          </w:p>
          <w:p w14:paraId="32CEBCF3" w14:textId="2926BECF" w:rsidR="009A2BB1" w:rsidRPr="009E3489" w:rsidRDefault="009A2BB1" w:rsidP="003F1958">
            <w:pPr>
              <w:pStyle w:val="ListParagraph"/>
              <w:numPr>
                <w:ilvl w:val="0"/>
                <w:numId w:val="61"/>
              </w:numPr>
              <w:spacing w:after="0"/>
              <w:contextualSpacing w:val="0"/>
              <w:jc w:val="both"/>
              <w:rPr>
                <w:color w:val="000000" w:themeColor="text1"/>
                <w:szCs w:val="24"/>
              </w:rPr>
            </w:pPr>
            <w:r w:rsidRPr="009E3489">
              <w:rPr>
                <w:color w:val="000000" w:themeColor="text1"/>
                <w:szCs w:val="24"/>
              </w:rPr>
              <w:t>180 degrees</w:t>
            </w:r>
          </w:p>
        </w:tc>
      </w:tr>
      <w:tr w:rsidR="009E3489" w:rsidRPr="009E3489" w14:paraId="098B89EC" w14:textId="77777777" w:rsidTr="002576BA">
        <w:tc>
          <w:tcPr>
            <w:tcW w:w="3955" w:type="dxa"/>
            <w:tcBorders>
              <w:top w:val="single" w:sz="4" w:space="0" w:color="auto"/>
              <w:left w:val="single" w:sz="4" w:space="0" w:color="auto"/>
              <w:bottom w:val="single" w:sz="4" w:space="0" w:color="auto"/>
              <w:right w:val="single" w:sz="4" w:space="0" w:color="auto"/>
            </w:tcBorders>
          </w:tcPr>
          <w:p w14:paraId="5C53B169" w14:textId="5428367A" w:rsidR="002576BA" w:rsidRPr="009E3489" w:rsidRDefault="002576BA" w:rsidP="004E6909">
            <w:pPr>
              <w:numPr>
                <w:ilvl w:val="0"/>
                <w:numId w:val="30"/>
              </w:numPr>
              <w:jc w:val="both"/>
              <w:rPr>
                <w:color w:val="000000" w:themeColor="text1"/>
                <w:szCs w:val="24"/>
              </w:rPr>
            </w:pPr>
            <w:r w:rsidRPr="009E3489">
              <w:rPr>
                <w:color w:val="000000" w:themeColor="text1"/>
                <w:szCs w:val="24"/>
              </w:rPr>
              <w:t>Symbols and abbreviations</w:t>
            </w:r>
            <w:r w:rsidR="00EF342F" w:rsidRPr="009E3489">
              <w:rPr>
                <w:bCs/>
                <w:iCs/>
                <w:color w:val="000000" w:themeColor="text1"/>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tcPr>
          <w:p w14:paraId="2642236A" w14:textId="77777777" w:rsidR="002576BA" w:rsidRPr="009E3489" w:rsidRDefault="002576BA" w:rsidP="000014E2">
            <w:pPr>
              <w:pStyle w:val="ListParagraph"/>
              <w:numPr>
                <w:ilvl w:val="0"/>
                <w:numId w:val="61"/>
              </w:numPr>
              <w:spacing w:after="0"/>
              <w:contextualSpacing w:val="0"/>
              <w:jc w:val="both"/>
              <w:rPr>
                <w:color w:val="000000" w:themeColor="text1"/>
                <w:szCs w:val="24"/>
              </w:rPr>
            </w:pPr>
            <w:r w:rsidRPr="009E3489">
              <w:rPr>
                <w:color w:val="000000" w:themeColor="text1"/>
                <w:szCs w:val="24"/>
              </w:rPr>
              <w:t>First angle</w:t>
            </w:r>
          </w:p>
          <w:p w14:paraId="7744E73B" w14:textId="77777777" w:rsidR="002576BA" w:rsidRPr="009E3489" w:rsidRDefault="002576BA" w:rsidP="000014E2">
            <w:pPr>
              <w:pStyle w:val="ListParagraph"/>
              <w:numPr>
                <w:ilvl w:val="0"/>
                <w:numId w:val="61"/>
              </w:numPr>
              <w:spacing w:after="0"/>
              <w:contextualSpacing w:val="0"/>
              <w:jc w:val="both"/>
              <w:rPr>
                <w:color w:val="000000" w:themeColor="text1"/>
                <w:szCs w:val="24"/>
              </w:rPr>
            </w:pPr>
            <w:r w:rsidRPr="009E3489">
              <w:rPr>
                <w:color w:val="000000" w:themeColor="text1"/>
                <w:szCs w:val="24"/>
              </w:rPr>
              <w:t xml:space="preserve">Third angle </w:t>
            </w:r>
          </w:p>
          <w:p w14:paraId="2672C461" w14:textId="77777777" w:rsidR="002576BA" w:rsidRPr="009E3489" w:rsidRDefault="002576BA" w:rsidP="00A514CE">
            <w:pPr>
              <w:pStyle w:val="ListParagraph"/>
              <w:numPr>
                <w:ilvl w:val="0"/>
                <w:numId w:val="61"/>
              </w:numPr>
              <w:spacing w:after="0"/>
              <w:contextualSpacing w:val="0"/>
              <w:jc w:val="both"/>
              <w:rPr>
                <w:color w:val="000000" w:themeColor="text1"/>
                <w:szCs w:val="24"/>
              </w:rPr>
            </w:pPr>
            <w:proofErr w:type="spellStart"/>
            <w:proofErr w:type="gramStart"/>
            <w:r w:rsidRPr="009E3489">
              <w:rPr>
                <w:color w:val="000000" w:themeColor="text1"/>
                <w:szCs w:val="24"/>
              </w:rPr>
              <w:t>E,g</w:t>
            </w:r>
            <w:proofErr w:type="spellEnd"/>
            <w:proofErr w:type="gramEnd"/>
            <w:r w:rsidRPr="009E3489">
              <w:rPr>
                <w:color w:val="000000" w:themeColor="text1"/>
                <w:szCs w:val="24"/>
              </w:rPr>
              <w:t>, of abbreviations</w:t>
            </w:r>
          </w:p>
          <w:p w14:paraId="42BF4282" w14:textId="1315C172" w:rsidR="002576BA" w:rsidRPr="009E3489" w:rsidRDefault="002576BA" w:rsidP="00CD2278">
            <w:pPr>
              <w:pStyle w:val="ListParagraph"/>
              <w:spacing w:after="0"/>
              <w:ind w:left="809" w:firstLine="0"/>
              <w:contextualSpacing w:val="0"/>
              <w:jc w:val="both"/>
              <w:rPr>
                <w:color w:val="000000" w:themeColor="text1"/>
                <w:szCs w:val="24"/>
              </w:rPr>
            </w:pPr>
            <w:r w:rsidRPr="009E3489">
              <w:rPr>
                <w:color w:val="000000" w:themeColor="text1"/>
                <w:szCs w:val="24"/>
              </w:rPr>
              <w:t>Scale- 1:2</w:t>
            </w:r>
          </w:p>
          <w:p w14:paraId="1F234D7E" w14:textId="6CBB083A" w:rsidR="00EF342F" w:rsidRPr="009E3489" w:rsidRDefault="00EF342F" w:rsidP="00EF342F">
            <w:pPr>
              <w:rPr>
                <w:color w:val="000000" w:themeColor="text1"/>
              </w:rPr>
            </w:pPr>
          </w:p>
          <w:p w14:paraId="44AAE24B" w14:textId="77777777" w:rsidR="00EF342F" w:rsidRPr="009E3489" w:rsidRDefault="00EF342F" w:rsidP="00CD2278">
            <w:pPr>
              <w:pStyle w:val="ListParagraph"/>
              <w:spacing w:after="0"/>
              <w:ind w:left="809" w:firstLine="0"/>
              <w:contextualSpacing w:val="0"/>
              <w:jc w:val="both"/>
              <w:rPr>
                <w:color w:val="000000" w:themeColor="text1"/>
                <w:szCs w:val="24"/>
              </w:rPr>
            </w:pPr>
          </w:p>
          <w:p w14:paraId="2BBFB98B" w14:textId="77777777" w:rsidR="00375834" w:rsidRPr="009E3489" w:rsidRDefault="00375834" w:rsidP="003F1958">
            <w:pPr>
              <w:pStyle w:val="ListParagraph"/>
              <w:spacing w:after="0"/>
              <w:ind w:left="809" w:firstLine="0"/>
              <w:contextualSpacing w:val="0"/>
              <w:jc w:val="both"/>
              <w:rPr>
                <w:color w:val="000000" w:themeColor="text1"/>
                <w:szCs w:val="24"/>
              </w:rPr>
            </w:pPr>
            <w:r w:rsidRPr="009E3489">
              <w:rPr>
                <w:color w:val="000000" w:themeColor="text1"/>
                <w:szCs w:val="24"/>
              </w:rPr>
              <w:t>Diameter – D20</w:t>
            </w:r>
          </w:p>
          <w:p w14:paraId="11C9E60F" w14:textId="75C2C513" w:rsidR="00375834" w:rsidRPr="009E3489" w:rsidRDefault="00375834" w:rsidP="005A7E89">
            <w:pPr>
              <w:pStyle w:val="ListParagraph"/>
              <w:spacing w:after="0"/>
              <w:ind w:left="809" w:firstLine="0"/>
              <w:contextualSpacing w:val="0"/>
              <w:jc w:val="both"/>
              <w:rPr>
                <w:color w:val="000000" w:themeColor="text1"/>
                <w:szCs w:val="24"/>
              </w:rPr>
            </w:pPr>
            <w:r w:rsidRPr="009E3489">
              <w:rPr>
                <w:color w:val="000000" w:themeColor="text1"/>
                <w:szCs w:val="24"/>
              </w:rPr>
              <w:t>Radius -R20</w:t>
            </w:r>
          </w:p>
        </w:tc>
      </w:tr>
      <w:tr w:rsidR="009E3489" w:rsidRPr="009E3489" w14:paraId="6C69D650" w14:textId="77777777" w:rsidTr="002576BA">
        <w:tc>
          <w:tcPr>
            <w:tcW w:w="3955" w:type="dxa"/>
            <w:tcBorders>
              <w:top w:val="single" w:sz="4" w:space="0" w:color="auto"/>
              <w:left w:val="single" w:sz="4" w:space="0" w:color="auto"/>
              <w:bottom w:val="single" w:sz="4" w:space="0" w:color="auto"/>
              <w:right w:val="single" w:sz="4" w:space="0" w:color="auto"/>
            </w:tcBorders>
          </w:tcPr>
          <w:p w14:paraId="47CA532E" w14:textId="22E16AEE" w:rsidR="002576BA" w:rsidRPr="009E3489" w:rsidRDefault="002576BA" w:rsidP="004E6909">
            <w:pPr>
              <w:numPr>
                <w:ilvl w:val="0"/>
                <w:numId w:val="30"/>
              </w:numPr>
              <w:jc w:val="both"/>
              <w:rPr>
                <w:color w:val="000000" w:themeColor="text1"/>
                <w:szCs w:val="24"/>
              </w:rPr>
            </w:pPr>
            <w:r w:rsidRPr="009E3489">
              <w:rPr>
                <w:color w:val="000000" w:themeColor="text1"/>
                <w:szCs w:val="24"/>
              </w:rPr>
              <w:lastRenderedPageBreak/>
              <w:t>Isometric sketches and drawings</w:t>
            </w:r>
            <w:r w:rsidR="00EF342F" w:rsidRPr="009E3489">
              <w:rPr>
                <w:color w:val="000000" w:themeColor="text1"/>
                <w:szCs w:val="24"/>
              </w:rPr>
              <w:t xml:space="preserve"> may include but is not limited to:</w:t>
            </w:r>
          </w:p>
          <w:p w14:paraId="1DCC7EE8" w14:textId="7E2E0D8A" w:rsidR="002576BA" w:rsidRPr="009E3489" w:rsidRDefault="002576BA" w:rsidP="000014E2">
            <w:pPr>
              <w:jc w:val="both"/>
              <w:rPr>
                <w:color w:val="000000" w:themeColor="text1"/>
                <w:szCs w:val="24"/>
              </w:rPr>
            </w:pPr>
          </w:p>
        </w:tc>
        <w:tc>
          <w:tcPr>
            <w:tcW w:w="4955" w:type="dxa"/>
            <w:tcBorders>
              <w:top w:val="single" w:sz="4" w:space="0" w:color="auto"/>
              <w:left w:val="single" w:sz="4" w:space="0" w:color="auto"/>
              <w:bottom w:val="single" w:sz="4" w:space="0" w:color="auto"/>
              <w:right w:val="single" w:sz="4" w:space="0" w:color="auto"/>
            </w:tcBorders>
          </w:tcPr>
          <w:p w14:paraId="492D5D87" w14:textId="292AB80C" w:rsidR="002576BA" w:rsidRPr="009E3489" w:rsidRDefault="00DD3C54" w:rsidP="000014E2">
            <w:pPr>
              <w:pStyle w:val="ListParagraph"/>
              <w:numPr>
                <w:ilvl w:val="0"/>
                <w:numId w:val="61"/>
              </w:numPr>
              <w:spacing w:after="0"/>
              <w:contextualSpacing w:val="0"/>
              <w:jc w:val="both"/>
              <w:rPr>
                <w:color w:val="000000" w:themeColor="text1"/>
                <w:szCs w:val="24"/>
              </w:rPr>
            </w:pPr>
            <w:r w:rsidRPr="009E3489">
              <w:rPr>
                <w:color w:val="000000" w:themeColor="text1"/>
                <w:szCs w:val="24"/>
              </w:rPr>
              <w:t xml:space="preserve">Use of 30 degrees </w:t>
            </w:r>
          </w:p>
        </w:tc>
      </w:tr>
      <w:tr w:rsidR="009E3489" w:rsidRPr="009E3489" w14:paraId="16DAEECA" w14:textId="77777777" w:rsidTr="002576BA">
        <w:tc>
          <w:tcPr>
            <w:tcW w:w="3955" w:type="dxa"/>
            <w:tcBorders>
              <w:top w:val="single" w:sz="4" w:space="0" w:color="auto"/>
              <w:left w:val="single" w:sz="4" w:space="0" w:color="auto"/>
              <w:bottom w:val="single" w:sz="4" w:space="0" w:color="auto"/>
              <w:right w:val="single" w:sz="4" w:space="0" w:color="auto"/>
            </w:tcBorders>
          </w:tcPr>
          <w:p w14:paraId="06E1E016" w14:textId="38D6D511" w:rsidR="00DD3C54" w:rsidRPr="009E3489" w:rsidRDefault="00DD3C54" w:rsidP="004E6909">
            <w:pPr>
              <w:numPr>
                <w:ilvl w:val="0"/>
                <w:numId w:val="30"/>
              </w:numPr>
              <w:jc w:val="both"/>
              <w:rPr>
                <w:color w:val="000000" w:themeColor="text1"/>
                <w:szCs w:val="24"/>
              </w:rPr>
            </w:pPr>
            <w:r w:rsidRPr="009E3489">
              <w:rPr>
                <w:color w:val="000000" w:themeColor="text1"/>
                <w:szCs w:val="24"/>
              </w:rPr>
              <w:t xml:space="preserve">Orthographic </w:t>
            </w:r>
            <w:r w:rsidR="001075E6" w:rsidRPr="009E3489">
              <w:rPr>
                <w:color w:val="000000" w:themeColor="text1"/>
                <w:szCs w:val="24"/>
              </w:rPr>
              <w:t xml:space="preserve">projection </w:t>
            </w:r>
            <w:r w:rsidRPr="009E3489">
              <w:rPr>
                <w:color w:val="000000" w:themeColor="text1"/>
                <w:szCs w:val="24"/>
              </w:rPr>
              <w:t>drawing</w:t>
            </w:r>
            <w:r w:rsidR="00EF342F" w:rsidRPr="009E3489">
              <w:rPr>
                <w:color w:val="000000" w:themeColor="text1"/>
                <w:szCs w:val="24"/>
              </w:rPr>
              <w:t>s</w:t>
            </w:r>
            <w:r w:rsidR="00EF342F" w:rsidRPr="009E3489">
              <w:rPr>
                <w:bCs/>
                <w:iCs/>
                <w:color w:val="000000" w:themeColor="text1"/>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tcPr>
          <w:p w14:paraId="35B1F439" w14:textId="77777777" w:rsidR="00DD3C54" w:rsidRPr="009E3489" w:rsidRDefault="00DD3C54" w:rsidP="000014E2">
            <w:pPr>
              <w:pStyle w:val="ListParagraph"/>
              <w:numPr>
                <w:ilvl w:val="0"/>
                <w:numId w:val="61"/>
              </w:numPr>
              <w:spacing w:after="0"/>
              <w:contextualSpacing w:val="0"/>
              <w:jc w:val="both"/>
              <w:rPr>
                <w:color w:val="000000" w:themeColor="text1"/>
                <w:szCs w:val="24"/>
              </w:rPr>
            </w:pPr>
            <w:r w:rsidRPr="009E3489">
              <w:rPr>
                <w:color w:val="000000" w:themeColor="text1"/>
                <w:szCs w:val="24"/>
              </w:rPr>
              <w:t>Front view</w:t>
            </w:r>
          </w:p>
          <w:p w14:paraId="43523111" w14:textId="77777777" w:rsidR="00DD3C54" w:rsidRPr="009E3489" w:rsidRDefault="00DD3C54" w:rsidP="000014E2">
            <w:pPr>
              <w:pStyle w:val="ListParagraph"/>
              <w:numPr>
                <w:ilvl w:val="0"/>
                <w:numId w:val="61"/>
              </w:numPr>
              <w:spacing w:after="0"/>
              <w:contextualSpacing w:val="0"/>
              <w:jc w:val="both"/>
              <w:rPr>
                <w:color w:val="000000" w:themeColor="text1"/>
                <w:szCs w:val="24"/>
              </w:rPr>
            </w:pPr>
            <w:r w:rsidRPr="009E3489">
              <w:rPr>
                <w:color w:val="000000" w:themeColor="text1"/>
                <w:szCs w:val="24"/>
              </w:rPr>
              <w:t>End view</w:t>
            </w:r>
          </w:p>
          <w:p w14:paraId="225E4DC9" w14:textId="0CBCCD8D" w:rsidR="00DD3C54" w:rsidRPr="009E3489" w:rsidRDefault="00DD3C54" w:rsidP="00A514CE">
            <w:pPr>
              <w:pStyle w:val="ListParagraph"/>
              <w:numPr>
                <w:ilvl w:val="0"/>
                <w:numId w:val="61"/>
              </w:numPr>
              <w:spacing w:after="0"/>
              <w:contextualSpacing w:val="0"/>
              <w:jc w:val="both"/>
              <w:rPr>
                <w:color w:val="000000" w:themeColor="text1"/>
                <w:szCs w:val="24"/>
              </w:rPr>
            </w:pPr>
            <w:r w:rsidRPr="009E3489">
              <w:rPr>
                <w:color w:val="000000" w:themeColor="text1"/>
                <w:szCs w:val="24"/>
              </w:rPr>
              <w:t>Plan view</w:t>
            </w:r>
          </w:p>
        </w:tc>
      </w:tr>
      <w:tr w:rsidR="009E3489" w:rsidRPr="009E3489" w14:paraId="76D2CD96" w14:textId="77777777" w:rsidTr="002576BA">
        <w:tc>
          <w:tcPr>
            <w:tcW w:w="3955" w:type="dxa"/>
            <w:tcBorders>
              <w:top w:val="single" w:sz="4" w:space="0" w:color="auto"/>
              <w:left w:val="single" w:sz="4" w:space="0" w:color="auto"/>
              <w:bottom w:val="single" w:sz="4" w:space="0" w:color="auto"/>
              <w:right w:val="single" w:sz="4" w:space="0" w:color="auto"/>
            </w:tcBorders>
          </w:tcPr>
          <w:p w14:paraId="7682FC95" w14:textId="1E2DAA27" w:rsidR="00DD3C54" w:rsidRPr="009E3489" w:rsidRDefault="00DD3C54" w:rsidP="004E6909">
            <w:pPr>
              <w:numPr>
                <w:ilvl w:val="0"/>
                <w:numId w:val="30"/>
              </w:numPr>
              <w:jc w:val="both"/>
              <w:rPr>
                <w:color w:val="000000" w:themeColor="text1"/>
                <w:szCs w:val="24"/>
              </w:rPr>
            </w:pPr>
            <w:r w:rsidRPr="009E3489">
              <w:rPr>
                <w:color w:val="000000" w:themeColor="text1"/>
                <w:szCs w:val="24"/>
              </w:rPr>
              <w:t>Pictorial views</w:t>
            </w:r>
            <w:r w:rsidR="00EF342F" w:rsidRPr="009E3489">
              <w:rPr>
                <w:bCs/>
                <w:iCs/>
                <w:color w:val="000000" w:themeColor="text1"/>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tcPr>
          <w:p w14:paraId="57AF0D1B" w14:textId="77777777" w:rsidR="00DD3C54" w:rsidRPr="009E3489" w:rsidRDefault="00DD3C54" w:rsidP="000014E2">
            <w:pPr>
              <w:pStyle w:val="ListParagraph"/>
              <w:numPr>
                <w:ilvl w:val="0"/>
                <w:numId w:val="61"/>
              </w:numPr>
              <w:spacing w:after="0"/>
              <w:contextualSpacing w:val="0"/>
              <w:jc w:val="both"/>
              <w:rPr>
                <w:color w:val="000000" w:themeColor="text1"/>
                <w:szCs w:val="24"/>
              </w:rPr>
            </w:pPr>
            <w:r w:rsidRPr="009E3489">
              <w:rPr>
                <w:color w:val="000000" w:themeColor="text1"/>
                <w:szCs w:val="24"/>
              </w:rPr>
              <w:t>Front view</w:t>
            </w:r>
          </w:p>
          <w:p w14:paraId="71969CC6" w14:textId="77777777" w:rsidR="00DD3C54" w:rsidRPr="009E3489" w:rsidRDefault="00DD3C54" w:rsidP="000014E2">
            <w:pPr>
              <w:pStyle w:val="ListParagraph"/>
              <w:numPr>
                <w:ilvl w:val="0"/>
                <w:numId w:val="61"/>
              </w:numPr>
              <w:spacing w:after="0"/>
              <w:contextualSpacing w:val="0"/>
              <w:jc w:val="both"/>
              <w:rPr>
                <w:color w:val="000000" w:themeColor="text1"/>
                <w:szCs w:val="24"/>
              </w:rPr>
            </w:pPr>
            <w:r w:rsidRPr="009E3489">
              <w:rPr>
                <w:color w:val="000000" w:themeColor="text1"/>
                <w:szCs w:val="24"/>
              </w:rPr>
              <w:t>End view</w:t>
            </w:r>
          </w:p>
          <w:p w14:paraId="1A20C92F" w14:textId="3A093B36" w:rsidR="00DD3C54" w:rsidRPr="009E3489" w:rsidRDefault="00DD3C54" w:rsidP="00A514CE">
            <w:pPr>
              <w:pStyle w:val="ListParagraph"/>
              <w:numPr>
                <w:ilvl w:val="0"/>
                <w:numId w:val="61"/>
              </w:numPr>
              <w:spacing w:after="0"/>
              <w:contextualSpacing w:val="0"/>
              <w:jc w:val="both"/>
              <w:rPr>
                <w:color w:val="000000" w:themeColor="text1"/>
                <w:szCs w:val="24"/>
              </w:rPr>
            </w:pPr>
            <w:r w:rsidRPr="009E3489">
              <w:rPr>
                <w:color w:val="000000" w:themeColor="text1"/>
                <w:szCs w:val="24"/>
              </w:rPr>
              <w:t>Plan view</w:t>
            </w:r>
          </w:p>
        </w:tc>
      </w:tr>
      <w:tr w:rsidR="009E3489" w:rsidRPr="009E3489" w14:paraId="42739001" w14:textId="77777777" w:rsidTr="002576BA">
        <w:tc>
          <w:tcPr>
            <w:tcW w:w="3955" w:type="dxa"/>
            <w:tcBorders>
              <w:top w:val="single" w:sz="4" w:space="0" w:color="auto"/>
              <w:left w:val="single" w:sz="4" w:space="0" w:color="auto"/>
              <w:bottom w:val="single" w:sz="4" w:space="0" w:color="auto"/>
              <w:right w:val="single" w:sz="4" w:space="0" w:color="auto"/>
            </w:tcBorders>
          </w:tcPr>
          <w:p w14:paraId="543A3086" w14:textId="730E0003" w:rsidR="00DD3C54" w:rsidRPr="009E3489" w:rsidRDefault="00F66C0A" w:rsidP="004E6909">
            <w:pPr>
              <w:numPr>
                <w:ilvl w:val="0"/>
                <w:numId w:val="30"/>
              </w:numPr>
              <w:jc w:val="both"/>
              <w:rPr>
                <w:color w:val="000000" w:themeColor="text1"/>
                <w:szCs w:val="24"/>
              </w:rPr>
            </w:pPr>
            <w:r w:rsidRPr="009E3489">
              <w:rPr>
                <w:color w:val="000000" w:themeColor="text1"/>
                <w:szCs w:val="24"/>
              </w:rPr>
              <w:t>Oblique drawings</w:t>
            </w:r>
            <w:r w:rsidR="00EF342F" w:rsidRPr="009E3489">
              <w:rPr>
                <w:bCs/>
                <w:iCs/>
                <w:color w:val="000000" w:themeColor="text1"/>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tcPr>
          <w:p w14:paraId="6A19043F" w14:textId="77777777" w:rsidR="00DD3C54" w:rsidRPr="009E3489" w:rsidRDefault="00F66C0A" w:rsidP="000014E2">
            <w:pPr>
              <w:pStyle w:val="ListParagraph"/>
              <w:numPr>
                <w:ilvl w:val="0"/>
                <w:numId w:val="61"/>
              </w:numPr>
              <w:spacing w:after="0"/>
              <w:contextualSpacing w:val="0"/>
              <w:jc w:val="both"/>
              <w:rPr>
                <w:color w:val="000000" w:themeColor="text1"/>
                <w:szCs w:val="24"/>
              </w:rPr>
            </w:pPr>
            <w:proofErr w:type="spellStart"/>
            <w:r w:rsidRPr="009E3489">
              <w:rPr>
                <w:color w:val="000000" w:themeColor="text1"/>
                <w:szCs w:val="24"/>
              </w:rPr>
              <w:t>Cavallier</w:t>
            </w:r>
            <w:proofErr w:type="spellEnd"/>
          </w:p>
          <w:p w14:paraId="57646B41" w14:textId="04488690" w:rsidR="00F66C0A" w:rsidRPr="009E3489" w:rsidRDefault="00F66C0A" w:rsidP="000014E2">
            <w:pPr>
              <w:pStyle w:val="ListParagraph"/>
              <w:numPr>
                <w:ilvl w:val="0"/>
                <w:numId w:val="61"/>
              </w:numPr>
              <w:spacing w:after="0"/>
              <w:contextualSpacing w:val="0"/>
              <w:jc w:val="both"/>
              <w:rPr>
                <w:color w:val="000000" w:themeColor="text1"/>
                <w:szCs w:val="24"/>
              </w:rPr>
            </w:pPr>
            <w:r w:rsidRPr="009E3489">
              <w:rPr>
                <w:color w:val="000000" w:themeColor="text1"/>
                <w:szCs w:val="24"/>
              </w:rPr>
              <w:t>Cabinet</w:t>
            </w:r>
          </w:p>
        </w:tc>
      </w:tr>
      <w:tr w:rsidR="009E3489" w:rsidRPr="009E3489" w14:paraId="78AEDE3F" w14:textId="77777777" w:rsidTr="002576BA">
        <w:tc>
          <w:tcPr>
            <w:tcW w:w="3955" w:type="dxa"/>
            <w:tcBorders>
              <w:top w:val="single" w:sz="4" w:space="0" w:color="auto"/>
              <w:left w:val="single" w:sz="4" w:space="0" w:color="auto"/>
              <w:bottom w:val="single" w:sz="4" w:space="0" w:color="auto"/>
              <w:right w:val="single" w:sz="4" w:space="0" w:color="auto"/>
            </w:tcBorders>
            <w:hideMark/>
          </w:tcPr>
          <w:p w14:paraId="7F4B563E" w14:textId="17AC5135" w:rsidR="00E42702" w:rsidRPr="009E3489" w:rsidRDefault="00E42702" w:rsidP="004E6909">
            <w:pPr>
              <w:numPr>
                <w:ilvl w:val="0"/>
                <w:numId w:val="30"/>
              </w:numPr>
              <w:jc w:val="both"/>
              <w:rPr>
                <w:color w:val="000000" w:themeColor="text1"/>
                <w:szCs w:val="24"/>
              </w:rPr>
            </w:pPr>
            <w:r w:rsidRPr="009E3489">
              <w:rPr>
                <w:color w:val="000000" w:themeColor="text1"/>
                <w:szCs w:val="24"/>
              </w:rPr>
              <w:t>Environmental legislations</w:t>
            </w:r>
            <w:r w:rsidR="00EF342F" w:rsidRPr="009E3489">
              <w:rPr>
                <w:bCs/>
                <w:iCs/>
                <w:color w:val="000000" w:themeColor="text1"/>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hideMark/>
          </w:tcPr>
          <w:p w14:paraId="7B0C8A0A" w14:textId="77777777" w:rsidR="00E42702" w:rsidRPr="009E3489" w:rsidRDefault="00E42702" w:rsidP="000014E2">
            <w:pPr>
              <w:pStyle w:val="ListParagraph"/>
              <w:numPr>
                <w:ilvl w:val="0"/>
                <w:numId w:val="61"/>
              </w:numPr>
              <w:spacing w:after="0"/>
              <w:contextualSpacing w:val="0"/>
              <w:jc w:val="both"/>
              <w:rPr>
                <w:color w:val="000000" w:themeColor="text1"/>
                <w:szCs w:val="24"/>
              </w:rPr>
            </w:pPr>
            <w:r w:rsidRPr="009E3489">
              <w:rPr>
                <w:color w:val="000000" w:themeColor="text1"/>
                <w:szCs w:val="24"/>
              </w:rPr>
              <w:t>EMCA 1999</w:t>
            </w:r>
          </w:p>
          <w:p w14:paraId="08387360" w14:textId="02017FAE" w:rsidR="00067076" w:rsidRPr="009E3489" w:rsidRDefault="00067076" w:rsidP="000014E2">
            <w:pPr>
              <w:pStyle w:val="ListParagraph"/>
              <w:numPr>
                <w:ilvl w:val="0"/>
                <w:numId w:val="61"/>
              </w:numPr>
              <w:spacing w:after="0"/>
              <w:contextualSpacing w:val="0"/>
              <w:jc w:val="both"/>
              <w:rPr>
                <w:color w:val="000000" w:themeColor="text1"/>
                <w:szCs w:val="24"/>
              </w:rPr>
            </w:pPr>
            <w:r w:rsidRPr="009E3489">
              <w:rPr>
                <w:color w:val="000000" w:themeColor="text1"/>
                <w:szCs w:val="24"/>
              </w:rPr>
              <w:t>OSHA 2007</w:t>
            </w:r>
          </w:p>
        </w:tc>
      </w:tr>
      <w:tr w:rsidR="009E3489" w:rsidRPr="009E3489" w14:paraId="3A5CBC9C" w14:textId="77777777" w:rsidTr="002576BA">
        <w:tc>
          <w:tcPr>
            <w:tcW w:w="3955" w:type="dxa"/>
            <w:tcBorders>
              <w:top w:val="single" w:sz="4" w:space="0" w:color="auto"/>
              <w:left w:val="single" w:sz="4" w:space="0" w:color="auto"/>
              <w:bottom w:val="single" w:sz="4" w:space="0" w:color="auto"/>
              <w:right w:val="single" w:sz="4" w:space="0" w:color="auto"/>
            </w:tcBorders>
            <w:hideMark/>
          </w:tcPr>
          <w:p w14:paraId="679115D0" w14:textId="24D5F062" w:rsidR="00E42702" w:rsidRPr="009E3489" w:rsidRDefault="00E42702" w:rsidP="004E6909">
            <w:pPr>
              <w:numPr>
                <w:ilvl w:val="0"/>
                <w:numId w:val="30"/>
              </w:numPr>
              <w:jc w:val="both"/>
              <w:rPr>
                <w:color w:val="000000" w:themeColor="text1"/>
                <w:szCs w:val="24"/>
              </w:rPr>
            </w:pPr>
            <w:r w:rsidRPr="009E3489">
              <w:rPr>
                <w:color w:val="000000" w:themeColor="text1"/>
                <w:szCs w:val="24"/>
              </w:rPr>
              <w:t>Personal Protective Equipment</w:t>
            </w:r>
            <w:r w:rsidR="00EF342F" w:rsidRPr="009E3489">
              <w:rPr>
                <w:bCs/>
                <w:iCs/>
                <w:color w:val="000000" w:themeColor="text1"/>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hideMark/>
          </w:tcPr>
          <w:p w14:paraId="43FEC160" w14:textId="77777777" w:rsidR="003936FE" w:rsidRPr="009E3489" w:rsidRDefault="00DB76C6" w:rsidP="000014E2">
            <w:pPr>
              <w:pStyle w:val="ListParagraph"/>
              <w:numPr>
                <w:ilvl w:val="0"/>
                <w:numId w:val="39"/>
              </w:numPr>
              <w:spacing w:after="0"/>
              <w:contextualSpacing w:val="0"/>
              <w:jc w:val="both"/>
              <w:rPr>
                <w:color w:val="000000" w:themeColor="text1"/>
                <w:szCs w:val="24"/>
              </w:rPr>
            </w:pPr>
            <w:r w:rsidRPr="009E3489">
              <w:rPr>
                <w:color w:val="000000" w:themeColor="text1"/>
                <w:szCs w:val="24"/>
              </w:rPr>
              <w:t>Dust coats</w:t>
            </w:r>
          </w:p>
          <w:p w14:paraId="767D2761" w14:textId="3D61A040" w:rsidR="00E42702" w:rsidRPr="009E3489" w:rsidRDefault="003936FE" w:rsidP="000014E2">
            <w:pPr>
              <w:pStyle w:val="ListParagraph"/>
              <w:numPr>
                <w:ilvl w:val="0"/>
                <w:numId w:val="39"/>
              </w:numPr>
              <w:spacing w:after="0"/>
              <w:contextualSpacing w:val="0"/>
              <w:jc w:val="both"/>
              <w:rPr>
                <w:color w:val="000000" w:themeColor="text1"/>
                <w:szCs w:val="24"/>
              </w:rPr>
            </w:pPr>
            <w:r w:rsidRPr="009E3489">
              <w:rPr>
                <w:color w:val="000000" w:themeColor="text1"/>
                <w:szCs w:val="24"/>
              </w:rPr>
              <w:t>C</w:t>
            </w:r>
            <w:r w:rsidR="00E42702" w:rsidRPr="009E3489">
              <w:rPr>
                <w:color w:val="000000" w:themeColor="text1"/>
                <w:szCs w:val="24"/>
              </w:rPr>
              <w:t>losed leather shoes</w:t>
            </w:r>
          </w:p>
        </w:tc>
      </w:tr>
      <w:tr w:rsidR="009E3489" w:rsidRPr="009E3489" w14:paraId="0BE71A45" w14:textId="77777777" w:rsidTr="002576BA">
        <w:tc>
          <w:tcPr>
            <w:tcW w:w="3955" w:type="dxa"/>
            <w:tcBorders>
              <w:top w:val="single" w:sz="4" w:space="0" w:color="auto"/>
              <w:left w:val="single" w:sz="4" w:space="0" w:color="auto"/>
              <w:bottom w:val="single" w:sz="4" w:space="0" w:color="auto"/>
              <w:right w:val="single" w:sz="4" w:space="0" w:color="auto"/>
            </w:tcBorders>
            <w:hideMark/>
          </w:tcPr>
          <w:p w14:paraId="12BC76A1" w14:textId="42DED927" w:rsidR="00E42702" w:rsidRPr="009E3489" w:rsidRDefault="00E42702" w:rsidP="004E6909">
            <w:pPr>
              <w:numPr>
                <w:ilvl w:val="0"/>
                <w:numId w:val="30"/>
              </w:numPr>
              <w:jc w:val="both"/>
              <w:rPr>
                <w:color w:val="000000" w:themeColor="text1"/>
                <w:szCs w:val="24"/>
              </w:rPr>
            </w:pPr>
            <w:r w:rsidRPr="009E3489">
              <w:rPr>
                <w:color w:val="000000" w:themeColor="text1"/>
                <w:szCs w:val="24"/>
              </w:rPr>
              <w:t>Geometric forms</w:t>
            </w:r>
            <w:r w:rsidR="00EF342F" w:rsidRPr="009E3489">
              <w:rPr>
                <w:bCs/>
                <w:iCs/>
                <w:color w:val="000000" w:themeColor="text1"/>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hideMark/>
          </w:tcPr>
          <w:p w14:paraId="631FBCAD" w14:textId="77777777" w:rsidR="00A36781" w:rsidRPr="009E3489" w:rsidRDefault="00A36781" w:rsidP="000014E2">
            <w:pPr>
              <w:pStyle w:val="ListParagraph"/>
              <w:numPr>
                <w:ilvl w:val="0"/>
                <w:numId w:val="40"/>
              </w:numPr>
              <w:spacing w:after="0"/>
              <w:contextualSpacing w:val="0"/>
              <w:jc w:val="both"/>
              <w:rPr>
                <w:color w:val="000000" w:themeColor="text1"/>
                <w:szCs w:val="24"/>
              </w:rPr>
            </w:pPr>
            <w:r w:rsidRPr="009E3489">
              <w:rPr>
                <w:color w:val="000000" w:themeColor="text1"/>
                <w:szCs w:val="24"/>
              </w:rPr>
              <w:t>Circles</w:t>
            </w:r>
          </w:p>
          <w:p w14:paraId="53962FE8" w14:textId="77777777" w:rsidR="00A36781" w:rsidRPr="009E3489" w:rsidRDefault="00A36781" w:rsidP="000014E2">
            <w:pPr>
              <w:pStyle w:val="ListParagraph"/>
              <w:numPr>
                <w:ilvl w:val="0"/>
                <w:numId w:val="40"/>
              </w:numPr>
              <w:spacing w:after="0"/>
              <w:contextualSpacing w:val="0"/>
              <w:jc w:val="both"/>
              <w:rPr>
                <w:color w:val="000000" w:themeColor="text1"/>
                <w:szCs w:val="24"/>
              </w:rPr>
            </w:pPr>
            <w:r w:rsidRPr="009E3489">
              <w:rPr>
                <w:color w:val="000000" w:themeColor="text1"/>
                <w:szCs w:val="24"/>
              </w:rPr>
              <w:t>T</w:t>
            </w:r>
            <w:r w:rsidR="00E42702" w:rsidRPr="009E3489">
              <w:rPr>
                <w:color w:val="000000" w:themeColor="text1"/>
                <w:szCs w:val="24"/>
              </w:rPr>
              <w:t>riangles</w:t>
            </w:r>
          </w:p>
          <w:p w14:paraId="43B8C92C" w14:textId="77777777" w:rsidR="00A36781" w:rsidRPr="009E3489" w:rsidRDefault="00A36781" w:rsidP="00A514CE">
            <w:pPr>
              <w:pStyle w:val="ListParagraph"/>
              <w:numPr>
                <w:ilvl w:val="0"/>
                <w:numId w:val="40"/>
              </w:numPr>
              <w:spacing w:after="0"/>
              <w:contextualSpacing w:val="0"/>
              <w:jc w:val="both"/>
              <w:rPr>
                <w:color w:val="000000" w:themeColor="text1"/>
                <w:szCs w:val="24"/>
              </w:rPr>
            </w:pPr>
            <w:r w:rsidRPr="009E3489">
              <w:rPr>
                <w:color w:val="000000" w:themeColor="text1"/>
                <w:szCs w:val="24"/>
              </w:rPr>
              <w:t>R</w:t>
            </w:r>
            <w:r w:rsidR="00E42702" w:rsidRPr="009E3489">
              <w:rPr>
                <w:color w:val="000000" w:themeColor="text1"/>
                <w:szCs w:val="24"/>
              </w:rPr>
              <w:t>ectangles</w:t>
            </w:r>
          </w:p>
          <w:p w14:paraId="230A7A6C" w14:textId="77777777" w:rsidR="00A36781" w:rsidRPr="009E3489" w:rsidRDefault="00A36781" w:rsidP="00CD2278">
            <w:pPr>
              <w:pStyle w:val="ListParagraph"/>
              <w:numPr>
                <w:ilvl w:val="0"/>
                <w:numId w:val="40"/>
              </w:numPr>
              <w:spacing w:after="0"/>
              <w:contextualSpacing w:val="0"/>
              <w:jc w:val="both"/>
              <w:rPr>
                <w:color w:val="000000" w:themeColor="text1"/>
                <w:szCs w:val="24"/>
              </w:rPr>
            </w:pPr>
            <w:r w:rsidRPr="009E3489">
              <w:rPr>
                <w:color w:val="000000" w:themeColor="text1"/>
                <w:szCs w:val="24"/>
              </w:rPr>
              <w:t>P</w:t>
            </w:r>
            <w:r w:rsidR="00E42702" w:rsidRPr="009E3489">
              <w:rPr>
                <w:color w:val="000000" w:themeColor="text1"/>
                <w:szCs w:val="24"/>
              </w:rPr>
              <w:t>arallelogram</w:t>
            </w:r>
          </w:p>
          <w:p w14:paraId="6407481D" w14:textId="77777777" w:rsidR="00A36781" w:rsidRPr="009E3489" w:rsidRDefault="00A36781" w:rsidP="003F1958">
            <w:pPr>
              <w:pStyle w:val="ListParagraph"/>
              <w:numPr>
                <w:ilvl w:val="0"/>
                <w:numId w:val="40"/>
              </w:numPr>
              <w:spacing w:after="0"/>
              <w:contextualSpacing w:val="0"/>
              <w:jc w:val="both"/>
              <w:rPr>
                <w:color w:val="000000" w:themeColor="text1"/>
                <w:szCs w:val="24"/>
              </w:rPr>
            </w:pPr>
            <w:r w:rsidRPr="009E3489">
              <w:rPr>
                <w:color w:val="000000" w:themeColor="text1"/>
                <w:szCs w:val="24"/>
              </w:rPr>
              <w:t>P</w:t>
            </w:r>
            <w:r w:rsidR="00E42702" w:rsidRPr="009E3489">
              <w:rPr>
                <w:color w:val="000000" w:themeColor="text1"/>
                <w:szCs w:val="24"/>
              </w:rPr>
              <w:t>olygons</w:t>
            </w:r>
          </w:p>
          <w:p w14:paraId="06667A4C" w14:textId="77777777" w:rsidR="00A36781" w:rsidRPr="009E3489" w:rsidRDefault="00A36781" w:rsidP="005A7E89">
            <w:pPr>
              <w:pStyle w:val="ListParagraph"/>
              <w:numPr>
                <w:ilvl w:val="0"/>
                <w:numId w:val="40"/>
              </w:numPr>
              <w:spacing w:after="0"/>
              <w:contextualSpacing w:val="0"/>
              <w:jc w:val="both"/>
              <w:rPr>
                <w:color w:val="000000" w:themeColor="text1"/>
                <w:szCs w:val="24"/>
              </w:rPr>
            </w:pPr>
            <w:r w:rsidRPr="009E3489">
              <w:rPr>
                <w:color w:val="000000" w:themeColor="text1"/>
                <w:szCs w:val="24"/>
              </w:rPr>
              <w:t>P</w:t>
            </w:r>
            <w:r w:rsidR="00E42702" w:rsidRPr="009E3489">
              <w:rPr>
                <w:color w:val="000000" w:themeColor="text1"/>
                <w:szCs w:val="24"/>
              </w:rPr>
              <w:t>yramids</w:t>
            </w:r>
          </w:p>
          <w:p w14:paraId="246E6F75" w14:textId="77777777" w:rsidR="00A36781" w:rsidRPr="009E3489" w:rsidRDefault="00A36781" w:rsidP="00D44DEF">
            <w:pPr>
              <w:pStyle w:val="ListParagraph"/>
              <w:numPr>
                <w:ilvl w:val="0"/>
                <w:numId w:val="40"/>
              </w:numPr>
              <w:spacing w:after="0"/>
              <w:contextualSpacing w:val="0"/>
              <w:jc w:val="both"/>
              <w:rPr>
                <w:color w:val="000000" w:themeColor="text1"/>
                <w:szCs w:val="24"/>
              </w:rPr>
            </w:pPr>
            <w:r w:rsidRPr="009E3489">
              <w:rPr>
                <w:color w:val="000000" w:themeColor="text1"/>
                <w:szCs w:val="24"/>
              </w:rPr>
              <w:t>C</w:t>
            </w:r>
            <w:r w:rsidR="00E42702" w:rsidRPr="009E3489">
              <w:rPr>
                <w:color w:val="000000" w:themeColor="text1"/>
                <w:szCs w:val="24"/>
              </w:rPr>
              <w:t>onic sections</w:t>
            </w:r>
          </w:p>
          <w:p w14:paraId="3BB697AC" w14:textId="77777777" w:rsidR="00A36781" w:rsidRPr="009E3489" w:rsidRDefault="00A36781" w:rsidP="000620DF">
            <w:pPr>
              <w:pStyle w:val="ListParagraph"/>
              <w:numPr>
                <w:ilvl w:val="0"/>
                <w:numId w:val="40"/>
              </w:numPr>
              <w:spacing w:after="0"/>
              <w:contextualSpacing w:val="0"/>
              <w:jc w:val="both"/>
              <w:rPr>
                <w:color w:val="000000" w:themeColor="text1"/>
                <w:szCs w:val="24"/>
              </w:rPr>
            </w:pPr>
            <w:r w:rsidRPr="009E3489">
              <w:rPr>
                <w:color w:val="000000" w:themeColor="text1"/>
                <w:szCs w:val="24"/>
              </w:rPr>
              <w:t>P</w:t>
            </w:r>
            <w:r w:rsidR="00E42702" w:rsidRPr="009E3489">
              <w:rPr>
                <w:color w:val="000000" w:themeColor="text1"/>
                <w:szCs w:val="24"/>
              </w:rPr>
              <w:t>risms</w:t>
            </w:r>
          </w:p>
          <w:p w14:paraId="66E575DA" w14:textId="77777777" w:rsidR="00E42702" w:rsidRPr="009E3489" w:rsidRDefault="00A36781" w:rsidP="000620DF">
            <w:pPr>
              <w:pStyle w:val="ListParagraph"/>
              <w:numPr>
                <w:ilvl w:val="0"/>
                <w:numId w:val="40"/>
              </w:numPr>
              <w:spacing w:after="0"/>
              <w:contextualSpacing w:val="0"/>
              <w:jc w:val="both"/>
              <w:rPr>
                <w:color w:val="000000" w:themeColor="text1"/>
                <w:szCs w:val="24"/>
              </w:rPr>
            </w:pPr>
            <w:r w:rsidRPr="009E3489">
              <w:rPr>
                <w:color w:val="000000" w:themeColor="text1"/>
                <w:szCs w:val="24"/>
              </w:rPr>
              <w:t>L</w:t>
            </w:r>
            <w:r w:rsidR="00E42702" w:rsidRPr="009E3489">
              <w:rPr>
                <w:color w:val="000000" w:themeColor="text1"/>
                <w:szCs w:val="24"/>
              </w:rPr>
              <w:t>oci</w:t>
            </w:r>
          </w:p>
        </w:tc>
      </w:tr>
      <w:tr w:rsidR="009E3489" w:rsidRPr="009E3489" w14:paraId="28DC78B3" w14:textId="77777777" w:rsidTr="002576BA">
        <w:tc>
          <w:tcPr>
            <w:tcW w:w="3955" w:type="dxa"/>
            <w:tcBorders>
              <w:top w:val="single" w:sz="4" w:space="0" w:color="auto"/>
              <w:left w:val="single" w:sz="4" w:space="0" w:color="auto"/>
              <w:bottom w:val="single" w:sz="4" w:space="0" w:color="auto"/>
              <w:right w:val="single" w:sz="4" w:space="0" w:color="auto"/>
            </w:tcBorders>
            <w:hideMark/>
          </w:tcPr>
          <w:p w14:paraId="3BE77606" w14:textId="776783B0" w:rsidR="00E42702" w:rsidRPr="009E3489" w:rsidRDefault="00E42702" w:rsidP="004E6909">
            <w:pPr>
              <w:numPr>
                <w:ilvl w:val="0"/>
                <w:numId w:val="30"/>
              </w:numPr>
              <w:jc w:val="both"/>
              <w:rPr>
                <w:color w:val="000000" w:themeColor="text1"/>
                <w:szCs w:val="24"/>
              </w:rPr>
            </w:pPr>
            <w:r w:rsidRPr="009E3489">
              <w:rPr>
                <w:color w:val="000000" w:themeColor="text1"/>
                <w:szCs w:val="24"/>
              </w:rPr>
              <w:t>Standard drawing conventions</w:t>
            </w:r>
            <w:r w:rsidR="00EF342F" w:rsidRPr="009E3489">
              <w:rPr>
                <w:bCs/>
                <w:iCs/>
                <w:color w:val="000000" w:themeColor="text1"/>
                <w:szCs w:val="24"/>
              </w:rPr>
              <w:t xml:space="preserve"> may include but is not limited to:</w:t>
            </w:r>
          </w:p>
        </w:tc>
        <w:tc>
          <w:tcPr>
            <w:tcW w:w="4955" w:type="dxa"/>
            <w:tcBorders>
              <w:top w:val="single" w:sz="4" w:space="0" w:color="auto"/>
              <w:left w:val="single" w:sz="4" w:space="0" w:color="auto"/>
              <w:bottom w:val="single" w:sz="4" w:space="0" w:color="auto"/>
              <w:right w:val="single" w:sz="4" w:space="0" w:color="auto"/>
            </w:tcBorders>
            <w:hideMark/>
          </w:tcPr>
          <w:p w14:paraId="39A79D6C" w14:textId="77777777" w:rsidR="00E42702" w:rsidRPr="009E3489" w:rsidRDefault="00E42702" w:rsidP="000014E2">
            <w:pPr>
              <w:pStyle w:val="ListParagraph"/>
              <w:numPr>
                <w:ilvl w:val="0"/>
                <w:numId w:val="33"/>
              </w:numPr>
              <w:spacing w:after="0"/>
              <w:contextualSpacing w:val="0"/>
              <w:jc w:val="both"/>
              <w:rPr>
                <w:color w:val="000000" w:themeColor="text1"/>
                <w:szCs w:val="24"/>
              </w:rPr>
            </w:pPr>
            <w:r w:rsidRPr="009E3489">
              <w:rPr>
                <w:color w:val="000000" w:themeColor="text1"/>
                <w:szCs w:val="24"/>
              </w:rPr>
              <w:t>Anatomy of engineering drawing (title block, coordinate grid system, revision block, notes and legends)</w:t>
            </w:r>
          </w:p>
          <w:p w14:paraId="6E4EF885" w14:textId="77777777" w:rsidR="00E42702" w:rsidRPr="009E3489" w:rsidRDefault="00E42702" w:rsidP="000014E2">
            <w:pPr>
              <w:pStyle w:val="ListParagraph"/>
              <w:numPr>
                <w:ilvl w:val="0"/>
                <w:numId w:val="33"/>
              </w:numPr>
              <w:spacing w:after="0"/>
              <w:contextualSpacing w:val="0"/>
              <w:jc w:val="both"/>
              <w:rPr>
                <w:color w:val="000000" w:themeColor="text1"/>
                <w:szCs w:val="24"/>
              </w:rPr>
            </w:pPr>
            <w:r w:rsidRPr="009E3489">
              <w:rPr>
                <w:color w:val="000000" w:themeColor="text1"/>
                <w:szCs w:val="24"/>
              </w:rPr>
              <w:t>Drawing scale (paper size and drawing symbols)</w:t>
            </w:r>
          </w:p>
          <w:p w14:paraId="66A100AC" w14:textId="77777777" w:rsidR="00E42702" w:rsidRPr="009E3489" w:rsidRDefault="00E42702" w:rsidP="00A514CE">
            <w:pPr>
              <w:pStyle w:val="ListParagraph"/>
              <w:numPr>
                <w:ilvl w:val="0"/>
                <w:numId w:val="33"/>
              </w:numPr>
              <w:spacing w:after="0"/>
              <w:contextualSpacing w:val="0"/>
              <w:jc w:val="both"/>
              <w:rPr>
                <w:color w:val="000000" w:themeColor="text1"/>
                <w:szCs w:val="24"/>
              </w:rPr>
            </w:pPr>
            <w:r w:rsidRPr="009E3489">
              <w:rPr>
                <w:color w:val="000000" w:themeColor="text1"/>
                <w:szCs w:val="24"/>
              </w:rPr>
              <w:t>International drawing standards</w:t>
            </w:r>
          </w:p>
          <w:p w14:paraId="49A3B826" w14:textId="77777777" w:rsidR="00E42702" w:rsidRPr="009E3489" w:rsidRDefault="00E42702" w:rsidP="00CD2278">
            <w:pPr>
              <w:pStyle w:val="ListParagraph"/>
              <w:spacing w:after="0"/>
              <w:contextualSpacing w:val="0"/>
              <w:jc w:val="both"/>
              <w:rPr>
                <w:color w:val="000000" w:themeColor="text1"/>
                <w:szCs w:val="24"/>
              </w:rPr>
            </w:pPr>
          </w:p>
        </w:tc>
      </w:tr>
    </w:tbl>
    <w:p w14:paraId="2D0F3E46" w14:textId="77777777" w:rsidR="00E3469B" w:rsidRPr="009E3489" w:rsidRDefault="00E3469B" w:rsidP="004E6909">
      <w:pPr>
        <w:jc w:val="both"/>
        <w:rPr>
          <w:b/>
          <w:color w:val="000000" w:themeColor="text1"/>
          <w:szCs w:val="24"/>
        </w:rPr>
      </w:pPr>
    </w:p>
    <w:p w14:paraId="3CD4D5B4" w14:textId="77777777" w:rsidR="00E42702" w:rsidRPr="009E3489" w:rsidRDefault="00E42702" w:rsidP="000014E2">
      <w:pPr>
        <w:jc w:val="both"/>
        <w:rPr>
          <w:b/>
          <w:color w:val="000000" w:themeColor="text1"/>
          <w:szCs w:val="24"/>
        </w:rPr>
      </w:pPr>
      <w:r w:rsidRPr="009E3489">
        <w:rPr>
          <w:b/>
          <w:color w:val="000000" w:themeColor="text1"/>
          <w:szCs w:val="24"/>
        </w:rPr>
        <w:t>REQUIRED SKILLS AND KNOWLEDGE</w:t>
      </w:r>
    </w:p>
    <w:p w14:paraId="4C171ECD" w14:textId="77777777" w:rsidR="00E42702" w:rsidRPr="009E3489" w:rsidRDefault="00E42702" w:rsidP="000014E2">
      <w:pPr>
        <w:jc w:val="both"/>
        <w:rPr>
          <w:bCs/>
          <w:color w:val="000000" w:themeColor="text1"/>
          <w:szCs w:val="24"/>
        </w:rPr>
      </w:pPr>
      <w:r w:rsidRPr="009E3489">
        <w:rPr>
          <w:bCs/>
          <w:color w:val="000000" w:themeColor="text1"/>
          <w:szCs w:val="24"/>
        </w:rPr>
        <w:t>This section describes the skills and knowledge required for this unit of competency.</w:t>
      </w:r>
    </w:p>
    <w:p w14:paraId="2E057218" w14:textId="77777777" w:rsidR="00E42702" w:rsidRPr="009E3489" w:rsidRDefault="00E42702" w:rsidP="00A514CE">
      <w:pPr>
        <w:jc w:val="both"/>
        <w:rPr>
          <w:b/>
          <w:color w:val="000000" w:themeColor="text1"/>
          <w:szCs w:val="24"/>
        </w:rPr>
      </w:pPr>
      <w:r w:rsidRPr="009E3489">
        <w:rPr>
          <w:b/>
          <w:color w:val="000000" w:themeColor="text1"/>
          <w:szCs w:val="24"/>
        </w:rPr>
        <w:t>Required skills</w:t>
      </w:r>
    </w:p>
    <w:p w14:paraId="21F6D178" w14:textId="77777777" w:rsidR="00E42702" w:rsidRPr="009E3489" w:rsidRDefault="00E42702" w:rsidP="00CD2278">
      <w:pPr>
        <w:jc w:val="both"/>
        <w:rPr>
          <w:color w:val="000000" w:themeColor="text1"/>
          <w:szCs w:val="24"/>
        </w:rPr>
      </w:pPr>
      <w:r w:rsidRPr="009E3489">
        <w:rPr>
          <w:color w:val="000000" w:themeColor="text1"/>
          <w:szCs w:val="24"/>
        </w:rPr>
        <w:t>The individual needs to demonstrate the following skills:</w:t>
      </w:r>
    </w:p>
    <w:p w14:paraId="14CEBEC4" w14:textId="77777777" w:rsidR="00E42702" w:rsidRPr="009E3489" w:rsidRDefault="00E42702" w:rsidP="003F1958">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Critical thinking</w:t>
      </w:r>
    </w:p>
    <w:p w14:paraId="5A791455" w14:textId="77777777" w:rsidR="00E42702" w:rsidRPr="009E3489" w:rsidRDefault="00E42702" w:rsidP="005A7E89">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 xml:space="preserve">Drawing </w:t>
      </w:r>
    </w:p>
    <w:p w14:paraId="720DE462" w14:textId="77777777" w:rsidR="00E42702" w:rsidRPr="009E3489" w:rsidRDefault="00E42702" w:rsidP="00D44DEF">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Interpretation</w:t>
      </w:r>
    </w:p>
    <w:p w14:paraId="19FF65D6" w14:textId="77777777" w:rsidR="00E42702" w:rsidRPr="009E3489" w:rsidRDefault="00E42702" w:rsidP="000620DF">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 xml:space="preserve">Drawing equipment handling </w:t>
      </w:r>
    </w:p>
    <w:p w14:paraId="72718B38" w14:textId="77777777" w:rsidR="00E42702" w:rsidRPr="009E3489" w:rsidRDefault="00E42702" w:rsidP="000620DF">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Communication</w:t>
      </w:r>
    </w:p>
    <w:p w14:paraId="08F6D790" w14:textId="77777777" w:rsidR="00E42702" w:rsidRPr="009E3489" w:rsidRDefault="00E42702" w:rsidP="000620DF">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lastRenderedPageBreak/>
        <w:t>Inter personal</w:t>
      </w:r>
    </w:p>
    <w:p w14:paraId="00B8584D" w14:textId="77777777" w:rsidR="00E42702" w:rsidRPr="009E3489" w:rsidRDefault="00E42702" w:rsidP="00BD2679">
      <w:pPr>
        <w:pStyle w:val="ListParagraph"/>
        <w:spacing w:after="0"/>
        <w:jc w:val="both"/>
        <w:rPr>
          <w:rFonts w:eastAsia="Times New Roman"/>
          <w:color w:val="000000" w:themeColor="text1"/>
          <w:szCs w:val="24"/>
        </w:rPr>
      </w:pPr>
    </w:p>
    <w:p w14:paraId="3B204329" w14:textId="77777777" w:rsidR="00E42702" w:rsidRPr="009E3489" w:rsidRDefault="00E42702" w:rsidP="00C73B5C">
      <w:pPr>
        <w:jc w:val="both"/>
        <w:rPr>
          <w:b/>
          <w:color w:val="000000" w:themeColor="text1"/>
          <w:szCs w:val="24"/>
        </w:rPr>
      </w:pPr>
      <w:r w:rsidRPr="009E3489">
        <w:rPr>
          <w:b/>
          <w:color w:val="000000" w:themeColor="text1"/>
          <w:szCs w:val="24"/>
        </w:rPr>
        <w:t>Required knowledge</w:t>
      </w:r>
    </w:p>
    <w:p w14:paraId="5FBD56C8" w14:textId="77777777" w:rsidR="00E42702" w:rsidRPr="009E3489" w:rsidRDefault="00E42702">
      <w:pPr>
        <w:jc w:val="both"/>
        <w:rPr>
          <w:color w:val="000000" w:themeColor="text1"/>
          <w:szCs w:val="24"/>
        </w:rPr>
      </w:pPr>
      <w:r w:rsidRPr="009E3489">
        <w:rPr>
          <w:bCs/>
          <w:color w:val="000000" w:themeColor="text1"/>
          <w:szCs w:val="24"/>
        </w:rPr>
        <w:t>The individual needs to demonstrate knowledge of:</w:t>
      </w:r>
    </w:p>
    <w:p w14:paraId="7DB7289E" w14:textId="77777777" w:rsidR="00E42702" w:rsidRPr="009E3489" w:rsidRDefault="00E42702">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Drawing equipment and materials</w:t>
      </w:r>
    </w:p>
    <w:p w14:paraId="769E402A" w14:textId="77777777" w:rsidR="00E42702" w:rsidRPr="009E3489" w:rsidRDefault="00E42702">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Freehand sketching</w:t>
      </w:r>
    </w:p>
    <w:p w14:paraId="30107462" w14:textId="77777777" w:rsidR="00E42702" w:rsidRPr="009E3489" w:rsidRDefault="00E42702">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 xml:space="preserve">Lettering </w:t>
      </w:r>
    </w:p>
    <w:p w14:paraId="024DA773" w14:textId="77777777" w:rsidR="00E42702" w:rsidRPr="009E3489" w:rsidRDefault="00E42702">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Geometrical constructions</w:t>
      </w:r>
    </w:p>
    <w:p w14:paraId="781DA411" w14:textId="77777777" w:rsidR="00E42702" w:rsidRPr="009E3489" w:rsidRDefault="00E42702">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Types of drawings</w:t>
      </w:r>
    </w:p>
    <w:p w14:paraId="242C1059" w14:textId="77777777" w:rsidR="00E42702" w:rsidRPr="009E3489" w:rsidRDefault="00E42702">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Types of lines</w:t>
      </w:r>
    </w:p>
    <w:p w14:paraId="497BED97" w14:textId="77777777" w:rsidR="00E42702" w:rsidRPr="009E3489" w:rsidRDefault="00E42702">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 xml:space="preserve">Isometric drawing conventions, features, characteristics, components </w:t>
      </w:r>
    </w:p>
    <w:p w14:paraId="325689BB" w14:textId="77777777" w:rsidR="00E42702" w:rsidRPr="009E3489" w:rsidRDefault="00E42702">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Orthographic drawing conventions, features, characteristics, components</w:t>
      </w:r>
    </w:p>
    <w:p w14:paraId="3CEE9689" w14:textId="77777777" w:rsidR="00E42702" w:rsidRPr="009E3489" w:rsidRDefault="00E42702">
      <w:pPr>
        <w:pStyle w:val="ListParagraph"/>
        <w:numPr>
          <w:ilvl w:val="0"/>
          <w:numId w:val="32"/>
        </w:numPr>
        <w:pBdr>
          <w:top w:val="nil"/>
          <w:left w:val="nil"/>
          <w:bottom w:val="nil"/>
          <w:right w:val="nil"/>
          <w:between w:val="nil"/>
        </w:pBdr>
        <w:spacing w:after="0"/>
        <w:jc w:val="both"/>
        <w:rPr>
          <w:rFonts w:eastAsia="Times New Roman"/>
          <w:color w:val="000000" w:themeColor="text1"/>
          <w:szCs w:val="24"/>
        </w:rPr>
      </w:pPr>
      <w:r w:rsidRPr="009E3489">
        <w:rPr>
          <w:rFonts w:eastAsia="Times New Roman"/>
          <w:color w:val="000000" w:themeColor="text1"/>
          <w:szCs w:val="24"/>
        </w:rPr>
        <w:t>Sketches and drawings of simple patterns</w:t>
      </w:r>
    </w:p>
    <w:p w14:paraId="2811EA2D" w14:textId="77777777" w:rsidR="00EF7F01" w:rsidRPr="009E3489" w:rsidRDefault="00EF7F01">
      <w:pPr>
        <w:rPr>
          <w:color w:val="000000" w:themeColor="text1"/>
          <w:szCs w:val="24"/>
        </w:rPr>
      </w:pPr>
    </w:p>
    <w:p w14:paraId="5251831C" w14:textId="29201FEB" w:rsidR="00E42702" w:rsidRPr="009E3489" w:rsidRDefault="00E42702">
      <w:pPr>
        <w:rPr>
          <w:b/>
          <w:i/>
          <w:color w:val="000000" w:themeColor="text1"/>
          <w:szCs w:val="24"/>
        </w:rPr>
      </w:pPr>
      <w:r w:rsidRPr="009E3489">
        <w:rPr>
          <w:b/>
          <w:color w:val="000000" w:themeColor="text1"/>
          <w:szCs w:val="24"/>
        </w:rPr>
        <w:t xml:space="preserve">EVIDENCE GUIDE  </w:t>
      </w:r>
    </w:p>
    <w:p w14:paraId="1C1F9CF2" w14:textId="77777777" w:rsidR="00E42702" w:rsidRPr="009E3489" w:rsidRDefault="00E42702">
      <w:pPr>
        <w:ind w:hanging="90"/>
        <w:jc w:val="both"/>
        <w:rPr>
          <w:color w:val="000000" w:themeColor="text1"/>
          <w:szCs w:val="24"/>
        </w:rPr>
      </w:pPr>
      <w:bookmarkStart w:id="51" w:name="_Hlk499483729"/>
      <w:r w:rsidRPr="009E3489">
        <w:rPr>
          <w:color w:val="000000" w:themeColor="text1"/>
          <w:szCs w:val="24"/>
        </w:rPr>
        <w:t>This provides advice on assessment and must be read in conjunction with the performance criteria, required knowledge and understanding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9E3489" w:rsidRPr="009E3489" w14:paraId="483002A2" w14:textId="77777777" w:rsidTr="00E7276A">
        <w:tc>
          <w:tcPr>
            <w:tcW w:w="2340" w:type="dxa"/>
            <w:tcBorders>
              <w:top w:val="single" w:sz="4" w:space="0" w:color="auto"/>
              <w:left w:val="single" w:sz="4" w:space="0" w:color="auto"/>
              <w:bottom w:val="single" w:sz="4" w:space="0" w:color="auto"/>
              <w:right w:val="single" w:sz="4" w:space="0" w:color="auto"/>
            </w:tcBorders>
            <w:hideMark/>
          </w:tcPr>
          <w:bookmarkEnd w:id="51"/>
          <w:p w14:paraId="03D4A63E" w14:textId="77777777" w:rsidR="00E42702" w:rsidRPr="009E3489" w:rsidRDefault="00E42702">
            <w:pPr>
              <w:numPr>
                <w:ilvl w:val="0"/>
                <w:numId w:val="31"/>
              </w:numPr>
              <w:jc w:val="both"/>
              <w:rPr>
                <w:color w:val="000000" w:themeColor="text1"/>
                <w:szCs w:val="24"/>
              </w:rPr>
            </w:pPr>
            <w:r w:rsidRPr="009E3489">
              <w:rPr>
                <w:color w:val="000000" w:themeColor="text1"/>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0FFA4017" w14:textId="77777777" w:rsidR="00E42702" w:rsidRPr="009E3489" w:rsidRDefault="00E42702">
            <w:pPr>
              <w:pStyle w:val="BodyText"/>
              <w:tabs>
                <w:tab w:val="left" w:pos="702"/>
              </w:tabs>
              <w:ind w:left="702" w:hanging="702"/>
              <w:jc w:val="both"/>
              <w:rPr>
                <w:color w:val="000000" w:themeColor="text1"/>
                <w:szCs w:val="24"/>
              </w:rPr>
            </w:pPr>
            <w:r w:rsidRPr="009E3489">
              <w:rPr>
                <w:color w:val="000000" w:themeColor="text1"/>
                <w:szCs w:val="24"/>
              </w:rPr>
              <w:t>Assessment requires evidence that the candidate:</w:t>
            </w:r>
          </w:p>
          <w:p w14:paraId="0E79623D" w14:textId="00D38452" w:rsidR="00E42702" w:rsidRPr="009E3489" w:rsidRDefault="00E42702">
            <w:pPr>
              <w:pStyle w:val="BodyText"/>
              <w:numPr>
                <w:ilvl w:val="1"/>
                <w:numId w:val="31"/>
              </w:numPr>
              <w:ind w:left="498"/>
              <w:jc w:val="both"/>
              <w:rPr>
                <w:color w:val="000000" w:themeColor="text1"/>
                <w:szCs w:val="24"/>
              </w:rPr>
            </w:pPr>
            <w:r w:rsidRPr="009E3489">
              <w:rPr>
                <w:color w:val="000000" w:themeColor="text1"/>
                <w:szCs w:val="24"/>
              </w:rPr>
              <w:t xml:space="preserve"> Applied </w:t>
            </w:r>
            <w:proofErr w:type="gramStart"/>
            <w:r w:rsidRPr="009E3489">
              <w:rPr>
                <w:color w:val="000000" w:themeColor="text1"/>
                <w:szCs w:val="24"/>
              </w:rPr>
              <w:t>and  adhered</w:t>
            </w:r>
            <w:proofErr w:type="gramEnd"/>
            <w:r w:rsidRPr="009E3489">
              <w:rPr>
                <w:color w:val="000000" w:themeColor="text1"/>
                <w:szCs w:val="24"/>
              </w:rPr>
              <w:t xml:space="preserve"> to safety procedures</w:t>
            </w:r>
            <w:r w:rsidR="007B0F0C" w:rsidRPr="009E3489">
              <w:rPr>
                <w:color w:val="000000" w:themeColor="text1"/>
                <w:szCs w:val="24"/>
              </w:rPr>
              <w:t xml:space="preserve"> correctly</w:t>
            </w:r>
          </w:p>
          <w:p w14:paraId="61BA7442" w14:textId="15E8E638" w:rsidR="00E42702" w:rsidRPr="009E3489" w:rsidRDefault="007B0F0C">
            <w:pPr>
              <w:pStyle w:val="BodyText"/>
              <w:numPr>
                <w:ilvl w:val="1"/>
                <w:numId w:val="31"/>
              </w:numPr>
              <w:ind w:left="498"/>
              <w:jc w:val="both"/>
              <w:rPr>
                <w:color w:val="000000" w:themeColor="text1"/>
                <w:szCs w:val="24"/>
              </w:rPr>
            </w:pPr>
            <w:r w:rsidRPr="009E3489">
              <w:rPr>
                <w:color w:val="000000" w:themeColor="text1"/>
                <w:szCs w:val="24"/>
              </w:rPr>
              <w:t xml:space="preserve"> Used</w:t>
            </w:r>
            <w:r w:rsidR="00E42702" w:rsidRPr="009E3489">
              <w:rPr>
                <w:color w:val="000000" w:themeColor="text1"/>
                <w:szCs w:val="24"/>
              </w:rPr>
              <w:t xml:space="preserve"> and maintained drawing equipment</w:t>
            </w:r>
            <w:r w:rsidRPr="009E3489">
              <w:rPr>
                <w:color w:val="000000" w:themeColor="text1"/>
                <w:szCs w:val="24"/>
              </w:rPr>
              <w:t xml:space="preserve"> appropriately</w:t>
            </w:r>
          </w:p>
          <w:p w14:paraId="490AE75C" w14:textId="7504FD1D" w:rsidR="00E42702" w:rsidRPr="009E3489" w:rsidRDefault="007B0F0C">
            <w:pPr>
              <w:pStyle w:val="BodyText"/>
              <w:numPr>
                <w:ilvl w:val="1"/>
                <w:numId w:val="31"/>
              </w:numPr>
              <w:ind w:left="498"/>
              <w:jc w:val="both"/>
              <w:rPr>
                <w:color w:val="000000" w:themeColor="text1"/>
                <w:szCs w:val="24"/>
              </w:rPr>
            </w:pPr>
            <w:r w:rsidRPr="009E3489">
              <w:rPr>
                <w:color w:val="000000" w:themeColor="text1"/>
                <w:szCs w:val="24"/>
              </w:rPr>
              <w:t>Used PPEs correctly</w:t>
            </w:r>
          </w:p>
          <w:p w14:paraId="425A9707" w14:textId="29B47A71" w:rsidR="00E42702" w:rsidRPr="009E3489" w:rsidRDefault="007B0F0C">
            <w:pPr>
              <w:pStyle w:val="BodyText"/>
              <w:numPr>
                <w:ilvl w:val="1"/>
                <w:numId w:val="31"/>
              </w:numPr>
              <w:ind w:left="498"/>
              <w:jc w:val="both"/>
              <w:rPr>
                <w:color w:val="000000" w:themeColor="text1"/>
                <w:szCs w:val="24"/>
              </w:rPr>
            </w:pPr>
            <w:r w:rsidRPr="009E3489">
              <w:rPr>
                <w:color w:val="000000" w:themeColor="text1"/>
                <w:szCs w:val="24"/>
              </w:rPr>
              <w:t xml:space="preserve"> Printed, interpreted and constructed lines and interpreted symbols correctly</w:t>
            </w:r>
          </w:p>
          <w:p w14:paraId="49C48BD5" w14:textId="63C6EAE1" w:rsidR="007B0F0C" w:rsidRPr="009E3489" w:rsidRDefault="007B0F0C">
            <w:pPr>
              <w:pStyle w:val="BodyText"/>
              <w:numPr>
                <w:ilvl w:val="1"/>
                <w:numId w:val="31"/>
              </w:numPr>
              <w:ind w:left="498"/>
              <w:jc w:val="both"/>
              <w:rPr>
                <w:color w:val="000000" w:themeColor="text1"/>
                <w:szCs w:val="24"/>
              </w:rPr>
            </w:pPr>
            <w:r w:rsidRPr="009E3489">
              <w:rPr>
                <w:color w:val="000000" w:themeColor="text1"/>
                <w:szCs w:val="24"/>
              </w:rPr>
              <w:t>Identified, interpreted and constructed plane geometry drawings correctly</w:t>
            </w:r>
          </w:p>
          <w:p w14:paraId="14353A41" w14:textId="612D92D4" w:rsidR="007B0F0C" w:rsidRPr="009E3489" w:rsidRDefault="007B0F0C">
            <w:pPr>
              <w:pStyle w:val="BodyText"/>
              <w:numPr>
                <w:ilvl w:val="1"/>
                <w:numId w:val="31"/>
              </w:numPr>
              <w:ind w:left="498"/>
              <w:jc w:val="both"/>
              <w:rPr>
                <w:color w:val="000000" w:themeColor="text1"/>
                <w:szCs w:val="24"/>
              </w:rPr>
            </w:pPr>
            <w:r w:rsidRPr="009E3489">
              <w:rPr>
                <w:color w:val="000000" w:themeColor="text1"/>
                <w:szCs w:val="24"/>
              </w:rPr>
              <w:t>Identified, interpreted and constructed solid geometry drawings correctly</w:t>
            </w:r>
          </w:p>
          <w:p w14:paraId="3A377163" w14:textId="2C66A7BB" w:rsidR="007B0F0C" w:rsidRPr="009E3489" w:rsidRDefault="007B0F0C">
            <w:pPr>
              <w:pStyle w:val="BodyText"/>
              <w:numPr>
                <w:ilvl w:val="1"/>
                <w:numId w:val="31"/>
              </w:numPr>
              <w:ind w:left="498"/>
              <w:jc w:val="both"/>
              <w:rPr>
                <w:color w:val="000000" w:themeColor="text1"/>
                <w:szCs w:val="24"/>
              </w:rPr>
            </w:pPr>
            <w:r w:rsidRPr="009E3489">
              <w:rPr>
                <w:color w:val="000000" w:themeColor="text1"/>
                <w:szCs w:val="24"/>
              </w:rPr>
              <w:t>Identified, interpreted and constructed pictorial and orthographic drawings correctly</w:t>
            </w:r>
          </w:p>
          <w:p w14:paraId="2B23FA3D" w14:textId="26BE0DA5" w:rsidR="00E42702" w:rsidRPr="009E3489" w:rsidRDefault="00E42702">
            <w:pPr>
              <w:pStyle w:val="BodyText"/>
              <w:numPr>
                <w:ilvl w:val="1"/>
                <w:numId w:val="31"/>
              </w:numPr>
              <w:ind w:left="498"/>
              <w:jc w:val="both"/>
              <w:rPr>
                <w:color w:val="000000" w:themeColor="text1"/>
                <w:szCs w:val="24"/>
              </w:rPr>
            </w:pPr>
            <w:r w:rsidRPr="009E3489">
              <w:rPr>
                <w:color w:val="000000" w:themeColor="text1"/>
                <w:szCs w:val="24"/>
              </w:rPr>
              <w:t>Produced sketches and drawings</w:t>
            </w:r>
            <w:r w:rsidR="0065344E" w:rsidRPr="009E3489">
              <w:rPr>
                <w:color w:val="000000" w:themeColor="text1"/>
                <w:szCs w:val="24"/>
              </w:rPr>
              <w:t xml:space="preserve"> </w:t>
            </w:r>
            <w:proofErr w:type="spellStart"/>
            <w:r w:rsidR="0065344E" w:rsidRPr="009E3489">
              <w:rPr>
                <w:color w:val="000000" w:themeColor="text1"/>
                <w:szCs w:val="24"/>
              </w:rPr>
              <w:t>freehands</w:t>
            </w:r>
            <w:proofErr w:type="spellEnd"/>
            <w:r w:rsidR="0065344E" w:rsidRPr="009E3489">
              <w:rPr>
                <w:color w:val="000000" w:themeColor="text1"/>
                <w:szCs w:val="24"/>
              </w:rPr>
              <w:t xml:space="preserve"> correctly</w:t>
            </w:r>
          </w:p>
          <w:p w14:paraId="23211BB0" w14:textId="1E43B687" w:rsidR="0065344E" w:rsidRPr="009E3489" w:rsidRDefault="0065344E">
            <w:pPr>
              <w:pStyle w:val="BodyText"/>
              <w:numPr>
                <w:ilvl w:val="1"/>
                <w:numId w:val="31"/>
              </w:numPr>
              <w:ind w:left="498"/>
              <w:jc w:val="both"/>
              <w:rPr>
                <w:color w:val="000000" w:themeColor="text1"/>
                <w:szCs w:val="24"/>
              </w:rPr>
            </w:pPr>
            <w:r w:rsidRPr="009E3489">
              <w:rPr>
                <w:color w:val="000000" w:themeColor="text1"/>
                <w:szCs w:val="24"/>
              </w:rPr>
              <w:t>Disposed waste material correctly</w:t>
            </w:r>
          </w:p>
        </w:tc>
      </w:tr>
      <w:tr w:rsidR="009E3489" w:rsidRPr="009E3489" w14:paraId="56B1C267" w14:textId="77777777" w:rsidTr="00E7276A">
        <w:tc>
          <w:tcPr>
            <w:tcW w:w="2340" w:type="dxa"/>
            <w:tcBorders>
              <w:top w:val="single" w:sz="4" w:space="0" w:color="auto"/>
              <w:left w:val="single" w:sz="4" w:space="0" w:color="auto"/>
              <w:bottom w:val="single" w:sz="4" w:space="0" w:color="auto"/>
              <w:right w:val="single" w:sz="4" w:space="0" w:color="auto"/>
            </w:tcBorders>
            <w:hideMark/>
          </w:tcPr>
          <w:p w14:paraId="74E1D691" w14:textId="7C05A5B9" w:rsidR="00E42702" w:rsidRPr="009E3489" w:rsidRDefault="00E42702" w:rsidP="004E6909">
            <w:pPr>
              <w:pStyle w:val="BodyText"/>
              <w:numPr>
                <w:ilvl w:val="0"/>
                <w:numId w:val="31"/>
              </w:numPr>
              <w:ind w:right="162"/>
              <w:jc w:val="both"/>
              <w:rPr>
                <w:color w:val="000000" w:themeColor="text1"/>
                <w:szCs w:val="24"/>
              </w:rPr>
            </w:pPr>
            <w:r w:rsidRPr="009E3489">
              <w:rPr>
                <w:color w:val="000000" w:themeColor="text1"/>
                <w:szCs w:val="24"/>
              </w:rPr>
              <w:t>Resource Implications</w:t>
            </w:r>
          </w:p>
        </w:tc>
        <w:tc>
          <w:tcPr>
            <w:tcW w:w="6568" w:type="dxa"/>
            <w:tcBorders>
              <w:top w:val="single" w:sz="4" w:space="0" w:color="auto"/>
              <w:left w:val="single" w:sz="4" w:space="0" w:color="auto"/>
              <w:bottom w:val="single" w:sz="4" w:space="0" w:color="auto"/>
              <w:right w:val="single" w:sz="4" w:space="0" w:color="auto"/>
            </w:tcBorders>
          </w:tcPr>
          <w:p w14:paraId="16F17117" w14:textId="77777777" w:rsidR="00E42702" w:rsidRPr="009E3489" w:rsidRDefault="00E42702" w:rsidP="000014E2">
            <w:pPr>
              <w:tabs>
                <w:tab w:val="left" w:pos="702"/>
              </w:tabs>
              <w:jc w:val="both"/>
              <w:rPr>
                <w:color w:val="000000" w:themeColor="text1"/>
                <w:szCs w:val="24"/>
              </w:rPr>
            </w:pPr>
            <w:r w:rsidRPr="009E3489">
              <w:rPr>
                <w:color w:val="000000" w:themeColor="text1"/>
                <w:szCs w:val="24"/>
              </w:rPr>
              <w:t>Resources the same as that of workplace are advised to be applied.</w:t>
            </w:r>
          </w:p>
          <w:p w14:paraId="478C2EEF" w14:textId="77777777" w:rsidR="00E42702" w:rsidRPr="009E3489" w:rsidRDefault="00E42702" w:rsidP="000014E2">
            <w:pPr>
              <w:pStyle w:val="ListParagraph"/>
              <w:numPr>
                <w:ilvl w:val="1"/>
                <w:numId w:val="31"/>
              </w:numPr>
              <w:tabs>
                <w:tab w:val="num" w:pos="498"/>
              </w:tabs>
              <w:spacing w:after="0"/>
              <w:ind w:left="498"/>
              <w:contextualSpacing w:val="0"/>
              <w:jc w:val="both"/>
              <w:rPr>
                <w:color w:val="000000" w:themeColor="text1"/>
                <w:szCs w:val="24"/>
              </w:rPr>
            </w:pPr>
            <w:r w:rsidRPr="009E3489">
              <w:rPr>
                <w:color w:val="000000" w:themeColor="text1"/>
                <w:szCs w:val="24"/>
              </w:rPr>
              <w:t>Drawing room</w:t>
            </w:r>
          </w:p>
          <w:p w14:paraId="79AF5737" w14:textId="734D1CBD" w:rsidR="00E42702" w:rsidRPr="009E3489" w:rsidRDefault="00E42702" w:rsidP="00A514CE">
            <w:pPr>
              <w:pStyle w:val="ListParagraph"/>
              <w:numPr>
                <w:ilvl w:val="1"/>
                <w:numId w:val="31"/>
              </w:numPr>
              <w:tabs>
                <w:tab w:val="num" w:pos="498"/>
              </w:tabs>
              <w:spacing w:after="0"/>
              <w:ind w:left="498"/>
              <w:contextualSpacing w:val="0"/>
              <w:jc w:val="both"/>
              <w:rPr>
                <w:color w:val="000000" w:themeColor="text1"/>
                <w:szCs w:val="24"/>
              </w:rPr>
            </w:pPr>
            <w:r w:rsidRPr="009E3489">
              <w:rPr>
                <w:color w:val="000000" w:themeColor="text1"/>
                <w:szCs w:val="24"/>
              </w:rPr>
              <w:t>Drawing equipment and materials</w:t>
            </w:r>
          </w:p>
        </w:tc>
      </w:tr>
      <w:tr w:rsidR="009E3489" w:rsidRPr="009E3489" w14:paraId="3230C11C" w14:textId="77777777" w:rsidTr="00E7276A">
        <w:tc>
          <w:tcPr>
            <w:tcW w:w="2340" w:type="dxa"/>
            <w:tcBorders>
              <w:top w:val="single" w:sz="4" w:space="0" w:color="auto"/>
              <w:left w:val="single" w:sz="4" w:space="0" w:color="auto"/>
              <w:bottom w:val="single" w:sz="4" w:space="0" w:color="auto"/>
              <w:right w:val="single" w:sz="4" w:space="0" w:color="auto"/>
            </w:tcBorders>
            <w:hideMark/>
          </w:tcPr>
          <w:p w14:paraId="7C7BD922" w14:textId="77777777" w:rsidR="00E42702" w:rsidRPr="009E3489" w:rsidRDefault="00E42702" w:rsidP="004E6909">
            <w:pPr>
              <w:pStyle w:val="BodyText"/>
              <w:numPr>
                <w:ilvl w:val="0"/>
                <w:numId w:val="31"/>
              </w:numPr>
              <w:tabs>
                <w:tab w:val="left" w:pos="0"/>
              </w:tabs>
              <w:ind w:right="252"/>
              <w:jc w:val="both"/>
              <w:rPr>
                <w:color w:val="000000" w:themeColor="text1"/>
                <w:szCs w:val="24"/>
              </w:rPr>
            </w:pPr>
            <w:r w:rsidRPr="009E3489">
              <w:rPr>
                <w:color w:val="000000" w:themeColor="text1"/>
                <w:szCs w:val="24"/>
              </w:rPr>
              <w:t>Methods of Assessment</w:t>
            </w:r>
          </w:p>
        </w:tc>
        <w:tc>
          <w:tcPr>
            <w:tcW w:w="6568" w:type="dxa"/>
            <w:tcBorders>
              <w:top w:val="single" w:sz="4" w:space="0" w:color="auto"/>
              <w:left w:val="single" w:sz="4" w:space="0" w:color="auto"/>
              <w:bottom w:val="single" w:sz="4" w:space="0" w:color="auto"/>
              <w:right w:val="single" w:sz="4" w:space="0" w:color="auto"/>
            </w:tcBorders>
          </w:tcPr>
          <w:p w14:paraId="3645E6E3" w14:textId="77777777" w:rsidR="00E42702" w:rsidRPr="009E3489" w:rsidRDefault="00E42702" w:rsidP="00097545">
            <w:pPr>
              <w:pStyle w:val="BodyTextIndent"/>
              <w:spacing w:line="276" w:lineRule="auto"/>
              <w:ind w:left="0" w:firstLine="0"/>
              <w:jc w:val="both"/>
              <w:rPr>
                <w:color w:val="000000" w:themeColor="text1"/>
              </w:rPr>
            </w:pPr>
            <w:r w:rsidRPr="009E3489">
              <w:rPr>
                <w:color w:val="000000" w:themeColor="text1"/>
              </w:rPr>
              <w:t>Competency may be assessed through:</w:t>
            </w:r>
          </w:p>
          <w:p w14:paraId="32B75DEB" w14:textId="77777777" w:rsidR="00E42702" w:rsidRPr="009E3489" w:rsidRDefault="00E42702" w:rsidP="000014E2">
            <w:pPr>
              <w:pStyle w:val="BodyTextIndent"/>
              <w:numPr>
                <w:ilvl w:val="1"/>
                <w:numId w:val="31"/>
              </w:numPr>
              <w:spacing w:line="276" w:lineRule="auto"/>
              <w:ind w:left="498"/>
              <w:jc w:val="both"/>
              <w:rPr>
                <w:color w:val="000000" w:themeColor="text1"/>
              </w:rPr>
            </w:pPr>
            <w:r w:rsidRPr="009E3489">
              <w:rPr>
                <w:color w:val="000000" w:themeColor="text1"/>
              </w:rPr>
              <w:t>Practical tests</w:t>
            </w:r>
          </w:p>
          <w:p w14:paraId="3F9AD6D7" w14:textId="77777777" w:rsidR="00E42702" w:rsidRPr="009E3489" w:rsidRDefault="00E42702" w:rsidP="00A514CE">
            <w:pPr>
              <w:pStyle w:val="BodyTextIndent"/>
              <w:numPr>
                <w:ilvl w:val="1"/>
                <w:numId w:val="31"/>
              </w:numPr>
              <w:spacing w:line="276" w:lineRule="auto"/>
              <w:ind w:left="498"/>
              <w:jc w:val="both"/>
              <w:rPr>
                <w:color w:val="000000" w:themeColor="text1"/>
              </w:rPr>
            </w:pPr>
            <w:r w:rsidRPr="009E3489">
              <w:rPr>
                <w:color w:val="000000" w:themeColor="text1"/>
              </w:rPr>
              <w:t>Observation</w:t>
            </w:r>
          </w:p>
        </w:tc>
      </w:tr>
      <w:tr w:rsidR="009E3489" w:rsidRPr="009E3489" w14:paraId="2306532E" w14:textId="77777777" w:rsidTr="00E7276A">
        <w:tc>
          <w:tcPr>
            <w:tcW w:w="2340" w:type="dxa"/>
            <w:tcBorders>
              <w:top w:val="single" w:sz="4" w:space="0" w:color="auto"/>
              <w:left w:val="single" w:sz="4" w:space="0" w:color="auto"/>
              <w:bottom w:val="single" w:sz="4" w:space="0" w:color="auto"/>
              <w:right w:val="single" w:sz="4" w:space="0" w:color="auto"/>
            </w:tcBorders>
            <w:hideMark/>
          </w:tcPr>
          <w:p w14:paraId="136D2232" w14:textId="77777777" w:rsidR="00E42702" w:rsidRPr="009E3489" w:rsidRDefault="00E42702" w:rsidP="004E6909">
            <w:pPr>
              <w:pStyle w:val="BodyText"/>
              <w:numPr>
                <w:ilvl w:val="0"/>
                <w:numId w:val="31"/>
              </w:numPr>
              <w:tabs>
                <w:tab w:val="left" w:pos="-5508"/>
              </w:tabs>
              <w:ind w:right="252"/>
              <w:jc w:val="both"/>
              <w:rPr>
                <w:color w:val="000000" w:themeColor="text1"/>
                <w:szCs w:val="24"/>
              </w:rPr>
            </w:pPr>
            <w:r w:rsidRPr="009E3489">
              <w:rPr>
                <w:color w:val="000000" w:themeColor="text1"/>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5CC59587" w14:textId="420F1658" w:rsidR="00E42702" w:rsidRPr="009E3489" w:rsidRDefault="00E42702" w:rsidP="008A716A">
            <w:pPr>
              <w:pStyle w:val="BodyText"/>
              <w:ind w:left="0" w:right="749" w:firstLine="0"/>
              <w:jc w:val="both"/>
              <w:rPr>
                <w:color w:val="000000" w:themeColor="text1"/>
                <w:szCs w:val="24"/>
              </w:rPr>
            </w:pPr>
            <w:r w:rsidRPr="009E3489">
              <w:rPr>
                <w:color w:val="000000" w:themeColor="text1"/>
              </w:rPr>
              <w:t>Competency may be assessed individually in the actual workplace or a simulated work place setting</w:t>
            </w:r>
            <w:r w:rsidR="00097545" w:rsidRPr="009E3489">
              <w:rPr>
                <w:color w:val="000000" w:themeColor="text1"/>
              </w:rPr>
              <w:t xml:space="preserve"> or Industrial</w:t>
            </w:r>
            <w:r w:rsidR="00097545" w:rsidRPr="009E3489">
              <w:rPr>
                <w:color w:val="000000" w:themeColor="text1"/>
                <w:szCs w:val="24"/>
              </w:rPr>
              <w:t xml:space="preserve"> Attachment</w:t>
            </w:r>
          </w:p>
        </w:tc>
      </w:tr>
      <w:tr w:rsidR="00D2300F" w:rsidRPr="009E3489" w14:paraId="6A39584B" w14:textId="77777777" w:rsidTr="00E7276A">
        <w:tc>
          <w:tcPr>
            <w:tcW w:w="2340" w:type="dxa"/>
            <w:tcBorders>
              <w:top w:val="single" w:sz="4" w:space="0" w:color="auto"/>
              <w:left w:val="single" w:sz="4" w:space="0" w:color="auto"/>
              <w:bottom w:val="single" w:sz="4" w:space="0" w:color="auto"/>
              <w:right w:val="single" w:sz="4" w:space="0" w:color="auto"/>
            </w:tcBorders>
            <w:hideMark/>
          </w:tcPr>
          <w:p w14:paraId="44B1DE35" w14:textId="77777777" w:rsidR="00E42702" w:rsidRPr="009E3489" w:rsidRDefault="00E42702" w:rsidP="004E6909">
            <w:pPr>
              <w:pStyle w:val="ListParagraph"/>
              <w:numPr>
                <w:ilvl w:val="0"/>
                <w:numId w:val="31"/>
              </w:numPr>
              <w:spacing w:after="0"/>
              <w:contextualSpacing w:val="0"/>
              <w:jc w:val="both"/>
              <w:rPr>
                <w:color w:val="000000" w:themeColor="text1"/>
                <w:szCs w:val="24"/>
              </w:rPr>
            </w:pPr>
            <w:r w:rsidRPr="009E3489">
              <w:rPr>
                <w:color w:val="000000" w:themeColor="text1"/>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76A67091" w14:textId="77777777" w:rsidR="00E42702" w:rsidRPr="009E3489" w:rsidRDefault="00E42702" w:rsidP="008A716A">
            <w:pPr>
              <w:ind w:left="0" w:firstLine="0"/>
              <w:jc w:val="both"/>
              <w:rPr>
                <w:color w:val="000000" w:themeColor="text1"/>
                <w:szCs w:val="24"/>
              </w:rPr>
            </w:pPr>
            <w:r w:rsidRPr="009E3489">
              <w:rPr>
                <w:color w:val="000000" w:themeColor="text1"/>
                <w:szCs w:val="24"/>
              </w:rPr>
              <w:t>Holistic assessment with other units relevant to the industry sector, workplace and job role is recommended.</w:t>
            </w:r>
          </w:p>
        </w:tc>
      </w:tr>
    </w:tbl>
    <w:p w14:paraId="34FD2B8F" w14:textId="77777777" w:rsidR="00E42702" w:rsidRPr="009E3489" w:rsidRDefault="00E42702" w:rsidP="004E6909">
      <w:pPr>
        <w:rPr>
          <w:color w:val="000000" w:themeColor="text1"/>
          <w:szCs w:val="24"/>
        </w:rPr>
      </w:pPr>
    </w:p>
    <w:p w14:paraId="2497D19A" w14:textId="77777777" w:rsidR="00E42702" w:rsidRPr="009E3489" w:rsidRDefault="00E42702">
      <w:pPr>
        <w:tabs>
          <w:tab w:val="left" w:pos="2880"/>
        </w:tabs>
        <w:jc w:val="both"/>
        <w:rPr>
          <w:color w:val="000000" w:themeColor="text1"/>
          <w:szCs w:val="24"/>
        </w:rPr>
      </w:pPr>
    </w:p>
    <w:p w14:paraId="6F50C427" w14:textId="11BFF26C" w:rsidR="00F60412" w:rsidRPr="009E3489" w:rsidRDefault="00F60412">
      <w:pPr>
        <w:pStyle w:val="Heading2"/>
        <w:rPr>
          <w:color w:val="000000" w:themeColor="text1"/>
        </w:rPr>
      </w:pPr>
      <w:bookmarkStart w:id="52" w:name="_Toc525324581"/>
      <w:bookmarkStart w:id="53" w:name="_Toc8722521"/>
      <w:bookmarkStart w:id="54" w:name="_Toc67406145"/>
      <w:r w:rsidRPr="009E3489">
        <w:rPr>
          <w:color w:val="000000" w:themeColor="text1"/>
        </w:rPr>
        <w:lastRenderedPageBreak/>
        <w:t xml:space="preserve">APPLY </w:t>
      </w:r>
      <w:r w:rsidR="00965501" w:rsidRPr="009E3489">
        <w:rPr>
          <w:color w:val="000000" w:themeColor="text1"/>
        </w:rPr>
        <w:t>BASIC</w:t>
      </w:r>
      <w:r w:rsidRPr="009E3489">
        <w:rPr>
          <w:color w:val="000000" w:themeColor="text1"/>
        </w:rPr>
        <w:t xml:space="preserve"> MATHEMATICS</w:t>
      </w:r>
      <w:bookmarkEnd w:id="52"/>
      <w:bookmarkEnd w:id="53"/>
      <w:bookmarkEnd w:id="54"/>
    </w:p>
    <w:p w14:paraId="088209C0" w14:textId="77777777" w:rsidR="00D66B7B" w:rsidRPr="009E3489" w:rsidRDefault="00D66B7B">
      <w:pPr>
        <w:jc w:val="both"/>
        <w:rPr>
          <w:color w:val="000000" w:themeColor="text1"/>
          <w:szCs w:val="24"/>
          <w:lang w:val="en-GB"/>
        </w:rPr>
      </w:pPr>
    </w:p>
    <w:p w14:paraId="7FBCCEB5" w14:textId="622B8A79" w:rsidR="00F60412" w:rsidRPr="009E3489" w:rsidRDefault="00F60412">
      <w:pPr>
        <w:jc w:val="both"/>
        <w:rPr>
          <w:b/>
          <w:color w:val="000000" w:themeColor="text1"/>
          <w:szCs w:val="24"/>
        </w:rPr>
      </w:pPr>
      <w:r w:rsidRPr="009E3489">
        <w:rPr>
          <w:b/>
          <w:color w:val="000000" w:themeColor="text1"/>
          <w:szCs w:val="24"/>
        </w:rPr>
        <w:t>UNIT CODE:</w:t>
      </w:r>
      <w:r w:rsidR="00822139" w:rsidRPr="009E3489">
        <w:rPr>
          <w:b/>
          <w:color w:val="000000" w:themeColor="text1"/>
          <w:szCs w:val="24"/>
        </w:rPr>
        <w:t xml:space="preserve"> ENG</w:t>
      </w:r>
      <w:r w:rsidR="00820820" w:rsidRPr="009E3489">
        <w:rPr>
          <w:b/>
          <w:color w:val="000000" w:themeColor="text1"/>
          <w:szCs w:val="24"/>
        </w:rPr>
        <w:t>/OS</w:t>
      </w:r>
      <w:r w:rsidR="00822139" w:rsidRPr="009E3489">
        <w:rPr>
          <w:b/>
          <w:color w:val="000000" w:themeColor="text1"/>
          <w:szCs w:val="24"/>
        </w:rPr>
        <w:t>/AUT/CC/2/4</w:t>
      </w:r>
      <w:r w:rsidR="008E4FBD">
        <w:rPr>
          <w:b/>
          <w:color w:val="000000" w:themeColor="text1"/>
          <w:szCs w:val="24"/>
        </w:rPr>
        <w:t>/A</w:t>
      </w:r>
      <w:r w:rsidRPr="009E3489">
        <w:rPr>
          <w:b/>
          <w:color w:val="000000" w:themeColor="text1"/>
          <w:szCs w:val="24"/>
        </w:rPr>
        <w:tab/>
      </w:r>
    </w:p>
    <w:p w14:paraId="0952EC4B" w14:textId="77777777" w:rsidR="00F60412" w:rsidRPr="009E3489" w:rsidRDefault="00F60412">
      <w:pPr>
        <w:tabs>
          <w:tab w:val="left" w:pos="2880"/>
        </w:tabs>
        <w:jc w:val="both"/>
        <w:rPr>
          <w:color w:val="000000" w:themeColor="text1"/>
          <w:szCs w:val="24"/>
        </w:rPr>
      </w:pPr>
      <w:r w:rsidRPr="009E3489">
        <w:rPr>
          <w:color w:val="000000" w:themeColor="text1"/>
          <w:szCs w:val="24"/>
        </w:rPr>
        <w:tab/>
      </w:r>
    </w:p>
    <w:p w14:paraId="4D3FBA82" w14:textId="77777777" w:rsidR="00F60412" w:rsidRPr="009E3489" w:rsidRDefault="00F60412">
      <w:pPr>
        <w:tabs>
          <w:tab w:val="left" w:pos="2880"/>
        </w:tabs>
        <w:jc w:val="both"/>
        <w:rPr>
          <w:b/>
          <w:color w:val="000000" w:themeColor="text1"/>
          <w:szCs w:val="24"/>
        </w:rPr>
      </w:pPr>
      <w:r w:rsidRPr="009E3489">
        <w:rPr>
          <w:b/>
          <w:color w:val="000000" w:themeColor="text1"/>
          <w:szCs w:val="24"/>
        </w:rPr>
        <w:t>UNIT DESCRIPTION:</w:t>
      </w:r>
      <w:r w:rsidRPr="009E3489">
        <w:rPr>
          <w:b/>
          <w:color w:val="000000" w:themeColor="text1"/>
          <w:szCs w:val="24"/>
        </w:rPr>
        <w:tab/>
      </w:r>
    </w:p>
    <w:p w14:paraId="3CFADB03" w14:textId="616D2D7F" w:rsidR="00F60412" w:rsidRPr="009E3489" w:rsidRDefault="00F60412" w:rsidP="009E3489">
      <w:pPr>
        <w:spacing w:after="160"/>
        <w:ind w:left="0" w:firstLine="0"/>
        <w:jc w:val="both"/>
        <w:rPr>
          <w:color w:val="000000" w:themeColor="text1"/>
          <w:szCs w:val="24"/>
        </w:rPr>
      </w:pPr>
      <w:r w:rsidRPr="009E3489">
        <w:rPr>
          <w:color w:val="000000" w:themeColor="text1"/>
          <w:szCs w:val="24"/>
          <w:lang w:val="en-AU"/>
        </w:rPr>
        <w:t>This unit descr</w:t>
      </w:r>
      <w:r w:rsidR="005B0B7C" w:rsidRPr="009E3489">
        <w:rPr>
          <w:color w:val="000000" w:themeColor="text1"/>
          <w:szCs w:val="24"/>
          <w:lang w:val="en-AU"/>
        </w:rPr>
        <w:t>ibes the competencies required</w:t>
      </w:r>
      <w:r w:rsidRPr="009E3489">
        <w:rPr>
          <w:color w:val="000000" w:themeColor="text1"/>
          <w:szCs w:val="24"/>
          <w:lang w:val="en-AU"/>
        </w:rPr>
        <w:t xml:space="preserve"> in order to </w:t>
      </w:r>
      <w:r w:rsidRPr="009E3489">
        <w:rPr>
          <w:color w:val="000000" w:themeColor="text1"/>
          <w:szCs w:val="24"/>
        </w:rPr>
        <w:t xml:space="preserve">apply </w:t>
      </w:r>
      <w:r w:rsidR="00965501" w:rsidRPr="009E3489">
        <w:rPr>
          <w:color w:val="000000" w:themeColor="text1"/>
          <w:szCs w:val="24"/>
        </w:rPr>
        <w:t xml:space="preserve">basic </w:t>
      </w:r>
      <w:r w:rsidR="005B0B7C" w:rsidRPr="009E3489">
        <w:rPr>
          <w:color w:val="000000" w:themeColor="text1"/>
          <w:szCs w:val="24"/>
        </w:rPr>
        <w:t xml:space="preserve">mathematics. It also </w:t>
      </w:r>
      <w:proofErr w:type="spellStart"/>
      <w:r w:rsidR="005B0B7C" w:rsidRPr="009E3489">
        <w:rPr>
          <w:color w:val="000000" w:themeColor="text1"/>
          <w:szCs w:val="24"/>
        </w:rPr>
        <w:t>invove</w:t>
      </w:r>
      <w:proofErr w:type="spellEnd"/>
      <w:r w:rsidRPr="009E3489">
        <w:rPr>
          <w:color w:val="000000" w:themeColor="text1"/>
          <w:szCs w:val="24"/>
        </w:rPr>
        <w:t xml:space="preserve"> apply</w:t>
      </w:r>
      <w:r w:rsidR="005B0B7C" w:rsidRPr="009E3489">
        <w:rPr>
          <w:color w:val="000000" w:themeColor="text1"/>
          <w:szCs w:val="24"/>
        </w:rPr>
        <w:t>ing basic arithmetic, rational arithmetic,</w:t>
      </w:r>
      <w:r w:rsidR="00EB6ED6" w:rsidRPr="009E3489">
        <w:rPr>
          <w:color w:val="000000" w:themeColor="text1"/>
          <w:szCs w:val="24"/>
        </w:rPr>
        <w:t xml:space="preserve"> </w:t>
      </w:r>
      <w:r w:rsidR="005A7E89" w:rsidRPr="009E3489">
        <w:rPr>
          <w:color w:val="000000" w:themeColor="text1"/>
          <w:szCs w:val="24"/>
        </w:rPr>
        <w:t xml:space="preserve">manipulative </w:t>
      </w:r>
      <w:r w:rsidR="005B0B7C" w:rsidRPr="009E3489">
        <w:rPr>
          <w:color w:val="000000" w:themeColor="text1"/>
          <w:szCs w:val="24"/>
        </w:rPr>
        <w:t>skills, mensuration, algebra and geometrical calculations.</w:t>
      </w:r>
      <w:r w:rsidRPr="009E3489">
        <w:rPr>
          <w:color w:val="000000" w:themeColor="text1"/>
          <w:szCs w:val="24"/>
        </w:rPr>
        <w:t xml:space="preserve"> </w:t>
      </w:r>
    </w:p>
    <w:p w14:paraId="5F098CA0" w14:textId="7C48F0C3" w:rsidR="00F60412" w:rsidRPr="009E3489" w:rsidRDefault="00F60412">
      <w:pPr>
        <w:tabs>
          <w:tab w:val="left" w:pos="2880"/>
        </w:tabs>
        <w:jc w:val="both"/>
        <w:rPr>
          <w:b/>
          <w:color w:val="000000" w:themeColor="text1"/>
          <w:szCs w:val="24"/>
        </w:rPr>
      </w:pPr>
      <w:r w:rsidRPr="009E3489">
        <w:rPr>
          <w:b/>
          <w:color w:val="000000" w:themeColor="text1"/>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7457"/>
      </w:tblGrid>
      <w:tr w:rsidR="009E3489" w:rsidRPr="009E3489" w14:paraId="3EDAF9C1" w14:textId="77777777" w:rsidTr="00820820">
        <w:trPr>
          <w:tblHeader/>
          <w:jc w:val="center"/>
        </w:trPr>
        <w:tc>
          <w:tcPr>
            <w:tcW w:w="934" w:type="pct"/>
            <w:tcBorders>
              <w:top w:val="single" w:sz="4" w:space="0" w:color="auto"/>
              <w:left w:val="single" w:sz="4" w:space="0" w:color="auto"/>
              <w:bottom w:val="single" w:sz="4" w:space="0" w:color="auto"/>
              <w:right w:val="single" w:sz="4" w:space="0" w:color="auto"/>
            </w:tcBorders>
            <w:shd w:val="clear" w:color="auto" w:fill="auto"/>
            <w:hideMark/>
          </w:tcPr>
          <w:p w14:paraId="0C64CF23" w14:textId="77777777" w:rsidR="00F60412" w:rsidRPr="009E3489" w:rsidRDefault="00F60412">
            <w:pPr>
              <w:jc w:val="both"/>
              <w:rPr>
                <w:b/>
                <w:color w:val="000000" w:themeColor="text1"/>
                <w:szCs w:val="24"/>
              </w:rPr>
            </w:pPr>
            <w:r w:rsidRPr="009E3489">
              <w:rPr>
                <w:b/>
                <w:color w:val="000000" w:themeColor="text1"/>
                <w:szCs w:val="24"/>
              </w:rPr>
              <w:t xml:space="preserve">ELEMENT </w:t>
            </w:r>
          </w:p>
          <w:p w14:paraId="126B329B" w14:textId="77777777" w:rsidR="00F60412" w:rsidRPr="009E3489" w:rsidRDefault="00F60412">
            <w:pPr>
              <w:ind w:firstLine="30"/>
              <w:jc w:val="both"/>
              <w:rPr>
                <w:color w:val="000000" w:themeColor="text1"/>
                <w:szCs w:val="24"/>
              </w:rPr>
            </w:pPr>
            <w:r w:rsidRPr="009E3489">
              <w:rPr>
                <w:color w:val="000000" w:themeColor="text1"/>
                <w:szCs w:val="24"/>
              </w:rPr>
              <w:t>These describe the key outcomes which make up workplace function.</w:t>
            </w:r>
          </w:p>
        </w:tc>
        <w:tc>
          <w:tcPr>
            <w:tcW w:w="4066" w:type="pct"/>
            <w:tcBorders>
              <w:top w:val="single" w:sz="4" w:space="0" w:color="auto"/>
              <w:left w:val="single" w:sz="4" w:space="0" w:color="auto"/>
              <w:bottom w:val="single" w:sz="4" w:space="0" w:color="auto"/>
              <w:right w:val="single" w:sz="4" w:space="0" w:color="auto"/>
            </w:tcBorders>
            <w:shd w:val="clear" w:color="auto" w:fill="auto"/>
            <w:hideMark/>
          </w:tcPr>
          <w:p w14:paraId="35812353" w14:textId="77777777" w:rsidR="00F60412" w:rsidRPr="009E3489" w:rsidRDefault="00F60412">
            <w:pPr>
              <w:jc w:val="both"/>
              <w:rPr>
                <w:b/>
                <w:color w:val="000000" w:themeColor="text1"/>
                <w:szCs w:val="24"/>
              </w:rPr>
            </w:pPr>
            <w:r w:rsidRPr="009E3489">
              <w:rPr>
                <w:b/>
                <w:color w:val="000000" w:themeColor="text1"/>
                <w:szCs w:val="24"/>
              </w:rPr>
              <w:t>PERFORMANCE CRITERIA</w:t>
            </w:r>
          </w:p>
          <w:p w14:paraId="3634F7C7" w14:textId="77777777" w:rsidR="00F60412" w:rsidRPr="009E3489" w:rsidRDefault="00F60412">
            <w:pPr>
              <w:jc w:val="both"/>
              <w:rPr>
                <w:color w:val="000000" w:themeColor="text1"/>
                <w:szCs w:val="24"/>
              </w:rPr>
            </w:pPr>
            <w:r w:rsidRPr="009E3489">
              <w:rPr>
                <w:color w:val="000000" w:themeColor="text1"/>
                <w:szCs w:val="24"/>
              </w:rPr>
              <w:t>These are assessable statements which specify the required level of performance for each of the elements.</w:t>
            </w:r>
          </w:p>
          <w:p w14:paraId="291251DB" w14:textId="77777777" w:rsidR="00F60412" w:rsidRPr="009E3489" w:rsidRDefault="00F60412">
            <w:pPr>
              <w:ind w:hanging="10"/>
              <w:jc w:val="both"/>
              <w:rPr>
                <w:b/>
                <w:bCs/>
                <w:color w:val="000000" w:themeColor="text1"/>
                <w:szCs w:val="24"/>
              </w:rPr>
            </w:pPr>
            <w:r w:rsidRPr="009E3489">
              <w:rPr>
                <w:b/>
                <w:bCs/>
                <w:i/>
                <w:color w:val="000000" w:themeColor="text1"/>
                <w:szCs w:val="24"/>
              </w:rPr>
              <w:t>Bold and italicized terms are elaborated in the Range.</w:t>
            </w:r>
          </w:p>
        </w:tc>
      </w:tr>
      <w:tr w:rsidR="009E3489" w:rsidRPr="009E3489" w14:paraId="02B462F3" w14:textId="77777777" w:rsidTr="00820820">
        <w:trPr>
          <w:jc w:val="center"/>
        </w:trPr>
        <w:tc>
          <w:tcPr>
            <w:tcW w:w="934" w:type="pct"/>
            <w:tcBorders>
              <w:top w:val="single" w:sz="4" w:space="0" w:color="auto"/>
              <w:left w:val="single" w:sz="4" w:space="0" w:color="auto"/>
              <w:bottom w:val="single" w:sz="4" w:space="0" w:color="auto"/>
              <w:right w:val="single" w:sz="4" w:space="0" w:color="auto"/>
            </w:tcBorders>
            <w:hideMark/>
          </w:tcPr>
          <w:p w14:paraId="7478D5AD" w14:textId="24750D37" w:rsidR="00F60412" w:rsidRPr="009E3489" w:rsidRDefault="00625E41" w:rsidP="004E6909">
            <w:pPr>
              <w:pStyle w:val="ListParagraph"/>
              <w:numPr>
                <w:ilvl w:val="1"/>
                <w:numId w:val="54"/>
              </w:numPr>
              <w:jc w:val="both"/>
              <w:rPr>
                <w:color w:val="000000" w:themeColor="text1"/>
                <w:szCs w:val="24"/>
              </w:rPr>
            </w:pPr>
            <w:r w:rsidRPr="009E3489">
              <w:rPr>
                <w:color w:val="000000" w:themeColor="text1"/>
                <w:szCs w:val="24"/>
              </w:rPr>
              <w:t xml:space="preserve">Apply </w:t>
            </w:r>
            <w:r w:rsidR="00390ABE" w:rsidRPr="009E3489">
              <w:rPr>
                <w:color w:val="000000" w:themeColor="text1"/>
                <w:szCs w:val="24"/>
              </w:rPr>
              <w:t>Basic arithmetic</w:t>
            </w:r>
          </w:p>
        </w:tc>
        <w:tc>
          <w:tcPr>
            <w:tcW w:w="4066" w:type="pct"/>
            <w:tcBorders>
              <w:top w:val="single" w:sz="4" w:space="0" w:color="auto"/>
              <w:left w:val="single" w:sz="4" w:space="0" w:color="auto"/>
              <w:bottom w:val="single" w:sz="4" w:space="0" w:color="auto"/>
              <w:right w:val="single" w:sz="4" w:space="0" w:color="auto"/>
            </w:tcBorders>
            <w:hideMark/>
          </w:tcPr>
          <w:p w14:paraId="221DB91F" w14:textId="77777777" w:rsidR="00F60412" w:rsidRPr="009E3489" w:rsidRDefault="00390ABE" w:rsidP="000014E2">
            <w:pPr>
              <w:pStyle w:val="ListParagraph"/>
              <w:keepNext/>
              <w:numPr>
                <w:ilvl w:val="1"/>
                <w:numId w:val="55"/>
              </w:numPr>
              <w:spacing w:after="0"/>
              <w:jc w:val="both"/>
              <w:rPr>
                <w:color w:val="000000" w:themeColor="text1"/>
                <w:szCs w:val="24"/>
              </w:rPr>
            </w:pPr>
            <w:r w:rsidRPr="009E3489">
              <w:rPr>
                <w:color w:val="000000" w:themeColor="text1"/>
                <w:szCs w:val="24"/>
              </w:rPr>
              <w:t xml:space="preserve">Various </w:t>
            </w:r>
            <w:r w:rsidRPr="009E3489">
              <w:rPr>
                <w:b/>
                <w:i/>
                <w:color w:val="000000" w:themeColor="text1"/>
                <w:szCs w:val="24"/>
              </w:rPr>
              <w:t>types of numbers</w:t>
            </w:r>
            <w:r w:rsidRPr="009E3489">
              <w:rPr>
                <w:color w:val="000000" w:themeColor="text1"/>
                <w:szCs w:val="24"/>
              </w:rPr>
              <w:t xml:space="preserve"> are identified as per concept</w:t>
            </w:r>
          </w:p>
          <w:p w14:paraId="2674CC91" w14:textId="77777777" w:rsidR="00390ABE" w:rsidRPr="009E3489" w:rsidRDefault="00390ABE" w:rsidP="000014E2">
            <w:pPr>
              <w:pStyle w:val="ListParagraph"/>
              <w:keepNext/>
              <w:numPr>
                <w:ilvl w:val="1"/>
                <w:numId w:val="55"/>
              </w:numPr>
              <w:spacing w:after="0"/>
              <w:jc w:val="both"/>
              <w:rPr>
                <w:color w:val="000000" w:themeColor="text1"/>
                <w:szCs w:val="24"/>
              </w:rPr>
            </w:pPr>
            <w:r w:rsidRPr="009E3489">
              <w:rPr>
                <w:color w:val="000000" w:themeColor="text1"/>
                <w:szCs w:val="24"/>
              </w:rPr>
              <w:t xml:space="preserve">Arithmetic </w:t>
            </w:r>
            <w:r w:rsidRPr="009E3489">
              <w:rPr>
                <w:b/>
                <w:i/>
                <w:color w:val="000000" w:themeColor="text1"/>
                <w:szCs w:val="24"/>
              </w:rPr>
              <w:t>operations</w:t>
            </w:r>
            <w:r w:rsidRPr="009E3489">
              <w:rPr>
                <w:color w:val="000000" w:themeColor="text1"/>
                <w:szCs w:val="24"/>
              </w:rPr>
              <w:t xml:space="preserve"> are carried out as per concept</w:t>
            </w:r>
          </w:p>
          <w:p w14:paraId="35B53FB0" w14:textId="77777777" w:rsidR="00390ABE" w:rsidRPr="009E3489" w:rsidRDefault="00390ABE" w:rsidP="00A514CE">
            <w:pPr>
              <w:pStyle w:val="ListParagraph"/>
              <w:keepNext/>
              <w:numPr>
                <w:ilvl w:val="1"/>
                <w:numId w:val="55"/>
              </w:numPr>
              <w:spacing w:after="0"/>
              <w:jc w:val="both"/>
              <w:rPr>
                <w:color w:val="000000" w:themeColor="text1"/>
                <w:szCs w:val="24"/>
              </w:rPr>
            </w:pPr>
            <w:r w:rsidRPr="009E3489">
              <w:rPr>
                <w:color w:val="000000" w:themeColor="text1"/>
                <w:szCs w:val="24"/>
              </w:rPr>
              <w:t xml:space="preserve">Calculations of finding squares and square roots of numbers are carried </w:t>
            </w:r>
            <w:proofErr w:type="spellStart"/>
            <w:r w:rsidRPr="009E3489">
              <w:rPr>
                <w:color w:val="000000" w:themeColor="text1"/>
                <w:szCs w:val="24"/>
              </w:rPr>
              <w:t>ot</w:t>
            </w:r>
            <w:proofErr w:type="spellEnd"/>
            <w:r w:rsidRPr="009E3489">
              <w:rPr>
                <w:color w:val="000000" w:themeColor="text1"/>
                <w:szCs w:val="24"/>
              </w:rPr>
              <w:t xml:space="preserve"> as per the 3-figure tables</w:t>
            </w:r>
          </w:p>
          <w:p w14:paraId="4216E0A1" w14:textId="055924B9" w:rsidR="00390ABE" w:rsidRPr="009E3489" w:rsidRDefault="00390ABE" w:rsidP="00CD2278">
            <w:pPr>
              <w:pStyle w:val="ListParagraph"/>
              <w:keepNext/>
              <w:numPr>
                <w:ilvl w:val="1"/>
                <w:numId w:val="55"/>
              </w:numPr>
              <w:spacing w:after="0"/>
              <w:jc w:val="both"/>
              <w:rPr>
                <w:color w:val="000000" w:themeColor="text1"/>
                <w:szCs w:val="24"/>
              </w:rPr>
            </w:pPr>
            <w:r w:rsidRPr="009E3489">
              <w:rPr>
                <w:color w:val="000000" w:themeColor="text1"/>
                <w:szCs w:val="24"/>
              </w:rPr>
              <w:t xml:space="preserve">Calculations using </w:t>
            </w:r>
            <w:r w:rsidRPr="009E3489">
              <w:rPr>
                <w:b/>
                <w:i/>
                <w:color w:val="000000" w:themeColor="text1"/>
                <w:szCs w:val="24"/>
              </w:rPr>
              <w:t>indices</w:t>
            </w:r>
            <w:r w:rsidRPr="009E3489">
              <w:rPr>
                <w:color w:val="000000" w:themeColor="text1"/>
                <w:szCs w:val="24"/>
              </w:rPr>
              <w:t xml:space="preserve"> in multiplication and division are carried out as per concept</w:t>
            </w:r>
          </w:p>
        </w:tc>
      </w:tr>
      <w:tr w:rsidR="009E3489" w:rsidRPr="009E3489" w14:paraId="6422C35A" w14:textId="77777777" w:rsidTr="00820820">
        <w:trPr>
          <w:jc w:val="center"/>
        </w:trPr>
        <w:tc>
          <w:tcPr>
            <w:tcW w:w="934" w:type="pct"/>
            <w:tcBorders>
              <w:top w:val="single" w:sz="4" w:space="0" w:color="auto"/>
              <w:left w:val="single" w:sz="4" w:space="0" w:color="auto"/>
              <w:bottom w:val="single" w:sz="4" w:space="0" w:color="auto"/>
              <w:right w:val="single" w:sz="4" w:space="0" w:color="auto"/>
            </w:tcBorders>
          </w:tcPr>
          <w:p w14:paraId="32769EDE" w14:textId="3988C4E8" w:rsidR="00475A67" w:rsidRPr="009E3489" w:rsidRDefault="00625E41" w:rsidP="004E6909">
            <w:pPr>
              <w:pStyle w:val="ListParagraph"/>
              <w:numPr>
                <w:ilvl w:val="1"/>
                <w:numId w:val="54"/>
              </w:numPr>
              <w:jc w:val="both"/>
              <w:rPr>
                <w:color w:val="000000" w:themeColor="text1"/>
                <w:szCs w:val="24"/>
              </w:rPr>
            </w:pPr>
            <w:r w:rsidRPr="009E3489">
              <w:rPr>
                <w:color w:val="000000" w:themeColor="text1"/>
                <w:szCs w:val="24"/>
              </w:rPr>
              <w:t xml:space="preserve">Apply </w:t>
            </w:r>
            <w:r w:rsidR="00475A67" w:rsidRPr="009E3489">
              <w:rPr>
                <w:color w:val="000000" w:themeColor="text1"/>
                <w:szCs w:val="24"/>
              </w:rPr>
              <w:t>Rational arithmetic</w:t>
            </w:r>
          </w:p>
        </w:tc>
        <w:tc>
          <w:tcPr>
            <w:tcW w:w="4066" w:type="pct"/>
            <w:tcBorders>
              <w:top w:val="single" w:sz="4" w:space="0" w:color="auto"/>
              <w:left w:val="single" w:sz="4" w:space="0" w:color="auto"/>
              <w:bottom w:val="single" w:sz="4" w:space="0" w:color="auto"/>
              <w:right w:val="single" w:sz="4" w:space="0" w:color="auto"/>
            </w:tcBorders>
          </w:tcPr>
          <w:p w14:paraId="7A618DCA" w14:textId="77777777" w:rsidR="00475A67" w:rsidRPr="009E3489" w:rsidRDefault="00475A67" w:rsidP="000014E2">
            <w:pPr>
              <w:keepNext/>
              <w:jc w:val="both"/>
              <w:rPr>
                <w:color w:val="000000" w:themeColor="text1"/>
                <w:szCs w:val="24"/>
              </w:rPr>
            </w:pPr>
            <w:r w:rsidRPr="009E3489">
              <w:rPr>
                <w:color w:val="000000" w:themeColor="text1"/>
                <w:szCs w:val="24"/>
              </w:rPr>
              <w:t>2.1 Calculations on converting fractions to percentage are carried out as concept</w:t>
            </w:r>
          </w:p>
          <w:p w14:paraId="0BB970A3" w14:textId="3CC0F3B1" w:rsidR="0086224F" w:rsidRPr="009E3489" w:rsidRDefault="0086224F" w:rsidP="000014E2">
            <w:pPr>
              <w:keepNext/>
              <w:jc w:val="both"/>
              <w:rPr>
                <w:color w:val="000000" w:themeColor="text1"/>
                <w:szCs w:val="24"/>
              </w:rPr>
            </w:pPr>
            <w:r w:rsidRPr="009E3489">
              <w:rPr>
                <w:color w:val="000000" w:themeColor="text1"/>
                <w:szCs w:val="24"/>
              </w:rPr>
              <w:t>2.2 Calculations on solving simple problems involving direct and inverse proportion are performed as per concept</w:t>
            </w:r>
          </w:p>
        </w:tc>
      </w:tr>
      <w:tr w:rsidR="009E3489" w:rsidRPr="009E3489" w14:paraId="77B831DD" w14:textId="77777777" w:rsidTr="00820820">
        <w:trPr>
          <w:trHeight w:val="3275"/>
          <w:jc w:val="center"/>
        </w:trPr>
        <w:tc>
          <w:tcPr>
            <w:tcW w:w="934" w:type="pct"/>
            <w:tcBorders>
              <w:top w:val="single" w:sz="4" w:space="0" w:color="auto"/>
              <w:left w:val="single" w:sz="4" w:space="0" w:color="auto"/>
              <w:bottom w:val="single" w:sz="4" w:space="0" w:color="auto"/>
              <w:right w:val="single" w:sz="4" w:space="0" w:color="auto"/>
            </w:tcBorders>
          </w:tcPr>
          <w:p w14:paraId="3D8DF74C" w14:textId="4EF6CE86" w:rsidR="00280B3B" w:rsidRPr="009E3489" w:rsidRDefault="00625E41" w:rsidP="004E6909">
            <w:pPr>
              <w:pStyle w:val="ListParagraph"/>
              <w:numPr>
                <w:ilvl w:val="1"/>
                <w:numId w:val="54"/>
              </w:numPr>
              <w:rPr>
                <w:color w:val="000000" w:themeColor="text1"/>
                <w:szCs w:val="24"/>
              </w:rPr>
            </w:pPr>
            <w:r w:rsidRPr="009E3489">
              <w:rPr>
                <w:color w:val="000000" w:themeColor="text1"/>
                <w:szCs w:val="24"/>
              </w:rPr>
              <w:t xml:space="preserve">Apply </w:t>
            </w:r>
            <w:r w:rsidR="00280B3B" w:rsidRPr="009E3489">
              <w:rPr>
                <w:color w:val="000000" w:themeColor="text1"/>
                <w:szCs w:val="24"/>
              </w:rPr>
              <w:t>Manipulative skills</w:t>
            </w:r>
          </w:p>
        </w:tc>
        <w:tc>
          <w:tcPr>
            <w:tcW w:w="4066" w:type="pct"/>
            <w:tcBorders>
              <w:top w:val="single" w:sz="4" w:space="0" w:color="auto"/>
              <w:left w:val="single" w:sz="4" w:space="0" w:color="auto"/>
              <w:bottom w:val="single" w:sz="4" w:space="0" w:color="auto"/>
              <w:right w:val="single" w:sz="4" w:space="0" w:color="auto"/>
            </w:tcBorders>
          </w:tcPr>
          <w:p w14:paraId="1DF9784E" w14:textId="77777777" w:rsidR="00820820" w:rsidRPr="009E3489" w:rsidRDefault="00820820">
            <w:pPr>
              <w:pStyle w:val="ListParagraph"/>
              <w:keepNext/>
              <w:numPr>
                <w:ilvl w:val="0"/>
                <w:numId w:val="62"/>
              </w:numPr>
              <w:spacing w:after="0"/>
              <w:jc w:val="both"/>
              <w:rPr>
                <w:vanish/>
                <w:color w:val="000000" w:themeColor="text1"/>
                <w:szCs w:val="24"/>
              </w:rPr>
            </w:pPr>
          </w:p>
          <w:p w14:paraId="521CB61E" w14:textId="77777777" w:rsidR="00820820" w:rsidRPr="009E3489" w:rsidRDefault="00820820">
            <w:pPr>
              <w:pStyle w:val="ListParagraph"/>
              <w:keepNext/>
              <w:numPr>
                <w:ilvl w:val="0"/>
                <w:numId w:val="62"/>
              </w:numPr>
              <w:spacing w:after="0"/>
              <w:jc w:val="both"/>
              <w:rPr>
                <w:vanish/>
                <w:color w:val="000000" w:themeColor="text1"/>
                <w:szCs w:val="24"/>
              </w:rPr>
            </w:pPr>
          </w:p>
          <w:p w14:paraId="7BFE3955" w14:textId="77777777" w:rsidR="00820820" w:rsidRPr="009E3489" w:rsidRDefault="00820820">
            <w:pPr>
              <w:pStyle w:val="ListParagraph"/>
              <w:keepNext/>
              <w:numPr>
                <w:ilvl w:val="0"/>
                <w:numId w:val="62"/>
              </w:numPr>
              <w:spacing w:after="0"/>
              <w:jc w:val="both"/>
              <w:rPr>
                <w:vanish/>
                <w:color w:val="000000" w:themeColor="text1"/>
                <w:szCs w:val="24"/>
              </w:rPr>
            </w:pPr>
          </w:p>
          <w:p w14:paraId="74205ACA" w14:textId="32838E7E" w:rsidR="00280B3B" w:rsidRPr="009E3489" w:rsidRDefault="00280B3B">
            <w:pPr>
              <w:pStyle w:val="ListParagraph"/>
              <w:keepNext/>
              <w:numPr>
                <w:ilvl w:val="1"/>
                <w:numId w:val="62"/>
              </w:numPr>
              <w:spacing w:after="0"/>
              <w:ind w:left="421" w:hanging="450"/>
              <w:jc w:val="both"/>
              <w:rPr>
                <w:color w:val="000000" w:themeColor="text1"/>
                <w:szCs w:val="24"/>
              </w:rPr>
            </w:pPr>
            <w:r w:rsidRPr="009E3489">
              <w:rPr>
                <w:color w:val="000000" w:themeColor="text1"/>
                <w:szCs w:val="24"/>
              </w:rPr>
              <w:t>Calculations expressing figures to correct decimal places are performed as per the concept</w:t>
            </w:r>
          </w:p>
          <w:p w14:paraId="27025740" w14:textId="07DC150F" w:rsidR="00E41966" w:rsidRPr="009E3489" w:rsidRDefault="00E41966">
            <w:pPr>
              <w:pStyle w:val="ListParagraph"/>
              <w:keepNext/>
              <w:numPr>
                <w:ilvl w:val="1"/>
                <w:numId w:val="62"/>
              </w:numPr>
              <w:spacing w:after="0"/>
              <w:ind w:left="421" w:hanging="450"/>
              <w:jc w:val="both"/>
              <w:rPr>
                <w:color w:val="000000" w:themeColor="text1"/>
                <w:szCs w:val="24"/>
              </w:rPr>
            </w:pPr>
            <w:r w:rsidRPr="009E3489">
              <w:rPr>
                <w:color w:val="000000" w:themeColor="text1"/>
                <w:szCs w:val="24"/>
              </w:rPr>
              <w:t>Calculations distinguishing between significant and non-significant figures are carried out as per the concept</w:t>
            </w:r>
          </w:p>
          <w:p w14:paraId="2120A4B6" w14:textId="77777777" w:rsidR="00E41966" w:rsidRPr="009E3489" w:rsidRDefault="00E41966">
            <w:pPr>
              <w:pStyle w:val="ListParagraph"/>
              <w:keepNext/>
              <w:numPr>
                <w:ilvl w:val="1"/>
                <w:numId w:val="62"/>
              </w:numPr>
              <w:spacing w:after="0"/>
              <w:ind w:left="421" w:hanging="450"/>
              <w:jc w:val="both"/>
              <w:rPr>
                <w:color w:val="000000" w:themeColor="text1"/>
                <w:szCs w:val="24"/>
              </w:rPr>
            </w:pPr>
            <w:r w:rsidRPr="009E3489">
              <w:rPr>
                <w:color w:val="000000" w:themeColor="text1"/>
                <w:szCs w:val="24"/>
              </w:rPr>
              <w:t xml:space="preserve">Simple estimation of quantities </w:t>
            </w:r>
            <w:proofErr w:type="gramStart"/>
            <w:r w:rsidRPr="009E3489">
              <w:rPr>
                <w:color w:val="000000" w:themeColor="text1"/>
                <w:szCs w:val="24"/>
              </w:rPr>
              <w:t>are</w:t>
            </w:r>
            <w:proofErr w:type="gramEnd"/>
            <w:r w:rsidRPr="009E3489">
              <w:rPr>
                <w:color w:val="000000" w:themeColor="text1"/>
                <w:szCs w:val="24"/>
              </w:rPr>
              <w:t xml:space="preserve"> made and carried out as per concept</w:t>
            </w:r>
          </w:p>
          <w:p w14:paraId="7C5B9FCC" w14:textId="77777777" w:rsidR="00E41966" w:rsidRPr="009E3489" w:rsidRDefault="00E41966">
            <w:pPr>
              <w:pStyle w:val="ListParagraph"/>
              <w:keepNext/>
              <w:numPr>
                <w:ilvl w:val="1"/>
                <w:numId w:val="62"/>
              </w:numPr>
              <w:spacing w:after="0"/>
              <w:ind w:left="421" w:hanging="450"/>
              <w:jc w:val="both"/>
              <w:rPr>
                <w:color w:val="000000" w:themeColor="text1"/>
                <w:szCs w:val="24"/>
              </w:rPr>
            </w:pPr>
            <w:r w:rsidRPr="009E3489">
              <w:rPr>
                <w:color w:val="000000" w:themeColor="text1"/>
                <w:szCs w:val="24"/>
              </w:rPr>
              <w:t>Calculations expressing decimals into fractions and vice versa are performed as per concept</w:t>
            </w:r>
          </w:p>
          <w:p w14:paraId="5A7E74B9" w14:textId="4EEFC93E" w:rsidR="00E41966" w:rsidRPr="009E3489" w:rsidRDefault="002D67B1">
            <w:pPr>
              <w:pStyle w:val="ListParagraph"/>
              <w:keepNext/>
              <w:numPr>
                <w:ilvl w:val="1"/>
                <w:numId w:val="62"/>
              </w:numPr>
              <w:spacing w:after="0"/>
              <w:ind w:left="421" w:hanging="450"/>
              <w:jc w:val="both"/>
              <w:rPr>
                <w:color w:val="000000" w:themeColor="text1"/>
                <w:szCs w:val="24"/>
              </w:rPr>
            </w:pPr>
            <w:r w:rsidRPr="009E3489">
              <w:rPr>
                <w:color w:val="000000" w:themeColor="text1"/>
                <w:szCs w:val="24"/>
              </w:rPr>
              <w:t>Calculations expressing numbers in standard form are performed as per the concept</w:t>
            </w:r>
          </w:p>
          <w:p w14:paraId="0A54F142" w14:textId="398666BE" w:rsidR="00280B3B" w:rsidRPr="009E3489" w:rsidRDefault="00280B3B">
            <w:pPr>
              <w:keepNext/>
              <w:jc w:val="both"/>
              <w:rPr>
                <w:color w:val="000000" w:themeColor="text1"/>
                <w:szCs w:val="24"/>
              </w:rPr>
            </w:pPr>
          </w:p>
        </w:tc>
      </w:tr>
      <w:tr w:rsidR="009E3489" w:rsidRPr="009E3489" w14:paraId="3F27E312" w14:textId="77777777" w:rsidTr="00820820">
        <w:trPr>
          <w:jc w:val="center"/>
        </w:trPr>
        <w:tc>
          <w:tcPr>
            <w:tcW w:w="934" w:type="pct"/>
            <w:tcBorders>
              <w:top w:val="single" w:sz="4" w:space="0" w:color="auto"/>
              <w:left w:val="single" w:sz="4" w:space="0" w:color="auto"/>
              <w:bottom w:val="single" w:sz="4" w:space="0" w:color="auto"/>
              <w:right w:val="single" w:sz="4" w:space="0" w:color="auto"/>
            </w:tcBorders>
          </w:tcPr>
          <w:p w14:paraId="105F921A" w14:textId="6D5DC724" w:rsidR="0022543B" w:rsidRPr="009E3489" w:rsidRDefault="00625E41" w:rsidP="004E6909">
            <w:pPr>
              <w:pStyle w:val="ListParagraph"/>
              <w:numPr>
                <w:ilvl w:val="1"/>
                <w:numId w:val="54"/>
              </w:numPr>
              <w:rPr>
                <w:color w:val="000000" w:themeColor="text1"/>
                <w:szCs w:val="24"/>
              </w:rPr>
            </w:pPr>
            <w:r w:rsidRPr="009E3489">
              <w:rPr>
                <w:color w:val="000000" w:themeColor="text1"/>
                <w:szCs w:val="24"/>
              </w:rPr>
              <w:t xml:space="preserve">Apply </w:t>
            </w:r>
            <w:r w:rsidR="00456D46" w:rsidRPr="009E3489">
              <w:rPr>
                <w:color w:val="000000" w:themeColor="text1"/>
                <w:szCs w:val="24"/>
              </w:rPr>
              <w:t>Mensuration</w:t>
            </w:r>
          </w:p>
        </w:tc>
        <w:tc>
          <w:tcPr>
            <w:tcW w:w="4066" w:type="pct"/>
            <w:tcBorders>
              <w:top w:val="single" w:sz="4" w:space="0" w:color="auto"/>
              <w:left w:val="single" w:sz="4" w:space="0" w:color="auto"/>
              <w:bottom w:val="single" w:sz="4" w:space="0" w:color="auto"/>
              <w:right w:val="single" w:sz="4" w:space="0" w:color="auto"/>
            </w:tcBorders>
          </w:tcPr>
          <w:p w14:paraId="2D056AA8" w14:textId="77777777" w:rsidR="0022543B" w:rsidRPr="009E3489" w:rsidRDefault="00456D46" w:rsidP="000014E2">
            <w:pPr>
              <w:keepNext/>
              <w:jc w:val="both"/>
              <w:rPr>
                <w:color w:val="000000" w:themeColor="text1"/>
                <w:szCs w:val="24"/>
              </w:rPr>
            </w:pPr>
            <w:r w:rsidRPr="009E3489">
              <w:rPr>
                <w:color w:val="000000" w:themeColor="text1"/>
                <w:szCs w:val="24"/>
              </w:rPr>
              <w:t xml:space="preserve">4.1 Various units of measurements are identified as per the </w:t>
            </w:r>
            <w:r w:rsidRPr="009E3489">
              <w:rPr>
                <w:b/>
                <w:i/>
                <w:color w:val="000000" w:themeColor="text1"/>
                <w:szCs w:val="24"/>
              </w:rPr>
              <w:t xml:space="preserve">BSI </w:t>
            </w:r>
          </w:p>
          <w:p w14:paraId="43D96A00" w14:textId="1A67C45A" w:rsidR="00456D46" w:rsidRPr="009E3489" w:rsidRDefault="003A5E8A" w:rsidP="000014E2">
            <w:pPr>
              <w:keepNext/>
              <w:jc w:val="both"/>
              <w:rPr>
                <w:color w:val="000000" w:themeColor="text1"/>
                <w:szCs w:val="24"/>
              </w:rPr>
            </w:pPr>
            <w:r w:rsidRPr="009E3489">
              <w:rPr>
                <w:color w:val="000000" w:themeColor="text1"/>
                <w:szCs w:val="24"/>
              </w:rPr>
              <w:t xml:space="preserve">4.2 </w:t>
            </w:r>
            <w:r w:rsidR="00456D46" w:rsidRPr="009E3489">
              <w:rPr>
                <w:color w:val="000000" w:themeColor="text1"/>
                <w:szCs w:val="24"/>
              </w:rPr>
              <w:t xml:space="preserve">Calculations on </w:t>
            </w:r>
            <w:r w:rsidR="00456D46" w:rsidRPr="009E3489">
              <w:rPr>
                <w:b/>
                <w:i/>
                <w:color w:val="000000" w:themeColor="text1"/>
                <w:szCs w:val="24"/>
              </w:rPr>
              <w:t>converting units</w:t>
            </w:r>
            <w:r w:rsidR="00456D46" w:rsidRPr="009E3489">
              <w:rPr>
                <w:color w:val="000000" w:themeColor="text1"/>
                <w:szCs w:val="24"/>
              </w:rPr>
              <w:t xml:space="preserve"> from one form to another as per BSI</w:t>
            </w:r>
          </w:p>
          <w:p w14:paraId="5E3DED0C" w14:textId="77777777" w:rsidR="00456D46" w:rsidRPr="009E3489" w:rsidRDefault="003A5E8A" w:rsidP="00A514CE">
            <w:pPr>
              <w:keepNext/>
              <w:jc w:val="both"/>
              <w:rPr>
                <w:color w:val="000000" w:themeColor="text1"/>
                <w:szCs w:val="24"/>
              </w:rPr>
            </w:pPr>
            <w:r w:rsidRPr="009E3489">
              <w:rPr>
                <w:color w:val="000000" w:themeColor="text1"/>
                <w:szCs w:val="24"/>
              </w:rPr>
              <w:t>4.3 Calculations of areas, volumes and perimeters are performed as per the concept</w:t>
            </w:r>
          </w:p>
          <w:p w14:paraId="3D74A698" w14:textId="5CCEB9CA" w:rsidR="007C2101" w:rsidRPr="009E3489" w:rsidRDefault="007C2101" w:rsidP="00CD2278">
            <w:pPr>
              <w:keepNext/>
              <w:jc w:val="both"/>
              <w:rPr>
                <w:color w:val="000000" w:themeColor="text1"/>
                <w:szCs w:val="24"/>
              </w:rPr>
            </w:pPr>
            <w:r w:rsidRPr="009E3489">
              <w:rPr>
                <w:color w:val="000000" w:themeColor="text1"/>
                <w:szCs w:val="24"/>
              </w:rPr>
              <w:t>4.4 Calculations expressing dimensions of regular figures using sketches are carried out as per concept</w:t>
            </w:r>
          </w:p>
        </w:tc>
      </w:tr>
      <w:tr w:rsidR="009E3489" w:rsidRPr="009E3489" w14:paraId="5A482F90" w14:textId="77777777" w:rsidTr="00820820">
        <w:trPr>
          <w:trHeight w:val="3293"/>
          <w:jc w:val="center"/>
        </w:trPr>
        <w:tc>
          <w:tcPr>
            <w:tcW w:w="934" w:type="pct"/>
            <w:tcBorders>
              <w:top w:val="single" w:sz="4" w:space="0" w:color="auto"/>
              <w:left w:val="single" w:sz="4" w:space="0" w:color="auto"/>
              <w:bottom w:val="single" w:sz="4" w:space="0" w:color="auto"/>
              <w:right w:val="single" w:sz="4" w:space="0" w:color="auto"/>
            </w:tcBorders>
          </w:tcPr>
          <w:p w14:paraId="69B7AC92" w14:textId="06C459F8" w:rsidR="00390ABE" w:rsidRPr="009E3489" w:rsidRDefault="00390ABE" w:rsidP="004E6909">
            <w:pPr>
              <w:pStyle w:val="ListParagraph"/>
              <w:numPr>
                <w:ilvl w:val="1"/>
                <w:numId w:val="54"/>
              </w:numPr>
              <w:jc w:val="both"/>
              <w:rPr>
                <w:color w:val="000000" w:themeColor="text1"/>
                <w:szCs w:val="24"/>
              </w:rPr>
            </w:pPr>
            <w:r w:rsidRPr="009E3489">
              <w:rPr>
                <w:rFonts w:eastAsia="Times New Roman"/>
                <w:color w:val="000000" w:themeColor="text1"/>
                <w:szCs w:val="24"/>
              </w:rPr>
              <w:lastRenderedPageBreak/>
              <w:t>Apply Algebra</w:t>
            </w:r>
          </w:p>
          <w:p w14:paraId="39B9544C" w14:textId="77777777" w:rsidR="00390ABE" w:rsidRPr="009E3489" w:rsidRDefault="00390ABE" w:rsidP="000014E2">
            <w:pPr>
              <w:pStyle w:val="ListParagraph"/>
              <w:ind w:left="397" w:firstLine="0"/>
              <w:jc w:val="both"/>
              <w:rPr>
                <w:rFonts w:eastAsia="Times New Roman"/>
                <w:color w:val="000000" w:themeColor="text1"/>
                <w:szCs w:val="24"/>
              </w:rPr>
            </w:pPr>
          </w:p>
        </w:tc>
        <w:tc>
          <w:tcPr>
            <w:tcW w:w="4066" w:type="pct"/>
            <w:tcBorders>
              <w:top w:val="single" w:sz="4" w:space="0" w:color="auto"/>
              <w:left w:val="single" w:sz="4" w:space="0" w:color="auto"/>
              <w:bottom w:val="single" w:sz="4" w:space="0" w:color="auto"/>
              <w:right w:val="single" w:sz="4" w:space="0" w:color="auto"/>
            </w:tcBorders>
          </w:tcPr>
          <w:p w14:paraId="60E75B19" w14:textId="77777777" w:rsidR="00820820" w:rsidRPr="009E3489" w:rsidRDefault="00820820">
            <w:pPr>
              <w:pStyle w:val="ListParagraph"/>
              <w:keepNext/>
              <w:numPr>
                <w:ilvl w:val="0"/>
                <w:numId w:val="55"/>
              </w:numPr>
              <w:spacing w:after="0"/>
              <w:jc w:val="both"/>
              <w:rPr>
                <w:rFonts w:eastAsia="Times New Roman"/>
                <w:vanish/>
                <w:color w:val="000000" w:themeColor="text1"/>
                <w:szCs w:val="24"/>
              </w:rPr>
            </w:pPr>
          </w:p>
          <w:p w14:paraId="33880D46" w14:textId="77777777" w:rsidR="00820820" w:rsidRPr="009E3489" w:rsidRDefault="00820820">
            <w:pPr>
              <w:pStyle w:val="ListParagraph"/>
              <w:keepNext/>
              <w:numPr>
                <w:ilvl w:val="0"/>
                <w:numId w:val="55"/>
              </w:numPr>
              <w:spacing w:after="0"/>
              <w:jc w:val="both"/>
              <w:rPr>
                <w:rFonts w:eastAsia="Times New Roman"/>
                <w:vanish/>
                <w:color w:val="000000" w:themeColor="text1"/>
                <w:szCs w:val="24"/>
              </w:rPr>
            </w:pPr>
          </w:p>
          <w:p w14:paraId="010439FB" w14:textId="77777777" w:rsidR="00820820" w:rsidRPr="009E3489" w:rsidRDefault="00820820">
            <w:pPr>
              <w:pStyle w:val="ListParagraph"/>
              <w:keepNext/>
              <w:numPr>
                <w:ilvl w:val="0"/>
                <w:numId w:val="55"/>
              </w:numPr>
              <w:spacing w:after="0"/>
              <w:jc w:val="both"/>
              <w:rPr>
                <w:rFonts w:eastAsia="Times New Roman"/>
                <w:vanish/>
                <w:color w:val="000000" w:themeColor="text1"/>
                <w:szCs w:val="24"/>
              </w:rPr>
            </w:pPr>
          </w:p>
          <w:p w14:paraId="635FF0D6" w14:textId="77777777" w:rsidR="00820820" w:rsidRPr="009E3489" w:rsidRDefault="00820820">
            <w:pPr>
              <w:pStyle w:val="ListParagraph"/>
              <w:keepNext/>
              <w:numPr>
                <w:ilvl w:val="0"/>
                <w:numId w:val="55"/>
              </w:numPr>
              <w:spacing w:after="0"/>
              <w:jc w:val="both"/>
              <w:rPr>
                <w:rFonts w:eastAsia="Times New Roman"/>
                <w:vanish/>
                <w:color w:val="000000" w:themeColor="text1"/>
                <w:szCs w:val="24"/>
              </w:rPr>
            </w:pPr>
          </w:p>
          <w:p w14:paraId="284B028E" w14:textId="77777777" w:rsidR="00820820" w:rsidRPr="009E3489" w:rsidRDefault="00820820">
            <w:pPr>
              <w:pStyle w:val="ListParagraph"/>
              <w:keepNext/>
              <w:numPr>
                <w:ilvl w:val="1"/>
                <w:numId w:val="55"/>
              </w:numPr>
              <w:spacing w:after="0"/>
              <w:jc w:val="both"/>
              <w:rPr>
                <w:rFonts w:eastAsia="Times New Roman"/>
                <w:color w:val="000000" w:themeColor="text1"/>
                <w:szCs w:val="24"/>
              </w:rPr>
            </w:pPr>
            <w:r w:rsidRPr="009E3489">
              <w:rPr>
                <w:rFonts w:eastAsia="Times New Roman"/>
                <w:color w:val="000000" w:themeColor="text1"/>
                <w:szCs w:val="24"/>
              </w:rPr>
              <w:t>Calculations solving simple algebraic equations are performed as per the concept</w:t>
            </w:r>
          </w:p>
          <w:p w14:paraId="78F38B73" w14:textId="433BFCE8" w:rsidR="00625E41" w:rsidRPr="009E3489" w:rsidRDefault="00625E41">
            <w:pPr>
              <w:pStyle w:val="ListParagraph"/>
              <w:keepNext/>
              <w:numPr>
                <w:ilvl w:val="1"/>
                <w:numId w:val="55"/>
              </w:numPr>
              <w:spacing w:after="0"/>
              <w:jc w:val="both"/>
              <w:rPr>
                <w:rFonts w:eastAsia="Times New Roman"/>
                <w:color w:val="000000" w:themeColor="text1"/>
                <w:szCs w:val="24"/>
              </w:rPr>
            </w:pPr>
            <w:r w:rsidRPr="009E3489">
              <w:rPr>
                <w:rFonts w:eastAsia="Times New Roman"/>
                <w:color w:val="000000" w:themeColor="text1"/>
                <w:szCs w:val="24"/>
              </w:rPr>
              <w:t>Simple algebraic equations are formed as per concept</w:t>
            </w:r>
          </w:p>
          <w:p w14:paraId="3239B86F" w14:textId="77777777" w:rsidR="00625E41" w:rsidRPr="009E3489" w:rsidRDefault="00625E41">
            <w:pPr>
              <w:pStyle w:val="ListParagraph"/>
              <w:keepNext/>
              <w:numPr>
                <w:ilvl w:val="1"/>
                <w:numId w:val="55"/>
              </w:numPr>
              <w:spacing w:after="0"/>
              <w:jc w:val="both"/>
              <w:rPr>
                <w:rFonts w:eastAsia="Times New Roman"/>
                <w:color w:val="000000" w:themeColor="text1"/>
                <w:szCs w:val="24"/>
              </w:rPr>
            </w:pPr>
            <w:r w:rsidRPr="009E3489">
              <w:rPr>
                <w:rFonts w:eastAsia="Times New Roman"/>
                <w:color w:val="000000" w:themeColor="text1"/>
                <w:szCs w:val="24"/>
              </w:rPr>
              <w:t>Calculations on representing linear equations are carried out as per concept</w:t>
            </w:r>
          </w:p>
          <w:p w14:paraId="27217A8A" w14:textId="77777777" w:rsidR="00625E41" w:rsidRPr="009E3489" w:rsidRDefault="001C4EFD">
            <w:pPr>
              <w:pStyle w:val="ListParagraph"/>
              <w:keepNext/>
              <w:numPr>
                <w:ilvl w:val="1"/>
                <w:numId w:val="55"/>
              </w:numPr>
              <w:spacing w:after="0"/>
              <w:jc w:val="both"/>
              <w:rPr>
                <w:rFonts w:eastAsia="Times New Roman"/>
                <w:color w:val="000000" w:themeColor="text1"/>
                <w:szCs w:val="24"/>
              </w:rPr>
            </w:pPr>
            <w:r w:rsidRPr="009E3489">
              <w:rPr>
                <w:rFonts w:eastAsia="Times New Roman"/>
                <w:color w:val="000000" w:themeColor="text1"/>
                <w:szCs w:val="24"/>
              </w:rPr>
              <w:t>Simple formulae are formed as per concept</w:t>
            </w:r>
          </w:p>
          <w:p w14:paraId="119181E4" w14:textId="661A9322" w:rsidR="001406A2" w:rsidRPr="009E3489" w:rsidRDefault="001C4EFD">
            <w:pPr>
              <w:pStyle w:val="ListParagraph"/>
              <w:keepNext/>
              <w:numPr>
                <w:ilvl w:val="1"/>
                <w:numId w:val="55"/>
              </w:numPr>
              <w:spacing w:after="0"/>
              <w:jc w:val="both"/>
              <w:rPr>
                <w:rFonts w:eastAsia="Times New Roman"/>
                <w:color w:val="000000" w:themeColor="text1"/>
                <w:szCs w:val="24"/>
              </w:rPr>
            </w:pPr>
            <w:r w:rsidRPr="009E3489">
              <w:rPr>
                <w:rFonts w:eastAsia="Times New Roman"/>
                <w:color w:val="000000" w:themeColor="text1"/>
                <w:szCs w:val="24"/>
              </w:rPr>
              <w:t>Calculations on transposing given formulae are performed</w:t>
            </w:r>
            <w:r w:rsidR="001406A2" w:rsidRPr="009E3489">
              <w:rPr>
                <w:rFonts w:eastAsia="Times New Roman"/>
                <w:color w:val="000000" w:themeColor="text1"/>
                <w:szCs w:val="24"/>
              </w:rPr>
              <w:t xml:space="preserve"> as per concept</w:t>
            </w:r>
          </w:p>
          <w:p w14:paraId="15E3ABF2" w14:textId="5E0680D1" w:rsidR="00390ABE" w:rsidRPr="009E3489" w:rsidRDefault="00FD002B">
            <w:pPr>
              <w:pStyle w:val="ListParagraph"/>
              <w:keepNext/>
              <w:numPr>
                <w:ilvl w:val="1"/>
                <w:numId w:val="55"/>
              </w:numPr>
              <w:spacing w:after="0"/>
              <w:jc w:val="both"/>
              <w:rPr>
                <w:color w:val="000000" w:themeColor="text1"/>
                <w:szCs w:val="24"/>
              </w:rPr>
            </w:pPr>
            <w:r w:rsidRPr="009E3489">
              <w:rPr>
                <w:color w:val="000000" w:themeColor="text1"/>
                <w:szCs w:val="24"/>
              </w:rPr>
              <w:t xml:space="preserve"> Calculations on solving simple </w:t>
            </w:r>
            <w:r w:rsidRPr="009E3489">
              <w:rPr>
                <w:b/>
                <w:i/>
                <w:color w:val="000000" w:themeColor="text1"/>
                <w:szCs w:val="24"/>
              </w:rPr>
              <w:t xml:space="preserve">simultaneous </w:t>
            </w:r>
            <w:proofErr w:type="spellStart"/>
            <w:r w:rsidRPr="009E3489">
              <w:rPr>
                <w:b/>
                <w:i/>
                <w:color w:val="000000" w:themeColor="text1"/>
                <w:szCs w:val="24"/>
              </w:rPr>
              <w:t>equqtions</w:t>
            </w:r>
            <w:proofErr w:type="spellEnd"/>
            <w:r w:rsidRPr="009E3489">
              <w:rPr>
                <w:color w:val="000000" w:themeColor="text1"/>
                <w:szCs w:val="24"/>
              </w:rPr>
              <w:t xml:space="preserve"> are carried out as per concept</w:t>
            </w:r>
          </w:p>
        </w:tc>
      </w:tr>
      <w:tr w:rsidR="003C6BF3" w:rsidRPr="009E3489" w14:paraId="04B9F027" w14:textId="77777777" w:rsidTr="00820820">
        <w:trPr>
          <w:jc w:val="center"/>
        </w:trPr>
        <w:tc>
          <w:tcPr>
            <w:tcW w:w="934" w:type="pct"/>
            <w:tcBorders>
              <w:top w:val="single" w:sz="4" w:space="0" w:color="auto"/>
              <w:left w:val="single" w:sz="4" w:space="0" w:color="auto"/>
              <w:bottom w:val="single" w:sz="4" w:space="0" w:color="auto"/>
              <w:right w:val="single" w:sz="4" w:space="0" w:color="auto"/>
            </w:tcBorders>
          </w:tcPr>
          <w:p w14:paraId="63A90FAE" w14:textId="711415D7" w:rsidR="00390ABE" w:rsidRPr="009E3489" w:rsidRDefault="00AF6CFD" w:rsidP="004E6909">
            <w:pPr>
              <w:pStyle w:val="ListParagraph"/>
              <w:numPr>
                <w:ilvl w:val="1"/>
                <w:numId w:val="54"/>
              </w:numPr>
              <w:jc w:val="both"/>
              <w:rPr>
                <w:rFonts w:eastAsia="Times New Roman"/>
                <w:color w:val="000000" w:themeColor="text1"/>
                <w:szCs w:val="24"/>
              </w:rPr>
            </w:pPr>
            <w:r w:rsidRPr="009E3489">
              <w:rPr>
                <w:rFonts w:eastAsia="Times New Roman"/>
                <w:color w:val="000000" w:themeColor="text1"/>
                <w:szCs w:val="24"/>
              </w:rPr>
              <w:t>Apply geometrical calculations</w:t>
            </w:r>
          </w:p>
        </w:tc>
        <w:tc>
          <w:tcPr>
            <w:tcW w:w="4066" w:type="pct"/>
            <w:tcBorders>
              <w:top w:val="single" w:sz="4" w:space="0" w:color="auto"/>
              <w:left w:val="single" w:sz="4" w:space="0" w:color="auto"/>
              <w:bottom w:val="single" w:sz="4" w:space="0" w:color="auto"/>
              <w:right w:val="single" w:sz="4" w:space="0" w:color="auto"/>
            </w:tcBorders>
          </w:tcPr>
          <w:p w14:paraId="0EB24693" w14:textId="77777777" w:rsidR="00820820" w:rsidRPr="009E3489" w:rsidRDefault="00820820">
            <w:pPr>
              <w:pStyle w:val="ListParagraph"/>
              <w:keepNext/>
              <w:numPr>
                <w:ilvl w:val="0"/>
                <w:numId w:val="4"/>
              </w:numPr>
              <w:spacing w:after="0"/>
              <w:jc w:val="both"/>
              <w:rPr>
                <w:rFonts w:eastAsia="Times New Roman"/>
                <w:vanish/>
                <w:color w:val="000000" w:themeColor="text1"/>
                <w:szCs w:val="24"/>
              </w:rPr>
            </w:pPr>
          </w:p>
          <w:p w14:paraId="0253B74A" w14:textId="77777777" w:rsidR="00820820" w:rsidRPr="009E3489" w:rsidRDefault="00820820">
            <w:pPr>
              <w:pStyle w:val="ListParagraph"/>
              <w:keepNext/>
              <w:numPr>
                <w:ilvl w:val="0"/>
                <w:numId w:val="4"/>
              </w:numPr>
              <w:spacing w:after="0"/>
              <w:jc w:val="both"/>
              <w:rPr>
                <w:rFonts w:eastAsia="Times New Roman"/>
                <w:vanish/>
                <w:color w:val="000000" w:themeColor="text1"/>
                <w:szCs w:val="24"/>
              </w:rPr>
            </w:pPr>
          </w:p>
          <w:p w14:paraId="273A18F5" w14:textId="77777777" w:rsidR="00820820" w:rsidRPr="009E3489" w:rsidRDefault="00820820">
            <w:pPr>
              <w:pStyle w:val="ListParagraph"/>
              <w:keepNext/>
              <w:numPr>
                <w:ilvl w:val="0"/>
                <w:numId w:val="4"/>
              </w:numPr>
              <w:spacing w:after="0"/>
              <w:jc w:val="both"/>
              <w:rPr>
                <w:rFonts w:eastAsia="Times New Roman"/>
                <w:vanish/>
                <w:color w:val="000000" w:themeColor="text1"/>
                <w:szCs w:val="24"/>
              </w:rPr>
            </w:pPr>
          </w:p>
          <w:p w14:paraId="6E1A4CB3" w14:textId="77777777" w:rsidR="00820820" w:rsidRPr="009E3489" w:rsidRDefault="00820820">
            <w:pPr>
              <w:pStyle w:val="ListParagraph"/>
              <w:keepNext/>
              <w:numPr>
                <w:ilvl w:val="0"/>
                <w:numId w:val="4"/>
              </w:numPr>
              <w:spacing w:after="0"/>
              <w:jc w:val="both"/>
              <w:rPr>
                <w:rFonts w:eastAsia="Times New Roman"/>
                <w:vanish/>
                <w:color w:val="000000" w:themeColor="text1"/>
                <w:szCs w:val="24"/>
              </w:rPr>
            </w:pPr>
          </w:p>
          <w:p w14:paraId="73087786" w14:textId="77777777" w:rsidR="00820820" w:rsidRPr="009E3489" w:rsidRDefault="00820820">
            <w:pPr>
              <w:pStyle w:val="ListParagraph"/>
              <w:keepNext/>
              <w:numPr>
                <w:ilvl w:val="0"/>
                <w:numId w:val="4"/>
              </w:numPr>
              <w:spacing w:after="0"/>
              <w:jc w:val="both"/>
              <w:rPr>
                <w:rFonts w:eastAsia="Times New Roman"/>
                <w:vanish/>
                <w:color w:val="000000" w:themeColor="text1"/>
                <w:szCs w:val="24"/>
              </w:rPr>
            </w:pPr>
          </w:p>
          <w:p w14:paraId="35A94806" w14:textId="77777777" w:rsidR="00820820" w:rsidRPr="009E3489" w:rsidRDefault="00820820">
            <w:pPr>
              <w:pStyle w:val="ListParagraph"/>
              <w:keepNext/>
              <w:numPr>
                <w:ilvl w:val="0"/>
                <w:numId w:val="4"/>
              </w:numPr>
              <w:spacing w:after="0"/>
              <w:jc w:val="both"/>
              <w:rPr>
                <w:rFonts w:eastAsia="Times New Roman"/>
                <w:vanish/>
                <w:color w:val="000000" w:themeColor="text1"/>
                <w:szCs w:val="24"/>
              </w:rPr>
            </w:pPr>
          </w:p>
          <w:p w14:paraId="46149763" w14:textId="26DE3523" w:rsidR="00390ABE" w:rsidRPr="009E3489" w:rsidRDefault="00AF6CFD">
            <w:pPr>
              <w:pStyle w:val="ListParagraph"/>
              <w:keepNext/>
              <w:numPr>
                <w:ilvl w:val="1"/>
                <w:numId w:val="4"/>
              </w:numPr>
              <w:spacing w:after="0"/>
              <w:ind w:left="421" w:hanging="421"/>
              <w:jc w:val="both"/>
              <w:rPr>
                <w:rFonts w:eastAsia="Times New Roman"/>
                <w:color w:val="000000" w:themeColor="text1"/>
                <w:szCs w:val="24"/>
              </w:rPr>
            </w:pPr>
            <w:r w:rsidRPr="009E3489">
              <w:rPr>
                <w:rFonts w:eastAsia="Times New Roman"/>
                <w:color w:val="000000" w:themeColor="text1"/>
                <w:szCs w:val="24"/>
              </w:rPr>
              <w:t xml:space="preserve">Calculations to find areas of quadrilaterals are performed as per </w:t>
            </w:r>
            <w:proofErr w:type="spellStart"/>
            <w:r w:rsidRPr="009E3489">
              <w:rPr>
                <w:rFonts w:eastAsia="Times New Roman"/>
                <w:color w:val="000000" w:themeColor="text1"/>
                <w:szCs w:val="24"/>
              </w:rPr>
              <w:t>pythagoras</w:t>
            </w:r>
            <w:proofErr w:type="spellEnd"/>
            <w:r w:rsidRPr="009E3489">
              <w:rPr>
                <w:rFonts w:eastAsia="Times New Roman"/>
                <w:color w:val="000000" w:themeColor="text1"/>
                <w:szCs w:val="24"/>
              </w:rPr>
              <w:t>’ theorem</w:t>
            </w:r>
          </w:p>
          <w:p w14:paraId="300C5992" w14:textId="77777777" w:rsidR="00AF6CFD" w:rsidRPr="009E3489" w:rsidRDefault="00AF6CFD">
            <w:pPr>
              <w:pStyle w:val="ListParagraph"/>
              <w:keepNext/>
              <w:numPr>
                <w:ilvl w:val="1"/>
                <w:numId w:val="4"/>
              </w:numPr>
              <w:spacing w:after="0"/>
              <w:ind w:left="421" w:hanging="421"/>
              <w:jc w:val="both"/>
              <w:rPr>
                <w:rFonts w:eastAsia="Times New Roman"/>
                <w:color w:val="000000" w:themeColor="text1"/>
                <w:szCs w:val="24"/>
              </w:rPr>
            </w:pPr>
            <w:r w:rsidRPr="009E3489">
              <w:rPr>
                <w:rFonts w:eastAsia="Times New Roman"/>
                <w:color w:val="000000" w:themeColor="text1"/>
                <w:szCs w:val="24"/>
              </w:rPr>
              <w:t xml:space="preserve">Calculations to find areas of triangles are performed as per </w:t>
            </w:r>
            <w:r w:rsidR="0031453A" w:rsidRPr="009E3489">
              <w:rPr>
                <w:rFonts w:eastAsia="Times New Roman"/>
                <w:color w:val="000000" w:themeColor="text1"/>
                <w:szCs w:val="24"/>
              </w:rPr>
              <w:t>Pythagoras’ theorem</w:t>
            </w:r>
          </w:p>
          <w:p w14:paraId="67CB7E52" w14:textId="2C29C46A" w:rsidR="0031453A" w:rsidRPr="009E3489" w:rsidRDefault="0031453A">
            <w:pPr>
              <w:pStyle w:val="ListParagraph"/>
              <w:keepNext/>
              <w:numPr>
                <w:ilvl w:val="1"/>
                <w:numId w:val="4"/>
              </w:numPr>
              <w:spacing w:after="0"/>
              <w:ind w:left="421" w:hanging="421"/>
              <w:jc w:val="both"/>
              <w:rPr>
                <w:rFonts w:eastAsia="Times New Roman"/>
                <w:color w:val="000000" w:themeColor="text1"/>
                <w:szCs w:val="24"/>
              </w:rPr>
            </w:pPr>
            <w:r w:rsidRPr="009E3489">
              <w:rPr>
                <w:rFonts w:eastAsia="Times New Roman"/>
                <w:color w:val="000000" w:themeColor="text1"/>
                <w:szCs w:val="24"/>
              </w:rPr>
              <w:t>Calculations to find areas of circles are performed as per Pythagoras theorem</w:t>
            </w:r>
          </w:p>
        </w:tc>
      </w:tr>
    </w:tbl>
    <w:p w14:paraId="5D79A254" w14:textId="497E8934" w:rsidR="00027647" w:rsidRPr="009E3489" w:rsidRDefault="00027647" w:rsidP="004E6909">
      <w:pPr>
        <w:keepNext/>
        <w:jc w:val="both"/>
        <w:rPr>
          <w:b/>
          <w:color w:val="000000" w:themeColor="text1"/>
          <w:szCs w:val="24"/>
        </w:rPr>
      </w:pPr>
    </w:p>
    <w:p w14:paraId="2EDE5B96" w14:textId="1F81ECF2" w:rsidR="00F60412" w:rsidRPr="009E3489" w:rsidRDefault="00F60412" w:rsidP="000014E2">
      <w:pPr>
        <w:keepNext/>
        <w:jc w:val="both"/>
        <w:rPr>
          <w:b/>
          <w:color w:val="000000" w:themeColor="text1"/>
          <w:szCs w:val="24"/>
        </w:rPr>
      </w:pPr>
      <w:r w:rsidRPr="009E3489">
        <w:rPr>
          <w:b/>
          <w:color w:val="000000" w:themeColor="text1"/>
          <w:szCs w:val="24"/>
        </w:rPr>
        <w:t>RANGE</w:t>
      </w:r>
    </w:p>
    <w:p w14:paraId="236C6415" w14:textId="77777777" w:rsidR="00F60412" w:rsidRPr="009E3489" w:rsidRDefault="00F60412" w:rsidP="000014E2">
      <w:pPr>
        <w:ind w:left="-90"/>
        <w:jc w:val="both"/>
        <w:rPr>
          <w:color w:val="000000" w:themeColor="text1"/>
          <w:szCs w:val="24"/>
        </w:rPr>
      </w:pPr>
      <w:r w:rsidRPr="009E3489">
        <w:rPr>
          <w:color w:val="000000" w:themeColor="text1"/>
          <w:szCs w:val="24"/>
        </w:rPr>
        <w:t>This section provides work environments and conditions to which the performance criteria</w:t>
      </w:r>
      <w:r w:rsidR="00C278A8" w:rsidRPr="009E3489">
        <w:rPr>
          <w:color w:val="000000" w:themeColor="text1"/>
          <w:szCs w:val="24"/>
        </w:rPr>
        <w:t xml:space="preserve"> </w:t>
      </w:r>
      <w:r w:rsidRPr="009E3489">
        <w:rPr>
          <w:color w:val="000000" w:themeColor="text1"/>
          <w:szCs w:val="24"/>
        </w:rPr>
        <w:t xml:space="preserve">apply. It allows for different work environments and situations that will affect performance. </w:t>
      </w:r>
    </w:p>
    <w:p w14:paraId="10484443" w14:textId="77777777" w:rsidR="00F60412" w:rsidRPr="009E3489" w:rsidRDefault="00F60412" w:rsidP="00A514CE">
      <w:pPr>
        <w:jc w:val="both"/>
        <w:rPr>
          <w:color w:val="000000" w:themeColor="text1"/>
          <w:szCs w:val="24"/>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9E3489" w:rsidRPr="009E3489" w14:paraId="2E6AF3C3" w14:textId="77777777" w:rsidTr="00F60412">
        <w:tc>
          <w:tcPr>
            <w:tcW w:w="3780" w:type="dxa"/>
            <w:tcBorders>
              <w:top w:val="single" w:sz="4" w:space="0" w:color="auto"/>
              <w:left w:val="single" w:sz="4" w:space="0" w:color="auto"/>
              <w:bottom w:val="single" w:sz="4" w:space="0" w:color="auto"/>
              <w:right w:val="single" w:sz="4" w:space="0" w:color="auto"/>
            </w:tcBorders>
            <w:hideMark/>
          </w:tcPr>
          <w:p w14:paraId="3F6F6E85" w14:textId="77777777" w:rsidR="00F60412" w:rsidRPr="009E3489" w:rsidRDefault="00F60412" w:rsidP="00CD2278">
            <w:pPr>
              <w:jc w:val="both"/>
              <w:rPr>
                <w:color w:val="000000" w:themeColor="text1"/>
                <w:szCs w:val="24"/>
              </w:rPr>
            </w:pPr>
            <w:r w:rsidRPr="009E3489">
              <w:rPr>
                <w:color w:val="000000" w:themeColor="text1"/>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30EFB64A" w14:textId="77777777" w:rsidR="00F60412" w:rsidRPr="009E3489" w:rsidRDefault="00F60412" w:rsidP="003F1958">
            <w:pPr>
              <w:jc w:val="both"/>
              <w:rPr>
                <w:color w:val="000000" w:themeColor="text1"/>
                <w:szCs w:val="24"/>
              </w:rPr>
            </w:pPr>
            <w:r w:rsidRPr="009E3489">
              <w:rPr>
                <w:color w:val="000000" w:themeColor="text1"/>
                <w:szCs w:val="24"/>
              </w:rPr>
              <w:t>Range</w:t>
            </w:r>
          </w:p>
          <w:p w14:paraId="773103C7" w14:textId="34774B03" w:rsidR="00F60412" w:rsidRPr="009E3489" w:rsidRDefault="00F60412" w:rsidP="005A7E89">
            <w:pPr>
              <w:jc w:val="both"/>
              <w:rPr>
                <w:iCs/>
                <w:color w:val="000000" w:themeColor="text1"/>
                <w:szCs w:val="24"/>
              </w:rPr>
            </w:pPr>
          </w:p>
        </w:tc>
      </w:tr>
      <w:tr w:rsidR="009E3489" w:rsidRPr="009E3489" w14:paraId="6D0249EE" w14:textId="77777777" w:rsidTr="00F60412">
        <w:tc>
          <w:tcPr>
            <w:tcW w:w="3780" w:type="dxa"/>
            <w:tcBorders>
              <w:top w:val="single" w:sz="4" w:space="0" w:color="auto"/>
              <w:left w:val="single" w:sz="4" w:space="0" w:color="auto"/>
              <w:bottom w:val="single" w:sz="4" w:space="0" w:color="auto"/>
              <w:right w:val="single" w:sz="4" w:space="0" w:color="auto"/>
            </w:tcBorders>
          </w:tcPr>
          <w:p w14:paraId="58164D17" w14:textId="6290847A" w:rsidR="00F60412" w:rsidRPr="009E3489" w:rsidRDefault="00F60412" w:rsidP="004E6909">
            <w:pPr>
              <w:numPr>
                <w:ilvl w:val="0"/>
                <w:numId w:val="34"/>
              </w:numPr>
              <w:contextualSpacing/>
              <w:jc w:val="both"/>
              <w:rPr>
                <w:color w:val="000000" w:themeColor="text1"/>
                <w:szCs w:val="24"/>
              </w:rPr>
            </w:pPr>
            <w:r w:rsidRPr="009E3489">
              <w:rPr>
                <w:color w:val="000000" w:themeColor="text1"/>
                <w:szCs w:val="24"/>
              </w:rPr>
              <w:t>Operations</w:t>
            </w:r>
            <w:r w:rsidR="00D44DEF" w:rsidRPr="009E3489">
              <w:rPr>
                <w:iCs/>
                <w:color w:val="000000" w:themeColor="text1"/>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6A984F9B" w14:textId="77777777" w:rsidR="00F60412" w:rsidRPr="009E3489" w:rsidRDefault="00F60412" w:rsidP="000014E2">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Addition</w:t>
            </w:r>
          </w:p>
          <w:p w14:paraId="7032EEDB" w14:textId="77777777" w:rsidR="00F60412" w:rsidRPr="009E3489" w:rsidRDefault="00F60412" w:rsidP="000014E2">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Subtraction</w:t>
            </w:r>
          </w:p>
        </w:tc>
      </w:tr>
      <w:tr w:rsidR="009E3489" w:rsidRPr="009E3489" w14:paraId="6F80ED4D" w14:textId="77777777" w:rsidTr="00F60412">
        <w:tc>
          <w:tcPr>
            <w:tcW w:w="3780" w:type="dxa"/>
            <w:tcBorders>
              <w:top w:val="single" w:sz="4" w:space="0" w:color="auto"/>
              <w:left w:val="single" w:sz="4" w:space="0" w:color="auto"/>
              <w:bottom w:val="single" w:sz="4" w:space="0" w:color="auto"/>
              <w:right w:val="single" w:sz="4" w:space="0" w:color="auto"/>
            </w:tcBorders>
          </w:tcPr>
          <w:p w14:paraId="7310DAE1" w14:textId="5EAF9A1B" w:rsidR="00F60412" w:rsidRPr="009E3489" w:rsidRDefault="00877B88" w:rsidP="004E6909">
            <w:pPr>
              <w:numPr>
                <w:ilvl w:val="0"/>
                <w:numId w:val="34"/>
              </w:numPr>
              <w:contextualSpacing/>
              <w:jc w:val="both"/>
              <w:rPr>
                <w:color w:val="000000" w:themeColor="text1"/>
                <w:szCs w:val="24"/>
              </w:rPr>
            </w:pPr>
            <w:r w:rsidRPr="009E3489">
              <w:rPr>
                <w:color w:val="000000" w:themeColor="text1"/>
                <w:szCs w:val="24"/>
              </w:rPr>
              <w:t>Types of numbers</w:t>
            </w:r>
            <w:r w:rsidR="00D44DEF" w:rsidRPr="009E3489">
              <w:rPr>
                <w:iCs/>
                <w:color w:val="000000" w:themeColor="text1"/>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5AAF1A22" w14:textId="2ABBCAAC" w:rsidR="00F60412" w:rsidRPr="009E3489" w:rsidRDefault="00856846" w:rsidP="000014E2">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Counting</w:t>
            </w:r>
          </w:p>
          <w:p w14:paraId="34EBA439" w14:textId="77777777" w:rsidR="00856846" w:rsidRPr="009E3489" w:rsidRDefault="00856846" w:rsidP="000014E2">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Positive</w:t>
            </w:r>
          </w:p>
          <w:p w14:paraId="4F07EA29" w14:textId="0DAA4F7B" w:rsidR="00856846" w:rsidRPr="009E3489" w:rsidRDefault="00856846" w:rsidP="00A514CE">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Negative</w:t>
            </w:r>
          </w:p>
          <w:p w14:paraId="3829EB2D" w14:textId="77777777" w:rsidR="00856846" w:rsidRPr="009E3489" w:rsidRDefault="00856846" w:rsidP="00CD2278">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Rational and irrational</w:t>
            </w:r>
          </w:p>
          <w:p w14:paraId="0335E98A" w14:textId="77777777" w:rsidR="00856846" w:rsidRPr="009E3489" w:rsidRDefault="00856846" w:rsidP="003F1958">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Real numbers</w:t>
            </w:r>
          </w:p>
          <w:p w14:paraId="43B0C4F6" w14:textId="4C775768" w:rsidR="00856846" w:rsidRPr="009E3489" w:rsidRDefault="00856846" w:rsidP="005A7E89">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Absolute values</w:t>
            </w:r>
          </w:p>
        </w:tc>
      </w:tr>
      <w:tr w:rsidR="009E3489" w:rsidRPr="009E3489" w14:paraId="4097A35B" w14:textId="77777777" w:rsidTr="00F60412">
        <w:tc>
          <w:tcPr>
            <w:tcW w:w="3780" w:type="dxa"/>
            <w:tcBorders>
              <w:top w:val="single" w:sz="4" w:space="0" w:color="auto"/>
              <w:left w:val="single" w:sz="4" w:space="0" w:color="auto"/>
              <w:bottom w:val="single" w:sz="4" w:space="0" w:color="auto"/>
              <w:right w:val="single" w:sz="4" w:space="0" w:color="auto"/>
            </w:tcBorders>
          </w:tcPr>
          <w:p w14:paraId="24F1EF94" w14:textId="25C72FA7" w:rsidR="00F60412" w:rsidRPr="009E3489" w:rsidRDefault="00475A0C" w:rsidP="004E6909">
            <w:pPr>
              <w:numPr>
                <w:ilvl w:val="0"/>
                <w:numId w:val="34"/>
              </w:numPr>
              <w:contextualSpacing/>
              <w:jc w:val="both"/>
              <w:rPr>
                <w:color w:val="000000" w:themeColor="text1"/>
                <w:szCs w:val="24"/>
              </w:rPr>
            </w:pPr>
            <w:r w:rsidRPr="009E3489">
              <w:rPr>
                <w:color w:val="000000" w:themeColor="text1"/>
                <w:szCs w:val="24"/>
              </w:rPr>
              <w:t>Indices</w:t>
            </w:r>
            <w:r w:rsidR="00D44DEF" w:rsidRPr="009E3489">
              <w:rPr>
                <w:iCs/>
                <w:color w:val="000000" w:themeColor="text1"/>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677EB08F" w14:textId="6D0D527D" w:rsidR="00F60412" w:rsidRPr="009E3489" w:rsidRDefault="00475A0C" w:rsidP="000014E2">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Positive</w:t>
            </w:r>
          </w:p>
          <w:p w14:paraId="4EB1A6AD" w14:textId="08116E6D" w:rsidR="00475A0C" w:rsidRPr="009E3489" w:rsidRDefault="00475A0C" w:rsidP="000014E2">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Negative</w:t>
            </w:r>
          </w:p>
          <w:p w14:paraId="1FC60FEF" w14:textId="2B0D8C98" w:rsidR="00475A0C" w:rsidRPr="009E3489" w:rsidRDefault="00475A0C" w:rsidP="00A514CE">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Fractional</w:t>
            </w:r>
          </w:p>
          <w:p w14:paraId="093E92EF" w14:textId="10ACC00D" w:rsidR="00475A0C" w:rsidRPr="009E3489" w:rsidRDefault="00475A0C" w:rsidP="00CD2278">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Reciprocals</w:t>
            </w:r>
          </w:p>
        </w:tc>
      </w:tr>
      <w:tr w:rsidR="009E3489" w:rsidRPr="009E3489" w14:paraId="44FCDD40" w14:textId="77777777" w:rsidTr="00F60412">
        <w:tc>
          <w:tcPr>
            <w:tcW w:w="3780" w:type="dxa"/>
            <w:tcBorders>
              <w:top w:val="single" w:sz="4" w:space="0" w:color="auto"/>
              <w:left w:val="single" w:sz="4" w:space="0" w:color="auto"/>
              <w:bottom w:val="single" w:sz="4" w:space="0" w:color="auto"/>
              <w:right w:val="single" w:sz="4" w:space="0" w:color="auto"/>
            </w:tcBorders>
          </w:tcPr>
          <w:p w14:paraId="1462AD4F" w14:textId="55AD8368" w:rsidR="00F60412" w:rsidRPr="009E3489" w:rsidRDefault="00AD6841" w:rsidP="004E6909">
            <w:pPr>
              <w:pStyle w:val="ListParagraph"/>
              <w:numPr>
                <w:ilvl w:val="0"/>
                <w:numId w:val="34"/>
              </w:numPr>
              <w:spacing w:after="0"/>
              <w:jc w:val="both"/>
              <w:rPr>
                <w:color w:val="000000" w:themeColor="text1"/>
                <w:szCs w:val="24"/>
              </w:rPr>
            </w:pPr>
            <w:r w:rsidRPr="009E3489">
              <w:rPr>
                <w:color w:val="000000" w:themeColor="text1"/>
                <w:szCs w:val="24"/>
              </w:rPr>
              <w:t xml:space="preserve">   BSI</w:t>
            </w:r>
            <w:r w:rsidR="00D44DEF" w:rsidRPr="009E3489">
              <w:rPr>
                <w:iCs/>
                <w:color w:val="000000" w:themeColor="text1"/>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048A3416" w14:textId="723ED59A" w:rsidR="00F60412" w:rsidRPr="009E3489" w:rsidRDefault="00AD6841" w:rsidP="000014E2">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 xml:space="preserve">British standard </w:t>
            </w:r>
            <w:proofErr w:type="spellStart"/>
            <w:r w:rsidRPr="009E3489">
              <w:rPr>
                <w:color w:val="000000" w:themeColor="text1"/>
                <w:szCs w:val="24"/>
              </w:rPr>
              <w:t>intitution</w:t>
            </w:r>
            <w:proofErr w:type="spellEnd"/>
          </w:p>
        </w:tc>
      </w:tr>
      <w:tr w:rsidR="009E3489" w:rsidRPr="009E3489" w14:paraId="07763217" w14:textId="77777777" w:rsidTr="00F60412">
        <w:tc>
          <w:tcPr>
            <w:tcW w:w="3780" w:type="dxa"/>
            <w:tcBorders>
              <w:top w:val="single" w:sz="4" w:space="0" w:color="auto"/>
              <w:left w:val="single" w:sz="4" w:space="0" w:color="auto"/>
              <w:bottom w:val="single" w:sz="4" w:space="0" w:color="auto"/>
              <w:right w:val="single" w:sz="4" w:space="0" w:color="auto"/>
            </w:tcBorders>
          </w:tcPr>
          <w:p w14:paraId="4DDB64B1" w14:textId="491F50D9" w:rsidR="00AD6841" w:rsidRPr="009E3489" w:rsidRDefault="00AD6841" w:rsidP="004E6909">
            <w:pPr>
              <w:pStyle w:val="ListParagraph"/>
              <w:numPr>
                <w:ilvl w:val="0"/>
                <w:numId w:val="34"/>
              </w:numPr>
              <w:spacing w:after="0"/>
              <w:jc w:val="both"/>
              <w:rPr>
                <w:color w:val="000000" w:themeColor="text1"/>
                <w:szCs w:val="24"/>
              </w:rPr>
            </w:pPr>
            <w:r w:rsidRPr="009E3489">
              <w:rPr>
                <w:color w:val="000000" w:themeColor="text1"/>
                <w:szCs w:val="24"/>
              </w:rPr>
              <w:lastRenderedPageBreak/>
              <w:t>Converting units</w:t>
            </w:r>
            <w:r w:rsidR="00D44DEF" w:rsidRPr="009E3489">
              <w:rPr>
                <w:iCs/>
                <w:color w:val="000000" w:themeColor="text1"/>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407AD972" w14:textId="3AB9B005" w:rsidR="00AD6841" w:rsidRPr="009E3489" w:rsidRDefault="00AD6841" w:rsidP="000014E2">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mm to m</w:t>
            </w:r>
          </w:p>
          <w:p w14:paraId="00A295A6" w14:textId="77777777" w:rsidR="00AD6841" w:rsidRPr="009E3489" w:rsidRDefault="00AD6841" w:rsidP="000014E2">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m to km</w:t>
            </w:r>
          </w:p>
          <w:p w14:paraId="74B2B928" w14:textId="3D6DD84A" w:rsidR="00AD6841" w:rsidRPr="009E3489" w:rsidRDefault="00AD6841" w:rsidP="00A514CE">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g to kg</w:t>
            </w:r>
          </w:p>
        </w:tc>
      </w:tr>
      <w:tr w:rsidR="000F526D" w:rsidRPr="009E3489" w14:paraId="13264786" w14:textId="77777777" w:rsidTr="00F60412">
        <w:tc>
          <w:tcPr>
            <w:tcW w:w="3780" w:type="dxa"/>
            <w:tcBorders>
              <w:top w:val="single" w:sz="4" w:space="0" w:color="auto"/>
              <w:left w:val="single" w:sz="4" w:space="0" w:color="auto"/>
              <w:bottom w:val="single" w:sz="4" w:space="0" w:color="auto"/>
              <w:right w:val="single" w:sz="4" w:space="0" w:color="auto"/>
            </w:tcBorders>
          </w:tcPr>
          <w:p w14:paraId="7F56DA9A" w14:textId="6D559880" w:rsidR="000F526D" w:rsidRPr="009E3489" w:rsidRDefault="000F526D" w:rsidP="004E6909">
            <w:pPr>
              <w:pStyle w:val="ListParagraph"/>
              <w:numPr>
                <w:ilvl w:val="0"/>
                <w:numId w:val="34"/>
              </w:numPr>
              <w:spacing w:after="0"/>
              <w:jc w:val="both"/>
              <w:rPr>
                <w:color w:val="000000" w:themeColor="text1"/>
                <w:szCs w:val="24"/>
              </w:rPr>
            </w:pPr>
            <w:r w:rsidRPr="009E3489">
              <w:rPr>
                <w:color w:val="000000" w:themeColor="text1"/>
                <w:szCs w:val="24"/>
              </w:rPr>
              <w:t>Simultaneous equations</w:t>
            </w:r>
            <w:r w:rsidR="00D44DEF" w:rsidRPr="009E3489">
              <w:rPr>
                <w:iCs/>
                <w:color w:val="000000" w:themeColor="text1"/>
                <w:szCs w:val="24"/>
              </w:rPr>
              <w:t xml:space="preserve"> may include but not limited to:</w:t>
            </w:r>
          </w:p>
        </w:tc>
        <w:tc>
          <w:tcPr>
            <w:tcW w:w="5448" w:type="dxa"/>
            <w:tcBorders>
              <w:top w:val="single" w:sz="4" w:space="0" w:color="auto"/>
              <w:left w:val="single" w:sz="4" w:space="0" w:color="auto"/>
              <w:bottom w:val="single" w:sz="4" w:space="0" w:color="auto"/>
              <w:right w:val="single" w:sz="4" w:space="0" w:color="auto"/>
            </w:tcBorders>
          </w:tcPr>
          <w:p w14:paraId="168369F5" w14:textId="77777777" w:rsidR="000F526D" w:rsidRPr="009E3489" w:rsidRDefault="000F526D" w:rsidP="000014E2">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Substitution</w:t>
            </w:r>
          </w:p>
          <w:p w14:paraId="420D4BEB" w14:textId="5DBFEDFB" w:rsidR="000F526D" w:rsidRPr="009E3489" w:rsidRDefault="000F526D" w:rsidP="000014E2">
            <w:pPr>
              <w:numPr>
                <w:ilvl w:val="1"/>
                <w:numId w:val="34"/>
              </w:numPr>
              <w:tabs>
                <w:tab w:val="left" w:pos="432"/>
              </w:tabs>
              <w:ind w:left="252" w:hanging="252"/>
              <w:contextualSpacing/>
              <w:jc w:val="both"/>
              <w:rPr>
                <w:color w:val="000000" w:themeColor="text1"/>
                <w:szCs w:val="24"/>
              </w:rPr>
            </w:pPr>
            <w:r w:rsidRPr="009E3489">
              <w:rPr>
                <w:color w:val="000000" w:themeColor="text1"/>
                <w:szCs w:val="24"/>
              </w:rPr>
              <w:t>Elimination</w:t>
            </w:r>
          </w:p>
        </w:tc>
      </w:tr>
    </w:tbl>
    <w:p w14:paraId="33C0AF00" w14:textId="4A84A522" w:rsidR="00F60412" w:rsidRPr="009E3489" w:rsidRDefault="00F60412" w:rsidP="004E6909">
      <w:pPr>
        <w:jc w:val="both"/>
        <w:rPr>
          <w:color w:val="000000" w:themeColor="text1"/>
          <w:szCs w:val="24"/>
        </w:rPr>
      </w:pPr>
    </w:p>
    <w:p w14:paraId="41417DC9" w14:textId="77777777" w:rsidR="000F31DB" w:rsidRPr="009E3489" w:rsidRDefault="000F31DB" w:rsidP="000014E2">
      <w:pPr>
        <w:spacing w:before="60"/>
        <w:ind w:hanging="357"/>
        <w:jc w:val="both"/>
        <w:rPr>
          <w:b/>
          <w:color w:val="000000" w:themeColor="text1"/>
          <w:szCs w:val="24"/>
        </w:rPr>
      </w:pPr>
    </w:p>
    <w:p w14:paraId="30236B11" w14:textId="77777777" w:rsidR="000F31DB" w:rsidRPr="009E3489" w:rsidRDefault="000F31DB" w:rsidP="000014E2">
      <w:pPr>
        <w:spacing w:before="60"/>
        <w:ind w:hanging="357"/>
        <w:jc w:val="both"/>
        <w:rPr>
          <w:b/>
          <w:color w:val="000000" w:themeColor="text1"/>
          <w:szCs w:val="24"/>
        </w:rPr>
      </w:pPr>
    </w:p>
    <w:p w14:paraId="7B75ABB7" w14:textId="77777777" w:rsidR="000F31DB" w:rsidRPr="009E3489" w:rsidRDefault="000F31DB" w:rsidP="00A514CE">
      <w:pPr>
        <w:spacing w:before="60"/>
        <w:ind w:hanging="357"/>
        <w:jc w:val="both"/>
        <w:rPr>
          <w:b/>
          <w:color w:val="000000" w:themeColor="text1"/>
          <w:szCs w:val="24"/>
        </w:rPr>
      </w:pPr>
    </w:p>
    <w:p w14:paraId="0206692C" w14:textId="59CF2971" w:rsidR="00F60412" w:rsidRPr="009E3489" w:rsidRDefault="00F60412" w:rsidP="00CD2278">
      <w:pPr>
        <w:spacing w:before="60"/>
        <w:ind w:hanging="357"/>
        <w:jc w:val="both"/>
        <w:rPr>
          <w:b/>
          <w:color w:val="000000" w:themeColor="text1"/>
          <w:szCs w:val="24"/>
        </w:rPr>
      </w:pPr>
      <w:r w:rsidRPr="009E3489">
        <w:rPr>
          <w:b/>
          <w:color w:val="000000" w:themeColor="text1"/>
          <w:szCs w:val="24"/>
        </w:rPr>
        <w:t>REQUIRED SKILLS AND KNOWLEDGE</w:t>
      </w:r>
    </w:p>
    <w:p w14:paraId="4AFD6C1D" w14:textId="77777777" w:rsidR="00F60412" w:rsidRPr="009E3489" w:rsidRDefault="00F60412" w:rsidP="003F1958">
      <w:pPr>
        <w:spacing w:before="60"/>
        <w:ind w:hanging="357"/>
        <w:jc w:val="both"/>
        <w:rPr>
          <w:color w:val="000000" w:themeColor="text1"/>
          <w:szCs w:val="24"/>
        </w:rPr>
      </w:pPr>
      <w:r w:rsidRPr="009E3489">
        <w:rPr>
          <w:color w:val="000000" w:themeColor="text1"/>
          <w:szCs w:val="24"/>
        </w:rPr>
        <w:t>This section describes the skills and knowledge required for this unit of competency.</w:t>
      </w:r>
    </w:p>
    <w:p w14:paraId="7729780A" w14:textId="77777777" w:rsidR="00F60412" w:rsidRPr="009E3489" w:rsidRDefault="00F60412" w:rsidP="005A7E89">
      <w:pPr>
        <w:spacing w:before="60"/>
        <w:jc w:val="both"/>
        <w:rPr>
          <w:b/>
          <w:color w:val="000000" w:themeColor="text1"/>
          <w:szCs w:val="24"/>
        </w:rPr>
      </w:pPr>
      <w:r w:rsidRPr="009E3489">
        <w:rPr>
          <w:b/>
          <w:color w:val="000000" w:themeColor="text1"/>
          <w:szCs w:val="24"/>
        </w:rPr>
        <w:t>Required Skills</w:t>
      </w:r>
    </w:p>
    <w:p w14:paraId="0CEF10DF" w14:textId="77777777" w:rsidR="00F60412" w:rsidRPr="009E3489" w:rsidRDefault="00F60412" w:rsidP="00D44DEF">
      <w:pPr>
        <w:spacing w:before="60"/>
        <w:jc w:val="both"/>
        <w:rPr>
          <w:color w:val="000000" w:themeColor="text1"/>
          <w:szCs w:val="24"/>
        </w:rPr>
      </w:pPr>
      <w:r w:rsidRPr="009E3489">
        <w:rPr>
          <w:color w:val="000000" w:themeColor="text1"/>
          <w:szCs w:val="24"/>
        </w:rPr>
        <w:t>The individual needs to demonstrate the following skills:</w:t>
      </w:r>
    </w:p>
    <w:p w14:paraId="4A66EA97" w14:textId="77777777" w:rsidR="00F60412" w:rsidRPr="009E3489" w:rsidRDefault="00F60412" w:rsidP="000620DF">
      <w:pPr>
        <w:pStyle w:val="ListParagraph"/>
        <w:numPr>
          <w:ilvl w:val="0"/>
          <w:numId w:val="35"/>
        </w:numPr>
        <w:spacing w:before="60" w:after="0"/>
        <w:ind w:left="363"/>
        <w:jc w:val="both"/>
        <w:rPr>
          <w:color w:val="000000" w:themeColor="text1"/>
          <w:szCs w:val="24"/>
          <w:lang w:eastAsia="zh-CN"/>
        </w:rPr>
      </w:pPr>
      <w:r w:rsidRPr="009E3489">
        <w:rPr>
          <w:color w:val="000000" w:themeColor="text1"/>
          <w:szCs w:val="24"/>
          <w:lang w:eastAsia="zh-CN"/>
        </w:rPr>
        <w:t>Applying fundamental operations (addition, subtraction, division, multiplication)</w:t>
      </w:r>
    </w:p>
    <w:p w14:paraId="694289CE" w14:textId="77777777" w:rsidR="00F60412" w:rsidRPr="009E3489" w:rsidRDefault="00F60412" w:rsidP="000620DF">
      <w:pPr>
        <w:pStyle w:val="ListParagraph"/>
        <w:numPr>
          <w:ilvl w:val="0"/>
          <w:numId w:val="35"/>
        </w:numPr>
        <w:spacing w:before="60" w:after="0"/>
        <w:ind w:left="363"/>
        <w:jc w:val="both"/>
        <w:rPr>
          <w:color w:val="000000" w:themeColor="text1"/>
          <w:szCs w:val="24"/>
          <w:lang w:eastAsia="zh-CN"/>
        </w:rPr>
      </w:pPr>
      <w:r w:rsidRPr="009E3489">
        <w:rPr>
          <w:color w:val="000000" w:themeColor="text1"/>
          <w:szCs w:val="24"/>
          <w:lang w:eastAsia="zh-CN"/>
        </w:rPr>
        <w:t>Using and applying mathematical formulas</w:t>
      </w:r>
    </w:p>
    <w:p w14:paraId="38AD93B4" w14:textId="77777777" w:rsidR="00F60412" w:rsidRPr="009E3489" w:rsidRDefault="00F60412" w:rsidP="00BD2679">
      <w:pPr>
        <w:pStyle w:val="ListParagraph"/>
        <w:numPr>
          <w:ilvl w:val="0"/>
          <w:numId w:val="35"/>
        </w:numPr>
        <w:spacing w:before="60" w:after="0"/>
        <w:ind w:left="363"/>
        <w:jc w:val="both"/>
        <w:rPr>
          <w:color w:val="000000" w:themeColor="text1"/>
          <w:szCs w:val="24"/>
          <w:lang w:eastAsia="zh-CN"/>
        </w:rPr>
      </w:pPr>
      <w:r w:rsidRPr="009E3489">
        <w:rPr>
          <w:color w:val="000000" w:themeColor="text1"/>
          <w:szCs w:val="24"/>
          <w:lang w:eastAsia="zh-CN"/>
        </w:rPr>
        <w:t>Logical thinking</w:t>
      </w:r>
    </w:p>
    <w:p w14:paraId="7608417F" w14:textId="77777777" w:rsidR="00F60412" w:rsidRPr="009E3489" w:rsidRDefault="00F60412" w:rsidP="00C73B5C">
      <w:pPr>
        <w:pStyle w:val="ListParagraph"/>
        <w:numPr>
          <w:ilvl w:val="0"/>
          <w:numId w:val="35"/>
        </w:numPr>
        <w:spacing w:before="60" w:after="0"/>
        <w:ind w:left="363"/>
        <w:jc w:val="both"/>
        <w:rPr>
          <w:color w:val="000000" w:themeColor="text1"/>
          <w:szCs w:val="24"/>
          <w:lang w:eastAsia="zh-CN"/>
        </w:rPr>
      </w:pPr>
      <w:r w:rsidRPr="009E3489">
        <w:rPr>
          <w:color w:val="000000" w:themeColor="text1"/>
          <w:szCs w:val="24"/>
          <w:lang w:eastAsia="zh-CN"/>
        </w:rPr>
        <w:t>Problem solving</w:t>
      </w:r>
    </w:p>
    <w:p w14:paraId="35C58E90" w14:textId="77777777" w:rsidR="00F60412" w:rsidRPr="009E3489" w:rsidRDefault="00F60412">
      <w:pPr>
        <w:pStyle w:val="ListParagraph"/>
        <w:numPr>
          <w:ilvl w:val="0"/>
          <w:numId w:val="35"/>
        </w:numPr>
        <w:spacing w:before="60" w:after="0"/>
        <w:ind w:left="363"/>
        <w:jc w:val="both"/>
        <w:rPr>
          <w:color w:val="000000" w:themeColor="text1"/>
          <w:szCs w:val="24"/>
          <w:lang w:eastAsia="zh-CN"/>
        </w:rPr>
      </w:pPr>
      <w:r w:rsidRPr="009E3489">
        <w:rPr>
          <w:color w:val="000000" w:themeColor="text1"/>
          <w:szCs w:val="24"/>
          <w:lang w:eastAsia="zh-CN"/>
        </w:rPr>
        <w:t>Applying statistics</w:t>
      </w:r>
    </w:p>
    <w:p w14:paraId="76FAF3AA" w14:textId="77777777" w:rsidR="00F60412" w:rsidRPr="009E3489" w:rsidRDefault="00F60412">
      <w:pPr>
        <w:pStyle w:val="ListParagraph"/>
        <w:numPr>
          <w:ilvl w:val="0"/>
          <w:numId w:val="35"/>
        </w:numPr>
        <w:spacing w:before="60" w:after="0"/>
        <w:ind w:left="363"/>
        <w:jc w:val="both"/>
        <w:rPr>
          <w:color w:val="000000" w:themeColor="text1"/>
          <w:szCs w:val="24"/>
          <w:lang w:eastAsia="zh-CN"/>
        </w:rPr>
      </w:pPr>
      <w:r w:rsidRPr="009E3489">
        <w:rPr>
          <w:color w:val="000000" w:themeColor="text1"/>
          <w:szCs w:val="24"/>
          <w:lang w:eastAsia="zh-CN"/>
        </w:rPr>
        <w:t xml:space="preserve">Drawing graphs </w:t>
      </w:r>
    </w:p>
    <w:p w14:paraId="1462BA4B" w14:textId="77777777" w:rsidR="00F60412" w:rsidRPr="009E3489" w:rsidRDefault="00F60412">
      <w:pPr>
        <w:pStyle w:val="ListParagraph"/>
        <w:numPr>
          <w:ilvl w:val="0"/>
          <w:numId w:val="35"/>
        </w:numPr>
        <w:spacing w:before="60" w:after="0"/>
        <w:ind w:left="363"/>
        <w:jc w:val="both"/>
        <w:rPr>
          <w:color w:val="000000" w:themeColor="text1"/>
          <w:szCs w:val="24"/>
          <w:lang w:eastAsia="zh-CN"/>
        </w:rPr>
      </w:pPr>
      <w:r w:rsidRPr="009E3489">
        <w:rPr>
          <w:color w:val="000000" w:themeColor="text1"/>
          <w:szCs w:val="24"/>
          <w:lang w:eastAsia="zh-CN"/>
        </w:rPr>
        <w:t>Using different measuring tools</w:t>
      </w:r>
    </w:p>
    <w:p w14:paraId="7DF14038" w14:textId="77777777" w:rsidR="00027647" w:rsidRPr="009E3489" w:rsidRDefault="00027647">
      <w:pPr>
        <w:spacing w:before="60"/>
        <w:ind w:hanging="357"/>
        <w:jc w:val="both"/>
        <w:rPr>
          <w:b/>
          <w:color w:val="000000" w:themeColor="text1"/>
          <w:szCs w:val="24"/>
          <w:lang w:eastAsia="zh-CN"/>
        </w:rPr>
      </w:pPr>
    </w:p>
    <w:p w14:paraId="2A919AB3" w14:textId="0AC9E20A" w:rsidR="00F60412" w:rsidRPr="009E3489" w:rsidRDefault="00F60412">
      <w:pPr>
        <w:spacing w:before="60"/>
        <w:ind w:hanging="357"/>
        <w:jc w:val="both"/>
        <w:rPr>
          <w:b/>
          <w:color w:val="000000" w:themeColor="text1"/>
          <w:szCs w:val="24"/>
          <w:lang w:eastAsia="zh-CN"/>
        </w:rPr>
      </w:pPr>
      <w:r w:rsidRPr="009E3489">
        <w:rPr>
          <w:b/>
          <w:color w:val="000000" w:themeColor="text1"/>
          <w:szCs w:val="24"/>
          <w:lang w:eastAsia="zh-CN"/>
        </w:rPr>
        <w:t>Required knowledge</w:t>
      </w:r>
    </w:p>
    <w:p w14:paraId="2EE89B7F" w14:textId="77777777" w:rsidR="00F60412" w:rsidRPr="009E3489" w:rsidRDefault="00F60412">
      <w:pPr>
        <w:spacing w:before="60"/>
        <w:ind w:hanging="357"/>
        <w:jc w:val="both"/>
        <w:rPr>
          <w:color w:val="000000" w:themeColor="text1"/>
          <w:szCs w:val="24"/>
          <w:lang w:eastAsia="zh-CN"/>
        </w:rPr>
      </w:pPr>
      <w:r w:rsidRPr="009E3489">
        <w:rPr>
          <w:color w:val="000000" w:themeColor="text1"/>
          <w:szCs w:val="24"/>
          <w:lang w:eastAsia="zh-CN"/>
        </w:rPr>
        <w:t>The individual needs to demonstrate knowledge of:</w:t>
      </w:r>
    </w:p>
    <w:p w14:paraId="2CA22224" w14:textId="77777777" w:rsidR="00F60412" w:rsidRPr="009E3489" w:rsidRDefault="00F60412">
      <w:pPr>
        <w:numPr>
          <w:ilvl w:val="0"/>
          <w:numId w:val="7"/>
        </w:numPr>
        <w:spacing w:before="60"/>
        <w:ind w:left="630" w:hanging="357"/>
        <w:jc w:val="both"/>
        <w:rPr>
          <w:color w:val="000000" w:themeColor="text1"/>
          <w:szCs w:val="24"/>
          <w:lang w:eastAsia="zh-CN"/>
        </w:rPr>
      </w:pPr>
      <w:r w:rsidRPr="009E3489">
        <w:rPr>
          <w:color w:val="000000" w:themeColor="text1"/>
          <w:szCs w:val="24"/>
          <w:lang w:eastAsia="zh-CN"/>
        </w:rPr>
        <w:t>Fundamental operations (addition, subtraction, division, multiplication)</w:t>
      </w:r>
    </w:p>
    <w:p w14:paraId="63049219" w14:textId="77777777" w:rsidR="00F60412" w:rsidRPr="009E3489" w:rsidRDefault="00F60412">
      <w:pPr>
        <w:numPr>
          <w:ilvl w:val="0"/>
          <w:numId w:val="7"/>
        </w:numPr>
        <w:spacing w:before="60"/>
        <w:ind w:left="630" w:hanging="357"/>
        <w:jc w:val="both"/>
        <w:rPr>
          <w:color w:val="000000" w:themeColor="text1"/>
          <w:szCs w:val="24"/>
          <w:lang w:eastAsia="zh-CN"/>
        </w:rPr>
      </w:pPr>
      <w:r w:rsidRPr="009E3489">
        <w:rPr>
          <w:color w:val="000000" w:themeColor="text1"/>
          <w:szCs w:val="24"/>
          <w:lang w:eastAsia="zh-CN"/>
        </w:rPr>
        <w:t>Calculating area and volume</w:t>
      </w:r>
    </w:p>
    <w:p w14:paraId="4165ACD0" w14:textId="77777777" w:rsidR="00F60412" w:rsidRPr="009E3489" w:rsidRDefault="00F60412">
      <w:pPr>
        <w:numPr>
          <w:ilvl w:val="0"/>
          <w:numId w:val="7"/>
        </w:numPr>
        <w:spacing w:before="60"/>
        <w:ind w:left="630" w:hanging="357"/>
        <w:jc w:val="both"/>
        <w:rPr>
          <w:color w:val="000000" w:themeColor="text1"/>
          <w:szCs w:val="24"/>
          <w:lang w:eastAsia="zh-CN"/>
        </w:rPr>
      </w:pPr>
      <w:r w:rsidRPr="009E3489">
        <w:rPr>
          <w:color w:val="000000" w:themeColor="text1"/>
          <w:szCs w:val="24"/>
          <w:lang w:eastAsia="zh-CN"/>
        </w:rPr>
        <w:t>Types and purpose of measuring instruments</w:t>
      </w:r>
    </w:p>
    <w:p w14:paraId="74A37855" w14:textId="77777777" w:rsidR="00F60412" w:rsidRPr="009E3489" w:rsidRDefault="00F60412">
      <w:pPr>
        <w:numPr>
          <w:ilvl w:val="0"/>
          <w:numId w:val="7"/>
        </w:numPr>
        <w:spacing w:before="60"/>
        <w:ind w:left="630" w:hanging="357"/>
        <w:jc w:val="both"/>
        <w:rPr>
          <w:color w:val="000000" w:themeColor="text1"/>
          <w:szCs w:val="24"/>
          <w:lang w:eastAsia="zh-CN"/>
        </w:rPr>
      </w:pPr>
      <w:r w:rsidRPr="009E3489">
        <w:rPr>
          <w:color w:val="000000" w:themeColor="text1"/>
          <w:szCs w:val="24"/>
          <w:lang w:eastAsia="zh-CN"/>
        </w:rPr>
        <w:t>Units of measurement and abbreviations</w:t>
      </w:r>
    </w:p>
    <w:p w14:paraId="3E4C4DBD" w14:textId="77777777" w:rsidR="00F60412" w:rsidRPr="009E3489" w:rsidRDefault="00F60412">
      <w:pPr>
        <w:numPr>
          <w:ilvl w:val="0"/>
          <w:numId w:val="7"/>
        </w:numPr>
        <w:spacing w:before="60"/>
        <w:ind w:left="630" w:hanging="357"/>
        <w:jc w:val="both"/>
        <w:rPr>
          <w:color w:val="000000" w:themeColor="text1"/>
          <w:szCs w:val="24"/>
          <w:lang w:eastAsia="zh-CN"/>
        </w:rPr>
      </w:pPr>
      <w:r w:rsidRPr="009E3489">
        <w:rPr>
          <w:color w:val="000000" w:themeColor="text1"/>
          <w:szCs w:val="24"/>
          <w:lang w:eastAsia="zh-CN"/>
        </w:rPr>
        <w:t>Rounding techniques</w:t>
      </w:r>
    </w:p>
    <w:p w14:paraId="104F250E" w14:textId="77777777" w:rsidR="00F60412" w:rsidRPr="009E3489" w:rsidRDefault="00F60412">
      <w:pPr>
        <w:numPr>
          <w:ilvl w:val="0"/>
          <w:numId w:val="7"/>
        </w:numPr>
        <w:spacing w:before="60"/>
        <w:ind w:left="630" w:hanging="357"/>
        <w:jc w:val="both"/>
        <w:rPr>
          <w:color w:val="000000" w:themeColor="text1"/>
          <w:szCs w:val="24"/>
          <w:lang w:eastAsia="zh-CN"/>
        </w:rPr>
      </w:pPr>
      <w:r w:rsidRPr="009E3489">
        <w:rPr>
          <w:color w:val="000000" w:themeColor="text1"/>
          <w:szCs w:val="24"/>
          <w:lang w:eastAsia="zh-CN"/>
        </w:rPr>
        <w:t>Types of fractions</w:t>
      </w:r>
    </w:p>
    <w:p w14:paraId="474D31F3" w14:textId="77777777" w:rsidR="00F60412" w:rsidRPr="009E3489" w:rsidRDefault="00F60412">
      <w:pPr>
        <w:numPr>
          <w:ilvl w:val="0"/>
          <w:numId w:val="7"/>
        </w:numPr>
        <w:spacing w:before="60"/>
        <w:ind w:left="630" w:hanging="357"/>
        <w:jc w:val="both"/>
        <w:rPr>
          <w:color w:val="000000" w:themeColor="text1"/>
          <w:szCs w:val="24"/>
          <w:lang w:eastAsia="zh-CN"/>
        </w:rPr>
      </w:pPr>
      <w:r w:rsidRPr="009E3489">
        <w:rPr>
          <w:color w:val="000000" w:themeColor="text1"/>
          <w:szCs w:val="24"/>
          <w:lang w:eastAsia="zh-CN"/>
        </w:rPr>
        <w:t>Types of tables and graphs</w:t>
      </w:r>
    </w:p>
    <w:p w14:paraId="77820307" w14:textId="77777777" w:rsidR="00F60412" w:rsidRPr="009E3489" w:rsidRDefault="00F60412">
      <w:pPr>
        <w:numPr>
          <w:ilvl w:val="0"/>
          <w:numId w:val="7"/>
        </w:numPr>
        <w:spacing w:before="60"/>
        <w:ind w:left="630" w:hanging="357"/>
        <w:jc w:val="both"/>
        <w:rPr>
          <w:color w:val="000000" w:themeColor="text1"/>
          <w:szCs w:val="24"/>
          <w:lang w:eastAsia="zh-CN"/>
        </w:rPr>
      </w:pPr>
      <w:r w:rsidRPr="009E3489">
        <w:rPr>
          <w:color w:val="000000" w:themeColor="text1"/>
          <w:szCs w:val="24"/>
          <w:lang w:eastAsia="zh-CN"/>
        </w:rPr>
        <w:t xml:space="preserve">Presentation </w:t>
      </w:r>
      <w:proofErr w:type="gramStart"/>
      <w:r w:rsidRPr="009E3489">
        <w:rPr>
          <w:color w:val="000000" w:themeColor="text1"/>
          <w:szCs w:val="24"/>
          <w:lang w:eastAsia="zh-CN"/>
        </w:rPr>
        <w:t>of  data</w:t>
      </w:r>
      <w:proofErr w:type="gramEnd"/>
      <w:r w:rsidRPr="009E3489">
        <w:rPr>
          <w:color w:val="000000" w:themeColor="text1"/>
          <w:szCs w:val="24"/>
          <w:lang w:eastAsia="zh-CN"/>
        </w:rPr>
        <w:t xml:space="preserve"> in tables and graphs</w:t>
      </w:r>
    </w:p>
    <w:p w14:paraId="02E01028" w14:textId="2948EF6F" w:rsidR="00027647" w:rsidRPr="009E3489" w:rsidRDefault="00F60412">
      <w:pPr>
        <w:numPr>
          <w:ilvl w:val="0"/>
          <w:numId w:val="7"/>
        </w:numPr>
        <w:spacing w:before="60"/>
        <w:ind w:left="630" w:hanging="357"/>
        <w:jc w:val="both"/>
        <w:rPr>
          <w:color w:val="000000" w:themeColor="text1"/>
          <w:szCs w:val="24"/>
          <w:lang w:eastAsia="zh-CN"/>
        </w:rPr>
      </w:pPr>
      <w:r w:rsidRPr="009E3489">
        <w:rPr>
          <w:color w:val="000000" w:themeColor="text1"/>
          <w:szCs w:val="24"/>
          <w:lang w:eastAsia="zh-CN"/>
        </w:rPr>
        <w:t>Vector operations</w:t>
      </w:r>
    </w:p>
    <w:p w14:paraId="5672A7CD" w14:textId="77777777" w:rsidR="00027647" w:rsidRPr="009E3489" w:rsidRDefault="00027647">
      <w:pPr>
        <w:spacing w:before="60"/>
        <w:jc w:val="both"/>
        <w:rPr>
          <w:color w:val="000000" w:themeColor="text1"/>
          <w:szCs w:val="24"/>
          <w:lang w:eastAsia="zh-CN"/>
        </w:rPr>
      </w:pPr>
    </w:p>
    <w:p w14:paraId="0796049B" w14:textId="6C89D835" w:rsidR="00F60412" w:rsidRPr="009E3489" w:rsidRDefault="00F60412">
      <w:pPr>
        <w:keepNext/>
        <w:keepLines/>
        <w:jc w:val="both"/>
        <w:rPr>
          <w:b/>
          <w:color w:val="000000" w:themeColor="text1"/>
          <w:szCs w:val="24"/>
        </w:rPr>
      </w:pPr>
      <w:r w:rsidRPr="009E3489">
        <w:rPr>
          <w:b/>
          <w:color w:val="000000" w:themeColor="text1"/>
          <w:szCs w:val="24"/>
        </w:rPr>
        <w:t>EVIDENCE GUIDE</w:t>
      </w:r>
    </w:p>
    <w:p w14:paraId="213B53C6" w14:textId="77777777" w:rsidR="00F60412" w:rsidRPr="009E3489" w:rsidRDefault="00F60412">
      <w:pPr>
        <w:jc w:val="both"/>
        <w:rPr>
          <w:color w:val="000000" w:themeColor="text1"/>
          <w:szCs w:val="24"/>
        </w:rPr>
      </w:pPr>
      <w:r w:rsidRPr="009E3489">
        <w:rPr>
          <w:color w:val="000000" w:themeColor="text1"/>
          <w:szCs w:val="24"/>
        </w:rPr>
        <w:t>This provides advice on assessment and must be read in conjunction with the performance</w:t>
      </w:r>
      <w:r w:rsidR="00C278A8" w:rsidRPr="009E3489">
        <w:rPr>
          <w:color w:val="000000" w:themeColor="text1"/>
          <w:szCs w:val="24"/>
        </w:rPr>
        <w:t xml:space="preserve"> </w:t>
      </w:r>
      <w:r w:rsidRPr="009E3489">
        <w:rPr>
          <w:color w:val="000000" w:themeColor="text1"/>
          <w:szCs w:val="24"/>
        </w:rPr>
        <w:t>criteria, required skills and knowledge and range.</w:t>
      </w:r>
    </w:p>
    <w:p w14:paraId="7C09A5DF" w14:textId="77777777" w:rsidR="00F60412" w:rsidRPr="009E3489" w:rsidRDefault="00F60412">
      <w:pPr>
        <w:jc w:val="both"/>
        <w:rPr>
          <w:color w:val="000000" w:themeColor="text1"/>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6565"/>
      </w:tblGrid>
      <w:tr w:rsidR="009E3489" w:rsidRPr="009E3489" w14:paraId="583D6D48" w14:textId="77777777" w:rsidTr="000F31DB">
        <w:tc>
          <w:tcPr>
            <w:tcW w:w="2767" w:type="dxa"/>
          </w:tcPr>
          <w:p w14:paraId="192D5F24" w14:textId="77777777" w:rsidR="00F60412" w:rsidRPr="009E3489" w:rsidRDefault="00F60412" w:rsidP="00A13F3B">
            <w:pPr>
              <w:numPr>
                <w:ilvl w:val="1"/>
                <w:numId w:val="53"/>
              </w:numPr>
              <w:tabs>
                <w:tab w:val="num" w:pos="360"/>
              </w:tabs>
              <w:ind w:left="360"/>
              <w:contextualSpacing/>
              <w:jc w:val="both"/>
              <w:rPr>
                <w:color w:val="000000" w:themeColor="text1"/>
                <w:szCs w:val="24"/>
              </w:rPr>
            </w:pPr>
            <w:r w:rsidRPr="009E3489">
              <w:rPr>
                <w:color w:val="000000" w:themeColor="text1"/>
                <w:szCs w:val="24"/>
              </w:rPr>
              <w:t>Critical aspects of Competency</w:t>
            </w:r>
          </w:p>
        </w:tc>
        <w:tc>
          <w:tcPr>
            <w:tcW w:w="6565" w:type="dxa"/>
          </w:tcPr>
          <w:p w14:paraId="7CA796C1" w14:textId="77777777" w:rsidR="00F60412" w:rsidRPr="009E3489" w:rsidRDefault="00F60412">
            <w:pPr>
              <w:tabs>
                <w:tab w:val="left" w:pos="702"/>
              </w:tabs>
              <w:ind w:firstLine="342"/>
              <w:jc w:val="both"/>
              <w:rPr>
                <w:color w:val="000000" w:themeColor="text1"/>
                <w:szCs w:val="24"/>
              </w:rPr>
            </w:pPr>
            <w:r w:rsidRPr="009E3489">
              <w:rPr>
                <w:color w:val="000000" w:themeColor="text1"/>
                <w:szCs w:val="24"/>
              </w:rPr>
              <w:t xml:space="preserve">Assessment requires evidence that the candidate: </w:t>
            </w:r>
          </w:p>
          <w:p w14:paraId="499A4A98" w14:textId="3F2C738C" w:rsidR="007110BC" w:rsidRPr="009E3489" w:rsidRDefault="007110BC">
            <w:pPr>
              <w:numPr>
                <w:ilvl w:val="0"/>
                <w:numId w:val="63"/>
              </w:numPr>
              <w:jc w:val="both"/>
              <w:rPr>
                <w:color w:val="000000" w:themeColor="text1"/>
                <w:szCs w:val="24"/>
              </w:rPr>
            </w:pPr>
            <w:r w:rsidRPr="009E3489">
              <w:rPr>
                <w:color w:val="000000" w:themeColor="text1"/>
                <w:szCs w:val="24"/>
              </w:rPr>
              <w:t>Identified types of numbers correctly</w:t>
            </w:r>
          </w:p>
          <w:p w14:paraId="369D0C84" w14:textId="6717A8EB" w:rsidR="00F60412" w:rsidRPr="009E3489" w:rsidRDefault="007110BC">
            <w:pPr>
              <w:numPr>
                <w:ilvl w:val="0"/>
                <w:numId w:val="63"/>
              </w:numPr>
              <w:jc w:val="both"/>
              <w:rPr>
                <w:color w:val="000000" w:themeColor="text1"/>
                <w:szCs w:val="24"/>
              </w:rPr>
            </w:pPr>
            <w:r w:rsidRPr="009E3489">
              <w:rPr>
                <w:color w:val="000000" w:themeColor="text1"/>
                <w:szCs w:val="24"/>
              </w:rPr>
              <w:t>Carried out arithmetic operations correctly</w:t>
            </w:r>
          </w:p>
          <w:p w14:paraId="41F5E823" w14:textId="06ABA4BE" w:rsidR="00F60412" w:rsidRPr="009E3489" w:rsidRDefault="007110BC">
            <w:pPr>
              <w:numPr>
                <w:ilvl w:val="0"/>
                <w:numId w:val="63"/>
              </w:numPr>
              <w:jc w:val="both"/>
              <w:rPr>
                <w:color w:val="000000" w:themeColor="text1"/>
                <w:szCs w:val="24"/>
              </w:rPr>
            </w:pPr>
            <w:r w:rsidRPr="009E3489">
              <w:rPr>
                <w:color w:val="000000" w:themeColor="text1"/>
                <w:szCs w:val="24"/>
              </w:rPr>
              <w:lastRenderedPageBreak/>
              <w:t>Solved simple problems involving direct and inverse proportion correctly</w:t>
            </w:r>
          </w:p>
          <w:p w14:paraId="11D76BCC" w14:textId="39D5E498" w:rsidR="00F60412" w:rsidRPr="009E3489" w:rsidRDefault="007110BC">
            <w:pPr>
              <w:numPr>
                <w:ilvl w:val="0"/>
                <w:numId w:val="63"/>
              </w:numPr>
              <w:jc w:val="both"/>
              <w:rPr>
                <w:color w:val="000000" w:themeColor="text1"/>
                <w:szCs w:val="24"/>
              </w:rPr>
            </w:pPr>
            <w:r w:rsidRPr="009E3489">
              <w:rPr>
                <w:color w:val="000000" w:themeColor="text1"/>
                <w:szCs w:val="24"/>
              </w:rPr>
              <w:t>Calculated areas, volumes and diameters correctly</w:t>
            </w:r>
          </w:p>
          <w:p w14:paraId="104F25DD" w14:textId="623EE81D" w:rsidR="00F60412" w:rsidRPr="009E3489" w:rsidRDefault="007110BC">
            <w:pPr>
              <w:numPr>
                <w:ilvl w:val="0"/>
                <w:numId w:val="63"/>
              </w:numPr>
              <w:jc w:val="both"/>
              <w:rPr>
                <w:color w:val="000000" w:themeColor="text1"/>
                <w:szCs w:val="24"/>
              </w:rPr>
            </w:pPr>
            <w:r w:rsidRPr="009E3489">
              <w:rPr>
                <w:color w:val="000000" w:themeColor="text1"/>
                <w:szCs w:val="24"/>
              </w:rPr>
              <w:t xml:space="preserve">Calculated simple </w:t>
            </w:r>
            <w:proofErr w:type="spellStart"/>
            <w:r w:rsidRPr="009E3489">
              <w:rPr>
                <w:color w:val="000000" w:themeColor="text1"/>
                <w:szCs w:val="24"/>
              </w:rPr>
              <w:t>algebraicequations</w:t>
            </w:r>
            <w:proofErr w:type="spellEnd"/>
            <w:r w:rsidRPr="009E3489">
              <w:rPr>
                <w:color w:val="000000" w:themeColor="text1"/>
                <w:szCs w:val="24"/>
              </w:rPr>
              <w:t xml:space="preserve"> correctly</w:t>
            </w:r>
          </w:p>
          <w:p w14:paraId="2717D46F" w14:textId="5720E5CD" w:rsidR="00F60412" w:rsidRPr="009E3489" w:rsidRDefault="007110BC">
            <w:pPr>
              <w:numPr>
                <w:ilvl w:val="0"/>
                <w:numId w:val="63"/>
              </w:numPr>
              <w:jc w:val="both"/>
              <w:rPr>
                <w:color w:val="000000" w:themeColor="text1"/>
                <w:szCs w:val="24"/>
              </w:rPr>
            </w:pPr>
            <w:r w:rsidRPr="009E3489">
              <w:rPr>
                <w:color w:val="000000" w:themeColor="text1"/>
                <w:szCs w:val="24"/>
              </w:rPr>
              <w:t>Calculated areas using Pythagoras theorem correctly</w:t>
            </w:r>
          </w:p>
        </w:tc>
      </w:tr>
      <w:tr w:rsidR="009E3489" w:rsidRPr="009E3489" w14:paraId="275E655F" w14:textId="77777777" w:rsidTr="000F31DB">
        <w:tc>
          <w:tcPr>
            <w:tcW w:w="2767" w:type="dxa"/>
          </w:tcPr>
          <w:p w14:paraId="47963D85" w14:textId="5F857ED1" w:rsidR="00F60412" w:rsidRPr="009E3489" w:rsidRDefault="00F60412" w:rsidP="008A716A">
            <w:pPr>
              <w:numPr>
                <w:ilvl w:val="1"/>
                <w:numId w:val="53"/>
              </w:numPr>
              <w:tabs>
                <w:tab w:val="num" w:pos="360"/>
              </w:tabs>
              <w:ind w:left="360"/>
              <w:contextualSpacing/>
              <w:jc w:val="both"/>
              <w:rPr>
                <w:color w:val="000000" w:themeColor="text1"/>
                <w:szCs w:val="24"/>
              </w:rPr>
            </w:pPr>
            <w:r w:rsidRPr="009E3489">
              <w:rPr>
                <w:color w:val="000000" w:themeColor="text1"/>
                <w:szCs w:val="24"/>
              </w:rPr>
              <w:lastRenderedPageBreak/>
              <w:t xml:space="preserve"> Resource Implications</w:t>
            </w:r>
          </w:p>
        </w:tc>
        <w:tc>
          <w:tcPr>
            <w:tcW w:w="6565" w:type="dxa"/>
          </w:tcPr>
          <w:p w14:paraId="69C2F367" w14:textId="77777777" w:rsidR="00F60412" w:rsidRPr="009E3489" w:rsidRDefault="00F60412" w:rsidP="000014E2">
            <w:pPr>
              <w:ind w:hanging="18"/>
              <w:jc w:val="both"/>
              <w:rPr>
                <w:color w:val="000000" w:themeColor="text1"/>
                <w:szCs w:val="24"/>
              </w:rPr>
            </w:pPr>
            <w:r w:rsidRPr="009E3489">
              <w:rPr>
                <w:color w:val="000000" w:themeColor="text1"/>
                <w:szCs w:val="24"/>
              </w:rPr>
              <w:t xml:space="preserve">The following resources should be provided: </w:t>
            </w:r>
          </w:p>
          <w:p w14:paraId="77009952" w14:textId="77777777" w:rsidR="00F60412" w:rsidRPr="009E3489" w:rsidRDefault="00F60412" w:rsidP="000014E2">
            <w:pPr>
              <w:numPr>
                <w:ilvl w:val="1"/>
                <w:numId w:val="57"/>
              </w:numPr>
              <w:jc w:val="both"/>
              <w:rPr>
                <w:color w:val="000000" w:themeColor="text1"/>
                <w:szCs w:val="24"/>
              </w:rPr>
            </w:pPr>
            <w:r w:rsidRPr="009E3489">
              <w:rPr>
                <w:color w:val="000000" w:themeColor="text1"/>
                <w:szCs w:val="24"/>
              </w:rPr>
              <w:t xml:space="preserve">Access to relevant workplace or appropriately simulated environment where assessment can take place </w:t>
            </w:r>
          </w:p>
          <w:p w14:paraId="6D06D5FF" w14:textId="77777777" w:rsidR="00F60412" w:rsidRPr="009E3489" w:rsidRDefault="00F60412" w:rsidP="00A514CE">
            <w:pPr>
              <w:numPr>
                <w:ilvl w:val="1"/>
                <w:numId w:val="57"/>
              </w:numPr>
              <w:tabs>
                <w:tab w:val="left" w:pos="342"/>
              </w:tabs>
              <w:jc w:val="both"/>
              <w:rPr>
                <w:color w:val="000000" w:themeColor="text1"/>
                <w:szCs w:val="24"/>
              </w:rPr>
            </w:pPr>
            <w:r w:rsidRPr="009E3489">
              <w:rPr>
                <w:color w:val="000000" w:themeColor="text1"/>
                <w:szCs w:val="24"/>
              </w:rPr>
              <w:t>Measuring equipment</w:t>
            </w:r>
          </w:p>
          <w:p w14:paraId="3A4C978A" w14:textId="77777777" w:rsidR="00F60412" w:rsidRPr="009E3489" w:rsidRDefault="00F60412" w:rsidP="00CD2278">
            <w:pPr>
              <w:numPr>
                <w:ilvl w:val="1"/>
                <w:numId w:val="57"/>
              </w:numPr>
              <w:tabs>
                <w:tab w:val="left" w:pos="342"/>
              </w:tabs>
              <w:jc w:val="both"/>
              <w:rPr>
                <w:color w:val="000000" w:themeColor="text1"/>
                <w:szCs w:val="24"/>
              </w:rPr>
            </w:pPr>
            <w:r w:rsidRPr="009E3489">
              <w:rPr>
                <w:color w:val="000000" w:themeColor="text1"/>
                <w:szCs w:val="24"/>
              </w:rPr>
              <w:t>Materials relevant to the proposed activity or tasks</w:t>
            </w:r>
          </w:p>
        </w:tc>
      </w:tr>
      <w:tr w:rsidR="009E3489" w:rsidRPr="009E3489" w14:paraId="5FFCCD0F" w14:textId="77777777" w:rsidTr="008A716A">
        <w:trPr>
          <w:trHeight w:val="2195"/>
        </w:trPr>
        <w:tc>
          <w:tcPr>
            <w:tcW w:w="2767" w:type="dxa"/>
          </w:tcPr>
          <w:p w14:paraId="6B63B7FD" w14:textId="0A132DA4" w:rsidR="00F60412" w:rsidRPr="009E3489" w:rsidRDefault="00F60412" w:rsidP="008A716A">
            <w:pPr>
              <w:numPr>
                <w:ilvl w:val="1"/>
                <w:numId w:val="53"/>
              </w:numPr>
              <w:tabs>
                <w:tab w:val="num" w:pos="360"/>
              </w:tabs>
              <w:ind w:left="360"/>
              <w:contextualSpacing/>
              <w:jc w:val="both"/>
              <w:rPr>
                <w:color w:val="000000" w:themeColor="text1"/>
                <w:szCs w:val="24"/>
              </w:rPr>
            </w:pPr>
            <w:r w:rsidRPr="009E3489">
              <w:rPr>
                <w:color w:val="000000" w:themeColor="text1"/>
                <w:szCs w:val="24"/>
              </w:rPr>
              <w:t>Methods of Assessment</w:t>
            </w:r>
          </w:p>
        </w:tc>
        <w:tc>
          <w:tcPr>
            <w:tcW w:w="6565" w:type="dxa"/>
          </w:tcPr>
          <w:p w14:paraId="6B9653E0" w14:textId="77777777" w:rsidR="00F60412" w:rsidRPr="009E3489" w:rsidRDefault="00F60412" w:rsidP="000014E2">
            <w:pPr>
              <w:tabs>
                <w:tab w:val="left" w:pos="702"/>
              </w:tabs>
              <w:jc w:val="both"/>
              <w:rPr>
                <w:color w:val="000000" w:themeColor="text1"/>
                <w:szCs w:val="24"/>
              </w:rPr>
            </w:pPr>
            <w:r w:rsidRPr="009E3489">
              <w:rPr>
                <w:color w:val="000000" w:themeColor="text1"/>
                <w:szCs w:val="24"/>
              </w:rPr>
              <w:t xml:space="preserve">Competency in this unit may be assessed through: </w:t>
            </w:r>
          </w:p>
          <w:p w14:paraId="011CB908" w14:textId="77777777" w:rsidR="00F60412" w:rsidRPr="009E3489" w:rsidRDefault="00F60412" w:rsidP="000014E2">
            <w:pPr>
              <w:numPr>
                <w:ilvl w:val="0"/>
                <w:numId w:val="58"/>
              </w:numPr>
              <w:tabs>
                <w:tab w:val="left" w:pos="432"/>
              </w:tabs>
              <w:jc w:val="both"/>
              <w:rPr>
                <w:color w:val="000000" w:themeColor="text1"/>
                <w:szCs w:val="24"/>
              </w:rPr>
            </w:pPr>
            <w:r w:rsidRPr="009E3489">
              <w:rPr>
                <w:color w:val="000000" w:themeColor="text1"/>
                <w:szCs w:val="24"/>
              </w:rPr>
              <w:t>Direct Observation</w:t>
            </w:r>
          </w:p>
          <w:p w14:paraId="45F316BD" w14:textId="77777777" w:rsidR="00F60412" w:rsidRPr="009E3489" w:rsidRDefault="00F60412" w:rsidP="00A514CE">
            <w:pPr>
              <w:numPr>
                <w:ilvl w:val="0"/>
                <w:numId w:val="58"/>
              </w:numPr>
              <w:tabs>
                <w:tab w:val="left" w:pos="432"/>
              </w:tabs>
              <w:jc w:val="both"/>
              <w:rPr>
                <w:color w:val="000000" w:themeColor="text1"/>
                <w:szCs w:val="24"/>
              </w:rPr>
            </w:pPr>
            <w:r w:rsidRPr="009E3489">
              <w:rPr>
                <w:color w:val="000000" w:themeColor="text1"/>
                <w:szCs w:val="24"/>
              </w:rPr>
              <w:t xml:space="preserve">Demonstration with Oral Questioning </w:t>
            </w:r>
          </w:p>
          <w:p w14:paraId="19BC184C" w14:textId="77777777" w:rsidR="00F60412" w:rsidRPr="009E3489" w:rsidRDefault="00F60412" w:rsidP="00CD2278">
            <w:pPr>
              <w:numPr>
                <w:ilvl w:val="0"/>
                <w:numId w:val="58"/>
              </w:numPr>
              <w:tabs>
                <w:tab w:val="left" w:pos="432"/>
              </w:tabs>
              <w:jc w:val="both"/>
              <w:rPr>
                <w:color w:val="000000" w:themeColor="text1"/>
                <w:szCs w:val="24"/>
              </w:rPr>
            </w:pPr>
            <w:r w:rsidRPr="009E3489">
              <w:rPr>
                <w:color w:val="000000" w:themeColor="text1"/>
                <w:szCs w:val="24"/>
              </w:rPr>
              <w:t>Written tests</w:t>
            </w:r>
          </w:p>
        </w:tc>
      </w:tr>
      <w:tr w:rsidR="009E3489" w:rsidRPr="009E3489" w14:paraId="7FD49114" w14:textId="77777777" w:rsidTr="000F31DB">
        <w:tc>
          <w:tcPr>
            <w:tcW w:w="2767" w:type="dxa"/>
          </w:tcPr>
          <w:p w14:paraId="0053B429" w14:textId="1F5EF1C4" w:rsidR="00F60412" w:rsidRPr="009E3489" w:rsidRDefault="00820820" w:rsidP="008A716A">
            <w:pPr>
              <w:numPr>
                <w:ilvl w:val="1"/>
                <w:numId w:val="53"/>
              </w:numPr>
              <w:tabs>
                <w:tab w:val="num" w:pos="360"/>
              </w:tabs>
              <w:ind w:left="360"/>
              <w:contextualSpacing/>
              <w:jc w:val="both"/>
              <w:rPr>
                <w:color w:val="000000" w:themeColor="text1"/>
                <w:szCs w:val="24"/>
              </w:rPr>
            </w:pPr>
            <w:r w:rsidRPr="009E3489">
              <w:rPr>
                <w:color w:val="000000" w:themeColor="text1"/>
                <w:szCs w:val="24"/>
              </w:rPr>
              <w:t xml:space="preserve"> </w:t>
            </w:r>
            <w:r w:rsidR="00F60412" w:rsidRPr="009E3489">
              <w:rPr>
                <w:color w:val="000000" w:themeColor="text1"/>
                <w:szCs w:val="24"/>
              </w:rPr>
              <w:t>Context of Assessment</w:t>
            </w:r>
          </w:p>
        </w:tc>
        <w:tc>
          <w:tcPr>
            <w:tcW w:w="6565" w:type="dxa"/>
          </w:tcPr>
          <w:p w14:paraId="15FC018F" w14:textId="186DBDE1" w:rsidR="00F60412" w:rsidRPr="009E3489" w:rsidRDefault="00F60412" w:rsidP="008A716A">
            <w:pPr>
              <w:tabs>
                <w:tab w:val="left" w:pos="702"/>
              </w:tabs>
              <w:ind w:left="-14" w:firstLine="14"/>
              <w:jc w:val="both"/>
              <w:rPr>
                <w:color w:val="000000" w:themeColor="text1"/>
                <w:szCs w:val="24"/>
              </w:rPr>
            </w:pPr>
            <w:r w:rsidRPr="009E3489">
              <w:rPr>
                <w:color w:val="000000" w:themeColor="text1"/>
                <w:szCs w:val="24"/>
              </w:rPr>
              <w:t>Competency may be assessed individually in the actual workplace o</w:t>
            </w:r>
            <w:r w:rsidR="0060166F" w:rsidRPr="009E3489">
              <w:rPr>
                <w:color w:val="000000" w:themeColor="text1"/>
                <w:szCs w:val="24"/>
              </w:rPr>
              <w:t xml:space="preserve">r </w:t>
            </w:r>
            <w:r w:rsidRPr="009E3489">
              <w:rPr>
                <w:color w:val="000000" w:themeColor="text1"/>
                <w:szCs w:val="24"/>
              </w:rPr>
              <w:t xml:space="preserve">through accredited </w:t>
            </w:r>
            <w:proofErr w:type="gramStart"/>
            <w:r w:rsidRPr="009E3489">
              <w:rPr>
                <w:color w:val="000000" w:themeColor="text1"/>
                <w:szCs w:val="24"/>
              </w:rPr>
              <w:t xml:space="preserve">institution  </w:t>
            </w:r>
            <w:r w:rsidR="00042754" w:rsidRPr="009E3489">
              <w:rPr>
                <w:color w:val="000000" w:themeColor="text1"/>
                <w:szCs w:val="24"/>
              </w:rPr>
              <w:t>or</w:t>
            </w:r>
            <w:proofErr w:type="gramEnd"/>
            <w:r w:rsidR="00042754" w:rsidRPr="009E3489">
              <w:rPr>
                <w:color w:val="000000" w:themeColor="text1"/>
                <w:szCs w:val="24"/>
              </w:rPr>
              <w:t xml:space="preserve"> during Industrial Attachment.</w:t>
            </w:r>
            <w:r w:rsidRPr="009E3489">
              <w:rPr>
                <w:color w:val="000000" w:themeColor="text1"/>
                <w:szCs w:val="24"/>
              </w:rPr>
              <w:t xml:space="preserve"> </w:t>
            </w:r>
          </w:p>
        </w:tc>
      </w:tr>
      <w:tr w:rsidR="009E3489" w:rsidRPr="009E3489" w14:paraId="18854576" w14:textId="77777777" w:rsidTr="000F31DB">
        <w:tc>
          <w:tcPr>
            <w:tcW w:w="2767" w:type="dxa"/>
          </w:tcPr>
          <w:p w14:paraId="18CEAD12" w14:textId="451A13C4" w:rsidR="00F60412" w:rsidRPr="009E3489" w:rsidRDefault="00820820" w:rsidP="008A716A">
            <w:pPr>
              <w:numPr>
                <w:ilvl w:val="1"/>
                <w:numId w:val="53"/>
              </w:numPr>
              <w:tabs>
                <w:tab w:val="num" w:pos="360"/>
              </w:tabs>
              <w:ind w:left="360"/>
              <w:contextualSpacing/>
              <w:jc w:val="both"/>
              <w:rPr>
                <w:color w:val="000000" w:themeColor="text1"/>
                <w:szCs w:val="24"/>
              </w:rPr>
            </w:pPr>
            <w:r w:rsidRPr="009E3489">
              <w:rPr>
                <w:color w:val="000000" w:themeColor="text1"/>
                <w:szCs w:val="24"/>
              </w:rPr>
              <w:t xml:space="preserve"> </w:t>
            </w:r>
            <w:r w:rsidR="00F60412" w:rsidRPr="009E3489">
              <w:rPr>
                <w:color w:val="000000" w:themeColor="text1"/>
                <w:szCs w:val="24"/>
              </w:rPr>
              <w:t>Guidance information for assessment</w:t>
            </w:r>
          </w:p>
        </w:tc>
        <w:tc>
          <w:tcPr>
            <w:tcW w:w="6565" w:type="dxa"/>
          </w:tcPr>
          <w:p w14:paraId="4BD2484E" w14:textId="77777777" w:rsidR="00F60412" w:rsidRPr="009E3489" w:rsidRDefault="00F60412" w:rsidP="000014E2">
            <w:pPr>
              <w:ind w:hanging="18"/>
              <w:jc w:val="both"/>
              <w:rPr>
                <w:color w:val="000000" w:themeColor="text1"/>
                <w:szCs w:val="24"/>
              </w:rPr>
            </w:pPr>
            <w:r w:rsidRPr="009E3489">
              <w:rPr>
                <w:color w:val="000000" w:themeColor="text1"/>
                <w:szCs w:val="24"/>
              </w:rPr>
              <w:t>Holistic assessment with other units relevant to the industry sector, workplace and job role is recommended.</w:t>
            </w:r>
          </w:p>
          <w:p w14:paraId="5D2CBE16" w14:textId="77777777" w:rsidR="00F60412" w:rsidRPr="009E3489" w:rsidRDefault="00F60412" w:rsidP="000014E2">
            <w:pPr>
              <w:tabs>
                <w:tab w:val="left" w:pos="702"/>
              </w:tabs>
              <w:ind w:hanging="18"/>
              <w:jc w:val="both"/>
              <w:rPr>
                <w:color w:val="000000" w:themeColor="text1"/>
                <w:szCs w:val="24"/>
              </w:rPr>
            </w:pPr>
          </w:p>
        </w:tc>
      </w:tr>
    </w:tbl>
    <w:p w14:paraId="4BC66FD2" w14:textId="77777777" w:rsidR="00F60412" w:rsidRPr="009E3489" w:rsidRDefault="00F60412">
      <w:pPr>
        <w:jc w:val="both"/>
        <w:rPr>
          <w:color w:val="000000" w:themeColor="text1"/>
          <w:szCs w:val="24"/>
        </w:rPr>
      </w:pPr>
      <w:r w:rsidRPr="009E3489">
        <w:rPr>
          <w:color w:val="000000" w:themeColor="text1"/>
          <w:szCs w:val="24"/>
        </w:rPr>
        <w:br w:type="page"/>
      </w:r>
    </w:p>
    <w:p w14:paraId="16BCAEB9" w14:textId="77777777" w:rsidR="00023C35" w:rsidRPr="009E3489" w:rsidRDefault="00023C35">
      <w:pPr>
        <w:jc w:val="both"/>
        <w:rPr>
          <w:color w:val="000000" w:themeColor="text1"/>
          <w:szCs w:val="24"/>
        </w:rPr>
      </w:pPr>
    </w:p>
    <w:p w14:paraId="5F87A41B" w14:textId="5FB0FA9D" w:rsidR="006F6916" w:rsidRPr="009E3489" w:rsidRDefault="009B0F7B">
      <w:pPr>
        <w:pStyle w:val="Heading2"/>
        <w:rPr>
          <w:color w:val="000000" w:themeColor="text1"/>
        </w:rPr>
      </w:pPr>
      <w:bookmarkStart w:id="55" w:name="_Toc67406146"/>
      <w:r w:rsidRPr="009E3489">
        <w:rPr>
          <w:color w:val="000000" w:themeColor="text1"/>
        </w:rPr>
        <w:t xml:space="preserve">APPLY </w:t>
      </w:r>
      <w:r w:rsidR="000D6040" w:rsidRPr="009E3489">
        <w:rPr>
          <w:color w:val="000000" w:themeColor="text1"/>
        </w:rPr>
        <w:t>BASIC SCIENCE</w:t>
      </w:r>
      <w:r w:rsidR="002950CB" w:rsidRPr="009E3489">
        <w:rPr>
          <w:color w:val="000000" w:themeColor="text1"/>
        </w:rPr>
        <w:t xml:space="preserve"> PRINCIPLES</w:t>
      </w:r>
      <w:bookmarkEnd w:id="55"/>
    </w:p>
    <w:p w14:paraId="71AF82C9" w14:textId="77777777" w:rsidR="006F6916" w:rsidRPr="009E3489" w:rsidRDefault="006F6916">
      <w:pPr>
        <w:jc w:val="both"/>
        <w:rPr>
          <w:b/>
          <w:color w:val="000000" w:themeColor="text1"/>
          <w:szCs w:val="24"/>
          <w:lang w:val="en-GB"/>
        </w:rPr>
      </w:pPr>
    </w:p>
    <w:p w14:paraId="75395732" w14:textId="4154E387" w:rsidR="006F6916" w:rsidRPr="009E3489" w:rsidRDefault="006F6916">
      <w:pPr>
        <w:jc w:val="both"/>
        <w:rPr>
          <w:b/>
          <w:color w:val="000000" w:themeColor="text1"/>
          <w:szCs w:val="24"/>
          <w:lang w:val="en-GB"/>
        </w:rPr>
      </w:pPr>
      <w:r w:rsidRPr="009E3489">
        <w:rPr>
          <w:b/>
          <w:color w:val="000000" w:themeColor="text1"/>
          <w:szCs w:val="24"/>
          <w:lang w:val="en-GB"/>
        </w:rPr>
        <w:t>UNIT CODE: ENG/</w:t>
      </w:r>
      <w:r w:rsidR="00CD04F2" w:rsidRPr="009E3489">
        <w:rPr>
          <w:b/>
          <w:color w:val="000000" w:themeColor="text1"/>
          <w:szCs w:val="24"/>
          <w:lang w:val="en-GB"/>
        </w:rPr>
        <w:t>OS/</w:t>
      </w:r>
      <w:r w:rsidRPr="009E3489">
        <w:rPr>
          <w:b/>
          <w:color w:val="000000" w:themeColor="text1"/>
          <w:szCs w:val="24"/>
          <w:lang w:val="en-GB"/>
        </w:rPr>
        <w:t>AUT/CC/</w:t>
      </w:r>
      <w:r w:rsidR="00C278A8" w:rsidRPr="009E3489">
        <w:rPr>
          <w:b/>
          <w:color w:val="000000" w:themeColor="text1"/>
          <w:szCs w:val="24"/>
          <w:lang w:val="en-GB"/>
        </w:rPr>
        <w:t>3</w:t>
      </w:r>
      <w:r w:rsidR="00F24A2E" w:rsidRPr="009E3489">
        <w:rPr>
          <w:b/>
          <w:color w:val="000000" w:themeColor="text1"/>
          <w:szCs w:val="24"/>
          <w:lang w:val="en-GB"/>
        </w:rPr>
        <w:t>/4</w:t>
      </w:r>
      <w:r w:rsidR="008E4FBD">
        <w:rPr>
          <w:b/>
          <w:color w:val="000000" w:themeColor="text1"/>
          <w:szCs w:val="24"/>
          <w:lang w:val="en-GB"/>
        </w:rPr>
        <w:t>/A</w:t>
      </w:r>
    </w:p>
    <w:p w14:paraId="33D314DF" w14:textId="77777777" w:rsidR="006F6916" w:rsidRPr="009E3489" w:rsidRDefault="006F6916">
      <w:pPr>
        <w:tabs>
          <w:tab w:val="left" w:pos="2880"/>
        </w:tabs>
        <w:jc w:val="both"/>
        <w:rPr>
          <w:b/>
          <w:color w:val="000000" w:themeColor="text1"/>
          <w:szCs w:val="24"/>
          <w:lang w:val="en-GB"/>
        </w:rPr>
      </w:pPr>
      <w:r w:rsidRPr="009E3489">
        <w:rPr>
          <w:b/>
          <w:color w:val="000000" w:themeColor="text1"/>
          <w:szCs w:val="24"/>
          <w:lang w:val="en-GB"/>
        </w:rPr>
        <w:tab/>
      </w:r>
    </w:p>
    <w:p w14:paraId="43D484A8" w14:textId="77777777" w:rsidR="006F6916" w:rsidRPr="009E3489" w:rsidRDefault="006F6916">
      <w:pPr>
        <w:tabs>
          <w:tab w:val="left" w:pos="2880"/>
        </w:tabs>
        <w:jc w:val="both"/>
        <w:rPr>
          <w:b/>
          <w:color w:val="000000" w:themeColor="text1"/>
          <w:szCs w:val="24"/>
          <w:lang w:val="en-GB"/>
        </w:rPr>
      </w:pPr>
      <w:r w:rsidRPr="009E3489">
        <w:rPr>
          <w:b/>
          <w:color w:val="000000" w:themeColor="text1"/>
          <w:szCs w:val="24"/>
        </w:rPr>
        <w:t>UNIT DESCRIPTION</w:t>
      </w:r>
      <w:r w:rsidRPr="009E3489">
        <w:rPr>
          <w:b/>
          <w:color w:val="000000" w:themeColor="text1"/>
          <w:szCs w:val="24"/>
        </w:rPr>
        <w:tab/>
      </w:r>
    </w:p>
    <w:p w14:paraId="4AF1EC1C" w14:textId="3E1542CD" w:rsidR="006F6916" w:rsidRPr="009E3489" w:rsidRDefault="006F6916" w:rsidP="009E3489">
      <w:pPr>
        <w:tabs>
          <w:tab w:val="left" w:pos="180"/>
          <w:tab w:val="left" w:pos="2880"/>
        </w:tabs>
        <w:ind w:left="0" w:firstLine="0"/>
        <w:jc w:val="both"/>
        <w:rPr>
          <w:color w:val="000000" w:themeColor="text1"/>
          <w:szCs w:val="24"/>
        </w:rPr>
      </w:pPr>
      <w:r w:rsidRPr="009E3489">
        <w:rPr>
          <w:color w:val="000000" w:themeColor="text1"/>
          <w:szCs w:val="24"/>
          <w:lang w:val="en-AU"/>
        </w:rPr>
        <w:t>This unit describes the competenc</w:t>
      </w:r>
      <w:r w:rsidR="005121F7" w:rsidRPr="009E3489">
        <w:rPr>
          <w:color w:val="000000" w:themeColor="text1"/>
          <w:szCs w:val="24"/>
          <w:lang w:val="en-AU"/>
        </w:rPr>
        <w:t>ies required in order to apply</w:t>
      </w:r>
      <w:r w:rsidRPr="009E3489">
        <w:rPr>
          <w:color w:val="000000" w:themeColor="text1"/>
          <w:szCs w:val="24"/>
          <w:lang w:val="en-AU"/>
        </w:rPr>
        <w:t xml:space="preserve"> </w:t>
      </w:r>
      <w:r w:rsidR="002950CB" w:rsidRPr="009E3489">
        <w:rPr>
          <w:color w:val="000000" w:themeColor="text1"/>
          <w:szCs w:val="24"/>
          <w:lang w:val="en-AU"/>
        </w:rPr>
        <w:t>basic science principles</w:t>
      </w:r>
      <w:r w:rsidR="005121F7" w:rsidRPr="009E3489">
        <w:rPr>
          <w:color w:val="000000" w:themeColor="text1"/>
          <w:szCs w:val="24"/>
          <w:lang w:val="en-AU"/>
        </w:rPr>
        <w:t>. It involves</w:t>
      </w:r>
      <w:r w:rsidR="002047E3" w:rsidRPr="009E3489">
        <w:rPr>
          <w:color w:val="000000" w:themeColor="text1"/>
          <w:szCs w:val="24"/>
          <w:lang w:val="en-AU"/>
        </w:rPr>
        <w:t xml:space="preserve"> interpreting units and measurements, resolving </w:t>
      </w:r>
      <w:proofErr w:type="spellStart"/>
      <w:proofErr w:type="gramStart"/>
      <w:r w:rsidR="002047E3" w:rsidRPr="009E3489">
        <w:rPr>
          <w:color w:val="000000" w:themeColor="text1"/>
          <w:szCs w:val="24"/>
          <w:lang w:val="en-AU"/>
        </w:rPr>
        <w:t>forces,work</w:t>
      </w:r>
      <w:proofErr w:type="spellEnd"/>
      <w:proofErr w:type="gramEnd"/>
      <w:r w:rsidR="002047E3" w:rsidRPr="009E3489">
        <w:rPr>
          <w:color w:val="000000" w:themeColor="text1"/>
          <w:szCs w:val="24"/>
          <w:lang w:val="en-AU"/>
        </w:rPr>
        <w:t>, energy and power, determining effect of friction in automotive, solving problems related to light and sound, general chemistry, element and compounds and distinguishing metals and alloys.</w:t>
      </w:r>
    </w:p>
    <w:p w14:paraId="3DFBC829" w14:textId="77777777" w:rsidR="006F6916" w:rsidRPr="009E3489" w:rsidRDefault="006F6916">
      <w:pPr>
        <w:tabs>
          <w:tab w:val="left" w:pos="2880"/>
        </w:tabs>
        <w:jc w:val="both"/>
        <w:rPr>
          <w:b/>
          <w:color w:val="000000" w:themeColor="text1"/>
          <w:szCs w:val="24"/>
          <w:lang w:val="en-GB"/>
        </w:rPr>
      </w:pPr>
    </w:p>
    <w:p w14:paraId="7F3AAC80" w14:textId="77777777" w:rsidR="006F6916" w:rsidRPr="009E3489" w:rsidRDefault="006F6916">
      <w:pPr>
        <w:tabs>
          <w:tab w:val="left" w:pos="2880"/>
        </w:tabs>
        <w:jc w:val="both"/>
        <w:rPr>
          <w:b/>
          <w:color w:val="000000" w:themeColor="text1"/>
          <w:szCs w:val="24"/>
          <w:lang w:val="en-GB"/>
        </w:rPr>
      </w:pPr>
      <w:r w:rsidRPr="009E3489">
        <w:rPr>
          <w:b/>
          <w:color w:val="000000" w:themeColor="text1"/>
          <w:szCs w:val="24"/>
          <w:lang w:val="en-GB"/>
        </w:rPr>
        <w:t>ELEMENTS AND PERFORMANCE CRITERIA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5739"/>
      </w:tblGrid>
      <w:tr w:rsidR="009E3489" w:rsidRPr="009E3489" w14:paraId="3B90B3DE" w14:textId="77777777" w:rsidTr="0060166F">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F8A204" w14:textId="77777777" w:rsidR="006F6916" w:rsidRPr="009E3489" w:rsidRDefault="006F6916">
            <w:pPr>
              <w:jc w:val="both"/>
              <w:rPr>
                <w:b/>
                <w:color w:val="000000" w:themeColor="text1"/>
                <w:szCs w:val="24"/>
                <w:lang w:val="en-GB"/>
              </w:rPr>
            </w:pPr>
            <w:r w:rsidRPr="009E3489">
              <w:rPr>
                <w:b/>
                <w:color w:val="000000" w:themeColor="text1"/>
                <w:szCs w:val="24"/>
                <w:lang w:val="en-GB"/>
              </w:rPr>
              <w:t xml:space="preserve">ELEMENT </w:t>
            </w:r>
          </w:p>
          <w:p w14:paraId="456C1C24" w14:textId="77777777" w:rsidR="006F6916" w:rsidRPr="009E3489" w:rsidRDefault="006F6916">
            <w:pPr>
              <w:ind w:firstLine="30"/>
              <w:jc w:val="both"/>
              <w:rPr>
                <w:color w:val="000000" w:themeColor="text1"/>
                <w:szCs w:val="24"/>
                <w:lang w:val="en-GB"/>
              </w:rPr>
            </w:pPr>
            <w:r w:rsidRPr="009E3489">
              <w:rPr>
                <w:color w:val="000000" w:themeColor="text1"/>
                <w:szCs w:val="24"/>
                <w:lang w:val="en-GB"/>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F805CC1" w14:textId="77777777" w:rsidR="006F6916" w:rsidRPr="009E3489" w:rsidRDefault="006F6916">
            <w:pPr>
              <w:jc w:val="both"/>
              <w:rPr>
                <w:b/>
                <w:color w:val="000000" w:themeColor="text1"/>
                <w:szCs w:val="24"/>
                <w:lang w:val="en-GB"/>
              </w:rPr>
            </w:pPr>
            <w:r w:rsidRPr="009E3489">
              <w:rPr>
                <w:b/>
                <w:color w:val="000000" w:themeColor="text1"/>
                <w:szCs w:val="24"/>
                <w:lang w:val="en-GB"/>
              </w:rPr>
              <w:t>PERFORMANCE CRITERIA</w:t>
            </w:r>
          </w:p>
          <w:p w14:paraId="5A73437C" w14:textId="77777777" w:rsidR="006F6916" w:rsidRPr="009E3489" w:rsidRDefault="006F6916">
            <w:pPr>
              <w:jc w:val="both"/>
              <w:rPr>
                <w:color w:val="000000" w:themeColor="text1"/>
                <w:szCs w:val="24"/>
                <w:lang w:val="en-GB"/>
              </w:rPr>
            </w:pPr>
            <w:r w:rsidRPr="009E3489">
              <w:rPr>
                <w:color w:val="000000" w:themeColor="text1"/>
                <w:szCs w:val="24"/>
                <w:lang w:val="en-GB"/>
              </w:rPr>
              <w:t>These are assessable statements which specify the required level of performance for each of the elements.</w:t>
            </w:r>
          </w:p>
          <w:p w14:paraId="12F0D10E" w14:textId="77777777" w:rsidR="006F6916" w:rsidRPr="009E3489" w:rsidRDefault="006F6916">
            <w:pPr>
              <w:ind w:hanging="10"/>
              <w:jc w:val="both"/>
              <w:rPr>
                <w:color w:val="000000" w:themeColor="text1"/>
                <w:szCs w:val="24"/>
                <w:lang w:val="en-GB"/>
              </w:rPr>
            </w:pPr>
            <w:r w:rsidRPr="009E3489">
              <w:rPr>
                <w:b/>
                <w:i/>
                <w:color w:val="000000" w:themeColor="text1"/>
                <w:szCs w:val="24"/>
                <w:lang w:val="en-GB"/>
              </w:rPr>
              <w:t>Bold and italicized terms are elaborated in the Range</w:t>
            </w:r>
            <w:r w:rsidRPr="009E3489">
              <w:rPr>
                <w:i/>
                <w:color w:val="000000" w:themeColor="text1"/>
                <w:szCs w:val="24"/>
                <w:lang w:val="en-GB"/>
              </w:rPr>
              <w:t>.</w:t>
            </w:r>
          </w:p>
        </w:tc>
      </w:tr>
      <w:tr w:rsidR="009E3489" w:rsidRPr="009E3489" w14:paraId="75713FE0"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tcPr>
          <w:p w14:paraId="395124D0" w14:textId="0C622A0B" w:rsidR="006F6916" w:rsidRPr="009E3489" w:rsidRDefault="0015229B" w:rsidP="004E6909">
            <w:pPr>
              <w:numPr>
                <w:ilvl w:val="0"/>
                <w:numId w:val="45"/>
              </w:numPr>
              <w:ind w:left="390" w:hanging="270"/>
              <w:jc w:val="both"/>
              <w:rPr>
                <w:color w:val="000000" w:themeColor="text1"/>
                <w:szCs w:val="24"/>
                <w:lang w:val="en-GB"/>
              </w:rPr>
            </w:pPr>
            <w:r w:rsidRPr="009E3489">
              <w:rPr>
                <w:color w:val="000000" w:themeColor="text1"/>
                <w:szCs w:val="24"/>
                <w:lang w:val="en-GB"/>
              </w:rPr>
              <w:t>Interpret units and measurements</w:t>
            </w:r>
          </w:p>
        </w:tc>
        <w:tc>
          <w:tcPr>
            <w:tcW w:w="0" w:type="auto"/>
            <w:tcBorders>
              <w:top w:val="single" w:sz="4" w:space="0" w:color="auto"/>
              <w:left w:val="single" w:sz="4" w:space="0" w:color="auto"/>
              <w:bottom w:val="single" w:sz="4" w:space="0" w:color="auto"/>
              <w:right w:val="single" w:sz="4" w:space="0" w:color="auto"/>
            </w:tcBorders>
          </w:tcPr>
          <w:p w14:paraId="2CF38E36" w14:textId="77777777" w:rsidR="0015229B" w:rsidRPr="009E3489" w:rsidRDefault="0015229B" w:rsidP="000014E2">
            <w:pPr>
              <w:numPr>
                <w:ilvl w:val="1"/>
                <w:numId w:val="46"/>
              </w:numPr>
              <w:contextualSpacing/>
              <w:jc w:val="both"/>
              <w:rPr>
                <w:color w:val="000000" w:themeColor="text1"/>
                <w:szCs w:val="24"/>
              </w:rPr>
            </w:pPr>
            <w:r w:rsidRPr="009E3489">
              <w:rPr>
                <w:color w:val="000000" w:themeColor="text1"/>
                <w:szCs w:val="24"/>
              </w:rPr>
              <w:t>Appropriate units of measurements are identified as per the BSI</w:t>
            </w:r>
          </w:p>
          <w:p w14:paraId="31611BB8" w14:textId="17FBAB3F" w:rsidR="006F6916" w:rsidRPr="009E3489" w:rsidRDefault="005A42FF" w:rsidP="000014E2">
            <w:pPr>
              <w:numPr>
                <w:ilvl w:val="1"/>
                <w:numId w:val="46"/>
              </w:numPr>
              <w:contextualSpacing/>
              <w:jc w:val="both"/>
              <w:rPr>
                <w:color w:val="000000" w:themeColor="text1"/>
                <w:szCs w:val="24"/>
              </w:rPr>
            </w:pPr>
            <w:r w:rsidRPr="009E3489">
              <w:rPr>
                <w:color w:val="000000" w:themeColor="text1"/>
                <w:szCs w:val="24"/>
              </w:rPr>
              <w:t>Calculations on converting units from one for</w:t>
            </w:r>
            <w:r w:rsidR="00BF0B09" w:rsidRPr="009E3489">
              <w:rPr>
                <w:color w:val="000000" w:themeColor="text1"/>
                <w:szCs w:val="24"/>
              </w:rPr>
              <w:t>m</w:t>
            </w:r>
            <w:r w:rsidRPr="009E3489">
              <w:rPr>
                <w:color w:val="000000" w:themeColor="text1"/>
                <w:szCs w:val="24"/>
              </w:rPr>
              <w:t xml:space="preserve"> to another are performed as per the concept</w:t>
            </w:r>
          </w:p>
        </w:tc>
      </w:tr>
      <w:tr w:rsidR="009E3489" w:rsidRPr="009E3489" w14:paraId="184D9AA9"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tcPr>
          <w:p w14:paraId="7282B8B4" w14:textId="74330694" w:rsidR="005A42FF" w:rsidRPr="009E3489" w:rsidRDefault="005A42FF" w:rsidP="004E6909">
            <w:pPr>
              <w:numPr>
                <w:ilvl w:val="0"/>
                <w:numId w:val="45"/>
              </w:numPr>
              <w:ind w:left="390" w:hanging="270"/>
              <w:jc w:val="both"/>
              <w:rPr>
                <w:color w:val="000000" w:themeColor="text1"/>
                <w:szCs w:val="24"/>
                <w:lang w:val="en-GB"/>
              </w:rPr>
            </w:pPr>
            <w:r w:rsidRPr="009E3489">
              <w:rPr>
                <w:color w:val="000000" w:themeColor="text1"/>
                <w:szCs w:val="24"/>
                <w:lang w:val="en-GB"/>
              </w:rPr>
              <w:t>Resolve forces, work, energy and power</w:t>
            </w:r>
          </w:p>
        </w:tc>
        <w:tc>
          <w:tcPr>
            <w:tcW w:w="0" w:type="auto"/>
            <w:tcBorders>
              <w:top w:val="single" w:sz="4" w:space="0" w:color="auto"/>
              <w:left w:val="single" w:sz="4" w:space="0" w:color="auto"/>
              <w:bottom w:val="single" w:sz="4" w:space="0" w:color="auto"/>
              <w:right w:val="single" w:sz="4" w:space="0" w:color="auto"/>
            </w:tcBorders>
          </w:tcPr>
          <w:p w14:paraId="4F15D5DC" w14:textId="13BA256D" w:rsidR="005A42FF" w:rsidRPr="009E3489" w:rsidRDefault="005A42FF" w:rsidP="000014E2">
            <w:pPr>
              <w:numPr>
                <w:ilvl w:val="1"/>
                <w:numId w:val="45"/>
              </w:numPr>
              <w:ind w:left="350" w:hanging="350"/>
              <w:contextualSpacing/>
              <w:jc w:val="both"/>
              <w:rPr>
                <w:color w:val="000000" w:themeColor="text1"/>
                <w:szCs w:val="24"/>
              </w:rPr>
            </w:pPr>
            <w:r w:rsidRPr="009E3489">
              <w:rPr>
                <w:b/>
                <w:i/>
                <w:color w:val="000000" w:themeColor="text1"/>
                <w:szCs w:val="24"/>
              </w:rPr>
              <w:t>Types of forces</w:t>
            </w:r>
            <w:r w:rsidRPr="009E3489">
              <w:rPr>
                <w:color w:val="000000" w:themeColor="text1"/>
                <w:szCs w:val="24"/>
              </w:rPr>
              <w:t xml:space="preserve"> are identified as per concept</w:t>
            </w:r>
          </w:p>
          <w:p w14:paraId="4C07BE71" w14:textId="77777777" w:rsidR="005A42FF" w:rsidRPr="009E3489" w:rsidRDefault="005A42FF" w:rsidP="000014E2">
            <w:pPr>
              <w:numPr>
                <w:ilvl w:val="1"/>
                <w:numId w:val="46"/>
              </w:numPr>
              <w:contextualSpacing/>
              <w:jc w:val="both"/>
              <w:rPr>
                <w:color w:val="000000" w:themeColor="text1"/>
                <w:szCs w:val="24"/>
              </w:rPr>
            </w:pPr>
            <w:r w:rsidRPr="009E3489">
              <w:rPr>
                <w:color w:val="000000" w:themeColor="text1"/>
                <w:szCs w:val="24"/>
              </w:rPr>
              <w:t>Types of work, energy and power are identified as per concept</w:t>
            </w:r>
          </w:p>
          <w:p w14:paraId="1121D1CC" w14:textId="77777777" w:rsidR="005A42FF" w:rsidRPr="009E3489" w:rsidRDefault="005A42FF" w:rsidP="00A514CE">
            <w:pPr>
              <w:numPr>
                <w:ilvl w:val="1"/>
                <w:numId w:val="46"/>
              </w:numPr>
              <w:contextualSpacing/>
              <w:jc w:val="both"/>
              <w:rPr>
                <w:color w:val="000000" w:themeColor="text1"/>
                <w:szCs w:val="24"/>
              </w:rPr>
            </w:pPr>
            <w:r w:rsidRPr="009E3489">
              <w:rPr>
                <w:b/>
                <w:i/>
                <w:color w:val="000000" w:themeColor="text1"/>
                <w:szCs w:val="24"/>
              </w:rPr>
              <w:t>Forms of energy</w:t>
            </w:r>
            <w:r w:rsidRPr="009E3489">
              <w:rPr>
                <w:color w:val="000000" w:themeColor="text1"/>
                <w:szCs w:val="24"/>
              </w:rPr>
              <w:t xml:space="preserve"> are described as per theorems</w:t>
            </w:r>
          </w:p>
          <w:p w14:paraId="597A4817" w14:textId="77777777" w:rsidR="005A42FF" w:rsidRPr="009E3489" w:rsidRDefault="005A42FF" w:rsidP="00CD2278">
            <w:pPr>
              <w:contextualSpacing/>
              <w:jc w:val="both"/>
              <w:rPr>
                <w:color w:val="000000" w:themeColor="text1"/>
                <w:szCs w:val="24"/>
              </w:rPr>
            </w:pPr>
          </w:p>
          <w:p w14:paraId="432C710C" w14:textId="2EAB9DCE" w:rsidR="005A42FF" w:rsidRPr="009E3489" w:rsidRDefault="00A34826" w:rsidP="003F1958">
            <w:pPr>
              <w:contextualSpacing/>
              <w:jc w:val="both"/>
              <w:rPr>
                <w:color w:val="000000" w:themeColor="text1"/>
                <w:szCs w:val="24"/>
              </w:rPr>
            </w:pPr>
            <w:r w:rsidRPr="009E3489">
              <w:rPr>
                <w:color w:val="000000" w:themeColor="text1"/>
                <w:szCs w:val="24"/>
              </w:rPr>
              <w:t xml:space="preserve">1.5 </w:t>
            </w:r>
            <w:r w:rsidR="000C27D5" w:rsidRPr="009E3489">
              <w:rPr>
                <w:color w:val="000000" w:themeColor="text1"/>
                <w:szCs w:val="24"/>
              </w:rPr>
              <w:t>Determining conversion of energy from one form to another as per theorem</w:t>
            </w:r>
          </w:p>
          <w:p w14:paraId="1BF4C59B" w14:textId="7036D014" w:rsidR="005A42FF" w:rsidRPr="009E3489" w:rsidRDefault="00DB29A7" w:rsidP="005A7E89">
            <w:pPr>
              <w:pStyle w:val="ListParagraph"/>
              <w:numPr>
                <w:ilvl w:val="1"/>
                <w:numId w:val="65"/>
              </w:numPr>
              <w:spacing w:after="0"/>
              <w:jc w:val="both"/>
              <w:rPr>
                <w:color w:val="000000" w:themeColor="text1"/>
                <w:szCs w:val="24"/>
              </w:rPr>
            </w:pPr>
            <w:r w:rsidRPr="009E3489">
              <w:rPr>
                <w:color w:val="000000" w:themeColor="text1"/>
                <w:szCs w:val="24"/>
              </w:rPr>
              <w:t>R</w:t>
            </w:r>
            <w:r w:rsidR="000C27D5" w:rsidRPr="009E3489">
              <w:rPr>
                <w:color w:val="000000" w:themeColor="text1"/>
                <w:szCs w:val="24"/>
              </w:rPr>
              <w:t>esolving simple calculations on work, energy and power as per concept</w:t>
            </w:r>
          </w:p>
        </w:tc>
      </w:tr>
      <w:tr w:rsidR="009E3489" w:rsidRPr="009E3489" w14:paraId="485F6D45"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tcPr>
          <w:p w14:paraId="14AC7302" w14:textId="18B714FE" w:rsidR="006F6916" w:rsidRPr="009E3489" w:rsidRDefault="00391722" w:rsidP="004E6909">
            <w:pPr>
              <w:numPr>
                <w:ilvl w:val="0"/>
                <w:numId w:val="45"/>
              </w:numPr>
              <w:ind w:left="390" w:hanging="270"/>
              <w:jc w:val="both"/>
              <w:rPr>
                <w:color w:val="000000" w:themeColor="text1"/>
                <w:szCs w:val="24"/>
                <w:lang w:val="en-GB"/>
              </w:rPr>
            </w:pPr>
            <w:r w:rsidRPr="009E3489">
              <w:rPr>
                <w:color w:val="000000" w:themeColor="text1"/>
                <w:szCs w:val="24"/>
                <w:lang w:val="en-GB"/>
              </w:rPr>
              <w:t>Determine effect of friction in automotive</w:t>
            </w:r>
          </w:p>
        </w:tc>
        <w:tc>
          <w:tcPr>
            <w:tcW w:w="0" w:type="auto"/>
            <w:tcBorders>
              <w:top w:val="single" w:sz="4" w:space="0" w:color="auto"/>
              <w:left w:val="single" w:sz="4" w:space="0" w:color="auto"/>
              <w:bottom w:val="single" w:sz="4" w:space="0" w:color="auto"/>
              <w:right w:val="single" w:sz="4" w:space="0" w:color="auto"/>
            </w:tcBorders>
          </w:tcPr>
          <w:p w14:paraId="1D21F1C0" w14:textId="77777777" w:rsidR="00D67B6D" w:rsidRPr="009E3489" w:rsidRDefault="00D67B6D" w:rsidP="000014E2">
            <w:pPr>
              <w:numPr>
                <w:ilvl w:val="1"/>
                <w:numId w:val="45"/>
              </w:numPr>
              <w:ind w:left="350"/>
              <w:contextualSpacing/>
              <w:jc w:val="both"/>
              <w:rPr>
                <w:color w:val="000000" w:themeColor="text1"/>
                <w:szCs w:val="24"/>
                <w:lang w:val="en-GB"/>
              </w:rPr>
            </w:pPr>
            <w:r w:rsidRPr="009E3489">
              <w:rPr>
                <w:color w:val="000000" w:themeColor="text1"/>
                <w:szCs w:val="24"/>
                <w:lang w:val="en-GB"/>
              </w:rPr>
              <w:t xml:space="preserve">Friction is defined as per concept </w:t>
            </w:r>
          </w:p>
          <w:p w14:paraId="1DF931CF" w14:textId="3A440627" w:rsidR="00D67B6D" w:rsidRPr="009E3489" w:rsidRDefault="00D67B6D" w:rsidP="000014E2">
            <w:pPr>
              <w:numPr>
                <w:ilvl w:val="1"/>
                <w:numId w:val="45"/>
              </w:numPr>
              <w:ind w:left="350"/>
              <w:contextualSpacing/>
              <w:jc w:val="both"/>
              <w:rPr>
                <w:color w:val="000000" w:themeColor="text1"/>
                <w:szCs w:val="24"/>
                <w:lang w:val="en-GB"/>
              </w:rPr>
            </w:pPr>
            <w:r w:rsidRPr="009E3489">
              <w:rPr>
                <w:color w:val="000000" w:themeColor="text1"/>
                <w:szCs w:val="24"/>
                <w:lang w:val="en-GB"/>
              </w:rPr>
              <w:t>Laws of friction are stated as per reference</w:t>
            </w:r>
          </w:p>
          <w:p w14:paraId="11095800" w14:textId="2E81BD3C" w:rsidR="00D67B6D" w:rsidRPr="009E3489" w:rsidRDefault="00D67B6D" w:rsidP="00A514CE">
            <w:pPr>
              <w:numPr>
                <w:ilvl w:val="1"/>
                <w:numId w:val="45"/>
              </w:numPr>
              <w:ind w:left="350"/>
              <w:contextualSpacing/>
              <w:jc w:val="both"/>
              <w:rPr>
                <w:color w:val="000000" w:themeColor="text1"/>
                <w:szCs w:val="24"/>
                <w:lang w:val="en-GB"/>
              </w:rPr>
            </w:pPr>
            <w:proofErr w:type="spellStart"/>
            <w:r w:rsidRPr="009E3489">
              <w:rPr>
                <w:color w:val="000000" w:themeColor="text1"/>
                <w:szCs w:val="24"/>
                <w:lang w:val="en-GB"/>
              </w:rPr>
              <w:t>Advanteges</w:t>
            </w:r>
            <w:proofErr w:type="spellEnd"/>
            <w:r w:rsidRPr="009E3489">
              <w:rPr>
                <w:color w:val="000000" w:themeColor="text1"/>
                <w:szCs w:val="24"/>
                <w:lang w:val="en-GB"/>
              </w:rPr>
              <w:t xml:space="preserve"> and </w:t>
            </w:r>
            <w:proofErr w:type="spellStart"/>
            <w:r w:rsidRPr="009E3489">
              <w:rPr>
                <w:color w:val="000000" w:themeColor="text1"/>
                <w:szCs w:val="24"/>
                <w:lang w:val="en-GB"/>
              </w:rPr>
              <w:t>disadvanteges</w:t>
            </w:r>
            <w:proofErr w:type="spellEnd"/>
            <w:r w:rsidRPr="009E3489">
              <w:rPr>
                <w:color w:val="000000" w:themeColor="text1"/>
                <w:szCs w:val="24"/>
                <w:lang w:val="en-GB"/>
              </w:rPr>
              <w:t xml:space="preserve"> of friction are identified as per concept</w:t>
            </w:r>
          </w:p>
          <w:p w14:paraId="7BF8A2F8" w14:textId="39CB32B4" w:rsidR="00D67B6D" w:rsidRPr="009E3489" w:rsidRDefault="00D67B6D" w:rsidP="00CD2278">
            <w:pPr>
              <w:numPr>
                <w:ilvl w:val="1"/>
                <w:numId w:val="45"/>
              </w:numPr>
              <w:ind w:left="350"/>
              <w:contextualSpacing/>
              <w:jc w:val="both"/>
              <w:rPr>
                <w:color w:val="000000" w:themeColor="text1"/>
                <w:szCs w:val="24"/>
                <w:lang w:val="en-GB"/>
              </w:rPr>
            </w:pPr>
            <w:r w:rsidRPr="009E3489">
              <w:rPr>
                <w:color w:val="000000" w:themeColor="text1"/>
                <w:szCs w:val="24"/>
                <w:lang w:val="en-GB"/>
              </w:rPr>
              <w:t>Effects of friction are identified as per concept</w:t>
            </w:r>
          </w:p>
          <w:p w14:paraId="1416C3BA" w14:textId="463EA0AD" w:rsidR="006F6916" w:rsidRPr="009E3489" w:rsidRDefault="00D67B6D" w:rsidP="003F1958">
            <w:pPr>
              <w:numPr>
                <w:ilvl w:val="1"/>
                <w:numId w:val="45"/>
              </w:numPr>
              <w:ind w:left="350" w:hanging="350"/>
              <w:contextualSpacing/>
              <w:jc w:val="both"/>
              <w:rPr>
                <w:color w:val="000000" w:themeColor="text1"/>
                <w:szCs w:val="24"/>
              </w:rPr>
            </w:pPr>
            <w:r w:rsidRPr="009E3489">
              <w:rPr>
                <w:color w:val="000000" w:themeColor="text1"/>
                <w:szCs w:val="24"/>
              </w:rPr>
              <w:t>Calculations resolving simple problems on friction are carried out as per concept.</w:t>
            </w:r>
          </w:p>
        </w:tc>
      </w:tr>
      <w:tr w:rsidR="009E3489" w:rsidRPr="009E3489" w14:paraId="150C6978"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tcPr>
          <w:p w14:paraId="73EE6B10" w14:textId="1836CB28" w:rsidR="00D67B6D" w:rsidRPr="009E3489" w:rsidRDefault="00D67B6D" w:rsidP="004E6909">
            <w:pPr>
              <w:numPr>
                <w:ilvl w:val="0"/>
                <w:numId w:val="45"/>
              </w:numPr>
              <w:ind w:left="390" w:hanging="270"/>
              <w:jc w:val="both"/>
              <w:rPr>
                <w:color w:val="000000" w:themeColor="text1"/>
                <w:szCs w:val="24"/>
                <w:lang w:val="en-GB"/>
              </w:rPr>
            </w:pPr>
            <w:r w:rsidRPr="009E3489">
              <w:rPr>
                <w:color w:val="000000" w:themeColor="text1"/>
                <w:szCs w:val="24"/>
                <w:lang w:val="en-GB"/>
              </w:rPr>
              <w:t>Solve problems related to light and sound</w:t>
            </w:r>
          </w:p>
        </w:tc>
        <w:tc>
          <w:tcPr>
            <w:tcW w:w="0" w:type="auto"/>
            <w:tcBorders>
              <w:top w:val="single" w:sz="4" w:space="0" w:color="auto"/>
              <w:left w:val="single" w:sz="4" w:space="0" w:color="auto"/>
              <w:bottom w:val="single" w:sz="4" w:space="0" w:color="auto"/>
              <w:right w:val="single" w:sz="4" w:space="0" w:color="auto"/>
            </w:tcBorders>
          </w:tcPr>
          <w:p w14:paraId="0BD2A352" w14:textId="77777777" w:rsidR="00D67B6D" w:rsidRPr="009E3489" w:rsidRDefault="007A2F87" w:rsidP="000014E2">
            <w:pPr>
              <w:numPr>
                <w:ilvl w:val="1"/>
                <w:numId w:val="45"/>
              </w:numPr>
              <w:ind w:left="350"/>
              <w:contextualSpacing/>
              <w:jc w:val="both"/>
              <w:rPr>
                <w:color w:val="000000" w:themeColor="text1"/>
                <w:szCs w:val="24"/>
                <w:lang w:val="en-GB"/>
              </w:rPr>
            </w:pPr>
            <w:r w:rsidRPr="009E3489">
              <w:rPr>
                <w:color w:val="000000" w:themeColor="text1"/>
                <w:szCs w:val="24"/>
                <w:lang w:val="en-GB"/>
              </w:rPr>
              <w:t>Source of light and sound is identified as per concept</w:t>
            </w:r>
          </w:p>
          <w:p w14:paraId="0EE2585B" w14:textId="77777777" w:rsidR="007A2F87" w:rsidRPr="009E3489" w:rsidRDefault="007A2F87" w:rsidP="000014E2">
            <w:pPr>
              <w:numPr>
                <w:ilvl w:val="1"/>
                <w:numId w:val="45"/>
              </w:numPr>
              <w:ind w:left="350"/>
              <w:contextualSpacing/>
              <w:jc w:val="both"/>
              <w:rPr>
                <w:color w:val="000000" w:themeColor="text1"/>
                <w:szCs w:val="24"/>
                <w:lang w:val="en-GB"/>
              </w:rPr>
            </w:pPr>
            <w:r w:rsidRPr="009E3489">
              <w:rPr>
                <w:color w:val="000000" w:themeColor="text1"/>
                <w:szCs w:val="24"/>
                <w:lang w:val="en-GB"/>
              </w:rPr>
              <w:t>Laws of reflection and refraction are identified as per concept</w:t>
            </w:r>
          </w:p>
          <w:p w14:paraId="4A8165EC" w14:textId="742006AD" w:rsidR="007A2F87" w:rsidRPr="009E3489" w:rsidRDefault="007A2F87" w:rsidP="00A514CE">
            <w:pPr>
              <w:numPr>
                <w:ilvl w:val="1"/>
                <w:numId w:val="45"/>
              </w:numPr>
              <w:ind w:left="350"/>
              <w:contextualSpacing/>
              <w:jc w:val="both"/>
              <w:rPr>
                <w:color w:val="000000" w:themeColor="text1"/>
                <w:szCs w:val="24"/>
                <w:lang w:val="en-GB"/>
              </w:rPr>
            </w:pPr>
            <w:r w:rsidRPr="009E3489">
              <w:rPr>
                <w:color w:val="000000" w:themeColor="text1"/>
                <w:szCs w:val="24"/>
                <w:lang w:val="en-GB"/>
              </w:rPr>
              <w:t xml:space="preserve">Characteristics </w:t>
            </w:r>
            <w:proofErr w:type="gramStart"/>
            <w:r w:rsidRPr="009E3489">
              <w:rPr>
                <w:color w:val="000000" w:themeColor="text1"/>
                <w:szCs w:val="24"/>
                <w:lang w:val="en-GB"/>
              </w:rPr>
              <w:t xml:space="preserve">of </w:t>
            </w:r>
            <w:r w:rsidR="0062156C" w:rsidRPr="009E3489">
              <w:rPr>
                <w:color w:val="000000" w:themeColor="text1"/>
                <w:szCs w:val="24"/>
                <w:lang w:val="en-GB"/>
              </w:rPr>
              <w:t xml:space="preserve"> light</w:t>
            </w:r>
            <w:proofErr w:type="gramEnd"/>
            <w:r w:rsidR="0062156C" w:rsidRPr="009E3489">
              <w:rPr>
                <w:color w:val="000000" w:themeColor="text1"/>
                <w:szCs w:val="24"/>
                <w:lang w:val="en-GB"/>
              </w:rPr>
              <w:t xml:space="preserve"> </w:t>
            </w:r>
            <w:r w:rsidRPr="009E3489">
              <w:rPr>
                <w:color w:val="000000" w:themeColor="text1"/>
                <w:szCs w:val="24"/>
                <w:lang w:val="en-GB"/>
              </w:rPr>
              <w:t>images formed on plane and curved mirrors are determined as per concept</w:t>
            </w:r>
          </w:p>
          <w:p w14:paraId="266DD7C5" w14:textId="77777777" w:rsidR="007A2F87" w:rsidRPr="009E3489" w:rsidRDefault="0062156C" w:rsidP="00CD2278">
            <w:pPr>
              <w:numPr>
                <w:ilvl w:val="1"/>
                <w:numId w:val="45"/>
              </w:numPr>
              <w:ind w:left="350"/>
              <w:contextualSpacing/>
              <w:jc w:val="both"/>
              <w:rPr>
                <w:color w:val="000000" w:themeColor="text1"/>
                <w:szCs w:val="24"/>
                <w:lang w:val="en-GB"/>
              </w:rPr>
            </w:pPr>
            <w:r w:rsidRPr="009E3489">
              <w:rPr>
                <w:color w:val="000000" w:themeColor="text1"/>
                <w:szCs w:val="24"/>
                <w:lang w:val="en-GB"/>
              </w:rPr>
              <w:t>Primary and secondary colours in light are identified as per concept</w:t>
            </w:r>
          </w:p>
          <w:p w14:paraId="5EFB6E91" w14:textId="56754245" w:rsidR="00963C2F" w:rsidRPr="009E3489" w:rsidRDefault="00963C2F" w:rsidP="003F1958">
            <w:pPr>
              <w:numPr>
                <w:ilvl w:val="1"/>
                <w:numId w:val="45"/>
              </w:numPr>
              <w:ind w:left="350"/>
              <w:contextualSpacing/>
              <w:jc w:val="both"/>
              <w:rPr>
                <w:color w:val="000000" w:themeColor="text1"/>
                <w:szCs w:val="24"/>
                <w:lang w:val="en-GB"/>
              </w:rPr>
            </w:pPr>
            <w:r w:rsidRPr="009E3489">
              <w:rPr>
                <w:color w:val="000000" w:themeColor="text1"/>
                <w:szCs w:val="24"/>
                <w:lang w:val="en-GB"/>
              </w:rPr>
              <w:lastRenderedPageBreak/>
              <w:t xml:space="preserve">Calculations solving simple problems involving location </w:t>
            </w:r>
            <w:proofErr w:type="gramStart"/>
            <w:r w:rsidRPr="009E3489">
              <w:rPr>
                <w:color w:val="000000" w:themeColor="text1"/>
                <w:szCs w:val="24"/>
                <w:lang w:val="en-GB"/>
              </w:rPr>
              <w:t xml:space="preserve">of </w:t>
            </w:r>
            <w:r w:rsidR="00A834A2" w:rsidRPr="009E3489">
              <w:rPr>
                <w:color w:val="000000" w:themeColor="text1"/>
                <w:szCs w:val="24"/>
                <w:lang w:val="en-GB"/>
              </w:rPr>
              <w:t xml:space="preserve"> light</w:t>
            </w:r>
            <w:proofErr w:type="gramEnd"/>
            <w:r w:rsidR="00A834A2" w:rsidRPr="009E3489">
              <w:rPr>
                <w:color w:val="000000" w:themeColor="text1"/>
                <w:szCs w:val="24"/>
                <w:lang w:val="en-GB"/>
              </w:rPr>
              <w:t xml:space="preserve"> </w:t>
            </w:r>
            <w:r w:rsidRPr="009E3489">
              <w:rPr>
                <w:color w:val="000000" w:themeColor="text1"/>
                <w:szCs w:val="24"/>
                <w:lang w:val="en-GB"/>
              </w:rPr>
              <w:t xml:space="preserve">images formed by plane and curved </w:t>
            </w:r>
            <w:proofErr w:type="spellStart"/>
            <w:r w:rsidRPr="009E3489">
              <w:rPr>
                <w:color w:val="000000" w:themeColor="text1"/>
                <w:szCs w:val="24"/>
                <w:lang w:val="en-GB"/>
              </w:rPr>
              <w:t>mirriors</w:t>
            </w:r>
            <w:proofErr w:type="spellEnd"/>
            <w:r w:rsidRPr="009E3489">
              <w:rPr>
                <w:color w:val="000000" w:themeColor="text1"/>
                <w:szCs w:val="24"/>
                <w:lang w:val="en-GB"/>
              </w:rPr>
              <w:t xml:space="preserve"> are carried out as per concept</w:t>
            </w:r>
          </w:p>
          <w:p w14:paraId="6B7C25E2" w14:textId="14A9CE6F" w:rsidR="00963C2F" w:rsidRPr="009E3489" w:rsidRDefault="00A834A2" w:rsidP="005A7E89">
            <w:pPr>
              <w:numPr>
                <w:ilvl w:val="1"/>
                <w:numId w:val="45"/>
              </w:numPr>
              <w:ind w:left="350"/>
              <w:contextualSpacing/>
              <w:jc w:val="both"/>
              <w:rPr>
                <w:color w:val="000000" w:themeColor="text1"/>
                <w:szCs w:val="24"/>
                <w:lang w:val="en-GB"/>
              </w:rPr>
            </w:pPr>
            <w:r w:rsidRPr="009E3489">
              <w:rPr>
                <w:color w:val="000000" w:themeColor="text1"/>
                <w:szCs w:val="24"/>
                <w:lang w:val="en-GB"/>
              </w:rPr>
              <w:t>Velocity of sound in air is determined as per concept</w:t>
            </w:r>
          </w:p>
          <w:p w14:paraId="5161346A" w14:textId="77777777" w:rsidR="00A834A2" w:rsidRPr="009E3489" w:rsidRDefault="00A834A2" w:rsidP="00D44DEF">
            <w:pPr>
              <w:numPr>
                <w:ilvl w:val="1"/>
                <w:numId w:val="45"/>
              </w:numPr>
              <w:ind w:left="350"/>
              <w:contextualSpacing/>
              <w:jc w:val="both"/>
              <w:rPr>
                <w:color w:val="000000" w:themeColor="text1"/>
                <w:szCs w:val="24"/>
                <w:lang w:val="en-GB"/>
              </w:rPr>
            </w:pPr>
            <w:r w:rsidRPr="009E3489">
              <w:rPr>
                <w:b/>
                <w:i/>
                <w:color w:val="000000" w:themeColor="text1"/>
                <w:szCs w:val="24"/>
                <w:lang w:val="en-GB"/>
              </w:rPr>
              <w:t>Propagation of sound</w:t>
            </w:r>
            <w:r w:rsidRPr="009E3489">
              <w:rPr>
                <w:color w:val="000000" w:themeColor="text1"/>
                <w:szCs w:val="24"/>
                <w:lang w:val="en-GB"/>
              </w:rPr>
              <w:t xml:space="preserve"> in a given medium is described as per concept</w:t>
            </w:r>
          </w:p>
          <w:p w14:paraId="1C8E2ACB" w14:textId="68C21C07" w:rsidR="00A834A2" w:rsidRPr="009E3489" w:rsidRDefault="00A834A2" w:rsidP="000620DF">
            <w:pPr>
              <w:numPr>
                <w:ilvl w:val="1"/>
                <w:numId w:val="45"/>
              </w:numPr>
              <w:ind w:left="350"/>
              <w:contextualSpacing/>
              <w:jc w:val="both"/>
              <w:rPr>
                <w:color w:val="000000" w:themeColor="text1"/>
                <w:szCs w:val="24"/>
                <w:lang w:val="en-GB"/>
              </w:rPr>
            </w:pPr>
            <w:r w:rsidRPr="009E3489">
              <w:rPr>
                <w:b/>
                <w:i/>
                <w:color w:val="000000" w:themeColor="text1"/>
                <w:szCs w:val="24"/>
                <w:lang w:val="en-GB"/>
              </w:rPr>
              <w:t>Properties of sound</w:t>
            </w:r>
            <w:r w:rsidRPr="009E3489">
              <w:rPr>
                <w:color w:val="000000" w:themeColor="text1"/>
                <w:szCs w:val="24"/>
                <w:lang w:val="en-GB"/>
              </w:rPr>
              <w:t xml:space="preserve"> are identified as per concept</w:t>
            </w:r>
          </w:p>
        </w:tc>
      </w:tr>
      <w:tr w:rsidR="009E3489" w:rsidRPr="009E3489" w14:paraId="3D8E1652"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tcPr>
          <w:p w14:paraId="37505FA7" w14:textId="0EFB1678" w:rsidR="001C0D32" w:rsidRPr="009E3489" w:rsidRDefault="001C0D32" w:rsidP="004E6909">
            <w:pPr>
              <w:numPr>
                <w:ilvl w:val="0"/>
                <w:numId w:val="45"/>
              </w:numPr>
              <w:ind w:left="390" w:hanging="270"/>
              <w:jc w:val="both"/>
              <w:rPr>
                <w:color w:val="000000" w:themeColor="text1"/>
                <w:szCs w:val="24"/>
                <w:lang w:val="en-GB"/>
              </w:rPr>
            </w:pPr>
            <w:r w:rsidRPr="009E3489">
              <w:rPr>
                <w:color w:val="000000" w:themeColor="text1"/>
                <w:szCs w:val="24"/>
                <w:lang w:val="en-GB"/>
              </w:rPr>
              <w:lastRenderedPageBreak/>
              <w:t>Solve problems related to general chemistry, elements and compounds</w:t>
            </w:r>
          </w:p>
        </w:tc>
        <w:tc>
          <w:tcPr>
            <w:tcW w:w="0" w:type="auto"/>
            <w:tcBorders>
              <w:top w:val="single" w:sz="4" w:space="0" w:color="auto"/>
              <w:left w:val="single" w:sz="4" w:space="0" w:color="auto"/>
              <w:bottom w:val="single" w:sz="4" w:space="0" w:color="auto"/>
              <w:right w:val="single" w:sz="4" w:space="0" w:color="auto"/>
            </w:tcBorders>
          </w:tcPr>
          <w:p w14:paraId="0DF92F94" w14:textId="77777777" w:rsidR="001C0D32" w:rsidRPr="009E3489" w:rsidRDefault="001C0D32" w:rsidP="000014E2">
            <w:pPr>
              <w:numPr>
                <w:ilvl w:val="1"/>
                <w:numId w:val="45"/>
              </w:numPr>
              <w:ind w:left="350"/>
              <w:contextualSpacing/>
              <w:jc w:val="both"/>
              <w:rPr>
                <w:color w:val="000000" w:themeColor="text1"/>
                <w:szCs w:val="24"/>
              </w:rPr>
            </w:pPr>
            <w:r w:rsidRPr="009E3489">
              <w:rPr>
                <w:color w:val="000000" w:themeColor="text1"/>
                <w:szCs w:val="24"/>
              </w:rPr>
              <w:t>Matter is defined as per concept</w:t>
            </w:r>
          </w:p>
          <w:p w14:paraId="2BA2FD89" w14:textId="77777777" w:rsidR="001C0D32" w:rsidRPr="009E3489" w:rsidRDefault="001C0D32" w:rsidP="000014E2">
            <w:pPr>
              <w:numPr>
                <w:ilvl w:val="1"/>
                <w:numId w:val="45"/>
              </w:numPr>
              <w:ind w:left="350"/>
              <w:contextualSpacing/>
              <w:jc w:val="both"/>
              <w:rPr>
                <w:color w:val="000000" w:themeColor="text1"/>
                <w:szCs w:val="24"/>
              </w:rPr>
            </w:pPr>
            <w:r w:rsidRPr="009E3489">
              <w:rPr>
                <w:color w:val="000000" w:themeColor="text1"/>
                <w:szCs w:val="24"/>
              </w:rPr>
              <w:t>Classification of matter is stated as per concept</w:t>
            </w:r>
          </w:p>
          <w:p w14:paraId="417561FF" w14:textId="77777777" w:rsidR="001C0D32" w:rsidRPr="009E3489" w:rsidRDefault="001C0D32" w:rsidP="00A514CE">
            <w:pPr>
              <w:numPr>
                <w:ilvl w:val="1"/>
                <w:numId w:val="45"/>
              </w:numPr>
              <w:ind w:left="350"/>
              <w:contextualSpacing/>
              <w:jc w:val="both"/>
              <w:rPr>
                <w:color w:val="000000" w:themeColor="text1"/>
                <w:szCs w:val="24"/>
              </w:rPr>
            </w:pPr>
            <w:r w:rsidRPr="009E3489">
              <w:rPr>
                <w:color w:val="000000" w:themeColor="text1"/>
                <w:szCs w:val="24"/>
              </w:rPr>
              <w:t>Structure of atoms is recognized as per concept</w:t>
            </w:r>
          </w:p>
          <w:p w14:paraId="4AC1D8EA" w14:textId="77777777" w:rsidR="001C0D32" w:rsidRPr="009E3489" w:rsidRDefault="001C0D32" w:rsidP="00CD2278">
            <w:pPr>
              <w:numPr>
                <w:ilvl w:val="1"/>
                <w:numId w:val="45"/>
              </w:numPr>
              <w:ind w:left="350"/>
              <w:contextualSpacing/>
              <w:jc w:val="both"/>
              <w:rPr>
                <w:color w:val="000000" w:themeColor="text1"/>
                <w:szCs w:val="24"/>
              </w:rPr>
            </w:pPr>
            <w:r w:rsidRPr="009E3489">
              <w:rPr>
                <w:color w:val="000000" w:themeColor="text1"/>
                <w:szCs w:val="24"/>
              </w:rPr>
              <w:t>Strength of chemical bonds are described and identified</w:t>
            </w:r>
          </w:p>
          <w:p w14:paraId="09AB55D0" w14:textId="77777777" w:rsidR="00E25377" w:rsidRPr="009E3489" w:rsidRDefault="00E25377" w:rsidP="003F1958">
            <w:pPr>
              <w:numPr>
                <w:ilvl w:val="1"/>
                <w:numId w:val="45"/>
              </w:numPr>
              <w:ind w:left="350"/>
              <w:contextualSpacing/>
              <w:jc w:val="both"/>
              <w:rPr>
                <w:color w:val="000000" w:themeColor="text1"/>
                <w:szCs w:val="24"/>
              </w:rPr>
            </w:pPr>
            <w:r w:rsidRPr="009E3489">
              <w:rPr>
                <w:color w:val="000000" w:themeColor="text1"/>
                <w:szCs w:val="24"/>
              </w:rPr>
              <w:t>Properties of elements and compounds are identified as per concept</w:t>
            </w:r>
          </w:p>
          <w:p w14:paraId="21D88CF2" w14:textId="77777777" w:rsidR="00E25377" w:rsidRPr="009E3489" w:rsidRDefault="00E25377" w:rsidP="005A7E89">
            <w:pPr>
              <w:numPr>
                <w:ilvl w:val="1"/>
                <w:numId w:val="45"/>
              </w:numPr>
              <w:ind w:left="350"/>
              <w:contextualSpacing/>
              <w:jc w:val="both"/>
              <w:rPr>
                <w:color w:val="000000" w:themeColor="text1"/>
                <w:szCs w:val="24"/>
              </w:rPr>
            </w:pPr>
            <w:r w:rsidRPr="009E3489">
              <w:rPr>
                <w:color w:val="000000" w:themeColor="text1"/>
                <w:szCs w:val="24"/>
              </w:rPr>
              <w:t>Carbon cycle is described as per concept</w:t>
            </w:r>
          </w:p>
          <w:p w14:paraId="5273F146" w14:textId="77777777" w:rsidR="000F61DD" w:rsidRPr="009E3489" w:rsidRDefault="000F61DD" w:rsidP="00D44DEF">
            <w:pPr>
              <w:numPr>
                <w:ilvl w:val="1"/>
                <w:numId w:val="45"/>
              </w:numPr>
              <w:ind w:left="350"/>
              <w:contextualSpacing/>
              <w:jc w:val="both"/>
              <w:rPr>
                <w:color w:val="000000" w:themeColor="text1"/>
                <w:szCs w:val="24"/>
              </w:rPr>
            </w:pPr>
            <w:r w:rsidRPr="009E3489">
              <w:rPr>
                <w:color w:val="000000" w:themeColor="text1"/>
                <w:szCs w:val="24"/>
              </w:rPr>
              <w:t>Properties of acids and bases are identified as per concept</w:t>
            </w:r>
          </w:p>
          <w:p w14:paraId="21726B60" w14:textId="0D180C43" w:rsidR="000F61DD" w:rsidRPr="009E3489" w:rsidRDefault="000F61DD" w:rsidP="000620DF">
            <w:pPr>
              <w:numPr>
                <w:ilvl w:val="1"/>
                <w:numId w:val="45"/>
              </w:numPr>
              <w:ind w:left="350"/>
              <w:contextualSpacing/>
              <w:jc w:val="both"/>
              <w:rPr>
                <w:color w:val="000000" w:themeColor="text1"/>
                <w:szCs w:val="24"/>
              </w:rPr>
            </w:pPr>
            <w:r w:rsidRPr="009E3489">
              <w:rPr>
                <w:color w:val="000000" w:themeColor="text1"/>
                <w:szCs w:val="24"/>
              </w:rPr>
              <w:t>Salt is prepared from acids and bases as per concept</w:t>
            </w:r>
          </w:p>
        </w:tc>
      </w:tr>
      <w:tr w:rsidR="00963C2F" w:rsidRPr="009E3489" w14:paraId="064CD3F4" w14:textId="77777777" w:rsidTr="006D0B79">
        <w:trPr>
          <w:jc w:val="center"/>
        </w:trPr>
        <w:tc>
          <w:tcPr>
            <w:tcW w:w="0" w:type="auto"/>
            <w:tcBorders>
              <w:top w:val="single" w:sz="4" w:space="0" w:color="auto"/>
              <w:left w:val="single" w:sz="4" w:space="0" w:color="auto"/>
              <w:bottom w:val="single" w:sz="4" w:space="0" w:color="auto"/>
              <w:right w:val="single" w:sz="4" w:space="0" w:color="auto"/>
            </w:tcBorders>
            <w:hideMark/>
          </w:tcPr>
          <w:p w14:paraId="0FEFBA79" w14:textId="29E12A01" w:rsidR="006F6916" w:rsidRPr="009E3489" w:rsidRDefault="00E56A0D" w:rsidP="004E6909">
            <w:pPr>
              <w:numPr>
                <w:ilvl w:val="0"/>
                <w:numId w:val="45"/>
              </w:numPr>
              <w:ind w:left="390" w:hanging="270"/>
              <w:jc w:val="both"/>
              <w:rPr>
                <w:color w:val="000000" w:themeColor="text1"/>
                <w:szCs w:val="24"/>
                <w:lang w:val="en-GB"/>
              </w:rPr>
            </w:pPr>
            <w:proofErr w:type="gramStart"/>
            <w:r w:rsidRPr="009E3489">
              <w:rPr>
                <w:color w:val="000000" w:themeColor="text1"/>
                <w:szCs w:val="24"/>
                <w:lang w:val="en-GB"/>
              </w:rPr>
              <w:t>Distinguish</w:t>
            </w:r>
            <w:r w:rsidR="00C96453" w:rsidRPr="009E3489">
              <w:rPr>
                <w:color w:val="000000" w:themeColor="text1"/>
                <w:szCs w:val="24"/>
                <w:lang w:val="en-GB"/>
              </w:rPr>
              <w:t xml:space="preserve">  metals</w:t>
            </w:r>
            <w:proofErr w:type="gramEnd"/>
            <w:r w:rsidR="00C96453" w:rsidRPr="009E3489">
              <w:rPr>
                <w:color w:val="000000" w:themeColor="text1"/>
                <w:szCs w:val="24"/>
                <w:lang w:val="en-GB"/>
              </w:rPr>
              <w:t xml:space="preserve"> and alloys</w:t>
            </w:r>
          </w:p>
        </w:tc>
        <w:tc>
          <w:tcPr>
            <w:tcW w:w="0" w:type="auto"/>
            <w:tcBorders>
              <w:top w:val="single" w:sz="4" w:space="0" w:color="auto"/>
              <w:left w:val="single" w:sz="4" w:space="0" w:color="auto"/>
              <w:bottom w:val="single" w:sz="4" w:space="0" w:color="auto"/>
              <w:right w:val="single" w:sz="4" w:space="0" w:color="auto"/>
            </w:tcBorders>
            <w:hideMark/>
          </w:tcPr>
          <w:p w14:paraId="1C15C79E" w14:textId="77777777" w:rsidR="00C96453" w:rsidRPr="009E3489" w:rsidRDefault="00C96453" w:rsidP="000014E2">
            <w:pPr>
              <w:numPr>
                <w:ilvl w:val="1"/>
                <w:numId w:val="45"/>
              </w:numPr>
              <w:ind w:left="350"/>
              <w:contextualSpacing/>
              <w:jc w:val="both"/>
              <w:rPr>
                <w:color w:val="000000" w:themeColor="text1"/>
                <w:szCs w:val="24"/>
              </w:rPr>
            </w:pPr>
            <w:r w:rsidRPr="009E3489">
              <w:rPr>
                <w:color w:val="000000" w:themeColor="text1"/>
                <w:szCs w:val="24"/>
              </w:rPr>
              <w:t>Methods of extracting metals are identified as per concept</w:t>
            </w:r>
          </w:p>
          <w:p w14:paraId="44285FF9" w14:textId="20187D28" w:rsidR="00C96453" w:rsidRPr="009E3489" w:rsidRDefault="00C96453" w:rsidP="000014E2">
            <w:pPr>
              <w:numPr>
                <w:ilvl w:val="1"/>
                <w:numId w:val="45"/>
              </w:numPr>
              <w:ind w:left="350"/>
              <w:contextualSpacing/>
              <w:jc w:val="both"/>
              <w:rPr>
                <w:color w:val="000000" w:themeColor="text1"/>
                <w:szCs w:val="24"/>
              </w:rPr>
            </w:pPr>
            <w:r w:rsidRPr="009E3489">
              <w:rPr>
                <w:b/>
                <w:i/>
                <w:color w:val="000000" w:themeColor="text1"/>
                <w:szCs w:val="24"/>
              </w:rPr>
              <w:t>Composition of alloys</w:t>
            </w:r>
            <w:r w:rsidRPr="009E3489">
              <w:rPr>
                <w:color w:val="000000" w:themeColor="text1"/>
                <w:szCs w:val="24"/>
              </w:rPr>
              <w:t xml:space="preserve"> is identified as per concept</w:t>
            </w:r>
          </w:p>
          <w:p w14:paraId="38EA0EF6" w14:textId="0656A6CE" w:rsidR="006F6916" w:rsidRPr="009E3489" w:rsidRDefault="007424B2" w:rsidP="00A514CE">
            <w:pPr>
              <w:numPr>
                <w:ilvl w:val="1"/>
                <w:numId w:val="45"/>
              </w:numPr>
              <w:ind w:left="350"/>
              <w:contextualSpacing/>
              <w:jc w:val="both"/>
              <w:rPr>
                <w:color w:val="000000" w:themeColor="text1"/>
                <w:szCs w:val="24"/>
              </w:rPr>
            </w:pPr>
            <w:r w:rsidRPr="009E3489">
              <w:rPr>
                <w:color w:val="000000" w:themeColor="text1"/>
                <w:szCs w:val="24"/>
              </w:rPr>
              <w:t>Uses of alloys are identified as per concept</w:t>
            </w:r>
          </w:p>
        </w:tc>
      </w:tr>
    </w:tbl>
    <w:p w14:paraId="51563204" w14:textId="77777777" w:rsidR="006F6916" w:rsidRPr="009E3489" w:rsidRDefault="006F6916" w:rsidP="004E6909">
      <w:pPr>
        <w:keepNext/>
        <w:jc w:val="both"/>
        <w:rPr>
          <w:b/>
          <w:color w:val="000000" w:themeColor="text1"/>
          <w:szCs w:val="24"/>
          <w:lang w:val="en-GB"/>
        </w:rPr>
      </w:pPr>
    </w:p>
    <w:p w14:paraId="72C99499" w14:textId="77777777" w:rsidR="006F6916" w:rsidRPr="009E3489" w:rsidRDefault="006F6916" w:rsidP="000014E2">
      <w:pPr>
        <w:keepNext/>
        <w:jc w:val="both"/>
        <w:rPr>
          <w:b/>
          <w:color w:val="000000" w:themeColor="text1"/>
          <w:szCs w:val="24"/>
          <w:lang w:val="en-GB"/>
        </w:rPr>
      </w:pPr>
      <w:r w:rsidRPr="009E3489">
        <w:rPr>
          <w:b/>
          <w:color w:val="000000" w:themeColor="text1"/>
          <w:szCs w:val="24"/>
          <w:lang w:val="en-GB"/>
        </w:rPr>
        <w:t>RANGE</w:t>
      </w:r>
    </w:p>
    <w:p w14:paraId="3A56A6EC" w14:textId="77777777" w:rsidR="006F6916" w:rsidRPr="009E3489" w:rsidRDefault="006F6916" w:rsidP="000014E2">
      <w:pPr>
        <w:ind w:left="-90"/>
        <w:jc w:val="both"/>
        <w:rPr>
          <w:color w:val="000000" w:themeColor="text1"/>
          <w:szCs w:val="24"/>
          <w:lang w:val="en-GB"/>
        </w:rPr>
      </w:pPr>
      <w:r w:rsidRPr="009E3489">
        <w:rPr>
          <w:color w:val="000000" w:themeColor="text1"/>
          <w:szCs w:val="24"/>
          <w:lang w:val="en-GB"/>
        </w:rPr>
        <w:t xml:space="preserve">This section provides work environments and conditions to which the performance criteria apply. It allows for different work environments and situations that will affect performance. </w:t>
      </w:r>
    </w:p>
    <w:p w14:paraId="294E7098" w14:textId="77777777" w:rsidR="006F6916" w:rsidRPr="009E3489" w:rsidRDefault="006F6916" w:rsidP="00A514CE">
      <w:pPr>
        <w:jc w:val="both"/>
        <w:rPr>
          <w:b/>
          <w:color w:val="000000" w:themeColor="text1"/>
          <w:szCs w:val="24"/>
          <w:lang w:val="en-GB"/>
        </w:rPr>
      </w:pP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5448"/>
      </w:tblGrid>
      <w:tr w:rsidR="009E3489" w:rsidRPr="009E3489" w14:paraId="7521F163" w14:textId="77777777" w:rsidTr="00C97C68">
        <w:tc>
          <w:tcPr>
            <w:tcW w:w="3780" w:type="dxa"/>
            <w:tcBorders>
              <w:top w:val="single" w:sz="4" w:space="0" w:color="auto"/>
              <w:left w:val="single" w:sz="4" w:space="0" w:color="auto"/>
              <w:bottom w:val="single" w:sz="4" w:space="0" w:color="auto"/>
              <w:right w:val="single" w:sz="4" w:space="0" w:color="auto"/>
            </w:tcBorders>
            <w:hideMark/>
          </w:tcPr>
          <w:p w14:paraId="41424E49" w14:textId="77777777" w:rsidR="006F6916" w:rsidRPr="009E3489" w:rsidRDefault="006F6916" w:rsidP="00CD2278">
            <w:pPr>
              <w:jc w:val="both"/>
              <w:rPr>
                <w:b/>
                <w:color w:val="000000" w:themeColor="text1"/>
                <w:szCs w:val="24"/>
              </w:rPr>
            </w:pPr>
            <w:r w:rsidRPr="009E3489">
              <w:rPr>
                <w:b/>
                <w:color w:val="000000" w:themeColor="text1"/>
                <w:szCs w:val="24"/>
              </w:rPr>
              <w:t>Variable</w:t>
            </w:r>
          </w:p>
        </w:tc>
        <w:tc>
          <w:tcPr>
            <w:tcW w:w="5448" w:type="dxa"/>
            <w:tcBorders>
              <w:top w:val="single" w:sz="4" w:space="0" w:color="auto"/>
              <w:left w:val="single" w:sz="4" w:space="0" w:color="auto"/>
              <w:bottom w:val="single" w:sz="4" w:space="0" w:color="auto"/>
              <w:right w:val="single" w:sz="4" w:space="0" w:color="auto"/>
            </w:tcBorders>
            <w:hideMark/>
          </w:tcPr>
          <w:p w14:paraId="27C222E8" w14:textId="77777777" w:rsidR="006F6916" w:rsidRPr="009E3489" w:rsidRDefault="006F6916" w:rsidP="003F1958">
            <w:pPr>
              <w:jc w:val="both"/>
              <w:rPr>
                <w:b/>
                <w:color w:val="000000" w:themeColor="text1"/>
                <w:szCs w:val="24"/>
              </w:rPr>
            </w:pPr>
            <w:r w:rsidRPr="009E3489">
              <w:rPr>
                <w:b/>
                <w:color w:val="000000" w:themeColor="text1"/>
                <w:szCs w:val="24"/>
              </w:rPr>
              <w:t>Range</w:t>
            </w:r>
          </w:p>
          <w:p w14:paraId="5DC1F6B2" w14:textId="55A9055A" w:rsidR="006F6916" w:rsidRPr="009E3489" w:rsidRDefault="006F6916" w:rsidP="005A7E89">
            <w:pPr>
              <w:jc w:val="both"/>
              <w:rPr>
                <w:bCs/>
                <w:iCs/>
                <w:color w:val="000000" w:themeColor="text1"/>
                <w:szCs w:val="24"/>
              </w:rPr>
            </w:pPr>
          </w:p>
        </w:tc>
      </w:tr>
      <w:tr w:rsidR="009E3489" w:rsidRPr="009E3489" w14:paraId="22D9C5B3" w14:textId="77777777" w:rsidTr="00C97C68">
        <w:tc>
          <w:tcPr>
            <w:tcW w:w="3780" w:type="dxa"/>
            <w:tcBorders>
              <w:top w:val="single" w:sz="4" w:space="0" w:color="auto"/>
              <w:left w:val="single" w:sz="4" w:space="0" w:color="auto"/>
              <w:bottom w:val="single" w:sz="4" w:space="0" w:color="auto"/>
              <w:right w:val="single" w:sz="4" w:space="0" w:color="auto"/>
            </w:tcBorders>
            <w:hideMark/>
          </w:tcPr>
          <w:p w14:paraId="3236644B" w14:textId="1F09AC21" w:rsidR="006F6916" w:rsidRPr="009E3489" w:rsidRDefault="00A93C11" w:rsidP="004E6909">
            <w:pPr>
              <w:numPr>
                <w:ilvl w:val="0"/>
                <w:numId w:val="47"/>
              </w:numPr>
              <w:contextualSpacing/>
              <w:jc w:val="both"/>
              <w:rPr>
                <w:bCs/>
                <w:iCs/>
                <w:color w:val="000000" w:themeColor="text1"/>
                <w:szCs w:val="24"/>
                <w:lang w:val="en-GB"/>
              </w:rPr>
            </w:pPr>
            <w:r w:rsidRPr="009E3489">
              <w:rPr>
                <w:bCs/>
                <w:iCs/>
                <w:color w:val="000000" w:themeColor="text1"/>
                <w:szCs w:val="24"/>
              </w:rPr>
              <w:t>Types of forces</w:t>
            </w:r>
            <w:r w:rsidR="00BD2679" w:rsidRPr="009E3489">
              <w:rPr>
                <w:bCs/>
                <w:iCs/>
                <w:color w:val="000000" w:themeColor="text1"/>
                <w:szCs w:val="24"/>
              </w:rPr>
              <w:t xml:space="preserve"> may include</w:t>
            </w:r>
            <w:r w:rsidR="00BD2679" w:rsidRPr="009E3489">
              <w:rPr>
                <w:bCs/>
                <w:iCs/>
                <w:color w:val="000000" w:themeColor="text1"/>
                <w:szCs w:val="24"/>
                <w:lang w:val="en-GB"/>
              </w:rPr>
              <w:t xml:space="preserve"> but not limited to</w:t>
            </w:r>
            <w:r w:rsidR="00BD2679" w:rsidRPr="009E3489">
              <w:rPr>
                <w:bCs/>
                <w:iCs/>
                <w:color w:val="000000" w:themeColor="text1"/>
                <w:szCs w:val="24"/>
              </w:rPr>
              <w:t>:</w:t>
            </w:r>
          </w:p>
        </w:tc>
        <w:tc>
          <w:tcPr>
            <w:tcW w:w="5448" w:type="dxa"/>
            <w:tcBorders>
              <w:top w:val="single" w:sz="4" w:space="0" w:color="auto"/>
              <w:left w:val="single" w:sz="4" w:space="0" w:color="auto"/>
              <w:bottom w:val="single" w:sz="4" w:space="0" w:color="auto"/>
              <w:right w:val="single" w:sz="4" w:space="0" w:color="auto"/>
            </w:tcBorders>
            <w:hideMark/>
          </w:tcPr>
          <w:p w14:paraId="6AE17B94" w14:textId="77777777" w:rsidR="00A93C11" w:rsidRPr="009E3489" w:rsidRDefault="00A93C11" w:rsidP="000014E2">
            <w:pPr>
              <w:numPr>
                <w:ilvl w:val="1"/>
                <w:numId w:val="47"/>
              </w:numPr>
              <w:tabs>
                <w:tab w:val="left" w:pos="432"/>
              </w:tabs>
              <w:contextualSpacing/>
              <w:jc w:val="both"/>
              <w:rPr>
                <w:color w:val="000000" w:themeColor="text1"/>
                <w:szCs w:val="24"/>
              </w:rPr>
            </w:pPr>
            <w:r w:rsidRPr="009E3489">
              <w:rPr>
                <w:color w:val="000000" w:themeColor="text1"/>
                <w:szCs w:val="24"/>
              </w:rPr>
              <w:t>Friction</w:t>
            </w:r>
          </w:p>
          <w:p w14:paraId="674ED553" w14:textId="77777777" w:rsidR="00A93C11" w:rsidRPr="009E3489" w:rsidRDefault="00A93C11" w:rsidP="000014E2">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Centrifugal</w:t>
            </w:r>
          </w:p>
          <w:p w14:paraId="565AB508" w14:textId="77777777" w:rsidR="00A93C11" w:rsidRPr="009E3489" w:rsidRDefault="00A93C11" w:rsidP="00A514CE">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Centripetal</w:t>
            </w:r>
          </w:p>
          <w:p w14:paraId="70DFD29D" w14:textId="77777777" w:rsidR="00A93C11" w:rsidRPr="009E3489" w:rsidRDefault="00A93C11" w:rsidP="00CD2278">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Gravitational</w:t>
            </w:r>
          </w:p>
          <w:p w14:paraId="559FC1A7" w14:textId="77777777" w:rsidR="00A93C11" w:rsidRPr="009E3489" w:rsidRDefault="00A93C11" w:rsidP="003F1958">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Inertia</w:t>
            </w:r>
          </w:p>
          <w:p w14:paraId="5AA9100E" w14:textId="6CD4FDCE" w:rsidR="006F6916" w:rsidRPr="009E3489" w:rsidRDefault="00A93C11" w:rsidP="005A7E89">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Shear</w:t>
            </w:r>
          </w:p>
        </w:tc>
      </w:tr>
      <w:tr w:rsidR="009E3489" w:rsidRPr="009E3489" w14:paraId="12A53849" w14:textId="77777777" w:rsidTr="00C97C68">
        <w:tc>
          <w:tcPr>
            <w:tcW w:w="3780" w:type="dxa"/>
            <w:tcBorders>
              <w:top w:val="single" w:sz="4" w:space="0" w:color="auto"/>
              <w:left w:val="single" w:sz="4" w:space="0" w:color="auto"/>
              <w:bottom w:val="single" w:sz="4" w:space="0" w:color="auto"/>
              <w:right w:val="single" w:sz="4" w:space="0" w:color="auto"/>
            </w:tcBorders>
          </w:tcPr>
          <w:p w14:paraId="17822AFD" w14:textId="69B164C3" w:rsidR="006F6916" w:rsidRPr="009E3489" w:rsidRDefault="00A93C11" w:rsidP="004E6909">
            <w:pPr>
              <w:numPr>
                <w:ilvl w:val="0"/>
                <w:numId w:val="47"/>
              </w:numPr>
              <w:contextualSpacing/>
              <w:jc w:val="both"/>
              <w:rPr>
                <w:bCs/>
                <w:iCs/>
                <w:color w:val="000000" w:themeColor="text1"/>
                <w:szCs w:val="24"/>
              </w:rPr>
            </w:pPr>
            <w:r w:rsidRPr="009E3489">
              <w:rPr>
                <w:bCs/>
                <w:iCs/>
                <w:color w:val="000000" w:themeColor="text1"/>
                <w:szCs w:val="24"/>
              </w:rPr>
              <w:t>Forms of energy</w:t>
            </w:r>
            <w:r w:rsidR="00BD2679" w:rsidRPr="009E3489">
              <w:rPr>
                <w:bCs/>
                <w:iCs/>
                <w:color w:val="000000" w:themeColor="text1"/>
                <w:szCs w:val="24"/>
              </w:rPr>
              <w:t xml:space="preserve"> may include</w:t>
            </w:r>
            <w:r w:rsidR="00BD2679" w:rsidRPr="009E3489">
              <w:rPr>
                <w:bCs/>
                <w:iCs/>
                <w:color w:val="000000" w:themeColor="text1"/>
                <w:szCs w:val="24"/>
                <w:lang w:val="en-GB"/>
              </w:rPr>
              <w:t xml:space="preserve"> but not limited to</w:t>
            </w:r>
            <w:r w:rsidR="00BD2679" w:rsidRPr="009E3489">
              <w:rPr>
                <w:bCs/>
                <w:iCs/>
                <w:color w:val="000000" w:themeColor="text1"/>
                <w:szCs w:val="24"/>
              </w:rPr>
              <w:t>:</w:t>
            </w:r>
          </w:p>
        </w:tc>
        <w:tc>
          <w:tcPr>
            <w:tcW w:w="5448" w:type="dxa"/>
            <w:tcBorders>
              <w:top w:val="single" w:sz="4" w:space="0" w:color="auto"/>
              <w:left w:val="single" w:sz="4" w:space="0" w:color="auto"/>
              <w:bottom w:val="single" w:sz="4" w:space="0" w:color="auto"/>
              <w:right w:val="single" w:sz="4" w:space="0" w:color="auto"/>
            </w:tcBorders>
          </w:tcPr>
          <w:p w14:paraId="31049C35" w14:textId="01498A35" w:rsidR="006F6916" w:rsidRPr="009E3489" w:rsidRDefault="00A93C11" w:rsidP="000014E2">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Kinetic energy</w:t>
            </w:r>
          </w:p>
          <w:p w14:paraId="441C7444" w14:textId="43B0A682" w:rsidR="006F6916" w:rsidRPr="009E3489" w:rsidRDefault="00A93C11" w:rsidP="000014E2">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Potential energy</w:t>
            </w:r>
          </w:p>
        </w:tc>
      </w:tr>
      <w:tr w:rsidR="009E3489" w:rsidRPr="009E3489" w14:paraId="09C7C5E7" w14:textId="77777777" w:rsidTr="00C97C68">
        <w:tc>
          <w:tcPr>
            <w:tcW w:w="3780" w:type="dxa"/>
            <w:tcBorders>
              <w:top w:val="single" w:sz="4" w:space="0" w:color="auto"/>
              <w:left w:val="single" w:sz="4" w:space="0" w:color="auto"/>
              <w:bottom w:val="single" w:sz="4" w:space="0" w:color="auto"/>
              <w:right w:val="single" w:sz="4" w:space="0" w:color="auto"/>
            </w:tcBorders>
          </w:tcPr>
          <w:p w14:paraId="676D0B5A" w14:textId="0D2C7D18" w:rsidR="006F6916" w:rsidRPr="009E3489" w:rsidRDefault="006F6916" w:rsidP="004E6909">
            <w:pPr>
              <w:numPr>
                <w:ilvl w:val="0"/>
                <w:numId w:val="47"/>
              </w:numPr>
              <w:contextualSpacing/>
              <w:jc w:val="both"/>
              <w:rPr>
                <w:bCs/>
                <w:iCs/>
                <w:color w:val="000000" w:themeColor="text1"/>
                <w:szCs w:val="24"/>
              </w:rPr>
            </w:pPr>
            <w:r w:rsidRPr="009E3489">
              <w:rPr>
                <w:bCs/>
                <w:iCs/>
                <w:color w:val="000000" w:themeColor="text1"/>
                <w:szCs w:val="24"/>
              </w:rPr>
              <w:t xml:space="preserve"> </w:t>
            </w:r>
            <w:r w:rsidR="00A93C11" w:rsidRPr="009E3489">
              <w:rPr>
                <w:bCs/>
                <w:iCs/>
                <w:color w:val="000000" w:themeColor="text1"/>
                <w:szCs w:val="24"/>
              </w:rPr>
              <w:t>Composition of alloys</w:t>
            </w:r>
            <w:r w:rsidR="00BD2679" w:rsidRPr="009E3489">
              <w:rPr>
                <w:bCs/>
                <w:iCs/>
                <w:color w:val="000000" w:themeColor="text1"/>
                <w:szCs w:val="24"/>
              </w:rPr>
              <w:t xml:space="preserve"> may include</w:t>
            </w:r>
            <w:r w:rsidR="00BD2679" w:rsidRPr="009E3489">
              <w:rPr>
                <w:bCs/>
                <w:iCs/>
                <w:color w:val="000000" w:themeColor="text1"/>
                <w:szCs w:val="24"/>
                <w:lang w:val="en-GB"/>
              </w:rPr>
              <w:t xml:space="preserve"> but not limited to</w:t>
            </w:r>
            <w:r w:rsidR="00BD2679" w:rsidRPr="009E3489">
              <w:rPr>
                <w:bCs/>
                <w:iCs/>
                <w:color w:val="000000" w:themeColor="text1"/>
                <w:szCs w:val="24"/>
              </w:rPr>
              <w:t>:</w:t>
            </w:r>
          </w:p>
        </w:tc>
        <w:tc>
          <w:tcPr>
            <w:tcW w:w="5448" w:type="dxa"/>
            <w:tcBorders>
              <w:top w:val="single" w:sz="4" w:space="0" w:color="auto"/>
              <w:left w:val="single" w:sz="4" w:space="0" w:color="auto"/>
              <w:bottom w:val="single" w:sz="4" w:space="0" w:color="auto"/>
              <w:right w:val="single" w:sz="4" w:space="0" w:color="auto"/>
            </w:tcBorders>
          </w:tcPr>
          <w:p w14:paraId="352C911D" w14:textId="00889ECF" w:rsidR="006F6916" w:rsidRPr="009E3489" w:rsidRDefault="00A93C11" w:rsidP="000014E2">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Brass, steel and chrome</w:t>
            </w:r>
          </w:p>
        </w:tc>
      </w:tr>
      <w:tr w:rsidR="009E3489" w:rsidRPr="009E3489" w14:paraId="26360C8A" w14:textId="77777777" w:rsidTr="00C97C68">
        <w:tc>
          <w:tcPr>
            <w:tcW w:w="3780" w:type="dxa"/>
            <w:tcBorders>
              <w:top w:val="single" w:sz="4" w:space="0" w:color="auto"/>
              <w:left w:val="single" w:sz="4" w:space="0" w:color="auto"/>
              <w:bottom w:val="single" w:sz="4" w:space="0" w:color="auto"/>
              <w:right w:val="single" w:sz="4" w:space="0" w:color="auto"/>
            </w:tcBorders>
          </w:tcPr>
          <w:p w14:paraId="4FFFE384" w14:textId="2709BFAC" w:rsidR="006F6916" w:rsidRPr="009E3489" w:rsidRDefault="00A93C11" w:rsidP="004E6909">
            <w:pPr>
              <w:numPr>
                <w:ilvl w:val="0"/>
                <w:numId w:val="47"/>
              </w:numPr>
              <w:contextualSpacing/>
              <w:jc w:val="both"/>
              <w:rPr>
                <w:bCs/>
                <w:iCs/>
                <w:color w:val="000000" w:themeColor="text1"/>
                <w:szCs w:val="24"/>
              </w:rPr>
            </w:pPr>
            <w:r w:rsidRPr="009E3489">
              <w:rPr>
                <w:bCs/>
                <w:iCs/>
                <w:color w:val="000000" w:themeColor="text1"/>
                <w:szCs w:val="24"/>
              </w:rPr>
              <w:lastRenderedPageBreak/>
              <w:t>Propagation of sound</w:t>
            </w:r>
            <w:r w:rsidR="00BD2679" w:rsidRPr="009E3489">
              <w:rPr>
                <w:bCs/>
                <w:iCs/>
                <w:color w:val="000000" w:themeColor="text1"/>
                <w:szCs w:val="24"/>
              </w:rPr>
              <w:t xml:space="preserve"> may include</w:t>
            </w:r>
            <w:r w:rsidR="00BD2679" w:rsidRPr="009E3489">
              <w:rPr>
                <w:bCs/>
                <w:iCs/>
                <w:color w:val="000000" w:themeColor="text1"/>
                <w:szCs w:val="24"/>
                <w:lang w:val="en-GB"/>
              </w:rPr>
              <w:t xml:space="preserve"> but not limited to</w:t>
            </w:r>
            <w:r w:rsidR="00BD2679" w:rsidRPr="009E3489">
              <w:rPr>
                <w:bCs/>
                <w:iCs/>
                <w:color w:val="000000" w:themeColor="text1"/>
                <w:szCs w:val="24"/>
              </w:rPr>
              <w:t>:</w:t>
            </w:r>
          </w:p>
        </w:tc>
        <w:tc>
          <w:tcPr>
            <w:tcW w:w="5448" w:type="dxa"/>
            <w:tcBorders>
              <w:top w:val="single" w:sz="4" w:space="0" w:color="auto"/>
              <w:left w:val="single" w:sz="4" w:space="0" w:color="auto"/>
              <w:bottom w:val="single" w:sz="4" w:space="0" w:color="auto"/>
              <w:right w:val="single" w:sz="4" w:space="0" w:color="auto"/>
            </w:tcBorders>
          </w:tcPr>
          <w:p w14:paraId="22EC1162" w14:textId="77777777" w:rsidR="006F6916" w:rsidRPr="009E3489" w:rsidRDefault="00A93C11" w:rsidP="000014E2">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Air</w:t>
            </w:r>
          </w:p>
          <w:p w14:paraId="69D89722" w14:textId="45499C32" w:rsidR="00A93C11" w:rsidRPr="009E3489" w:rsidRDefault="00A93C11" w:rsidP="000014E2">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Liquid</w:t>
            </w:r>
          </w:p>
          <w:p w14:paraId="3472766D" w14:textId="182D0AA2" w:rsidR="00A93C11" w:rsidRPr="009E3489" w:rsidRDefault="00A93C11" w:rsidP="00A514CE">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Solids</w:t>
            </w:r>
          </w:p>
        </w:tc>
      </w:tr>
      <w:tr w:rsidR="00D2300F" w:rsidRPr="009E3489" w14:paraId="3656E6EF" w14:textId="77777777" w:rsidTr="00C97C68">
        <w:tc>
          <w:tcPr>
            <w:tcW w:w="3780" w:type="dxa"/>
            <w:tcBorders>
              <w:top w:val="single" w:sz="4" w:space="0" w:color="auto"/>
              <w:left w:val="single" w:sz="4" w:space="0" w:color="auto"/>
              <w:bottom w:val="single" w:sz="4" w:space="0" w:color="auto"/>
              <w:right w:val="single" w:sz="4" w:space="0" w:color="auto"/>
            </w:tcBorders>
          </w:tcPr>
          <w:p w14:paraId="028BD4EA" w14:textId="49227CC5" w:rsidR="006F6916" w:rsidRPr="009E3489" w:rsidRDefault="00A93C11" w:rsidP="004E6909">
            <w:pPr>
              <w:numPr>
                <w:ilvl w:val="0"/>
                <w:numId w:val="47"/>
              </w:numPr>
              <w:contextualSpacing/>
              <w:jc w:val="both"/>
              <w:rPr>
                <w:bCs/>
                <w:iCs/>
                <w:color w:val="000000" w:themeColor="text1"/>
                <w:szCs w:val="24"/>
              </w:rPr>
            </w:pPr>
            <w:r w:rsidRPr="009E3489">
              <w:rPr>
                <w:bCs/>
                <w:iCs/>
                <w:color w:val="000000" w:themeColor="text1"/>
                <w:szCs w:val="24"/>
              </w:rPr>
              <w:t>Properties of sound</w:t>
            </w:r>
            <w:r w:rsidR="00BD2679" w:rsidRPr="009E3489">
              <w:rPr>
                <w:bCs/>
                <w:iCs/>
                <w:color w:val="000000" w:themeColor="text1"/>
                <w:szCs w:val="24"/>
              </w:rPr>
              <w:t xml:space="preserve"> may include</w:t>
            </w:r>
            <w:r w:rsidR="00BD2679" w:rsidRPr="009E3489">
              <w:rPr>
                <w:bCs/>
                <w:iCs/>
                <w:color w:val="000000" w:themeColor="text1"/>
                <w:szCs w:val="24"/>
                <w:lang w:val="en-GB"/>
              </w:rPr>
              <w:t xml:space="preserve"> but not limited to</w:t>
            </w:r>
            <w:r w:rsidR="00BD2679" w:rsidRPr="009E3489">
              <w:rPr>
                <w:bCs/>
                <w:iCs/>
                <w:color w:val="000000" w:themeColor="text1"/>
                <w:szCs w:val="24"/>
              </w:rPr>
              <w:t>:</w:t>
            </w:r>
          </w:p>
        </w:tc>
        <w:tc>
          <w:tcPr>
            <w:tcW w:w="5448" w:type="dxa"/>
            <w:tcBorders>
              <w:top w:val="single" w:sz="4" w:space="0" w:color="auto"/>
              <w:left w:val="single" w:sz="4" w:space="0" w:color="auto"/>
              <w:bottom w:val="single" w:sz="4" w:space="0" w:color="auto"/>
              <w:right w:val="single" w:sz="4" w:space="0" w:color="auto"/>
            </w:tcBorders>
          </w:tcPr>
          <w:p w14:paraId="0AE19923" w14:textId="77777777" w:rsidR="006F6916" w:rsidRPr="009E3489" w:rsidRDefault="00A93C11" w:rsidP="000014E2">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Reflection</w:t>
            </w:r>
          </w:p>
          <w:p w14:paraId="59D7BD44" w14:textId="77777777" w:rsidR="00A93C11" w:rsidRPr="009E3489" w:rsidRDefault="00A93C11" w:rsidP="000014E2">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Absorption</w:t>
            </w:r>
          </w:p>
          <w:p w14:paraId="3397D9C5" w14:textId="77777777" w:rsidR="00A93C11" w:rsidRPr="009E3489" w:rsidRDefault="00A93C11" w:rsidP="00A514CE">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Diffraction</w:t>
            </w:r>
          </w:p>
          <w:p w14:paraId="37E3B9AD" w14:textId="475153BB" w:rsidR="00A93C11" w:rsidRPr="009E3489" w:rsidRDefault="00A93C11" w:rsidP="00CD2278">
            <w:pPr>
              <w:numPr>
                <w:ilvl w:val="1"/>
                <w:numId w:val="47"/>
              </w:numPr>
              <w:tabs>
                <w:tab w:val="left" w:pos="432"/>
              </w:tabs>
              <w:ind w:left="252" w:hanging="252"/>
              <w:contextualSpacing/>
              <w:jc w:val="both"/>
              <w:rPr>
                <w:color w:val="000000" w:themeColor="text1"/>
                <w:szCs w:val="24"/>
              </w:rPr>
            </w:pPr>
            <w:r w:rsidRPr="009E3489">
              <w:rPr>
                <w:color w:val="000000" w:themeColor="text1"/>
                <w:szCs w:val="24"/>
              </w:rPr>
              <w:t>Interference</w:t>
            </w:r>
          </w:p>
        </w:tc>
      </w:tr>
    </w:tbl>
    <w:p w14:paraId="695ACB4E" w14:textId="77777777" w:rsidR="006F6916" w:rsidRPr="009E3489" w:rsidRDefault="006F6916" w:rsidP="004E6909">
      <w:pPr>
        <w:jc w:val="both"/>
        <w:rPr>
          <w:b/>
          <w:color w:val="000000" w:themeColor="text1"/>
          <w:szCs w:val="24"/>
          <w:lang w:val="en-GB"/>
        </w:rPr>
      </w:pPr>
    </w:p>
    <w:p w14:paraId="5B364C05" w14:textId="0CFB509B" w:rsidR="006F6916" w:rsidRPr="009E3489" w:rsidRDefault="006F6916" w:rsidP="000014E2">
      <w:pPr>
        <w:spacing w:before="60"/>
        <w:ind w:hanging="357"/>
        <w:jc w:val="both"/>
        <w:rPr>
          <w:b/>
          <w:color w:val="000000" w:themeColor="text1"/>
          <w:szCs w:val="24"/>
          <w:lang w:val="en-GB"/>
        </w:rPr>
      </w:pPr>
      <w:r w:rsidRPr="009E3489">
        <w:rPr>
          <w:b/>
          <w:color w:val="000000" w:themeColor="text1"/>
          <w:szCs w:val="24"/>
          <w:lang w:val="en-GB"/>
        </w:rPr>
        <w:t>REQUIRED SKILLS AND KNOWLEDGE</w:t>
      </w:r>
    </w:p>
    <w:p w14:paraId="4D0F501B" w14:textId="77777777" w:rsidR="006F6916" w:rsidRPr="009E3489" w:rsidRDefault="006F6916" w:rsidP="000014E2">
      <w:pPr>
        <w:spacing w:before="60"/>
        <w:ind w:hanging="357"/>
        <w:jc w:val="both"/>
        <w:rPr>
          <w:color w:val="000000" w:themeColor="text1"/>
          <w:szCs w:val="24"/>
          <w:lang w:val="en-GB"/>
        </w:rPr>
      </w:pPr>
      <w:r w:rsidRPr="009E3489">
        <w:rPr>
          <w:color w:val="000000" w:themeColor="text1"/>
          <w:szCs w:val="24"/>
          <w:lang w:val="en-GB"/>
        </w:rPr>
        <w:t>This section describes the skills and knowledge required for this unit of competency.</w:t>
      </w:r>
    </w:p>
    <w:p w14:paraId="5F80F20D" w14:textId="77777777" w:rsidR="006F6916" w:rsidRPr="009E3489" w:rsidRDefault="006F6916" w:rsidP="00A514CE">
      <w:pPr>
        <w:spacing w:before="60"/>
        <w:jc w:val="both"/>
        <w:rPr>
          <w:b/>
          <w:color w:val="000000" w:themeColor="text1"/>
          <w:szCs w:val="24"/>
          <w:lang w:val="en-GB"/>
        </w:rPr>
      </w:pPr>
      <w:r w:rsidRPr="009E3489">
        <w:rPr>
          <w:b/>
          <w:color w:val="000000" w:themeColor="text1"/>
          <w:szCs w:val="24"/>
          <w:lang w:val="en-GB"/>
        </w:rPr>
        <w:t>Required Skills</w:t>
      </w:r>
    </w:p>
    <w:p w14:paraId="70D2B92E" w14:textId="77777777" w:rsidR="006F6916" w:rsidRPr="009E3489" w:rsidRDefault="006F6916" w:rsidP="00CD2278">
      <w:pPr>
        <w:spacing w:before="60"/>
        <w:jc w:val="both"/>
        <w:rPr>
          <w:color w:val="000000" w:themeColor="text1"/>
          <w:szCs w:val="24"/>
          <w:lang w:val="en-GB"/>
        </w:rPr>
      </w:pPr>
      <w:r w:rsidRPr="009E3489">
        <w:rPr>
          <w:color w:val="000000" w:themeColor="text1"/>
          <w:szCs w:val="24"/>
          <w:lang w:val="en-GB"/>
        </w:rPr>
        <w:t>The individual needs to demonstrate the following skills:</w:t>
      </w:r>
    </w:p>
    <w:p w14:paraId="5F171F75" w14:textId="77777777" w:rsidR="006F6916" w:rsidRPr="009E3489" w:rsidRDefault="006F6916" w:rsidP="003F1958">
      <w:pPr>
        <w:numPr>
          <w:ilvl w:val="0"/>
          <w:numId w:val="35"/>
        </w:numPr>
        <w:spacing w:before="60"/>
        <w:ind w:left="363"/>
        <w:contextualSpacing/>
        <w:jc w:val="both"/>
        <w:rPr>
          <w:color w:val="000000" w:themeColor="text1"/>
          <w:szCs w:val="24"/>
          <w:lang w:eastAsia="zh-CN"/>
        </w:rPr>
      </w:pPr>
      <w:r w:rsidRPr="009E3489">
        <w:rPr>
          <w:color w:val="000000" w:themeColor="text1"/>
          <w:szCs w:val="24"/>
          <w:lang w:eastAsia="zh-CN"/>
        </w:rPr>
        <w:t>Apply basic automotive engineering formulas</w:t>
      </w:r>
    </w:p>
    <w:p w14:paraId="151EAE30" w14:textId="77777777" w:rsidR="006F6916" w:rsidRPr="009E3489" w:rsidRDefault="006F6916" w:rsidP="005A7E89">
      <w:pPr>
        <w:numPr>
          <w:ilvl w:val="0"/>
          <w:numId w:val="35"/>
        </w:numPr>
        <w:spacing w:before="60"/>
        <w:ind w:left="363"/>
        <w:contextualSpacing/>
        <w:jc w:val="both"/>
        <w:rPr>
          <w:color w:val="000000" w:themeColor="text1"/>
          <w:szCs w:val="24"/>
          <w:lang w:eastAsia="zh-CN"/>
        </w:rPr>
      </w:pPr>
      <w:r w:rsidRPr="009E3489">
        <w:rPr>
          <w:color w:val="000000" w:themeColor="text1"/>
          <w:szCs w:val="24"/>
          <w:lang w:eastAsia="zh-CN"/>
        </w:rPr>
        <w:t>Use of basic mechanical machines</w:t>
      </w:r>
    </w:p>
    <w:p w14:paraId="550D2361" w14:textId="77777777" w:rsidR="006F6916" w:rsidRPr="009E3489" w:rsidRDefault="006F6916" w:rsidP="00D44DEF">
      <w:pPr>
        <w:numPr>
          <w:ilvl w:val="0"/>
          <w:numId w:val="35"/>
        </w:numPr>
        <w:spacing w:before="60"/>
        <w:ind w:left="363"/>
        <w:contextualSpacing/>
        <w:jc w:val="both"/>
        <w:rPr>
          <w:color w:val="000000" w:themeColor="text1"/>
          <w:szCs w:val="24"/>
          <w:lang w:eastAsia="zh-CN"/>
        </w:rPr>
      </w:pPr>
      <w:r w:rsidRPr="009E3489">
        <w:rPr>
          <w:color w:val="000000" w:themeColor="text1"/>
          <w:szCs w:val="24"/>
          <w:lang w:eastAsia="zh-CN"/>
        </w:rPr>
        <w:t>Perform various unit conversions of engineering quantities</w:t>
      </w:r>
    </w:p>
    <w:p w14:paraId="74132610" w14:textId="77777777" w:rsidR="006F6916" w:rsidRPr="009E3489" w:rsidRDefault="006F6916" w:rsidP="000620DF">
      <w:pPr>
        <w:numPr>
          <w:ilvl w:val="0"/>
          <w:numId w:val="35"/>
        </w:numPr>
        <w:spacing w:before="60"/>
        <w:ind w:left="363"/>
        <w:contextualSpacing/>
        <w:jc w:val="both"/>
        <w:rPr>
          <w:color w:val="000000" w:themeColor="text1"/>
          <w:szCs w:val="24"/>
          <w:lang w:eastAsia="zh-CN"/>
        </w:rPr>
      </w:pPr>
      <w:r w:rsidRPr="009E3489">
        <w:rPr>
          <w:color w:val="000000" w:themeColor="text1"/>
          <w:szCs w:val="24"/>
          <w:lang w:eastAsia="zh-CN"/>
        </w:rPr>
        <w:t>Basic mechanical systems design</w:t>
      </w:r>
    </w:p>
    <w:p w14:paraId="1DA82E3F" w14:textId="77777777" w:rsidR="006F6916" w:rsidRPr="009E3489" w:rsidRDefault="006F6916" w:rsidP="000620DF">
      <w:pPr>
        <w:numPr>
          <w:ilvl w:val="0"/>
          <w:numId w:val="35"/>
        </w:numPr>
        <w:spacing w:before="60"/>
        <w:ind w:left="363"/>
        <w:contextualSpacing/>
        <w:jc w:val="both"/>
        <w:rPr>
          <w:color w:val="000000" w:themeColor="text1"/>
          <w:szCs w:val="24"/>
          <w:lang w:eastAsia="zh-CN"/>
        </w:rPr>
      </w:pPr>
      <w:r w:rsidRPr="009E3489">
        <w:rPr>
          <w:color w:val="000000" w:themeColor="text1"/>
          <w:szCs w:val="24"/>
          <w:lang w:eastAsia="zh-CN"/>
        </w:rPr>
        <w:t>simple machine operations</w:t>
      </w:r>
    </w:p>
    <w:p w14:paraId="5802F93B" w14:textId="77777777" w:rsidR="006F6916" w:rsidRPr="009E3489" w:rsidRDefault="006F6916" w:rsidP="00BD2679">
      <w:pPr>
        <w:numPr>
          <w:ilvl w:val="0"/>
          <w:numId w:val="35"/>
        </w:numPr>
        <w:spacing w:before="60"/>
        <w:ind w:left="363"/>
        <w:contextualSpacing/>
        <w:jc w:val="both"/>
        <w:rPr>
          <w:color w:val="000000" w:themeColor="text1"/>
          <w:szCs w:val="24"/>
          <w:lang w:eastAsia="zh-CN"/>
        </w:rPr>
      </w:pPr>
      <w:r w:rsidRPr="009E3489">
        <w:rPr>
          <w:color w:val="000000" w:themeColor="text1"/>
          <w:szCs w:val="24"/>
          <w:lang w:eastAsia="zh-CN"/>
        </w:rPr>
        <w:t>Logical thinking</w:t>
      </w:r>
    </w:p>
    <w:p w14:paraId="05203E2E" w14:textId="77777777" w:rsidR="006F6916" w:rsidRPr="009E3489" w:rsidRDefault="006F6916" w:rsidP="00C73B5C">
      <w:pPr>
        <w:numPr>
          <w:ilvl w:val="0"/>
          <w:numId w:val="35"/>
        </w:numPr>
        <w:spacing w:before="60"/>
        <w:ind w:left="363"/>
        <w:contextualSpacing/>
        <w:jc w:val="both"/>
        <w:rPr>
          <w:color w:val="000000" w:themeColor="text1"/>
          <w:szCs w:val="24"/>
          <w:lang w:eastAsia="zh-CN"/>
        </w:rPr>
      </w:pPr>
      <w:r w:rsidRPr="009E3489">
        <w:rPr>
          <w:color w:val="000000" w:themeColor="text1"/>
          <w:szCs w:val="24"/>
          <w:lang w:eastAsia="zh-CN"/>
        </w:rPr>
        <w:t>Problem solving</w:t>
      </w:r>
    </w:p>
    <w:p w14:paraId="40FE13D9" w14:textId="77777777" w:rsidR="006F6916" w:rsidRPr="009E3489" w:rsidRDefault="006F6916">
      <w:pPr>
        <w:numPr>
          <w:ilvl w:val="0"/>
          <w:numId w:val="35"/>
        </w:numPr>
        <w:spacing w:before="60"/>
        <w:ind w:left="363"/>
        <w:contextualSpacing/>
        <w:jc w:val="both"/>
        <w:rPr>
          <w:color w:val="000000" w:themeColor="text1"/>
          <w:szCs w:val="24"/>
          <w:lang w:eastAsia="zh-CN"/>
        </w:rPr>
      </w:pPr>
      <w:r w:rsidRPr="009E3489">
        <w:rPr>
          <w:color w:val="000000" w:themeColor="text1"/>
          <w:szCs w:val="24"/>
          <w:lang w:eastAsia="zh-CN"/>
        </w:rPr>
        <w:t xml:space="preserve">Drawing graphs </w:t>
      </w:r>
    </w:p>
    <w:p w14:paraId="6E4C3AF4" w14:textId="77777777" w:rsidR="006F6916" w:rsidRPr="009E3489" w:rsidRDefault="006F6916">
      <w:pPr>
        <w:numPr>
          <w:ilvl w:val="0"/>
          <w:numId w:val="35"/>
        </w:numPr>
        <w:spacing w:before="60"/>
        <w:ind w:left="363"/>
        <w:contextualSpacing/>
        <w:jc w:val="both"/>
        <w:rPr>
          <w:color w:val="000000" w:themeColor="text1"/>
          <w:szCs w:val="24"/>
          <w:lang w:eastAsia="zh-CN"/>
        </w:rPr>
      </w:pPr>
      <w:r w:rsidRPr="009E3489">
        <w:rPr>
          <w:color w:val="000000" w:themeColor="text1"/>
          <w:szCs w:val="24"/>
          <w:lang w:eastAsia="zh-CN"/>
        </w:rPr>
        <w:t>Using different measuring tools</w:t>
      </w:r>
    </w:p>
    <w:p w14:paraId="7D7E9BA5" w14:textId="77777777" w:rsidR="006F6916" w:rsidRPr="009E3489" w:rsidRDefault="006F6916">
      <w:pPr>
        <w:spacing w:before="60"/>
        <w:ind w:hanging="357"/>
        <w:jc w:val="both"/>
        <w:rPr>
          <w:b/>
          <w:color w:val="000000" w:themeColor="text1"/>
          <w:szCs w:val="24"/>
          <w:lang w:val="en-GB" w:eastAsia="zh-CN"/>
        </w:rPr>
      </w:pPr>
      <w:r w:rsidRPr="009E3489">
        <w:rPr>
          <w:b/>
          <w:color w:val="000000" w:themeColor="text1"/>
          <w:szCs w:val="24"/>
          <w:lang w:val="en-GB" w:eastAsia="zh-CN"/>
        </w:rPr>
        <w:t>Required knowledge</w:t>
      </w:r>
    </w:p>
    <w:p w14:paraId="7D2616A1" w14:textId="77777777" w:rsidR="006F6916" w:rsidRPr="009E3489" w:rsidRDefault="006F6916">
      <w:pPr>
        <w:spacing w:before="60"/>
        <w:ind w:hanging="357"/>
        <w:jc w:val="both"/>
        <w:rPr>
          <w:color w:val="000000" w:themeColor="text1"/>
          <w:szCs w:val="24"/>
          <w:lang w:val="en-GB" w:eastAsia="zh-CN"/>
        </w:rPr>
      </w:pPr>
      <w:r w:rsidRPr="009E3489">
        <w:rPr>
          <w:color w:val="000000" w:themeColor="text1"/>
          <w:szCs w:val="24"/>
          <w:lang w:val="en-GB" w:eastAsia="zh-CN"/>
        </w:rPr>
        <w:t>The individual needs to demonstrate knowledge of:</w:t>
      </w:r>
    </w:p>
    <w:p w14:paraId="393F0AE9"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Newton’s laws of motion</w:t>
      </w:r>
    </w:p>
    <w:p w14:paraId="42926031"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Levers and pulleys</w:t>
      </w:r>
    </w:p>
    <w:p w14:paraId="0480FF96"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Gear trains</w:t>
      </w:r>
    </w:p>
    <w:p w14:paraId="63D9D16A"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Laws of conservation of energy</w:t>
      </w:r>
    </w:p>
    <w:p w14:paraId="3643CAFE"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Laws of friction</w:t>
      </w:r>
    </w:p>
    <w:p w14:paraId="61CF32EF"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Types of forces</w:t>
      </w:r>
    </w:p>
    <w:p w14:paraId="64E1F1A9"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 xml:space="preserve">Calculation </w:t>
      </w:r>
      <w:proofErr w:type="gramStart"/>
      <w:r w:rsidRPr="009E3489">
        <w:rPr>
          <w:color w:val="000000" w:themeColor="text1"/>
          <w:szCs w:val="24"/>
          <w:lang w:val="en-GB" w:eastAsia="zh-CN"/>
        </w:rPr>
        <w:t>of  pressure</w:t>
      </w:r>
      <w:proofErr w:type="gramEnd"/>
      <w:r w:rsidRPr="009E3489">
        <w:rPr>
          <w:color w:val="000000" w:themeColor="text1"/>
          <w:szCs w:val="24"/>
          <w:lang w:val="en-GB" w:eastAsia="zh-CN"/>
        </w:rPr>
        <w:t xml:space="preserve"> and density</w:t>
      </w:r>
    </w:p>
    <w:p w14:paraId="4B00BD61"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Mechanical advantage and efficiency calculations</w:t>
      </w:r>
    </w:p>
    <w:p w14:paraId="766E1C09"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Properties of materials</w:t>
      </w:r>
    </w:p>
    <w:p w14:paraId="79367163"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Gas laws</w:t>
      </w:r>
    </w:p>
    <w:p w14:paraId="38A8E75D"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SI units of mechanical energy.</w:t>
      </w:r>
    </w:p>
    <w:p w14:paraId="42C0B320"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Power transmission systems</w:t>
      </w:r>
    </w:p>
    <w:p w14:paraId="75A4B261"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Operation of mechanical machines</w:t>
      </w:r>
    </w:p>
    <w:p w14:paraId="4A5C38AF" w14:textId="77777777" w:rsidR="006F6916" w:rsidRPr="009E3489" w:rsidRDefault="006F6916" w:rsidP="008A716A">
      <w:pPr>
        <w:numPr>
          <w:ilvl w:val="0"/>
          <w:numId w:val="7"/>
        </w:numPr>
        <w:spacing w:before="60"/>
        <w:ind w:left="0" w:hanging="357"/>
        <w:jc w:val="both"/>
        <w:rPr>
          <w:color w:val="000000" w:themeColor="text1"/>
          <w:szCs w:val="24"/>
          <w:lang w:val="en-GB" w:eastAsia="zh-CN"/>
        </w:rPr>
      </w:pPr>
      <w:r w:rsidRPr="009E3489">
        <w:rPr>
          <w:color w:val="000000" w:themeColor="text1"/>
          <w:szCs w:val="24"/>
          <w:lang w:val="en-GB" w:eastAsia="zh-CN"/>
        </w:rPr>
        <w:t>Mechanical calculation of power, energy, work done, torque and safety factor</w:t>
      </w:r>
    </w:p>
    <w:p w14:paraId="4EF77EBF" w14:textId="77777777" w:rsidR="006F6916" w:rsidRPr="009E3489" w:rsidRDefault="006F6916" w:rsidP="008A716A">
      <w:pPr>
        <w:numPr>
          <w:ilvl w:val="0"/>
          <w:numId w:val="7"/>
        </w:numPr>
        <w:spacing w:before="60"/>
        <w:ind w:left="0" w:hanging="357"/>
        <w:jc w:val="both"/>
        <w:rPr>
          <w:b/>
          <w:color w:val="000000" w:themeColor="text1"/>
          <w:szCs w:val="24"/>
          <w:lang w:val="en-GB" w:eastAsia="zh-CN"/>
        </w:rPr>
      </w:pPr>
      <w:r w:rsidRPr="009E3489">
        <w:rPr>
          <w:color w:val="000000" w:themeColor="text1"/>
          <w:szCs w:val="24"/>
          <w:lang w:val="en-GB" w:eastAsia="zh-CN"/>
        </w:rPr>
        <w:t>Units of measurement, conversions and abbreviations</w:t>
      </w:r>
    </w:p>
    <w:p w14:paraId="168A7F4F" w14:textId="5A42AC46" w:rsidR="00260FDD" w:rsidRPr="009E3489" w:rsidRDefault="00260FDD">
      <w:pPr>
        <w:keepNext/>
        <w:keepLines/>
        <w:jc w:val="both"/>
        <w:rPr>
          <w:b/>
          <w:color w:val="000000" w:themeColor="text1"/>
          <w:szCs w:val="24"/>
          <w:lang w:val="en-GB"/>
        </w:rPr>
      </w:pPr>
    </w:p>
    <w:p w14:paraId="4AD7EA92" w14:textId="77777777" w:rsidR="00260FDD" w:rsidRPr="009E3489" w:rsidRDefault="00260FDD">
      <w:pPr>
        <w:keepNext/>
        <w:keepLines/>
        <w:jc w:val="both"/>
        <w:rPr>
          <w:b/>
          <w:color w:val="000000" w:themeColor="text1"/>
          <w:szCs w:val="24"/>
          <w:lang w:val="en-GB"/>
        </w:rPr>
      </w:pPr>
    </w:p>
    <w:p w14:paraId="3AB1FEA4" w14:textId="77777777" w:rsidR="00027647" w:rsidRPr="009E3489" w:rsidRDefault="00027647">
      <w:pPr>
        <w:keepNext/>
        <w:keepLines/>
        <w:jc w:val="both"/>
        <w:rPr>
          <w:b/>
          <w:color w:val="000000" w:themeColor="text1"/>
          <w:szCs w:val="24"/>
          <w:lang w:val="en-GB"/>
        </w:rPr>
      </w:pPr>
    </w:p>
    <w:p w14:paraId="5971DCE4" w14:textId="794101D0" w:rsidR="006F6916" w:rsidRPr="009E3489" w:rsidRDefault="006F6916">
      <w:pPr>
        <w:keepNext/>
        <w:keepLines/>
        <w:jc w:val="both"/>
        <w:rPr>
          <w:b/>
          <w:color w:val="000000" w:themeColor="text1"/>
          <w:szCs w:val="24"/>
          <w:lang w:val="en-GB"/>
        </w:rPr>
      </w:pPr>
      <w:r w:rsidRPr="009E3489">
        <w:rPr>
          <w:b/>
          <w:color w:val="000000" w:themeColor="text1"/>
          <w:szCs w:val="24"/>
          <w:lang w:val="en-GB"/>
        </w:rPr>
        <w:t>EVIDENCE GUIDE</w:t>
      </w:r>
    </w:p>
    <w:p w14:paraId="0033F8FD" w14:textId="77777777" w:rsidR="006F6916" w:rsidRPr="009E3489" w:rsidRDefault="006F6916">
      <w:pPr>
        <w:jc w:val="both"/>
        <w:rPr>
          <w:color w:val="000000" w:themeColor="text1"/>
          <w:szCs w:val="24"/>
          <w:lang w:val="en-GB"/>
        </w:rPr>
      </w:pPr>
      <w:r w:rsidRPr="009E3489">
        <w:rPr>
          <w:color w:val="000000" w:themeColor="text1"/>
          <w:szCs w:val="24"/>
          <w:lang w:val="en-GB"/>
        </w:rPr>
        <w:t>This provides advice on assessment and must be read in conjunction with the performance criteria, required skills and knowledge and range.</w:t>
      </w:r>
    </w:p>
    <w:p w14:paraId="64E3B370" w14:textId="77777777" w:rsidR="006F6916" w:rsidRPr="009E3489" w:rsidRDefault="006F6916">
      <w:pPr>
        <w:jc w:val="both"/>
        <w:rPr>
          <w:color w:val="000000" w:themeColor="text1"/>
          <w:szCs w:val="24"/>
          <w:lang w:val="en-GB"/>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200"/>
      </w:tblGrid>
      <w:tr w:rsidR="009E3489" w:rsidRPr="009E3489" w14:paraId="043A29CF" w14:textId="77777777" w:rsidTr="00C97C68">
        <w:tc>
          <w:tcPr>
            <w:tcW w:w="2610" w:type="dxa"/>
          </w:tcPr>
          <w:p w14:paraId="0E67AC01" w14:textId="77777777" w:rsidR="006F6916" w:rsidRPr="009E3489" w:rsidRDefault="006F6916">
            <w:pPr>
              <w:numPr>
                <w:ilvl w:val="0"/>
                <w:numId w:val="48"/>
              </w:numPr>
              <w:contextualSpacing/>
              <w:jc w:val="both"/>
              <w:rPr>
                <w:color w:val="000000" w:themeColor="text1"/>
                <w:szCs w:val="24"/>
                <w:lang w:val="en-GB"/>
              </w:rPr>
            </w:pPr>
            <w:r w:rsidRPr="009E3489">
              <w:rPr>
                <w:color w:val="000000" w:themeColor="text1"/>
                <w:szCs w:val="24"/>
                <w:lang w:val="en-GB"/>
              </w:rPr>
              <w:t>Critical aspects of Competency</w:t>
            </w:r>
          </w:p>
        </w:tc>
        <w:tc>
          <w:tcPr>
            <w:tcW w:w="7200" w:type="dxa"/>
          </w:tcPr>
          <w:p w14:paraId="3A3E5BD5" w14:textId="77777777" w:rsidR="006F6916" w:rsidRPr="009E3489" w:rsidRDefault="006F6916">
            <w:pPr>
              <w:tabs>
                <w:tab w:val="left" w:pos="702"/>
              </w:tabs>
              <w:jc w:val="both"/>
              <w:rPr>
                <w:color w:val="000000" w:themeColor="text1"/>
                <w:szCs w:val="24"/>
                <w:lang w:val="en-GB"/>
              </w:rPr>
            </w:pPr>
            <w:r w:rsidRPr="009E3489">
              <w:rPr>
                <w:color w:val="000000" w:themeColor="text1"/>
                <w:szCs w:val="24"/>
                <w:lang w:val="en-GB"/>
              </w:rPr>
              <w:t xml:space="preserve">Assessment requires evidence that the candidate: </w:t>
            </w:r>
          </w:p>
          <w:p w14:paraId="65F82D8C" w14:textId="77777777" w:rsidR="00601BF9" w:rsidRPr="009E3489" w:rsidRDefault="00601BF9">
            <w:pPr>
              <w:numPr>
                <w:ilvl w:val="1"/>
                <w:numId w:val="48"/>
              </w:numPr>
              <w:tabs>
                <w:tab w:val="left" w:pos="462"/>
                <w:tab w:val="left" w:pos="732"/>
              </w:tabs>
              <w:contextualSpacing/>
              <w:jc w:val="both"/>
              <w:rPr>
                <w:color w:val="000000" w:themeColor="text1"/>
                <w:szCs w:val="24"/>
                <w:lang w:val="en-GB"/>
              </w:rPr>
            </w:pPr>
            <w:r w:rsidRPr="009E3489">
              <w:rPr>
                <w:color w:val="000000" w:themeColor="text1"/>
                <w:szCs w:val="24"/>
              </w:rPr>
              <w:t>Identified units of measurements correctly</w:t>
            </w:r>
          </w:p>
          <w:p w14:paraId="5D929D6C" w14:textId="77777777" w:rsidR="00601BF9" w:rsidRPr="009E3489" w:rsidRDefault="00601BF9">
            <w:pPr>
              <w:numPr>
                <w:ilvl w:val="1"/>
                <w:numId w:val="48"/>
              </w:numPr>
              <w:tabs>
                <w:tab w:val="left" w:pos="462"/>
                <w:tab w:val="left" w:pos="732"/>
              </w:tabs>
              <w:contextualSpacing/>
              <w:jc w:val="both"/>
              <w:rPr>
                <w:color w:val="000000" w:themeColor="text1"/>
                <w:szCs w:val="24"/>
                <w:lang w:val="en-GB"/>
              </w:rPr>
            </w:pPr>
            <w:r w:rsidRPr="009E3489">
              <w:rPr>
                <w:color w:val="000000" w:themeColor="text1"/>
                <w:szCs w:val="24"/>
              </w:rPr>
              <w:t>Converted units from one form to another appropriately</w:t>
            </w:r>
          </w:p>
          <w:p w14:paraId="206D8CBE" w14:textId="77777777" w:rsidR="00601BF9" w:rsidRPr="009E3489" w:rsidRDefault="00601BF9">
            <w:pPr>
              <w:numPr>
                <w:ilvl w:val="1"/>
                <w:numId w:val="48"/>
              </w:numPr>
              <w:tabs>
                <w:tab w:val="left" w:pos="462"/>
                <w:tab w:val="left" w:pos="732"/>
              </w:tabs>
              <w:contextualSpacing/>
              <w:jc w:val="both"/>
              <w:rPr>
                <w:color w:val="000000" w:themeColor="text1"/>
                <w:szCs w:val="24"/>
                <w:lang w:val="en-GB"/>
              </w:rPr>
            </w:pPr>
            <w:r w:rsidRPr="009E3489">
              <w:rPr>
                <w:color w:val="000000" w:themeColor="text1"/>
                <w:szCs w:val="24"/>
              </w:rPr>
              <w:t>Identified types of forces, energy and work correctly</w:t>
            </w:r>
          </w:p>
          <w:p w14:paraId="652BEC6C" w14:textId="77777777" w:rsidR="00601BF9" w:rsidRPr="009E3489" w:rsidRDefault="00601BF9">
            <w:pPr>
              <w:numPr>
                <w:ilvl w:val="1"/>
                <w:numId w:val="48"/>
              </w:numPr>
              <w:tabs>
                <w:tab w:val="left" w:pos="462"/>
                <w:tab w:val="left" w:pos="732"/>
              </w:tabs>
              <w:contextualSpacing/>
              <w:jc w:val="both"/>
              <w:rPr>
                <w:color w:val="000000" w:themeColor="text1"/>
                <w:szCs w:val="24"/>
                <w:lang w:val="en-GB"/>
              </w:rPr>
            </w:pPr>
            <w:r w:rsidRPr="009E3489">
              <w:rPr>
                <w:color w:val="000000" w:themeColor="text1"/>
                <w:szCs w:val="24"/>
              </w:rPr>
              <w:t xml:space="preserve">Identified </w:t>
            </w:r>
            <w:proofErr w:type="spellStart"/>
            <w:r w:rsidRPr="009E3489">
              <w:rPr>
                <w:color w:val="000000" w:themeColor="text1"/>
                <w:szCs w:val="24"/>
              </w:rPr>
              <w:t>effectof</w:t>
            </w:r>
            <w:proofErr w:type="spellEnd"/>
            <w:r w:rsidRPr="009E3489">
              <w:rPr>
                <w:color w:val="000000" w:themeColor="text1"/>
                <w:szCs w:val="24"/>
              </w:rPr>
              <w:t xml:space="preserve"> friction appropriately</w:t>
            </w:r>
          </w:p>
          <w:p w14:paraId="36BB23C7" w14:textId="77777777" w:rsidR="00601BF9" w:rsidRPr="009E3489" w:rsidRDefault="00601BF9">
            <w:pPr>
              <w:numPr>
                <w:ilvl w:val="1"/>
                <w:numId w:val="48"/>
              </w:numPr>
              <w:tabs>
                <w:tab w:val="left" w:pos="462"/>
                <w:tab w:val="left" w:pos="732"/>
              </w:tabs>
              <w:contextualSpacing/>
              <w:jc w:val="both"/>
              <w:rPr>
                <w:color w:val="000000" w:themeColor="text1"/>
                <w:szCs w:val="24"/>
                <w:lang w:val="en-GB"/>
              </w:rPr>
            </w:pPr>
            <w:r w:rsidRPr="009E3489">
              <w:rPr>
                <w:color w:val="000000" w:themeColor="text1"/>
                <w:szCs w:val="24"/>
              </w:rPr>
              <w:t xml:space="preserve">Determined the light images on plane and curved </w:t>
            </w:r>
            <w:proofErr w:type="spellStart"/>
            <w:r w:rsidRPr="009E3489">
              <w:rPr>
                <w:color w:val="000000" w:themeColor="text1"/>
                <w:szCs w:val="24"/>
              </w:rPr>
              <w:t>mirriors</w:t>
            </w:r>
            <w:proofErr w:type="spellEnd"/>
            <w:r w:rsidRPr="009E3489">
              <w:rPr>
                <w:color w:val="000000" w:themeColor="text1"/>
                <w:szCs w:val="24"/>
              </w:rPr>
              <w:t xml:space="preserve"> correctly</w:t>
            </w:r>
          </w:p>
          <w:p w14:paraId="0F279249" w14:textId="77777777" w:rsidR="00601BF9" w:rsidRPr="009E3489" w:rsidRDefault="00601BF9">
            <w:pPr>
              <w:numPr>
                <w:ilvl w:val="1"/>
                <w:numId w:val="48"/>
              </w:numPr>
              <w:tabs>
                <w:tab w:val="left" w:pos="462"/>
                <w:tab w:val="left" w:pos="732"/>
              </w:tabs>
              <w:contextualSpacing/>
              <w:jc w:val="both"/>
              <w:rPr>
                <w:color w:val="000000" w:themeColor="text1"/>
                <w:szCs w:val="24"/>
                <w:lang w:val="en-GB"/>
              </w:rPr>
            </w:pPr>
            <w:r w:rsidRPr="009E3489">
              <w:rPr>
                <w:color w:val="000000" w:themeColor="text1"/>
                <w:szCs w:val="24"/>
              </w:rPr>
              <w:t>Identified properties of element and components correctly</w:t>
            </w:r>
          </w:p>
          <w:p w14:paraId="54636583" w14:textId="6D779BD3" w:rsidR="006F6916" w:rsidRPr="009E3489" w:rsidRDefault="00601BF9">
            <w:pPr>
              <w:numPr>
                <w:ilvl w:val="1"/>
                <w:numId w:val="48"/>
              </w:numPr>
              <w:tabs>
                <w:tab w:val="left" w:pos="462"/>
                <w:tab w:val="left" w:pos="732"/>
              </w:tabs>
              <w:contextualSpacing/>
              <w:jc w:val="both"/>
              <w:rPr>
                <w:color w:val="000000" w:themeColor="text1"/>
                <w:szCs w:val="24"/>
                <w:lang w:val="en-GB"/>
              </w:rPr>
            </w:pPr>
            <w:r w:rsidRPr="009E3489">
              <w:rPr>
                <w:color w:val="000000" w:themeColor="text1"/>
                <w:szCs w:val="24"/>
              </w:rPr>
              <w:t>Identified composition of alloys correctly</w:t>
            </w:r>
            <w:r w:rsidR="006F6916" w:rsidRPr="009E3489">
              <w:rPr>
                <w:color w:val="000000" w:themeColor="text1"/>
                <w:szCs w:val="24"/>
                <w:lang w:val="en-GB"/>
              </w:rPr>
              <w:t xml:space="preserve"> </w:t>
            </w:r>
          </w:p>
        </w:tc>
      </w:tr>
      <w:tr w:rsidR="009E3489" w:rsidRPr="009E3489" w14:paraId="42EA7995" w14:textId="77777777" w:rsidTr="00C97C68">
        <w:tc>
          <w:tcPr>
            <w:tcW w:w="2610" w:type="dxa"/>
          </w:tcPr>
          <w:p w14:paraId="4662AE29" w14:textId="7C23A41A" w:rsidR="006F6916" w:rsidRPr="009E3489" w:rsidRDefault="006F6916" w:rsidP="004E6909">
            <w:pPr>
              <w:numPr>
                <w:ilvl w:val="0"/>
                <w:numId w:val="43"/>
              </w:numPr>
              <w:jc w:val="both"/>
              <w:rPr>
                <w:color w:val="000000" w:themeColor="text1"/>
                <w:szCs w:val="24"/>
                <w:lang w:val="en-GB"/>
              </w:rPr>
            </w:pPr>
            <w:r w:rsidRPr="009E3489">
              <w:rPr>
                <w:color w:val="000000" w:themeColor="text1"/>
                <w:szCs w:val="24"/>
                <w:lang w:val="en-GB"/>
              </w:rPr>
              <w:t>Resource Implications</w:t>
            </w:r>
          </w:p>
        </w:tc>
        <w:tc>
          <w:tcPr>
            <w:tcW w:w="7200" w:type="dxa"/>
          </w:tcPr>
          <w:p w14:paraId="52C02B11" w14:textId="77777777" w:rsidR="006F6916" w:rsidRPr="009E3489" w:rsidRDefault="006F6916" w:rsidP="000014E2">
            <w:pPr>
              <w:ind w:hanging="18"/>
              <w:jc w:val="both"/>
              <w:rPr>
                <w:color w:val="000000" w:themeColor="text1"/>
                <w:szCs w:val="24"/>
                <w:lang w:val="en-GB"/>
              </w:rPr>
            </w:pPr>
            <w:r w:rsidRPr="009E3489">
              <w:rPr>
                <w:color w:val="000000" w:themeColor="text1"/>
                <w:szCs w:val="24"/>
                <w:lang w:val="en-GB"/>
              </w:rPr>
              <w:t xml:space="preserve">The following resources should be provided: </w:t>
            </w:r>
          </w:p>
          <w:p w14:paraId="314112A7" w14:textId="77777777" w:rsidR="006F6916" w:rsidRPr="009E3489" w:rsidRDefault="006F6916" w:rsidP="000014E2">
            <w:pPr>
              <w:numPr>
                <w:ilvl w:val="1"/>
                <w:numId w:val="44"/>
              </w:numPr>
              <w:jc w:val="both"/>
              <w:rPr>
                <w:color w:val="000000" w:themeColor="text1"/>
                <w:szCs w:val="24"/>
                <w:lang w:val="en-GB"/>
              </w:rPr>
            </w:pPr>
            <w:r w:rsidRPr="009E3489">
              <w:rPr>
                <w:color w:val="000000" w:themeColor="text1"/>
                <w:szCs w:val="24"/>
                <w:lang w:val="en-GB"/>
              </w:rPr>
              <w:t xml:space="preserve">Access to relevant workplace or appropriately simulated environment where assessment can take place </w:t>
            </w:r>
          </w:p>
          <w:p w14:paraId="28756497" w14:textId="77777777" w:rsidR="006F6916" w:rsidRPr="009E3489" w:rsidRDefault="006F6916" w:rsidP="00A514CE">
            <w:pPr>
              <w:numPr>
                <w:ilvl w:val="1"/>
                <w:numId w:val="44"/>
              </w:numPr>
              <w:jc w:val="both"/>
              <w:rPr>
                <w:color w:val="000000" w:themeColor="text1"/>
                <w:szCs w:val="24"/>
                <w:lang w:val="en-GB"/>
              </w:rPr>
            </w:pPr>
            <w:r w:rsidRPr="009E3489">
              <w:rPr>
                <w:color w:val="000000" w:themeColor="text1"/>
                <w:szCs w:val="24"/>
                <w:lang w:val="en-GB"/>
              </w:rPr>
              <w:t>Measuring tools and equipment</w:t>
            </w:r>
          </w:p>
          <w:p w14:paraId="3AA0B91E" w14:textId="77777777" w:rsidR="006F6916" w:rsidRPr="009E3489" w:rsidRDefault="006F6916" w:rsidP="00CD2278">
            <w:pPr>
              <w:numPr>
                <w:ilvl w:val="1"/>
                <w:numId w:val="44"/>
              </w:numPr>
              <w:jc w:val="both"/>
              <w:rPr>
                <w:color w:val="000000" w:themeColor="text1"/>
                <w:szCs w:val="24"/>
                <w:lang w:val="en-GB"/>
              </w:rPr>
            </w:pPr>
            <w:r w:rsidRPr="009E3489">
              <w:rPr>
                <w:color w:val="000000" w:themeColor="text1"/>
                <w:szCs w:val="24"/>
                <w:lang w:val="en-GB"/>
              </w:rPr>
              <w:t>Sample materials to be tested</w:t>
            </w:r>
          </w:p>
        </w:tc>
      </w:tr>
      <w:tr w:rsidR="009E3489" w:rsidRPr="009E3489" w14:paraId="7CF54C76" w14:textId="77777777" w:rsidTr="00C97C68">
        <w:tc>
          <w:tcPr>
            <w:tcW w:w="2610" w:type="dxa"/>
          </w:tcPr>
          <w:p w14:paraId="3847201F" w14:textId="77777777" w:rsidR="006F6916" w:rsidRPr="009E3489" w:rsidRDefault="006F6916" w:rsidP="004E6909">
            <w:pPr>
              <w:numPr>
                <w:ilvl w:val="0"/>
                <w:numId w:val="43"/>
              </w:numPr>
              <w:tabs>
                <w:tab w:val="left" w:pos="0"/>
              </w:tabs>
              <w:jc w:val="both"/>
              <w:rPr>
                <w:color w:val="000000" w:themeColor="text1"/>
                <w:szCs w:val="24"/>
                <w:lang w:val="en-GB"/>
              </w:rPr>
            </w:pPr>
            <w:r w:rsidRPr="009E3489">
              <w:rPr>
                <w:color w:val="000000" w:themeColor="text1"/>
                <w:szCs w:val="24"/>
                <w:lang w:val="en-GB"/>
              </w:rPr>
              <w:t xml:space="preserve"> Methods </w:t>
            </w:r>
            <w:proofErr w:type="gramStart"/>
            <w:r w:rsidRPr="009E3489">
              <w:rPr>
                <w:color w:val="000000" w:themeColor="text1"/>
                <w:szCs w:val="24"/>
                <w:lang w:val="en-GB"/>
              </w:rPr>
              <w:t>of  Assessment</w:t>
            </w:r>
            <w:proofErr w:type="gramEnd"/>
          </w:p>
        </w:tc>
        <w:tc>
          <w:tcPr>
            <w:tcW w:w="7200" w:type="dxa"/>
          </w:tcPr>
          <w:p w14:paraId="1BA81AAF" w14:textId="77777777" w:rsidR="006F6916" w:rsidRPr="009E3489" w:rsidRDefault="006F6916" w:rsidP="000014E2">
            <w:pPr>
              <w:tabs>
                <w:tab w:val="left" w:pos="702"/>
              </w:tabs>
              <w:jc w:val="both"/>
              <w:rPr>
                <w:color w:val="000000" w:themeColor="text1"/>
                <w:szCs w:val="24"/>
                <w:lang w:val="en-GB"/>
              </w:rPr>
            </w:pPr>
            <w:r w:rsidRPr="009E3489">
              <w:rPr>
                <w:color w:val="000000" w:themeColor="text1"/>
                <w:szCs w:val="24"/>
                <w:lang w:val="en-GB"/>
              </w:rPr>
              <w:t xml:space="preserve">Competency in this unit may be assessed through: </w:t>
            </w:r>
          </w:p>
          <w:p w14:paraId="1B1461C0" w14:textId="77777777" w:rsidR="006F6916" w:rsidRPr="009E3489" w:rsidRDefault="006F6916" w:rsidP="000014E2">
            <w:pPr>
              <w:numPr>
                <w:ilvl w:val="1"/>
                <w:numId w:val="43"/>
              </w:numPr>
              <w:tabs>
                <w:tab w:val="left" w:pos="432"/>
                <w:tab w:val="left" w:pos="702"/>
              </w:tabs>
              <w:jc w:val="both"/>
              <w:rPr>
                <w:color w:val="000000" w:themeColor="text1"/>
                <w:szCs w:val="24"/>
                <w:lang w:val="en-GB"/>
              </w:rPr>
            </w:pPr>
            <w:r w:rsidRPr="009E3489">
              <w:rPr>
                <w:color w:val="000000" w:themeColor="text1"/>
                <w:szCs w:val="24"/>
                <w:lang w:val="en-GB"/>
              </w:rPr>
              <w:t>Direct Observation</w:t>
            </w:r>
          </w:p>
          <w:p w14:paraId="77F6C2BC" w14:textId="77777777" w:rsidR="006F6916" w:rsidRPr="009E3489" w:rsidRDefault="006F6916" w:rsidP="00A514CE">
            <w:pPr>
              <w:numPr>
                <w:ilvl w:val="1"/>
                <w:numId w:val="43"/>
              </w:numPr>
              <w:tabs>
                <w:tab w:val="left" w:pos="432"/>
              </w:tabs>
              <w:jc w:val="both"/>
              <w:rPr>
                <w:color w:val="000000" w:themeColor="text1"/>
                <w:szCs w:val="24"/>
                <w:lang w:val="en-GB"/>
              </w:rPr>
            </w:pPr>
            <w:r w:rsidRPr="009E3489">
              <w:rPr>
                <w:color w:val="000000" w:themeColor="text1"/>
                <w:szCs w:val="24"/>
                <w:lang w:val="en-GB"/>
              </w:rPr>
              <w:t xml:space="preserve">Demonstration with Oral Questioning </w:t>
            </w:r>
          </w:p>
          <w:p w14:paraId="5099AB25" w14:textId="77777777" w:rsidR="006F6916" w:rsidRPr="009E3489" w:rsidRDefault="006F6916" w:rsidP="00CD2278">
            <w:pPr>
              <w:numPr>
                <w:ilvl w:val="1"/>
                <w:numId w:val="43"/>
              </w:numPr>
              <w:tabs>
                <w:tab w:val="left" w:pos="432"/>
              </w:tabs>
              <w:jc w:val="both"/>
              <w:rPr>
                <w:color w:val="000000" w:themeColor="text1"/>
                <w:szCs w:val="24"/>
                <w:lang w:val="en-GB"/>
              </w:rPr>
            </w:pPr>
            <w:r w:rsidRPr="009E3489">
              <w:rPr>
                <w:color w:val="000000" w:themeColor="text1"/>
                <w:szCs w:val="24"/>
                <w:lang w:val="en-GB"/>
              </w:rPr>
              <w:t>Case studies</w:t>
            </w:r>
          </w:p>
          <w:p w14:paraId="3247863B" w14:textId="77777777" w:rsidR="006F6916" w:rsidRPr="009E3489" w:rsidRDefault="006F6916" w:rsidP="003F1958">
            <w:pPr>
              <w:numPr>
                <w:ilvl w:val="1"/>
                <w:numId w:val="43"/>
              </w:numPr>
              <w:tabs>
                <w:tab w:val="left" w:pos="342"/>
              </w:tabs>
              <w:jc w:val="both"/>
              <w:rPr>
                <w:color w:val="000000" w:themeColor="text1"/>
                <w:szCs w:val="24"/>
                <w:lang w:val="en-GB"/>
              </w:rPr>
            </w:pPr>
            <w:r w:rsidRPr="009E3489">
              <w:rPr>
                <w:color w:val="000000" w:themeColor="text1"/>
                <w:szCs w:val="24"/>
                <w:lang w:val="en-GB"/>
              </w:rPr>
              <w:t>Written tests</w:t>
            </w:r>
          </w:p>
        </w:tc>
      </w:tr>
      <w:tr w:rsidR="009E3489" w:rsidRPr="009E3489" w14:paraId="684F8144" w14:textId="77777777" w:rsidTr="00C97C68">
        <w:tc>
          <w:tcPr>
            <w:tcW w:w="2610" w:type="dxa"/>
          </w:tcPr>
          <w:p w14:paraId="6983528F" w14:textId="77777777" w:rsidR="006F6916" w:rsidRPr="009E3489" w:rsidRDefault="006F6916" w:rsidP="004E6909">
            <w:pPr>
              <w:numPr>
                <w:ilvl w:val="0"/>
                <w:numId w:val="43"/>
              </w:numPr>
              <w:tabs>
                <w:tab w:val="left" w:pos="-5508"/>
              </w:tabs>
              <w:ind w:left="0" w:hanging="357"/>
              <w:jc w:val="both"/>
              <w:rPr>
                <w:color w:val="000000" w:themeColor="text1"/>
                <w:szCs w:val="24"/>
                <w:lang w:val="en-GB"/>
              </w:rPr>
            </w:pPr>
            <w:r w:rsidRPr="009E3489">
              <w:rPr>
                <w:color w:val="000000" w:themeColor="text1"/>
                <w:szCs w:val="24"/>
                <w:lang w:val="en-GB"/>
              </w:rPr>
              <w:t>Context of Assessment</w:t>
            </w:r>
          </w:p>
        </w:tc>
        <w:tc>
          <w:tcPr>
            <w:tcW w:w="7200" w:type="dxa"/>
          </w:tcPr>
          <w:p w14:paraId="6E03365A" w14:textId="77777777" w:rsidR="006F6916" w:rsidRPr="009E3489" w:rsidRDefault="006F6916" w:rsidP="008A716A">
            <w:pPr>
              <w:tabs>
                <w:tab w:val="left" w:pos="702"/>
              </w:tabs>
              <w:ind w:left="46" w:firstLine="0"/>
              <w:jc w:val="both"/>
              <w:rPr>
                <w:color w:val="000000" w:themeColor="text1"/>
                <w:szCs w:val="24"/>
                <w:lang w:val="en-GB"/>
              </w:rPr>
            </w:pPr>
            <w:r w:rsidRPr="009E3489">
              <w:rPr>
                <w:color w:val="000000" w:themeColor="text1"/>
                <w:szCs w:val="24"/>
                <w:lang w:val="en-GB"/>
              </w:rPr>
              <w:t>Competency may be assessed individually in the actual workplace or</w:t>
            </w:r>
          </w:p>
          <w:p w14:paraId="0C4904F2" w14:textId="503F1FE4" w:rsidR="006F6916" w:rsidRPr="009E3489" w:rsidRDefault="006F6916" w:rsidP="008A716A">
            <w:pPr>
              <w:tabs>
                <w:tab w:val="left" w:pos="702"/>
              </w:tabs>
              <w:ind w:left="46" w:firstLine="0"/>
              <w:jc w:val="both"/>
              <w:rPr>
                <w:color w:val="000000" w:themeColor="text1"/>
                <w:szCs w:val="24"/>
                <w:lang w:val="en-GB"/>
              </w:rPr>
            </w:pPr>
            <w:r w:rsidRPr="009E3489">
              <w:rPr>
                <w:color w:val="000000" w:themeColor="text1"/>
                <w:szCs w:val="24"/>
                <w:lang w:val="en-GB"/>
              </w:rPr>
              <w:t xml:space="preserve">through accredited institution </w:t>
            </w:r>
            <w:r w:rsidR="003E3676" w:rsidRPr="009E3489">
              <w:rPr>
                <w:color w:val="000000" w:themeColor="text1"/>
                <w:szCs w:val="24"/>
                <w:lang w:val="en-GB"/>
              </w:rPr>
              <w:t>or during Industrial Attachment.</w:t>
            </w:r>
            <w:r w:rsidRPr="009E3489">
              <w:rPr>
                <w:color w:val="000000" w:themeColor="text1"/>
                <w:szCs w:val="24"/>
                <w:lang w:val="en-GB"/>
              </w:rPr>
              <w:t xml:space="preserve"> </w:t>
            </w:r>
          </w:p>
        </w:tc>
      </w:tr>
      <w:tr w:rsidR="00D2300F" w:rsidRPr="009E3489" w14:paraId="4B55DF16" w14:textId="77777777" w:rsidTr="00C97C68">
        <w:tc>
          <w:tcPr>
            <w:tcW w:w="2610" w:type="dxa"/>
          </w:tcPr>
          <w:p w14:paraId="4D1F073D" w14:textId="77777777" w:rsidR="006F6916" w:rsidRPr="009E3489" w:rsidRDefault="006F6916" w:rsidP="004E6909">
            <w:pPr>
              <w:numPr>
                <w:ilvl w:val="0"/>
                <w:numId w:val="43"/>
              </w:numPr>
              <w:tabs>
                <w:tab w:val="left" w:pos="-5508"/>
              </w:tabs>
              <w:ind w:left="0" w:hanging="357"/>
              <w:jc w:val="both"/>
              <w:rPr>
                <w:color w:val="000000" w:themeColor="text1"/>
                <w:szCs w:val="24"/>
                <w:lang w:val="en-GB"/>
              </w:rPr>
            </w:pPr>
            <w:r w:rsidRPr="009E3489">
              <w:rPr>
                <w:color w:val="000000" w:themeColor="text1"/>
                <w:szCs w:val="24"/>
                <w:lang w:val="en-GB"/>
              </w:rPr>
              <w:t>Guidance information for assessment</w:t>
            </w:r>
          </w:p>
        </w:tc>
        <w:tc>
          <w:tcPr>
            <w:tcW w:w="7200" w:type="dxa"/>
          </w:tcPr>
          <w:p w14:paraId="3A657A77" w14:textId="77777777" w:rsidR="006F6916" w:rsidRPr="009E3489" w:rsidRDefault="006F6916" w:rsidP="008A716A">
            <w:pPr>
              <w:ind w:left="46" w:firstLine="0"/>
              <w:jc w:val="both"/>
              <w:rPr>
                <w:color w:val="000000" w:themeColor="text1"/>
                <w:szCs w:val="24"/>
                <w:lang w:val="en-GB"/>
              </w:rPr>
            </w:pPr>
            <w:r w:rsidRPr="009E3489">
              <w:rPr>
                <w:color w:val="000000" w:themeColor="text1"/>
                <w:szCs w:val="24"/>
                <w:lang w:val="en-GB"/>
              </w:rPr>
              <w:t>Holistic assessment with other units relevant to the industry sector, workplace and job role is recommended.</w:t>
            </w:r>
          </w:p>
          <w:p w14:paraId="6217EFC2" w14:textId="77777777" w:rsidR="006F6916" w:rsidRPr="009E3489" w:rsidRDefault="006F6916" w:rsidP="008A716A">
            <w:pPr>
              <w:tabs>
                <w:tab w:val="left" w:pos="702"/>
              </w:tabs>
              <w:ind w:left="46" w:firstLine="0"/>
              <w:jc w:val="both"/>
              <w:rPr>
                <w:color w:val="000000" w:themeColor="text1"/>
                <w:szCs w:val="24"/>
                <w:lang w:val="en-GB"/>
              </w:rPr>
            </w:pPr>
          </w:p>
        </w:tc>
      </w:tr>
    </w:tbl>
    <w:p w14:paraId="385C2144" w14:textId="77777777" w:rsidR="00023C35" w:rsidRPr="009E3489" w:rsidRDefault="00023C35" w:rsidP="004E6909">
      <w:pPr>
        <w:rPr>
          <w:color w:val="000000" w:themeColor="text1"/>
          <w:szCs w:val="24"/>
        </w:rPr>
      </w:pPr>
    </w:p>
    <w:p w14:paraId="4174F21D" w14:textId="77777777" w:rsidR="00023C35" w:rsidRPr="009E3489" w:rsidRDefault="00023C35" w:rsidP="000014E2">
      <w:pPr>
        <w:rPr>
          <w:color w:val="000000" w:themeColor="text1"/>
          <w:szCs w:val="24"/>
        </w:rPr>
      </w:pPr>
    </w:p>
    <w:p w14:paraId="3E791628" w14:textId="77777777" w:rsidR="00C97C68" w:rsidRPr="009E3489" w:rsidRDefault="00C97C68" w:rsidP="000014E2">
      <w:pPr>
        <w:jc w:val="both"/>
        <w:rPr>
          <w:color w:val="000000" w:themeColor="text1"/>
          <w:szCs w:val="24"/>
          <w:lang w:val="en-GB"/>
        </w:rPr>
      </w:pPr>
    </w:p>
    <w:p w14:paraId="4653CB48" w14:textId="6B105D4D" w:rsidR="00C97C68" w:rsidRPr="009E3489" w:rsidRDefault="00C97C68" w:rsidP="00A514CE">
      <w:pPr>
        <w:jc w:val="both"/>
        <w:rPr>
          <w:color w:val="000000" w:themeColor="text1"/>
          <w:szCs w:val="24"/>
          <w:lang w:val="en-GB"/>
        </w:rPr>
      </w:pPr>
    </w:p>
    <w:p w14:paraId="6DD8435D" w14:textId="1C9D324F" w:rsidR="004E2847" w:rsidRPr="009E3489" w:rsidRDefault="004E2847" w:rsidP="00CD2278">
      <w:pPr>
        <w:jc w:val="both"/>
        <w:rPr>
          <w:color w:val="000000" w:themeColor="text1"/>
          <w:szCs w:val="24"/>
          <w:lang w:val="en-GB"/>
        </w:rPr>
      </w:pPr>
    </w:p>
    <w:p w14:paraId="559FCD5A" w14:textId="6E95C890" w:rsidR="004E2847" w:rsidRPr="009E3489" w:rsidRDefault="004E2847" w:rsidP="003F1958">
      <w:pPr>
        <w:jc w:val="both"/>
        <w:rPr>
          <w:color w:val="000000" w:themeColor="text1"/>
          <w:szCs w:val="24"/>
          <w:lang w:val="en-GB"/>
        </w:rPr>
      </w:pPr>
    </w:p>
    <w:p w14:paraId="0DA15FCB" w14:textId="77777777" w:rsidR="00731C61" w:rsidRPr="009E3489" w:rsidRDefault="00731C61">
      <w:pPr>
        <w:spacing w:after="200"/>
        <w:ind w:left="714" w:hanging="357"/>
        <w:rPr>
          <w:rFonts w:eastAsiaTheme="majorEastAsia"/>
          <w:b/>
          <w:color w:val="000000" w:themeColor="text1"/>
          <w:kern w:val="0"/>
          <w:szCs w:val="24"/>
          <w:lang w:val="en-GB"/>
        </w:rPr>
      </w:pPr>
      <w:r w:rsidRPr="009E3489">
        <w:rPr>
          <w:color w:val="000000" w:themeColor="text1"/>
          <w:szCs w:val="24"/>
        </w:rPr>
        <w:br w:type="page"/>
      </w:r>
    </w:p>
    <w:p w14:paraId="1AA79670" w14:textId="1951CB75" w:rsidR="00480C9B" w:rsidRPr="009E3489" w:rsidRDefault="00AF5EE1" w:rsidP="008A716A">
      <w:pPr>
        <w:pStyle w:val="Heading2"/>
        <w:rPr>
          <w:color w:val="000000" w:themeColor="text1"/>
        </w:rPr>
      </w:pPr>
      <w:bookmarkStart w:id="56" w:name="_Toc67406147"/>
      <w:r w:rsidRPr="009E3489">
        <w:rPr>
          <w:color w:val="000000" w:themeColor="text1"/>
        </w:rPr>
        <w:lastRenderedPageBreak/>
        <w:t xml:space="preserve">PERFORM WORKSHOP TECHNOLOGY </w:t>
      </w:r>
      <w:r w:rsidR="00BE367E" w:rsidRPr="009E3489">
        <w:rPr>
          <w:color w:val="000000" w:themeColor="text1"/>
        </w:rPr>
        <w:t>APPLICATIONS</w:t>
      </w:r>
      <w:bookmarkEnd w:id="56"/>
    </w:p>
    <w:p w14:paraId="50E3C36F" w14:textId="77777777" w:rsidR="00EC3AF7" w:rsidRPr="009E3489" w:rsidRDefault="00EC3AF7" w:rsidP="00AF5EE1">
      <w:pPr>
        <w:jc w:val="both"/>
        <w:rPr>
          <w:b/>
          <w:color w:val="000000" w:themeColor="text1"/>
          <w:szCs w:val="24"/>
        </w:rPr>
      </w:pPr>
    </w:p>
    <w:p w14:paraId="138EF089" w14:textId="31CD2145" w:rsidR="00C97C68" w:rsidRPr="009E3489" w:rsidRDefault="00C97C68" w:rsidP="00AF5EE1">
      <w:pPr>
        <w:jc w:val="both"/>
        <w:rPr>
          <w:b/>
          <w:color w:val="000000" w:themeColor="text1"/>
          <w:szCs w:val="24"/>
        </w:rPr>
      </w:pPr>
      <w:r w:rsidRPr="009E3489">
        <w:rPr>
          <w:b/>
          <w:color w:val="000000" w:themeColor="text1"/>
          <w:szCs w:val="24"/>
        </w:rPr>
        <w:t xml:space="preserve">UNIT CODE: </w:t>
      </w:r>
      <w:r w:rsidRPr="009E3489">
        <w:rPr>
          <w:b/>
          <w:color w:val="000000" w:themeColor="text1"/>
          <w:szCs w:val="24"/>
          <w:lang w:val="en-GB"/>
        </w:rPr>
        <w:t>ENG/</w:t>
      </w:r>
      <w:r w:rsidR="006D0B79" w:rsidRPr="009E3489">
        <w:rPr>
          <w:b/>
          <w:color w:val="000000" w:themeColor="text1"/>
          <w:szCs w:val="24"/>
          <w:lang w:val="en-GB"/>
        </w:rPr>
        <w:t>OS/</w:t>
      </w:r>
      <w:r w:rsidRPr="009E3489">
        <w:rPr>
          <w:b/>
          <w:color w:val="000000" w:themeColor="text1"/>
          <w:szCs w:val="24"/>
          <w:lang w:val="en-GB"/>
        </w:rPr>
        <w:t>AUT/CC/</w:t>
      </w:r>
      <w:r w:rsidR="00F415EE" w:rsidRPr="009E3489">
        <w:rPr>
          <w:b/>
          <w:color w:val="000000" w:themeColor="text1"/>
          <w:szCs w:val="24"/>
          <w:lang w:val="en-GB"/>
        </w:rPr>
        <w:t>4</w:t>
      </w:r>
      <w:r w:rsidR="004E2847" w:rsidRPr="009E3489">
        <w:rPr>
          <w:b/>
          <w:color w:val="000000" w:themeColor="text1"/>
          <w:szCs w:val="24"/>
          <w:lang w:val="en-GB"/>
        </w:rPr>
        <w:t xml:space="preserve"> /</w:t>
      </w:r>
      <w:r w:rsidR="000B09DA" w:rsidRPr="009E3489">
        <w:rPr>
          <w:b/>
          <w:color w:val="000000" w:themeColor="text1"/>
          <w:szCs w:val="24"/>
          <w:lang w:val="en-GB"/>
        </w:rPr>
        <w:t>4</w:t>
      </w:r>
      <w:r w:rsidR="008E4FBD">
        <w:rPr>
          <w:b/>
          <w:color w:val="000000" w:themeColor="text1"/>
          <w:szCs w:val="24"/>
          <w:lang w:val="en-GB"/>
        </w:rPr>
        <w:t>/A</w:t>
      </w:r>
    </w:p>
    <w:p w14:paraId="6DAE8578" w14:textId="77777777" w:rsidR="00C97C68" w:rsidRPr="009E3489" w:rsidRDefault="00C97C68" w:rsidP="005A7E89">
      <w:pPr>
        <w:tabs>
          <w:tab w:val="left" w:pos="2880"/>
        </w:tabs>
        <w:jc w:val="both"/>
        <w:rPr>
          <w:b/>
          <w:color w:val="000000" w:themeColor="text1"/>
          <w:szCs w:val="24"/>
        </w:rPr>
      </w:pPr>
      <w:r w:rsidRPr="009E3489">
        <w:rPr>
          <w:b/>
          <w:color w:val="000000" w:themeColor="text1"/>
          <w:szCs w:val="24"/>
        </w:rPr>
        <w:t xml:space="preserve">Unit description </w:t>
      </w:r>
    </w:p>
    <w:p w14:paraId="5B434B4C" w14:textId="6E27A208" w:rsidR="00C97C68" w:rsidRPr="009E3489" w:rsidRDefault="00C97C68" w:rsidP="009E3489">
      <w:pPr>
        <w:tabs>
          <w:tab w:val="left" w:pos="180"/>
          <w:tab w:val="left" w:pos="2880"/>
        </w:tabs>
        <w:ind w:left="0" w:firstLine="0"/>
        <w:jc w:val="both"/>
        <w:rPr>
          <w:color w:val="000000" w:themeColor="text1"/>
          <w:szCs w:val="24"/>
        </w:rPr>
      </w:pPr>
      <w:r w:rsidRPr="009E3489">
        <w:rPr>
          <w:color w:val="000000" w:themeColor="text1"/>
          <w:szCs w:val="24"/>
        </w:rPr>
        <w:t xml:space="preserve">This unit describes the competencies required </w:t>
      </w:r>
      <w:r w:rsidR="000D6040" w:rsidRPr="009E3489">
        <w:rPr>
          <w:color w:val="000000" w:themeColor="text1"/>
          <w:szCs w:val="24"/>
        </w:rPr>
        <w:t xml:space="preserve">to perform workshop applications. It involves using applied geometry to plan work operations, choosing appropriate tool and materials, measuring and marking out dimensions on workpieces, using hand tools to cut and file parts, assembling metal parts and sub-assemblies, polishing finished work, inspecting finished work for accuracy, maintaining of tools and equipment and performing housekeeping, </w:t>
      </w:r>
    </w:p>
    <w:p w14:paraId="3FAC8271" w14:textId="77777777" w:rsidR="00C97C68" w:rsidRPr="009E3489" w:rsidRDefault="00C97C68" w:rsidP="000620DF">
      <w:pPr>
        <w:tabs>
          <w:tab w:val="left" w:pos="2880"/>
        </w:tabs>
        <w:jc w:val="both"/>
        <w:rPr>
          <w:b/>
          <w:color w:val="000000" w:themeColor="text1"/>
          <w:szCs w:val="24"/>
        </w:rPr>
      </w:pPr>
    </w:p>
    <w:p w14:paraId="58150F1A" w14:textId="77777777" w:rsidR="00C97C68" w:rsidRPr="009E3489" w:rsidRDefault="00C97C68" w:rsidP="000620DF">
      <w:pPr>
        <w:tabs>
          <w:tab w:val="left" w:pos="2880"/>
        </w:tabs>
        <w:jc w:val="both"/>
        <w:rPr>
          <w:b/>
          <w:color w:val="000000" w:themeColor="text1"/>
          <w:szCs w:val="24"/>
        </w:rPr>
      </w:pPr>
      <w:r w:rsidRPr="009E3489">
        <w:rPr>
          <w:b/>
          <w:color w:val="000000" w:themeColor="text1"/>
          <w:szCs w:val="24"/>
        </w:rPr>
        <w:t xml:space="preserve">ELEMENTS AND PERFORMANCE CRITERIA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9"/>
        <w:gridCol w:w="5473"/>
      </w:tblGrid>
      <w:tr w:rsidR="009E3489" w:rsidRPr="009E3489" w14:paraId="66E3E9B0" w14:textId="77777777" w:rsidTr="00AE3E8A">
        <w:trPr>
          <w:tblHeader/>
        </w:trPr>
        <w:tc>
          <w:tcPr>
            <w:tcW w:w="3859" w:type="dxa"/>
            <w:shd w:val="clear" w:color="auto" w:fill="FFFFFF"/>
            <w:vAlign w:val="center"/>
          </w:tcPr>
          <w:p w14:paraId="3AF1416C" w14:textId="77777777" w:rsidR="00C97C68" w:rsidRPr="009E3489" w:rsidRDefault="00C97C68" w:rsidP="00BD2679">
            <w:pPr>
              <w:jc w:val="both"/>
              <w:rPr>
                <w:b/>
                <w:color w:val="000000" w:themeColor="text1"/>
                <w:szCs w:val="24"/>
              </w:rPr>
            </w:pPr>
            <w:r w:rsidRPr="009E3489">
              <w:rPr>
                <w:b/>
                <w:color w:val="000000" w:themeColor="text1"/>
                <w:szCs w:val="24"/>
              </w:rPr>
              <w:t xml:space="preserve">ELEMENT </w:t>
            </w:r>
          </w:p>
          <w:p w14:paraId="54679211" w14:textId="77777777" w:rsidR="00C97C68" w:rsidRPr="009E3489" w:rsidRDefault="00C97C68" w:rsidP="00C73B5C">
            <w:pPr>
              <w:jc w:val="both"/>
              <w:rPr>
                <w:color w:val="000000" w:themeColor="text1"/>
                <w:szCs w:val="24"/>
              </w:rPr>
            </w:pPr>
            <w:r w:rsidRPr="009E3489">
              <w:rPr>
                <w:color w:val="000000" w:themeColor="text1"/>
                <w:szCs w:val="24"/>
              </w:rPr>
              <w:t>These describe the key outcomes which make up workplace function</w:t>
            </w:r>
          </w:p>
        </w:tc>
        <w:tc>
          <w:tcPr>
            <w:tcW w:w="5473" w:type="dxa"/>
            <w:shd w:val="clear" w:color="auto" w:fill="FFFFFF"/>
          </w:tcPr>
          <w:p w14:paraId="245B7B1B" w14:textId="77777777" w:rsidR="00C97C68" w:rsidRPr="009E3489" w:rsidRDefault="00C97C68">
            <w:pPr>
              <w:jc w:val="both"/>
              <w:rPr>
                <w:b/>
                <w:color w:val="000000" w:themeColor="text1"/>
                <w:szCs w:val="24"/>
              </w:rPr>
            </w:pPr>
            <w:r w:rsidRPr="009E3489">
              <w:rPr>
                <w:b/>
                <w:color w:val="000000" w:themeColor="text1"/>
                <w:szCs w:val="24"/>
              </w:rPr>
              <w:t>PERFORMANCE CRITERIA</w:t>
            </w:r>
          </w:p>
          <w:p w14:paraId="648E87FC" w14:textId="77777777" w:rsidR="00C97C68" w:rsidRPr="009E3489" w:rsidRDefault="00C97C68">
            <w:pPr>
              <w:jc w:val="both"/>
              <w:rPr>
                <w:color w:val="000000" w:themeColor="text1"/>
                <w:szCs w:val="24"/>
              </w:rPr>
            </w:pPr>
            <w:r w:rsidRPr="009E3489">
              <w:rPr>
                <w:color w:val="000000" w:themeColor="text1"/>
                <w:szCs w:val="24"/>
              </w:rPr>
              <w:t>These are assessable statements which specify the required level of performance for each of the elements.</w:t>
            </w:r>
          </w:p>
          <w:p w14:paraId="4B03ABD5" w14:textId="77777777" w:rsidR="00C97C68" w:rsidRPr="009E3489" w:rsidRDefault="00C97C68">
            <w:pPr>
              <w:jc w:val="both"/>
              <w:rPr>
                <w:b/>
                <w:color w:val="000000" w:themeColor="text1"/>
                <w:szCs w:val="24"/>
              </w:rPr>
            </w:pPr>
            <w:r w:rsidRPr="009E3489">
              <w:rPr>
                <w:b/>
                <w:i/>
                <w:color w:val="000000" w:themeColor="text1"/>
                <w:szCs w:val="24"/>
              </w:rPr>
              <w:t>Bold and italicized terms are elaborated in the Range</w:t>
            </w:r>
          </w:p>
        </w:tc>
      </w:tr>
      <w:tr w:rsidR="009E3489" w:rsidRPr="009E3489" w14:paraId="2B849CFE" w14:textId="77777777" w:rsidTr="00AE3E8A">
        <w:tc>
          <w:tcPr>
            <w:tcW w:w="3859" w:type="dxa"/>
          </w:tcPr>
          <w:p w14:paraId="5088E093" w14:textId="15BD65D0" w:rsidR="00C97C68" w:rsidRPr="009E3489" w:rsidRDefault="00C97C68" w:rsidP="004E6909">
            <w:pPr>
              <w:pStyle w:val="ListParagraph"/>
              <w:numPr>
                <w:ilvl w:val="0"/>
                <w:numId w:val="50"/>
              </w:numPr>
              <w:spacing w:after="160"/>
              <w:jc w:val="both"/>
              <w:rPr>
                <w:rFonts w:eastAsiaTheme="minorHAnsi"/>
                <w:color w:val="000000" w:themeColor="text1"/>
                <w:szCs w:val="24"/>
              </w:rPr>
            </w:pPr>
            <w:proofErr w:type="gramStart"/>
            <w:r w:rsidRPr="009E3489">
              <w:rPr>
                <w:color w:val="000000" w:themeColor="text1"/>
                <w:szCs w:val="24"/>
              </w:rPr>
              <w:t xml:space="preserve">Use  </w:t>
            </w:r>
            <w:r w:rsidR="00E83A69" w:rsidRPr="009E3489">
              <w:rPr>
                <w:color w:val="000000" w:themeColor="text1"/>
                <w:szCs w:val="24"/>
              </w:rPr>
              <w:t>applied</w:t>
            </w:r>
            <w:proofErr w:type="gramEnd"/>
            <w:r w:rsidR="00E83A69" w:rsidRPr="009E3489">
              <w:rPr>
                <w:color w:val="000000" w:themeColor="text1"/>
                <w:szCs w:val="24"/>
              </w:rPr>
              <w:t xml:space="preserve"> geometry</w:t>
            </w:r>
            <w:r w:rsidRPr="009E3489">
              <w:rPr>
                <w:color w:val="000000" w:themeColor="text1"/>
                <w:szCs w:val="24"/>
              </w:rPr>
              <w:t xml:space="preserve"> to plan work operations</w:t>
            </w:r>
          </w:p>
          <w:p w14:paraId="2E1C46DD" w14:textId="77777777" w:rsidR="00C97C68" w:rsidRPr="009E3489" w:rsidRDefault="00C97C68" w:rsidP="000014E2">
            <w:pPr>
              <w:pStyle w:val="ListParagraph"/>
              <w:spacing w:after="160"/>
              <w:ind w:left="360"/>
              <w:jc w:val="both"/>
              <w:rPr>
                <w:color w:val="000000" w:themeColor="text1"/>
                <w:szCs w:val="24"/>
              </w:rPr>
            </w:pPr>
          </w:p>
        </w:tc>
        <w:tc>
          <w:tcPr>
            <w:tcW w:w="5473" w:type="dxa"/>
          </w:tcPr>
          <w:p w14:paraId="0DD74F80" w14:textId="4037473C" w:rsidR="00C97C68" w:rsidRPr="009E3489" w:rsidRDefault="00E83A69" w:rsidP="000014E2">
            <w:pPr>
              <w:pStyle w:val="ListParagraph"/>
              <w:numPr>
                <w:ilvl w:val="1"/>
                <w:numId w:val="50"/>
              </w:numPr>
              <w:tabs>
                <w:tab w:val="left" w:pos="-6318"/>
              </w:tabs>
              <w:spacing w:after="0"/>
              <w:jc w:val="both"/>
              <w:rPr>
                <w:b/>
                <w:color w:val="000000" w:themeColor="text1"/>
                <w:szCs w:val="24"/>
              </w:rPr>
            </w:pPr>
            <w:r w:rsidRPr="009E3489">
              <w:rPr>
                <w:color w:val="000000" w:themeColor="text1"/>
                <w:szCs w:val="24"/>
              </w:rPr>
              <w:t xml:space="preserve">Applied geometry drawings </w:t>
            </w:r>
            <w:r w:rsidR="00C97C68" w:rsidRPr="009E3489">
              <w:rPr>
                <w:color w:val="000000" w:themeColor="text1"/>
                <w:szCs w:val="24"/>
              </w:rPr>
              <w:t xml:space="preserve">and </w:t>
            </w:r>
            <w:r w:rsidRPr="009E3489">
              <w:rPr>
                <w:color w:val="000000" w:themeColor="text1"/>
                <w:szCs w:val="24"/>
              </w:rPr>
              <w:t xml:space="preserve">symbols </w:t>
            </w:r>
            <w:r w:rsidR="00C97C68" w:rsidRPr="009E3489">
              <w:rPr>
                <w:color w:val="000000" w:themeColor="text1"/>
                <w:szCs w:val="24"/>
              </w:rPr>
              <w:t xml:space="preserve">are interpreted as per </w:t>
            </w:r>
            <w:r w:rsidRPr="009E3489">
              <w:rPr>
                <w:b/>
                <w:i/>
                <w:color w:val="000000" w:themeColor="text1"/>
                <w:szCs w:val="24"/>
              </w:rPr>
              <w:t xml:space="preserve">standard </w:t>
            </w:r>
            <w:r w:rsidR="00C97C68" w:rsidRPr="009E3489">
              <w:rPr>
                <w:b/>
                <w:i/>
                <w:color w:val="000000" w:themeColor="text1"/>
                <w:szCs w:val="24"/>
              </w:rPr>
              <w:t xml:space="preserve">drawing </w:t>
            </w:r>
            <w:r w:rsidRPr="009E3489">
              <w:rPr>
                <w:b/>
                <w:i/>
                <w:color w:val="000000" w:themeColor="text1"/>
                <w:szCs w:val="24"/>
              </w:rPr>
              <w:t>conventions</w:t>
            </w:r>
            <w:r w:rsidR="00C97C68" w:rsidRPr="009E3489">
              <w:rPr>
                <w:b/>
                <w:i/>
                <w:color w:val="000000" w:themeColor="text1"/>
                <w:szCs w:val="24"/>
              </w:rPr>
              <w:t>.</w:t>
            </w:r>
          </w:p>
          <w:p w14:paraId="7C4FBEAE" w14:textId="06B5781D" w:rsidR="00E83A69" w:rsidRPr="009E3489" w:rsidRDefault="00E83A69" w:rsidP="00A514CE">
            <w:pPr>
              <w:pStyle w:val="ListParagraph"/>
              <w:numPr>
                <w:ilvl w:val="1"/>
                <w:numId w:val="50"/>
              </w:numPr>
              <w:tabs>
                <w:tab w:val="left" w:pos="-6318"/>
              </w:tabs>
              <w:spacing w:after="0"/>
              <w:jc w:val="both"/>
              <w:rPr>
                <w:color w:val="000000" w:themeColor="text1"/>
                <w:szCs w:val="24"/>
              </w:rPr>
            </w:pPr>
            <w:r w:rsidRPr="009E3489">
              <w:rPr>
                <w:b/>
                <w:i/>
                <w:color w:val="000000" w:themeColor="text1"/>
                <w:szCs w:val="24"/>
              </w:rPr>
              <w:t>Operation plan</w:t>
            </w:r>
            <w:r w:rsidR="00C97C68" w:rsidRPr="009E3489">
              <w:rPr>
                <w:color w:val="000000" w:themeColor="text1"/>
                <w:szCs w:val="24"/>
              </w:rPr>
              <w:t xml:space="preserve"> is produced as per the </w:t>
            </w:r>
            <w:r w:rsidRPr="009E3489">
              <w:rPr>
                <w:color w:val="000000" w:themeColor="text1"/>
                <w:szCs w:val="24"/>
              </w:rPr>
              <w:t>applied geometry drawing</w:t>
            </w:r>
          </w:p>
          <w:p w14:paraId="75287104" w14:textId="7DBDA2CD" w:rsidR="00C97C68" w:rsidRPr="009E3489" w:rsidRDefault="00E83A69" w:rsidP="00CD2278">
            <w:pPr>
              <w:pStyle w:val="ListParagraph"/>
              <w:numPr>
                <w:ilvl w:val="1"/>
                <w:numId w:val="50"/>
              </w:numPr>
              <w:tabs>
                <w:tab w:val="left" w:pos="-6318"/>
              </w:tabs>
              <w:spacing w:after="0"/>
              <w:jc w:val="both"/>
              <w:rPr>
                <w:color w:val="000000" w:themeColor="text1"/>
                <w:szCs w:val="24"/>
              </w:rPr>
            </w:pPr>
            <w:r w:rsidRPr="009E3489">
              <w:rPr>
                <w:color w:val="000000" w:themeColor="text1"/>
                <w:szCs w:val="24"/>
              </w:rPr>
              <w:t xml:space="preserve">Applied geometry drawings </w:t>
            </w:r>
            <w:r w:rsidR="00C97C68" w:rsidRPr="009E3489">
              <w:rPr>
                <w:color w:val="000000" w:themeColor="text1"/>
                <w:szCs w:val="24"/>
              </w:rPr>
              <w:t>are produced</w:t>
            </w:r>
            <w:r w:rsidR="00C97C68" w:rsidRPr="009E3489">
              <w:rPr>
                <w:b/>
                <w:i/>
                <w:color w:val="000000" w:themeColor="text1"/>
                <w:szCs w:val="24"/>
              </w:rPr>
              <w:t xml:space="preserve"> </w:t>
            </w:r>
            <w:r w:rsidR="00C97C68" w:rsidRPr="009E3489">
              <w:rPr>
                <w:color w:val="000000" w:themeColor="text1"/>
                <w:szCs w:val="24"/>
              </w:rPr>
              <w:t>as p</w:t>
            </w:r>
            <w:r w:rsidRPr="009E3489">
              <w:rPr>
                <w:color w:val="000000" w:themeColor="text1"/>
                <w:szCs w:val="24"/>
              </w:rPr>
              <w:t>er standard drawing conventions.</w:t>
            </w:r>
          </w:p>
        </w:tc>
      </w:tr>
      <w:tr w:rsidR="009E3489" w:rsidRPr="009E3489" w14:paraId="117A7638" w14:textId="77777777" w:rsidTr="00AE3E8A">
        <w:tc>
          <w:tcPr>
            <w:tcW w:w="3859" w:type="dxa"/>
          </w:tcPr>
          <w:p w14:paraId="19877D8A" w14:textId="77777777" w:rsidR="00C97C68" w:rsidRPr="009E3489" w:rsidRDefault="00C97C68" w:rsidP="004E6909">
            <w:pPr>
              <w:pStyle w:val="ListParagraph"/>
              <w:numPr>
                <w:ilvl w:val="0"/>
                <w:numId w:val="50"/>
              </w:numPr>
              <w:spacing w:after="160"/>
              <w:jc w:val="both"/>
              <w:rPr>
                <w:color w:val="000000" w:themeColor="text1"/>
                <w:szCs w:val="24"/>
              </w:rPr>
            </w:pPr>
            <w:r w:rsidRPr="009E3489">
              <w:rPr>
                <w:color w:val="000000" w:themeColor="text1"/>
                <w:szCs w:val="24"/>
              </w:rPr>
              <w:t>Choose appropriate tools and materials</w:t>
            </w:r>
          </w:p>
        </w:tc>
        <w:tc>
          <w:tcPr>
            <w:tcW w:w="5473" w:type="dxa"/>
          </w:tcPr>
          <w:p w14:paraId="7DE7D29F" w14:textId="18B0F79A" w:rsidR="00C97C68" w:rsidRPr="009E3489" w:rsidRDefault="00C97C68" w:rsidP="000014E2">
            <w:pPr>
              <w:pStyle w:val="ListParagraph"/>
              <w:numPr>
                <w:ilvl w:val="1"/>
                <w:numId w:val="50"/>
              </w:numPr>
              <w:jc w:val="both"/>
              <w:rPr>
                <w:color w:val="000000" w:themeColor="text1"/>
                <w:szCs w:val="24"/>
              </w:rPr>
            </w:pPr>
            <w:r w:rsidRPr="009E3489">
              <w:rPr>
                <w:color w:val="000000" w:themeColor="text1"/>
                <w:szCs w:val="24"/>
              </w:rPr>
              <w:t xml:space="preserve">Working tools, equipment and materials are selected </w:t>
            </w:r>
            <w:r w:rsidR="00A75F07" w:rsidRPr="009E3489">
              <w:rPr>
                <w:color w:val="000000" w:themeColor="text1"/>
                <w:szCs w:val="24"/>
              </w:rPr>
              <w:t>as per</w:t>
            </w:r>
            <w:r w:rsidRPr="009E3489">
              <w:rPr>
                <w:color w:val="000000" w:themeColor="text1"/>
                <w:szCs w:val="24"/>
              </w:rPr>
              <w:t xml:space="preserve"> the task.</w:t>
            </w:r>
          </w:p>
          <w:p w14:paraId="41882682" w14:textId="77777777" w:rsidR="00C97C68" w:rsidRPr="009E3489" w:rsidRDefault="00C97C68" w:rsidP="000014E2">
            <w:pPr>
              <w:pStyle w:val="ListParagraph"/>
              <w:numPr>
                <w:ilvl w:val="1"/>
                <w:numId w:val="50"/>
              </w:numPr>
              <w:jc w:val="both"/>
              <w:rPr>
                <w:color w:val="000000" w:themeColor="text1"/>
                <w:szCs w:val="24"/>
              </w:rPr>
            </w:pPr>
            <w:r w:rsidRPr="009E3489">
              <w:rPr>
                <w:color w:val="000000" w:themeColor="text1"/>
                <w:szCs w:val="24"/>
              </w:rPr>
              <w:t>The work areas are tidied up as per organization policy.</w:t>
            </w:r>
          </w:p>
          <w:p w14:paraId="1F3A0FBD" w14:textId="77777777" w:rsidR="00C97C68" w:rsidRPr="009E3489" w:rsidRDefault="00C97C68" w:rsidP="00A514CE">
            <w:pPr>
              <w:pStyle w:val="ListParagraph"/>
              <w:tabs>
                <w:tab w:val="left" w:pos="-6318"/>
              </w:tabs>
              <w:spacing w:after="0"/>
              <w:ind w:left="450"/>
              <w:jc w:val="both"/>
              <w:rPr>
                <w:color w:val="000000" w:themeColor="text1"/>
                <w:szCs w:val="24"/>
              </w:rPr>
            </w:pPr>
          </w:p>
        </w:tc>
      </w:tr>
      <w:tr w:rsidR="009E3489" w:rsidRPr="009E3489" w14:paraId="2DE99D0F" w14:textId="77777777" w:rsidTr="00AE3E8A">
        <w:tc>
          <w:tcPr>
            <w:tcW w:w="3859" w:type="dxa"/>
          </w:tcPr>
          <w:p w14:paraId="2215EA6F" w14:textId="77777777" w:rsidR="00C97C68" w:rsidRPr="009E3489" w:rsidRDefault="00C97C68" w:rsidP="004E6909">
            <w:pPr>
              <w:pStyle w:val="BodyText"/>
              <w:numPr>
                <w:ilvl w:val="0"/>
                <w:numId w:val="50"/>
              </w:numPr>
              <w:tabs>
                <w:tab w:val="left" w:pos="2052"/>
              </w:tabs>
              <w:ind w:right="72"/>
              <w:jc w:val="both"/>
              <w:rPr>
                <w:color w:val="000000" w:themeColor="text1"/>
                <w:szCs w:val="24"/>
              </w:rPr>
            </w:pPr>
            <w:r w:rsidRPr="009E3489">
              <w:rPr>
                <w:color w:val="000000" w:themeColor="text1"/>
                <w:szCs w:val="24"/>
              </w:rPr>
              <w:t xml:space="preserve">Measure and mark out dimensions on workpieces </w:t>
            </w:r>
          </w:p>
        </w:tc>
        <w:tc>
          <w:tcPr>
            <w:tcW w:w="5473" w:type="dxa"/>
          </w:tcPr>
          <w:p w14:paraId="55FE1A23" w14:textId="0B4E5269" w:rsidR="006363A4" w:rsidRPr="009E3489" w:rsidRDefault="00C97C68" w:rsidP="000014E2">
            <w:pPr>
              <w:pStyle w:val="ListParagraph"/>
              <w:numPr>
                <w:ilvl w:val="1"/>
                <w:numId w:val="50"/>
              </w:numPr>
              <w:tabs>
                <w:tab w:val="left" w:pos="655"/>
              </w:tabs>
              <w:spacing w:after="0"/>
              <w:jc w:val="both"/>
              <w:rPr>
                <w:color w:val="000000" w:themeColor="text1"/>
                <w:szCs w:val="24"/>
              </w:rPr>
            </w:pPr>
            <w:r w:rsidRPr="009E3489">
              <w:rPr>
                <w:b/>
                <w:i/>
                <w:color w:val="000000" w:themeColor="text1"/>
                <w:szCs w:val="24"/>
              </w:rPr>
              <w:t>Measuring tools</w:t>
            </w:r>
            <w:r w:rsidRPr="009E3489">
              <w:rPr>
                <w:color w:val="000000" w:themeColor="text1"/>
                <w:szCs w:val="24"/>
              </w:rPr>
              <w:t xml:space="preserve"> suitable for the work are selected</w:t>
            </w:r>
            <w:r w:rsidR="006363A4" w:rsidRPr="009E3489">
              <w:rPr>
                <w:color w:val="000000" w:themeColor="text1"/>
                <w:szCs w:val="24"/>
              </w:rPr>
              <w:t xml:space="preserve"> as per task.</w:t>
            </w:r>
          </w:p>
          <w:p w14:paraId="576DB960" w14:textId="7D5D9C9E" w:rsidR="00C97C68" w:rsidRPr="009E3489" w:rsidRDefault="00C97C68" w:rsidP="000014E2">
            <w:pPr>
              <w:numPr>
                <w:ilvl w:val="1"/>
                <w:numId w:val="50"/>
              </w:numPr>
              <w:ind w:left="503" w:hanging="503"/>
              <w:jc w:val="both"/>
              <w:rPr>
                <w:color w:val="000000" w:themeColor="text1"/>
                <w:szCs w:val="24"/>
              </w:rPr>
            </w:pPr>
            <w:r w:rsidRPr="009E3489">
              <w:rPr>
                <w:color w:val="000000" w:themeColor="text1"/>
                <w:szCs w:val="24"/>
              </w:rPr>
              <w:t xml:space="preserve">Measuring tools are inspected and calibrated </w:t>
            </w:r>
            <w:proofErr w:type="gramStart"/>
            <w:r w:rsidR="006363A4" w:rsidRPr="009E3489">
              <w:rPr>
                <w:color w:val="000000" w:themeColor="text1"/>
                <w:szCs w:val="24"/>
              </w:rPr>
              <w:t>as  per</w:t>
            </w:r>
            <w:proofErr w:type="gramEnd"/>
            <w:r w:rsidR="006363A4" w:rsidRPr="009E3489">
              <w:rPr>
                <w:color w:val="000000" w:themeColor="text1"/>
                <w:szCs w:val="24"/>
              </w:rPr>
              <w:t xml:space="preserve"> SOPs.</w:t>
            </w:r>
          </w:p>
          <w:p w14:paraId="276D79E2" w14:textId="1000C328" w:rsidR="00C97C68" w:rsidRPr="009E3489" w:rsidRDefault="00C97C68" w:rsidP="00A514CE">
            <w:pPr>
              <w:numPr>
                <w:ilvl w:val="1"/>
                <w:numId w:val="50"/>
              </w:numPr>
              <w:ind w:left="503" w:hanging="503"/>
              <w:jc w:val="both"/>
              <w:rPr>
                <w:color w:val="000000" w:themeColor="text1"/>
                <w:szCs w:val="24"/>
              </w:rPr>
            </w:pPr>
            <w:r w:rsidRPr="009E3489">
              <w:rPr>
                <w:color w:val="000000" w:themeColor="text1"/>
                <w:szCs w:val="24"/>
              </w:rPr>
              <w:t xml:space="preserve">Dimensions are marked on the workpiece as per </w:t>
            </w:r>
            <w:r w:rsidR="006363A4" w:rsidRPr="009E3489">
              <w:rPr>
                <w:color w:val="000000" w:themeColor="text1"/>
                <w:szCs w:val="24"/>
              </w:rPr>
              <w:t xml:space="preserve">the </w:t>
            </w:r>
            <w:r w:rsidRPr="009E3489">
              <w:rPr>
                <w:color w:val="000000" w:themeColor="text1"/>
                <w:szCs w:val="24"/>
              </w:rPr>
              <w:t>working drawing.</w:t>
            </w:r>
            <w:r w:rsidRPr="009E3489">
              <w:rPr>
                <w:color w:val="000000" w:themeColor="text1"/>
                <w:szCs w:val="24"/>
              </w:rPr>
              <w:tab/>
            </w:r>
          </w:p>
        </w:tc>
      </w:tr>
      <w:tr w:rsidR="009E3489" w:rsidRPr="009E3489" w14:paraId="7F7AEB3C" w14:textId="77777777" w:rsidTr="00AE3E8A">
        <w:tc>
          <w:tcPr>
            <w:tcW w:w="3859" w:type="dxa"/>
          </w:tcPr>
          <w:p w14:paraId="763B06A3" w14:textId="103D8384" w:rsidR="00C97C68" w:rsidRPr="009E3489" w:rsidRDefault="00C97C68" w:rsidP="004E6909">
            <w:pPr>
              <w:pStyle w:val="ListParagraph"/>
              <w:numPr>
                <w:ilvl w:val="0"/>
                <w:numId w:val="50"/>
              </w:numPr>
              <w:spacing w:after="160"/>
              <w:jc w:val="both"/>
              <w:rPr>
                <w:rFonts w:eastAsiaTheme="minorHAnsi"/>
                <w:color w:val="000000" w:themeColor="text1"/>
                <w:szCs w:val="24"/>
              </w:rPr>
            </w:pPr>
            <w:r w:rsidRPr="009E3489">
              <w:rPr>
                <w:color w:val="000000" w:themeColor="text1"/>
                <w:szCs w:val="24"/>
              </w:rPr>
              <w:t xml:space="preserve">Use hand tools to cut and file parts </w:t>
            </w:r>
          </w:p>
        </w:tc>
        <w:tc>
          <w:tcPr>
            <w:tcW w:w="5473" w:type="dxa"/>
          </w:tcPr>
          <w:p w14:paraId="64F01DA5" w14:textId="77777777" w:rsidR="00345FF5" w:rsidRPr="009E3489" w:rsidRDefault="00C97C68" w:rsidP="000014E2">
            <w:pPr>
              <w:numPr>
                <w:ilvl w:val="1"/>
                <w:numId w:val="50"/>
              </w:numPr>
              <w:tabs>
                <w:tab w:val="left" w:pos="655"/>
              </w:tabs>
              <w:ind w:left="648" w:hanging="648"/>
              <w:jc w:val="both"/>
              <w:rPr>
                <w:color w:val="000000" w:themeColor="text1"/>
                <w:szCs w:val="24"/>
              </w:rPr>
            </w:pPr>
            <w:r w:rsidRPr="009E3489">
              <w:rPr>
                <w:b/>
                <w:i/>
                <w:color w:val="000000" w:themeColor="text1"/>
                <w:szCs w:val="24"/>
              </w:rPr>
              <w:t>Hand tools</w:t>
            </w:r>
            <w:r w:rsidRPr="009E3489">
              <w:rPr>
                <w:color w:val="000000" w:themeColor="text1"/>
                <w:szCs w:val="24"/>
              </w:rPr>
              <w:t xml:space="preserve"> are selected </w:t>
            </w:r>
            <w:r w:rsidR="00345FF5" w:rsidRPr="009E3489">
              <w:rPr>
                <w:color w:val="000000" w:themeColor="text1"/>
                <w:szCs w:val="24"/>
              </w:rPr>
              <w:t>as per task.</w:t>
            </w:r>
          </w:p>
          <w:p w14:paraId="664A7965" w14:textId="5E81E8AF" w:rsidR="00C97C68" w:rsidRPr="009E3489" w:rsidRDefault="00C97C68" w:rsidP="000014E2">
            <w:pPr>
              <w:numPr>
                <w:ilvl w:val="1"/>
                <w:numId w:val="50"/>
              </w:numPr>
              <w:tabs>
                <w:tab w:val="left" w:pos="655"/>
              </w:tabs>
              <w:ind w:left="648" w:hanging="648"/>
              <w:jc w:val="both"/>
              <w:rPr>
                <w:color w:val="000000" w:themeColor="text1"/>
                <w:szCs w:val="24"/>
              </w:rPr>
            </w:pPr>
            <w:r w:rsidRPr="009E3489">
              <w:rPr>
                <w:color w:val="000000" w:themeColor="text1"/>
                <w:szCs w:val="24"/>
              </w:rPr>
              <w:t xml:space="preserve">Workpiece is cut </w:t>
            </w:r>
            <w:r w:rsidR="00345FF5" w:rsidRPr="009E3489">
              <w:rPr>
                <w:color w:val="000000" w:themeColor="text1"/>
                <w:szCs w:val="24"/>
              </w:rPr>
              <w:t>as per drawing specifications</w:t>
            </w:r>
            <w:r w:rsidRPr="009E3489">
              <w:rPr>
                <w:color w:val="000000" w:themeColor="text1"/>
                <w:szCs w:val="24"/>
              </w:rPr>
              <w:t xml:space="preserve"> </w:t>
            </w:r>
          </w:p>
          <w:p w14:paraId="521FFC18" w14:textId="25094D06" w:rsidR="00C97C68" w:rsidRPr="009E3489" w:rsidRDefault="00C97C68" w:rsidP="00A514CE">
            <w:pPr>
              <w:numPr>
                <w:ilvl w:val="1"/>
                <w:numId w:val="50"/>
              </w:numPr>
              <w:tabs>
                <w:tab w:val="left" w:pos="655"/>
              </w:tabs>
              <w:ind w:left="648" w:hanging="648"/>
              <w:jc w:val="both"/>
              <w:rPr>
                <w:color w:val="000000" w:themeColor="text1"/>
                <w:szCs w:val="24"/>
              </w:rPr>
            </w:pPr>
            <w:r w:rsidRPr="009E3489">
              <w:rPr>
                <w:color w:val="000000" w:themeColor="text1"/>
                <w:szCs w:val="24"/>
              </w:rPr>
              <w:t xml:space="preserve">Workpiece is filed </w:t>
            </w:r>
            <w:r w:rsidR="00345FF5" w:rsidRPr="009E3489">
              <w:rPr>
                <w:color w:val="000000" w:themeColor="text1"/>
                <w:szCs w:val="24"/>
              </w:rPr>
              <w:t xml:space="preserve">as per drawing </w:t>
            </w:r>
            <w:r w:rsidRPr="009E3489">
              <w:rPr>
                <w:color w:val="000000" w:themeColor="text1"/>
                <w:szCs w:val="24"/>
              </w:rPr>
              <w:t>specification</w:t>
            </w:r>
          </w:p>
          <w:p w14:paraId="30170DD8" w14:textId="1DD5577A" w:rsidR="00C97C68" w:rsidRPr="009E3489" w:rsidRDefault="00C97C68" w:rsidP="00CD2278">
            <w:pPr>
              <w:numPr>
                <w:ilvl w:val="1"/>
                <w:numId w:val="50"/>
              </w:numPr>
              <w:tabs>
                <w:tab w:val="left" w:pos="655"/>
              </w:tabs>
              <w:ind w:left="648" w:hanging="648"/>
              <w:jc w:val="both"/>
              <w:rPr>
                <w:color w:val="000000" w:themeColor="text1"/>
                <w:szCs w:val="24"/>
              </w:rPr>
            </w:pPr>
            <w:r w:rsidRPr="009E3489">
              <w:rPr>
                <w:color w:val="000000" w:themeColor="text1"/>
                <w:szCs w:val="24"/>
              </w:rPr>
              <w:t>Part</w:t>
            </w:r>
            <w:r w:rsidR="00345FF5" w:rsidRPr="009E3489">
              <w:rPr>
                <w:color w:val="000000" w:themeColor="text1"/>
                <w:szCs w:val="24"/>
              </w:rPr>
              <w:t>s</w:t>
            </w:r>
            <w:r w:rsidRPr="009E3489">
              <w:rPr>
                <w:color w:val="000000" w:themeColor="text1"/>
                <w:szCs w:val="24"/>
              </w:rPr>
              <w:t xml:space="preserve"> are produced </w:t>
            </w:r>
            <w:r w:rsidR="00345FF5" w:rsidRPr="009E3489">
              <w:rPr>
                <w:color w:val="000000" w:themeColor="text1"/>
                <w:szCs w:val="24"/>
              </w:rPr>
              <w:t xml:space="preserve">as per drawing </w:t>
            </w:r>
            <w:r w:rsidRPr="009E3489">
              <w:rPr>
                <w:color w:val="000000" w:themeColor="text1"/>
                <w:szCs w:val="24"/>
              </w:rPr>
              <w:t>specifications</w:t>
            </w:r>
          </w:p>
        </w:tc>
      </w:tr>
      <w:tr w:rsidR="009E3489" w:rsidRPr="009E3489" w14:paraId="295BACFD" w14:textId="77777777" w:rsidTr="00AE3E8A">
        <w:tc>
          <w:tcPr>
            <w:tcW w:w="3859" w:type="dxa"/>
          </w:tcPr>
          <w:p w14:paraId="6647D07A" w14:textId="6AAE2FF6" w:rsidR="00C97C68" w:rsidRPr="009E3489" w:rsidRDefault="00C97C68" w:rsidP="004E6909">
            <w:pPr>
              <w:pStyle w:val="ListParagraph"/>
              <w:numPr>
                <w:ilvl w:val="0"/>
                <w:numId w:val="50"/>
              </w:numPr>
              <w:spacing w:after="160"/>
              <w:jc w:val="both"/>
              <w:rPr>
                <w:rFonts w:eastAsiaTheme="minorHAnsi"/>
                <w:color w:val="000000" w:themeColor="text1"/>
                <w:szCs w:val="24"/>
              </w:rPr>
            </w:pPr>
            <w:r w:rsidRPr="009E3489">
              <w:rPr>
                <w:color w:val="000000" w:themeColor="text1"/>
                <w:szCs w:val="24"/>
              </w:rPr>
              <w:t>Assemble metal parts and sub-assemblies</w:t>
            </w:r>
          </w:p>
        </w:tc>
        <w:tc>
          <w:tcPr>
            <w:tcW w:w="5473" w:type="dxa"/>
          </w:tcPr>
          <w:p w14:paraId="6C15CFAE" w14:textId="1E72312D" w:rsidR="00C97C68" w:rsidRPr="009E3489" w:rsidRDefault="00C97C68" w:rsidP="000014E2">
            <w:pPr>
              <w:numPr>
                <w:ilvl w:val="1"/>
                <w:numId w:val="50"/>
              </w:numPr>
              <w:tabs>
                <w:tab w:val="left" w:pos="655"/>
              </w:tabs>
              <w:jc w:val="both"/>
              <w:rPr>
                <w:color w:val="000000" w:themeColor="text1"/>
                <w:szCs w:val="24"/>
              </w:rPr>
            </w:pPr>
            <w:r w:rsidRPr="009E3489">
              <w:rPr>
                <w:color w:val="000000" w:themeColor="text1"/>
                <w:szCs w:val="24"/>
              </w:rPr>
              <w:t xml:space="preserve">Parts </w:t>
            </w:r>
            <w:r w:rsidRPr="009E3489">
              <w:rPr>
                <w:b/>
                <w:i/>
                <w:color w:val="000000" w:themeColor="text1"/>
                <w:szCs w:val="24"/>
              </w:rPr>
              <w:t>joined</w:t>
            </w:r>
            <w:r w:rsidRPr="009E3489">
              <w:rPr>
                <w:color w:val="000000" w:themeColor="text1"/>
                <w:szCs w:val="24"/>
              </w:rPr>
              <w:t>, fitted and assembled</w:t>
            </w:r>
            <w:r w:rsidR="005D391A" w:rsidRPr="009E3489">
              <w:rPr>
                <w:color w:val="000000" w:themeColor="text1"/>
                <w:szCs w:val="24"/>
              </w:rPr>
              <w:t xml:space="preserve"> as per drawing specifications</w:t>
            </w:r>
          </w:p>
          <w:p w14:paraId="1BCD2D9D" w14:textId="2A92E50C" w:rsidR="00C97C68" w:rsidRPr="009E3489" w:rsidRDefault="005D391A" w:rsidP="000014E2">
            <w:pPr>
              <w:numPr>
                <w:ilvl w:val="1"/>
                <w:numId w:val="50"/>
              </w:numPr>
              <w:tabs>
                <w:tab w:val="left" w:pos="655"/>
              </w:tabs>
              <w:jc w:val="both"/>
              <w:rPr>
                <w:color w:val="000000" w:themeColor="text1"/>
                <w:szCs w:val="24"/>
              </w:rPr>
            </w:pPr>
            <w:r w:rsidRPr="009E3489">
              <w:rPr>
                <w:color w:val="000000" w:themeColor="text1"/>
                <w:szCs w:val="24"/>
              </w:rPr>
              <w:t xml:space="preserve">Final assembly inspected as per drawing </w:t>
            </w:r>
            <w:r w:rsidR="00C97C68" w:rsidRPr="009E3489">
              <w:rPr>
                <w:color w:val="000000" w:themeColor="text1"/>
                <w:szCs w:val="24"/>
              </w:rPr>
              <w:t>specification</w:t>
            </w:r>
            <w:r w:rsidRPr="009E3489">
              <w:rPr>
                <w:color w:val="000000" w:themeColor="text1"/>
                <w:szCs w:val="24"/>
              </w:rPr>
              <w:t>s</w:t>
            </w:r>
          </w:p>
        </w:tc>
      </w:tr>
      <w:tr w:rsidR="009E3489" w:rsidRPr="009E3489" w14:paraId="1552957A" w14:textId="77777777" w:rsidTr="00AE3E8A">
        <w:tc>
          <w:tcPr>
            <w:tcW w:w="3859" w:type="dxa"/>
          </w:tcPr>
          <w:p w14:paraId="3D082E4B" w14:textId="77777777" w:rsidR="00C97C68" w:rsidRPr="009E3489" w:rsidRDefault="00C97C68" w:rsidP="004E6909">
            <w:pPr>
              <w:pStyle w:val="ListParagraph"/>
              <w:numPr>
                <w:ilvl w:val="0"/>
                <w:numId w:val="50"/>
              </w:numPr>
              <w:spacing w:after="160"/>
              <w:jc w:val="both"/>
              <w:rPr>
                <w:rFonts w:eastAsiaTheme="minorHAnsi"/>
                <w:color w:val="000000" w:themeColor="text1"/>
                <w:szCs w:val="24"/>
              </w:rPr>
            </w:pPr>
            <w:r w:rsidRPr="009E3489">
              <w:rPr>
                <w:color w:val="000000" w:themeColor="text1"/>
                <w:szCs w:val="24"/>
              </w:rPr>
              <w:t>Polish finished work</w:t>
            </w:r>
          </w:p>
        </w:tc>
        <w:tc>
          <w:tcPr>
            <w:tcW w:w="5473" w:type="dxa"/>
          </w:tcPr>
          <w:p w14:paraId="7DE4B88D" w14:textId="7F8DEF81" w:rsidR="00C97C68" w:rsidRPr="009E3489" w:rsidRDefault="00C97C68" w:rsidP="000014E2">
            <w:pPr>
              <w:numPr>
                <w:ilvl w:val="1"/>
                <w:numId w:val="50"/>
              </w:numPr>
              <w:tabs>
                <w:tab w:val="left" w:pos="655"/>
              </w:tabs>
              <w:ind w:left="648" w:hanging="648"/>
              <w:jc w:val="both"/>
              <w:rPr>
                <w:color w:val="000000" w:themeColor="text1"/>
                <w:szCs w:val="24"/>
              </w:rPr>
            </w:pPr>
            <w:r w:rsidRPr="009E3489">
              <w:rPr>
                <w:b/>
                <w:i/>
                <w:color w:val="000000" w:themeColor="text1"/>
                <w:szCs w:val="24"/>
              </w:rPr>
              <w:t>Polishing</w:t>
            </w:r>
            <w:r w:rsidRPr="009E3489">
              <w:rPr>
                <w:color w:val="000000" w:themeColor="text1"/>
                <w:szCs w:val="24"/>
              </w:rPr>
              <w:t xml:space="preserve"> material are selected</w:t>
            </w:r>
            <w:r w:rsidR="00111A38" w:rsidRPr="009E3489">
              <w:rPr>
                <w:color w:val="000000" w:themeColor="text1"/>
                <w:szCs w:val="24"/>
              </w:rPr>
              <w:t xml:space="preserve"> as per SOPs.</w:t>
            </w:r>
          </w:p>
          <w:p w14:paraId="4A88FA19" w14:textId="58464CDE" w:rsidR="00C97C68" w:rsidRPr="009E3489" w:rsidRDefault="00C97C68" w:rsidP="000014E2">
            <w:pPr>
              <w:numPr>
                <w:ilvl w:val="1"/>
                <w:numId w:val="50"/>
              </w:numPr>
              <w:tabs>
                <w:tab w:val="left" w:pos="655"/>
              </w:tabs>
              <w:ind w:left="648" w:hanging="648"/>
              <w:jc w:val="both"/>
              <w:rPr>
                <w:color w:val="000000" w:themeColor="text1"/>
                <w:szCs w:val="24"/>
              </w:rPr>
            </w:pPr>
            <w:r w:rsidRPr="009E3489">
              <w:rPr>
                <w:color w:val="000000" w:themeColor="text1"/>
                <w:szCs w:val="24"/>
              </w:rPr>
              <w:t>Finished work is cleaned</w:t>
            </w:r>
            <w:r w:rsidR="00111A38" w:rsidRPr="009E3489">
              <w:rPr>
                <w:color w:val="000000" w:themeColor="text1"/>
                <w:szCs w:val="24"/>
              </w:rPr>
              <w:t xml:space="preserve"> as per workshop procedures</w:t>
            </w:r>
          </w:p>
          <w:p w14:paraId="03EF7B1C" w14:textId="2D1B244C" w:rsidR="00C97C68" w:rsidRPr="009E3489" w:rsidRDefault="00C97C68" w:rsidP="00A514CE">
            <w:pPr>
              <w:numPr>
                <w:ilvl w:val="1"/>
                <w:numId w:val="50"/>
              </w:numPr>
              <w:tabs>
                <w:tab w:val="left" w:pos="655"/>
              </w:tabs>
              <w:jc w:val="both"/>
              <w:rPr>
                <w:color w:val="000000" w:themeColor="text1"/>
                <w:szCs w:val="24"/>
              </w:rPr>
            </w:pPr>
            <w:r w:rsidRPr="009E3489">
              <w:rPr>
                <w:color w:val="000000" w:themeColor="text1"/>
                <w:szCs w:val="24"/>
              </w:rPr>
              <w:lastRenderedPageBreak/>
              <w:t xml:space="preserve">Finished work is polished </w:t>
            </w:r>
            <w:r w:rsidR="00111A38" w:rsidRPr="009E3489">
              <w:rPr>
                <w:color w:val="000000" w:themeColor="text1"/>
                <w:szCs w:val="24"/>
              </w:rPr>
              <w:t xml:space="preserve">as per drawing </w:t>
            </w:r>
            <w:r w:rsidR="00111A38" w:rsidRPr="009E3489">
              <w:rPr>
                <w:b/>
                <w:bCs/>
                <w:i/>
                <w:iCs/>
                <w:color w:val="000000" w:themeColor="text1"/>
                <w:szCs w:val="24"/>
              </w:rPr>
              <w:t xml:space="preserve">specifications </w:t>
            </w:r>
          </w:p>
        </w:tc>
      </w:tr>
      <w:tr w:rsidR="009E3489" w:rsidRPr="009E3489" w14:paraId="78D61115" w14:textId="77777777" w:rsidTr="00AE3E8A">
        <w:tc>
          <w:tcPr>
            <w:tcW w:w="3859" w:type="dxa"/>
          </w:tcPr>
          <w:p w14:paraId="0B353A88" w14:textId="5996E1CB" w:rsidR="00C97C68" w:rsidRPr="009E3489" w:rsidRDefault="00C97C68" w:rsidP="004E6909">
            <w:pPr>
              <w:pStyle w:val="ListParagraph"/>
              <w:numPr>
                <w:ilvl w:val="0"/>
                <w:numId w:val="50"/>
              </w:numPr>
              <w:spacing w:after="160"/>
              <w:jc w:val="both"/>
              <w:rPr>
                <w:rFonts w:eastAsiaTheme="minorHAnsi"/>
                <w:color w:val="000000" w:themeColor="text1"/>
                <w:szCs w:val="24"/>
              </w:rPr>
            </w:pPr>
            <w:r w:rsidRPr="009E3489">
              <w:rPr>
                <w:color w:val="000000" w:themeColor="text1"/>
                <w:szCs w:val="24"/>
              </w:rPr>
              <w:lastRenderedPageBreak/>
              <w:t xml:space="preserve">Inspect finished work for accuracy </w:t>
            </w:r>
          </w:p>
        </w:tc>
        <w:tc>
          <w:tcPr>
            <w:tcW w:w="5473" w:type="dxa"/>
          </w:tcPr>
          <w:p w14:paraId="3B8E6E60" w14:textId="67F48032" w:rsidR="00C97C68" w:rsidRPr="009E3489" w:rsidRDefault="00C97C68" w:rsidP="000014E2">
            <w:pPr>
              <w:pStyle w:val="ListParagraph"/>
              <w:numPr>
                <w:ilvl w:val="1"/>
                <w:numId w:val="50"/>
              </w:numPr>
              <w:tabs>
                <w:tab w:val="left" w:pos="655"/>
              </w:tabs>
              <w:spacing w:after="0"/>
              <w:jc w:val="both"/>
              <w:rPr>
                <w:color w:val="000000" w:themeColor="text1"/>
                <w:szCs w:val="24"/>
              </w:rPr>
            </w:pPr>
            <w:r w:rsidRPr="009E3489">
              <w:rPr>
                <w:color w:val="000000" w:themeColor="text1"/>
                <w:szCs w:val="24"/>
              </w:rPr>
              <w:t xml:space="preserve">Finished work is inspected as per </w:t>
            </w:r>
            <w:r w:rsidR="00D528FB" w:rsidRPr="009E3489">
              <w:rPr>
                <w:color w:val="000000" w:themeColor="text1"/>
                <w:szCs w:val="24"/>
              </w:rPr>
              <w:t xml:space="preserve">as per drawing specifications </w:t>
            </w:r>
          </w:p>
          <w:p w14:paraId="622D244A" w14:textId="77777777" w:rsidR="00C97C68" w:rsidRPr="009E3489" w:rsidRDefault="00C97C68" w:rsidP="000014E2">
            <w:pPr>
              <w:pStyle w:val="ListParagraph"/>
              <w:numPr>
                <w:ilvl w:val="1"/>
                <w:numId w:val="50"/>
              </w:numPr>
              <w:tabs>
                <w:tab w:val="left" w:pos="655"/>
              </w:tabs>
              <w:spacing w:after="0"/>
              <w:ind w:left="645" w:hanging="645"/>
              <w:jc w:val="both"/>
              <w:rPr>
                <w:color w:val="000000" w:themeColor="text1"/>
                <w:szCs w:val="24"/>
              </w:rPr>
            </w:pPr>
            <w:r w:rsidRPr="009E3489">
              <w:rPr>
                <w:color w:val="000000" w:themeColor="text1"/>
                <w:szCs w:val="24"/>
              </w:rPr>
              <w:t>Adjustments are made based on inspections results</w:t>
            </w:r>
          </w:p>
        </w:tc>
      </w:tr>
      <w:tr w:rsidR="009E3489" w:rsidRPr="009E3489" w14:paraId="7C8CFF34" w14:textId="77777777" w:rsidTr="00AE3E8A">
        <w:tc>
          <w:tcPr>
            <w:tcW w:w="3859" w:type="dxa"/>
          </w:tcPr>
          <w:p w14:paraId="475A498A" w14:textId="1FF451F6" w:rsidR="00C97C68" w:rsidRPr="009E3489" w:rsidRDefault="00AE3E8A" w:rsidP="004E6909">
            <w:pPr>
              <w:pStyle w:val="ListParagraph"/>
              <w:numPr>
                <w:ilvl w:val="0"/>
                <w:numId w:val="50"/>
              </w:numPr>
              <w:spacing w:after="160"/>
              <w:jc w:val="both"/>
              <w:rPr>
                <w:rFonts w:eastAsiaTheme="minorHAnsi"/>
                <w:color w:val="000000" w:themeColor="text1"/>
                <w:szCs w:val="24"/>
              </w:rPr>
            </w:pPr>
            <w:proofErr w:type="spellStart"/>
            <w:r w:rsidRPr="009E3489">
              <w:rPr>
                <w:color w:val="000000" w:themeColor="text1"/>
                <w:szCs w:val="24"/>
              </w:rPr>
              <w:t>Maintenan</w:t>
            </w:r>
            <w:proofErr w:type="spellEnd"/>
            <w:r w:rsidR="00C97C68" w:rsidRPr="009E3489">
              <w:rPr>
                <w:color w:val="000000" w:themeColor="text1"/>
                <w:szCs w:val="24"/>
              </w:rPr>
              <w:t xml:space="preserve"> tools and equipment</w:t>
            </w:r>
          </w:p>
        </w:tc>
        <w:tc>
          <w:tcPr>
            <w:tcW w:w="5473" w:type="dxa"/>
          </w:tcPr>
          <w:p w14:paraId="16B96C8B" w14:textId="776B2D88" w:rsidR="00C97C68" w:rsidRPr="009E3489" w:rsidRDefault="00860F5C" w:rsidP="000014E2">
            <w:pPr>
              <w:numPr>
                <w:ilvl w:val="1"/>
                <w:numId w:val="50"/>
              </w:numPr>
              <w:tabs>
                <w:tab w:val="left" w:pos="655"/>
              </w:tabs>
              <w:ind w:left="648" w:hanging="648"/>
              <w:jc w:val="both"/>
              <w:rPr>
                <w:color w:val="000000" w:themeColor="text1"/>
                <w:szCs w:val="24"/>
              </w:rPr>
            </w:pPr>
            <w:r w:rsidRPr="009E3489">
              <w:rPr>
                <w:color w:val="000000" w:themeColor="text1"/>
                <w:szCs w:val="24"/>
              </w:rPr>
              <w:t>T</w:t>
            </w:r>
            <w:r w:rsidR="00C97C68" w:rsidRPr="009E3489">
              <w:rPr>
                <w:color w:val="000000" w:themeColor="text1"/>
                <w:szCs w:val="24"/>
              </w:rPr>
              <w:t>ools</w:t>
            </w:r>
            <w:r w:rsidRPr="009E3489">
              <w:rPr>
                <w:color w:val="000000" w:themeColor="text1"/>
                <w:szCs w:val="24"/>
              </w:rPr>
              <w:t xml:space="preserve"> and equipment</w:t>
            </w:r>
            <w:r w:rsidR="00C97C68" w:rsidRPr="009E3489">
              <w:rPr>
                <w:color w:val="000000" w:themeColor="text1"/>
                <w:szCs w:val="24"/>
              </w:rPr>
              <w:t xml:space="preserve"> are lubricated</w:t>
            </w:r>
            <w:r w:rsidRPr="009E3489">
              <w:rPr>
                <w:color w:val="000000" w:themeColor="text1"/>
                <w:szCs w:val="24"/>
              </w:rPr>
              <w:t xml:space="preserve"> as per manufacturers manual</w:t>
            </w:r>
          </w:p>
          <w:p w14:paraId="6285D2A8" w14:textId="741906A8" w:rsidR="00C97C68" w:rsidRPr="009E3489" w:rsidRDefault="00C97C68" w:rsidP="000014E2">
            <w:pPr>
              <w:numPr>
                <w:ilvl w:val="1"/>
                <w:numId w:val="50"/>
              </w:numPr>
              <w:tabs>
                <w:tab w:val="left" w:pos="655"/>
              </w:tabs>
              <w:ind w:left="648" w:hanging="648"/>
              <w:jc w:val="both"/>
              <w:rPr>
                <w:color w:val="000000" w:themeColor="text1"/>
                <w:szCs w:val="24"/>
              </w:rPr>
            </w:pPr>
            <w:r w:rsidRPr="009E3489">
              <w:rPr>
                <w:color w:val="000000" w:themeColor="text1"/>
                <w:szCs w:val="24"/>
              </w:rPr>
              <w:t xml:space="preserve">Tools are ground </w:t>
            </w:r>
            <w:r w:rsidR="00860F5C" w:rsidRPr="009E3489">
              <w:rPr>
                <w:color w:val="000000" w:themeColor="text1"/>
                <w:szCs w:val="24"/>
              </w:rPr>
              <w:t>as per manufacturers</w:t>
            </w:r>
            <w:r w:rsidRPr="009E3489">
              <w:rPr>
                <w:color w:val="000000" w:themeColor="text1"/>
                <w:szCs w:val="24"/>
              </w:rPr>
              <w:t xml:space="preserve"> specification</w:t>
            </w:r>
          </w:p>
          <w:p w14:paraId="42EF5FC8" w14:textId="7F214D85" w:rsidR="00C97C68" w:rsidRPr="009E3489" w:rsidRDefault="00C97C68" w:rsidP="00A514CE">
            <w:pPr>
              <w:numPr>
                <w:ilvl w:val="1"/>
                <w:numId w:val="50"/>
              </w:numPr>
              <w:tabs>
                <w:tab w:val="left" w:pos="655"/>
              </w:tabs>
              <w:ind w:left="648" w:hanging="648"/>
              <w:jc w:val="both"/>
              <w:rPr>
                <w:color w:val="000000" w:themeColor="text1"/>
                <w:szCs w:val="24"/>
              </w:rPr>
            </w:pPr>
            <w:r w:rsidRPr="009E3489">
              <w:rPr>
                <w:noProof/>
                <w:color w:val="000000" w:themeColor="text1"/>
                <w:szCs w:val="24"/>
              </w:rPr>
              <w:t>Faults on</w:t>
            </w:r>
            <w:r w:rsidR="00777819" w:rsidRPr="009E3489">
              <w:rPr>
                <w:color w:val="000000" w:themeColor="text1"/>
                <w:szCs w:val="24"/>
              </w:rPr>
              <w:t xml:space="preserve"> </w:t>
            </w:r>
            <w:r w:rsidRPr="009E3489">
              <w:rPr>
                <w:color w:val="000000" w:themeColor="text1"/>
                <w:szCs w:val="24"/>
              </w:rPr>
              <w:t>tools are identified and reported</w:t>
            </w:r>
            <w:r w:rsidR="00860F5C" w:rsidRPr="009E3489">
              <w:rPr>
                <w:color w:val="000000" w:themeColor="text1"/>
                <w:szCs w:val="24"/>
              </w:rPr>
              <w:t xml:space="preserve"> as per workshop procedures</w:t>
            </w:r>
          </w:p>
          <w:p w14:paraId="743A52F2" w14:textId="2D11640C" w:rsidR="00C97C68" w:rsidRPr="009E3489" w:rsidRDefault="00C97C68" w:rsidP="00CD2278">
            <w:pPr>
              <w:numPr>
                <w:ilvl w:val="1"/>
                <w:numId w:val="50"/>
              </w:numPr>
              <w:tabs>
                <w:tab w:val="left" w:pos="655"/>
              </w:tabs>
              <w:ind w:left="648" w:hanging="648"/>
              <w:jc w:val="both"/>
              <w:rPr>
                <w:color w:val="000000" w:themeColor="text1"/>
                <w:szCs w:val="24"/>
              </w:rPr>
            </w:pPr>
            <w:r w:rsidRPr="009E3489">
              <w:rPr>
                <w:color w:val="000000" w:themeColor="text1"/>
                <w:szCs w:val="24"/>
              </w:rPr>
              <w:t>tools and equipment</w:t>
            </w:r>
            <w:r w:rsidR="00860F5C" w:rsidRPr="009E3489">
              <w:rPr>
                <w:color w:val="000000" w:themeColor="text1"/>
                <w:szCs w:val="24"/>
              </w:rPr>
              <w:t xml:space="preserve"> are stored as per workshop procedures</w:t>
            </w:r>
          </w:p>
        </w:tc>
      </w:tr>
      <w:tr w:rsidR="00076D1E" w:rsidRPr="009E3489" w14:paraId="3DB6E837" w14:textId="77777777" w:rsidTr="00AE3E8A">
        <w:tc>
          <w:tcPr>
            <w:tcW w:w="3859" w:type="dxa"/>
          </w:tcPr>
          <w:p w14:paraId="1DC95086" w14:textId="77777777" w:rsidR="004F6952" w:rsidRPr="009E3489" w:rsidRDefault="004F6952" w:rsidP="004E6909">
            <w:pPr>
              <w:pStyle w:val="ListParagraph"/>
              <w:numPr>
                <w:ilvl w:val="0"/>
                <w:numId w:val="50"/>
              </w:numPr>
              <w:spacing w:after="160"/>
              <w:jc w:val="both"/>
              <w:rPr>
                <w:color w:val="000000" w:themeColor="text1"/>
                <w:szCs w:val="24"/>
              </w:rPr>
            </w:pPr>
            <w:r w:rsidRPr="009E3489">
              <w:rPr>
                <w:color w:val="000000" w:themeColor="text1"/>
                <w:szCs w:val="24"/>
              </w:rPr>
              <w:t>Perform housekeeping</w:t>
            </w:r>
          </w:p>
        </w:tc>
        <w:tc>
          <w:tcPr>
            <w:tcW w:w="5473" w:type="dxa"/>
          </w:tcPr>
          <w:p w14:paraId="0108FA02" w14:textId="77777777" w:rsidR="00076D1E" w:rsidRPr="009E3489" w:rsidRDefault="00076D1E" w:rsidP="000014E2">
            <w:pPr>
              <w:numPr>
                <w:ilvl w:val="1"/>
                <w:numId w:val="50"/>
              </w:numPr>
              <w:tabs>
                <w:tab w:val="left" w:pos="655"/>
              </w:tabs>
              <w:ind w:left="648" w:hanging="648"/>
              <w:jc w:val="both"/>
              <w:rPr>
                <w:i/>
                <w:color w:val="000000" w:themeColor="text1"/>
                <w:szCs w:val="24"/>
              </w:rPr>
            </w:pPr>
            <w:r w:rsidRPr="009E3489">
              <w:rPr>
                <w:color w:val="000000" w:themeColor="text1"/>
                <w:szCs w:val="24"/>
              </w:rPr>
              <w:t>Work area is cleaned as per workshop procedures.</w:t>
            </w:r>
          </w:p>
          <w:p w14:paraId="0663CCDD" w14:textId="7B4420A0" w:rsidR="004F6952" w:rsidRPr="009E3489" w:rsidRDefault="004F6952" w:rsidP="000014E2">
            <w:pPr>
              <w:numPr>
                <w:ilvl w:val="1"/>
                <w:numId w:val="50"/>
              </w:numPr>
              <w:tabs>
                <w:tab w:val="left" w:pos="655"/>
              </w:tabs>
              <w:ind w:left="648" w:hanging="648"/>
              <w:jc w:val="both"/>
              <w:rPr>
                <w:i/>
                <w:color w:val="000000" w:themeColor="text1"/>
                <w:szCs w:val="24"/>
              </w:rPr>
            </w:pPr>
            <w:r w:rsidRPr="009E3489">
              <w:rPr>
                <w:color w:val="000000" w:themeColor="text1"/>
                <w:szCs w:val="24"/>
              </w:rPr>
              <w:t>Waste is sorted and disposed as per safety and environmental regulations.</w:t>
            </w:r>
          </w:p>
        </w:tc>
      </w:tr>
    </w:tbl>
    <w:p w14:paraId="4827604E" w14:textId="77777777" w:rsidR="00C97C68" w:rsidRPr="009E3489" w:rsidRDefault="00C97C68" w:rsidP="004E6909">
      <w:pPr>
        <w:rPr>
          <w:color w:val="000000" w:themeColor="text1"/>
          <w:szCs w:val="24"/>
        </w:rPr>
      </w:pPr>
    </w:p>
    <w:p w14:paraId="29A67843" w14:textId="77777777" w:rsidR="00C97C68" w:rsidRPr="009E3489" w:rsidRDefault="00C97C68" w:rsidP="000014E2">
      <w:pPr>
        <w:jc w:val="both"/>
        <w:rPr>
          <w:b/>
          <w:color w:val="000000" w:themeColor="text1"/>
          <w:szCs w:val="24"/>
        </w:rPr>
      </w:pPr>
      <w:r w:rsidRPr="009E3489">
        <w:rPr>
          <w:b/>
          <w:color w:val="000000" w:themeColor="text1"/>
          <w:szCs w:val="24"/>
        </w:rPr>
        <w:t>RANGE</w:t>
      </w:r>
    </w:p>
    <w:p w14:paraId="726079B4" w14:textId="77777777" w:rsidR="00C97C68" w:rsidRPr="009E3489" w:rsidRDefault="00C97C68" w:rsidP="000014E2">
      <w:pPr>
        <w:jc w:val="both"/>
        <w:rPr>
          <w:color w:val="000000" w:themeColor="text1"/>
          <w:szCs w:val="24"/>
        </w:rPr>
      </w:pPr>
      <w:r w:rsidRPr="009E3489">
        <w:rPr>
          <w:color w:val="000000" w:themeColor="text1"/>
          <w:szCs w:val="24"/>
        </w:rPr>
        <w:t>This section provides work environments and conditions to which the performance criteria apply. It allows for different work environments and situations that will affect performance.</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9E3489" w:rsidRPr="009E3489" w14:paraId="082A21C2" w14:textId="77777777" w:rsidTr="00C97C68">
        <w:trPr>
          <w:trHeight w:val="575"/>
          <w:tblHeader/>
        </w:trPr>
        <w:tc>
          <w:tcPr>
            <w:tcW w:w="3150" w:type="dxa"/>
            <w:shd w:val="clear" w:color="auto" w:fill="FFFFFF"/>
            <w:vAlign w:val="center"/>
          </w:tcPr>
          <w:p w14:paraId="7A29E6A6" w14:textId="77777777" w:rsidR="00C97C68" w:rsidRPr="009E3489" w:rsidRDefault="00C97C68" w:rsidP="00A514CE">
            <w:pPr>
              <w:spacing w:after="60"/>
              <w:jc w:val="both"/>
              <w:rPr>
                <w:b/>
                <w:color w:val="000000" w:themeColor="text1"/>
                <w:szCs w:val="24"/>
              </w:rPr>
            </w:pPr>
            <w:r w:rsidRPr="009E3489">
              <w:rPr>
                <w:b/>
                <w:color w:val="000000" w:themeColor="text1"/>
                <w:szCs w:val="24"/>
              </w:rPr>
              <w:t>VARIABLE</w:t>
            </w:r>
          </w:p>
        </w:tc>
        <w:tc>
          <w:tcPr>
            <w:tcW w:w="6660" w:type="dxa"/>
            <w:shd w:val="clear" w:color="auto" w:fill="FFFFFF"/>
            <w:vAlign w:val="center"/>
          </w:tcPr>
          <w:p w14:paraId="34825CAD" w14:textId="77777777" w:rsidR="00C97C68" w:rsidRPr="009E3489" w:rsidRDefault="00C97C68" w:rsidP="00CD2278">
            <w:pPr>
              <w:spacing w:before="60" w:after="60"/>
              <w:jc w:val="both"/>
              <w:rPr>
                <w:b/>
                <w:color w:val="000000" w:themeColor="text1"/>
                <w:szCs w:val="24"/>
              </w:rPr>
            </w:pPr>
            <w:r w:rsidRPr="009E3489">
              <w:rPr>
                <w:b/>
                <w:color w:val="000000" w:themeColor="text1"/>
                <w:szCs w:val="24"/>
              </w:rPr>
              <w:t>RANGE</w:t>
            </w:r>
          </w:p>
        </w:tc>
      </w:tr>
      <w:tr w:rsidR="009E3489" w:rsidRPr="009E3489" w14:paraId="188646CE" w14:textId="77777777" w:rsidTr="00C97C68">
        <w:tc>
          <w:tcPr>
            <w:tcW w:w="3150" w:type="dxa"/>
          </w:tcPr>
          <w:p w14:paraId="535DB8D6" w14:textId="73072BA0" w:rsidR="00C97C68" w:rsidRPr="009E3489" w:rsidRDefault="00C97C68" w:rsidP="004E6909">
            <w:pPr>
              <w:pStyle w:val="ListParagraph"/>
              <w:numPr>
                <w:ilvl w:val="0"/>
                <w:numId w:val="49"/>
              </w:numPr>
              <w:spacing w:before="60" w:after="60"/>
              <w:jc w:val="both"/>
              <w:rPr>
                <w:bCs/>
                <w:color w:val="000000" w:themeColor="text1"/>
                <w:szCs w:val="24"/>
              </w:rPr>
            </w:pPr>
            <w:r w:rsidRPr="009E3489">
              <w:rPr>
                <w:bCs/>
                <w:color w:val="000000" w:themeColor="text1"/>
                <w:szCs w:val="24"/>
              </w:rPr>
              <w:t>Measuring tools</w:t>
            </w:r>
            <w:r w:rsidR="00D03470" w:rsidRPr="009E3489">
              <w:rPr>
                <w:bCs/>
                <w:color w:val="000000" w:themeColor="text1"/>
                <w:szCs w:val="24"/>
              </w:rPr>
              <w:t xml:space="preserve"> may include but not limited to:</w:t>
            </w:r>
          </w:p>
        </w:tc>
        <w:tc>
          <w:tcPr>
            <w:tcW w:w="6660" w:type="dxa"/>
          </w:tcPr>
          <w:p w14:paraId="4D88CDC5" w14:textId="77777777" w:rsidR="00C97C68" w:rsidRPr="009E3489" w:rsidRDefault="00C97C68" w:rsidP="000014E2">
            <w:pPr>
              <w:pStyle w:val="ListParagraph"/>
              <w:numPr>
                <w:ilvl w:val="1"/>
                <w:numId w:val="49"/>
              </w:numPr>
              <w:spacing w:after="0"/>
              <w:jc w:val="both"/>
              <w:rPr>
                <w:color w:val="000000" w:themeColor="text1"/>
                <w:szCs w:val="24"/>
              </w:rPr>
            </w:pPr>
            <w:r w:rsidRPr="009E3489">
              <w:rPr>
                <w:color w:val="000000" w:themeColor="text1"/>
                <w:szCs w:val="24"/>
              </w:rPr>
              <w:t>Steel rule</w:t>
            </w:r>
          </w:p>
          <w:p w14:paraId="144AEB37" w14:textId="77777777" w:rsidR="00C97C68" w:rsidRPr="009E3489" w:rsidRDefault="00C97C68" w:rsidP="000014E2">
            <w:pPr>
              <w:pStyle w:val="ListParagraph"/>
              <w:numPr>
                <w:ilvl w:val="1"/>
                <w:numId w:val="49"/>
              </w:numPr>
              <w:spacing w:after="0"/>
              <w:jc w:val="both"/>
              <w:rPr>
                <w:color w:val="000000" w:themeColor="text1"/>
                <w:szCs w:val="24"/>
              </w:rPr>
            </w:pPr>
            <w:r w:rsidRPr="009E3489">
              <w:rPr>
                <w:color w:val="000000" w:themeColor="text1"/>
                <w:szCs w:val="24"/>
              </w:rPr>
              <w:t>Vernier</w:t>
            </w:r>
            <w:r w:rsidR="006D0B79" w:rsidRPr="009E3489">
              <w:rPr>
                <w:color w:val="000000" w:themeColor="text1"/>
                <w:szCs w:val="24"/>
              </w:rPr>
              <w:t xml:space="preserve"> calliper</w:t>
            </w:r>
          </w:p>
          <w:p w14:paraId="192E5EFF" w14:textId="77777777" w:rsidR="00C97C68" w:rsidRPr="009E3489" w:rsidRDefault="006D0B79" w:rsidP="00A514CE">
            <w:pPr>
              <w:pStyle w:val="ListParagraph"/>
              <w:numPr>
                <w:ilvl w:val="1"/>
                <w:numId w:val="49"/>
              </w:numPr>
              <w:spacing w:after="0"/>
              <w:jc w:val="both"/>
              <w:rPr>
                <w:color w:val="000000" w:themeColor="text1"/>
                <w:szCs w:val="24"/>
              </w:rPr>
            </w:pPr>
            <w:r w:rsidRPr="009E3489">
              <w:rPr>
                <w:color w:val="000000" w:themeColor="text1"/>
                <w:szCs w:val="24"/>
              </w:rPr>
              <w:t>Micrometre</w:t>
            </w:r>
            <w:r w:rsidR="00C97C68" w:rsidRPr="009E3489">
              <w:rPr>
                <w:color w:val="000000" w:themeColor="text1"/>
                <w:szCs w:val="24"/>
              </w:rPr>
              <w:t xml:space="preserve"> screw gauge</w:t>
            </w:r>
          </w:p>
          <w:p w14:paraId="22FF1117" w14:textId="77777777" w:rsidR="00C97C68" w:rsidRPr="009E3489" w:rsidRDefault="00C97C68" w:rsidP="00CD2278">
            <w:pPr>
              <w:pStyle w:val="ListParagraph"/>
              <w:numPr>
                <w:ilvl w:val="1"/>
                <w:numId w:val="49"/>
              </w:numPr>
              <w:spacing w:after="0"/>
              <w:jc w:val="both"/>
              <w:rPr>
                <w:color w:val="000000" w:themeColor="text1"/>
                <w:szCs w:val="24"/>
              </w:rPr>
            </w:pPr>
            <w:r w:rsidRPr="009E3489">
              <w:rPr>
                <w:color w:val="000000" w:themeColor="text1"/>
                <w:szCs w:val="24"/>
              </w:rPr>
              <w:t>Vernier height gauge</w:t>
            </w:r>
          </w:p>
          <w:p w14:paraId="2E3F5887" w14:textId="77777777" w:rsidR="00C97C68" w:rsidRPr="009E3489" w:rsidRDefault="00C97C68" w:rsidP="003F1958">
            <w:pPr>
              <w:pStyle w:val="ListParagraph"/>
              <w:numPr>
                <w:ilvl w:val="1"/>
                <w:numId w:val="49"/>
              </w:numPr>
              <w:spacing w:after="0"/>
              <w:jc w:val="both"/>
              <w:rPr>
                <w:color w:val="000000" w:themeColor="text1"/>
                <w:szCs w:val="24"/>
              </w:rPr>
            </w:pPr>
            <w:r w:rsidRPr="009E3489">
              <w:rPr>
                <w:color w:val="000000" w:themeColor="text1"/>
                <w:szCs w:val="24"/>
              </w:rPr>
              <w:t>Combination set</w:t>
            </w:r>
          </w:p>
          <w:p w14:paraId="4F33FD39" w14:textId="77777777" w:rsidR="00C97C68" w:rsidRPr="009E3489" w:rsidRDefault="00F415EE" w:rsidP="005A7E89">
            <w:pPr>
              <w:pStyle w:val="ListParagraph"/>
              <w:numPr>
                <w:ilvl w:val="1"/>
                <w:numId w:val="49"/>
              </w:numPr>
              <w:spacing w:after="0"/>
              <w:jc w:val="both"/>
              <w:rPr>
                <w:color w:val="000000" w:themeColor="text1"/>
                <w:szCs w:val="24"/>
              </w:rPr>
            </w:pPr>
            <w:r w:rsidRPr="009E3489">
              <w:rPr>
                <w:color w:val="000000" w:themeColor="text1"/>
                <w:szCs w:val="24"/>
              </w:rPr>
              <w:t>B</w:t>
            </w:r>
            <w:r w:rsidR="00C97C68" w:rsidRPr="009E3489">
              <w:rPr>
                <w:color w:val="000000" w:themeColor="text1"/>
                <w:szCs w:val="24"/>
              </w:rPr>
              <w:t>evels</w:t>
            </w:r>
          </w:p>
        </w:tc>
      </w:tr>
      <w:tr w:rsidR="009E3489" w:rsidRPr="009E3489" w14:paraId="47AF1D4B" w14:textId="77777777" w:rsidTr="00C97C68">
        <w:tc>
          <w:tcPr>
            <w:tcW w:w="3150" w:type="dxa"/>
          </w:tcPr>
          <w:p w14:paraId="7257112B" w14:textId="2A43C9A7" w:rsidR="00C97C68" w:rsidRPr="009E3489" w:rsidRDefault="00F51831" w:rsidP="004E6909">
            <w:pPr>
              <w:pStyle w:val="ListParagraph"/>
              <w:numPr>
                <w:ilvl w:val="0"/>
                <w:numId w:val="49"/>
              </w:numPr>
              <w:spacing w:before="60" w:after="60"/>
              <w:jc w:val="both"/>
              <w:rPr>
                <w:bCs/>
                <w:color w:val="000000" w:themeColor="text1"/>
                <w:szCs w:val="24"/>
              </w:rPr>
            </w:pPr>
            <w:r w:rsidRPr="009E3489">
              <w:rPr>
                <w:bCs/>
                <w:iCs/>
                <w:color w:val="000000" w:themeColor="text1"/>
                <w:szCs w:val="24"/>
                <w:lang w:val="en-US"/>
              </w:rPr>
              <w:t>standard drawing conventions</w:t>
            </w:r>
            <w:r w:rsidR="00D03470" w:rsidRPr="009E3489">
              <w:rPr>
                <w:bCs/>
                <w:color w:val="000000" w:themeColor="text1"/>
                <w:szCs w:val="24"/>
              </w:rPr>
              <w:t xml:space="preserve"> may include but not limited to:</w:t>
            </w:r>
          </w:p>
        </w:tc>
        <w:tc>
          <w:tcPr>
            <w:tcW w:w="6660" w:type="dxa"/>
          </w:tcPr>
          <w:p w14:paraId="113A91A4" w14:textId="77777777" w:rsidR="00C97C68" w:rsidRPr="009E3489" w:rsidRDefault="00C97C68" w:rsidP="000014E2">
            <w:pPr>
              <w:pStyle w:val="ListParagraph"/>
              <w:numPr>
                <w:ilvl w:val="1"/>
                <w:numId w:val="49"/>
              </w:numPr>
              <w:spacing w:before="60" w:after="60"/>
              <w:jc w:val="both"/>
              <w:rPr>
                <w:noProof/>
                <w:color w:val="000000" w:themeColor="text1"/>
                <w:szCs w:val="24"/>
              </w:rPr>
            </w:pPr>
            <w:r w:rsidRPr="009E3489">
              <w:rPr>
                <w:color w:val="000000" w:themeColor="text1"/>
                <w:szCs w:val="24"/>
              </w:rPr>
              <w:t xml:space="preserve"> ISO</w:t>
            </w:r>
          </w:p>
          <w:p w14:paraId="0EF1ED2A" w14:textId="77777777" w:rsidR="00C97C68" w:rsidRPr="009E3489" w:rsidRDefault="00C97C68" w:rsidP="000014E2">
            <w:pPr>
              <w:pStyle w:val="ListParagraph"/>
              <w:numPr>
                <w:ilvl w:val="1"/>
                <w:numId w:val="49"/>
              </w:numPr>
              <w:spacing w:before="60" w:after="60"/>
              <w:jc w:val="both"/>
              <w:rPr>
                <w:noProof/>
                <w:color w:val="000000" w:themeColor="text1"/>
                <w:szCs w:val="24"/>
              </w:rPr>
            </w:pPr>
            <w:r w:rsidRPr="009E3489">
              <w:rPr>
                <w:color w:val="000000" w:themeColor="text1"/>
                <w:szCs w:val="24"/>
              </w:rPr>
              <w:t xml:space="preserve"> BS </w:t>
            </w:r>
          </w:p>
          <w:p w14:paraId="72241AA7" w14:textId="77777777" w:rsidR="00C97C68" w:rsidRPr="009E3489" w:rsidRDefault="00C97C68" w:rsidP="00A514CE">
            <w:pPr>
              <w:pStyle w:val="ListParagraph"/>
              <w:numPr>
                <w:ilvl w:val="1"/>
                <w:numId w:val="49"/>
              </w:numPr>
              <w:spacing w:before="60" w:after="60"/>
              <w:jc w:val="both"/>
              <w:rPr>
                <w:noProof/>
                <w:color w:val="000000" w:themeColor="text1"/>
                <w:szCs w:val="24"/>
              </w:rPr>
            </w:pPr>
            <w:r w:rsidRPr="009E3489">
              <w:rPr>
                <w:color w:val="000000" w:themeColor="text1"/>
                <w:szCs w:val="24"/>
              </w:rPr>
              <w:t xml:space="preserve"> ANSI</w:t>
            </w:r>
          </w:p>
          <w:p w14:paraId="6E1F73EC" w14:textId="77777777" w:rsidR="00C97C68" w:rsidRPr="009E3489" w:rsidRDefault="00C97C68" w:rsidP="00CD2278">
            <w:pPr>
              <w:pStyle w:val="ListParagraph"/>
              <w:spacing w:before="60" w:after="60"/>
              <w:ind w:left="450"/>
              <w:jc w:val="both"/>
              <w:rPr>
                <w:color w:val="000000" w:themeColor="text1"/>
                <w:szCs w:val="24"/>
              </w:rPr>
            </w:pPr>
          </w:p>
        </w:tc>
      </w:tr>
      <w:tr w:rsidR="009E3489" w:rsidRPr="009E3489" w14:paraId="428A1F17" w14:textId="77777777" w:rsidTr="00C97C68">
        <w:tc>
          <w:tcPr>
            <w:tcW w:w="3150" w:type="dxa"/>
          </w:tcPr>
          <w:p w14:paraId="2403AA21" w14:textId="6C3671B7" w:rsidR="00C97C68" w:rsidRPr="009E3489" w:rsidRDefault="00C97C68" w:rsidP="004E6909">
            <w:pPr>
              <w:pStyle w:val="ListParagraph"/>
              <w:numPr>
                <w:ilvl w:val="0"/>
                <w:numId w:val="49"/>
              </w:numPr>
              <w:jc w:val="both"/>
              <w:rPr>
                <w:bCs/>
                <w:color w:val="000000" w:themeColor="text1"/>
                <w:szCs w:val="24"/>
              </w:rPr>
            </w:pPr>
            <w:r w:rsidRPr="009E3489">
              <w:rPr>
                <w:bCs/>
                <w:color w:val="000000" w:themeColor="text1"/>
                <w:szCs w:val="24"/>
              </w:rPr>
              <w:t>Operation Plan</w:t>
            </w:r>
            <w:r w:rsidR="00D03470" w:rsidRPr="009E3489">
              <w:rPr>
                <w:bCs/>
                <w:color w:val="000000" w:themeColor="text1"/>
                <w:szCs w:val="24"/>
              </w:rPr>
              <w:t xml:space="preserve"> may include but not limited to:</w:t>
            </w:r>
          </w:p>
        </w:tc>
        <w:tc>
          <w:tcPr>
            <w:tcW w:w="6660" w:type="dxa"/>
          </w:tcPr>
          <w:p w14:paraId="3BA26C56" w14:textId="77777777" w:rsidR="00C97C68" w:rsidRPr="009E3489" w:rsidRDefault="00C97C68" w:rsidP="000014E2">
            <w:pPr>
              <w:pStyle w:val="ListParagraph"/>
              <w:numPr>
                <w:ilvl w:val="1"/>
                <w:numId w:val="49"/>
              </w:numPr>
              <w:spacing w:before="60" w:after="60"/>
              <w:jc w:val="both"/>
              <w:rPr>
                <w:color w:val="000000" w:themeColor="text1"/>
                <w:szCs w:val="24"/>
              </w:rPr>
            </w:pPr>
            <w:r w:rsidRPr="009E3489">
              <w:rPr>
                <w:color w:val="000000" w:themeColor="text1"/>
                <w:szCs w:val="24"/>
              </w:rPr>
              <w:t>Sequence of operations</w:t>
            </w:r>
          </w:p>
          <w:p w14:paraId="6122E97F" w14:textId="77777777" w:rsidR="00C97C68" w:rsidRPr="009E3489" w:rsidRDefault="00C97C68" w:rsidP="000014E2">
            <w:pPr>
              <w:pStyle w:val="ListParagraph"/>
              <w:numPr>
                <w:ilvl w:val="1"/>
                <w:numId w:val="49"/>
              </w:numPr>
              <w:spacing w:before="60" w:after="60"/>
              <w:jc w:val="both"/>
              <w:rPr>
                <w:color w:val="000000" w:themeColor="text1"/>
                <w:szCs w:val="24"/>
              </w:rPr>
            </w:pPr>
            <w:r w:rsidRPr="009E3489">
              <w:rPr>
                <w:noProof/>
                <w:color w:val="000000" w:themeColor="text1"/>
                <w:szCs w:val="24"/>
              </w:rPr>
              <w:t xml:space="preserve">Measuring tools </w:t>
            </w:r>
          </w:p>
          <w:p w14:paraId="13648734" w14:textId="77777777" w:rsidR="00C97C68" w:rsidRPr="009E3489" w:rsidRDefault="00C97C68" w:rsidP="00A514CE">
            <w:pPr>
              <w:pStyle w:val="ListParagraph"/>
              <w:numPr>
                <w:ilvl w:val="1"/>
                <w:numId w:val="49"/>
              </w:numPr>
              <w:spacing w:before="60" w:after="60"/>
              <w:jc w:val="both"/>
              <w:rPr>
                <w:color w:val="000000" w:themeColor="text1"/>
                <w:szCs w:val="24"/>
              </w:rPr>
            </w:pPr>
            <w:r w:rsidRPr="009E3489">
              <w:rPr>
                <w:noProof/>
                <w:color w:val="000000" w:themeColor="text1"/>
                <w:szCs w:val="24"/>
              </w:rPr>
              <w:t xml:space="preserve">Hand tools </w:t>
            </w:r>
          </w:p>
          <w:p w14:paraId="12A3961B" w14:textId="77777777" w:rsidR="00C97C68" w:rsidRPr="009E3489" w:rsidRDefault="00C97C68" w:rsidP="00CD2278">
            <w:pPr>
              <w:pStyle w:val="ListParagraph"/>
              <w:numPr>
                <w:ilvl w:val="1"/>
                <w:numId w:val="49"/>
              </w:numPr>
              <w:spacing w:before="60" w:after="60"/>
              <w:jc w:val="both"/>
              <w:rPr>
                <w:color w:val="000000" w:themeColor="text1"/>
                <w:szCs w:val="24"/>
              </w:rPr>
            </w:pPr>
            <w:r w:rsidRPr="009E3489">
              <w:rPr>
                <w:noProof/>
                <w:color w:val="000000" w:themeColor="text1"/>
                <w:szCs w:val="24"/>
              </w:rPr>
              <w:t xml:space="preserve"> Cutting tools </w:t>
            </w:r>
          </w:p>
          <w:p w14:paraId="28C256D6" w14:textId="77777777" w:rsidR="00C97C68" w:rsidRPr="009E3489" w:rsidRDefault="00C97C68" w:rsidP="003F1958">
            <w:pPr>
              <w:pStyle w:val="ListParagraph"/>
              <w:numPr>
                <w:ilvl w:val="1"/>
                <w:numId w:val="49"/>
              </w:numPr>
              <w:spacing w:before="60" w:after="60"/>
              <w:jc w:val="both"/>
              <w:rPr>
                <w:color w:val="000000" w:themeColor="text1"/>
                <w:szCs w:val="24"/>
              </w:rPr>
            </w:pPr>
            <w:r w:rsidRPr="009E3489">
              <w:rPr>
                <w:noProof/>
                <w:color w:val="000000" w:themeColor="text1"/>
                <w:szCs w:val="24"/>
              </w:rPr>
              <w:t>Inspection tools</w:t>
            </w:r>
          </w:p>
        </w:tc>
      </w:tr>
      <w:tr w:rsidR="009E3489" w:rsidRPr="009E3489" w14:paraId="2C8191A3" w14:textId="77777777" w:rsidTr="007B2DDC">
        <w:trPr>
          <w:trHeight w:val="5899"/>
        </w:trPr>
        <w:tc>
          <w:tcPr>
            <w:tcW w:w="3150" w:type="dxa"/>
          </w:tcPr>
          <w:p w14:paraId="47D79CE8" w14:textId="3CB31587" w:rsidR="00D03470" w:rsidRPr="009E3489" w:rsidRDefault="00F51831" w:rsidP="008A716A">
            <w:pPr>
              <w:pStyle w:val="ListParagraph"/>
              <w:numPr>
                <w:ilvl w:val="0"/>
                <w:numId w:val="49"/>
              </w:numPr>
              <w:jc w:val="both"/>
              <w:rPr>
                <w:bCs/>
                <w:color w:val="000000" w:themeColor="text1"/>
                <w:szCs w:val="24"/>
              </w:rPr>
            </w:pPr>
            <w:r w:rsidRPr="009E3489">
              <w:rPr>
                <w:bCs/>
                <w:color w:val="000000" w:themeColor="text1"/>
                <w:szCs w:val="24"/>
              </w:rPr>
              <w:lastRenderedPageBreak/>
              <w:t>Hand tools</w:t>
            </w:r>
            <w:r w:rsidR="00D03470" w:rsidRPr="009E3489">
              <w:rPr>
                <w:bCs/>
                <w:color w:val="000000" w:themeColor="text1"/>
                <w:szCs w:val="24"/>
              </w:rPr>
              <w:t xml:space="preserve"> may include but not limited to:</w:t>
            </w:r>
          </w:p>
        </w:tc>
        <w:tc>
          <w:tcPr>
            <w:tcW w:w="6660" w:type="dxa"/>
          </w:tcPr>
          <w:p w14:paraId="35AB4B2C" w14:textId="77777777" w:rsidR="00F51831" w:rsidRPr="009E3489" w:rsidRDefault="00F51831" w:rsidP="000014E2">
            <w:pPr>
              <w:pStyle w:val="ListParagraph"/>
              <w:numPr>
                <w:ilvl w:val="0"/>
                <w:numId w:val="66"/>
              </w:numPr>
              <w:spacing w:after="0"/>
              <w:jc w:val="both"/>
              <w:rPr>
                <w:color w:val="000000" w:themeColor="text1"/>
                <w:szCs w:val="24"/>
              </w:rPr>
            </w:pPr>
            <w:r w:rsidRPr="009E3489">
              <w:rPr>
                <w:color w:val="000000" w:themeColor="text1"/>
                <w:szCs w:val="24"/>
              </w:rPr>
              <w:t xml:space="preserve">Scribers </w:t>
            </w:r>
          </w:p>
          <w:p w14:paraId="076F9720" w14:textId="77777777" w:rsidR="00F51831" w:rsidRPr="009E3489" w:rsidRDefault="00F51831" w:rsidP="000014E2">
            <w:pPr>
              <w:pStyle w:val="ListParagraph"/>
              <w:numPr>
                <w:ilvl w:val="0"/>
                <w:numId w:val="66"/>
              </w:numPr>
              <w:spacing w:after="0"/>
              <w:jc w:val="both"/>
              <w:rPr>
                <w:color w:val="000000" w:themeColor="text1"/>
                <w:szCs w:val="24"/>
              </w:rPr>
            </w:pPr>
            <w:r w:rsidRPr="009E3489">
              <w:rPr>
                <w:color w:val="000000" w:themeColor="text1"/>
                <w:szCs w:val="24"/>
              </w:rPr>
              <w:t xml:space="preserve">Dividers </w:t>
            </w:r>
          </w:p>
          <w:p w14:paraId="5F056CAE" w14:textId="77777777" w:rsidR="00F51831" w:rsidRPr="009E3489" w:rsidRDefault="00F51831" w:rsidP="00A514CE">
            <w:pPr>
              <w:pStyle w:val="ListParagraph"/>
              <w:numPr>
                <w:ilvl w:val="0"/>
                <w:numId w:val="66"/>
              </w:numPr>
              <w:spacing w:after="0"/>
              <w:jc w:val="both"/>
              <w:rPr>
                <w:color w:val="000000" w:themeColor="text1"/>
                <w:szCs w:val="24"/>
              </w:rPr>
            </w:pPr>
            <w:r w:rsidRPr="009E3489">
              <w:rPr>
                <w:color w:val="000000" w:themeColor="text1"/>
                <w:szCs w:val="24"/>
              </w:rPr>
              <w:t>Dot punch</w:t>
            </w:r>
          </w:p>
          <w:p w14:paraId="6E27490B" w14:textId="77777777" w:rsidR="00F51831" w:rsidRPr="009E3489" w:rsidRDefault="00F51831" w:rsidP="00CD2278">
            <w:pPr>
              <w:pStyle w:val="ListParagraph"/>
              <w:numPr>
                <w:ilvl w:val="0"/>
                <w:numId w:val="66"/>
              </w:numPr>
              <w:spacing w:after="0"/>
              <w:jc w:val="both"/>
              <w:rPr>
                <w:color w:val="000000" w:themeColor="text1"/>
                <w:szCs w:val="24"/>
              </w:rPr>
            </w:pPr>
            <w:r w:rsidRPr="009E3489">
              <w:rPr>
                <w:color w:val="000000" w:themeColor="text1"/>
                <w:szCs w:val="24"/>
              </w:rPr>
              <w:t>Centre punch</w:t>
            </w:r>
          </w:p>
          <w:p w14:paraId="742A122B" w14:textId="77777777" w:rsidR="00F51831" w:rsidRPr="009E3489" w:rsidRDefault="00F51831" w:rsidP="003F1958">
            <w:pPr>
              <w:pStyle w:val="ListParagraph"/>
              <w:numPr>
                <w:ilvl w:val="0"/>
                <w:numId w:val="66"/>
              </w:numPr>
              <w:spacing w:after="0"/>
              <w:jc w:val="both"/>
              <w:rPr>
                <w:color w:val="000000" w:themeColor="text1"/>
                <w:szCs w:val="24"/>
              </w:rPr>
            </w:pPr>
            <w:r w:rsidRPr="009E3489">
              <w:rPr>
                <w:color w:val="000000" w:themeColor="text1"/>
                <w:szCs w:val="24"/>
              </w:rPr>
              <w:t>Engineers square</w:t>
            </w:r>
          </w:p>
          <w:p w14:paraId="0D080079" w14:textId="77777777" w:rsidR="00F51831" w:rsidRPr="009E3489" w:rsidRDefault="00F51831" w:rsidP="005A7E89">
            <w:pPr>
              <w:pStyle w:val="ListParagraph"/>
              <w:numPr>
                <w:ilvl w:val="0"/>
                <w:numId w:val="66"/>
              </w:numPr>
              <w:spacing w:after="0"/>
              <w:jc w:val="both"/>
              <w:rPr>
                <w:color w:val="000000" w:themeColor="text1"/>
                <w:szCs w:val="24"/>
              </w:rPr>
            </w:pPr>
            <w:r w:rsidRPr="009E3489">
              <w:rPr>
                <w:color w:val="000000" w:themeColor="text1"/>
                <w:szCs w:val="24"/>
              </w:rPr>
              <w:t>Straight edge</w:t>
            </w:r>
          </w:p>
          <w:p w14:paraId="7D1EAE94" w14:textId="77777777" w:rsidR="00F51831" w:rsidRPr="009E3489" w:rsidRDefault="00F51831" w:rsidP="00D44DEF">
            <w:pPr>
              <w:pStyle w:val="ListParagraph"/>
              <w:numPr>
                <w:ilvl w:val="0"/>
                <w:numId w:val="66"/>
              </w:numPr>
              <w:spacing w:after="0"/>
              <w:jc w:val="both"/>
              <w:rPr>
                <w:color w:val="000000" w:themeColor="text1"/>
                <w:szCs w:val="24"/>
              </w:rPr>
            </w:pPr>
            <w:r w:rsidRPr="009E3489">
              <w:rPr>
                <w:color w:val="000000" w:themeColor="text1"/>
                <w:szCs w:val="24"/>
              </w:rPr>
              <w:t>Surface plate</w:t>
            </w:r>
          </w:p>
          <w:p w14:paraId="1D1C51EA" w14:textId="77777777" w:rsidR="00F51831" w:rsidRPr="009E3489" w:rsidRDefault="00F51831" w:rsidP="000620DF">
            <w:pPr>
              <w:pStyle w:val="ListParagraph"/>
              <w:numPr>
                <w:ilvl w:val="0"/>
                <w:numId w:val="66"/>
              </w:numPr>
              <w:spacing w:after="0"/>
              <w:jc w:val="both"/>
              <w:rPr>
                <w:color w:val="000000" w:themeColor="text1"/>
                <w:szCs w:val="24"/>
              </w:rPr>
            </w:pPr>
            <w:r w:rsidRPr="009E3489">
              <w:rPr>
                <w:color w:val="000000" w:themeColor="text1"/>
                <w:szCs w:val="24"/>
              </w:rPr>
              <w:t>Bench vice</w:t>
            </w:r>
          </w:p>
          <w:p w14:paraId="627F3215" w14:textId="77777777" w:rsidR="00F51831" w:rsidRPr="009E3489" w:rsidRDefault="00F51831" w:rsidP="000620DF">
            <w:pPr>
              <w:pStyle w:val="ListParagraph"/>
              <w:numPr>
                <w:ilvl w:val="0"/>
                <w:numId w:val="66"/>
              </w:numPr>
              <w:spacing w:after="0"/>
              <w:jc w:val="both"/>
              <w:rPr>
                <w:color w:val="000000" w:themeColor="text1"/>
                <w:szCs w:val="24"/>
              </w:rPr>
            </w:pPr>
            <w:r w:rsidRPr="009E3489">
              <w:rPr>
                <w:color w:val="000000" w:themeColor="text1"/>
                <w:szCs w:val="24"/>
              </w:rPr>
              <w:t>V-Block</w:t>
            </w:r>
          </w:p>
          <w:p w14:paraId="44B132AF" w14:textId="77777777" w:rsidR="00F51831" w:rsidRPr="009E3489" w:rsidRDefault="00F51831" w:rsidP="00BD2679">
            <w:pPr>
              <w:pStyle w:val="ListParagraph"/>
              <w:numPr>
                <w:ilvl w:val="0"/>
                <w:numId w:val="66"/>
              </w:numPr>
              <w:spacing w:after="0"/>
              <w:jc w:val="both"/>
              <w:rPr>
                <w:color w:val="000000" w:themeColor="text1"/>
                <w:szCs w:val="24"/>
              </w:rPr>
            </w:pPr>
            <w:r w:rsidRPr="009E3489">
              <w:rPr>
                <w:color w:val="000000" w:themeColor="text1"/>
                <w:szCs w:val="24"/>
              </w:rPr>
              <w:t>Angle plate</w:t>
            </w:r>
          </w:p>
          <w:p w14:paraId="5CF2425B" w14:textId="77777777" w:rsidR="00F51831" w:rsidRPr="009E3489" w:rsidRDefault="00F51831" w:rsidP="00C73B5C">
            <w:pPr>
              <w:pStyle w:val="ListParagraph"/>
              <w:numPr>
                <w:ilvl w:val="0"/>
                <w:numId w:val="66"/>
              </w:numPr>
              <w:spacing w:after="0"/>
              <w:jc w:val="both"/>
              <w:rPr>
                <w:color w:val="000000" w:themeColor="text1"/>
                <w:szCs w:val="24"/>
              </w:rPr>
            </w:pPr>
            <w:r w:rsidRPr="009E3489">
              <w:rPr>
                <w:color w:val="000000" w:themeColor="text1"/>
                <w:szCs w:val="24"/>
              </w:rPr>
              <w:t>G-clamp</w:t>
            </w:r>
          </w:p>
          <w:p w14:paraId="54E894A5" w14:textId="77777777" w:rsidR="00F51831" w:rsidRPr="009E3489" w:rsidRDefault="00F51831">
            <w:pPr>
              <w:pStyle w:val="ListParagraph"/>
              <w:numPr>
                <w:ilvl w:val="0"/>
                <w:numId w:val="66"/>
              </w:numPr>
              <w:spacing w:after="0"/>
              <w:jc w:val="both"/>
              <w:rPr>
                <w:color w:val="000000" w:themeColor="text1"/>
                <w:szCs w:val="24"/>
              </w:rPr>
            </w:pPr>
            <w:r w:rsidRPr="009E3489">
              <w:rPr>
                <w:color w:val="000000" w:themeColor="text1"/>
                <w:szCs w:val="24"/>
              </w:rPr>
              <w:t>Jigs and fixtures</w:t>
            </w:r>
          </w:p>
          <w:p w14:paraId="799B53E2" w14:textId="77777777" w:rsidR="00F51831" w:rsidRPr="009E3489" w:rsidRDefault="00F51831">
            <w:pPr>
              <w:pStyle w:val="ListParagraph"/>
              <w:numPr>
                <w:ilvl w:val="0"/>
                <w:numId w:val="66"/>
              </w:numPr>
              <w:spacing w:after="0"/>
              <w:jc w:val="both"/>
              <w:rPr>
                <w:color w:val="000000" w:themeColor="text1"/>
                <w:szCs w:val="24"/>
              </w:rPr>
            </w:pPr>
            <w:r w:rsidRPr="009E3489">
              <w:rPr>
                <w:color w:val="000000" w:themeColor="text1"/>
                <w:szCs w:val="24"/>
              </w:rPr>
              <w:t>Hand vice</w:t>
            </w:r>
          </w:p>
          <w:p w14:paraId="56EDEC0D" w14:textId="77777777" w:rsidR="00F51831" w:rsidRPr="009E3489" w:rsidRDefault="00F51831">
            <w:pPr>
              <w:pStyle w:val="ListParagraph"/>
              <w:numPr>
                <w:ilvl w:val="0"/>
                <w:numId w:val="66"/>
              </w:numPr>
              <w:spacing w:after="0"/>
              <w:jc w:val="both"/>
              <w:rPr>
                <w:color w:val="000000" w:themeColor="text1"/>
                <w:szCs w:val="24"/>
              </w:rPr>
            </w:pPr>
            <w:r w:rsidRPr="009E3489">
              <w:rPr>
                <w:color w:val="000000" w:themeColor="text1"/>
                <w:szCs w:val="24"/>
              </w:rPr>
              <w:t>Files</w:t>
            </w:r>
          </w:p>
          <w:p w14:paraId="00859EBF" w14:textId="77777777" w:rsidR="00F51831" w:rsidRPr="009E3489" w:rsidRDefault="00F51831">
            <w:pPr>
              <w:pStyle w:val="ListParagraph"/>
              <w:numPr>
                <w:ilvl w:val="0"/>
                <w:numId w:val="66"/>
              </w:numPr>
              <w:spacing w:after="0"/>
              <w:jc w:val="both"/>
              <w:rPr>
                <w:color w:val="000000" w:themeColor="text1"/>
                <w:szCs w:val="24"/>
              </w:rPr>
            </w:pPr>
            <w:r w:rsidRPr="009E3489">
              <w:rPr>
                <w:color w:val="000000" w:themeColor="text1"/>
                <w:szCs w:val="24"/>
              </w:rPr>
              <w:t>Saws</w:t>
            </w:r>
          </w:p>
          <w:p w14:paraId="2127A7B5" w14:textId="77777777" w:rsidR="00F51831" w:rsidRPr="009E3489" w:rsidRDefault="00F51831">
            <w:pPr>
              <w:pStyle w:val="ListParagraph"/>
              <w:numPr>
                <w:ilvl w:val="0"/>
                <w:numId w:val="66"/>
              </w:numPr>
              <w:spacing w:after="0"/>
              <w:jc w:val="both"/>
              <w:rPr>
                <w:color w:val="000000" w:themeColor="text1"/>
                <w:szCs w:val="24"/>
              </w:rPr>
            </w:pPr>
            <w:r w:rsidRPr="009E3489">
              <w:rPr>
                <w:color w:val="000000" w:themeColor="text1"/>
                <w:szCs w:val="24"/>
              </w:rPr>
              <w:t>Hammers</w:t>
            </w:r>
          </w:p>
          <w:p w14:paraId="09598594" w14:textId="77777777" w:rsidR="00F51831" w:rsidRPr="009E3489" w:rsidRDefault="00F51831">
            <w:pPr>
              <w:pStyle w:val="ListParagraph"/>
              <w:numPr>
                <w:ilvl w:val="0"/>
                <w:numId w:val="66"/>
              </w:numPr>
              <w:spacing w:after="0"/>
              <w:jc w:val="both"/>
              <w:rPr>
                <w:color w:val="000000" w:themeColor="text1"/>
                <w:szCs w:val="24"/>
              </w:rPr>
            </w:pPr>
            <w:r w:rsidRPr="009E3489">
              <w:rPr>
                <w:color w:val="000000" w:themeColor="text1"/>
                <w:szCs w:val="24"/>
              </w:rPr>
              <w:t>Chisels</w:t>
            </w:r>
          </w:p>
          <w:p w14:paraId="0706D762" w14:textId="4A662DEF" w:rsidR="00F51831" w:rsidRPr="009E3489" w:rsidRDefault="00F51831">
            <w:pPr>
              <w:pStyle w:val="ListParagraph"/>
              <w:numPr>
                <w:ilvl w:val="0"/>
                <w:numId w:val="66"/>
              </w:numPr>
              <w:spacing w:after="0"/>
              <w:jc w:val="both"/>
              <w:rPr>
                <w:color w:val="000000" w:themeColor="text1"/>
                <w:szCs w:val="24"/>
              </w:rPr>
            </w:pPr>
            <w:r w:rsidRPr="009E3489">
              <w:rPr>
                <w:color w:val="000000" w:themeColor="text1"/>
                <w:szCs w:val="24"/>
              </w:rPr>
              <w:t>Taps and dies</w:t>
            </w:r>
          </w:p>
        </w:tc>
      </w:tr>
      <w:tr w:rsidR="009E3489" w:rsidRPr="009E3489" w14:paraId="001F4C3C" w14:textId="77777777" w:rsidTr="00C97C68">
        <w:tc>
          <w:tcPr>
            <w:tcW w:w="3150" w:type="dxa"/>
          </w:tcPr>
          <w:p w14:paraId="1B5F75F2" w14:textId="7FB55EDB" w:rsidR="00C97C68" w:rsidRPr="009E3489" w:rsidRDefault="00C97C68" w:rsidP="004E6909">
            <w:pPr>
              <w:pStyle w:val="ListParagraph"/>
              <w:numPr>
                <w:ilvl w:val="0"/>
                <w:numId w:val="49"/>
              </w:numPr>
              <w:spacing w:before="60" w:after="60"/>
              <w:jc w:val="both"/>
              <w:rPr>
                <w:bCs/>
                <w:color w:val="000000" w:themeColor="text1"/>
                <w:szCs w:val="24"/>
              </w:rPr>
            </w:pPr>
            <w:r w:rsidRPr="009E3489">
              <w:rPr>
                <w:bCs/>
                <w:color w:val="000000" w:themeColor="text1"/>
                <w:szCs w:val="24"/>
              </w:rPr>
              <w:t xml:space="preserve">Polishing </w:t>
            </w:r>
            <w:r w:rsidR="00D03470" w:rsidRPr="009E3489">
              <w:rPr>
                <w:bCs/>
                <w:color w:val="000000" w:themeColor="text1"/>
                <w:szCs w:val="24"/>
              </w:rPr>
              <w:t>may include but not limited to:</w:t>
            </w:r>
          </w:p>
        </w:tc>
        <w:tc>
          <w:tcPr>
            <w:tcW w:w="6660" w:type="dxa"/>
          </w:tcPr>
          <w:p w14:paraId="025F2BF4" w14:textId="4A439178" w:rsidR="00C97C68" w:rsidRPr="009E3489" w:rsidRDefault="00925892" w:rsidP="008A716A">
            <w:pPr>
              <w:pStyle w:val="ListParagraph"/>
              <w:numPr>
                <w:ilvl w:val="1"/>
                <w:numId w:val="49"/>
              </w:numPr>
              <w:spacing w:after="0"/>
              <w:ind w:hanging="396"/>
              <w:jc w:val="both"/>
              <w:rPr>
                <w:color w:val="000000" w:themeColor="text1"/>
                <w:szCs w:val="24"/>
              </w:rPr>
            </w:pPr>
            <w:r w:rsidRPr="009E3489">
              <w:rPr>
                <w:color w:val="000000" w:themeColor="text1"/>
                <w:szCs w:val="24"/>
              </w:rPr>
              <w:t>Emery cloth</w:t>
            </w:r>
          </w:p>
          <w:p w14:paraId="1825E06C" w14:textId="77777777" w:rsidR="00C97C68" w:rsidRPr="009E3489" w:rsidRDefault="00C97C68" w:rsidP="008A716A">
            <w:pPr>
              <w:pStyle w:val="ListParagraph"/>
              <w:numPr>
                <w:ilvl w:val="1"/>
                <w:numId w:val="49"/>
              </w:numPr>
              <w:spacing w:after="0"/>
              <w:ind w:hanging="396"/>
              <w:jc w:val="both"/>
              <w:rPr>
                <w:color w:val="000000" w:themeColor="text1"/>
                <w:szCs w:val="24"/>
              </w:rPr>
            </w:pPr>
            <w:r w:rsidRPr="009E3489">
              <w:rPr>
                <w:color w:val="000000" w:themeColor="text1"/>
                <w:szCs w:val="24"/>
              </w:rPr>
              <w:t>Filing</w:t>
            </w:r>
          </w:p>
        </w:tc>
      </w:tr>
      <w:tr w:rsidR="009E3489" w:rsidRPr="009E3489" w14:paraId="5B57D0C7" w14:textId="77777777" w:rsidTr="00C97C68">
        <w:tc>
          <w:tcPr>
            <w:tcW w:w="3150" w:type="dxa"/>
          </w:tcPr>
          <w:p w14:paraId="03D7D6A5" w14:textId="059BCA89" w:rsidR="00C97C68" w:rsidRPr="009E3489" w:rsidRDefault="00C97C68" w:rsidP="004E6909">
            <w:pPr>
              <w:pStyle w:val="ListParagraph"/>
              <w:numPr>
                <w:ilvl w:val="0"/>
                <w:numId w:val="49"/>
              </w:numPr>
              <w:spacing w:before="60" w:after="60"/>
              <w:jc w:val="both"/>
              <w:rPr>
                <w:bCs/>
                <w:color w:val="000000" w:themeColor="text1"/>
                <w:szCs w:val="24"/>
              </w:rPr>
            </w:pPr>
            <w:r w:rsidRPr="009E3489">
              <w:rPr>
                <w:bCs/>
                <w:color w:val="000000" w:themeColor="text1"/>
                <w:szCs w:val="24"/>
              </w:rPr>
              <w:t>Joining</w:t>
            </w:r>
            <w:r w:rsidR="00D03470" w:rsidRPr="009E3489">
              <w:rPr>
                <w:bCs/>
                <w:color w:val="000000" w:themeColor="text1"/>
                <w:szCs w:val="24"/>
              </w:rPr>
              <w:t xml:space="preserve"> may include but not limited to:</w:t>
            </w:r>
          </w:p>
          <w:p w14:paraId="0A521983" w14:textId="77777777" w:rsidR="00C97C68" w:rsidRPr="009E3489" w:rsidRDefault="00C97C68" w:rsidP="000014E2">
            <w:pPr>
              <w:pStyle w:val="ListParagraph"/>
              <w:spacing w:before="60" w:after="60"/>
              <w:ind w:left="394"/>
              <w:jc w:val="both"/>
              <w:rPr>
                <w:bCs/>
                <w:color w:val="000000" w:themeColor="text1"/>
                <w:szCs w:val="24"/>
              </w:rPr>
            </w:pPr>
          </w:p>
        </w:tc>
        <w:tc>
          <w:tcPr>
            <w:tcW w:w="6660" w:type="dxa"/>
          </w:tcPr>
          <w:p w14:paraId="0AA97875" w14:textId="77777777" w:rsidR="00C97C68" w:rsidRPr="009E3489" w:rsidRDefault="00C97C68" w:rsidP="008A716A">
            <w:pPr>
              <w:pStyle w:val="ListParagraph"/>
              <w:numPr>
                <w:ilvl w:val="1"/>
                <w:numId w:val="49"/>
              </w:numPr>
              <w:spacing w:after="0"/>
              <w:ind w:left="414"/>
              <w:jc w:val="both"/>
              <w:rPr>
                <w:color w:val="000000" w:themeColor="text1"/>
                <w:szCs w:val="24"/>
              </w:rPr>
            </w:pPr>
            <w:r w:rsidRPr="009E3489">
              <w:rPr>
                <w:color w:val="000000" w:themeColor="text1"/>
                <w:szCs w:val="24"/>
              </w:rPr>
              <w:t>Riveting</w:t>
            </w:r>
          </w:p>
          <w:p w14:paraId="227EC705" w14:textId="77777777" w:rsidR="00C97C68" w:rsidRPr="009E3489" w:rsidRDefault="00C97C68" w:rsidP="008A716A">
            <w:pPr>
              <w:pStyle w:val="ListParagraph"/>
              <w:numPr>
                <w:ilvl w:val="1"/>
                <w:numId w:val="49"/>
              </w:numPr>
              <w:spacing w:after="0"/>
              <w:ind w:left="414"/>
              <w:jc w:val="both"/>
              <w:rPr>
                <w:color w:val="000000" w:themeColor="text1"/>
                <w:szCs w:val="24"/>
              </w:rPr>
            </w:pPr>
            <w:r w:rsidRPr="009E3489">
              <w:rPr>
                <w:color w:val="000000" w:themeColor="text1"/>
                <w:szCs w:val="24"/>
              </w:rPr>
              <w:t>Fastening</w:t>
            </w:r>
          </w:p>
          <w:p w14:paraId="74A5CC3A" w14:textId="77777777" w:rsidR="00C97C68" w:rsidRPr="009E3489" w:rsidRDefault="00C97C68" w:rsidP="008A716A">
            <w:pPr>
              <w:pStyle w:val="ListParagraph"/>
              <w:numPr>
                <w:ilvl w:val="1"/>
                <w:numId w:val="49"/>
              </w:numPr>
              <w:spacing w:after="0"/>
              <w:ind w:left="414"/>
              <w:jc w:val="both"/>
              <w:rPr>
                <w:color w:val="000000" w:themeColor="text1"/>
                <w:szCs w:val="24"/>
              </w:rPr>
            </w:pPr>
            <w:r w:rsidRPr="009E3489">
              <w:rPr>
                <w:color w:val="000000" w:themeColor="text1"/>
                <w:szCs w:val="24"/>
              </w:rPr>
              <w:t>Soldering</w:t>
            </w:r>
          </w:p>
          <w:p w14:paraId="1798BCDE" w14:textId="77777777" w:rsidR="00C97C68" w:rsidRPr="009E3489" w:rsidRDefault="00C97C68" w:rsidP="008A716A">
            <w:pPr>
              <w:pStyle w:val="ListParagraph"/>
              <w:numPr>
                <w:ilvl w:val="1"/>
                <w:numId w:val="49"/>
              </w:numPr>
              <w:spacing w:after="0"/>
              <w:ind w:left="414"/>
              <w:jc w:val="both"/>
              <w:rPr>
                <w:color w:val="000000" w:themeColor="text1"/>
                <w:szCs w:val="24"/>
              </w:rPr>
            </w:pPr>
            <w:r w:rsidRPr="009E3489">
              <w:rPr>
                <w:color w:val="000000" w:themeColor="text1"/>
                <w:szCs w:val="24"/>
              </w:rPr>
              <w:t>Brazing</w:t>
            </w:r>
          </w:p>
          <w:p w14:paraId="5992446C" w14:textId="77777777" w:rsidR="00C97C68" w:rsidRPr="009E3489" w:rsidRDefault="00C97C68" w:rsidP="008A716A">
            <w:pPr>
              <w:pStyle w:val="ListParagraph"/>
              <w:numPr>
                <w:ilvl w:val="1"/>
                <w:numId w:val="49"/>
              </w:numPr>
              <w:spacing w:after="0"/>
              <w:ind w:left="414"/>
              <w:jc w:val="both"/>
              <w:rPr>
                <w:color w:val="000000" w:themeColor="text1"/>
                <w:szCs w:val="24"/>
              </w:rPr>
            </w:pPr>
            <w:r w:rsidRPr="009E3489">
              <w:rPr>
                <w:color w:val="000000" w:themeColor="text1"/>
                <w:szCs w:val="24"/>
              </w:rPr>
              <w:t>Welding</w:t>
            </w:r>
          </w:p>
        </w:tc>
      </w:tr>
      <w:tr w:rsidR="00D2300F" w:rsidRPr="009E3489" w14:paraId="1D1633BE" w14:textId="77777777" w:rsidTr="00C97C68">
        <w:tc>
          <w:tcPr>
            <w:tcW w:w="3150" w:type="dxa"/>
          </w:tcPr>
          <w:p w14:paraId="52F15190" w14:textId="097A7B70" w:rsidR="00C97C68" w:rsidRPr="009E3489" w:rsidRDefault="00C97C68" w:rsidP="004E6909">
            <w:pPr>
              <w:pStyle w:val="ListParagraph"/>
              <w:numPr>
                <w:ilvl w:val="0"/>
                <w:numId w:val="49"/>
              </w:numPr>
              <w:spacing w:before="60" w:after="60"/>
              <w:jc w:val="both"/>
              <w:rPr>
                <w:bCs/>
                <w:color w:val="000000" w:themeColor="text1"/>
                <w:szCs w:val="24"/>
              </w:rPr>
            </w:pPr>
            <w:r w:rsidRPr="009E3489">
              <w:rPr>
                <w:bCs/>
                <w:color w:val="000000" w:themeColor="text1"/>
                <w:szCs w:val="24"/>
              </w:rPr>
              <w:t>Specifications</w:t>
            </w:r>
            <w:r w:rsidR="00D03470" w:rsidRPr="009E3489">
              <w:rPr>
                <w:bCs/>
                <w:color w:val="000000" w:themeColor="text1"/>
                <w:szCs w:val="24"/>
              </w:rPr>
              <w:t xml:space="preserve"> may include but not limited to:</w:t>
            </w:r>
          </w:p>
        </w:tc>
        <w:tc>
          <w:tcPr>
            <w:tcW w:w="6660" w:type="dxa"/>
          </w:tcPr>
          <w:p w14:paraId="0ED2D10A" w14:textId="77777777" w:rsidR="00C97C68" w:rsidRPr="009E3489" w:rsidRDefault="00C97C68" w:rsidP="008A716A">
            <w:pPr>
              <w:pStyle w:val="ListParagraph"/>
              <w:numPr>
                <w:ilvl w:val="1"/>
                <w:numId w:val="49"/>
              </w:numPr>
              <w:spacing w:before="60" w:after="60"/>
              <w:ind w:left="414"/>
              <w:jc w:val="both"/>
              <w:rPr>
                <w:color w:val="000000" w:themeColor="text1"/>
                <w:szCs w:val="24"/>
              </w:rPr>
            </w:pPr>
            <w:r w:rsidRPr="009E3489">
              <w:rPr>
                <w:color w:val="000000" w:themeColor="text1"/>
                <w:szCs w:val="24"/>
              </w:rPr>
              <w:t>Dimensions</w:t>
            </w:r>
          </w:p>
          <w:p w14:paraId="48AA2A4C" w14:textId="77777777" w:rsidR="00C97C68" w:rsidRPr="009E3489" w:rsidRDefault="00C97C68" w:rsidP="008A716A">
            <w:pPr>
              <w:pStyle w:val="ListParagraph"/>
              <w:numPr>
                <w:ilvl w:val="1"/>
                <w:numId w:val="49"/>
              </w:numPr>
              <w:spacing w:before="60" w:after="60"/>
              <w:ind w:left="414"/>
              <w:jc w:val="both"/>
              <w:rPr>
                <w:color w:val="000000" w:themeColor="text1"/>
                <w:szCs w:val="24"/>
              </w:rPr>
            </w:pPr>
            <w:r w:rsidRPr="009E3489">
              <w:rPr>
                <w:color w:val="000000" w:themeColor="text1"/>
                <w:szCs w:val="24"/>
              </w:rPr>
              <w:t>Tolerances</w:t>
            </w:r>
          </w:p>
          <w:p w14:paraId="43259241" w14:textId="77777777" w:rsidR="00C97C68" w:rsidRPr="009E3489" w:rsidRDefault="00C97C68" w:rsidP="008A716A">
            <w:pPr>
              <w:pStyle w:val="ListParagraph"/>
              <w:numPr>
                <w:ilvl w:val="1"/>
                <w:numId w:val="49"/>
              </w:numPr>
              <w:spacing w:before="60" w:after="60"/>
              <w:ind w:left="414"/>
              <w:jc w:val="both"/>
              <w:rPr>
                <w:color w:val="000000" w:themeColor="text1"/>
                <w:szCs w:val="24"/>
              </w:rPr>
            </w:pPr>
            <w:r w:rsidRPr="009E3489">
              <w:rPr>
                <w:color w:val="000000" w:themeColor="text1"/>
                <w:szCs w:val="24"/>
              </w:rPr>
              <w:t>Geometry</w:t>
            </w:r>
          </w:p>
          <w:p w14:paraId="1368AFFE" w14:textId="77777777" w:rsidR="00C97C68" w:rsidRPr="009E3489" w:rsidRDefault="00C97C68" w:rsidP="008A716A">
            <w:pPr>
              <w:pStyle w:val="ListParagraph"/>
              <w:numPr>
                <w:ilvl w:val="1"/>
                <w:numId w:val="49"/>
              </w:numPr>
              <w:spacing w:before="60" w:after="0"/>
              <w:ind w:left="414"/>
              <w:jc w:val="both"/>
              <w:rPr>
                <w:color w:val="000000" w:themeColor="text1"/>
                <w:szCs w:val="24"/>
              </w:rPr>
            </w:pPr>
            <w:r w:rsidRPr="009E3489">
              <w:rPr>
                <w:color w:val="000000" w:themeColor="text1"/>
                <w:szCs w:val="24"/>
              </w:rPr>
              <w:t>Surface finish</w:t>
            </w:r>
          </w:p>
          <w:p w14:paraId="323457B9" w14:textId="77777777" w:rsidR="00C97C68" w:rsidRPr="009E3489" w:rsidRDefault="00C97C68" w:rsidP="008A716A">
            <w:pPr>
              <w:pStyle w:val="ListParagraph"/>
              <w:numPr>
                <w:ilvl w:val="1"/>
                <w:numId w:val="49"/>
              </w:numPr>
              <w:spacing w:before="60" w:after="0"/>
              <w:ind w:left="414"/>
              <w:jc w:val="both"/>
              <w:rPr>
                <w:color w:val="000000" w:themeColor="text1"/>
                <w:szCs w:val="24"/>
              </w:rPr>
            </w:pPr>
            <w:r w:rsidRPr="009E3489">
              <w:rPr>
                <w:color w:val="000000" w:themeColor="text1"/>
                <w:szCs w:val="24"/>
              </w:rPr>
              <w:t>Functionality</w:t>
            </w:r>
          </w:p>
        </w:tc>
      </w:tr>
    </w:tbl>
    <w:p w14:paraId="77CBCA33" w14:textId="77777777" w:rsidR="00C97C68" w:rsidRPr="009E3489" w:rsidRDefault="00C97C68" w:rsidP="004E6909">
      <w:pPr>
        <w:jc w:val="both"/>
        <w:rPr>
          <w:color w:val="000000" w:themeColor="text1"/>
          <w:szCs w:val="24"/>
          <w:lang w:eastAsia="zh-CN"/>
        </w:rPr>
      </w:pPr>
    </w:p>
    <w:p w14:paraId="397AB780" w14:textId="77777777" w:rsidR="00F51831" w:rsidRPr="009E3489" w:rsidRDefault="00F51831" w:rsidP="000014E2">
      <w:pPr>
        <w:jc w:val="both"/>
        <w:rPr>
          <w:color w:val="000000" w:themeColor="text1"/>
          <w:szCs w:val="24"/>
          <w:lang w:eastAsia="zh-CN"/>
        </w:rPr>
      </w:pPr>
    </w:p>
    <w:p w14:paraId="75A75A77" w14:textId="77777777" w:rsidR="00117140" w:rsidRPr="009E3489" w:rsidRDefault="00117140" w:rsidP="000014E2">
      <w:pPr>
        <w:jc w:val="both"/>
        <w:rPr>
          <w:b/>
          <w:color w:val="000000" w:themeColor="text1"/>
          <w:szCs w:val="24"/>
        </w:rPr>
      </w:pPr>
    </w:p>
    <w:p w14:paraId="6018FFFC" w14:textId="346DDC40" w:rsidR="00C97C68" w:rsidRPr="009E3489" w:rsidRDefault="00C97C68" w:rsidP="00A514CE">
      <w:pPr>
        <w:jc w:val="both"/>
        <w:rPr>
          <w:b/>
          <w:color w:val="000000" w:themeColor="text1"/>
          <w:szCs w:val="24"/>
        </w:rPr>
      </w:pPr>
      <w:r w:rsidRPr="009E3489">
        <w:rPr>
          <w:b/>
          <w:color w:val="000000" w:themeColor="text1"/>
          <w:szCs w:val="24"/>
        </w:rPr>
        <w:t>REQUIRED SKILLS AND KNOWLEDGE</w:t>
      </w:r>
    </w:p>
    <w:p w14:paraId="3A215152" w14:textId="77777777" w:rsidR="00C97C68" w:rsidRPr="009E3489" w:rsidRDefault="00C97C68" w:rsidP="00CD2278">
      <w:pPr>
        <w:jc w:val="both"/>
        <w:rPr>
          <w:bCs/>
          <w:color w:val="000000" w:themeColor="text1"/>
          <w:szCs w:val="24"/>
        </w:rPr>
      </w:pPr>
      <w:r w:rsidRPr="009E3489">
        <w:rPr>
          <w:bCs/>
          <w:color w:val="000000" w:themeColor="text1"/>
          <w:szCs w:val="24"/>
        </w:rPr>
        <w:t>This section describes the skills and knowledge required for this unit of competency.</w:t>
      </w:r>
    </w:p>
    <w:p w14:paraId="2B398A69" w14:textId="77777777" w:rsidR="00C97C68" w:rsidRPr="009E3489" w:rsidRDefault="00C97C68" w:rsidP="003F1958">
      <w:pPr>
        <w:pStyle w:val="ListParagraph"/>
        <w:spacing w:after="0"/>
        <w:ind w:left="0"/>
        <w:jc w:val="both"/>
        <w:rPr>
          <w:b/>
          <w:color w:val="000000" w:themeColor="text1"/>
          <w:szCs w:val="24"/>
        </w:rPr>
      </w:pPr>
      <w:r w:rsidRPr="009E3489">
        <w:rPr>
          <w:b/>
          <w:color w:val="000000" w:themeColor="text1"/>
          <w:szCs w:val="24"/>
        </w:rPr>
        <w:t>Required Skills</w:t>
      </w:r>
    </w:p>
    <w:p w14:paraId="597FACE5" w14:textId="77777777" w:rsidR="00C97C68" w:rsidRPr="009E3489" w:rsidRDefault="00C97C68" w:rsidP="005A7E89">
      <w:pPr>
        <w:jc w:val="both"/>
        <w:rPr>
          <w:color w:val="000000" w:themeColor="text1"/>
          <w:szCs w:val="24"/>
        </w:rPr>
      </w:pPr>
      <w:r w:rsidRPr="009E3489">
        <w:rPr>
          <w:color w:val="000000" w:themeColor="text1"/>
          <w:szCs w:val="24"/>
        </w:rPr>
        <w:t>The individual needs to demonstrate the following skills:</w:t>
      </w:r>
    </w:p>
    <w:p w14:paraId="1218A35D" w14:textId="77777777" w:rsidR="00C97C68" w:rsidRPr="009E3489" w:rsidRDefault="00C97C68" w:rsidP="00D44DEF">
      <w:pPr>
        <w:pStyle w:val="ListParagraph"/>
        <w:numPr>
          <w:ilvl w:val="0"/>
          <w:numId w:val="52"/>
        </w:numPr>
        <w:spacing w:after="0"/>
        <w:jc w:val="both"/>
        <w:rPr>
          <w:color w:val="000000" w:themeColor="text1"/>
          <w:szCs w:val="24"/>
        </w:rPr>
      </w:pPr>
      <w:r w:rsidRPr="009E3489">
        <w:rPr>
          <w:color w:val="000000" w:themeColor="text1"/>
          <w:szCs w:val="24"/>
        </w:rPr>
        <w:t>Technical drawing</w:t>
      </w:r>
    </w:p>
    <w:p w14:paraId="563FD5EA" w14:textId="77777777" w:rsidR="00C97C68" w:rsidRPr="009E3489" w:rsidRDefault="00C97C68" w:rsidP="000620DF">
      <w:pPr>
        <w:pStyle w:val="ListParagraph"/>
        <w:numPr>
          <w:ilvl w:val="0"/>
          <w:numId w:val="52"/>
        </w:numPr>
        <w:spacing w:after="0"/>
        <w:jc w:val="both"/>
        <w:rPr>
          <w:color w:val="000000" w:themeColor="text1"/>
          <w:szCs w:val="24"/>
        </w:rPr>
      </w:pPr>
      <w:r w:rsidRPr="009E3489">
        <w:rPr>
          <w:color w:val="000000" w:themeColor="text1"/>
          <w:szCs w:val="24"/>
        </w:rPr>
        <w:t>Using measuring and inspection tools</w:t>
      </w:r>
    </w:p>
    <w:p w14:paraId="69FE5583" w14:textId="77777777" w:rsidR="00C97C68" w:rsidRPr="009E3489" w:rsidRDefault="00C97C68" w:rsidP="000620DF">
      <w:pPr>
        <w:pStyle w:val="ListParagraph"/>
        <w:numPr>
          <w:ilvl w:val="0"/>
          <w:numId w:val="52"/>
        </w:numPr>
        <w:spacing w:after="0"/>
        <w:jc w:val="both"/>
        <w:rPr>
          <w:color w:val="000000" w:themeColor="text1"/>
          <w:szCs w:val="24"/>
        </w:rPr>
      </w:pPr>
      <w:r w:rsidRPr="009E3489">
        <w:rPr>
          <w:color w:val="000000" w:themeColor="text1"/>
          <w:szCs w:val="24"/>
        </w:rPr>
        <w:t>Using hand tools</w:t>
      </w:r>
    </w:p>
    <w:p w14:paraId="31DFAB26" w14:textId="77777777" w:rsidR="00C97C68" w:rsidRPr="009E3489" w:rsidRDefault="00C97C68" w:rsidP="00BD2679">
      <w:pPr>
        <w:pStyle w:val="ListParagraph"/>
        <w:numPr>
          <w:ilvl w:val="0"/>
          <w:numId w:val="52"/>
        </w:numPr>
        <w:spacing w:after="0"/>
        <w:jc w:val="both"/>
        <w:rPr>
          <w:color w:val="000000" w:themeColor="text1"/>
          <w:szCs w:val="24"/>
        </w:rPr>
      </w:pPr>
      <w:r w:rsidRPr="009E3489">
        <w:rPr>
          <w:color w:val="000000" w:themeColor="text1"/>
          <w:szCs w:val="24"/>
        </w:rPr>
        <w:t>Soldering and brazing</w:t>
      </w:r>
    </w:p>
    <w:p w14:paraId="6CB5A8FE" w14:textId="77777777" w:rsidR="00C97C68" w:rsidRPr="009E3489" w:rsidRDefault="00C97C68" w:rsidP="00C73B5C">
      <w:pPr>
        <w:pStyle w:val="ListParagraph"/>
        <w:numPr>
          <w:ilvl w:val="0"/>
          <w:numId w:val="52"/>
        </w:numPr>
        <w:spacing w:after="0"/>
        <w:jc w:val="both"/>
        <w:rPr>
          <w:color w:val="000000" w:themeColor="text1"/>
          <w:szCs w:val="24"/>
        </w:rPr>
      </w:pPr>
      <w:r w:rsidRPr="009E3489">
        <w:rPr>
          <w:color w:val="000000" w:themeColor="text1"/>
          <w:szCs w:val="24"/>
        </w:rPr>
        <w:lastRenderedPageBreak/>
        <w:t>Riveting and fastening</w:t>
      </w:r>
    </w:p>
    <w:p w14:paraId="7C7A945C" w14:textId="77777777" w:rsidR="00C97C68" w:rsidRPr="009E3489" w:rsidRDefault="00C97C68">
      <w:pPr>
        <w:jc w:val="both"/>
        <w:rPr>
          <w:color w:val="000000" w:themeColor="text1"/>
          <w:szCs w:val="24"/>
        </w:rPr>
      </w:pPr>
    </w:p>
    <w:p w14:paraId="059A804A" w14:textId="77777777" w:rsidR="00C97C68" w:rsidRPr="009E3489" w:rsidRDefault="00C97C68">
      <w:pPr>
        <w:jc w:val="both"/>
        <w:rPr>
          <w:color w:val="000000" w:themeColor="text1"/>
          <w:szCs w:val="24"/>
        </w:rPr>
      </w:pPr>
      <w:r w:rsidRPr="009E3489">
        <w:rPr>
          <w:b/>
          <w:color w:val="000000" w:themeColor="text1"/>
          <w:szCs w:val="24"/>
        </w:rPr>
        <w:t>Required Knowledge</w:t>
      </w:r>
    </w:p>
    <w:p w14:paraId="13385BE5" w14:textId="77777777" w:rsidR="00C97C68" w:rsidRPr="009E3489" w:rsidRDefault="00C97C68">
      <w:pPr>
        <w:jc w:val="both"/>
        <w:rPr>
          <w:color w:val="000000" w:themeColor="text1"/>
          <w:szCs w:val="24"/>
        </w:rPr>
      </w:pPr>
      <w:r w:rsidRPr="009E3489">
        <w:rPr>
          <w:color w:val="000000" w:themeColor="text1"/>
          <w:szCs w:val="24"/>
        </w:rPr>
        <w:t>The individual needs to demonstrate knowledge and understanding of:</w:t>
      </w:r>
    </w:p>
    <w:p w14:paraId="742A1ED4" w14:textId="77777777" w:rsidR="00C97C68" w:rsidRPr="009E3489" w:rsidRDefault="00C97C68">
      <w:pPr>
        <w:pStyle w:val="ListParagraph"/>
        <w:numPr>
          <w:ilvl w:val="0"/>
          <w:numId w:val="64"/>
        </w:numPr>
        <w:jc w:val="both"/>
        <w:rPr>
          <w:noProof/>
          <w:color w:val="000000" w:themeColor="text1"/>
          <w:szCs w:val="24"/>
        </w:rPr>
      </w:pPr>
      <w:r w:rsidRPr="009E3489">
        <w:rPr>
          <w:color w:val="000000" w:themeColor="text1"/>
          <w:szCs w:val="24"/>
        </w:rPr>
        <w:t xml:space="preserve">Occupational Health and Safety Act of Kenya laws 2007 with focus on personal safety, machine safety and </w:t>
      </w:r>
      <w:r w:rsidRPr="009E3489">
        <w:rPr>
          <w:noProof/>
          <w:color w:val="000000" w:themeColor="text1"/>
          <w:szCs w:val="24"/>
        </w:rPr>
        <w:t>workplace</w:t>
      </w:r>
    </w:p>
    <w:p w14:paraId="0EEDA587" w14:textId="77777777" w:rsidR="00C97C68" w:rsidRPr="009E3489" w:rsidRDefault="00C97C68">
      <w:pPr>
        <w:pStyle w:val="ListParagraph"/>
        <w:numPr>
          <w:ilvl w:val="0"/>
          <w:numId w:val="64"/>
        </w:numPr>
        <w:jc w:val="both"/>
        <w:rPr>
          <w:noProof/>
          <w:color w:val="000000" w:themeColor="text1"/>
          <w:szCs w:val="24"/>
        </w:rPr>
      </w:pPr>
      <w:r w:rsidRPr="009E3489">
        <w:rPr>
          <w:color w:val="000000" w:themeColor="text1"/>
          <w:szCs w:val="24"/>
        </w:rPr>
        <w:t>National Environment Management Authority Act, Kenya 2004</w:t>
      </w:r>
    </w:p>
    <w:p w14:paraId="4DF3DEEB" w14:textId="77777777" w:rsidR="00C97C68" w:rsidRPr="009E3489" w:rsidRDefault="00C97C68">
      <w:pPr>
        <w:pStyle w:val="ListParagraph"/>
        <w:numPr>
          <w:ilvl w:val="0"/>
          <w:numId w:val="64"/>
        </w:numPr>
        <w:jc w:val="both"/>
        <w:rPr>
          <w:noProof/>
          <w:color w:val="000000" w:themeColor="text1"/>
          <w:szCs w:val="24"/>
        </w:rPr>
      </w:pPr>
      <w:r w:rsidRPr="009E3489">
        <w:rPr>
          <w:color w:val="000000" w:themeColor="text1"/>
          <w:szCs w:val="24"/>
        </w:rPr>
        <w:t>OSH act</w:t>
      </w:r>
    </w:p>
    <w:p w14:paraId="1FBBC406" w14:textId="77777777" w:rsidR="00C97C68" w:rsidRPr="009E3489" w:rsidRDefault="00C97C68">
      <w:pPr>
        <w:pStyle w:val="ListParagraph"/>
        <w:numPr>
          <w:ilvl w:val="0"/>
          <w:numId w:val="64"/>
        </w:numPr>
        <w:jc w:val="both"/>
        <w:rPr>
          <w:noProof/>
          <w:color w:val="000000" w:themeColor="text1"/>
          <w:szCs w:val="24"/>
        </w:rPr>
      </w:pPr>
      <w:r w:rsidRPr="009E3489">
        <w:rPr>
          <w:color w:val="000000" w:themeColor="text1"/>
          <w:szCs w:val="24"/>
        </w:rPr>
        <w:t>Equipment manuals</w:t>
      </w:r>
    </w:p>
    <w:p w14:paraId="015BEE2E" w14:textId="77777777" w:rsidR="00C97C68" w:rsidRPr="009E3489" w:rsidRDefault="00C97C68">
      <w:pPr>
        <w:pStyle w:val="ListParagraph"/>
        <w:numPr>
          <w:ilvl w:val="0"/>
          <w:numId w:val="64"/>
        </w:numPr>
        <w:jc w:val="both"/>
        <w:rPr>
          <w:noProof/>
          <w:color w:val="000000" w:themeColor="text1"/>
          <w:szCs w:val="24"/>
        </w:rPr>
      </w:pPr>
      <w:r w:rsidRPr="009E3489">
        <w:rPr>
          <w:color w:val="000000" w:themeColor="text1"/>
          <w:szCs w:val="24"/>
        </w:rPr>
        <w:t xml:space="preserve">Basic technical drawing </w:t>
      </w:r>
      <w:r w:rsidRPr="009E3489">
        <w:rPr>
          <w:noProof/>
          <w:color w:val="000000" w:themeColor="text1"/>
          <w:szCs w:val="24"/>
        </w:rPr>
        <w:t>complyingto</w:t>
      </w:r>
      <w:r w:rsidRPr="009E3489">
        <w:rPr>
          <w:color w:val="000000" w:themeColor="text1"/>
          <w:szCs w:val="24"/>
        </w:rPr>
        <w:t xml:space="preserve"> ISO, ANSI &amp; BS standards</w:t>
      </w:r>
    </w:p>
    <w:p w14:paraId="3ECCFF93" w14:textId="77777777" w:rsidR="00C97C68" w:rsidRPr="009E3489" w:rsidRDefault="00C97C68">
      <w:pPr>
        <w:pStyle w:val="ListParagraph"/>
        <w:numPr>
          <w:ilvl w:val="0"/>
          <w:numId w:val="64"/>
        </w:numPr>
        <w:jc w:val="both"/>
        <w:rPr>
          <w:noProof/>
          <w:color w:val="000000" w:themeColor="text1"/>
          <w:szCs w:val="24"/>
        </w:rPr>
      </w:pPr>
      <w:r w:rsidRPr="009E3489">
        <w:rPr>
          <w:bCs/>
          <w:color w:val="000000" w:themeColor="text1"/>
          <w:szCs w:val="24"/>
          <w:shd w:val="clear" w:color="auto" w:fill="FFFFFF"/>
        </w:rPr>
        <w:t>ISO</w:t>
      </w:r>
      <w:r w:rsidRPr="009E3489">
        <w:rPr>
          <w:color w:val="000000" w:themeColor="text1"/>
          <w:szCs w:val="24"/>
          <w:shd w:val="clear" w:color="auto" w:fill="FFFFFF"/>
        </w:rPr>
        <w:t xml:space="preserve"> 1101 </w:t>
      </w:r>
      <w:r w:rsidRPr="009E3489">
        <w:rPr>
          <w:color w:val="000000" w:themeColor="text1"/>
          <w:szCs w:val="24"/>
        </w:rPr>
        <w:t>Geometrical tolerance and where to use the norm</w:t>
      </w:r>
    </w:p>
    <w:p w14:paraId="59759254" w14:textId="77777777" w:rsidR="00C97C68" w:rsidRPr="009E3489" w:rsidRDefault="00C97C68">
      <w:pPr>
        <w:pStyle w:val="ListParagraph"/>
        <w:numPr>
          <w:ilvl w:val="0"/>
          <w:numId w:val="64"/>
        </w:numPr>
        <w:jc w:val="both"/>
        <w:rPr>
          <w:noProof/>
          <w:color w:val="000000" w:themeColor="text1"/>
          <w:szCs w:val="24"/>
        </w:rPr>
      </w:pPr>
      <w:r w:rsidRPr="009E3489">
        <w:rPr>
          <w:color w:val="000000" w:themeColor="text1"/>
          <w:szCs w:val="24"/>
        </w:rPr>
        <w:t>Work Planning and documentation</w:t>
      </w:r>
    </w:p>
    <w:p w14:paraId="0E7B8359" w14:textId="77777777" w:rsidR="00C97C68" w:rsidRPr="009E3489" w:rsidRDefault="00C97C68">
      <w:pPr>
        <w:pStyle w:val="ListParagraph"/>
        <w:numPr>
          <w:ilvl w:val="0"/>
          <w:numId w:val="64"/>
        </w:numPr>
        <w:jc w:val="both"/>
        <w:rPr>
          <w:noProof/>
          <w:color w:val="000000" w:themeColor="text1"/>
          <w:szCs w:val="24"/>
        </w:rPr>
      </w:pPr>
      <w:r w:rsidRPr="009E3489">
        <w:rPr>
          <w:noProof/>
          <w:color w:val="000000" w:themeColor="text1"/>
          <w:szCs w:val="24"/>
        </w:rPr>
        <w:t>Measuring tools</w:t>
      </w:r>
    </w:p>
    <w:p w14:paraId="336AB736" w14:textId="77777777" w:rsidR="00C97C68" w:rsidRPr="009E3489" w:rsidRDefault="00C97C68">
      <w:pPr>
        <w:pStyle w:val="ListParagraph"/>
        <w:numPr>
          <w:ilvl w:val="0"/>
          <w:numId w:val="64"/>
        </w:numPr>
        <w:jc w:val="both"/>
        <w:rPr>
          <w:noProof/>
          <w:color w:val="000000" w:themeColor="text1"/>
          <w:szCs w:val="24"/>
        </w:rPr>
      </w:pPr>
      <w:r w:rsidRPr="009E3489">
        <w:rPr>
          <w:color w:val="000000" w:themeColor="text1"/>
          <w:szCs w:val="24"/>
        </w:rPr>
        <w:t>Hand tools</w:t>
      </w:r>
    </w:p>
    <w:p w14:paraId="20037034" w14:textId="77777777" w:rsidR="00C97C68" w:rsidRPr="009E3489" w:rsidRDefault="00C97C68">
      <w:pPr>
        <w:pStyle w:val="ListParagraph"/>
        <w:numPr>
          <w:ilvl w:val="0"/>
          <w:numId w:val="64"/>
        </w:numPr>
        <w:jc w:val="both"/>
        <w:rPr>
          <w:noProof/>
          <w:color w:val="000000" w:themeColor="text1"/>
          <w:szCs w:val="24"/>
        </w:rPr>
      </w:pPr>
      <w:r w:rsidRPr="009E3489">
        <w:rPr>
          <w:color w:val="000000" w:themeColor="text1"/>
          <w:szCs w:val="24"/>
        </w:rPr>
        <w:t>Bench work</w:t>
      </w:r>
    </w:p>
    <w:p w14:paraId="304CFDAB" w14:textId="77777777" w:rsidR="00C97C68" w:rsidRPr="009E3489" w:rsidRDefault="00C97C68">
      <w:pPr>
        <w:pStyle w:val="ListParagraph"/>
        <w:numPr>
          <w:ilvl w:val="0"/>
          <w:numId w:val="64"/>
        </w:numPr>
        <w:jc w:val="both"/>
        <w:rPr>
          <w:noProof/>
          <w:color w:val="000000" w:themeColor="text1"/>
          <w:szCs w:val="24"/>
        </w:rPr>
      </w:pPr>
      <w:r w:rsidRPr="009E3489">
        <w:rPr>
          <w:color w:val="000000" w:themeColor="text1"/>
          <w:szCs w:val="24"/>
        </w:rPr>
        <w:t>Inspection and quality control</w:t>
      </w:r>
    </w:p>
    <w:p w14:paraId="14AC5AA5" w14:textId="77777777" w:rsidR="00C97C68" w:rsidRPr="009E3489" w:rsidRDefault="00C97C68">
      <w:pPr>
        <w:pStyle w:val="ListParagraph"/>
        <w:numPr>
          <w:ilvl w:val="0"/>
          <w:numId w:val="64"/>
        </w:numPr>
        <w:jc w:val="both"/>
        <w:rPr>
          <w:noProof/>
          <w:color w:val="000000" w:themeColor="text1"/>
          <w:szCs w:val="24"/>
        </w:rPr>
      </w:pPr>
      <w:r w:rsidRPr="009E3489">
        <w:rPr>
          <w:color w:val="000000" w:themeColor="text1"/>
          <w:szCs w:val="24"/>
        </w:rPr>
        <w:t>Preventive maintenance of machine tools</w:t>
      </w:r>
    </w:p>
    <w:p w14:paraId="331E3765" w14:textId="77777777" w:rsidR="00C97C68" w:rsidRPr="009E3489" w:rsidRDefault="00C97C68">
      <w:pPr>
        <w:pStyle w:val="ListParagraph"/>
        <w:numPr>
          <w:ilvl w:val="0"/>
          <w:numId w:val="64"/>
        </w:numPr>
        <w:jc w:val="both"/>
        <w:rPr>
          <w:noProof/>
          <w:color w:val="000000" w:themeColor="text1"/>
          <w:szCs w:val="24"/>
        </w:rPr>
      </w:pPr>
      <w:r w:rsidRPr="009E3489">
        <w:rPr>
          <w:color w:val="000000" w:themeColor="text1"/>
          <w:szCs w:val="24"/>
        </w:rPr>
        <w:t>Metal cutting technology</w:t>
      </w:r>
    </w:p>
    <w:p w14:paraId="158693E7" w14:textId="77777777" w:rsidR="00C97C68" w:rsidRPr="009E3489" w:rsidRDefault="00C97C68">
      <w:pPr>
        <w:pStyle w:val="ListParagraph"/>
        <w:numPr>
          <w:ilvl w:val="0"/>
          <w:numId w:val="64"/>
        </w:numPr>
        <w:jc w:val="both"/>
        <w:rPr>
          <w:noProof/>
          <w:color w:val="000000" w:themeColor="text1"/>
          <w:szCs w:val="24"/>
        </w:rPr>
      </w:pPr>
      <w:r w:rsidRPr="009E3489">
        <w:rPr>
          <w:color w:val="000000" w:themeColor="text1"/>
          <w:szCs w:val="24"/>
        </w:rPr>
        <w:t>WIBA act (2007)</w:t>
      </w:r>
    </w:p>
    <w:p w14:paraId="66E4B193" w14:textId="77777777" w:rsidR="00C97C68" w:rsidRPr="009E3489" w:rsidRDefault="00C97C68">
      <w:pPr>
        <w:pStyle w:val="ListParagraph"/>
        <w:numPr>
          <w:ilvl w:val="0"/>
          <w:numId w:val="64"/>
        </w:numPr>
        <w:jc w:val="both"/>
        <w:rPr>
          <w:noProof/>
          <w:color w:val="000000" w:themeColor="text1"/>
          <w:szCs w:val="24"/>
        </w:rPr>
      </w:pPr>
      <w:r w:rsidRPr="009E3489">
        <w:rPr>
          <w:color w:val="000000" w:themeColor="text1"/>
          <w:szCs w:val="24"/>
        </w:rPr>
        <w:t>Report writing</w:t>
      </w:r>
    </w:p>
    <w:p w14:paraId="6E7D3821" w14:textId="628B4239" w:rsidR="00C97C68" w:rsidRPr="009E3489" w:rsidRDefault="00C97C68">
      <w:pPr>
        <w:rPr>
          <w:b/>
          <w:i/>
          <w:color w:val="000000" w:themeColor="text1"/>
          <w:szCs w:val="24"/>
        </w:rPr>
      </w:pPr>
      <w:r w:rsidRPr="009E3489">
        <w:rPr>
          <w:b/>
          <w:color w:val="000000" w:themeColor="text1"/>
          <w:szCs w:val="24"/>
        </w:rPr>
        <w:t>EVIDENCE GUIDE</w:t>
      </w:r>
    </w:p>
    <w:p w14:paraId="54DF4120" w14:textId="77777777" w:rsidR="00C97C68" w:rsidRPr="009E3489" w:rsidRDefault="00C97C68">
      <w:pPr>
        <w:spacing w:before="80" w:after="80"/>
        <w:ind w:hanging="90"/>
        <w:jc w:val="both"/>
        <w:rPr>
          <w:color w:val="000000" w:themeColor="text1"/>
          <w:szCs w:val="24"/>
        </w:rPr>
      </w:pPr>
      <w:r w:rsidRPr="009E3489">
        <w:rPr>
          <w:color w:val="000000" w:themeColor="text1"/>
          <w:szCs w:val="24"/>
        </w:rPr>
        <w:t>This provides advice on assessment and must be read in conjunction with the performance criteria, required skills and knowledge and range.</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470"/>
      </w:tblGrid>
      <w:tr w:rsidR="009E3489" w:rsidRPr="009E3489" w14:paraId="01A68845" w14:textId="77777777" w:rsidTr="00C97C68">
        <w:tc>
          <w:tcPr>
            <w:tcW w:w="2340" w:type="dxa"/>
          </w:tcPr>
          <w:p w14:paraId="13D23B46" w14:textId="77777777" w:rsidR="00C97C68" w:rsidRPr="009E3489" w:rsidRDefault="00C97C68">
            <w:pPr>
              <w:numPr>
                <w:ilvl w:val="0"/>
                <w:numId w:val="51"/>
              </w:numPr>
              <w:jc w:val="both"/>
              <w:rPr>
                <w:color w:val="000000" w:themeColor="text1"/>
                <w:szCs w:val="24"/>
              </w:rPr>
            </w:pPr>
            <w:r w:rsidRPr="009E3489">
              <w:rPr>
                <w:color w:val="000000" w:themeColor="text1"/>
                <w:szCs w:val="24"/>
              </w:rPr>
              <w:t>Critical Aspects of Competency</w:t>
            </w:r>
          </w:p>
        </w:tc>
        <w:tc>
          <w:tcPr>
            <w:tcW w:w="7470" w:type="dxa"/>
          </w:tcPr>
          <w:p w14:paraId="0338AD52" w14:textId="77777777" w:rsidR="00C97C68" w:rsidRPr="009E3489" w:rsidRDefault="00C97C68">
            <w:pPr>
              <w:pStyle w:val="BodyText"/>
              <w:tabs>
                <w:tab w:val="left" w:pos="702"/>
              </w:tabs>
              <w:ind w:left="702" w:hanging="702"/>
              <w:jc w:val="both"/>
              <w:rPr>
                <w:color w:val="000000" w:themeColor="text1"/>
                <w:szCs w:val="24"/>
              </w:rPr>
            </w:pPr>
            <w:r w:rsidRPr="009E3489">
              <w:rPr>
                <w:color w:val="000000" w:themeColor="text1"/>
                <w:szCs w:val="24"/>
              </w:rPr>
              <w:t>Assessment requires evidence that the learner:</w:t>
            </w:r>
          </w:p>
          <w:p w14:paraId="7CBC9054" w14:textId="77777777" w:rsidR="005A6AB5" w:rsidRPr="009E3489" w:rsidRDefault="005A6AB5">
            <w:pPr>
              <w:numPr>
                <w:ilvl w:val="1"/>
                <w:numId w:val="51"/>
              </w:numPr>
              <w:tabs>
                <w:tab w:val="left" w:pos="702"/>
              </w:tabs>
              <w:jc w:val="both"/>
              <w:rPr>
                <w:color w:val="000000" w:themeColor="text1"/>
                <w:szCs w:val="24"/>
              </w:rPr>
            </w:pPr>
            <w:r w:rsidRPr="009E3489">
              <w:rPr>
                <w:color w:val="000000" w:themeColor="text1"/>
                <w:szCs w:val="24"/>
              </w:rPr>
              <w:t>Interpreted drawings and symbols correctly</w:t>
            </w:r>
          </w:p>
          <w:p w14:paraId="54460A1C" w14:textId="77777777" w:rsidR="005A6AB5" w:rsidRPr="009E3489" w:rsidRDefault="005A6AB5">
            <w:pPr>
              <w:numPr>
                <w:ilvl w:val="1"/>
                <w:numId w:val="51"/>
              </w:numPr>
              <w:tabs>
                <w:tab w:val="left" w:pos="702"/>
              </w:tabs>
              <w:jc w:val="both"/>
              <w:rPr>
                <w:color w:val="000000" w:themeColor="text1"/>
                <w:szCs w:val="24"/>
              </w:rPr>
            </w:pPr>
            <w:r w:rsidRPr="009E3489">
              <w:rPr>
                <w:color w:val="000000" w:themeColor="text1"/>
                <w:szCs w:val="24"/>
              </w:rPr>
              <w:t>Produced applied geometry drawings correctly</w:t>
            </w:r>
          </w:p>
          <w:p w14:paraId="36688073" w14:textId="77777777" w:rsidR="005A6AB5" w:rsidRPr="009E3489" w:rsidRDefault="005A6AB5">
            <w:pPr>
              <w:numPr>
                <w:ilvl w:val="1"/>
                <w:numId w:val="51"/>
              </w:numPr>
              <w:tabs>
                <w:tab w:val="left" w:pos="702"/>
              </w:tabs>
              <w:jc w:val="both"/>
              <w:rPr>
                <w:color w:val="000000" w:themeColor="text1"/>
                <w:szCs w:val="24"/>
              </w:rPr>
            </w:pPr>
            <w:r w:rsidRPr="009E3489">
              <w:rPr>
                <w:color w:val="000000" w:themeColor="text1"/>
                <w:szCs w:val="24"/>
              </w:rPr>
              <w:t>Selected tools and equipment appropriately</w:t>
            </w:r>
          </w:p>
          <w:p w14:paraId="5A751EA0" w14:textId="77777777" w:rsidR="005A6AB5" w:rsidRPr="009E3489" w:rsidRDefault="005A6AB5">
            <w:pPr>
              <w:numPr>
                <w:ilvl w:val="1"/>
                <w:numId w:val="51"/>
              </w:numPr>
              <w:tabs>
                <w:tab w:val="left" w:pos="702"/>
              </w:tabs>
              <w:jc w:val="both"/>
              <w:rPr>
                <w:color w:val="000000" w:themeColor="text1"/>
                <w:szCs w:val="24"/>
              </w:rPr>
            </w:pPr>
            <w:r w:rsidRPr="009E3489">
              <w:rPr>
                <w:color w:val="000000" w:themeColor="text1"/>
                <w:szCs w:val="24"/>
              </w:rPr>
              <w:t>Produced parts correctly</w:t>
            </w:r>
          </w:p>
          <w:p w14:paraId="256A24B4" w14:textId="77777777" w:rsidR="005A6AB5" w:rsidRPr="009E3489" w:rsidRDefault="005A6AB5">
            <w:pPr>
              <w:numPr>
                <w:ilvl w:val="1"/>
                <w:numId w:val="51"/>
              </w:numPr>
              <w:tabs>
                <w:tab w:val="left" w:pos="702"/>
              </w:tabs>
              <w:jc w:val="both"/>
              <w:rPr>
                <w:color w:val="000000" w:themeColor="text1"/>
                <w:szCs w:val="24"/>
              </w:rPr>
            </w:pPr>
            <w:r w:rsidRPr="009E3489">
              <w:rPr>
                <w:color w:val="000000" w:themeColor="text1"/>
                <w:szCs w:val="24"/>
              </w:rPr>
              <w:t>Assembled parts correctly</w:t>
            </w:r>
          </w:p>
          <w:p w14:paraId="4A7DD32C" w14:textId="77777777" w:rsidR="005A6AB5" w:rsidRPr="009E3489" w:rsidRDefault="005A6AB5">
            <w:pPr>
              <w:numPr>
                <w:ilvl w:val="1"/>
                <w:numId w:val="51"/>
              </w:numPr>
              <w:tabs>
                <w:tab w:val="left" w:pos="702"/>
              </w:tabs>
              <w:jc w:val="both"/>
              <w:rPr>
                <w:color w:val="000000" w:themeColor="text1"/>
                <w:szCs w:val="24"/>
              </w:rPr>
            </w:pPr>
            <w:r w:rsidRPr="009E3489">
              <w:rPr>
                <w:color w:val="000000" w:themeColor="text1"/>
                <w:szCs w:val="24"/>
              </w:rPr>
              <w:t>Polished workpieces correctly</w:t>
            </w:r>
          </w:p>
          <w:p w14:paraId="6203E167" w14:textId="77777777" w:rsidR="005A6AB5" w:rsidRPr="009E3489" w:rsidRDefault="005A6AB5">
            <w:pPr>
              <w:numPr>
                <w:ilvl w:val="1"/>
                <w:numId w:val="51"/>
              </w:numPr>
              <w:tabs>
                <w:tab w:val="left" w:pos="702"/>
              </w:tabs>
              <w:jc w:val="both"/>
              <w:rPr>
                <w:color w:val="000000" w:themeColor="text1"/>
                <w:szCs w:val="24"/>
              </w:rPr>
            </w:pPr>
            <w:r w:rsidRPr="009E3489">
              <w:rPr>
                <w:color w:val="000000" w:themeColor="text1"/>
                <w:szCs w:val="24"/>
              </w:rPr>
              <w:t xml:space="preserve">Identified faults on tools and </w:t>
            </w:r>
            <w:proofErr w:type="spellStart"/>
            <w:r w:rsidRPr="009E3489">
              <w:rPr>
                <w:color w:val="000000" w:themeColor="text1"/>
                <w:szCs w:val="24"/>
              </w:rPr>
              <w:t>equipments</w:t>
            </w:r>
            <w:proofErr w:type="spellEnd"/>
            <w:r w:rsidRPr="009E3489">
              <w:rPr>
                <w:color w:val="000000" w:themeColor="text1"/>
                <w:szCs w:val="24"/>
              </w:rPr>
              <w:t xml:space="preserve"> correctly</w:t>
            </w:r>
          </w:p>
          <w:p w14:paraId="07E66683" w14:textId="77777777" w:rsidR="005A6AB5" w:rsidRPr="009E3489" w:rsidRDefault="005A6AB5">
            <w:pPr>
              <w:numPr>
                <w:ilvl w:val="1"/>
                <w:numId w:val="51"/>
              </w:numPr>
              <w:tabs>
                <w:tab w:val="left" w:pos="702"/>
              </w:tabs>
              <w:jc w:val="both"/>
              <w:rPr>
                <w:color w:val="000000" w:themeColor="text1"/>
                <w:szCs w:val="24"/>
              </w:rPr>
            </w:pPr>
            <w:r w:rsidRPr="009E3489">
              <w:rPr>
                <w:color w:val="000000" w:themeColor="text1"/>
                <w:szCs w:val="24"/>
              </w:rPr>
              <w:t xml:space="preserve">Cleaned work area </w:t>
            </w:r>
            <w:proofErr w:type="spellStart"/>
            <w:r w:rsidRPr="009E3489">
              <w:rPr>
                <w:color w:val="000000" w:themeColor="text1"/>
                <w:szCs w:val="24"/>
              </w:rPr>
              <w:t>appropriatetly</w:t>
            </w:r>
            <w:proofErr w:type="spellEnd"/>
          </w:p>
          <w:p w14:paraId="01465138" w14:textId="2A5B62CD" w:rsidR="00C97C68" w:rsidRPr="009E3489" w:rsidRDefault="005A6AB5">
            <w:pPr>
              <w:numPr>
                <w:ilvl w:val="1"/>
                <w:numId w:val="51"/>
              </w:numPr>
              <w:tabs>
                <w:tab w:val="left" w:pos="702"/>
              </w:tabs>
              <w:jc w:val="both"/>
              <w:rPr>
                <w:color w:val="000000" w:themeColor="text1"/>
                <w:szCs w:val="24"/>
              </w:rPr>
            </w:pPr>
            <w:r w:rsidRPr="009E3489">
              <w:rPr>
                <w:color w:val="000000" w:themeColor="text1"/>
                <w:szCs w:val="24"/>
              </w:rPr>
              <w:t>Disposed waste appropriately</w:t>
            </w:r>
          </w:p>
        </w:tc>
      </w:tr>
      <w:tr w:rsidR="009E3489" w:rsidRPr="009E3489" w14:paraId="4A07BAE6" w14:textId="77777777" w:rsidTr="00C97C68">
        <w:tc>
          <w:tcPr>
            <w:tcW w:w="2340" w:type="dxa"/>
          </w:tcPr>
          <w:p w14:paraId="6CC67803" w14:textId="2CF7550E" w:rsidR="00C97C68" w:rsidRPr="009E3489" w:rsidRDefault="00C97C68" w:rsidP="004E6909">
            <w:pPr>
              <w:pStyle w:val="BodyText"/>
              <w:numPr>
                <w:ilvl w:val="0"/>
                <w:numId w:val="51"/>
              </w:numPr>
              <w:ind w:right="162"/>
              <w:jc w:val="both"/>
              <w:rPr>
                <w:color w:val="000000" w:themeColor="text1"/>
                <w:szCs w:val="24"/>
              </w:rPr>
            </w:pPr>
            <w:r w:rsidRPr="009E3489">
              <w:rPr>
                <w:color w:val="000000" w:themeColor="text1"/>
                <w:szCs w:val="24"/>
              </w:rPr>
              <w:t>Resource Implications</w:t>
            </w:r>
          </w:p>
        </w:tc>
        <w:tc>
          <w:tcPr>
            <w:tcW w:w="7470" w:type="dxa"/>
          </w:tcPr>
          <w:p w14:paraId="775FFAEF" w14:textId="77777777" w:rsidR="000E498F" w:rsidRPr="009E3489" w:rsidRDefault="000E498F" w:rsidP="000E498F">
            <w:pPr>
              <w:ind w:hanging="18"/>
              <w:jc w:val="both"/>
              <w:rPr>
                <w:color w:val="000000" w:themeColor="text1"/>
                <w:szCs w:val="24"/>
                <w:lang w:val="en-GB"/>
              </w:rPr>
            </w:pPr>
            <w:r w:rsidRPr="009E3489">
              <w:rPr>
                <w:color w:val="000000" w:themeColor="text1"/>
                <w:szCs w:val="24"/>
                <w:lang w:val="en-GB"/>
              </w:rPr>
              <w:t xml:space="preserve">The following resources should be provided: </w:t>
            </w:r>
          </w:p>
          <w:p w14:paraId="14F6F23B" w14:textId="15B03222" w:rsidR="00C97C68" w:rsidRPr="009E3489" w:rsidRDefault="00C97C68" w:rsidP="008A716A">
            <w:pPr>
              <w:pStyle w:val="ListParagraph"/>
              <w:numPr>
                <w:ilvl w:val="1"/>
                <w:numId w:val="91"/>
              </w:numPr>
              <w:tabs>
                <w:tab w:val="left" w:pos="501"/>
              </w:tabs>
              <w:spacing w:after="0"/>
              <w:ind w:hanging="669"/>
              <w:jc w:val="both"/>
              <w:rPr>
                <w:color w:val="000000" w:themeColor="text1"/>
                <w:szCs w:val="24"/>
              </w:rPr>
            </w:pPr>
            <w:r w:rsidRPr="009E3489">
              <w:rPr>
                <w:color w:val="000000" w:themeColor="text1"/>
                <w:szCs w:val="24"/>
              </w:rPr>
              <w:t>Hand measuring tools</w:t>
            </w:r>
          </w:p>
          <w:p w14:paraId="60B77236" w14:textId="77777777" w:rsidR="00C97C68" w:rsidRPr="009E3489" w:rsidRDefault="00C97C68" w:rsidP="008A716A">
            <w:pPr>
              <w:numPr>
                <w:ilvl w:val="1"/>
                <w:numId w:val="91"/>
              </w:numPr>
              <w:tabs>
                <w:tab w:val="left" w:pos="501"/>
              </w:tabs>
              <w:ind w:left="702" w:hanging="669"/>
              <w:jc w:val="both"/>
              <w:rPr>
                <w:color w:val="000000" w:themeColor="text1"/>
                <w:szCs w:val="24"/>
              </w:rPr>
            </w:pPr>
            <w:r w:rsidRPr="009E3489">
              <w:rPr>
                <w:color w:val="000000" w:themeColor="text1"/>
                <w:szCs w:val="24"/>
              </w:rPr>
              <w:t>Hand marking tools</w:t>
            </w:r>
          </w:p>
          <w:p w14:paraId="78A564F8" w14:textId="77777777" w:rsidR="00C97C68" w:rsidRPr="009E3489" w:rsidRDefault="00C97C68" w:rsidP="008A716A">
            <w:pPr>
              <w:numPr>
                <w:ilvl w:val="1"/>
                <w:numId w:val="91"/>
              </w:numPr>
              <w:tabs>
                <w:tab w:val="left" w:pos="501"/>
              </w:tabs>
              <w:ind w:left="702" w:hanging="669"/>
              <w:jc w:val="both"/>
              <w:rPr>
                <w:color w:val="000000" w:themeColor="text1"/>
                <w:szCs w:val="24"/>
              </w:rPr>
            </w:pPr>
            <w:r w:rsidRPr="009E3489">
              <w:rPr>
                <w:color w:val="000000" w:themeColor="text1"/>
                <w:szCs w:val="24"/>
              </w:rPr>
              <w:t>Hand tools</w:t>
            </w:r>
          </w:p>
          <w:p w14:paraId="7C1F78BF" w14:textId="77777777" w:rsidR="00C97C68" w:rsidRPr="009E3489" w:rsidRDefault="00C97C68" w:rsidP="008A716A">
            <w:pPr>
              <w:numPr>
                <w:ilvl w:val="1"/>
                <w:numId w:val="91"/>
              </w:numPr>
              <w:tabs>
                <w:tab w:val="left" w:pos="501"/>
              </w:tabs>
              <w:ind w:left="702" w:hanging="669"/>
              <w:jc w:val="both"/>
              <w:rPr>
                <w:color w:val="000000" w:themeColor="text1"/>
                <w:szCs w:val="24"/>
              </w:rPr>
            </w:pPr>
            <w:r w:rsidRPr="009E3489">
              <w:rPr>
                <w:color w:val="000000" w:themeColor="text1"/>
                <w:szCs w:val="24"/>
              </w:rPr>
              <w:t>Inspection tools and equipment</w:t>
            </w:r>
          </w:p>
          <w:p w14:paraId="274981DD" w14:textId="77777777" w:rsidR="00C97C68" w:rsidRPr="009E3489" w:rsidRDefault="00C97C68" w:rsidP="008A716A">
            <w:pPr>
              <w:numPr>
                <w:ilvl w:val="1"/>
                <w:numId w:val="91"/>
              </w:numPr>
              <w:tabs>
                <w:tab w:val="left" w:pos="501"/>
              </w:tabs>
              <w:ind w:left="702" w:hanging="669"/>
              <w:jc w:val="both"/>
              <w:rPr>
                <w:color w:val="000000" w:themeColor="text1"/>
                <w:szCs w:val="24"/>
              </w:rPr>
            </w:pPr>
            <w:r w:rsidRPr="009E3489">
              <w:rPr>
                <w:color w:val="000000" w:themeColor="text1"/>
                <w:szCs w:val="24"/>
              </w:rPr>
              <w:t>Work benches</w:t>
            </w:r>
          </w:p>
        </w:tc>
      </w:tr>
      <w:tr w:rsidR="009E3489" w:rsidRPr="009E3489" w14:paraId="41E8A04F" w14:textId="77777777" w:rsidTr="00C97C68">
        <w:tc>
          <w:tcPr>
            <w:tcW w:w="2340" w:type="dxa"/>
          </w:tcPr>
          <w:p w14:paraId="2599EB90" w14:textId="77777777" w:rsidR="00C97C68" w:rsidRPr="009E3489" w:rsidRDefault="00C97C68" w:rsidP="008A716A">
            <w:pPr>
              <w:pStyle w:val="BodyText"/>
              <w:numPr>
                <w:ilvl w:val="0"/>
                <w:numId w:val="51"/>
              </w:numPr>
              <w:ind w:right="162"/>
              <w:jc w:val="both"/>
              <w:rPr>
                <w:color w:val="000000" w:themeColor="text1"/>
                <w:szCs w:val="24"/>
              </w:rPr>
            </w:pPr>
            <w:r w:rsidRPr="009E3489">
              <w:rPr>
                <w:color w:val="000000" w:themeColor="text1"/>
                <w:szCs w:val="24"/>
              </w:rPr>
              <w:t>Methods of Assessment</w:t>
            </w:r>
          </w:p>
        </w:tc>
        <w:tc>
          <w:tcPr>
            <w:tcW w:w="7470" w:type="dxa"/>
          </w:tcPr>
          <w:p w14:paraId="1CEEBD45" w14:textId="77777777" w:rsidR="00C97C68" w:rsidRPr="009E3489" w:rsidRDefault="00C97C68" w:rsidP="008A716A">
            <w:pPr>
              <w:pStyle w:val="BodyTextIndent"/>
              <w:spacing w:before="40" w:after="40" w:line="276" w:lineRule="auto"/>
              <w:ind w:left="0" w:firstLine="51"/>
              <w:jc w:val="both"/>
              <w:rPr>
                <w:color w:val="000000" w:themeColor="text1"/>
              </w:rPr>
            </w:pPr>
            <w:r w:rsidRPr="009E3489">
              <w:rPr>
                <w:color w:val="000000" w:themeColor="text1"/>
              </w:rPr>
              <w:t>Competency may be assessed through:</w:t>
            </w:r>
          </w:p>
          <w:p w14:paraId="0DDFBE43" w14:textId="73B2C2A9" w:rsidR="00C97C68" w:rsidRPr="009E3489" w:rsidRDefault="00925892" w:rsidP="008A716A">
            <w:pPr>
              <w:numPr>
                <w:ilvl w:val="1"/>
                <w:numId w:val="91"/>
              </w:numPr>
              <w:tabs>
                <w:tab w:val="left" w:pos="501"/>
              </w:tabs>
              <w:ind w:left="702" w:hanging="702"/>
              <w:jc w:val="both"/>
              <w:rPr>
                <w:color w:val="000000" w:themeColor="text1"/>
                <w:szCs w:val="24"/>
              </w:rPr>
            </w:pPr>
            <w:r w:rsidRPr="009E3489">
              <w:rPr>
                <w:color w:val="000000" w:themeColor="text1"/>
                <w:szCs w:val="24"/>
              </w:rPr>
              <w:t>Observation</w:t>
            </w:r>
          </w:p>
          <w:p w14:paraId="5B92BAAC" w14:textId="2BE2B2C6" w:rsidR="00C97C68" w:rsidRPr="009E3489" w:rsidRDefault="00C97C68" w:rsidP="008A716A">
            <w:pPr>
              <w:numPr>
                <w:ilvl w:val="1"/>
                <w:numId w:val="91"/>
              </w:numPr>
              <w:tabs>
                <w:tab w:val="left" w:pos="501"/>
              </w:tabs>
              <w:ind w:left="702" w:hanging="702"/>
              <w:jc w:val="both"/>
              <w:rPr>
                <w:color w:val="000000" w:themeColor="text1"/>
                <w:szCs w:val="24"/>
              </w:rPr>
            </w:pPr>
            <w:r w:rsidRPr="009E3489">
              <w:rPr>
                <w:color w:val="000000" w:themeColor="text1"/>
                <w:szCs w:val="24"/>
              </w:rPr>
              <w:t xml:space="preserve">Oral </w:t>
            </w:r>
          </w:p>
          <w:p w14:paraId="27104A61" w14:textId="6863BA04" w:rsidR="00C97C68" w:rsidRPr="009E3489" w:rsidRDefault="00C97C68" w:rsidP="008A716A">
            <w:pPr>
              <w:numPr>
                <w:ilvl w:val="1"/>
                <w:numId w:val="91"/>
              </w:numPr>
              <w:tabs>
                <w:tab w:val="left" w:pos="501"/>
              </w:tabs>
              <w:ind w:left="702" w:hanging="702"/>
              <w:jc w:val="both"/>
              <w:rPr>
                <w:color w:val="000000" w:themeColor="text1"/>
                <w:szCs w:val="24"/>
              </w:rPr>
            </w:pPr>
            <w:r w:rsidRPr="009E3489">
              <w:rPr>
                <w:color w:val="000000" w:themeColor="text1"/>
                <w:szCs w:val="24"/>
              </w:rPr>
              <w:t xml:space="preserve">written </w:t>
            </w:r>
          </w:p>
          <w:p w14:paraId="37022250" w14:textId="77777777" w:rsidR="00C97C68" w:rsidRPr="009E3489" w:rsidRDefault="00C97C68" w:rsidP="008A716A">
            <w:pPr>
              <w:numPr>
                <w:ilvl w:val="1"/>
                <w:numId w:val="91"/>
              </w:numPr>
              <w:tabs>
                <w:tab w:val="left" w:pos="501"/>
              </w:tabs>
              <w:ind w:left="702" w:hanging="702"/>
              <w:jc w:val="both"/>
              <w:rPr>
                <w:color w:val="000000" w:themeColor="text1"/>
                <w:szCs w:val="24"/>
              </w:rPr>
            </w:pPr>
            <w:r w:rsidRPr="009E3489">
              <w:rPr>
                <w:color w:val="000000" w:themeColor="text1"/>
                <w:szCs w:val="24"/>
              </w:rPr>
              <w:lastRenderedPageBreak/>
              <w:t>Inspection of finished product</w:t>
            </w:r>
          </w:p>
          <w:p w14:paraId="67EB1DF1" w14:textId="77777777" w:rsidR="00C97C68" w:rsidRPr="009E3489" w:rsidRDefault="00C97C68" w:rsidP="008A716A">
            <w:pPr>
              <w:numPr>
                <w:ilvl w:val="1"/>
                <w:numId w:val="91"/>
              </w:numPr>
              <w:tabs>
                <w:tab w:val="left" w:pos="501"/>
              </w:tabs>
              <w:ind w:left="702" w:hanging="702"/>
              <w:jc w:val="both"/>
              <w:rPr>
                <w:color w:val="000000" w:themeColor="text1"/>
                <w:szCs w:val="24"/>
              </w:rPr>
            </w:pPr>
            <w:r w:rsidRPr="009E3489">
              <w:rPr>
                <w:color w:val="000000" w:themeColor="text1"/>
                <w:szCs w:val="24"/>
              </w:rPr>
              <w:t>Observing housekeeping of the work area and/or machine tool</w:t>
            </w:r>
          </w:p>
        </w:tc>
      </w:tr>
      <w:tr w:rsidR="009E3489" w:rsidRPr="009E3489" w14:paraId="436F53EF" w14:textId="77777777" w:rsidTr="00C97C68">
        <w:tc>
          <w:tcPr>
            <w:tcW w:w="2340" w:type="dxa"/>
          </w:tcPr>
          <w:p w14:paraId="145AD6E9" w14:textId="77777777" w:rsidR="00C97C68" w:rsidRPr="009E3489" w:rsidRDefault="00C97C68" w:rsidP="008A716A">
            <w:pPr>
              <w:pStyle w:val="BodyText"/>
              <w:numPr>
                <w:ilvl w:val="0"/>
                <w:numId w:val="51"/>
              </w:numPr>
              <w:ind w:right="162"/>
              <w:jc w:val="both"/>
              <w:rPr>
                <w:color w:val="000000" w:themeColor="text1"/>
                <w:szCs w:val="24"/>
              </w:rPr>
            </w:pPr>
            <w:r w:rsidRPr="009E3489">
              <w:rPr>
                <w:color w:val="000000" w:themeColor="text1"/>
                <w:szCs w:val="24"/>
              </w:rPr>
              <w:lastRenderedPageBreak/>
              <w:t>Context of Assessment</w:t>
            </w:r>
          </w:p>
        </w:tc>
        <w:tc>
          <w:tcPr>
            <w:tcW w:w="7470" w:type="dxa"/>
          </w:tcPr>
          <w:p w14:paraId="7BF364CF" w14:textId="789B32C7" w:rsidR="00C97C68" w:rsidRPr="009E3489" w:rsidRDefault="00C97C68" w:rsidP="008A716A">
            <w:pPr>
              <w:pStyle w:val="BodyText"/>
              <w:tabs>
                <w:tab w:val="left" w:pos="702"/>
              </w:tabs>
              <w:ind w:left="51" w:right="749" w:firstLine="0"/>
              <w:rPr>
                <w:color w:val="000000" w:themeColor="text1"/>
                <w:szCs w:val="24"/>
              </w:rPr>
            </w:pPr>
            <w:r w:rsidRPr="009E3489">
              <w:rPr>
                <w:color w:val="000000" w:themeColor="text1"/>
                <w:szCs w:val="24"/>
              </w:rPr>
              <w:t>Competency may be assessed individually in the actual workplace or through accredited institution</w:t>
            </w:r>
            <w:r w:rsidR="000E498F" w:rsidRPr="009E3489">
              <w:rPr>
                <w:color w:val="000000" w:themeColor="text1"/>
                <w:szCs w:val="24"/>
              </w:rPr>
              <w:t xml:space="preserve"> or during Industrial Attachment.</w:t>
            </w:r>
          </w:p>
        </w:tc>
      </w:tr>
      <w:tr w:rsidR="00D2300F" w:rsidRPr="009E3489" w14:paraId="14E16798" w14:textId="77777777" w:rsidTr="00C97C68">
        <w:tc>
          <w:tcPr>
            <w:tcW w:w="2340" w:type="dxa"/>
          </w:tcPr>
          <w:p w14:paraId="20F3BFAF" w14:textId="44B5AC75" w:rsidR="00C97C68" w:rsidRPr="009E3489" w:rsidRDefault="00C97C68" w:rsidP="008A716A">
            <w:pPr>
              <w:pStyle w:val="BodyText"/>
              <w:numPr>
                <w:ilvl w:val="0"/>
                <w:numId w:val="51"/>
              </w:numPr>
              <w:ind w:right="162"/>
              <w:jc w:val="both"/>
              <w:rPr>
                <w:color w:val="000000" w:themeColor="text1"/>
                <w:szCs w:val="24"/>
              </w:rPr>
            </w:pPr>
            <w:r w:rsidRPr="009E3489">
              <w:rPr>
                <w:color w:val="000000" w:themeColor="text1"/>
                <w:szCs w:val="24"/>
              </w:rPr>
              <w:t>Guidance information for assessment</w:t>
            </w:r>
          </w:p>
        </w:tc>
        <w:tc>
          <w:tcPr>
            <w:tcW w:w="7470" w:type="dxa"/>
          </w:tcPr>
          <w:p w14:paraId="420D5778" w14:textId="77777777" w:rsidR="00C97C68" w:rsidRPr="009E3489" w:rsidRDefault="00C97C68" w:rsidP="008A716A">
            <w:pPr>
              <w:ind w:left="51" w:firstLine="0"/>
              <w:jc w:val="both"/>
              <w:rPr>
                <w:color w:val="000000" w:themeColor="text1"/>
                <w:szCs w:val="24"/>
              </w:rPr>
            </w:pPr>
            <w:r w:rsidRPr="009E3489">
              <w:rPr>
                <w:color w:val="000000" w:themeColor="text1"/>
                <w:szCs w:val="24"/>
              </w:rPr>
              <w:t xml:space="preserve">Holistic </w:t>
            </w:r>
            <w:r w:rsidRPr="009E3489">
              <w:rPr>
                <w:noProof/>
                <w:color w:val="000000" w:themeColor="text1"/>
                <w:szCs w:val="24"/>
              </w:rPr>
              <w:t>assessment with</w:t>
            </w:r>
            <w:r w:rsidRPr="009E3489">
              <w:rPr>
                <w:color w:val="000000" w:themeColor="text1"/>
                <w:szCs w:val="24"/>
              </w:rPr>
              <w:t xml:space="preserve"> other units relevant to the industry sector, workplace and job role is recommended.</w:t>
            </w:r>
          </w:p>
        </w:tc>
      </w:tr>
    </w:tbl>
    <w:p w14:paraId="264FF342" w14:textId="77777777" w:rsidR="00600957" w:rsidRPr="009E3489" w:rsidRDefault="00600957" w:rsidP="004E6909">
      <w:pPr>
        <w:jc w:val="both"/>
        <w:rPr>
          <w:color w:val="000000" w:themeColor="text1"/>
          <w:szCs w:val="24"/>
          <w:lang w:val="en-GB"/>
        </w:rPr>
      </w:pPr>
    </w:p>
    <w:p w14:paraId="6433F7ED" w14:textId="77777777" w:rsidR="00600957" w:rsidRPr="009E3489" w:rsidRDefault="00600957" w:rsidP="000014E2">
      <w:pPr>
        <w:jc w:val="both"/>
        <w:rPr>
          <w:color w:val="000000" w:themeColor="text1"/>
          <w:szCs w:val="24"/>
          <w:lang w:val="en-GB"/>
        </w:rPr>
      </w:pPr>
    </w:p>
    <w:p w14:paraId="38BB2DD8" w14:textId="77777777" w:rsidR="00E42702" w:rsidRPr="009E3489" w:rsidRDefault="00E42702" w:rsidP="000014E2">
      <w:pPr>
        <w:jc w:val="both"/>
        <w:rPr>
          <w:color w:val="000000" w:themeColor="text1"/>
          <w:szCs w:val="24"/>
        </w:rPr>
      </w:pPr>
    </w:p>
    <w:p w14:paraId="2C40F7CD" w14:textId="6318E4CA" w:rsidR="00F60412" w:rsidRPr="009E3489" w:rsidRDefault="00F60412" w:rsidP="00A514CE">
      <w:pPr>
        <w:rPr>
          <w:color w:val="000000" w:themeColor="text1"/>
          <w:szCs w:val="24"/>
        </w:rPr>
      </w:pPr>
    </w:p>
    <w:p w14:paraId="536F3B67" w14:textId="77777777" w:rsidR="00F415EE" w:rsidRPr="009E3489" w:rsidRDefault="00F415EE" w:rsidP="00CD2278">
      <w:pPr>
        <w:jc w:val="both"/>
        <w:rPr>
          <w:color w:val="000000" w:themeColor="text1"/>
          <w:szCs w:val="24"/>
          <w:lang w:val="en-GB"/>
        </w:rPr>
      </w:pPr>
    </w:p>
    <w:p w14:paraId="79796266" w14:textId="77777777" w:rsidR="00260FDD" w:rsidRPr="009E3489" w:rsidRDefault="00260FDD" w:rsidP="003F1958">
      <w:pPr>
        <w:rPr>
          <w:color w:val="000000" w:themeColor="text1"/>
          <w:szCs w:val="24"/>
        </w:rPr>
      </w:pPr>
    </w:p>
    <w:p w14:paraId="40CA4485" w14:textId="77777777" w:rsidR="00260FDD" w:rsidRPr="009E3489" w:rsidRDefault="00260FDD" w:rsidP="005A7E89">
      <w:pPr>
        <w:rPr>
          <w:color w:val="000000" w:themeColor="text1"/>
          <w:szCs w:val="24"/>
        </w:rPr>
      </w:pPr>
    </w:p>
    <w:p w14:paraId="42500079" w14:textId="77777777" w:rsidR="00260FDD" w:rsidRPr="009E3489" w:rsidRDefault="00260FDD" w:rsidP="00D44DEF">
      <w:pPr>
        <w:rPr>
          <w:color w:val="000000" w:themeColor="text1"/>
          <w:szCs w:val="24"/>
        </w:rPr>
      </w:pPr>
    </w:p>
    <w:p w14:paraId="2CCF91B1" w14:textId="77777777" w:rsidR="00260FDD" w:rsidRPr="009E3489" w:rsidRDefault="00260FDD" w:rsidP="000620DF">
      <w:pPr>
        <w:rPr>
          <w:color w:val="000000" w:themeColor="text1"/>
          <w:szCs w:val="24"/>
        </w:rPr>
      </w:pPr>
    </w:p>
    <w:p w14:paraId="6AB4A61F" w14:textId="77777777" w:rsidR="00260FDD" w:rsidRPr="009E3489" w:rsidRDefault="00260FDD" w:rsidP="000620DF">
      <w:pPr>
        <w:rPr>
          <w:color w:val="000000" w:themeColor="text1"/>
          <w:szCs w:val="24"/>
        </w:rPr>
      </w:pPr>
    </w:p>
    <w:p w14:paraId="0CF46A3A" w14:textId="5320DC39" w:rsidR="00382545" w:rsidRPr="009E3489" w:rsidRDefault="00382545">
      <w:pPr>
        <w:spacing w:after="200"/>
        <w:ind w:left="714" w:hanging="357"/>
        <w:rPr>
          <w:b/>
          <w:bCs/>
          <w:color w:val="000000" w:themeColor="text1"/>
          <w:kern w:val="0"/>
          <w:szCs w:val="24"/>
          <w:lang w:val="en-GB"/>
        </w:rPr>
      </w:pPr>
      <w:r w:rsidRPr="009E3489">
        <w:rPr>
          <w:color w:val="000000" w:themeColor="text1"/>
          <w:szCs w:val="24"/>
        </w:rPr>
        <w:br w:type="page"/>
      </w:r>
    </w:p>
    <w:p w14:paraId="34752F8F" w14:textId="07DEF6F7" w:rsidR="00382545" w:rsidRPr="009E3489" w:rsidRDefault="00382545" w:rsidP="008A716A">
      <w:pPr>
        <w:pStyle w:val="Heading2"/>
        <w:rPr>
          <w:color w:val="000000" w:themeColor="text1"/>
        </w:rPr>
      </w:pPr>
      <w:bookmarkStart w:id="57" w:name="_Toc67406148"/>
      <w:r w:rsidRPr="009E3489">
        <w:rPr>
          <w:color w:val="000000" w:themeColor="text1"/>
        </w:rPr>
        <w:lastRenderedPageBreak/>
        <w:t>MAINTAIN WORKSHOP TOOLS, EQUIPMENT AND MEASURING DEVICES</w:t>
      </w:r>
      <w:bookmarkEnd w:id="57"/>
    </w:p>
    <w:p w14:paraId="0FB503C0" w14:textId="77777777" w:rsidR="00F016FC" w:rsidRPr="009E3489" w:rsidRDefault="00F016FC" w:rsidP="008A716A">
      <w:pPr>
        <w:spacing w:after="120" w:line="285" w:lineRule="auto"/>
        <w:rPr>
          <w:rFonts w:eastAsiaTheme="majorEastAsia"/>
          <w:color w:val="000000" w:themeColor="text1"/>
          <w:lang w:val="en-GB"/>
        </w:rPr>
      </w:pPr>
    </w:p>
    <w:p w14:paraId="24F815C1" w14:textId="29B58C55" w:rsidR="006D5D85" w:rsidRPr="009E3489" w:rsidRDefault="006D5D85" w:rsidP="006D5D85">
      <w:pPr>
        <w:jc w:val="both"/>
        <w:rPr>
          <w:b/>
          <w:color w:val="000000" w:themeColor="text1"/>
          <w:szCs w:val="24"/>
          <w:lang w:val="en-GB"/>
        </w:rPr>
      </w:pPr>
      <w:r w:rsidRPr="009E3489">
        <w:rPr>
          <w:b/>
          <w:color w:val="000000" w:themeColor="text1"/>
          <w:szCs w:val="24"/>
        </w:rPr>
        <w:t xml:space="preserve">UNIT CODE: </w:t>
      </w:r>
      <w:r w:rsidRPr="009E3489">
        <w:rPr>
          <w:b/>
          <w:color w:val="000000" w:themeColor="text1"/>
          <w:szCs w:val="24"/>
          <w:lang w:val="en-GB"/>
        </w:rPr>
        <w:t>ENG/OS/AUT/CC/5/</w:t>
      </w:r>
      <w:r w:rsidR="000B09DA" w:rsidRPr="009E3489">
        <w:rPr>
          <w:b/>
          <w:color w:val="000000" w:themeColor="text1"/>
          <w:szCs w:val="24"/>
          <w:lang w:val="en-GB"/>
        </w:rPr>
        <w:t>4</w:t>
      </w:r>
      <w:r w:rsidR="008E4FBD">
        <w:rPr>
          <w:b/>
          <w:color w:val="000000" w:themeColor="text1"/>
          <w:szCs w:val="24"/>
          <w:lang w:val="en-GB"/>
        </w:rPr>
        <w:t>/A</w:t>
      </w:r>
    </w:p>
    <w:p w14:paraId="11A2C6A5" w14:textId="77777777" w:rsidR="006D5D85" w:rsidRPr="009E3489" w:rsidRDefault="006D5D85" w:rsidP="006D5D85">
      <w:pPr>
        <w:tabs>
          <w:tab w:val="left" w:pos="2880"/>
        </w:tabs>
        <w:jc w:val="both"/>
        <w:rPr>
          <w:b/>
          <w:color w:val="000000" w:themeColor="text1"/>
          <w:szCs w:val="24"/>
        </w:rPr>
      </w:pPr>
      <w:r w:rsidRPr="009E3489">
        <w:rPr>
          <w:b/>
          <w:color w:val="000000" w:themeColor="text1"/>
          <w:szCs w:val="24"/>
        </w:rPr>
        <w:t xml:space="preserve">Unit description </w:t>
      </w:r>
    </w:p>
    <w:p w14:paraId="1704E283" w14:textId="3D031EFE" w:rsidR="00382545" w:rsidRPr="009E3489" w:rsidRDefault="000B09DA" w:rsidP="009E3489">
      <w:pPr>
        <w:spacing w:after="160"/>
        <w:ind w:left="0" w:firstLine="0"/>
        <w:rPr>
          <w:rFonts w:eastAsia="Calibri"/>
          <w:color w:val="000000" w:themeColor="text1"/>
          <w:kern w:val="0"/>
          <w:szCs w:val="24"/>
        </w:rPr>
      </w:pPr>
      <w:r w:rsidRPr="009E3489">
        <w:rPr>
          <w:color w:val="000000" w:themeColor="text1"/>
          <w:szCs w:val="24"/>
        </w:rPr>
        <w:t>This unit specifies the competencies required to maintain workshop tools, equipment and measuring devices. It involves identifying workshop tools, equipment and measuring devices, assessing need to maintain and maintaining tools, equipment and measuring devices and preparing workshop tools, equipment and measuring devices maintenance reports.</w:t>
      </w:r>
    </w:p>
    <w:tbl>
      <w:tblPr>
        <w:tblStyle w:val="TableGrid4"/>
        <w:tblW w:w="0" w:type="auto"/>
        <w:tblLook w:val="04A0" w:firstRow="1" w:lastRow="0" w:firstColumn="1" w:lastColumn="0" w:noHBand="0" w:noVBand="1"/>
      </w:tblPr>
      <w:tblGrid>
        <w:gridCol w:w="3145"/>
        <w:gridCol w:w="6205"/>
      </w:tblGrid>
      <w:tr w:rsidR="009E3489" w:rsidRPr="009E3489" w14:paraId="53BE184B" w14:textId="77777777" w:rsidTr="007B2DDC">
        <w:tc>
          <w:tcPr>
            <w:tcW w:w="3145" w:type="dxa"/>
          </w:tcPr>
          <w:p w14:paraId="3172822C" w14:textId="77777777" w:rsidR="00382545" w:rsidRPr="009E3489" w:rsidRDefault="00382545" w:rsidP="000014E2">
            <w:pPr>
              <w:spacing w:after="160" w:line="276" w:lineRule="auto"/>
              <w:rPr>
                <w:rFonts w:eastAsia="Calibri"/>
                <w:b/>
                <w:bCs/>
                <w:color w:val="000000" w:themeColor="text1"/>
                <w:kern w:val="0"/>
                <w:szCs w:val="24"/>
              </w:rPr>
            </w:pPr>
            <w:r w:rsidRPr="009E3489">
              <w:rPr>
                <w:rFonts w:eastAsia="Calibri"/>
                <w:color w:val="000000" w:themeColor="text1"/>
                <w:kern w:val="0"/>
                <w:szCs w:val="24"/>
              </w:rPr>
              <w:t xml:space="preserve"> </w:t>
            </w:r>
            <w:r w:rsidRPr="009E3489">
              <w:rPr>
                <w:rFonts w:eastAsia="Calibri"/>
                <w:b/>
                <w:bCs/>
                <w:color w:val="000000" w:themeColor="text1"/>
                <w:kern w:val="0"/>
                <w:szCs w:val="24"/>
              </w:rPr>
              <w:t>ELEMENT</w:t>
            </w:r>
          </w:p>
          <w:p w14:paraId="10F8AFDF" w14:textId="77777777" w:rsidR="00382545" w:rsidRPr="009E3489" w:rsidRDefault="00382545" w:rsidP="000014E2">
            <w:pPr>
              <w:spacing w:after="160" w:line="276" w:lineRule="auto"/>
              <w:rPr>
                <w:rFonts w:eastAsia="Calibri"/>
                <w:color w:val="000000" w:themeColor="text1"/>
                <w:kern w:val="0"/>
                <w:szCs w:val="24"/>
              </w:rPr>
            </w:pPr>
            <w:r w:rsidRPr="009E3489">
              <w:rPr>
                <w:rFonts w:eastAsia="Calibri"/>
                <w:color w:val="000000" w:themeColor="text1"/>
                <w:kern w:val="0"/>
                <w:szCs w:val="24"/>
              </w:rPr>
              <w:t xml:space="preserve">These describe the </w:t>
            </w:r>
          </w:p>
          <w:p w14:paraId="2F7FC858" w14:textId="77777777" w:rsidR="00382545" w:rsidRPr="009E3489" w:rsidRDefault="00382545" w:rsidP="00A514CE">
            <w:pPr>
              <w:spacing w:after="160" w:line="276" w:lineRule="auto"/>
              <w:rPr>
                <w:rFonts w:eastAsia="Calibri"/>
                <w:color w:val="000000" w:themeColor="text1"/>
                <w:kern w:val="0"/>
                <w:szCs w:val="24"/>
              </w:rPr>
            </w:pPr>
            <w:r w:rsidRPr="009E3489">
              <w:rPr>
                <w:rFonts w:eastAsia="Calibri"/>
                <w:color w:val="000000" w:themeColor="text1"/>
                <w:kern w:val="0"/>
                <w:szCs w:val="24"/>
              </w:rPr>
              <w:t>key outcomes which make up workplace function.</w:t>
            </w:r>
          </w:p>
        </w:tc>
        <w:tc>
          <w:tcPr>
            <w:tcW w:w="6205" w:type="dxa"/>
          </w:tcPr>
          <w:p w14:paraId="543592A3" w14:textId="77777777" w:rsidR="00382545" w:rsidRPr="009E3489" w:rsidRDefault="00382545" w:rsidP="00CD2278">
            <w:pPr>
              <w:spacing w:after="160" w:line="276" w:lineRule="auto"/>
              <w:rPr>
                <w:rFonts w:eastAsia="Calibri"/>
                <w:b/>
                <w:bCs/>
                <w:color w:val="000000" w:themeColor="text1"/>
                <w:kern w:val="0"/>
                <w:szCs w:val="24"/>
              </w:rPr>
            </w:pPr>
            <w:r w:rsidRPr="009E3489">
              <w:rPr>
                <w:rFonts w:eastAsia="Calibri"/>
                <w:b/>
                <w:bCs/>
                <w:color w:val="000000" w:themeColor="text1"/>
                <w:kern w:val="0"/>
                <w:szCs w:val="24"/>
              </w:rPr>
              <w:t>PERFORMANCE CRITERIA</w:t>
            </w:r>
          </w:p>
          <w:p w14:paraId="264759AC" w14:textId="77777777" w:rsidR="00382545" w:rsidRPr="009E3489" w:rsidRDefault="00382545" w:rsidP="003F1958">
            <w:pPr>
              <w:spacing w:after="160" w:line="276" w:lineRule="auto"/>
              <w:rPr>
                <w:rFonts w:eastAsia="Calibri"/>
                <w:color w:val="000000" w:themeColor="text1"/>
                <w:kern w:val="0"/>
                <w:szCs w:val="24"/>
              </w:rPr>
            </w:pPr>
            <w:r w:rsidRPr="009E3489">
              <w:rPr>
                <w:rFonts w:eastAsia="Calibri"/>
                <w:color w:val="000000" w:themeColor="text1"/>
                <w:kern w:val="0"/>
                <w:szCs w:val="24"/>
              </w:rPr>
              <w:t>These are assessable statements which specify the required level of performance for each of the elements.</w:t>
            </w:r>
          </w:p>
          <w:p w14:paraId="1A47E8E3" w14:textId="77777777" w:rsidR="00382545" w:rsidRPr="009E3489" w:rsidRDefault="00382545" w:rsidP="005A7E89">
            <w:pPr>
              <w:spacing w:after="160" w:line="276" w:lineRule="auto"/>
              <w:rPr>
                <w:rFonts w:eastAsia="Calibri"/>
                <w:b/>
                <w:bCs/>
                <w:i/>
                <w:color w:val="000000" w:themeColor="text1"/>
                <w:kern w:val="0"/>
                <w:szCs w:val="24"/>
              </w:rPr>
            </w:pPr>
            <w:r w:rsidRPr="009E3489">
              <w:rPr>
                <w:rFonts w:eastAsia="Calibri"/>
                <w:b/>
                <w:bCs/>
                <w:i/>
                <w:color w:val="000000" w:themeColor="text1"/>
                <w:kern w:val="0"/>
                <w:szCs w:val="24"/>
              </w:rPr>
              <w:t>Bold and italicized terms are elaborated in the Range</w:t>
            </w:r>
          </w:p>
        </w:tc>
      </w:tr>
      <w:tr w:rsidR="009E3489" w:rsidRPr="009E3489" w14:paraId="003A8F1B" w14:textId="77777777" w:rsidTr="007B2DDC">
        <w:tc>
          <w:tcPr>
            <w:tcW w:w="3145" w:type="dxa"/>
          </w:tcPr>
          <w:p w14:paraId="3EB6C831" w14:textId="77777777" w:rsidR="00382545" w:rsidRPr="009E3489" w:rsidRDefault="00382545" w:rsidP="004E6909">
            <w:pPr>
              <w:numPr>
                <w:ilvl w:val="0"/>
                <w:numId w:val="67"/>
              </w:numPr>
              <w:spacing w:line="276" w:lineRule="auto"/>
              <w:contextualSpacing/>
              <w:rPr>
                <w:rFonts w:eastAsia="Calibri"/>
                <w:color w:val="000000" w:themeColor="text1"/>
                <w:kern w:val="0"/>
                <w:szCs w:val="24"/>
              </w:rPr>
            </w:pPr>
            <w:r w:rsidRPr="009E3489">
              <w:rPr>
                <w:rFonts w:eastAsia="Calibri"/>
                <w:color w:val="000000" w:themeColor="text1"/>
                <w:kern w:val="0"/>
                <w:szCs w:val="24"/>
              </w:rPr>
              <w:t xml:space="preserve">Identify workshop tools, equipment and measuring devices  </w:t>
            </w:r>
          </w:p>
          <w:p w14:paraId="052ADC91" w14:textId="77777777" w:rsidR="00382545" w:rsidRPr="009E3489" w:rsidRDefault="00382545" w:rsidP="000014E2">
            <w:pPr>
              <w:spacing w:after="160" w:line="276" w:lineRule="auto"/>
              <w:ind w:left="720"/>
              <w:contextualSpacing/>
              <w:rPr>
                <w:rFonts w:eastAsia="Calibri"/>
                <w:color w:val="000000" w:themeColor="text1"/>
                <w:kern w:val="0"/>
                <w:szCs w:val="24"/>
              </w:rPr>
            </w:pPr>
          </w:p>
          <w:p w14:paraId="585C5535" w14:textId="77777777" w:rsidR="00382545" w:rsidRPr="009E3489" w:rsidRDefault="00382545" w:rsidP="000014E2">
            <w:pPr>
              <w:spacing w:after="160" w:line="276" w:lineRule="auto"/>
              <w:rPr>
                <w:rFonts w:eastAsia="Calibri"/>
                <w:color w:val="000000" w:themeColor="text1"/>
                <w:kern w:val="0"/>
                <w:szCs w:val="24"/>
              </w:rPr>
            </w:pPr>
          </w:p>
        </w:tc>
        <w:tc>
          <w:tcPr>
            <w:tcW w:w="6205" w:type="dxa"/>
          </w:tcPr>
          <w:p w14:paraId="693DA460" w14:textId="77777777" w:rsidR="00382545" w:rsidRPr="009E3489" w:rsidRDefault="00382545" w:rsidP="008A716A">
            <w:pPr>
              <w:pStyle w:val="ListParagraph"/>
              <w:numPr>
                <w:ilvl w:val="0"/>
                <w:numId w:val="237"/>
              </w:numPr>
              <w:ind w:left="430" w:hanging="450"/>
              <w:rPr>
                <w:color w:val="000000" w:themeColor="text1"/>
              </w:rPr>
            </w:pPr>
            <w:r w:rsidRPr="009E3489">
              <w:rPr>
                <w:color w:val="000000" w:themeColor="text1"/>
              </w:rPr>
              <w:t>PPEs are identified as per workshop requirements</w:t>
            </w:r>
          </w:p>
          <w:p w14:paraId="7CD7D3B5" w14:textId="77777777" w:rsidR="00382545" w:rsidRPr="009E3489" w:rsidRDefault="00382545" w:rsidP="008A716A">
            <w:pPr>
              <w:pStyle w:val="ListParagraph"/>
              <w:numPr>
                <w:ilvl w:val="0"/>
                <w:numId w:val="237"/>
              </w:numPr>
              <w:ind w:left="430" w:hanging="450"/>
              <w:rPr>
                <w:color w:val="000000" w:themeColor="text1"/>
              </w:rPr>
            </w:pPr>
            <w:r w:rsidRPr="009E3489">
              <w:rPr>
                <w:b/>
                <w:bCs/>
                <w:i/>
                <w:color w:val="000000" w:themeColor="text1"/>
              </w:rPr>
              <w:t>Workshop tools</w:t>
            </w:r>
            <w:r w:rsidRPr="009E3489">
              <w:rPr>
                <w:b/>
                <w:bCs/>
                <w:color w:val="000000" w:themeColor="text1"/>
              </w:rPr>
              <w:t xml:space="preserve"> </w:t>
            </w:r>
            <w:r w:rsidRPr="009E3489">
              <w:rPr>
                <w:b/>
                <w:bCs/>
                <w:i/>
                <w:color w:val="000000" w:themeColor="text1"/>
              </w:rPr>
              <w:t>and equipment</w:t>
            </w:r>
            <w:r w:rsidRPr="009E3489">
              <w:rPr>
                <w:color w:val="000000" w:themeColor="text1"/>
              </w:rPr>
              <w:t xml:space="preserve"> are identified as per the workshop regulations</w:t>
            </w:r>
          </w:p>
          <w:p w14:paraId="7EE1C8FA" w14:textId="77777777" w:rsidR="00382545" w:rsidRPr="009E3489" w:rsidRDefault="00382545" w:rsidP="008A716A">
            <w:pPr>
              <w:pStyle w:val="ListParagraph"/>
              <w:numPr>
                <w:ilvl w:val="0"/>
                <w:numId w:val="237"/>
              </w:numPr>
              <w:ind w:left="430" w:hanging="450"/>
              <w:rPr>
                <w:color w:val="000000" w:themeColor="text1"/>
              </w:rPr>
            </w:pPr>
            <w:r w:rsidRPr="009E3489">
              <w:rPr>
                <w:b/>
                <w:bCs/>
                <w:i/>
                <w:color w:val="000000" w:themeColor="text1"/>
              </w:rPr>
              <w:t>Measuring devices</w:t>
            </w:r>
            <w:r w:rsidRPr="009E3489">
              <w:rPr>
                <w:color w:val="000000" w:themeColor="text1"/>
              </w:rPr>
              <w:t xml:space="preserve"> are identified as per the workshop regulations</w:t>
            </w:r>
          </w:p>
          <w:p w14:paraId="36E81356" w14:textId="77777777" w:rsidR="00382545" w:rsidRPr="009E3489" w:rsidRDefault="00382545" w:rsidP="005A7E89">
            <w:pPr>
              <w:spacing w:after="160" w:line="276" w:lineRule="auto"/>
              <w:rPr>
                <w:rFonts w:eastAsia="Calibri"/>
                <w:color w:val="000000" w:themeColor="text1"/>
                <w:kern w:val="0"/>
                <w:szCs w:val="24"/>
              </w:rPr>
            </w:pPr>
          </w:p>
        </w:tc>
      </w:tr>
      <w:tr w:rsidR="009E3489" w:rsidRPr="009E3489" w14:paraId="2C5119FB" w14:textId="77777777" w:rsidTr="007B2DDC">
        <w:tc>
          <w:tcPr>
            <w:tcW w:w="3145" w:type="dxa"/>
          </w:tcPr>
          <w:p w14:paraId="6190AF83" w14:textId="77777777" w:rsidR="00382545" w:rsidRPr="009E3489" w:rsidRDefault="00382545" w:rsidP="004E6909">
            <w:pPr>
              <w:numPr>
                <w:ilvl w:val="0"/>
                <w:numId w:val="67"/>
              </w:numPr>
              <w:spacing w:line="276" w:lineRule="auto"/>
              <w:contextualSpacing/>
              <w:rPr>
                <w:rFonts w:eastAsia="Calibri"/>
                <w:color w:val="000000" w:themeColor="text1"/>
                <w:kern w:val="0"/>
                <w:szCs w:val="24"/>
              </w:rPr>
            </w:pPr>
            <w:r w:rsidRPr="009E3489">
              <w:rPr>
                <w:rFonts w:eastAsia="Calibri"/>
                <w:color w:val="000000" w:themeColor="text1"/>
                <w:kern w:val="0"/>
                <w:szCs w:val="24"/>
              </w:rPr>
              <w:t>Assess need to maintain tools, equipment and measuring devices</w:t>
            </w:r>
          </w:p>
        </w:tc>
        <w:tc>
          <w:tcPr>
            <w:tcW w:w="6205" w:type="dxa"/>
          </w:tcPr>
          <w:p w14:paraId="06AA10FB" w14:textId="7C5E75C6" w:rsidR="00382545" w:rsidRPr="009E3489" w:rsidRDefault="00382545" w:rsidP="008A716A">
            <w:pPr>
              <w:pStyle w:val="ListParagraph"/>
              <w:numPr>
                <w:ilvl w:val="1"/>
                <w:numId w:val="194"/>
              </w:numPr>
              <w:ind w:left="520" w:hanging="520"/>
              <w:rPr>
                <w:color w:val="000000" w:themeColor="text1"/>
              </w:rPr>
            </w:pPr>
            <w:r w:rsidRPr="009E3489">
              <w:rPr>
                <w:b/>
                <w:bCs/>
                <w:i/>
                <w:color w:val="000000" w:themeColor="text1"/>
              </w:rPr>
              <w:t>Specifications</w:t>
            </w:r>
            <w:r w:rsidRPr="009E3489">
              <w:rPr>
                <w:color w:val="000000" w:themeColor="text1"/>
              </w:rPr>
              <w:t xml:space="preserve"> of tools, equipment and measuring devices to be maintained as per manufacturers specifications</w:t>
            </w:r>
          </w:p>
          <w:p w14:paraId="455A2D9F" w14:textId="77777777" w:rsidR="00382545" w:rsidRPr="009E3489" w:rsidRDefault="00382545" w:rsidP="008A716A">
            <w:pPr>
              <w:pStyle w:val="ListParagraph"/>
              <w:numPr>
                <w:ilvl w:val="1"/>
                <w:numId w:val="194"/>
              </w:numPr>
              <w:ind w:left="520" w:hanging="520"/>
              <w:rPr>
                <w:i/>
                <w:color w:val="000000" w:themeColor="text1"/>
              </w:rPr>
            </w:pPr>
            <w:r w:rsidRPr="009E3489">
              <w:rPr>
                <w:b/>
                <w:bCs/>
                <w:i/>
                <w:color w:val="000000" w:themeColor="text1"/>
              </w:rPr>
              <w:t>Methods or procedure</w:t>
            </w:r>
            <w:r w:rsidRPr="009E3489">
              <w:rPr>
                <w:i/>
                <w:color w:val="000000" w:themeColor="text1"/>
              </w:rPr>
              <w:t xml:space="preserve"> </w:t>
            </w:r>
            <w:r w:rsidRPr="009E3489">
              <w:rPr>
                <w:iCs/>
                <w:color w:val="000000" w:themeColor="text1"/>
              </w:rPr>
              <w:t>to be used in maintenance manufacturers specifications</w:t>
            </w:r>
          </w:p>
          <w:p w14:paraId="2F950EB2" w14:textId="77777777" w:rsidR="00382545" w:rsidRPr="009E3489" w:rsidRDefault="00382545" w:rsidP="008A716A">
            <w:pPr>
              <w:pStyle w:val="ListParagraph"/>
              <w:numPr>
                <w:ilvl w:val="1"/>
                <w:numId w:val="194"/>
              </w:numPr>
              <w:ind w:left="520" w:hanging="520"/>
              <w:rPr>
                <w:color w:val="000000" w:themeColor="text1"/>
              </w:rPr>
            </w:pPr>
            <w:r w:rsidRPr="009E3489">
              <w:rPr>
                <w:iCs/>
                <w:color w:val="000000" w:themeColor="text1"/>
              </w:rPr>
              <w:t>Frequency or rate in which the tools, equipment and devices are used as</w:t>
            </w:r>
            <w:r w:rsidRPr="009E3489">
              <w:rPr>
                <w:color w:val="000000" w:themeColor="text1"/>
              </w:rPr>
              <w:t xml:space="preserve"> per manufacturers manuals</w:t>
            </w:r>
          </w:p>
          <w:p w14:paraId="046185A7" w14:textId="77777777" w:rsidR="00382545" w:rsidRPr="009E3489" w:rsidRDefault="00382545" w:rsidP="00CD2278">
            <w:pPr>
              <w:spacing w:after="160" w:line="276" w:lineRule="auto"/>
              <w:ind w:left="720"/>
              <w:contextualSpacing/>
              <w:rPr>
                <w:rFonts w:eastAsia="Calibri"/>
                <w:color w:val="000000" w:themeColor="text1"/>
                <w:kern w:val="0"/>
                <w:szCs w:val="24"/>
              </w:rPr>
            </w:pPr>
          </w:p>
        </w:tc>
      </w:tr>
      <w:tr w:rsidR="009E3489" w:rsidRPr="009E3489" w14:paraId="5113AD63" w14:textId="77777777" w:rsidTr="007B2DDC">
        <w:tc>
          <w:tcPr>
            <w:tcW w:w="3145" w:type="dxa"/>
          </w:tcPr>
          <w:p w14:paraId="3E5E8282" w14:textId="77777777" w:rsidR="00382545" w:rsidRPr="009E3489" w:rsidRDefault="00382545" w:rsidP="004E6909">
            <w:pPr>
              <w:numPr>
                <w:ilvl w:val="0"/>
                <w:numId w:val="67"/>
              </w:numPr>
              <w:spacing w:line="276" w:lineRule="auto"/>
              <w:contextualSpacing/>
              <w:rPr>
                <w:rFonts w:eastAsia="Calibri"/>
                <w:color w:val="000000" w:themeColor="text1"/>
                <w:kern w:val="0"/>
                <w:szCs w:val="24"/>
              </w:rPr>
            </w:pPr>
            <w:r w:rsidRPr="009E3489">
              <w:rPr>
                <w:rFonts w:eastAsia="Calibri"/>
                <w:color w:val="000000" w:themeColor="text1"/>
                <w:kern w:val="0"/>
                <w:szCs w:val="24"/>
              </w:rPr>
              <w:t>Maintain tools, equipment and measuring devices</w:t>
            </w:r>
          </w:p>
        </w:tc>
        <w:tc>
          <w:tcPr>
            <w:tcW w:w="6205" w:type="dxa"/>
          </w:tcPr>
          <w:p w14:paraId="4AC18447" w14:textId="606E7556" w:rsidR="00382545" w:rsidRPr="009E3489" w:rsidRDefault="00382545" w:rsidP="008A716A">
            <w:pPr>
              <w:pStyle w:val="ListParagraph"/>
              <w:numPr>
                <w:ilvl w:val="1"/>
                <w:numId w:val="240"/>
              </w:numPr>
              <w:ind w:left="520" w:hanging="450"/>
              <w:rPr>
                <w:color w:val="000000" w:themeColor="text1"/>
              </w:rPr>
            </w:pPr>
            <w:r w:rsidRPr="009E3489">
              <w:rPr>
                <w:color w:val="000000" w:themeColor="text1"/>
              </w:rPr>
              <w:t>Tools, equipment and measuring devices are kept free from corrosion as per SOPs</w:t>
            </w:r>
          </w:p>
          <w:p w14:paraId="7CFC6378" w14:textId="77777777" w:rsidR="00382545" w:rsidRPr="009E3489" w:rsidRDefault="00382545" w:rsidP="008A716A">
            <w:pPr>
              <w:pStyle w:val="ListParagraph"/>
              <w:numPr>
                <w:ilvl w:val="1"/>
                <w:numId w:val="240"/>
              </w:numPr>
              <w:ind w:left="520" w:hanging="450"/>
              <w:rPr>
                <w:color w:val="000000" w:themeColor="text1"/>
              </w:rPr>
            </w:pPr>
            <w:r w:rsidRPr="009E3489">
              <w:rPr>
                <w:color w:val="000000" w:themeColor="text1"/>
              </w:rPr>
              <w:t>Tools, equipment and measuring devices are handled with care as per workshop regulations</w:t>
            </w:r>
          </w:p>
          <w:p w14:paraId="7980DDF6" w14:textId="77777777" w:rsidR="00382545" w:rsidRPr="009E3489" w:rsidRDefault="00382545" w:rsidP="008A716A">
            <w:pPr>
              <w:pStyle w:val="ListParagraph"/>
              <w:numPr>
                <w:ilvl w:val="1"/>
                <w:numId w:val="240"/>
              </w:numPr>
              <w:ind w:left="520" w:hanging="450"/>
              <w:rPr>
                <w:color w:val="000000" w:themeColor="text1"/>
              </w:rPr>
            </w:pPr>
            <w:r w:rsidRPr="009E3489">
              <w:rPr>
                <w:color w:val="000000" w:themeColor="text1"/>
              </w:rPr>
              <w:t>Tools, equipment and measuring devices are cleaned as per service manual</w:t>
            </w:r>
          </w:p>
          <w:p w14:paraId="5FD031CF" w14:textId="77777777" w:rsidR="00382545" w:rsidRPr="009E3489" w:rsidRDefault="00382545" w:rsidP="008A716A">
            <w:pPr>
              <w:pStyle w:val="ListParagraph"/>
              <w:numPr>
                <w:ilvl w:val="1"/>
                <w:numId w:val="240"/>
              </w:numPr>
              <w:ind w:left="520" w:hanging="450"/>
              <w:rPr>
                <w:i/>
                <w:color w:val="000000" w:themeColor="text1"/>
              </w:rPr>
            </w:pPr>
            <w:r w:rsidRPr="009E3489">
              <w:rPr>
                <w:color w:val="000000" w:themeColor="text1"/>
              </w:rPr>
              <w:t>Faults on tools, equipment and measuring devices are identified as per SOPs</w:t>
            </w:r>
          </w:p>
        </w:tc>
      </w:tr>
      <w:tr w:rsidR="00382545" w:rsidRPr="009E3489" w14:paraId="292DCD60" w14:textId="77777777" w:rsidTr="007B2DDC">
        <w:tc>
          <w:tcPr>
            <w:tcW w:w="3145" w:type="dxa"/>
          </w:tcPr>
          <w:p w14:paraId="7AEF8AF9" w14:textId="77777777" w:rsidR="00382545" w:rsidRPr="009E3489" w:rsidRDefault="00382545" w:rsidP="004E6909">
            <w:pPr>
              <w:numPr>
                <w:ilvl w:val="0"/>
                <w:numId w:val="67"/>
              </w:numPr>
              <w:spacing w:line="276" w:lineRule="auto"/>
              <w:contextualSpacing/>
              <w:rPr>
                <w:rFonts w:eastAsia="Calibri"/>
                <w:color w:val="000000" w:themeColor="text1"/>
                <w:kern w:val="0"/>
                <w:szCs w:val="24"/>
              </w:rPr>
            </w:pPr>
            <w:r w:rsidRPr="009E3489">
              <w:rPr>
                <w:rFonts w:eastAsia="Calibri"/>
                <w:color w:val="000000" w:themeColor="text1"/>
                <w:kern w:val="0"/>
                <w:szCs w:val="24"/>
              </w:rPr>
              <w:t>Prepare w/shop tools, equipment and measuring devices maintenance report</w:t>
            </w:r>
          </w:p>
        </w:tc>
        <w:tc>
          <w:tcPr>
            <w:tcW w:w="6205" w:type="dxa"/>
          </w:tcPr>
          <w:p w14:paraId="52B374C2" w14:textId="62C90090" w:rsidR="00382545" w:rsidRPr="009E3489" w:rsidRDefault="00382545" w:rsidP="008A716A">
            <w:pPr>
              <w:pStyle w:val="ListParagraph"/>
              <w:numPr>
                <w:ilvl w:val="1"/>
                <w:numId w:val="177"/>
              </w:numPr>
              <w:ind w:left="430"/>
              <w:rPr>
                <w:color w:val="000000" w:themeColor="text1"/>
              </w:rPr>
            </w:pPr>
            <w:r w:rsidRPr="009E3489">
              <w:rPr>
                <w:color w:val="000000" w:themeColor="text1"/>
              </w:rPr>
              <w:t xml:space="preserve">Maintenance report prepared showing </w:t>
            </w:r>
            <w:r w:rsidRPr="009E3489">
              <w:rPr>
                <w:b/>
                <w:bCs/>
                <w:i/>
                <w:color w:val="000000" w:themeColor="text1"/>
              </w:rPr>
              <w:t>dates and schedule</w:t>
            </w:r>
            <w:r w:rsidRPr="009E3489">
              <w:rPr>
                <w:color w:val="000000" w:themeColor="text1"/>
              </w:rPr>
              <w:t xml:space="preserve"> of maintenance as per SOPs</w:t>
            </w:r>
          </w:p>
          <w:p w14:paraId="49930B85" w14:textId="77777777" w:rsidR="00382545" w:rsidRPr="009E3489" w:rsidRDefault="00382545" w:rsidP="008A716A">
            <w:pPr>
              <w:pStyle w:val="ListParagraph"/>
              <w:numPr>
                <w:ilvl w:val="1"/>
                <w:numId w:val="177"/>
              </w:numPr>
              <w:ind w:left="430"/>
              <w:rPr>
                <w:color w:val="000000" w:themeColor="text1"/>
              </w:rPr>
            </w:pPr>
            <w:r w:rsidRPr="009E3489">
              <w:rPr>
                <w:color w:val="000000" w:themeColor="text1"/>
              </w:rPr>
              <w:t>Report prepared to show routine maintenance schedule as per SOPs</w:t>
            </w:r>
          </w:p>
        </w:tc>
      </w:tr>
    </w:tbl>
    <w:p w14:paraId="5D2CB078" w14:textId="77777777" w:rsidR="00382545" w:rsidRPr="009E3489" w:rsidRDefault="00382545" w:rsidP="004E6909">
      <w:pPr>
        <w:spacing w:after="160"/>
        <w:rPr>
          <w:rFonts w:eastAsia="Calibri"/>
          <w:color w:val="000000" w:themeColor="text1"/>
          <w:kern w:val="0"/>
          <w:szCs w:val="24"/>
        </w:rPr>
      </w:pPr>
    </w:p>
    <w:p w14:paraId="167AC835" w14:textId="77777777" w:rsidR="00382545" w:rsidRPr="009E3489" w:rsidRDefault="00382545" w:rsidP="000014E2">
      <w:pPr>
        <w:spacing w:after="160"/>
        <w:rPr>
          <w:rFonts w:eastAsia="Calibri"/>
          <w:color w:val="000000" w:themeColor="text1"/>
          <w:kern w:val="0"/>
          <w:szCs w:val="24"/>
        </w:rPr>
      </w:pPr>
    </w:p>
    <w:p w14:paraId="7F5F6035" w14:textId="77777777" w:rsidR="00382545" w:rsidRPr="009E3489" w:rsidRDefault="00382545" w:rsidP="000014E2">
      <w:pPr>
        <w:spacing w:after="160"/>
        <w:rPr>
          <w:rFonts w:eastAsia="Calibri"/>
          <w:color w:val="000000" w:themeColor="text1"/>
          <w:kern w:val="0"/>
          <w:szCs w:val="24"/>
        </w:rPr>
      </w:pPr>
    </w:p>
    <w:p w14:paraId="08FAD1FC" w14:textId="77777777" w:rsidR="00382545" w:rsidRPr="009E3489" w:rsidRDefault="00382545" w:rsidP="00A514CE">
      <w:pPr>
        <w:spacing w:after="160"/>
        <w:rPr>
          <w:rFonts w:eastAsia="Calibri"/>
          <w:color w:val="000000" w:themeColor="text1"/>
          <w:kern w:val="0"/>
          <w:szCs w:val="24"/>
        </w:rPr>
      </w:pPr>
    </w:p>
    <w:p w14:paraId="1956666C" w14:textId="77777777" w:rsidR="00382545" w:rsidRPr="009E3489" w:rsidRDefault="00382545" w:rsidP="00CD2278">
      <w:pPr>
        <w:spacing w:after="160"/>
        <w:rPr>
          <w:rFonts w:eastAsia="Calibri"/>
          <w:b/>
          <w:color w:val="000000" w:themeColor="text1"/>
          <w:kern w:val="0"/>
          <w:szCs w:val="24"/>
        </w:rPr>
      </w:pPr>
      <w:r w:rsidRPr="009E3489">
        <w:rPr>
          <w:rFonts w:eastAsia="Calibri"/>
          <w:b/>
          <w:color w:val="000000" w:themeColor="text1"/>
          <w:kern w:val="0"/>
          <w:szCs w:val="24"/>
        </w:rPr>
        <w:t>RANGE</w:t>
      </w:r>
    </w:p>
    <w:p w14:paraId="22A407B7" w14:textId="77777777" w:rsidR="00382545" w:rsidRPr="009E3489" w:rsidRDefault="00382545" w:rsidP="00CD2278">
      <w:pPr>
        <w:spacing w:after="160"/>
        <w:rPr>
          <w:rFonts w:eastAsia="Calibri"/>
          <w:color w:val="000000" w:themeColor="text1"/>
          <w:kern w:val="0"/>
          <w:szCs w:val="24"/>
        </w:rPr>
      </w:pPr>
      <w:r w:rsidRPr="009E3489">
        <w:rPr>
          <w:rFonts w:eastAsia="Calibri"/>
          <w:color w:val="000000" w:themeColor="text1"/>
          <w:kern w:val="0"/>
          <w:szCs w:val="24"/>
        </w:rPr>
        <w:t>This section provides work environments and conditions to which the performance criteria apply. It allows for different work environments and situations that will affect performance.</w:t>
      </w:r>
    </w:p>
    <w:tbl>
      <w:tblPr>
        <w:tblStyle w:val="TableGrid4"/>
        <w:tblW w:w="5000" w:type="pct"/>
        <w:tblLayout w:type="fixed"/>
        <w:tblLook w:val="04A0" w:firstRow="1" w:lastRow="0" w:firstColumn="1" w:lastColumn="0" w:noHBand="0" w:noVBand="1"/>
      </w:tblPr>
      <w:tblGrid>
        <w:gridCol w:w="3686"/>
        <w:gridCol w:w="5664"/>
      </w:tblGrid>
      <w:tr w:rsidR="009E3489" w:rsidRPr="009E3489" w14:paraId="52A753A4" w14:textId="77777777" w:rsidTr="008A716A">
        <w:tc>
          <w:tcPr>
            <w:tcW w:w="1971" w:type="pct"/>
          </w:tcPr>
          <w:p w14:paraId="09C8C017" w14:textId="77777777" w:rsidR="00382545" w:rsidRPr="009E3489" w:rsidRDefault="00382545" w:rsidP="000014E2">
            <w:pPr>
              <w:spacing w:after="160" w:line="276" w:lineRule="auto"/>
              <w:rPr>
                <w:rFonts w:eastAsia="Calibri"/>
                <w:b/>
                <w:bCs/>
                <w:color w:val="000000" w:themeColor="text1"/>
                <w:kern w:val="0"/>
                <w:szCs w:val="24"/>
              </w:rPr>
            </w:pPr>
            <w:r w:rsidRPr="009E3489">
              <w:rPr>
                <w:rFonts w:eastAsia="Calibri"/>
                <w:b/>
                <w:bCs/>
                <w:color w:val="000000" w:themeColor="text1"/>
                <w:kern w:val="0"/>
                <w:szCs w:val="24"/>
              </w:rPr>
              <w:t>Variables</w:t>
            </w:r>
          </w:p>
        </w:tc>
        <w:tc>
          <w:tcPr>
            <w:tcW w:w="3029" w:type="pct"/>
          </w:tcPr>
          <w:p w14:paraId="757DE634" w14:textId="77777777" w:rsidR="00382545" w:rsidRPr="009E3489" w:rsidRDefault="00382545" w:rsidP="000014E2">
            <w:pPr>
              <w:spacing w:after="160" w:line="276" w:lineRule="auto"/>
              <w:rPr>
                <w:rFonts w:eastAsia="Calibri"/>
                <w:b/>
                <w:bCs/>
                <w:color w:val="000000" w:themeColor="text1"/>
                <w:kern w:val="0"/>
                <w:szCs w:val="24"/>
              </w:rPr>
            </w:pPr>
            <w:r w:rsidRPr="009E3489">
              <w:rPr>
                <w:rFonts w:eastAsia="Calibri"/>
                <w:b/>
                <w:bCs/>
                <w:color w:val="000000" w:themeColor="text1"/>
                <w:kern w:val="0"/>
                <w:szCs w:val="24"/>
              </w:rPr>
              <w:t>Range</w:t>
            </w:r>
          </w:p>
          <w:p w14:paraId="79F54D67" w14:textId="3BC8D00A" w:rsidR="00382545" w:rsidRPr="009E3489" w:rsidRDefault="00382545" w:rsidP="00A514CE">
            <w:pPr>
              <w:spacing w:after="160" w:line="276" w:lineRule="auto"/>
              <w:rPr>
                <w:rFonts w:eastAsia="Calibri"/>
                <w:b/>
                <w:bCs/>
                <w:color w:val="000000" w:themeColor="text1"/>
                <w:kern w:val="0"/>
                <w:szCs w:val="24"/>
              </w:rPr>
            </w:pPr>
          </w:p>
        </w:tc>
      </w:tr>
      <w:tr w:rsidR="009E3489" w:rsidRPr="009E3489" w14:paraId="00219F45" w14:textId="77777777" w:rsidTr="008A716A">
        <w:tc>
          <w:tcPr>
            <w:tcW w:w="1971" w:type="pct"/>
          </w:tcPr>
          <w:p w14:paraId="784091B7" w14:textId="21E1DA57" w:rsidR="00382545" w:rsidRPr="009E3489" w:rsidRDefault="00382545" w:rsidP="008A716A">
            <w:pPr>
              <w:pStyle w:val="ListParagraph"/>
              <w:numPr>
                <w:ilvl w:val="0"/>
                <w:numId w:val="242"/>
              </w:numPr>
              <w:rPr>
                <w:color w:val="000000" w:themeColor="text1"/>
              </w:rPr>
            </w:pPr>
            <w:r w:rsidRPr="009E3489">
              <w:rPr>
                <w:color w:val="000000" w:themeColor="text1"/>
              </w:rPr>
              <w:t>PPEs</w:t>
            </w:r>
            <w:r w:rsidR="006D5D85" w:rsidRPr="009E3489">
              <w:rPr>
                <w:color w:val="000000" w:themeColor="text1"/>
              </w:rPr>
              <w:t xml:space="preserve"> may include but not limited to:</w:t>
            </w:r>
          </w:p>
          <w:p w14:paraId="60232332" w14:textId="7081F2C0" w:rsidR="00382545" w:rsidRPr="009E3489" w:rsidRDefault="00382545" w:rsidP="008A716A">
            <w:pPr>
              <w:spacing w:after="120" w:line="285" w:lineRule="auto"/>
              <w:ind w:firstLine="7425"/>
              <w:rPr>
                <w:rFonts w:eastAsia="Calibri"/>
                <w:color w:val="000000" w:themeColor="text1"/>
              </w:rPr>
            </w:pPr>
          </w:p>
        </w:tc>
        <w:tc>
          <w:tcPr>
            <w:tcW w:w="3029" w:type="pct"/>
          </w:tcPr>
          <w:p w14:paraId="3F0A2FF9"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Overalls/apron</w:t>
            </w:r>
          </w:p>
          <w:p w14:paraId="04DF3223"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Safety boots</w:t>
            </w:r>
          </w:p>
          <w:p w14:paraId="0193118E"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 xml:space="preserve">Safety </w:t>
            </w:r>
            <w:proofErr w:type="gramStart"/>
            <w:r w:rsidRPr="009E3489">
              <w:rPr>
                <w:color w:val="000000" w:themeColor="text1"/>
                <w:szCs w:val="24"/>
              </w:rPr>
              <w:t>glasses(</w:t>
            </w:r>
            <w:proofErr w:type="gramEnd"/>
            <w:r w:rsidRPr="009E3489">
              <w:rPr>
                <w:color w:val="000000" w:themeColor="text1"/>
                <w:szCs w:val="24"/>
              </w:rPr>
              <w:t>clear and welding goggles)</w:t>
            </w:r>
          </w:p>
          <w:p w14:paraId="021527D7"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Hand gloves</w:t>
            </w:r>
          </w:p>
          <w:p w14:paraId="00A61FE1"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Helmet</w:t>
            </w:r>
          </w:p>
        </w:tc>
      </w:tr>
      <w:tr w:rsidR="009E3489" w:rsidRPr="009E3489" w14:paraId="63192332" w14:textId="77777777" w:rsidTr="008A716A">
        <w:tc>
          <w:tcPr>
            <w:tcW w:w="1971" w:type="pct"/>
          </w:tcPr>
          <w:p w14:paraId="710822B2" w14:textId="7E810A13" w:rsidR="006D5D85" w:rsidRPr="009E3489" w:rsidRDefault="00382545" w:rsidP="008A716A">
            <w:pPr>
              <w:pStyle w:val="ListParagraph"/>
              <w:numPr>
                <w:ilvl w:val="0"/>
                <w:numId w:val="242"/>
              </w:numPr>
              <w:rPr>
                <w:color w:val="000000" w:themeColor="text1"/>
              </w:rPr>
            </w:pPr>
            <w:r w:rsidRPr="009E3489">
              <w:rPr>
                <w:color w:val="000000" w:themeColor="text1"/>
              </w:rPr>
              <w:t>Workshop tools and equipment</w:t>
            </w:r>
            <w:r w:rsidR="006D5D85" w:rsidRPr="009E3489">
              <w:rPr>
                <w:color w:val="000000" w:themeColor="text1"/>
              </w:rPr>
              <w:t xml:space="preserve"> may include but not limited to:</w:t>
            </w:r>
          </w:p>
          <w:p w14:paraId="24E7B876" w14:textId="6027FC00" w:rsidR="00382545" w:rsidRPr="009E3489" w:rsidRDefault="00382545" w:rsidP="008A716A">
            <w:pPr>
              <w:spacing w:after="120" w:line="285" w:lineRule="auto"/>
              <w:rPr>
                <w:rFonts w:eastAsia="Calibri"/>
                <w:color w:val="000000" w:themeColor="text1"/>
              </w:rPr>
            </w:pPr>
          </w:p>
        </w:tc>
        <w:tc>
          <w:tcPr>
            <w:tcW w:w="3029" w:type="pct"/>
          </w:tcPr>
          <w:p w14:paraId="689C440F"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Assorted spanners</w:t>
            </w:r>
          </w:p>
          <w:p w14:paraId="4DEBDFC2"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Bevels</w:t>
            </w:r>
          </w:p>
          <w:p w14:paraId="6CF3F1A3" w14:textId="77777777" w:rsidR="00382545" w:rsidRPr="009E3489" w:rsidRDefault="00382545" w:rsidP="008A716A">
            <w:pPr>
              <w:pStyle w:val="ListParagraph"/>
              <w:numPr>
                <w:ilvl w:val="0"/>
                <w:numId w:val="243"/>
              </w:numPr>
              <w:spacing w:after="160"/>
              <w:jc w:val="both"/>
              <w:rPr>
                <w:color w:val="000000" w:themeColor="text1"/>
                <w:szCs w:val="24"/>
              </w:rPr>
            </w:pPr>
            <w:r w:rsidRPr="009E3489">
              <w:rPr>
                <w:color w:val="000000" w:themeColor="text1"/>
                <w:szCs w:val="24"/>
              </w:rPr>
              <w:t>Bench vice</w:t>
            </w:r>
          </w:p>
          <w:p w14:paraId="6589E416" w14:textId="77777777" w:rsidR="00382545" w:rsidRPr="009E3489" w:rsidRDefault="00382545" w:rsidP="008A716A">
            <w:pPr>
              <w:pStyle w:val="ListParagraph"/>
              <w:numPr>
                <w:ilvl w:val="0"/>
                <w:numId w:val="243"/>
              </w:numPr>
              <w:spacing w:after="160"/>
              <w:jc w:val="both"/>
              <w:rPr>
                <w:color w:val="000000" w:themeColor="text1"/>
                <w:szCs w:val="24"/>
              </w:rPr>
            </w:pPr>
            <w:r w:rsidRPr="009E3489">
              <w:rPr>
                <w:color w:val="000000" w:themeColor="text1"/>
                <w:szCs w:val="24"/>
              </w:rPr>
              <w:t>V-Block</w:t>
            </w:r>
          </w:p>
          <w:p w14:paraId="76001327" w14:textId="77777777" w:rsidR="00382545" w:rsidRPr="009E3489" w:rsidRDefault="00382545" w:rsidP="008A716A">
            <w:pPr>
              <w:pStyle w:val="ListParagraph"/>
              <w:numPr>
                <w:ilvl w:val="0"/>
                <w:numId w:val="243"/>
              </w:numPr>
              <w:spacing w:after="160"/>
              <w:jc w:val="both"/>
              <w:rPr>
                <w:color w:val="000000" w:themeColor="text1"/>
                <w:szCs w:val="24"/>
              </w:rPr>
            </w:pPr>
            <w:r w:rsidRPr="009E3489">
              <w:rPr>
                <w:color w:val="000000" w:themeColor="text1"/>
                <w:szCs w:val="24"/>
              </w:rPr>
              <w:t>Angle plate</w:t>
            </w:r>
          </w:p>
          <w:p w14:paraId="7BEBC656"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Hand vice</w:t>
            </w:r>
          </w:p>
          <w:p w14:paraId="1F24C529" w14:textId="77777777" w:rsidR="00382545" w:rsidRPr="009E3489" w:rsidRDefault="00382545" w:rsidP="008A716A">
            <w:pPr>
              <w:pStyle w:val="ListParagraph"/>
              <w:numPr>
                <w:ilvl w:val="0"/>
                <w:numId w:val="243"/>
              </w:numPr>
              <w:spacing w:after="160"/>
              <w:jc w:val="both"/>
              <w:rPr>
                <w:color w:val="000000" w:themeColor="text1"/>
                <w:szCs w:val="24"/>
              </w:rPr>
            </w:pPr>
            <w:r w:rsidRPr="009E3489">
              <w:rPr>
                <w:color w:val="000000" w:themeColor="text1"/>
                <w:szCs w:val="24"/>
              </w:rPr>
              <w:t>Screw drivers</w:t>
            </w:r>
          </w:p>
          <w:p w14:paraId="60AC695E" w14:textId="77777777" w:rsidR="00382545" w:rsidRPr="009E3489" w:rsidRDefault="00382545" w:rsidP="008A716A">
            <w:pPr>
              <w:pStyle w:val="ListParagraph"/>
              <w:numPr>
                <w:ilvl w:val="0"/>
                <w:numId w:val="243"/>
              </w:numPr>
              <w:spacing w:after="160"/>
              <w:jc w:val="both"/>
              <w:rPr>
                <w:color w:val="000000" w:themeColor="text1"/>
                <w:szCs w:val="24"/>
              </w:rPr>
            </w:pPr>
            <w:r w:rsidRPr="009E3489">
              <w:rPr>
                <w:color w:val="000000" w:themeColor="text1"/>
                <w:szCs w:val="24"/>
              </w:rPr>
              <w:t xml:space="preserve">Pliers </w:t>
            </w:r>
          </w:p>
          <w:p w14:paraId="5153332F" w14:textId="77777777" w:rsidR="00382545" w:rsidRPr="009E3489" w:rsidRDefault="00382545" w:rsidP="008A716A">
            <w:pPr>
              <w:pStyle w:val="ListParagraph"/>
              <w:numPr>
                <w:ilvl w:val="0"/>
                <w:numId w:val="243"/>
              </w:numPr>
              <w:spacing w:after="160"/>
              <w:jc w:val="both"/>
              <w:rPr>
                <w:color w:val="000000" w:themeColor="text1"/>
                <w:szCs w:val="24"/>
              </w:rPr>
            </w:pPr>
            <w:r w:rsidRPr="009E3489">
              <w:rPr>
                <w:color w:val="000000" w:themeColor="text1"/>
                <w:szCs w:val="24"/>
              </w:rPr>
              <w:t xml:space="preserve">Oil can </w:t>
            </w:r>
          </w:p>
          <w:p w14:paraId="7FDF6B76" w14:textId="77777777" w:rsidR="00382545" w:rsidRPr="009E3489" w:rsidRDefault="00382545" w:rsidP="008A716A">
            <w:pPr>
              <w:pStyle w:val="ListParagraph"/>
              <w:numPr>
                <w:ilvl w:val="0"/>
                <w:numId w:val="243"/>
              </w:numPr>
              <w:spacing w:after="160"/>
              <w:jc w:val="both"/>
              <w:rPr>
                <w:color w:val="000000" w:themeColor="text1"/>
                <w:szCs w:val="24"/>
              </w:rPr>
            </w:pPr>
            <w:r w:rsidRPr="009E3489">
              <w:rPr>
                <w:color w:val="000000" w:themeColor="text1"/>
                <w:szCs w:val="24"/>
              </w:rPr>
              <w:t>Grease gun</w:t>
            </w:r>
          </w:p>
          <w:p w14:paraId="392A8275" w14:textId="77777777" w:rsidR="00382545" w:rsidRPr="009E3489" w:rsidRDefault="00382545" w:rsidP="008A716A">
            <w:pPr>
              <w:pStyle w:val="ListParagraph"/>
              <w:numPr>
                <w:ilvl w:val="0"/>
                <w:numId w:val="243"/>
              </w:numPr>
              <w:spacing w:after="160"/>
              <w:jc w:val="both"/>
              <w:rPr>
                <w:color w:val="000000" w:themeColor="text1"/>
                <w:szCs w:val="24"/>
              </w:rPr>
            </w:pPr>
            <w:r w:rsidRPr="009E3489">
              <w:rPr>
                <w:color w:val="000000" w:themeColor="text1"/>
                <w:szCs w:val="24"/>
              </w:rPr>
              <w:t>Jacks</w:t>
            </w:r>
          </w:p>
          <w:p w14:paraId="2EDB8E42" w14:textId="77777777" w:rsidR="00382545" w:rsidRPr="009E3489" w:rsidRDefault="00382545" w:rsidP="008A716A">
            <w:pPr>
              <w:pStyle w:val="ListParagraph"/>
              <w:numPr>
                <w:ilvl w:val="0"/>
                <w:numId w:val="243"/>
              </w:numPr>
              <w:spacing w:after="160"/>
              <w:jc w:val="both"/>
              <w:rPr>
                <w:color w:val="000000" w:themeColor="text1"/>
                <w:szCs w:val="24"/>
              </w:rPr>
            </w:pPr>
            <w:r w:rsidRPr="009E3489">
              <w:rPr>
                <w:color w:val="000000" w:themeColor="text1"/>
                <w:szCs w:val="24"/>
              </w:rPr>
              <w:t>Axle stands</w:t>
            </w:r>
          </w:p>
          <w:p w14:paraId="37ED45F4" w14:textId="77777777" w:rsidR="00382545" w:rsidRPr="009E3489" w:rsidRDefault="00382545" w:rsidP="008A716A">
            <w:pPr>
              <w:pStyle w:val="ListParagraph"/>
              <w:numPr>
                <w:ilvl w:val="0"/>
                <w:numId w:val="243"/>
              </w:numPr>
              <w:spacing w:after="160"/>
              <w:jc w:val="both"/>
              <w:rPr>
                <w:color w:val="000000" w:themeColor="text1"/>
                <w:szCs w:val="24"/>
              </w:rPr>
            </w:pPr>
            <w:r w:rsidRPr="009E3489">
              <w:rPr>
                <w:color w:val="000000" w:themeColor="text1"/>
                <w:szCs w:val="24"/>
              </w:rPr>
              <w:t>Car hoist</w:t>
            </w:r>
          </w:p>
          <w:p w14:paraId="24A18286" w14:textId="376C88D1"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Hammers</w:t>
            </w:r>
          </w:p>
        </w:tc>
      </w:tr>
      <w:tr w:rsidR="009E3489" w:rsidRPr="009E3489" w14:paraId="7DFE7A0F" w14:textId="77777777" w:rsidTr="008A716A">
        <w:tc>
          <w:tcPr>
            <w:tcW w:w="1971" w:type="pct"/>
          </w:tcPr>
          <w:p w14:paraId="62199CC6" w14:textId="1C099F96" w:rsidR="006D5D85" w:rsidRPr="009E3489" w:rsidRDefault="00382545" w:rsidP="008A716A">
            <w:pPr>
              <w:pStyle w:val="ListParagraph"/>
              <w:numPr>
                <w:ilvl w:val="0"/>
                <w:numId w:val="242"/>
              </w:numPr>
              <w:rPr>
                <w:color w:val="000000" w:themeColor="text1"/>
              </w:rPr>
            </w:pPr>
            <w:r w:rsidRPr="009E3489">
              <w:rPr>
                <w:color w:val="000000" w:themeColor="text1"/>
              </w:rPr>
              <w:t>Measuring devices</w:t>
            </w:r>
            <w:r w:rsidR="006D5D85" w:rsidRPr="009E3489">
              <w:rPr>
                <w:color w:val="000000" w:themeColor="text1"/>
              </w:rPr>
              <w:t xml:space="preserve"> may include but not limited to:</w:t>
            </w:r>
          </w:p>
          <w:p w14:paraId="5668312B" w14:textId="0BA03478" w:rsidR="00382545" w:rsidRPr="009E3489" w:rsidRDefault="00382545" w:rsidP="008A716A">
            <w:pPr>
              <w:spacing w:after="120" w:line="285" w:lineRule="auto"/>
              <w:rPr>
                <w:rFonts w:eastAsia="Calibri"/>
                <w:color w:val="000000" w:themeColor="text1"/>
              </w:rPr>
            </w:pPr>
          </w:p>
        </w:tc>
        <w:tc>
          <w:tcPr>
            <w:tcW w:w="3029" w:type="pct"/>
          </w:tcPr>
          <w:p w14:paraId="7633300F"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Steel rule</w:t>
            </w:r>
          </w:p>
          <w:p w14:paraId="24C7AFCE"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Vernier calliper</w:t>
            </w:r>
          </w:p>
          <w:p w14:paraId="1BB02B29"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Micrometre screw gauge</w:t>
            </w:r>
          </w:p>
          <w:p w14:paraId="507475A5"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Vernier height gauge</w:t>
            </w:r>
          </w:p>
          <w:p w14:paraId="1ED22C29"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Calibrated oil cans and jars</w:t>
            </w:r>
          </w:p>
          <w:p w14:paraId="7FF4E5FA"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Pressure gauges</w:t>
            </w:r>
          </w:p>
          <w:p w14:paraId="712793CA"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Dial gauges</w:t>
            </w:r>
          </w:p>
          <w:p w14:paraId="165DA2D9"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Straight edge</w:t>
            </w:r>
          </w:p>
          <w:p w14:paraId="213D190E"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Compression gauges</w:t>
            </w:r>
          </w:p>
          <w:p w14:paraId="3FF6E6BB"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Coolant pressure gauges</w:t>
            </w:r>
          </w:p>
        </w:tc>
      </w:tr>
      <w:tr w:rsidR="009E3489" w:rsidRPr="009E3489" w14:paraId="694A4885" w14:textId="77777777" w:rsidTr="008A716A">
        <w:tc>
          <w:tcPr>
            <w:tcW w:w="1971" w:type="pct"/>
          </w:tcPr>
          <w:p w14:paraId="383BF59D" w14:textId="13E17CD1" w:rsidR="006D5D85" w:rsidRPr="009E3489" w:rsidRDefault="00382545" w:rsidP="008A716A">
            <w:pPr>
              <w:pStyle w:val="ListParagraph"/>
              <w:numPr>
                <w:ilvl w:val="0"/>
                <w:numId w:val="242"/>
              </w:numPr>
              <w:rPr>
                <w:color w:val="000000" w:themeColor="text1"/>
              </w:rPr>
            </w:pPr>
            <w:r w:rsidRPr="009E3489">
              <w:rPr>
                <w:color w:val="000000" w:themeColor="text1"/>
              </w:rPr>
              <w:t>Specifications</w:t>
            </w:r>
            <w:r w:rsidR="006D5D85" w:rsidRPr="009E3489">
              <w:rPr>
                <w:color w:val="000000" w:themeColor="text1"/>
              </w:rPr>
              <w:t xml:space="preserve"> may include but not limited to:</w:t>
            </w:r>
          </w:p>
          <w:p w14:paraId="269D8165" w14:textId="6F4A63BF" w:rsidR="00382545" w:rsidRPr="009E3489" w:rsidRDefault="00382545" w:rsidP="008A716A">
            <w:pPr>
              <w:spacing w:after="120" w:line="285" w:lineRule="auto"/>
              <w:rPr>
                <w:rFonts w:eastAsia="Calibri"/>
                <w:color w:val="000000" w:themeColor="text1"/>
              </w:rPr>
            </w:pPr>
          </w:p>
        </w:tc>
        <w:tc>
          <w:tcPr>
            <w:tcW w:w="3029" w:type="pct"/>
          </w:tcPr>
          <w:p w14:paraId="0379C18F"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Calibrations</w:t>
            </w:r>
          </w:p>
          <w:p w14:paraId="71033176"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Settings</w:t>
            </w:r>
          </w:p>
          <w:p w14:paraId="228D63A5"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Coding</w:t>
            </w:r>
          </w:p>
          <w:p w14:paraId="25347A73"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Replacement of components/parts</w:t>
            </w:r>
          </w:p>
        </w:tc>
      </w:tr>
      <w:tr w:rsidR="009E3489" w:rsidRPr="009E3489" w14:paraId="1EBA0694" w14:textId="77777777" w:rsidTr="008A716A">
        <w:tc>
          <w:tcPr>
            <w:tcW w:w="1971" w:type="pct"/>
          </w:tcPr>
          <w:p w14:paraId="4C7E1D17" w14:textId="296AC8B1" w:rsidR="006D5D85" w:rsidRPr="009E3489" w:rsidRDefault="00382545" w:rsidP="008A716A">
            <w:pPr>
              <w:pStyle w:val="ListParagraph"/>
              <w:numPr>
                <w:ilvl w:val="0"/>
                <w:numId w:val="242"/>
              </w:numPr>
              <w:rPr>
                <w:color w:val="000000" w:themeColor="text1"/>
              </w:rPr>
            </w:pPr>
            <w:r w:rsidRPr="009E3489">
              <w:rPr>
                <w:color w:val="000000" w:themeColor="text1"/>
              </w:rPr>
              <w:t>Method or procedure</w:t>
            </w:r>
            <w:r w:rsidR="006D5D85" w:rsidRPr="009E3489">
              <w:rPr>
                <w:color w:val="000000" w:themeColor="text1"/>
              </w:rPr>
              <w:t xml:space="preserve"> may include but not limited to:</w:t>
            </w:r>
          </w:p>
          <w:p w14:paraId="61CCFFBD" w14:textId="1D2ED9EB" w:rsidR="00382545" w:rsidRPr="009E3489" w:rsidRDefault="00382545" w:rsidP="008A716A">
            <w:pPr>
              <w:spacing w:after="120" w:line="285" w:lineRule="auto"/>
              <w:rPr>
                <w:rFonts w:eastAsia="Calibri"/>
                <w:color w:val="000000" w:themeColor="text1"/>
              </w:rPr>
            </w:pPr>
          </w:p>
        </w:tc>
        <w:tc>
          <w:tcPr>
            <w:tcW w:w="3029" w:type="pct"/>
          </w:tcPr>
          <w:p w14:paraId="107BE54E"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Oiling</w:t>
            </w:r>
          </w:p>
          <w:p w14:paraId="7C18AD89"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Dusting</w:t>
            </w:r>
          </w:p>
          <w:p w14:paraId="59C6568E"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Servicing</w:t>
            </w:r>
          </w:p>
          <w:p w14:paraId="28F3741B"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Repairing</w:t>
            </w:r>
          </w:p>
        </w:tc>
      </w:tr>
      <w:tr w:rsidR="008C156E" w:rsidRPr="009E3489" w14:paraId="7BF24387" w14:textId="77777777" w:rsidTr="008A716A">
        <w:tc>
          <w:tcPr>
            <w:tcW w:w="1971" w:type="pct"/>
          </w:tcPr>
          <w:p w14:paraId="00A1EA3F" w14:textId="5C2C7AC4" w:rsidR="006D5D85" w:rsidRPr="009E3489" w:rsidRDefault="00382545" w:rsidP="008A716A">
            <w:pPr>
              <w:pStyle w:val="ListParagraph"/>
              <w:numPr>
                <w:ilvl w:val="0"/>
                <w:numId w:val="242"/>
              </w:numPr>
              <w:rPr>
                <w:color w:val="000000" w:themeColor="text1"/>
              </w:rPr>
            </w:pPr>
            <w:r w:rsidRPr="009E3489">
              <w:rPr>
                <w:color w:val="000000" w:themeColor="text1"/>
              </w:rPr>
              <w:lastRenderedPageBreak/>
              <w:t>Schedule or dates</w:t>
            </w:r>
            <w:r w:rsidR="006D5D85" w:rsidRPr="009E3489">
              <w:rPr>
                <w:color w:val="000000" w:themeColor="text1"/>
              </w:rPr>
              <w:t xml:space="preserve"> may include but not limited to:</w:t>
            </w:r>
          </w:p>
          <w:p w14:paraId="619B1C47" w14:textId="5EA43259" w:rsidR="00382545" w:rsidRPr="009E3489" w:rsidRDefault="00382545" w:rsidP="008A716A">
            <w:pPr>
              <w:spacing w:after="120" w:line="285" w:lineRule="auto"/>
              <w:rPr>
                <w:rFonts w:eastAsia="Calibri"/>
                <w:color w:val="000000" w:themeColor="text1"/>
              </w:rPr>
            </w:pPr>
          </w:p>
        </w:tc>
        <w:tc>
          <w:tcPr>
            <w:tcW w:w="3029" w:type="pct"/>
          </w:tcPr>
          <w:p w14:paraId="1698B8B2" w14:textId="77777777" w:rsidR="00382545" w:rsidRPr="009E3489" w:rsidRDefault="00382545" w:rsidP="008A716A">
            <w:pPr>
              <w:pStyle w:val="ListParagraph"/>
              <w:numPr>
                <w:ilvl w:val="0"/>
                <w:numId w:val="243"/>
              </w:numPr>
              <w:spacing w:after="160"/>
              <w:rPr>
                <w:color w:val="000000" w:themeColor="text1"/>
                <w:szCs w:val="24"/>
              </w:rPr>
            </w:pPr>
            <w:r w:rsidRPr="009E3489">
              <w:rPr>
                <w:color w:val="000000" w:themeColor="text1"/>
                <w:szCs w:val="24"/>
              </w:rPr>
              <w:t>As per pre-determined time interval</w:t>
            </w:r>
          </w:p>
        </w:tc>
      </w:tr>
    </w:tbl>
    <w:p w14:paraId="18157B18" w14:textId="77777777" w:rsidR="00382545" w:rsidRPr="009E3489" w:rsidRDefault="00382545" w:rsidP="004E6909">
      <w:pPr>
        <w:spacing w:after="160"/>
        <w:rPr>
          <w:rFonts w:eastAsia="Calibri"/>
          <w:color w:val="000000" w:themeColor="text1"/>
          <w:kern w:val="0"/>
          <w:szCs w:val="24"/>
        </w:rPr>
      </w:pPr>
    </w:p>
    <w:p w14:paraId="0B2014AC" w14:textId="77777777" w:rsidR="00382545" w:rsidRPr="009E3489" w:rsidRDefault="00382545" w:rsidP="000014E2">
      <w:pPr>
        <w:spacing w:after="160"/>
        <w:rPr>
          <w:rFonts w:eastAsia="Calibri"/>
          <w:b/>
          <w:color w:val="000000" w:themeColor="text1"/>
          <w:kern w:val="0"/>
          <w:szCs w:val="24"/>
        </w:rPr>
      </w:pPr>
    </w:p>
    <w:p w14:paraId="68C5D2DD" w14:textId="77777777" w:rsidR="00382545" w:rsidRPr="009E3489" w:rsidRDefault="00382545" w:rsidP="000014E2">
      <w:pPr>
        <w:spacing w:after="160"/>
        <w:rPr>
          <w:rFonts w:eastAsia="Calibri"/>
          <w:b/>
          <w:color w:val="000000" w:themeColor="text1"/>
          <w:kern w:val="0"/>
          <w:szCs w:val="24"/>
        </w:rPr>
      </w:pPr>
    </w:p>
    <w:p w14:paraId="083753F6" w14:textId="77777777" w:rsidR="00382545" w:rsidRPr="009E3489" w:rsidRDefault="00382545" w:rsidP="00A514CE">
      <w:pPr>
        <w:spacing w:after="160"/>
        <w:rPr>
          <w:rFonts w:eastAsia="Calibri"/>
          <w:b/>
          <w:color w:val="000000" w:themeColor="text1"/>
          <w:kern w:val="0"/>
          <w:szCs w:val="24"/>
        </w:rPr>
      </w:pPr>
    </w:p>
    <w:p w14:paraId="4D9CB884" w14:textId="77777777" w:rsidR="00382545" w:rsidRPr="009E3489" w:rsidRDefault="00382545" w:rsidP="00CD2278">
      <w:pPr>
        <w:spacing w:after="160"/>
        <w:rPr>
          <w:rFonts w:eastAsia="Calibri"/>
          <w:b/>
          <w:color w:val="000000" w:themeColor="text1"/>
          <w:kern w:val="0"/>
          <w:szCs w:val="24"/>
        </w:rPr>
      </w:pPr>
      <w:r w:rsidRPr="009E3489">
        <w:rPr>
          <w:rFonts w:eastAsia="Calibri"/>
          <w:b/>
          <w:color w:val="000000" w:themeColor="text1"/>
          <w:kern w:val="0"/>
          <w:szCs w:val="24"/>
        </w:rPr>
        <w:t xml:space="preserve">REQUIRED KNOWLEDGE AND SKILLS </w:t>
      </w:r>
    </w:p>
    <w:p w14:paraId="105F89FB" w14:textId="77777777" w:rsidR="00382545" w:rsidRPr="009E3489" w:rsidRDefault="00382545" w:rsidP="003F1958">
      <w:pPr>
        <w:spacing w:after="160"/>
        <w:rPr>
          <w:rFonts w:eastAsia="Calibri"/>
          <w:color w:val="000000" w:themeColor="text1"/>
          <w:kern w:val="0"/>
          <w:szCs w:val="24"/>
        </w:rPr>
      </w:pPr>
      <w:r w:rsidRPr="009E3489">
        <w:rPr>
          <w:rFonts w:eastAsia="Calibri"/>
          <w:color w:val="000000" w:themeColor="text1"/>
          <w:kern w:val="0"/>
          <w:szCs w:val="24"/>
        </w:rPr>
        <w:t>This section describes the skills and knowledge required for this unit of competency;</w:t>
      </w:r>
    </w:p>
    <w:p w14:paraId="3C3D167C" w14:textId="77777777" w:rsidR="00382545" w:rsidRPr="009E3489" w:rsidRDefault="00382545" w:rsidP="005A7E89">
      <w:pPr>
        <w:spacing w:after="160"/>
        <w:rPr>
          <w:rFonts w:eastAsia="Calibri"/>
          <w:b/>
          <w:color w:val="000000" w:themeColor="text1"/>
          <w:kern w:val="0"/>
          <w:szCs w:val="24"/>
        </w:rPr>
      </w:pPr>
      <w:r w:rsidRPr="009E3489">
        <w:rPr>
          <w:rFonts w:eastAsia="Calibri"/>
          <w:b/>
          <w:color w:val="000000" w:themeColor="text1"/>
          <w:kern w:val="0"/>
          <w:szCs w:val="24"/>
        </w:rPr>
        <w:t>Required Knowledge</w:t>
      </w:r>
    </w:p>
    <w:p w14:paraId="0E9464A6" w14:textId="77777777" w:rsidR="00382545" w:rsidRPr="009E3489" w:rsidRDefault="00382545" w:rsidP="00D44DEF">
      <w:pPr>
        <w:spacing w:after="160"/>
        <w:rPr>
          <w:rFonts w:eastAsia="Calibri"/>
          <w:color w:val="000000" w:themeColor="text1"/>
          <w:kern w:val="0"/>
          <w:szCs w:val="24"/>
        </w:rPr>
      </w:pPr>
      <w:r w:rsidRPr="009E3489">
        <w:rPr>
          <w:rFonts w:eastAsia="Calibri"/>
          <w:color w:val="000000" w:themeColor="text1"/>
          <w:kern w:val="0"/>
          <w:szCs w:val="24"/>
        </w:rPr>
        <w:t>The individual needs to demonstrate knowledge of;</w:t>
      </w:r>
    </w:p>
    <w:p w14:paraId="6DE5E05C" w14:textId="77777777" w:rsidR="00382545" w:rsidRPr="009E3489" w:rsidRDefault="00382545" w:rsidP="008A716A">
      <w:pPr>
        <w:pStyle w:val="ListParagraph"/>
        <w:numPr>
          <w:ilvl w:val="0"/>
          <w:numId w:val="244"/>
        </w:numPr>
        <w:rPr>
          <w:color w:val="000000" w:themeColor="text1"/>
        </w:rPr>
      </w:pPr>
      <w:r w:rsidRPr="009E3489">
        <w:rPr>
          <w:color w:val="000000" w:themeColor="text1"/>
        </w:rPr>
        <w:t>Maintenance on tools, equipment and measuring devices</w:t>
      </w:r>
    </w:p>
    <w:p w14:paraId="26DD2222" w14:textId="77777777" w:rsidR="00382545" w:rsidRPr="009E3489" w:rsidRDefault="00382545" w:rsidP="008A716A">
      <w:pPr>
        <w:pStyle w:val="ListParagraph"/>
        <w:numPr>
          <w:ilvl w:val="0"/>
          <w:numId w:val="244"/>
        </w:numPr>
        <w:rPr>
          <w:color w:val="000000" w:themeColor="text1"/>
        </w:rPr>
      </w:pPr>
      <w:r w:rsidRPr="009E3489">
        <w:rPr>
          <w:color w:val="000000" w:themeColor="text1"/>
        </w:rPr>
        <w:t xml:space="preserve">Methods of maintenance </w:t>
      </w:r>
      <w:proofErr w:type="gramStart"/>
      <w:r w:rsidRPr="009E3489">
        <w:rPr>
          <w:color w:val="000000" w:themeColor="text1"/>
        </w:rPr>
        <w:t>on  tools</w:t>
      </w:r>
      <w:proofErr w:type="gramEnd"/>
      <w:r w:rsidRPr="009E3489">
        <w:rPr>
          <w:color w:val="000000" w:themeColor="text1"/>
        </w:rPr>
        <w:t>, equipment and measuring devices</w:t>
      </w:r>
    </w:p>
    <w:p w14:paraId="0C733DCF" w14:textId="77777777" w:rsidR="00382545" w:rsidRPr="009E3489" w:rsidRDefault="00382545" w:rsidP="008A716A">
      <w:pPr>
        <w:pStyle w:val="ListParagraph"/>
        <w:numPr>
          <w:ilvl w:val="0"/>
          <w:numId w:val="244"/>
        </w:numPr>
        <w:rPr>
          <w:color w:val="000000" w:themeColor="text1"/>
        </w:rPr>
      </w:pPr>
      <w:r w:rsidRPr="009E3489">
        <w:rPr>
          <w:color w:val="000000" w:themeColor="text1"/>
        </w:rPr>
        <w:t>Safe methods of storing tools, equipment and measuring devices</w:t>
      </w:r>
    </w:p>
    <w:p w14:paraId="3C16DE4E" w14:textId="77777777" w:rsidR="00382545" w:rsidRPr="009E3489" w:rsidRDefault="00382545" w:rsidP="00C73B5C">
      <w:pPr>
        <w:spacing w:after="160"/>
        <w:rPr>
          <w:rFonts w:eastAsia="Calibri"/>
          <w:color w:val="000000" w:themeColor="text1"/>
          <w:kern w:val="0"/>
          <w:szCs w:val="24"/>
        </w:rPr>
      </w:pPr>
    </w:p>
    <w:p w14:paraId="545B2157" w14:textId="77777777" w:rsidR="00382545" w:rsidRPr="009E3489" w:rsidRDefault="00382545">
      <w:pPr>
        <w:spacing w:after="160"/>
        <w:rPr>
          <w:rFonts w:eastAsia="Calibri"/>
          <w:b/>
          <w:color w:val="000000" w:themeColor="text1"/>
          <w:kern w:val="0"/>
          <w:szCs w:val="24"/>
        </w:rPr>
      </w:pPr>
      <w:r w:rsidRPr="009E3489">
        <w:rPr>
          <w:rFonts w:eastAsia="Calibri"/>
          <w:b/>
          <w:color w:val="000000" w:themeColor="text1"/>
          <w:kern w:val="0"/>
          <w:szCs w:val="24"/>
        </w:rPr>
        <w:t>Required Skills</w:t>
      </w:r>
    </w:p>
    <w:p w14:paraId="471AD9A0" w14:textId="77777777" w:rsidR="00382545" w:rsidRPr="009E3489" w:rsidRDefault="00382545">
      <w:pPr>
        <w:spacing w:after="160"/>
        <w:rPr>
          <w:rFonts w:eastAsia="Calibri"/>
          <w:color w:val="000000" w:themeColor="text1"/>
          <w:kern w:val="0"/>
          <w:szCs w:val="24"/>
        </w:rPr>
      </w:pPr>
      <w:r w:rsidRPr="009E3489">
        <w:rPr>
          <w:rFonts w:eastAsia="Calibri"/>
          <w:color w:val="000000" w:themeColor="text1"/>
          <w:kern w:val="0"/>
          <w:szCs w:val="24"/>
        </w:rPr>
        <w:t>The individual needs to demonstrate the following skills.</w:t>
      </w:r>
    </w:p>
    <w:p w14:paraId="6C1BB2DA" w14:textId="77777777" w:rsidR="00382545" w:rsidRPr="009E3489" w:rsidRDefault="00382545">
      <w:pPr>
        <w:numPr>
          <w:ilvl w:val="0"/>
          <w:numId w:val="68"/>
        </w:numPr>
        <w:spacing w:after="160"/>
        <w:contextualSpacing/>
        <w:rPr>
          <w:rFonts w:eastAsia="Calibri"/>
          <w:color w:val="000000" w:themeColor="text1"/>
          <w:kern w:val="0"/>
          <w:szCs w:val="24"/>
        </w:rPr>
      </w:pPr>
      <w:r w:rsidRPr="009E3489">
        <w:rPr>
          <w:rFonts w:eastAsia="Calibri"/>
          <w:color w:val="000000" w:themeColor="text1"/>
          <w:kern w:val="0"/>
          <w:szCs w:val="24"/>
        </w:rPr>
        <w:t>Cleaning and maintaining tools, equipment and measuring devices</w:t>
      </w:r>
    </w:p>
    <w:p w14:paraId="7DA94C54" w14:textId="77777777" w:rsidR="00382545" w:rsidRPr="009E3489" w:rsidRDefault="00382545">
      <w:pPr>
        <w:numPr>
          <w:ilvl w:val="0"/>
          <w:numId w:val="68"/>
        </w:numPr>
        <w:spacing w:after="160"/>
        <w:contextualSpacing/>
        <w:rPr>
          <w:rFonts w:eastAsia="Calibri"/>
          <w:color w:val="000000" w:themeColor="text1"/>
          <w:kern w:val="0"/>
          <w:szCs w:val="24"/>
        </w:rPr>
      </w:pPr>
      <w:r w:rsidRPr="009E3489">
        <w:rPr>
          <w:rFonts w:eastAsia="Calibri"/>
          <w:color w:val="000000" w:themeColor="text1"/>
          <w:kern w:val="0"/>
          <w:szCs w:val="24"/>
        </w:rPr>
        <w:t>Caring and handling tools, equipment and measuring devices</w:t>
      </w:r>
    </w:p>
    <w:p w14:paraId="62E22B86" w14:textId="77777777" w:rsidR="00382545" w:rsidRPr="009E3489" w:rsidRDefault="00382545">
      <w:pPr>
        <w:numPr>
          <w:ilvl w:val="0"/>
          <w:numId w:val="68"/>
        </w:numPr>
        <w:spacing w:after="160"/>
        <w:contextualSpacing/>
        <w:rPr>
          <w:rFonts w:eastAsia="Calibri"/>
          <w:color w:val="000000" w:themeColor="text1"/>
          <w:kern w:val="0"/>
          <w:szCs w:val="24"/>
        </w:rPr>
      </w:pPr>
      <w:r w:rsidRPr="009E3489">
        <w:rPr>
          <w:rFonts w:eastAsia="Calibri"/>
          <w:color w:val="000000" w:themeColor="text1"/>
          <w:kern w:val="0"/>
          <w:szCs w:val="24"/>
        </w:rPr>
        <w:t>Adjusting Tools, equipment and measuring devices</w:t>
      </w:r>
    </w:p>
    <w:p w14:paraId="19AC9B02" w14:textId="77777777" w:rsidR="00382545" w:rsidRPr="009E3489" w:rsidRDefault="00382545">
      <w:pPr>
        <w:numPr>
          <w:ilvl w:val="0"/>
          <w:numId w:val="68"/>
        </w:numPr>
        <w:spacing w:after="160"/>
        <w:contextualSpacing/>
        <w:rPr>
          <w:rFonts w:eastAsia="Calibri"/>
          <w:color w:val="000000" w:themeColor="text1"/>
          <w:kern w:val="0"/>
          <w:szCs w:val="24"/>
        </w:rPr>
      </w:pPr>
      <w:r w:rsidRPr="009E3489">
        <w:rPr>
          <w:rFonts w:eastAsia="Calibri"/>
          <w:color w:val="000000" w:themeColor="text1"/>
          <w:kern w:val="0"/>
          <w:szCs w:val="24"/>
        </w:rPr>
        <w:t>Inspecting and repairing tools, equipment and measuring devices</w:t>
      </w:r>
    </w:p>
    <w:p w14:paraId="0DC361B7" w14:textId="77777777" w:rsidR="00382545" w:rsidRPr="009E3489" w:rsidRDefault="00382545">
      <w:pPr>
        <w:numPr>
          <w:ilvl w:val="0"/>
          <w:numId w:val="68"/>
        </w:numPr>
        <w:spacing w:after="160"/>
        <w:contextualSpacing/>
        <w:rPr>
          <w:rFonts w:eastAsia="Calibri"/>
          <w:color w:val="000000" w:themeColor="text1"/>
          <w:kern w:val="0"/>
          <w:szCs w:val="24"/>
        </w:rPr>
      </w:pPr>
      <w:r w:rsidRPr="009E3489">
        <w:rPr>
          <w:rFonts w:eastAsia="Calibri"/>
          <w:color w:val="000000" w:themeColor="text1"/>
          <w:kern w:val="0"/>
          <w:szCs w:val="24"/>
        </w:rPr>
        <w:t>Report writing</w:t>
      </w:r>
    </w:p>
    <w:p w14:paraId="1B884F9F" w14:textId="77777777" w:rsidR="00382545" w:rsidRPr="009E3489" w:rsidRDefault="00382545">
      <w:pPr>
        <w:numPr>
          <w:ilvl w:val="0"/>
          <w:numId w:val="68"/>
        </w:numPr>
        <w:spacing w:after="160"/>
        <w:contextualSpacing/>
        <w:rPr>
          <w:rFonts w:eastAsia="Calibri"/>
          <w:color w:val="000000" w:themeColor="text1"/>
          <w:kern w:val="0"/>
          <w:szCs w:val="24"/>
        </w:rPr>
      </w:pPr>
      <w:r w:rsidRPr="009E3489">
        <w:rPr>
          <w:rFonts w:eastAsia="Calibri"/>
          <w:color w:val="000000" w:themeColor="text1"/>
          <w:kern w:val="0"/>
          <w:szCs w:val="24"/>
        </w:rPr>
        <w:t>Interpreting specifications as per the manuals</w:t>
      </w:r>
    </w:p>
    <w:p w14:paraId="57634BB2" w14:textId="77777777" w:rsidR="00382545" w:rsidRPr="009E3489" w:rsidRDefault="00382545">
      <w:pPr>
        <w:spacing w:after="160"/>
        <w:ind w:left="720"/>
        <w:contextualSpacing/>
        <w:rPr>
          <w:rFonts w:eastAsia="Calibri"/>
          <w:color w:val="000000" w:themeColor="text1"/>
          <w:kern w:val="0"/>
          <w:szCs w:val="24"/>
        </w:rPr>
      </w:pPr>
    </w:p>
    <w:p w14:paraId="6D590609" w14:textId="77777777" w:rsidR="00382545" w:rsidRPr="009E3489" w:rsidRDefault="00382545">
      <w:pPr>
        <w:ind w:left="164"/>
        <w:rPr>
          <w:color w:val="000000" w:themeColor="text1"/>
          <w:kern w:val="0"/>
          <w:szCs w:val="24"/>
        </w:rPr>
      </w:pPr>
      <w:r w:rsidRPr="009E3489">
        <w:rPr>
          <w:b/>
          <w:color w:val="000000" w:themeColor="text1"/>
          <w:kern w:val="0"/>
          <w:szCs w:val="24"/>
        </w:rPr>
        <w:t>EVI</w:t>
      </w:r>
      <w:r w:rsidRPr="009E3489">
        <w:rPr>
          <w:b/>
          <w:color w:val="000000" w:themeColor="text1"/>
          <w:spacing w:val="-1"/>
          <w:kern w:val="0"/>
          <w:szCs w:val="24"/>
        </w:rPr>
        <w:t>D</w:t>
      </w:r>
      <w:r w:rsidRPr="009E3489">
        <w:rPr>
          <w:b/>
          <w:color w:val="000000" w:themeColor="text1"/>
          <w:kern w:val="0"/>
          <w:szCs w:val="24"/>
        </w:rPr>
        <w:t>EN</w:t>
      </w:r>
      <w:r w:rsidRPr="009E3489">
        <w:rPr>
          <w:b/>
          <w:color w:val="000000" w:themeColor="text1"/>
          <w:spacing w:val="-1"/>
          <w:kern w:val="0"/>
          <w:szCs w:val="24"/>
        </w:rPr>
        <w:t>C</w:t>
      </w:r>
      <w:r w:rsidRPr="009E3489">
        <w:rPr>
          <w:b/>
          <w:color w:val="000000" w:themeColor="text1"/>
          <w:kern w:val="0"/>
          <w:szCs w:val="24"/>
        </w:rPr>
        <w:t xml:space="preserve">E </w:t>
      </w:r>
      <w:r w:rsidRPr="009E3489">
        <w:rPr>
          <w:b/>
          <w:color w:val="000000" w:themeColor="text1"/>
          <w:spacing w:val="-2"/>
          <w:kern w:val="0"/>
          <w:szCs w:val="24"/>
        </w:rPr>
        <w:t>G</w:t>
      </w:r>
      <w:r w:rsidRPr="009E3489">
        <w:rPr>
          <w:b/>
          <w:color w:val="000000" w:themeColor="text1"/>
          <w:kern w:val="0"/>
          <w:szCs w:val="24"/>
        </w:rPr>
        <w:t>UI</w:t>
      </w:r>
      <w:r w:rsidRPr="009E3489">
        <w:rPr>
          <w:b/>
          <w:color w:val="000000" w:themeColor="text1"/>
          <w:spacing w:val="-1"/>
          <w:kern w:val="0"/>
          <w:szCs w:val="24"/>
        </w:rPr>
        <w:t>D</w:t>
      </w:r>
      <w:r w:rsidRPr="009E3489">
        <w:rPr>
          <w:b/>
          <w:color w:val="000000" w:themeColor="text1"/>
          <w:kern w:val="0"/>
          <w:szCs w:val="24"/>
        </w:rPr>
        <w:t>E</w:t>
      </w:r>
    </w:p>
    <w:p w14:paraId="0B496A7A" w14:textId="77777777" w:rsidR="00382545" w:rsidRPr="009E3489" w:rsidRDefault="00382545">
      <w:pPr>
        <w:spacing w:before="36"/>
        <w:ind w:left="164" w:right="122"/>
        <w:rPr>
          <w:color w:val="000000" w:themeColor="text1"/>
          <w:kern w:val="0"/>
          <w:szCs w:val="24"/>
        </w:rPr>
      </w:pPr>
      <w:r w:rsidRPr="009E3489">
        <w:rPr>
          <w:color w:val="000000" w:themeColor="text1"/>
          <w:kern w:val="0"/>
          <w:szCs w:val="24"/>
        </w:rPr>
        <w:t>This</w:t>
      </w:r>
      <w:r w:rsidRPr="009E3489">
        <w:rPr>
          <w:color w:val="000000" w:themeColor="text1"/>
          <w:spacing w:val="27"/>
          <w:kern w:val="0"/>
          <w:szCs w:val="24"/>
        </w:rPr>
        <w:t xml:space="preserve"> </w:t>
      </w:r>
      <w:r w:rsidRPr="009E3489">
        <w:rPr>
          <w:color w:val="000000" w:themeColor="text1"/>
          <w:kern w:val="0"/>
          <w:szCs w:val="24"/>
        </w:rPr>
        <w:t>provid</w:t>
      </w:r>
      <w:r w:rsidRPr="009E3489">
        <w:rPr>
          <w:color w:val="000000" w:themeColor="text1"/>
          <w:spacing w:val="-1"/>
          <w:kern w:val="0"/>
          <w:szCs w:val="24"/>
        </w:rPr>
        <w:t>e</w:t>
      </w:r>
      <w:r w:rsidRPr="009E3489">
        <w:rPr>
          <w:color w:val="000000" w:themeColor="text1"/>
          <w:kern w:val="0"/>
          <w:szCs w:val="24"/>
        </w:rPr>
        <w:t xml:space="preserve">s </w:t>
      </w:r>
      <w:r w:rsidRPr="009E3489">
        <w:rPr>
          <w:color w:val="000000" w:themeColor="text1"/>
          <w:spacing w:val="-1"/>
          <w:kern w:val="0"/>
          <w:szCs w:val="24"/>
        </w:rPr>
        <w:t>a</w:t>
      </w:r>
      <w:r w:rsidRPr="009E3489">
        <w:rPr>
          <w:color w:val="000000" w:themeColor="text1"/>
          <w:kern w:val="0"/>
          <w:szCs w:val="24"/>
        </w:rPr>
        <w:t xml:space="preserve">dvice </w:t>
      </w:r>
      <w:r w:rsidRPr="009E3489">
        <w:rPr>
          <w:color w:val="000000" w:themeColor="text1"/>
          <w:spacing w:val="25"/>
          <w:kern w:val="0"/>
          <w:szCs w:val="24"/>
        </w:rPr>
        <w:t>on</w:t>
      </w:r>
      <w:r w:rsidRPr="009E3489">
        <w:rPr>
          <w:color w:val="000000" w:themeColor="text1"/>
          <w:spacing w:val="26"/>
          <w:kern w:val="0"/>
          <w:szCs w:val="24"/>
        </w:rPr>
        <w:t xml:space="preserve"> </w:t>
      </w:r>
      <w:r w:rsidRPr="009E3489">
        <w:rPr>
          <w:color w:val="000000" w:themeColor="text1"/>
          <w:spacing w:val="-1"/>
          <w:kern w:val="0"/>
          <w:szCs w:val="24"/>
        </w:rPr>
        <w:t>a</w:t>
      </w:r>
      <w:r w:rsidRPr="009E3489">
        <w:rPr>
          <w:color w:val="000000" w:themeColor="text1"/>
          <w:kern w:val="0"/>
          <w:szCs w:val="24"/>
        </w:rPr>
        <w:t>ssessment</w:t>
      </w:r>
      <w:r w:rsidRPr="009E3489">
        <w:rPr>
          <w:color w:val="000000" w:themeColor="text1"/>
          <w:spacing w:val="26"/>
          <w:kern w:val="0"/>
          <w:szCs w:val="24"/>
        </w:rPr>
        <w:t xml:space="preserve"> </w:t>
      </w:r>
      <w:r w:rsidRPr="009E3489">
        <w:rPr>
          <w:color w:val="000000" w:themeColor="text1"/>
          <w:spacing w:val="-1"/>
          <w:kern w:val="0"/>
          <w:szCs w:val="24"/>
        </w:rPr>
        <w:t>a</w:t>
      </w:r>
      <w:r w:rsidRPr="009E3489">
        <w:rPr>
          <w:color w:val="000000" w:themeColor="text1"/>
          <w:kern w:val="0"/>
          <w:szCs w:val="24"/>
        </w:rPr>
        <w:t>nd must</w:t>
      </w:r>
      <w:r w:rsidRPr="009E3489">
        <w:rPr>
          <w:color w:val="000000" w:themeColor="text1"/>
          <w:spacing w:val="30"/>
          <w:kern w:val="0"/>
          <w:szCs w:val="24"/>
        </w:rPr>
        <w:t xml:space="preserve"> </w:t>
      </w:r>
      <w:r w:rsidRPr="009E3489">
        <w:rPr>
          <w:color w:val="000000" w:themeColor="text1"/>
          <w:kern w:val="0"/>
          <w:szCs w:val="24"/>
        </w:rPr>
        <w:t>be</w:t>
      </w:r>
      <w:r w:rsidRPr="009E3489">
        <w:rPr>
          <w:color w:val="000000" w:themeColor="text1"/>
          <w:spacing w:val="25"/>
          <w:kern w:val="0"/>
          <w:szCs w:val="24"/>
        </w:rPr>
        <w:t xml:space="preserve"> </w:t>
      </w:r>
      <w:r w:rsidRPr="009E3489">
        <w:rPr>
          <w:color w:val="000000" w:themeColor="text1"/>
          <w:kern w:val="0"/>
          <w:szCs w:val="24"/>
        </w:rPr>
        <w:t>re</w:t>
      </w:r>
      <w:r w:rsidRPr="009E3489">
        <w:rPr>
          <w:color w:val="000000" w:themeColor="text1"/>
          <w:spacing w:val="-1"/>
          <w:kern w:val="0"/>
          <w:szCs w:val="24"/>
        </w:rPr>
        <w:t>a</w:t>
      </w:r>
      <w:r w:rsidRPr="009E3489">
        <w:rPr>
          <w:color w:val="000000" w:themeColor="text1"/>
          <w:kern w:val="0"/>
          <w:szCs w:val="24"/>
        </w:rPr>
        <w:t>d</w:t>
      </w:r>
      <w:r w:rsidRPr="009E3489">
        <w:rPr>
          <w:color w:val="000000" w:themeColor="text1"/>
          <w:spacing w:val="26"/>
          <w:kern w:val="0"/>
          <w:szCs w:val="24"/>
        </w:rPr>
        <w:t xml:space="preserve"> </w:t>
      </w:r>
      <w:r w:rsidRPr="009E3489">
        <w:rPr>
          <w:color w:val="000000" w:themeColor="text1"/>
          <w:kern w:val="0"/>
          <w:szCs w:val="24"/>
        </w:rPr>
        <w:t xml:space="preserve">in </w:t>
      </w:r>
      <w:r w:rsidRPr="009E3489">
        <w:rPr>
          <w:color w:val="000000" w:themeColor="text1"/>
          <w:spacing w:val="-1"/>
          <w:kern w:val="0"/>
          <w:szCs w:val="24"/>
        </w:rPr>
        <w:t>c</w:t>
      </w:r>
      <w:r w:rsidRPr="009E3489">
        <w:rPr>
          <w:color w:val="000000" w:themeColor="text1"/>
          <w:kern w:val="0"/>
          <w:szCs w:val="24"/>
        </w:rPr>
        <w:t>onjunction</w:t>
      </w:r>
      <w:r w:rsidRPr="009E3489">
        <w:rPr>
          <w:color w:val="000000" w:themeColor="text1"/>
          <w:spacing w:val="39"/>
          <w:kern w:val="0"/>
          <w:szCs w:val="24"/>
        </w:rPr>
        <w:t xml:space="preserve"> </w:t>
      </w:r>
      <w:r w:rsidRPr="009E3489">
        <w:rPr>
          <w:color w:val="000000" w:themeColor="text1"/>
          <w:kern w:val="0"/>
          <w:szCs w:val="24"/>
        </w:rPr>
        <w:t>with</w:t>
      </w:r>
      <w:r w:rsidRPr="009E3489">
        <w:rPr>
          <w:color w:val="000000" w:themeColor="text1"/>
          <w:spacing w:val="39"/>
          <w:kern w:val="0"/>
          <w:szCs w:val="24"/>
        </w:rPr>
        <w:t xml:space="preserve"> </w:t>
      </w:r>
      <w:r w:rsidRPr="009E3489">
        <w:rPr>
          <w:color w:val="000000" w:themeColor="text1"/>
          <w:kern w:val="0"/>
          <w:szCs w:val="24"/>
        </w:rPr>
        <w:t>the</w:t>
      </w:r>
      <w:r w:rsidRPr="009E3489">
        <w:rPr>
          <w:color w:val="000000" w:themeColor="text1"/>
          <w:spacing w:val="38"/>
          <w:kern w:val="0"/>
          <w:szCs w:val="24"/>
        </w:rPr>
        <w:t xml:space="preserve"> </w:t>
      </w:r>
      <w:r w:rsidRPr="009E3489">
        <w:rPr>
          <w:color w:val="000000" w:themeColor="text1"/>
          <w:kern w:val="0"/>
          <w:szCs w:val="24"/>
        </w:rPr>
        <w:t>p</w:t>
      </w:r>
      <w:r w:rsidRPr="009E3489">
        <w:rPr>
          <w:color w:val="000000" w:themeColor="text1"/>
          <w:spacing w:val="-1"/>
          <w:kern w:val="0"/>
          <w:szCs w:val="24"/>
        </w:rPr>
        <w:t>e</w:t>
      </w:r>
      <w:r w:rsidRPr="009E3489">
        <w:rPr>
          <w:color w:val="000000" w:themeColor="text1"/>
          <w:spacing w:val="1"/>
          <w:kern w:val="0"/>
          <w:szCs w:val="24"/>
        </w:rPr>
        <w:t>r</w:t>
      </w:r>
      <w:r w:rsidRPr="009E3489">
        <w:rPr>
          <w:color w:val="000000" w:themeColor="text1"/>
          <w:kern w:val="0"/>
          <w:szCs w:val="24"/>
        </w:rPr>
        <w:t>fo</w:t>
      </w:r>
      <w:r w:rsidRPr="009E3489">
        <w:rPr>
          <w:color w:val="000000" w:themeColor="text1"/>
          <w:spacing w:val="-1"/>
          <w:kern w:val="0"/>
          <w:szCs w:val="24"/>
        </w:rPr>
        <w:t>r</w:t>
      </w:r>
      <w:r w:rsidRPr="009E3489">
        <w:rPr>
          <w:color w:val="000000" w:themeColor="text1"/>
          <w:kern w:val="0"/>
          <w:szCs w:val="24"/>
        </w:rPr>
        <w:t>man</w:t>
      </w:r>
      <w:r w:rsidRPr="009E3489">
        <w:rPr>
          <w:color w:val="000000" w:themeColor="text1"/>
          <w:spacing w:val="1"/>
          <w:kern w:val="0"/>
          <w:szCs w:val="24"/>
        </w:rPr>
        <w:t>c</w:t>
      </w:r>
      <w:r w:rsidRPr="009E3489">
        <w:rPr>
          <w:color w:val="000000" w:themeColor="text1"/>
          <w:kern w:val="0"/>
          <w:szCs w:val="24"/>
        </w:rPr>
        <w:t>e</w:t>
      </w:r>
      <w:r w:rsidRPr="009E3489">
        <w:rPr>
          <w:color w:val="000000" w:themeColor="text1"/>
          <w:spacing w:val="37"/>
          <w:kern w:val="0"/>
          <w:szCs w:val="24"/>
        </w:rPr>
        <w:t xml:space="preserve"> </w:t>
      </w:r>
      <w:r w:rsidRPr="009E3489">
        <w:rPr>
          <w:color w:val="000000" w:themeColor="text1"/>
          <w:spacing w:val="-1"/>
          <w:kern w:val="0"/>
          <w:szCs w:val="24"/>
        </w:rPr>
        <w:t>c</w:t>
      </w:r>
      <w:r w:rsidRPr="009E3489">
        <w:rPr>
          <w:color w:val="000000" w:themeColor="text1"/>
          <w:kern w:val="0"/>
          <w:szCs w:val="24"/>
        </w:rPr>
        <w:t>rit</w:t>
      </w:r>
      <w:r w:rsidRPr="009E3489">
        <w:rPr>
          <w:color w:val="000000" w:themeColor="text1"/>
          <w:spacing w:val="-1"/>
          <w:kern w:val="0"/>
          <w:szCs w:val="24"/>
        </w:rPr>
        <w:t>e</w:t>
      </w:r>
      <w:r w:rsidRPr="009E3489">
        <w:rPr>
          <w:color w:val="000000" w:themeColor="text1"/>
          <w:kern w:val="0"/>
          <w:szCs w:val="24"/>
        </w:rPr>
        <w:t>r</w:t>
      </w:r>
      <w:r w:rsidRPr="009E3489">
        <w:rPr>
          <w:color w:val="000000" w:themeColor="text1"/>
          <w:spacing w:val="2"/>
          <w:kern w:val="0"/>
          <w:szCs w:val="24"/>
        </w:rPr>
        <w:t>i</w:t>
      </w:r>
      <w:r w:rsidRPr="009E3489">
        <w:rPr>
          <w:color w:val="000000" w:themeColor="text1"/>
          <w:spacing w:val="-1"/>
          <w:kern w:val="0"/>
          <w:szCs w:val="24"/>
        </w:rPr>
        <w:t>a</w:t>
      </w:r>
      <w:r w:rsidRPr="009E3489">
        <w:rPr>
          <w:color w:val="000000" w:themeColor="text1"/>
          <w:kern w:val="0"/>
          <w:szCs w:val="24"/>
        </w:rPr>
        <w:t>,</w:t>
      </w:r>
      <w:r w:rsidRPr="009E3489">
        <w:rPr>
          <w:color w:val="000000" w:themeColor="text1"/>
          <w:spacing w:val="38"/>
          <w:kern w:val="0"/>
          <w:szCs w:val="24"/>
        </w:rPr>
        <w:t xml:space="preserve"> </w:t>
      </w:r>
      <w:r w:rsidRPr="009E3489">
        <w:rPr>
          <w:color w:val="000000" w:themeColor="text1"/>
          <w:kern w:val="0"/>
          <w:szCs w:val="24"/>
        </w:rPr>
        <w:t>r</w:t>
      </w:r>
      <w:r w:rsidRPr="009E3489">
        <w:rPr>
          <w:color w:val="000000" w:themeColor="text1"/>
          <w:spacing w:val="-2"/>
          <w:kern w:val="0"/>
          <w:szCs w:val="24"/>
        </w:rPr>
        <w:t>e</w:t>
      </w:r>
      <w:r w:rsidRPr="009E3489">
        <w:rPr>
          <w:color w:val="000000" w:themeColor="text1"/>
          <w:kern w:val="0"/>
          <w:szCs w:val="24"/>
        </w:rPr>
        <w:t>qui</w:t>
      </w:r>
      <w:r w:rsidRPr="009E3489">
        <w:rPr>
          <w:color w:val="000000" w:themeColor="text1"/>
          <w:spacing w:val="2"/>
          <w:kern w:val="0"/>
          <w:szCs w:val="24"/>
        </w:rPr>
        <w:t>r</w:t>
      </w:r>
      <w:r w:rsidRPr="009E3489">
        <w:rPr>
          <w:color w:val="000000" w:themeColor="text1"/>
          <w:spacing w:val="-1"/>
          <w:kern w:val="0"/>
          <w:szCs w:val="24"/>
        </w:rPr>
        <w:t>e</w:t>
      </w:r>
      <w:r w:rsidRPr="009E3489">
        <w:rPr>
          <w:color w:val="000000" w:themeColor="text1"/>
          <w:kern w:val="0"/>
          <w:szCs w:val="24"/>
        </w:rPr>
        <w:t>d</w:t>
      </w:r>
      <w:r w:rsidRPr="009E3489">
        <w:rPr>
          <w:color w:val="000000" w:themeColor="text1"/>
          <w:spacing w:val="38"/>
          <w:kern w:val="0"/>
          <w:szCs w:val="24"/>
        </w:rPr>
        <w:t xml:space="preserve"> </w:t>
      </w:r>
      <w:r w:rsidRPr="009E3489">
        <w:rPr>
          <w:color w:val="000000" w:themeColor="text1"/>
          <w:kern w:val="0"/>
          <w:szCs w:val="24"/>
        </w:rPr>
        <w:t>ski</w:t>
      </w:r>
      <w:r w:rsidRPr="009E3489">
        <w:rPr>
          <w:color w:val="000000" w:themeColor="text1"/>
          <w:spacing w:val="1"/>
          <w:kern w:val="0"/>
          <w:szCs w:val="24"/>
        </w:rPr>
        <w:t>l</w:t>
      </w:r>
      <w:r w:rsidRPr="009E3489">
        <w:rPr>
          <w:color w:val="000000" w:themeColor="text1"/>
          <w:kern w:val="0"/>
          <w:szCs w:val="24"/>
        </w:rPr>
        <w:t>ls</w:t>
      </w:r>
      <w:r w:rsidRPr="009E3489">
        <w:rPr>
          <w:color w:val="000000" w:themeColor="text1"/>
          <w:spacing w:val="39"/>
          <w:kern w:val="0"/>
          <w:szCs w:val="24"/>
        </w:rPr>
        <w:t xml:space="preserve"> </w:t>
      </w:r>
      <w:r w:rsidRPr="009E3489">
        <w:rPr>
          <w:color w:val="000000" w:themeColor="text1"/>
          <w:spacing w:val="-1"/>
          <w:kern w:val="0"/>
          <w:szCs w:val="24"/>
        </w:rPr>
        <w:t>a</w:t>
      </w:r>
      <w:r w:rsidRPr="009E3489">
        <w:rPr>
          <w:color w:val="000000" w:themeColor="text1"/>
          <w:kern w:val="0"/>
          <w:szCs w:val="24"/>
        </w:rPr>
        <w:t>nd</w:t>
      </w:r>
      <w:r w:rsidRPr="009E3489">
        <w:rPr>
          <w:color w:val="000000" w:themeColor="text1"/>
          <w:kern w:val="0"/>
          <w:position w:val="-1"/>
          <w:szCs w:val="24"/>
        </w:rPr>
        <w:t xml:space="preserve"> </w:t>
      </w:r>
      <w:r w:rsidRPr="009E3489">
        <w:rPr>
          <w:color w:val="000000" w:themeColor="text1"/>
          <w:kern w:val="0"/>
          <w:szCs w:val="24"/>
        </w:rPr>
        <w:t>knowledge and range.</w:t>
      </w:r>
    </w:p>
    <w:p w14:paraId="1A8690AE" w14:textId="77777777" w:rsidR="00382545" w:rsidRPr="009E3489" w:rsidRDefault="00382545">
      <w:pPr>
        <w:spacing w:before="36"/>
        <w:ind w:left="164" w:right="122"/>
        <w:rPr>
          <w:color w:val="000000" w:themeColor="text1"/>
          <w:kern w:val="0"/>
          <w:szCs w:val="24"/>
        </w:rPr>
      </w:pPr>
    </w:p>
    <w:tbl>
      <w:tblPr>
        <w:tblStyle w:val="TableGrid4"/>
        <w:tblW w:w="0" w:type="auto"/>
        <w:tblInd w:w="164" w:type="dxa"/>
        <w:tblLook w:val="04A0" w:firstRow="1" w:lastRow="0" w:firstColumn="1" w:lastColumn="0" w:noHBand="0" w:noVBand="1"/>
      </w:tblPr>
      <w:tblGrid>
        <w:gridCol w:w="2711"/>
        <w:gridCol w:w="6475"/>
      </w:tblGrid>
      <w:tr w:rsidR="009E3489" w:rsidRPr="009E3489" w14:paraId="0ACA8183" w14:textId="77777777" w:rsidTr="007B2DDC">
        <w:tc>
          <w:tcPr>
            <w:tcW w:w="2711" w:type="dxa"/>
          </w:tcPr>
          <w:p w14:paraId="37692C31" w14:textId="77777777" w:rsidR="00382545" w:rsidRPr="009E3489" w:rsidRDefault="00382545" w:rsidP="000014E2">
            <w:pPr>
              <w:spacing w:before="36" w:after="160" w:line="276" w:lineRule="auto"/>
              <w:ind w:right="122"/>
              <w:rPr>
                <w:color w:val="000000" w:themeColor="text1"/>
                <w:kern w:val="0"/>
                <w:szCs w:val="24"/>
              </w:rPr>
            </w:pPr>
            <w:r w:rsidRPr="009E3489">
              <w:rPr>
                <w:color w:val="000000" w:themeColor="text1"/>
                <w:kern w:val="0"/>
                <w:szCs w:val="24"/>
              </w:rPr>
              <w:t>1. Critical aspects of competency</w:t>
            </w:r>
          </w:p>
        </w:tc>
        <w:tc>
          <w:tcPr>
            <w:tcW w:w="6475" w:type="dxa"/>
          </w:tcPr>
          <w:p w14:paraId="58D12A7E" w14:textId="77777777" w:rsidR="00382545" w:rsidRPr="009E3489" w:rsidRDefault="00382545" w:rsidP="000014E2">
            <w:pPr>
              <w:spacing w:before="36" w:after="160" w:line="276" w:lineRule="auto"/>
              <w:ind w:right="122"/>
              <w:rPr>
                <w:color w:val="000000" w:themeColor="text1"/>
                <w:kern w:val="0"/>
                <w:szCs w:val="24"/>
              </w:rPr>
            </w:pPr>
            <w:r w:rsidRPr="009E3489">
              <w:rPr>
                <w:color w:val="000000" w:themeColor="text1"/>
                <w:kern w:val="0"/>
                <w:szCs w:val="24"/>
              </w:rPr>
              <w:t>Assessment requires evidence that the candidate:</w:t>
            </w:r>
          </w:p>
          <w:p w14:paraId="6B5803AE" w14:textId="77777777" w:rsidR="00382545" w:rsidRPr="009E3489" w:rsidRDefault="00382545" w:rsidP="008A716A">
            <w:pPr>
              <w:numPr>
                <w:ilvl w:val="0"/>
                <w:numId w:val="69"/>
              </w:numPr>
              <w:spacing w:before="36" w:line="276" w:lineRule="auto"/>
              <w:ind w:left="429" w:right="122" w:hanging="429"/>
              <w:contextualSpacing/>
              <w:rPr>
                <w:color w:val="000000" w:themeColor="text1"/>
                <w:kern w:val="0"/>
                <w:szCs w:val="24"/>
              </w:rPr>
            </w:pPr>
            <w:r w:rsidRPr="009E3489">
              <w:rPr>
                <w:color w:val="000000" w:themeColor="text1"/>
                <w:kern w:val="0"/>
                <w:szCs w:val="24"/>
              </w:rPr>
              <w:t>Identified tools and equipment correctly</w:t>
            </w:r>
          </w:p>
          <w:p w14:paraId="2A92173C" w14:textId="77777777" w:rsidR="00382545" w:rsidRPr="009E3489" w:rsidRDefault="00382545" w:rsidP="008A716A">
            <w:pPr>
              <w:numPr>
                <w:ilvl w:val="0"/>
                <w:numId w:val="69"/>
              </w:numPr>
              <w:spacing w:before="36" w:line="276" w:lineRule="auto"/>
              <w:ind w:left="429" w:right="122" w:hanging="429"/>
              <w:contextualSpacing/>
              <w:rPr>
                <w:color w:val="000000" w:themeColor="text1"/>
                <w:kern w:val="0"/>
                <w:szCs w:val="24"/>
              </w:rPr>
            </w:pPr>
            <w:r w:rsidRPr="009E3489">
              <w:rPr>
                <w:color w:val="000000" w:themeColor="text1"/>
                <w:kern w:val="0"/>
                <w:szCs w:val="24"/>
              </w:rPr>
              <w:t>Identified measuring devices correctly</w:t>
            </w:r>
          </w:p>
          <w:p w14:paraId="4192175D" w14:textId="77777777" w:rsidR="00382545" w:rsidRPr="009E3489" w:rsidRDefault="00382545" w:rsidP="008A716A">
            <w:pPr>
              <w:numPr>
                <w:ilvl w:val="0"/>
                <w:numId w:val="69"/>
              </w:numPr>
              <w:spacing w:before="36" w:line="276" w:lineRule="auto"/>
              <w:ind w:left="429" w:right="122" w:hanging="429"/>
              <w:contextualSpacing/>
              <w:rPr>
                <w:color w:val="000000" w:themeColor="text1"/>
                <w:kern w:val="0"/>
                <w:szCs w:val="24"/>
              </w:rPr>
            </w:pPr>
            <w:r w:rsidRPr="009E3489">
              <w:rPr>
                <w:color w:val="000000" w:themeColor="text1"/>
                <w:kern w:val="0"/>
                <w:szCs w:val="24"/>
              </w:rPr>
              <w:t>Specified the need to maintain tools, equipment and measuring devices appropriately</w:t>
            </w:r>
          </w:p>
          <w:p w14:paraId="1C9717F7" w14:textId="77777777" w:rsidR="00382545" w:rsidRPr="009E3489" w:rsidRDefault="00382545" w:rsidP="008A716A">
            <w:pPr>
              <w:numPr>
                <w:ilvl w:val="0"/>
                <w:numId w:val="69"/>
              </w:numPr>
              <w:spacing w:before="36" w:line="276" w:lineRule="auto"/>
              <w:ind w:left="429" w:right="122" w:hanging="429"/>
              <w:contextualSpacing/>
              <w:rPr>
                <w:color w:val="000000" w:themeColor="text1"/>
                <w:kern w:val="0"/>
                <w:szCs w:val="24"/>
              </w:rPr>
            </w:pPr>
            <w:r w:rsidRPr="009E3489">
              <w:rPr>
                <w:color w:val="000000" w:themeColor="text1"/>
                <w:kern w:val="0"/>
                <w:szCs w:val="24"/>
              </w:rPr>
              <w:t>Used methods and procedures correctly</w:t>
            </w:r>
          </w:p>
          <w:p w14:paraId="6B7F15A7" w14:textId="77777777" w:rsidR="00382545" w:rsidRPr="009E3489" w:rsidRDefault="00382545" w:rsidP="008A716A">
            <w:pPr>
              <w:numPr>
                <w:ilvl w:val="0"/>
                <w:numId w:val="69"/>
              </w:numPr>
              <w:spacing w:before="36" w:line="276" w:lineRule="auto"/>
              <w:ind w:left="429" w:right="122" w:hanging="429"/>
              <w:contextualSpacing/>
              <w:rPr>
                <w:color w:val="000000" w:themeColor="text1"/>
                <w:kern w:val="0"/>
                <w:szCs w:val="24"/>
              </w:rPr>
            </w:pPr>
            <w:r w:rsidRPr="009E3489">
              <w:rPr>
                <w:color w:val="000000" w:themeColor="text1"/>
                <w:kern w:val="0"/>
                <w:szCs w:val="24"/>
              </w:rPr>
              <w:t>Identified the frequency or rate in which tools, equipment and measuring devices are used appropriately</w:t>
            </w:r>
          </w:p>
          <w:p w14:paraId="056E86FB" w14:textId="77777777" w:rsidR="00382545" w:rsidRPr="009E3489" w:rsidRDefault="00382545" w:rsidP="008A716A">
            <w:pPr>
              <w:numPr>
                <w:ilvl w:val="0"/>
                <w:numId w:val="69"/>
              </w:numPr>
              <w:spacing w:before="36" w:line="276" w:lineRule="auto"/>
              <w:ind w:left="429" w:right="122" w:hanging="429"/>
              <w:contextualSpacing/>
              <w:rPr>
                <w:color w:val="000000" w:themeColor="text1"/>
                <w:kern w:val="0"/>
                <w:szCs w:val="24"/>
              </w:rPr>
            </w:pPr>
            <w:r w:rsidRPr="009E3489">
              <w:rPr>
                <w:color w:val="000000" w:themeColor="text1"/>
                <w:kern w:val="0"/>
                <w:szCs w:val="24"/>
              </w:rPr>
              <w:lastRenderedPageBreak/>
              <w:t>Handled tools, equipment and measuring devices appropriately</w:t>
            </w:r>
          </w:p>
          <w:p w14:paraId="7C3D0074" w14:textId="77777777" w:rsidR="00382545" w:rsidRPr="009E3489" w:rsidRDefault="00382545" w:rsidP="008A716A">
            <w:pPr>
              <w:numPr>
                <w:ilvl w:val="0"/>
                <w:numId w:val="69"/>
              </w:numPr>
              <w:spacing w:before="36" w:line="276" w:lineRule="auto"/>
              <w:ind w:left="429" w:right="122" w:hanging="429"/>
              <w:contextualSpacing/>
              <w:rPr>
                <w:color w:val="000000" w:themeColor="text1"/>
                <w:kern w:val="0"/>
                <w:szCs w:val="24"/>
              </w:rPr>
            </w:pPr>
            <w:r w:rsidRPr="009E3489">
              <w:rPr>
                <w:color w:val="000000" w:themeColor="text1"/>
                <w:kern w:val="0"/>
                <w:szCs w:val="24"/>
              </w:rPr>
              <w:t>Cleaned tools, equipment and measuring devices appropriately</w:t>
            </w:r>
          </w:p>
          <w:p w14:paraId="4B4767F6" w14:textId="77777777" w:rsidR="00382545" w:rsidRPr="009E3489" w:rsidRDefault="00382545" w:rsidP="008A716A">
            <w:pPr>
              <w:numPr>
                <w:ilvl w:val="0"/>
                <w:numId w:val="69"/>
              </w:numPr>
              <w:spacing w:before="36" w:line="276" w:lineRule="auto"/>
              <w:ind w:left="429" w:right="122" w:hanging="429"/>
              <w:contextualSpacing/>
              <w:rPr>
                <w:color w:val="000000" w:themeColor="text1"/>
                <w:kern w:val="0"/>
                <w:szCs w:val="24"/>
              </w:rPr>
            </w:pPr>
            <w:r w:rsidRPr="009E3489">
              <w:rPr>
                <w:color w:val="000000" w:themeColor="text1"/>
                <w:kern w:val="0"/>
                <w:szCs w:val="24"/>
              </w:rPr>
              <w:t>Identified faults in tools, equipment and measuring devices correctly</w:t>
            </w:r>
          </w:p>
          <w:p w14:paraId="0D6C3218" w14:textId="77777777" w:rsidR="00382545" w:rsidRPr="009E3489" w:rsidRDefault="00382545" w:rsidP="008A716A">
            <w:pPr>
              <w:numPr>
                <w:ilvl w:val="0"/>
                <w:numId w:val="69"/>
              </w:numPr>
              <w:spacing w:before="36" w:line="276" w:lineRule="auto"/>
              <w:ind w:left="429" w:right="122" w:hanging="429"/>
              <w:contextualSpacing/>
              <w:rPr>
                <w:color w:val="000000" w:themeColor="text1"/>
                <w:kern w:val="0"/>
                <w:szCs w:val="24"/>
              </w:rPr>
            </w:pPr>
            <w:r w:rsidRPr="009E3489">
              <w:rPr>
                <w:color w:val="000000" w:themeColor="text1"/>
                <w:kern w:val="0"/>
                <w:szCs w:val="24"/>
              </w:rPr>
              <w:t>Prepared maintenance report correctly</w:t>
            </w:r>
          </w:p>
        </w:tc>
      </w:tr>
      <w:tr w:rsidR="009E3489" w:rsidRPr="009E3489" w14:paraId="09D706FE" w14:textId="77777777" w:rsidTr="007B2DDC">
        <w:tc>
          <w:tcPr>
            <w:tcW w:w="2711" w:type="dxa"/>
          </w:tcPr>
          <w:p w14:paraId="15D73A50" w14:textId="77777777" w:rsidR="00382545" w:rsidRPr="009E3489" w:rsidRDefault="00382545" w:rsidP="004E6909">
            <w:pPr>
              <w:spacing w:before="36" w:after="160" w:line="276" w:lineRule="auto"/>
              <w:ind w:right="122"/>
              <w:rPr>
                <w:color w:val="000000" w:themeColor="text1"/>
                <w:kern w:val="0"/>
                <w:szCs w:val="24"/>
              </w:rPr>
            </w:pPr>
            <w:r w:rsidRPr="009E3489">
              <w:rPr>
                <w:color w:val="000000" w:themeColor="text1"/>
                <w:kern w:val="0"/>
                <w:szCs w:val="24"/>
              </w:rPr>
              <w:lastRenderedPageBreak/>
              <w:t>2. Resources Implications</w:t>
            </w:r>
          </w:p>
        </w:tc>
        <w:tc>
          <w:tcPr>
            <w:tcW w:w="6475" w:type="dxa"/>
          </w:tcPr>
          <w:p w14:paraId="7CE4B99E" w14:textId="77777777" w:rsidR="00382545" w:rsidRPr="009E3489" w:rsidRDefault="00382545" w:rsidP="000014E2">
            <w:pPr>
              <w:spacing w:before="36" w:after="160" w:line="276" w:lineRule="auto"/>
              <w:ind w:right="122"/>
              <w:rPr>
                <w:color w:val="000000" w:themeColor="text1"/>
                <w:kern w:val="0"/>
                <w:szCs w:val="24"/>
              </w:rPr>
            </w:pPr>
            <w:r w:rsidRPr="009E3489">
              <w:rPr>
                <w:color w:val="000000" w:themeColor="text1"/>
                <w:kern w:val="0"/>
                <w:szCs w:val="24"/>
              </w:rPr>
              <w:t>The following resources should be</w:t>
            </w:r>
          </w:p>
          <w:p w14:paraId="6DB1E931" w14:textId="77777777" w:rsidR="00382545" w:rsidRPr="009E3489" w:rsidRDefault="00382545" w:rsidP="000014E2">
            <w:pPr>
              <w:spacing w:before="36" w:after="160" w:line="276" w:lineRule="auto"/>
              <w:ind w:right="122"/>
              <w:rPr>
                <w:color w:val="000000" w:themeColor="text1"/>
                <w:kern w:val="0"/>
                <w:szCs w:val="24"/>
              </w:rPr>
            </w:pPr>
            <w:r w:rsidRPr="009E3489">
              <w:rPr>
                <w:color w:val="000000" w:themeColor="text1"/>
                <w:kern w:val="0"/>
                <w:szCs w:val="24"/>
              </w:rPr>
              <w:t>provided:</w:t>
            </w:r>
          </w:p>
          <w:p w14:paraId="5D4BF44F" w14:textId="77777777" w:rsidR="00382545" w:rsidRPr="009E3489" w:rsidRDefault="00382545" w:rsidP="008A716A">
            <w:pPr>
              <w:spacing w:before="36" w:after="160" w:line="276" w:lineRule="auto"/>
              <w:ind w:left="519" w:right="122" w:hanging="519"/>
              <w:rPr>
                <w:color w:val="000000" w:themeColor="text1"/>
                <w:kern w:val="0"/>
                <w:szCs w:val="24"/>
              </w:rPr>
            </w:pPr>
            <w:proofErr w:type="gramStart"/>
            <w:r w:rsidRPr="009E3489">
              <w:rPr>
                <w:color w:val="000000" w:themeColor="text1"/>
                <w:kern w:val="0"/>
                <w:szCs w:val="24"/>
              </w:rPr>
              <w:t>2.1  Workplace</w:t>
            </w:r>
            <w:proofErr w:type="gramEnd"/>
            <w:r w:rsidRPr="009E3489">
              <w:rPr>
                <w:color w:val="000000" w:themeColor="text1"/>
                <w:kern w:val="0"/>
                <w:szCs w:val="24"/>
              </w:rPr>
              <w:t xml:space="preserve"> location</w:t>
            </w:r>
          </w:p>
          <w:p w14:paraId="45E8701D" w14:textId="77777777" w:rsidR="00382545" w:rsidRPr="009E3489" w:rsidRDefault="00382545" w:rsidP="008A716A">
            <w:pPr>
              <w:spacing w:before="36" w:after="160" w:line="276" w:lineRule="auto"/>
              <w:ind w:left="519" w:right="122" w:hanging="519"/>
              <w:rPr>
                <w:color w:val="000000" w:themeColor="text1"/>
                <w:kern w:val="0"/>
                <w:szCs w:val="24"/>
              </w:rPr>
            </w:pPr>
            <w:proofErr w:type="gramStart"/>
            <w:r w:rsidRPr="009E3489">
              <w:rPr>
                <w:color w:val="000000" w:themeColor="text1"/>
                <w:kern w:val="0"/>
                <w:szCs w:val="24"/>
              </w:rPr>
              <w:t>2.2  Tools</w:t>
            </w:r>
            <w:proofErr w:type="gramEnd"/>
            <w:r w:rsidRPr="009E3489">
              <w:rPr>
                <w:color w:val="000000" w:themeColor="text1"/>
                <w:kern w:val="0"/>
                <w:szCs w:val="24"/>
              </w:rPr>
              <w:t>, equipment and measuring devices appropriate for maintenance</w:t>
            </w:r>
          </w:p>
          <w:p w14:paraId="0121D438" w14:textId="77777777" w:rsidR="00382545" w:rsidRPr="009E3489" w:rsidRDefault="00382545" w:rsidP="008A716A">
            <w:pPr>
              <w:spacing w:before="36" w:after="160" w:line="276" w:lineRule="auto"/>
              <w:ind w:left="519" w:right="122" w:hanging="519"/>
              <w:rPr>
                <w:color w:val="000000" w:themeColor="text1"/>
                <w:kern w:val="0"/>
                <w:szCs w:val="24"/>
              </w:rPr>
            </w:pPr>
            <w:proofErr w:type="gramStart"/>
            <w:r w:rsidRPr="009E3489">
              <w:rPr>
                <w:color w:val="000000" w:themeColor="text1"/>
                <w:kern w:val="0"/>
                <w:szCs w:val="24"/>
              </w:rPr>
              <w:t>2.3  Instructional</w:t>
            </w:r>
            <w:proofErr w:type="gramEnd"/>
            <w:r w:rsidRPr="009E3489">
              <w:rPr>
                <w:color w:val="000000" w:themeColor="text1"/>
                <w:kern w:val="0"/>
                <w:szCs w:val="24"/>
              </w:rPr>
              <w:t xml:space="preserve"> materials relevant to tools, equipment and measuring devices</w:t>
            </w:r>
          </w:p>
        </w:tc>
      </w:tr>
      <w:tr w:rsidR="009E3489" w:rsidRPr="009E3489" w14:paraId="7B9ADF32" w14:textId="77777777" w:rsidTr="007B2DDC">
        <w:tc>
          <w:tcPr>
            <w:tcW w:w="2711" w:type="dxa"/>
          </w:tcPr>
          <w:p w14:paraId="1933FCEB" w14:textId="77777777" w:rsidR="00382545" w:rsidRPr="009E3489" w:rsidRDefault="00382545" w:rsidP="004E6909">
            <w:pPr>
              <w:spacing w:before="36" w:after="160" w:line="276" w:lineRule="auto"/>
              <w:ind w:right="122"/>
              <w:rPr>
                <w:color w:val="000000" w:themeColor="text1"/>
                <w:kern w:val="0"/>
                <w:szCs w:val="24"/>
              </w:rPr>
            </w:pPr>
            <w:r w:rsidRPr="009E3489">
              <w:rPr>
                <w:color w:val="000000" w:themeColor="text1"/>
                <w:kern w:val="0"/>
                <w:szCs w:val="24"/>
              </w:rPr>
              <w:t>3. Methods of</w:t>
            </w:r>
          </w:p>
          <w:p w14:paraId="7A7A7CA7" w14:textId="77777777" w:rsidR="00382545" w:rsidRPr="009E3489" w:rsidRDefault="00382545" w:rsidP="000014E2">
            <w:pPr>
              <w:spacing w:before="36" w:after="160" w:line="276" w:lineRule="auto"/>
              <w:ind w:right="122"/>
              <w:rPr>
                <w:color w:val="000000" w:themeColor="text1"/>
                <w:kern w:val="0"/>
                <w:szCs w:val="24"/>
              </w:rPr>
            </w:pPr>
            <w:r w:rsidRPr="009E3489">
              <w:rPr>
                <w:color w:val="000000" w:themeColor="text1"/>
                <w:kern w:val="0"/>
                <w:szCs w:val="24"/>
              </w:rPr>
              <w:t>Assessment</w:t>
            </w:r>
          </w:p>
        </w:tc>
        <w:tc>
          <w:tcPr>
            <w:tcW w:w="6475" w:type="dxa"/>
          </w:tcPr>
          <w:p w14:paraId="480CFA7B" w14:textId="77777777" w:rsidR="00382545" w:rsidRPr="009E3489" w:rsidRDefault="00382545" w:rsidP="000014E2">
            <w:pPr>
              <w:spacing w:before="36" w:after="160" w:line="276" w:lineRule="auto"/>
              <w:ind w:right="122"/>
              <w:rPr>
                <w:color w:val="000000" w:themeColor="text1"/>
                <w:kern w:val="0"/>
                <w:szCs w:val="24"/>
              </w:rPr>
            </w:pPr>
            <w:r w:rsidRPr="009E3489">
              <w:rPr>
                <w:color w:val="000000" w:themeColor="text1"/>
                <w:kern w:val="0"/>
                <w:szCs w:val="24"/>
              </w:rPr>
              <w:t>Competency in this unit may be</w:t>
            </w:r>
          </w:p>
          <w:p w14:paraId="34F220D1" w14:textId="77777777" w:rsidR="00382545" w:rsidRPr="009E3489" w:rsidRDefault="00382545" w:rsidP="00A514CE">
            <w:pPr>
              <w:spacing w:before="36" w:after="160" w:line="276" w:lineRule="auto"/>
              <w:ind w:right="122"/>
              <w:rPr>
                <w:color w:val="000000" w:themeColor="text1"/>
                <w:kern w:val="0"/>
                <w:szCs w:val="24"/>
              </w:rPr>
            </w:pPr>
            <w:r w:rsidRPr="009E3489">
              <w:rPr>
                <w:color w:val="000000" w:themeColor="text1"/>
                <w:kern w:val="0"/>
                <w:szCs w:val="24"/>
              </w:rPr>
              <w:t>assessed through:</w:t>
            </w:r>
          </w:p>
          <w:p w14:paraId="47E1CD7D" w14:textId="77777777" w:rsidR="00382545" w:rsidRPr="009E3489" w:rsidRDefault="00382545" w:rsidP="00CD2278">
            <w:pPr>
              <w:spacing w:before="36" w:after="160" w:line="276" w:lineRule="auto"/>
              <w:ind w:right="122"/>
              <w:rPr>
                <w:color w:val="000000" w:themeColor="text1"/>
                <w:kern w:val="0"/>
                <w:szCs w:val="24"/>
              </w:rPr>
            </w:pPr>
            <w:proofErr w:type="gramStart"/>
            <w:r w:rsidRPr="009E3489">
              <w:rPr>
                <w:color w:val="000000" w:themeColor="text1"/>
                <w:kern w:val="0"/>
                <w:szCs w:val="24"/>
              </w:rPr>
              <w:t>3.1  Observation</w:t>
            </w:r>
            <w:proofErr w:type="gramEnd"/>
            <w:r w:rsidRPr="009E3489">
              <w:rPr>
                <w:color w:val="000000" w:themeColor="text1"/>
                <w:kern w:val="0"/>
                <w:szCs w:val="24"/>
              </w:rPr>
              <w:t xml:space="preserve"> with questioning</w:t>
            </w:r>
          </w:p>
          <w:p w14:paraId="3C950CE7" w14:textId="77777777" w:rsidR="00382545" w:rsidRPr="009E3489" w:rsidRDefault="00382545" w:rsidP="003F1958">
            <w:pPr>
              <w:spacing w:before="36" w:after="160" w:line="276" w:lineRule="auto"/>
              <w:ind w:right="122"/>
              <w:rPr>
                <w:color w:val="000000" w:themeColor="text1"/>
                <w:kern w:val="0"/>
                <w:szCs w:val="24"/>
              </w:rPr>
            </w:pPr>
            <w:proofErr w:type="gramStart"/>
            <w:r w:rsidRPr="009E3489">
              <w:rPr>
                <w:color w:val="000000" w:themeColor="text1"/>
                <w:kern w:val="0"/>
                <w:szCs w:val="24"/>
              </w:rPr>
              <w:t>3.2  Written</w:t>
            </w:r>
            <w:proofErr w:type="gramEnd"/>
            <w:r w:rsidRPr="009E3489">
              <w:rPr>
                <w:color w:val="000000" w:themeColor="text1"/>
                <w:kern w:val="0"/>
                <w:szCs w:val="24"/>
              </w:rPr>
              <w:t xml:space="preserve"> or oral examination</w:t>
            </w:r>
          </w:p>
          <w:p w14:paraId="3D1CC140" w14:textId="77777777" w:rsidR="00382545" w:rsidRPr="009E3489" w:rsidRDefault="00382545" w:rsidP="005A7E89">
            <w:pPr>
              <w:spacing w:before="36" w:after="160" w:line="276" w:lineRule="auto"/>
              <w:ind w:right="122"/>
              <w:rPr>
                <w:color w:val="000000" w:themeColor="text1"/>
                <w:kern w:val="0"/>
                <w:szCs w:val="24"/>
              </w:rPr>
            </w:pPr>
            <w:proofErr w:type="gramStart"/>
            <w:r w:rsidRPr="009E3489">
              <w:rPr>
                <w:color w:val="000000" w:themeColor="text1"/>
                <w:kern w:val="0"/>
                <w:szCs w:val="24"/>
              </w:rPr>
              <w:t>3.3  Interview</w:t>
            </w:r>
            <w:proofErr w:type="gramEnd"/>
          </w:p>
          <w:p w14:paraId="132E8B18" w14:textId="77777777" w:rsidR="00382545" w:rsidRPr="009E3489" w:rsidRDefault="00382545" w:rsidP="00D44DEF">
            <w:pPr>
              <w:spacing w:before="36" w:after="160" w:line="276" w:lineRule="auto"/>
              <w:ind w:right="122"/>
              <w:rPr>
                <w:color w:val="000000" w:themeColor="text1"/>
                <w:kern w:val="0"/>
                <w:szCs w:val="24"/>
              </w:rPr>
            </w:pPr>
            <w:proofErr w:type="gramStart"/>
            <w:r w:rsidRPr="009E3489">
              <w:rPr>
                <w:color w:val="000000" w:themeColor="text1"/>
                <w:kern w:val="0"/>
                <w:szCs w:val="24"/>
              </w:rPr>
              <w:t>3.4  Demonstration</w:t>
            </w:r>
            <w:proofErr w:type="gramEnd"/>
            <w:r w:rsidRPr="009E3489">
              <w:rPr>
                <w:color w:val="000000" w:themeColor="text1"/>
                <w:kern w:val="0"/>
                <w:szCs w:val="24"/>
              </w:rPr>
              <w:t xml:space="preserve"> with questioning</w:t>
            </w:r>
          </w:p>
        </w:tc>
      </w:tr>
      <w:tr w:rsidR="009E3489" w:rsidRPr="009E3489" w14:paraId="549510F0" w14:textId="77777777" w:rsidTr="007B2DDC">
        <w:tc>
          <w:tcPr>
            <w:tcW w:w="2711" w:type="dxa"/>
          </w:tcPr>
          <w:p w14:paraId="7F718C4D" w14:textId="77777777" w:rsidR="00382545" w:rsidRPr="009E3489" w:rsidRDefault="00382545" w:rsidP="004E6909">
            <w:pPr>
              <w:spacing w:before="36" w:after="160" w:line="276" w:lineRule="auto"/>
              <w:ind w:right="122"/>
              <w:rPr>
                <w:color w:val="000000" w:themeColor="text1"/>
                <w:kern w:val="0"/>
                <w:szCs w:val="24"/>
              </w:rPr>
            </w:pPr>
            <w:r w:rsidRPr="009E3489">
              <w:rPr>
                <w:color w:val="000000" w:themeColor="text1"/>
                <w:kern w:val="0"/>
                <w:szCs w:val="24"/>
              </w:rPr>
              <w:t>4. Context of</w:t>
            </w:r>
          </w:p>
          <w:p w14:paraId="42207204" w14:textId="77777777" w:rsidR="00382545" w:rsidRPr="009E3489" w:rsidRDefault="00382545" w:rsidP="000014E2">
            <w:pPr>
              <w:spacing w:before="36" w:after="160" w:line="276" w:lineRule="auto"/>
              <w:ind w:right="122"/>
              <w:rPr>
                <w:color w:val="000000" w:themeColor="text1"/>
                <w:kern w:val="0"/>
                <w:szCs w:val="24"/>
              </w:rPr>
            </w:pPr>
            <w:r w:rsidRPr="009E3489">
              <w:rPr>
                <w:color w:val="000000" w:themeColor="text1"/>
                <w:kern w:val="0"/>
                <w:szCs w:val="24"/>
              </w:rPr>
              <w:t>Assessment</w:t>
            </w:r>
          </w:p>
        </w:tc>
        <w:tc>
          <w:tcPr>
            <w:tcW w:w="6475" w:type="dxa"/>
          </w:tcPr>
          <w:p w14:paraId="71C2C9A9" w14:textId="59C994F6" w:rsidR="00382545" w:rsidRPr="009E3489" w:rsidRDefault="00382545" w:rsidP="000014E2">
            <w:pPr>
              <w:spacing w:before="36" w:after="160" w:line="276" w:lineRule="auto"/>
              <w:ind w:right="122"/>
              <w:rPr>
                <w:color w:val="000000" w:themeColor="text1"/>
                <w:kern w:val="0"/>
                <w:szCs w:val="24"/>
              </w:rPr>
            </w:pPr>
            <w:r w:rsidRPr="009E3489">
              <w:rPr>
                <w:color w:val="000000" w:themeColor="text1"/>
                <w:kern w:val="0"/>
                <w:szCs w:val="24"/>
              </w:rPr>
              <w:t xml:space="preserve"> Assessment may be conducted in a</w:t>
            </w:r>
          </w:p>
          <w:p w14:paraId="58BF39CD" w14:textId="60C967A5" w:rsidR="00382545" w:rsidRPr="009E3489" w:rsidRDefault="00382545" w:rsidP="00A514CE">
            <w:pPr>
              <w:spacing w:before="36" w:after="160" w:line="276" w:lineRule="auto"/>
              <w:ind w:right="122"/>
              <w:rPr>
                <w:color w:val="000000" w:themeColor="text1"/>
                <w:kern w:val="0"/>
                <w:szCs w:val="24"/>
              </w:rPr>
            </w:pPr>
            <w:r w:rsidRPr="009E3489">
              <w:rPr>
                <w:color w:val="000000" w:themeColor="text1"/>
                <w:kern w:val="0"/>
                <w:szCs w:val="24"/>
              </w:rPr>
              <w:t>workplace or simulated environment</w:t>
            </w:r>
            <w:r w:rsidR="008C156E" w:rsidRPr="009E3489">
              <w:rPr>
                <w:color w:val="000000" w:themeColor="text1"/>
                <w:kern w:val="0"/>
                <w:szCs w:val="24"/>
              </w:rPr>
              <w:t xml:space="preserve"> or during Industrial </w:t>
            </w:r>
            <w:proofErr w:type="gramStart"/>
            <w:r w:rsidR="008C156E" w:rsidRPr="009E3489">
              <w:rPr>
                <w:color w:val="000000" w:themeColor="text1"/>
                <w:kern w:val="0"/>
                <w:szCs w:val="24"/>
              </w:rPr>
              <w:t>Attachment .</w:t>
            </w:r>
            <w:proofErr w:type="gramEnd"/>
          </w:p>
          <w:p w14:paraId="3B194C68" w14:textId="256495CF" w:rsidR="00382545" w:rsidRPr="009E3489" w:rsidRDefault="00382545" w:rsidP="00CD2278">
            <w:pPr>
              <w:spacing w:before="36" w:after="160" w:line="276" w:lineRule="auto"/>
              <w:ind w:right="122"/>
              <w:rPr>
                <w:color w:val="000000" w:themeColor="text1"/>
                <w:kern w:val="0"/>
                <w:szCs w:val="24"/>
              </w:rPr>
            </w:pPr>
          </w:p>
        </w:tc>
      </w:tr>
      <w:tr w:rsidR="00382545" w:rsidRPr="009E3489" w14:paraId="682EA5BD" w14:textId="77777777" w:rsidTr="007B2DDC">
        <w:tc>
          <w:tcPr>
            <w:tcW w:w="2711" w:type="dxa"/>
          </w:tcPr>
          <w:p w14:paraId="75B7BB40" w14:textId="77777777" w:rsidR="00382545" w:rsidRPr="009E3489" w:rsidRDefault="00382545" w:rsidP="004E6909">
            <w:pPr>
              <w:spacing w:before="36" w:after="160" w:line="276" w:lineRule="auto"/>
              <w:ind w:right="122"/>
              <w:rPr>
                <w:color w:val="000000" w:themeColor="text1"/>
                <w:kern w:val="0"/>
                <w:szCs w:val="24"/>
              </w:rPr>
            </w:pPr>
            <w:r w:rsidRPr="009E3489">
              <w:rPr>
                <w:color w:val="000000" w:themeColor="text1"/>
                <w:kern w:val="0"/>
                <w:szCs w:val="24"/>
              </w:rPr>
              <w:t>5. Guidance</w:t>
            </w:r>
          </w:p>
          <w:p w14:paraId="24976DF4" w14:textId="77777777" w:rsidR="00382545" w:rsidRPr="009E3489" w:rsidRDefault="00382545" w:rsidP="000014E2">
            <w:pPr>
              <w:spacing w:before="36" w:after="160" w:line="276" w:lineRule="auto"/>
              <w:ind w:right="122"/>
              <w:rPr>
                <w:color w:val="000000" w:themeColor="text1"/>
                <w:kern w:val="0"/>
                <w:szCs w:val="24"/>
              </w:rPr>
            </w:pPr>
            <w:r w:rsidRPr="009E3489">
              <w:rPr>
                <w:color w:val="000000" w:themeColor="text1"/>
                <w:kern w:val="0"/>
                <w:szCs w:val="24"/>
              </w:rPr>
              <w:t>information for</w:t>
            </w:r>
          </w:p>
          <w:p w14:paraId="6061EC1A" w14:textId="77777777" w:rsidR="00382545" w:rsidRPr="009E3489" w:rsidRDefault="00382545" w:rsidP="000014E2">
            <w:pPr>
              <w:spacing w:before="36" w:after="160" w:line="276" w:lineRule="auto"/>
              <w:ind w:right="122"/>
              <w:rPr>
                <w:color w:val="000000" w:themeColor="text1"/>
                <w:kern w:val="0"/>
                <w:szCs w:val="24"/>
              </w:rPr>
            </w:pPr>
            <w:r w:rsidRPr="009E3489">
              <w:rPr>
                <w:color w:val="000000" w:themeColor="text1"/>
                <w:kern w:val="0"/>
                <w:szCs w:val="24"/>
              </w:rPr>
              <w:t>assessment</w:t>
            </w:r>
          </w:p>
        </w:tc>
        <w:tc>
          <w:tcPr>
            <w:tcW w:w="6475" w:type="dxa"/>
          </w:tcPr>
          <w:p w14:paraId="794F098F" w14:textId="2CE7439E" w:rsidR="00382545" w:rsidRPr="009E3489" w:rsidRDefault="008C156E" w:rsidP="00CD2278">
            <w:pPr>
              <w:spacing w:before="36" w:after="160" w:line="276" w:lineRule="auto"/>
              <w:ind w:right="122"/>
              <w:rPr>
                <w:color w:val="000000" w:themeColor="text1"/>
                <w:kern w:val="0"/>
                <w:szCs w:val="24"/>
              </w:rPr>
            </w:pPr>
            <w:r w:rsidRPr="009E3489">
              <w:rPr>
                <w:color w:val="000000" w:themeColor="text1"/>
                <w:szCs w:val="24"/>
              </w:rPr>
              <w:t xml:space="preserve">Holistic </w:t>
            </w:r>
            <w:r w:rsidRPr="009E3489">
              <w:rPr>
                <w:noProof/>
                <w:color w:val="000000" w:themeColor="text1"/>
                <w:szCs w:val="24"/>
              </w:rPr>
              <w:t>assessment with</w:t>
            </w:r>
            <w:r w:rsidRPr="009E3489">
              <w:rPr>
                <w:color w:val="000000" w:themeColor="text1"/>
                <w:szCs w:val="24"/>
              </w:rPr>
              <w:t xml:space="preserve"> other units relevant to the industry sector, workplace and job role is recommended.</w:t>
            </w:r>
          </w:p>
        </w:tc>
      </w:tr>
    </w:tbl>
    <w:p w14:paraId="609927FD" w14:textId="77777777" w:rsidR="00382545" w:rsidRPr="009E3489" w:rsidRDefault="00382545" w:rsidP="004E6909">
      <w:pPr>
        <w:spacing w:before="36"/>
        <w:ind w:left="164" w:right="122"/>
        <w:rPr>
          <w:color w:val="000000" w:themeColor="text1"/>
          <w:kern w:val="0"/>
          <w:szCs w:val="24"/>
        </w:rPr>
      </w:pPr>
    </w:p>
    <w:p w14:paraId="6E9FF710" w14:textId="77777777" w:rsidR="00382545" w:rsidRPr="009E3489" w:rsidRDefault="00382545" w:rsidP="000014E2">
      <w:pPr>
        <w:spacing w:before="36"/>
        <w:ind w:left="164" w:right="122"/>
        <w:rPr>
          <w:color w:val="000000" w:themeColor="text1"/>
          <w:kern w:val="0"/>
          <w:szCs w:val="24"/>
        </w:rPr>
      </w:pPr>
    </w:p>
    <w:p w14:paraId="09D61F12" w14:textId="77777777" w:rsidR="00382545" w:rsidRPr="009E3489" w:rsidRDefault="00382545" w:rsidP="000014E2">
      <w:pPr>
        <w:spacing w:after="160"/>
        <w:rPr>
          <w:rFonts w:eastAsia="Calibri"/>
          <w:color w:val="000000" w:themeColor="text1"/>
          <w:kern w:val="0"/>
          <w:szCs w:val="24"/>
        </w:rPr>
      </w:pPr>
    </w:p>
    <w:p w14:paraId="2EAD6261" w14:textId="77777777" w:rsidR="00260FDD" w:rsidRPr="009E3489" w:rsidRDefault="00260FDD" w:rsidP="00A514CE">
      <w:pPr>
        <w:rPr>
          <w:color w:val="000000" w:themeColor="text1"/>
          <w:szCs w:val="24"/>
        </w:rPr>
      </w:pPr>
    </w:p>
    <w:p w14:paraId="55DC5884" w14:textId="77777777" w:rsidR="00260FDD" w:rsidRPr="009E3489" w:rsidRDefault="00260FDD" w:rsidP="00CD2278">
      <w:pPr>
        <w:rPr>
          <w:color w:val="000000" w:themeColor="text1"/>
          <w:szCs w:val="24"/>
        </w:rPr>
      </w:pPr>
    </w:p>
    <w:p w14:paraId="112081AA" w14:textId="77777777" w:rsidR="00260FDD" w:rsidRPr="009E3489" w:rsidRDefault="00260FDD" w:rsidP="003F1958">
      <w:pPr>
        <w:rPr>
          <w:color w:val="000000" w:themeColor="text1"/>
          <w:szCs w:val="24"/>
        </w:rPr>
      </w:pPr>
    </w:p>
    <w:p w14:paraId="5635FC82" w14:textId="77777777" w:rsidR="00260FDD" w:rsidRPr="009E3489" w:rsidRDefault="00260FDD" w:rsidP="005A7E89">
      <w:pPr>
        <w:rPr>
          <w:color w:val="000000" w:themeColor="text1"/>
          <w:szCs w:val="24"/>
        </w:rPr>
      </w:pPr>
    </w:p>
    <w:p w14:paraId="03056080" w14:textId="77777777" w:rsidR="00260FDD" w:rsidRPr="009E3489" w:rsidRDefault="00260FDD" w:rsidP="00D44DEF">
      <w:pPr>
        <w:rPr>
          <w:color w:val="000000" w:themeColor="text1"/>
          <w:szCs w:val="24"/>
        </w:rPr>
      </w:pPr>
    </w:p>
    <w:p w14:paraId="5C13FDC6" w14:textId="77777777" w:rsidR="0060166F" w:rsidRPr="009E3489" w:rsidRDefault="0060166F">
      <w:pPr>
        <w:rPr>
          <w:color w:val="000000" w:themeColor="text1"/>
          <w:szCs w:val="24"/>
        </w:rPr>
      </w:pPr>
    </w:p>
    <w:p w14:paraId="1C143360" w14:textId="77777777" w:rsidR="0060166F" w:rsidRPr="009E3489" w:rsidRDefault="0060166F">
      <w:pPr>
        <w:rPr>
          <w:color w:val="000000" w:themeColor="text1"/>
          <w:szCs w:val="24"/>
        </w:rPr>
      </w:pPr>
    </w:p>
    <w:p w14:paraId="7E9DF5FF" w14:textId="77777777" w:rsidR="0060166F" w:rsidRPr="009E3489" w:rsidRDefault="0060166F">
      <w:pPr>
        <w:rPr>
          <w:color w:val="000000" w:themeColor="text1"/>
          <w:szCs w:val="24"/>
        </w:rPr>
      </w:pPr>
    </w:p>
    <w:p w14:paraId="6B4472BF" w14:textId="77777777" w:rsidR="0060166F" w:rsidRPr="009E3489" w:rsidRDefault="0060166F">
      <w:pPr>
        <w:rPr>
          <w:color w:val="000000" w:themeColor="text1"/>
          <w:szCs w:val="24"/>
        </w:rPr>
      </w:pPr>
    </w:p>
    <w:p w14:paraId="70C49139" w14:textId="77777777" w:rsidR="0060166F" w:rsidRPr="009E3489" w:rsidRDefault="0060166F">
      <w:pPr>
        <w:rPr>
          <w:color w:val="000000" w:themeColor="text1"/>
          <w:szCs w:val="24"/>
        </w:rPr>
      </w:pPr>
    </w:p>
    <w:p w14:paraId="7DC4CD3F" w14:textId="77777777" w:rsidR="0060166F" w:rsidRPr="009E3489" w:rsidRDefault="0060166F">
      <w:pPr>
        <w:rPr>
          <w:color w:val="000000" w:themeColor="text1"/>
          <w:szCs w:val="24"/>
        </w:rPr>
      </w:pPr>
    </w:p>
    <w:p w14:paraId="4414EF1A" w14:textId="77777777" w:rsidR="0060166F" w:rsidRPr="009E3489" w:rsidRDefault="0060166F">
      <w:pPr>
        <w:rPr>
          <w:color w:val="000000" w:themeColor="text1"/>
          <w:szCs w:val="24"/>
        </w:rPr>
      </w:pPr>
    </w:p>
    <w:p w14:paraId="250E12D8" w14:textId="77777777" w:rsidR="0060166F" w:rsidRPr="009E3489" w:rsidRDefault="0060166F">
      <w:pPr>
        <w:rPr>
          <w:color w:val="000000" w:themeColor="text1"/>
          <w:szCs w:val="24"/>
        </w:rPr>
      </w:pPr>
    </w:p>
    <w:p w14:paraId="18BC32ED" w14:textId="77777777" w:rsidR="0060166F" w:rsidRPr="009E3489" w:rsidRDefault="0060166F">
      <w:pPr>
        <w:rPr>
          <w:color w:val="000000" w:themeColor="text1"/>
          <w:szCs w:val="24"/>
        </w:rPr>
      </w:pPr>
    </w:p>
    <w:p w14:paraId="52BCA530" w14:textId="77777777" w:rsidR="0060166F" w:rsidRPr="009E3489" w:rsidRDefault="0060166F">
      <w:pPr>
        <w:rPr>
          <w:color w:val="000000" w:themeColor="text1"/>
          <w:szCs w:val="24"/>
        </w:rPr>
      </w:pPr>
    </w:p>
    <w:p w14:paraId="4423681E" w14:textId="77777777" w:rsidR="0060166F" w:rsidRPr="009E3489" w:rsidRDefault="0060166F">
      <w:pPr>
        <w:rPr>
          <w:color w:val="000000" w:themeColor="text1"/>
          <w:szCs w:val="24"/>
        </w:rPr>
      </w:pPr>
    </w:p>
    <w:p w14:paraId="3EB908BB" w14:textId="77777777" w:rsidR="0060166F" w:rsidRPr="009E3489" w:rsidRDefault="0060166F">
      <w:pPr>
        <w:rPr>
          <w:color w:val="000000" w:themeColor="text1"/>
          <w:szCs w:val="24"/>
        </w:rPr>
      </w:pPr>
    </w:p>
    <w:p w14:paraId="5A3BE065" w14:textId="77777777" w:rsidR="0060166F" w:rsidRPr="009E3489" w:rsidRDefault="0060166F">
      <w:pPr>
        <w:rPr>
          <w:color w:val="000000" w:themeColor="text1"/>
          <w:szCs w:val="24"/>
        </w:rPr>
      </w:pPr>
    </w:p>
    <w:p w14:paraId="4D6C2D28" w14:textId="77777777" w:rsidR="0060166F" w:rsidRPr="009E3489" w:rsidRDefault="0060166F">
      <w:pPr>
        <w:rPr>
          <w:color w:val="000000" w:themeColor="text1"/>
          <w:szCs w:val="24"/>
        </w:rPr>
      </w:pPr>
    </w:p>
    <w:p w14:paraId="7A2E3885" w14:textId="77777777" w:rsidR="0060166F" w:rsidRPr="009E3489" w:rsidRDefault="0060166F">
      <w:pPr>
        <w:rPr>
          <w:color w:val="000000" w:themeColor="text1"/>
          <w:szCs w:val="24"/>
        </w:rPr>
      </w:pPr>
    </w:p>
    <w:p w14:paraId="6D46C6A4" w14:textId="4A0D4573" w:rsidR="00B3037F" w:rsidRPr="009E3489" w:rsidRDefault="00B3037F">
      <w:pPr>
        <w:pStyle w:val="Heading1"/>
        <w:rPr>
          <w:color w:val="000000" w:themeColor="text1"/>
        </w:rPr>
      </w:pPr>
      <w:bookmarkStart w:id="58" w:name="_Toc67406149"/>
      <w:r w:rsidRPr="009E3489">
        <w:rPr>
          <w:color w:val="000000" w:themeColor="text1"/>
        </w:rPr>
        <w:t>CORE UNITS OF COMPETENCY</w:t>
      </w:r>
      <w:bookmarkEnd w:id="47"/>
      <w:bookmarkEnd w:id="58"/>
    </w:p>
    <w:p w14:paraId="045CB134" w14:textId="391E88EA" w:rsidR="00731DCA" w:rsidRPr="009E3489" w:rsidRDefault="00D17165">
      <w:pPr>
        <w:pStyle w:val="Heading2"/>
        <w:rPr>
          <w:rFonts w:eastAsia="Calibri"/>
          <w:color w:val="000000" w:themeColor="text1"/>
        </w:rPr>
      </w:pPr>
      <w:r w:rsidRPr="009E3489">
        <w:rPr>
          <w:color w:val="000000" w:themeColor="text1"/>
        </w:rPr>
        <w:br w:type="page"/>
      </w:r>
      <w:bookmarkStart w:id="59" w:name="_Toc67406150"/>
      <w:r w:rsidR="00731DCA" w:rsidRPr="009E3489">
        <w:rPr>
          <w:rFonts w:eastAsia="Calibri"/>
          <w:color w:val="000000" w:themeColor="text1"/>
        </w:rPr>
        <w:lastRenderedPageBreak/>
        <w:t>PERFORM VEHICLE BASIC MAINTENANCE</w:t>
      </w:r>
      <w:bookmarkEnd w:id="59"/>
    </w:p>
    <w:p w14:paraId="63773E04" w14:textId="77777777" w:rsidR="001F43BD" w:rsidRPr="009E3489" w:rsidRDefault="001F43BD" w:rsidP="008A716A">
      <w:pPr>
        <w:rPr>
          <w:rFonts w:eastAsia="Calibri"/>
          <w:color w:val="000000" w:themeColor="text1"/>
        </w:rPr>
      </w:pPr>
    </w:p>
    <w:p w14:paraId="7306BE53" w14:textId="6EB05E5E" w:rsidR="00731DCA" w:rsidRPr="009E3489" w:rsidRDefault="00731DCA">
      <w:pPr>
        <w:rPr>
          <w:rFonts w:eastAsia="Calibri"/>
          <w:b/>
          <w:color w:val="000000" w:themeColor="text1"/>
          <w:szCs w:val="24"/>
        </w:rPr>
      </w:pPr>
      <w:r w:rsidRPr="009E3489">
        <w:rPr>
          <w:rFonts w:eastAsia="Calibri"/>
          <w:b/>
          <w:color w:val="000000" w:themeColor="text1"/>
          <w:szCs w:val="24"/>
        </w:rPr>
        <w:t>UNIT CODE: ENG/OS/AUT/</w:t>
      </w:r>
      <w:r w:rsidR="00801C1A" w:rsidRPr="009E3489">
        <w:rPr>
          <w:rFonts w:eastAsia="Calibri"/>
          <w:b/>
          <w:color w:val="000000" w:themeColor="text1"/>
          <w:szCs w:val="24"/>
        </w:rPr>
        <w:t>CR/1</w:t>
      </w:r>
      <w:r w:rsidRPr="009E3489">
        <w:rPr>
          <w:rFonts w:eastAsia="Calibri"/>
          <w:b/>
          <w:color w:val="000000" w:themeColor="text1"/>
          <w:szCs w:val="24"/>
        </w:rPr>
        <w:t>/4</w:t>
      </w:r>
      <w:r w:rsidR="00801C1A" w:rsidRPr="009E3489">
        <w:rPr>
          <w:rFonts w:eastAsia="Calibri"/>
          <w:b/>
          <w:color w:val="000000" w:themeColor="text1"/>
          <w:szCs w:val="24"/>
        </w:rPr>
        <w:t>/A</w:t>
      </w:r>
    </w:p>
    <w:p w14:paraId="64C07D52" w14:textId="77777777" w:rsidR="00731DCA" w:rsidRPr="009E3489" w:rsidRDefault="00731DCA">
      <w:pPr>
        <w:rPr>
          <w:rFonts w:eastAsia="Calibri"/>
          <w:b/>
          <w:color w:val="000000" w:themeColor="text1"/>
          <w:szCs w:val="24"/>
        </w:rPr>
      </w:pPr>
      <w:r w:rsidRPr="009E3489">
        <w:rPr>
          <w:rFonts w:eastAsia="Calibri"/>
          <w:b/>
          <w:color w:val="000000" w:themeColor="text1"/>
          <w:szCs w:val="24"/>
        </w:rPr>
        <w:t>Unit Description</w:t>
      </w:r>
    </w:p>
    <w:p w14:paraId="4794A6B4" w14:textId="77777777" w:rsidR="00731DCA" w:rsidRPr="009E3489" w:rsidRDefault="00731DCA" w:rsidP="009E3489">
      <w:pPr>
        <w:ind w:left="0" w:firstLine="0"/>
        <w:rPr>
          <w:rFonts w:eastAsia="Calibri"/>
          <w:color w:val="000000" w:themeColor="text1"/>
          <w:szCs w:val="24"/>
        </w:rPr>
      </w:pPr>
      <w:r w:rsidRPr="009E3489">
        <w:rPr>
          <w:color w:val="000000" w:themeColor="text1"/>
          <w:szCs w:val="24"/>
        </w:rPr>
        <w:t xml:space="preserve">This unit specifies the competencies required to perform vehicle basic maintenance. It involves performing basic vehicle mechanical and operational assessment, basic maintenance on engine, braking system, suspension/steering system, transmission system, electrical system, Wheels and tires and preparing vehicle basic maintenance report.  </w:t>
      </w:r>
    </w:p>
    <w:p w14:paraId="2CCC2128" w14:textId="77777777" w:rsidR="00731DCA" w:rsidRPr="009E3489" w:rsidRDefault="00731DCA">
      <w:pPr>
        <w:rPr>
          <w:rFonts w:eastAsia="Calibri"/>
          <w:b/>
          <w:color w:val="000000" w:themeColor="text1"/>
          <w:szCs w:val="24"/>
        </w:rPr>
      </w:pPr>
      <w:r w:rsidRPr="009E3489">
        <w:rPr>
          <w:rFonts w:eastAsia="Calibri"/>
          <w:b/>
          <w:color w:val="000000" w:themeColor="text1"/>
          <w:szCs w:val="24"/>
        </w:rPr>
        <w:t>ELEMENTS AND PERFORMANCE CRITERIA</w:t>
      </w:r>
    </w:p>
    <w:tbl>
      <w:tblPr>
        <w:tblStyle w:val="TableGrid3"/>
        <w:tblW w:w="0" w:type="auto"/>
        <w:tblLook w:val="04A0" w:firstRow="1" w:lastRow="0" w:firstColumn="1" w:lastColumn="0" w:noHBand="0" w:noVBand="1"/>
      </w:tblPr>
      <w:tblGrid>
        <w:gridCol w:w="3887"/>
        <w:gridCol w:w="5463"/>
      </w:tblGrid>
      <w:tr w:rsidR="009E3489" w:rsidRPr="009E3489" w14:paraId="709B8CBB" w14:textId="77777777" w:rsidTr="007B2DDC">
        <w:tc>
          <w:tcPr>
            <w:tcW w:w="3808" w:type="dxa"/>
          </w:tcPr>
          <w:p w14:paraId="2E20C63C" w14:textId="77777777" w:rsidR="00731DCA" w:rsidRPr="009E3489" w:rsidRDefault="00731DCA" w:rsidP="000014E2">
            <w:pPr>
              <w:spacing w:line="276" w:lineRule="auto"/>
              <w:ind w:left="102" w:right="1250"/>
              <w:jc w:val="both"/>
              <w:rPr>
                <w:color w:val="000000" w:themeColor="text1"/>
                <w:szCs w:val="24"/>
              </w:rPr>
            </w:pPr>
            <w:r w:rsidRPr="009E3489">
              <w:rPr>
                <w:b/>
                <w:color w:val="000000" w:themeColor="text1"/>
                <w:szCs w:val="24"/>
              </w:rPr>
              <w:t>Ele</w:t>
            </w:r>
            <w:r w:rsidRPr="009E3489">
              <w:rPr>
                <w:b/>
                <w:color w:val="000000" w:themeColor="text1"/>
                <w:spacing w:val="-1"/>
                <w:szCs w:val="24"/>
              </w:rPr>
              <w:t>me</w:t>
            </w:r>
            <w:r w:rsidRPr="009E3489">
              <w:rPr>
                <w:b/>
                <w:color w:val="000000" w:themeColor="text1"/>
                <w:spacing w:val="1"/>
                <w:szCs w:val="24"/>
              </w:rPr>
              <w:t>n</w:t>
            </w:r>
            <w:r w:rsidRPr="009E3489">
              <w:rPr>
                <w:b/>
                <w:color w:val="000000" w:themeColor="text1"/>
                <w:szCs w:val="24"/>
              </w:rPr>
              <w:t>t</w:t>
            </w:r>
          </w:p>
          <w:p w14:paraId="3A61C94F" w14:textId="77777777" w:rsidR="00731DCA" w:rsidRPr="009E3489" w:rsidRDefault="00731DCA" w:rsidP="000014E2">
            <w:pPr>
              <w:spacing w:line="276" w:lineRule="auto"/>
              <w:ind w:left="102" w:right="318"/>
              <w:jc w:val="both"/>
              <w:rPr>
                <w:iCs/>
                <w:color w:val="000000" w:themeColor="text1"/>
                <w:szCs w:val="24"/>
              </w:rPr>
            </w:pPr>
            <w:r w:rsidRPr="009E3489">
              <w:rPr>
                <w:iCs/>
                <w:color w:val="000000" w:themeColor="text1"/>
                <w:spacing w:val="1"/>
                <w:szCs w:val="24"/>
              </w:rPr>
              <w:t>T</w:t>
            </w:r>
            <w:r w:rsidRPr="009E3489">
              <w:rPr>
                <w:iCs/>
                <w:color w:val="000000" w:themeColor="text1"/>
                <w:szCs w:val="24"/>
              </w:rPr>
              <w:t>h</w:t>
            </w:r>
            <w:r w:rsidRPr="009E3489">
              <w:rPr>
                <w:iCs/>
                <w:color w:val="000000" w:themeColor="text1"/>
                <w:spacing w:val="-1"/>
                <w:szCs w:val="24"/>
              </w:rPr>
              <w:t>e</w:t>
            </w:r>
            <w:r w:rsidRPr="009E3489">
              <w:rPr>
                <w:iCs/>
                <w:color w:val="000000" w:themeColor="text1"/>
                <w:szCs w:val="24"/>
              </w:rPr>
              <w:t>se</w:t>
            </w:r>
            <w:r w:rsidRPr="009E3489">
              <w:rPr>
                <w:iCs/>
                <w:color w:val="000000" w:themeColor="text1"/>
                <w:spacing w:val="-1"/>
                <w:szCs w:val="24"/>
              </w:rPr>
              <w:t xml:space="preserve"> </w:t>
            </w:r>
            <w:r w:rsidRPr="009E3489">
              <w:rPr>
                <w:iCs/>
                <w:color w:val="000000" w:themeColor="text1"/>
                <w:szCs w:val="24"/>
              </w:rPr>
              <w:t>d</w:t>
            </w:r>
            <w:r w:rsidRPr="009E3489">
              <w:rPr>
                <w:iCs/>
                <w:color w:val="000000" w:themeColor="text1"/>
                <w:spacing w:val="-1"/>
                <w:szCs w:val="24"/>
              </w:rPr>
              <w:t>e</w:t>
            </w:r>
            <w:r w:rsidRPr="009E3489">
              <w:rPr>
                <w:iCs/>
                <w:color w:val="000000" w:themeColor="text1"/>
                <w:szCs w:val="24"/>
              </w:rPr>
              <w:t>s</w:t>
            </w:r>
            <w:r w:rsidRPr="009E3489">
              <w:rPr>
                <w:iCs/>
                <w:color w:val="000000" w:themeColor="text1"/>
                <w:spacing w:val="-1"/>
                <w:szCs w:val="24"/>
              </w:rPr>
              <w:t>c</w:t>
            </w:r>
            <w:r w:rsidRPr="009E3489">
              <w:rPr>
                <w:iCs/>
                <w:color w:val="000000" w:themeColor="text1"/>
                <w:szCs w:val="24"/>
              </w:rPr>
              <w:t>ribe the</w:t>
            </w:r>
          </w:p>
          <w:p w14:paraId="5474A98C" w14:textId="77777777" w:rsidR="00731DCA" w:rsidRPr="009E3489" w:rsidRDefault="00731DCA" w:rsidP="00A514CE">
            <w:pPr>
              <w:spacing w:line="276" w:lineRule="auto"/>
              <w:rPr>
                <w:rFonts w:eastAsia="Calibri"/>
                <w:b/>
                <w:color w:val="000000" w:themeColor="text1"/>
                <w:szCs w:val="24"/>
              </w:rPr>
            </w:pPr>
            <w:r w:rsidRPr="009E3489">
              <w:rPr>
                <w:iCs/>
                <w:color w:val="000000" w:themeColor="text1"/>
                <w:spacing w:val="-1"/>
                <w:szCs w:val="24"/>
              </w:rPr>
              <w:t>ke</w:t>
            </w:r>
            <w:r w:rsidRPr="009E3489">
              <w:rPr>
                <w:iCs/>
                <w:color w:val="000000" w:themeColor="text1"/>
                <w:szCs w:val="24"/>
              </w:rPr>
              <w:t>y</w:t>
            </w:r>
            <w:r w:rsidRPr="009E3489">
              <w:rPr>
                <w:iCs/>
                <w:color w:val="000000" w:themeColor="text1"/>
                <w:spacing w:val="-1"/>
                <w:szCs w:val="24"/>
              </w:rPr>
              <w:t xml:space="preserve"> </w:t>
            </w:r>
            <w:r w:rsidRPr="009E3489">
              <w:rPr>
                <w:iCs/>
                <w:color w:val="000000" w:themeColor="text1"/>
                <w:szCs w:val="24"/>
              </w:rPr>
              <w:t>outc</w:t>
            </w:r>
            <w:r w:rsidRPr="009E3489">
              <w:rPr>
                <w:iCs/>
                <w:color w:val="000000" w:themeColor="text1"/>
                <w:spacing w:val="2"/>
                <w:szCs w:val="24"/>
              </w:rPr>
              <w:t>o</w:t>
            </w:r>
            <w:r w:rsidRPr="009E3489">
              <w:rPr>
                <w:iCs/>
                <w:color w:val="000000" w:themeColor="text1"/>
                <w:szCs w:val="24"/>
              </w:rPr>
              <w:t>m</w:t>
            </w:r>
            <w:r w:rsidRPr="009E3489">
              <w:rPr>
                <w:iCs/>
                <w:color w:val="000000" w:themeColor="text1"/>
                <w:spacing w:val="-1"/>
                <w:szCs w:val="24"/>
              </w:rPr>
              <w:t>e</w:t>
            </w:r>
            <w:r w:rsidRPr="009E3489">
              <w:rPr>
                <w:iCs/>
                <w:color w:val="000000" w:themeColor="text1"/>
                <w:szCs w:val="24"/>
              </w:rPr>
              <w:t xml:space="preserve">s </w:t>
            </w:r>
            <w:r w:rsidRPr="009E3489">
              <w:rPr>
                <w:iCs/>
                <w:color w:val="000000" w:themeColor="text1"/>
                <w:spacing w:val="1"/>
                <w:szCs w:val="24"/>
              </w:rPr>
              <w:t>w</w:t>
            </w:r>
            <w:r w:rsidRPr="009E3489">
              <w:rPr>
                <w:iCs/>
                <w:color w:val="000000" w:themeColor="text1"/>
                <w:szCs w:val="24"/>
              </w:rPr>
              <w:t>hich ma</w:t>
            </w:r>
            <w:r w:rsidRPr="009E3489">
              <w:rPr>
                <w:iCs/>
                <w:color w:val="000000" w:themeColor="text1"/>
                <w:spacing w:val="-1"/>
                <w:szCs w:val="24"/>
              </w:rPr>
              <w:t>k</w:t>
            </w:r>
            <w:r w:rsidRPr="009E3489">
              <w:rPr>
                <w:iCs/>
                <w:color w:val="000000" w:themeColor="text1"/>
                <w:szCs w:val="24"/>
              </w:rPr>
              <w:t>e</w:t>
            </w:r>
            <w:r w:rsidRPr="009E3489">
              <w:rPr>
                <w:iCs/>
                <w:color w:val="000000" w:themeColor="text1"/>
                <w:spacing w:val="-1"/>
                <w:szCs w:val="24"/>
              </w:rPr>
              <w:t xml:space="preserve"> </w:t>
            </w:r>
            <w:r w:rsidRPr="009E3489">
              <w:rPr>
                <w:iCs/>
                <w:color w:val="000000" w:themeColor="text1"/>
                <w:szCs w:val="24"/>
              </w:rPr>
              <w:t>up wor</w:t>
            </w:r>
            <w:r w:rsidRPr="009E3489">
              <w:rPr>
                <w:iCs/>
                <w:color w:val="000000" w:themeColor="text1"/>
                <w:spacing w:val="-1"/>
                <w:szCs w:val="24"/>
              </w:rPr>
              <w:t>k</w:t>
            </w:r>
            <w:r w:rsidRPr="009E3489">
              <w:rPr>
                <w:iCs/>
                <w:color w:val="000000" w:themeColor="text1"/>
                <w:spacing w:val="1"/>
                <w:szCs w:val="24"/>
              </w:rPr>
              <w:t>p</w:t>
            </w:r>
            <w:r w:rsidRPr="009E3489">
              <w:rPr>
                <w:iCs/>
                <w:color w:val="000000" w:themeColor="text1"/>
                <w:szCs w:val="24"/>
              </w:rPr>
              <w:t>la</w:t>
            </w:r>
            <w:r w:rsidRPr="009E3489">
              <w:rPr>
                <w:iCs/>
                <w:color w:val="000000" w:themeColor="text1"/>
                <w:spacing w:val="2"/>
                <w:szCs w:val="24"/>
              </w:rPr>
              <w:t>c</w:t>
            </w:r>
            <w:r w:rsidRPr="009E3489">
              <w:rPr>
                <w:iCs/>
                <w:color w:val="000000" w:themeColor="text1"/>
                <w:szCs w:val="24"/>
              </w:rPr>
              <w:t>e function</w:t>
            </w:r>
          </w:p>
        </w:tc>
        <w:tc>
          <w:tcPr>
            <w:tcW w:w="5542" w:type="dxa"/>
          </w:tcPr>
          <w:p w14:paraId="1A995580" w14:textId="77777777" w:rsidR="00731DCA" w:rsidRPr="009E3489" w:rsidRDefault="00731DCA" w:rsidP="00CD2278">
            <w:pPr>
              <w:spacing w:line="276" w:lineRule="auto"/>
              <w:ind w:left="100"/>
              <w:rPr>
                <w:color w:val="000000" w:themeColor="text1"/>
                <w:szCs w:val="24"/>
              </w:rPr>
            </w:pPr>
            <w:r w:rsidRPr="009E3489">
              <w:rPr>
                <w:b/>
                <w:color w:val="000000" w:themeColor="text1"/>
                <w:spacing w:val="-3"/>
                <w:szCs w:val="24"/>
              </w:rPr>
              <w:t>P</w:t>
            </w:r>
            <w:r w:rsidRPr="009E3489">
              <w:rPr>
                <w:b/>
                <w:color w:val="000000" w:themeColor="text1"/>
                <w:spacing w:val="1"/>
                <w:szCs w:val="24"/>
              </w:rPr>
              <w:t>e</w:t>
            </w:r>
            <w:r w:rsidRPr="009E3489">
              <w:rPr>
                <w:b/>
                <w:color w:val="000000" w:themeColor="text1"/>
                <w:spacing w:val="-1"/>
                <w:szCs w:val="24"/>
              </w:rPr>
              <w:t>r</w:t>
            </w:r>
            <w:r w:rsidRPr="009E3489">
              <w:rPr>
                <w:b/>
                <w:color w:val="000000" w:themeColor="text1"/>
                <w:spacing w:val="1"/>
                <w:szCs w:val="24"/>
              </w:rPr>
              <w:t>f</w:t>
            </w:r>
            <w:r w:rsidRPr="009E3489">
              <w:rPr>
                <w:b/>
                <w:color w:val="000000" w:themeColor="text1"/>
                <w:szCs w:val="24"/>
              </w:rPr>
              <w:t>o</w:t>
            </w:r>
            <w:r w:rsidRPr="009E3489">
              <w:rPr>
                <w:b/>
                <w:color w:val="000000" w:themeColor="text1"/>
                <w:spacing w:val="1"/>
                <w:szCs w:val="24"/>
              </w:rPr>
              <w:t>r</w:t>
            </w:r>
            <w:r w:rsidRPr="009E3489">
              <w:rPr>
                <w:b/>
                <w:color w:val="000000" w:themeColor="text1"/>
                <w:spacing w:val="-3"/>
                <w:szCs w:val="24"/>
              </w:rPr>
              <w:t>m</w:t>
            </w:r>
            <w:r w:rsidRPr="009E3489">
              <w:rPr>
                <w:b/>
                <w:color w:val="000000" w:themeColor="text1"/>
                <w:szCs w:val="24"/>
              </w:rPr>
              <w:t>a</w:t>
            </w:r>
            <w:r w:rsidRPr="009E3489">
              <w:rPr>
                <w:b/>
                <w:color w:val="000000" w:themeColor="text1"/>
                <w:spacing w:val="1"/>
                <w:szCs w:val="24"/>
              </w:rPr>
              <w:t>n</w:t>
            </w:r>
            <w:r w:rsidRPr="009E3489">
              <w:rPr>
                <w:b/>
                <w:color w:val="000000" w:themeColor="text1"/>
                <w:spacing w:val="-1"/>
                <w:szCs w:val="24"/>
              </w:rPr>
              <w:t>c</w:t>
            </w:r>
            <w:r w:rsidRPr="009E3489">
              <w:rPr>
                <w:b/>
                <w:color w:val="000000" w:themeColor="text1"/>
                <w:szCs w:val="24"/>
              </w:rPr>
              <w:t>e</w:t>
            </w:r>
            <w:r w:rsidRPr="009E3489">
              <w:rPr>
                <w:b/>
                <w:color w:val="000000" w:themeColor="text1"/>
                <w:spacing w:val="-1"/>
                <w:szCs w:val="24"/>
              </w:rPr>
              <w:t xml:space="preserve"> </w:t>
            </w:r>
            <w:r w:rsidRPr="009E3489">
              <w:rPr>
                <w:b/>
                <w:color w:val="000000" w:themeColor="text1"/>
                <w:spacing w:val="2"/>
                <w:szCs w:val="24"/>
              </w:rPr>
              <w:t>C</w:t>
            </w:r>
            <w:r w:rsidRPr="009E3489">
              <w:rPr>
                <w:b/>
                <w:color w:val="000000" w:themeColor="text1"/>
                <w:spacing w:val="-1"/>
                <w:szCs w:val="24"/>
              </w:rPr>
              <w:t>r</w:t>
            </w:r>
            <w:r w:rsidRPr="009E3489">
              <w:rPr>
                <w:b/>
                <w:color w:val="000000" w:themeColor="text1"/>
                <w:szCs w:val="24"/>
              </w:rPr>
              <w:t>it</w:t>
            </w:r>
            <w:r w:rsidRPr="009E3489">
              <w:rPr>
                <w:b/>
                <w:color w:val="000000" w:themeColor="text1"/>
                <w:spacing w:val="1"/>
                <w:szCs w:val="24"/>
              </w:rPr>
              <w:t>e</w:t>
            </w:r>
            <w:r w:rsidRPr="009E3489">
              <w:rPr>
                <w:b/>
                <w:color w:val="000000" w:themeColor="text1"/>
                <w:spacing w:val="-1"/>
                <w:szCs w:val="24"/>
              </w:rPr>
              <w:t>r</w:t>
            </w:r>
            <w:r w:rsidRPr="009E3489">
              <w:rPr>
                <w:b/>
                <w:color w:val="000000" w:themeColor="text1"/>
                <w:szCs w:val="24"/>
              </w:rPr>
              <w:t>ia</w:t>
            </w:r>
          </w:p>
          <w:p w14:paraId="0771C9B9" w14:textId="77777777" w:rsidR="00731DCA" w:rsidRPr="009E3489" w:rsidRDefault="00731DCA" w:rsidP="003F1958">
            <w:pPr>
              <w:spacing w:line="276" w:lineRule="auto"/>
              <w:ind w:left="100"/>
              <w:rPr>
                <w:iCs/>
                <w:color w:val="000000" w:themeColor="text1"/>
                <w:szCs w:val="24"/>
              </w:rPr>
            </w:pPr>
            <w:r w:rsidRPr="009E3489">
              <w:rPr>
                <w:iCs/>
                <w:color w:val="000000" w:themeColor="text1"/>
                <w:spacing w:val="1"/>
                <w:szCs w:val="24"/>
              </w:rPr>
              <w:t>T</w:t>
            </w:r>
            <w:r w:rsidRPr="009E3489">
              <w:rPr>
                <w:iCs/>
                <w:color w:val="000000" w:themeColor="text1"/>
                <w:szCs w:val="24"/>
              </w:rPr>
              <w:t>h</w:t>
            </w:r>
            <w:r w:rsidRPr="009E3489">
              <w:rPr>
                <w:iCs/>
                <w:color w:val="000000" w:themeColor="text1"/>
                <w:spacing w:val="-1"/>
                <w:szCs w:val="24"/>
              </w:rPr>
              <w:t>e</w:t>
            </w:r>
            <w:r w:rsidRPr="009E3489">
              <w:rPr>
                <w:iCs/>
                <w:color w:val="000000" w:themeColor="text1"/>
                <w:szCs w:val="24"/>
              </w:rPr>
              <w:t>se</w:t>
            </w:r>
            <w:r w:rsidRPr="009E3489">
              <w:rPr>
                <w:iCs/>
                <w:color w:val="000000" w:themeColor="text1"/>
                <w:spacing w:val="-1"/>
                <w:szCs w:val="24"/>
              </w:rPr>
              <w:t xml:space="preserve"> </w:t>
            </w:r>
            <w:r w:rsidRPr="009E3489">
              <w:rPr>
                <w:iCs/>
                <w:color w:val="000000" w:themeColor="text1"/>
                <w:szCs w:val="24"/>
              </w:rPr>
              <w:t>are</w:t>
            </w:r>
            <w:r w:rsidRPr="009E3489">
              <w:rPr>
                <w:iCs/>
                <w:color w:val="000000" w:themeColor="text1"/>
                <w:spacing w:val="-1"/>
                <w:szCs w:val="24"/>
              </w:rPr>
              <w:t xml:space="preserve"> </w:t>
            </w:r>
            <w:r w:rsidRPr="009E3489">
              <w:rPr>
                <w:iCs/>
                <w:color w:val="000000" w:themeColor="text1"/>
                <w:szCs w:val="24"/>
              </w:rPr>
              <w:t>assessable stat</w:t>
            </w:r>
            <w:r w:rsidRPr="009E3489">
              <w:rPr>
                <w:iCs/>
                <w:color w:val="000000" w:themeColor="text1"/>
                <w:spacing w:val="-1"/>
                <w:szCs w:val="24"/>
              </w:rPr>
              <w:t>e</w:t>
            </w:r>
            <w:r w:rsidRPr="009E3489">
              <w:rPr>
                <w:iCs/>
                <w:color w:val="000000" w:themeColor="text1"/>
                <w:szCs w:val="24"/>
              </w:rPr>
              <w:t>m</w:t>
            </w:r>
            <w:r w:rsidRPr="009E3489">
              <w:rPr>
                <w:iCs/>
                <w:color w:val="000000" w:themeColor="text1"/>
                <w:spacing w:val="-1"/>
                <w:szCs w:val="24"/>
              </w:rPr>
              <w:t>e</w:t>
            </w:r>
            <w:r w:rsidRPr="009E3489">
              <w:rPr>
                <w:iCs/>
                <w:color w:val="000000" w:themeColor="text1"/>
                <w:szCs w:val="24"/>
              </w:rPr>
              <w:t xml:space="preserve">nts </w:t>
            </w:r>
            <w:r w:rsidRPr="009E3489">
              <w:rPr>
                <w:iCs/>
                <w:color w:val="000000" w:themeColor="text1"/>
                <w:spacing w:val="1"/>
                <w:szCs w:val="24"/>
              </w:rPr>
              <w:t>w</w:t>
            </w:r>
            <w:r w:rsidRPr="009E3489">
              <w:rPr>
                <w:iCs/>
                <w:color w:val="000000" w:themeColor="text1"/>
                <w:szCs w:val="24"/>
              </w:rPr>
              <w:t>hich</w:t>
            </w:r>
          </w:p>
          <w:p w14:paraId="335476DB" w14:textId="77777777" w:rsidR="00731DCA" w:rsidRPr="009E3489" w:rsidRDefault="00731DCA" w:rsidP="005A7E89">
            <w:pPr>
              <w:spacing w:line="276" w:lineRule="auto"/>
              <w:rPr>
                <w:i/>
                <w:color w:val="000000" w:themeColor="text1"/>
                <w:szCs w:val="24"/>
              </w:rPr>
            </w:pPr>
            <w:r w:rsidRPr="009E3489">
              <w:rPr>
                <w:iCs/>
                <w:color w:val="000000" w:themeColor="text1"/>
                <w:szCs w:val="24"/>
              </w:rPr>
              <w:t>Specify</w:t>
            </w:r>
            <w:r w:rsidRPr="009E3489">
              <w:rPr>
                <w:iCs/>
                <w:color w:val="000000" w:themeColor="text1"/>
                <w:spacing w:val="-1"/>
                <w:szCs w:val="24"/>
              </w:rPr>
              <w:t xml:space="preserve"> </w:t>
            </w:r>
            <w:r w:rsidRPr="009E3489">
              <w:rPr>
                <w:iCs/>
                <w:color w:val="000000" w:themeColor="text1"/>
                <w:szCs w:val="24"/>
              </w:rPr>
              <w:t>the r</w:t>
            </w:r>
            <w:r w:rsidRPr="009E3489">
              <w:rPr>
                <w:iCs/>
                <w:color w:val="000000" w:themeColor="text1"/>
                <w:spacing w:val="-1"/>
                <w:szCs w:val="24"/>
              </w:rPr>
              <w:t>e</w:t>
            </w:r>
            <w:r w:rsidRPr="009E3489">
              <w:rPr>
                <w:iCs/>
                <w:color w:val="000000" w:themeColor="text1"/>
                <w:szCs w:val="24"/>
              </w:rPr>
              <w:t>quired l</w:t>
            </w:r>
            <w:r w:rsidRPr="009E3489">
              <w:rPr>
                <w:iCs/>
                <w:color w:val="000000" w:themeColor="text1"/>
                <w:spacing w:val="1"/>
                <w:szCs w:val="24"/>
              </w:rPr>
              <w:t>e</w:t>
            </w:r>
            <w:r w:rsidRPr="009E3489">
              <w:rPr>
                <w:iCs/>
                <w:color w:val="000000" w:themeColor="text1"/>
                <w:spacing w:val="-1"/>
                <w:szCs w:val="24"/>
              </w:rPr>
              <w:t>ve</w:t>
            </w:r>
            <w:r w:rsidRPr="009E3489">
              <w:rPr>
                <w:iCs/>
                <w:color w:val="000000" w:themeColor="text1"/>
                <w:szCs w:val="24"/>
              </w:rPr>
              <w:t>l</w:t>
            </w:r>
            <w:r w:rsidRPr="009E3489">
              <w:rPr>
                <w:iCs/>
                <w:color w:val="000000" w:themeColor="text1"/>
                <w:spacing w:val="3"/>
                <w:szCs w:val="24"/>
              </w:rPr>
              <w:t xml:space="preserve"> </w:t>
            </w:r>
            <w:r w:rsidRPr="009E3489">
              <w:rPr>
                <w:iCs/>
                <w:color w:val="000000" w:themeColor="text1"/>
                <w:szCs w:val="24"/>
              </w:rPr>
              <w:t>of p</w:t>
            </w:r>
            <w:r w:rsidRPr="009E3489">
              <w:rPr>
                <w:iCs/>
                <w:color w:val="000000" w:themeColor="text1"/>
                <w:spacing w:val="-1"/>
                <w:szCs w:val="24"/>
              </w:rPr>
              <w:t>e</w:t>
            </w:r>
            <w:r w:rsidRPr="009E3489">
              <w:rPr>
                <w:iCs/>
                <w:color w:val="000000" w:themeColor="text1"/>
                <w:szCs w:val="24"/>
              </w:rPr>
              <w:t>rfo</w:t>
            </w:r>
            <w:r w:rsidRPr="009E3489">
              <w:rPr>
                <w:iCs/>
                <w:color w:val="000000" w:themeColor="text1"/>
                <w:spacing w:val="1"/>
                <w:szCs w:val="24"/>
              </w:rPr>
              <w:t>r</w:t>
            </w:r>
            <w:r w:rsidRPr="009E3489">
              <w:rPr>
                <w:iCs/>
                <w:color w:val="000000" w:themeColor="text1"/>
                <w:szCs w:val="24"/>
              </w:rPr>
              <w:t>man</w:t>
            </w:r>
            <w:r w:rsidRPr="009E3489">
              <w:rPr>
                <w:iCs/>
                <w:color w:val="000000" w:themeColor="text1"/>
                <w:spacing w:val="-1"/>
                <w:szCs w:val="24"/>
              </w:rPr>
              <w:t>c</w:t>
            </w:r>
            <w:r w:rsidRPr="009E3489">
              <w:rPr>
                <w:iCs/>
                <w:color w:val="000000" w:themeColor="text1"/>
                <w:szCs w:val="24"/>
              </w:rPr>
              <w:t>e</w:t>
            </w:r>
            <w:r w:rsidRPr="009E3489">
              <w:rPr>
                <w:iCs/>
                <w:color w:val="000000" w:themeColor="text1"/>
                <w:spacing w:val="-1"/>
                <w:szCs w:val="24"/>
              </w:rPr>
              <w:t xml:space="preserve"> </w:t>
            </w:r>
            <w:r w:rsidRPr="009E3489">
              <w:rPr>
                <w:iCs/>
                <w:color w:val="000000" w:themeColor="text1"/>
                <w:szCs w:val="24"/>
              </w:rPr>
              <w:t>for e</w:t>
            </w:r>
            <w:r w:rsidRPr="009E3489">
              <w:rPr>
                <w:iCs/>
                <w:color w:val="000000" w:themeColor="text1"/>
                <w:spacing w:val="2"/>
                <w:szCs w:val="24"/>
              </w:rPr>
              <w:t>a</w:t>
            </w:r>
            <w:r w:rsidRPr="009E3489">
              <w:rPr>
                <w:iCs/>
                <w:color w:val="000000" w:themeColor="text1"/>
                <w:spacing w:val="-1"/>
                <w:szCs w:val="24"/>
              </w:rPr>
              <w:t>c</w:t>
            </w:r>
            <w:r w:rsidRPr="009E3489">
              <w:rPr>
                <w:iCs/>
                <w:color w:val="000000" w:themeColor="text1"/>
                <w:szCs w:val="24"/>
              </w:rPr>
              <w:t xml:space="preserve">h of </w:t>
            </w:r>
            <w:r w:rsidRPr="009E3489">
              <w:rPr>
                <w:iCs/>
                <w:color w:val="000000" w:themeColor="text1"/>
                <w:spacing w:val="1"/>
                <w:szCs w:val="24"/>
              </w:rPr>
              <w:t>t</w:t>
            </w:r>
            <w:r w:rsidRPr="009E3489">
              <w:rPr>
                <w:iCs/>
                <w:color w:val="000000" w:themeColor="text1"/>
                <w:szCs w:val="24"/>
              </w:rPr>
              <w:t>he</w:t>
            </w:r>
            <w:r w:rsidRPr="009E3489">
              <w:rPr>
                <w:iCs/>
                <w:color w:val="000000" w:themeColor="text1"/>
                <w:spacing w:val="-1"/>
                <w:szCs w:val="24"/>
              </w:rPr>
              <w:t xml:space="preserve"> e</w:t>
            </w:r>
            <w:r w:rsidRPr="009E3489">
              <w:rPr>
                <w:iCs/>
                <w:color w:val="000000" w:themeColor="text1"/>
                <w:szCs w:val="24"/>
              </w:rPr>
              <w:t>le</w:t>
            </w:r>
            <w:r w:rsidRPr="009E3489">
              <w:rPr>
                <w:iCs/>
                <w:color w:val="000000" w:themeColor="text1"/>
                <w:spacing w:val="1"/>
                <w:szCs w:val="24"/>
              </w:rPr>
              <w:t>m</w:t>
            </w:r>
            <w:r w:rsidRPr="009E3489">
              <w:rPr>
                <w:iCs/>
                <w:color w:val="000000" w:themeColor="text1"/>
                <w:spacing w:val="-1"/>
                <w:szCs w:val="24"/>
              </w:rPr>
              <w:t>e</w:t>
            </w:r>
            <w:r w:rsidRPr="009E3489">
              <w:rPr>
                <w:iCs/>
                <w:color w:val="000000" w:themeColor="text1"/>
                <w:szCs w:val="24"/>
              </w:rPr>
              <w:t>nts</w:t>
            </w:r>
            <w:r w:rsidRPr="009E3489">
              <w:rPr>
                <w:i/>
                <w:color w:val="000000" w:themeColor="text1"/>
                <w:szCs w:val="24"/>
              </w:rPr>
              <w:t>.</w:t>
            </w:r>
          </w:p>
          <w:p w14:paraId="4A606F52" w14:textId="77777777" w:rsidR="00731DCA" w:rsidRPr="009E3489" w:rsidRDefault="00731DCA" w:rsidP="00D44DEF">
            <w:pPr>
              <w:spacing w:line="276" w:lineRule="auto"/>
              <w:rPr>
                <w:rFonts w:eastAsia="Calibri"/>
                <w:b/>
                <w:color w:val="000000" w:themeColor="text1"/>
                <w:szCs w:val="24"/>
              </w:rPr>
            </w:pPr>
            <w:r w:rsidRPr="009E3489">
              <w:rPr>
                <w:i/>
                <w:color w:val="000000" w:themeColor="text1"/>
                <w:szCs w:val="24"/>
              </w:rPr>
              <w:t xml:space="preserve"> </w:t>
            </w:r>
            <w:r w:rsidRPr="009E3489">
              <w:rPr>
                <w:b/>
                <w:i/>
                <w:color w:val="000000" w:themeColor="text1"/>
                <w:szCs w:val="24"/>
              </w:rPr>
              <w:t>Bold a</w:t>
            </w:r>
            <w:r w:rsidRPr="009E3489">
              <w:rPr>
                <w:b/>
                <w:i/>
                <w:color w:val="000000" w:themeColor="text1"/>
                <w:spacing w:val="1"/>
                <w:szCs w:val="24"/>
              </w:rPr>
              <w:t>n</w:t>
            </w:r>
            <w:r w:rsidRPr="009E3489">
              <w:rPr>
                <w:b/>
                <w:i/>
                <w:color w:val="000000" w:themeColor="text1"/>
                <w:szCs w:val="24"/>
              </w:rPr>
              <w:t>d i</w:t>
            </w:r>
            <w:r w:rsidRPr="009E3489">
              <w:rPr>
                <w:b/>
                <w:i/>
                <w:color w:val="000000" w:themeColor="text1"/>
                <w:spacing w:val="1"/>
                <w:szCs w:val="24"/>
              </w:rPr>
              <w:t>t</w:t>
            </w:r>
            <w:r w:rsidRPr="009E3489">
              <w:rPr>
                <w:b/>
                <w:i/>
                <w:color w:val="000000" w:themeColor="text1"/>
                <w:spacing w:val="-2"/>
                <w:szCs w:val="24"/>
              </w:rPr>
              <w:t>a</w:t>
            </w:r>
            <w:r w:rsidRPr="009E3489">
              <w:rPr>
                <w:b/>
                <w:i/>
                <w:color w:val="000000" w:themeColor="text1"/>
                <w:szCs w:val="24"/>
              </w:rPr>
              <w:t>l</w:t>
            </w:r>
            <w:r w:rsidRPr="009E3489">
              <w:rPr>
                <w:b/>
                <w:i/>
                <w:color w:val="000000" w:themeColor="text1"/>
                <w:spacing w:val="1"/>
                <w:szCs w:val="24"/>
              </w:rPr>
              <w:t>i</w:t>
            </w:r>
            <w:r w:rsidRPr="009E3489">
              <w:rPr>
                <w:b/>
                <w:i/>
                <w:color w:val="000000" w:themeColor="text1"/>
                <w:spacing w:val="-1"/>
                <w:szCs w:val="24"/>
              </w:rPr>
              <w:t>c</w:t>
            </w:r>
            <w:r w:rsidRPr="009E3489">
              <w:rPr>
                <w:b/>
                <w:i/>
                <w:color w:val="000000" w:themeColor="text1"/>
                <w:szCs w:val="24"/>
              </w:rPr>
              <w:t>ized t</w:t>
            </w:r>
            <w:r w:rsidRPr="009E3489">
              <w:rPr>
                <w:b/>
                <w:i/>
                <w:color w:val="000000" w:themeColor="text1"/>
                <w:spacing w:val="-1"/>
                <w:szCs w:val="24"/>
              </w:rPr>
              <w:t>e</w:t>
            </w:r>
            <w:r w:rsidRPr="009E3489">
              <w:rPr>
                <w:b/>
                <w:i/>
                <w:color w:val="000000" w:themeColor="text1"/>
                <w:szCs w:val="24"/>
              </w:rPr>
              <w:t>r</w:t>
            </w:r>
            <w:r w:rsidRPr="009E3489">
              <w:rPr>
                <w:b/>
                <w:i/>
                <w:color w:val="000000" w:themeColor="text1"/>
                <w:spacing w:val="3"/>
                <w:szCs w:val="24"/>
              </w:rPr>
              <w:t>m</w:t>
            </w:r>
            <w:r w:rsidRPr="009E3489">
              <w:rPr>
                <w:b/>
                <w:i/>
                <w:color w:val="000000" w:themeColor="text1"/>
                <w:szCs w:val="24"/>
              </w:rPr>
              <w:t xml:space="preserve">s are </w:t>
            </w:r>
            <w:r w:rsidRPr="009E3489">
              <w:rPr>
                <w:b/>
                <w:i/>
                <w:color w:val="000000" w:themeColor="text1"/>
                <w:spacing w:val="-1"/>
                <w:szCs w:val="24"/>
              </w:rPr>
              <w:t>e</w:t>
            </w:r>
            <w:r w:rsidRPr="009E3489">
              <w:rPr>
                <w:b/>
                <w:i/>
                <w:color w:val="000000" w:themeColor="text1"/>
                <w:szCs w:val="24"/>
              </w:rPr>
              <w:t>laborated in</w:t>
            </w:r>
            <w:r w:rsidRPr="009E3489">
              <w:rPr>
                <w:b/>
                <w:i/>
                <w:color w:val="000000" w:themeColor="text1"/>
                <w:spacing w:val="1"/>
                <w:szCs w:val="24"/>
              </w:rPr>
              <w:t xml:space="preserve"> </w:t>
            </w:r>
            <w:r w:rsidRPr="009E3489">
              <w:rPr>
                <w:b/>
                <w:i/>
                <w:color w:val="000000" w:themeColor="text1"/>
                <w:szCs w:val="24"/>
              </w:rPr>
              <w:t>t</w:t>
            </w:r>
            <w:r w:rsidRPr="009E3489">
              <w:rPr>
                <w:b/>
                <w:i/>
                <w:color w:val="000000" w:themeColor="text1"/>
                <w:spacing w:val="1"/>
                <w:szCs w:val="24"/>
              </w:rPr>
              <w:t>h</w:t>
            </w:r>
            <w:r w:rsidRPr="009E3489">
              <w:rPr>
                <w:b/>
                <w:i/>
                <w:color w:val="000000" w:themeColor="text1"/>
                <w:szCs w:val="24"/>
              </w:rPr>
              <w:t>e</w:t>
            </w:r>
            <w:r w:rsidRPr="009E3489">
              <w:rPr>
                <w:b/>
                <w:i/>
                <w:color w:val="000000" w:themeColor="text1"/>
                <w:spacing w:val="-1"/>
                <w:szCs w:val="24"/>
              </w:rPr>
              <w:t xml:space="preserve"> </w:t>
            </w:r>
            <w:r w:rsidRPr="009E3489">
              <w:rPr>
                <w:b/>
                <w:i/>
                <w:color w:val="000000" w:themeColor="text1"/>
                <w:szCs w:val="24"/>
              </w:rPr>
              <w:t>Ra</w:t>
            </w:r>
            <w:r w:rsidRPr="009E3489">
              <w:rPr>
                <w:b/>
                <w:i/>
                <w:color w:val="000000" w:themeColor="text1"/>
                <w:spacing w:val="1"/>
                <w:szCs w:val="24"/>
              </w:rPr>
              <w:t>n</w:t>
            </w:r>
            <w:r w:rsidRPr="009E3489">
              <w:rPr>
                <w:b/>
                <w:i/>
                <w:color w:val="000000" w:themeColor="text1"/>
                <w:szCs w:val="24"/>
              </w:rPr>
              <w:t>ge</w:t>
            </w:r>
          </w:p>
        </w:tc>
      </w:tr>
      <w:tr w:rsidR="009E3489" w:rsidRPr="009E3489" w14:paraId="3702C631" w14:textId="77777777" w:rsidTr="007B2DDC">
        <w:tc>
          <w:tcPr>
            <w:tcW w:w="3808" w:type="dxa"/>
          </w:tcPr>
          <w:p w14:paraId="1A72CA03" w14:textId="77777777" w:rsidR="00731DCA" w:rsidRPr="009E3489" w:rsidRDefault="00731DCA" w:rsidP="004E6909">
            <w:pPr>
              <w:numPr>
                <w:ilvl w:val="0"/>
                <w:numId w:val="119"/>
              </w:numPr>
              <w:spacing w:line="276" w:lineRule="auto"/>
              <w:ind w:right="1250"/>
              <w:contextualSpacing/>
              <w:jc w:val="both"/>
              <w:rPr>
                <w:color w:val="000000" w:themeColor="text1"/>
                <w:szCs w:val="24"/>
              </w:rPr>
            </w:pPr>
            <w:r w:rsidRPr="009E3489">
              <w:rPr>
                <w:color w:val="000000" w:themeColor="text1"/>
                <w:szCs w:val="24"/>
              </w:rPr>
              <w:t>Perform basic vehicle mechanical and operational assessment</w:t>
            </w:r>
          </w:p>
        </w:tc>
        <w:tc>
          <w:tcPr>
            <w:tcW w:w="5542" w:type="dxa"/>
          </w:tcPr>
          <w:p w14:paraId="40BC941B" w14:textId="3A610013" w:rsidR="00731DCA" w:rsidRPr="009E3489" w:rsidRDefault="00731DCA" w:rsidP="000014E2">
            <w:pPr>
              <w:pStyle w:val="ListParagraph"/>
              <w:numPr>
                <w:ilvl w:val="0"/>
                <w:numId w:val="153"/>
              </w:numPr>
              <w:ind w:left="496" w:hanging="496"/>
              <w:rPr>
                <w:color w:val="000000" w:themeColor="text1"/>
                <w:spacing w:val="-3"/>
                <w:szCs w:val="24"/>
              </w:rPr>
            </w:pPr>
            <w:r w:rsidRPr="009E3489">
              <w:rPr>
                <w:b/>
                <w:i/>
                <w:color w:val="000000" w:themeColor="text1"/>
                <w:spacing w:val="-3"/>
                <w:szCs w:val="24"/>
              </w:rPr>
              <w:t>Tools, equipment</w:t>
            </w:r>
            <w:r w:rsidRPr="009E3489">
              <w:rPr>
                <w:b/>
                <w:color w:val="000000" w:themeColor="text1"/>
                <w:spacing w:val="-3"/>
                <w:szCs w:val="24"/>
              </w:rPr>
              <w:t xml:space="preserve"> </w:t>
            </w:r>
            <w:r w:rsidRPr="009E3489">
              <w:rPr>
                <w:color w:val="000000" w:themeColor="text1"/>
                <w:spacing w:val="-3"/>
                <w:szCs w:val="24"/>
              </w:rPr>
              <w:t>and necessary checklists</w:t>
            </w:r>
            <w:r w:rsidRPr="009E3489">
              <w:rPr>
                <w:b/>
                <w:color w:val="000000" w:themeColor="text1"/>
                <w:spacing w:val="-3"/>
                <w:szCs w:val="24"/>
              </w:rPr>
              <w:t xml:space="preserve"> </w:t>
            </w:r>
            <w:r w:rsidRPr="009E3489">
              <w:rPr>
                <w:color w:val="000000" w:themeColor="text1"/>
                <w:spacing w:val="-3"/>
                <w:szCs w:val="24"/>
              </w:rPr>
              <w:t xml:space="preserve">are assembled as per the </w:t>
            </w:r>
            <w:proofErr w:type="gramStart"/>
            <w:r w:rsidRPr="009E3489">
              <w:rPr>
                <w:color w:val="000000" w:themeColor="text1"/>
                <w:spacing w:val="-3"/>
                <w:szCs w:val="24"/>
              </w:rPr>
              <w:t>tasks</w:t>
            </w:r>
            <w:proofErr w:type="gramEnd"/>
            <w:r w:rsidRPr="009E3489">
              <w:rPr>
                <w:color w:val="000000" w:themeColor="text1"/>
                <w:spacing w:val="-3"/>
                <w:szCs w:val="24"/>
              </w:rPr>
              <w:t xml:space="preserve"> requirements</w:t>
            </w:r>
          </w:p>
          <w:p w14:paraId="1D8AA06F" w14:textId="38384BC6" w:rsidR="00731DCA" w:rsidRPr="009E3489" w:rsidRDefault="00731DCA" w:rsidP="000014E2">
            <w:pPr>
              <w:pStyle w:val="ListParagraph"/>
              <w:numPr>
                <w:ilvl w:val="0"/>
                <w:numId w:val="153"/>
              </w:numPr>
              <w:ind w:left="496" w:hanging="496"/>
              <w:rPr>
                <w:color w:val="000000" w:themeColor="text1"/>
                <w:spacing w:val="-3"/>
                <w:szCs w:val="24"/>
              </w:rPr>
            </w:pPr>
            <w:r w:rsidRPr="009E3489">
              <w:rPr>
                <w:color w:val="000000" w:themeColor="text1"/>
                <w:spacing w:val="-3"/>
                <w:szCs w:val="24"/>
              </w:rPr>
              <w:t>PPEs are used as per OSHA 2007</w:t>
            </w:r>
          </w:p>
          <w:p w14:paraId="6A3986E2" w14:textId="6F7CC74D" w:rsidR="00731DCA" w:rsidRPr="009E3489" w:rsidRDefault="00731DCA" w:rsidP="00A514CE">
            <w:pPr>
              <w:pStyle w:val="ListParagraph"/>
              <w:numPr>
                <w:ilvl w:val="0"/>
                <w:numId w:val="153"/>
              </w:numPr>
              <w:ind w:left="496" w:hanging="496"/>
              <w:rPr>
                <w:color w:val="000000" w:themeColor="text1"/>
                <w:spacing w:val="-3"/>
                <w:szCs w:val="24"/>
              </w:rPr>
            </w:pPr>
            <w:r w:rsidRPr="009E3489">
              <w:rPr>
                <w:color w:val="000000" w:themeColor="text1"/>
                <w:spacing w:val="-3"/>
                <w:szCs w:val="24"/>
              </w:rPr>
              <w:t>Health, safety, Environment and quality regulations are observed as per OSHA 2007</w:t>
            </w:r>
          </w:p>
          <w:p w14:paraId="3BF86DA9" w14:textId="3F31E16B" w:rsidR="00731DCA" w:rsidRPr="009E3489" w:rsidRDefault="00731DCA" w:rsidP="00CD2278">
            <w:pPr>
              <w:pStyle w:val="ListParagraph"/>
              <w:numPr>
                <w:ilvl w:val="0"/>
                <w:numId w:val="153"/>
              </w:numPr>
              <w:ind w:left="496" w:hanging="496"/>
              <w:rPr>
                <w:color w:val="000000" w:themeColor="text1"/>
                <w:spacing w:val="-3"/>
                <w:szCs w:val="24"/>
              </w:rPr>
            </w:pPr>
            <w:r w:rsidRPr="009E3489">
              <w:rPr>
                <w:color w:val="000000" w:themeColor="text1"/>
                <w:spacing w:val="-3"/>
                <w:szCs w:val="24"/>
              </w:rPr>
              <w:t xml:space="preserve">Assessment is undertaken in accordance with manufacturers’ routine and </w:t>
            </w:r>
            <w:r w:rsidRPr="009E3489">
              <w:rPr>
                <w:b/>
                <w:i/>
                <w:color w:val="000000" w:themeColor="text1"/>
                <w:spacing w:val="-3"/>
                <w:szCs w:val="24"/>
              </w:rPr>
              <w:t>periodic maintenance</w:t>
            </w:r>
            <w:r w:rsidRPr="009E3489">
              <w:rPr>
                <w:color w:val="000000" w:themeColor="text1"/>
                <w:spacing w:val="-3"/>
                <w:szCs w:val="24"/>
              </w:rPr>
              <w:t xml:space="preserve"> schedule</w:t>
            </w:r>
          </w:p>
          <w:p w14:paraId="4493B2E7" w14:textId="6056EE75" w:rsidR="00731DCA" w:rsidRPr="009E3489" w:rsidRDefault="00731DCA" w:rsidP="003F1958">
            <w:pPr>
              <w:pStyle w:val="ListParagraph"/>
              <w:numPr>
                <w:ilvl w:val="0"/>
                <w:numId w:val="153"/>
              </w:numPr>
              <w:ind w:left="496" w:hanging="496"/>
              <w:rPr>
                <w:color w:val="000000" w:themeColor="text1"/>
                <w:spacing w:val="-3"/>
                <w:szCs w:val="24"/>
              </w:rPr>
            </w:pPr>
            <w:r w:rsidRPr="009E3489">
              <w:rPr>
                <w:color w:val="000000" w:themeColor="text1"/>
                <w:spacing w:val="-3"/>
                <w:szCs w:val="24"/>
              </w:rPr>
              <w:t>Defects are identified as per SOPs</w:t>
            </w:r>
          </w:p>
          <w:p w14:paraId="71431ED5" w14:textId="3454FF73" w:rsidR="00731DCA" w:rsidRPr="009E3489" w:rsidRDefault="00731DCA" w:rsidP="005A7E89">
            <w:pPr>
              <w:pStyle w:val="ListParagraph"/>
              <w:numPr>
                <w:ilvl w:val="0"/>
                <w:numId w:val="153"/>
              </w:numPr>
              <w:ind w:left="496" w:hanging="496"/>
              <w:rPr>
                <w:b/>
                <w:color w:val="000000" w:themeColor="text1"/>
                <w:spacing w:val="-3"/>
                <w:szCs w:val="24"/>
              </w:rPr>
            </w:pPr>
            <w:r w:rsidRPr="009E3489">
              <w:rPr>
                <w:color w:val="000000" w:themeColor="text1"/>
                <w:spacing w:val="-3"/>
                <w:szCs w:val="24"/>
              </w:rPr>
              <w:t xml:space="preserve"> Mechanical and operational </w:t>
            </w:r>
            <w:r w:rsidRPr="009E3489">
              <w:rPr>
                <w:b/>
                <w:i/>
                <w:color w:val="000000" w:themeColor="text1"/>
                <w:spacing w:val="-3"/>
                <w:szCs w:val="24"/>
              </w:rPr>
              <w:t>job card</w:t>
            </w:r>
            <w:r w:rsidRPr="009E3489">
              <w:rPr>
                <w:color w:val="000000" w:themeColor="text1"/>
                <w:spacing w:val="-3"/>
                <w:szCs w:val="24"/>
              </w:rPr>
              <w:t xml:space="preserve"> is prepared as per organizations approved format</w:t>
            </w:r>
          </w:p>
        </w:tc>
      </w:tr>
      <w:tr w:rsidR="009E3489" w:rsidRPr="009E3489" w14:paraId="0FF50480" w14:textId="77777777" w:rsidTr="007B2DDC">
        <w:tc>
          <w:tcPr>
            <w:tcW w:w="3808" w:type="dxa"/>
          </w:tcPr>
          <w:p w14:paraId="007A268A" w14:textId="77777777" w:rsidR="00731DCA" w:rsidRPr="009E3489" w:rsidRDefault="00731DCA" w:rsidP="004E6909">
            <w:pPr>
              <w:numPr>
                <w:ilvl w:val="0"/>
                <w:numId w:val="119"/>
              </w:numPr>
              <w:spacing w:line="276" w:lineRule="auto"/>
              <w:ind w:right="1250"/>
              <w:contextualSpacing/>
              <w:jc w:val="both"/>
              <w:rPr>
                <w:color w:val="000000" w:themeColor="text1"/>
                <w:szCs w:val="24"/>
              </w:rPr>
            </w:pPr>
            <w:r w:rsidRPr="009E3489">
              <w:rPr>
                <w:color w:val="000000" w:themeColor="text1"/>
                <w:szCs w:val="24"/>
              </w:rPr>
              <w:t>Perform engine basic maintenance</w:t>
            </w:r>
          </w:p>
        </w:tc>
        <w:tc>
          <w:tcPr>
            <w:tcW w:w="5542" w:type="dxa"/>
          </w:tcPr>
          <w:p w14:paraId="69251C5A" w14:textId="3BD8A775" w:rsidR="00731DCA" w:rsidRPr="009E3489" w:rsidRDefault="00731DCA" w:rsidP="000014E2">
            <w:pPr>
              <w:pStyle w:val="ListParagraph"/>
              <w:numPr>
                <w:ilvl w:val="0"/>
                <w:numId w:val="154"/>
              </w:numPr>
              <w:ind w:left="496" w:hanging="496"/>
              <w:rPr>
                <w:color w:val="000000" w:themeColor="text1"/>
                <w:spacing w:val="-3"/>
                <w:szCs w:val="24"/>
              </w:rPr>
            </w:pPr>
            <w:r w:rsidRPr="009E3489">
              <w:rPr>
                <w:color w:val="000000" w:themeColor="text1"/>
                <w:spacing w:val="-3"/>
                <w:szCs w:val="24"/>
              </w:rPr>
              <w:t xml:space="preserve">Engine </w:t>
            </w:r>
            <w:r w:rsidRPr="009E3489">
              <w:rPr>
                <w:b/>
                <w:i/>
                <w:color w:val="000000" w:themeColor="text1"/>
                <w:spacing w:val="-3"/>
                <w:szCs w:val="24"/>
              </w:rPr>
              <w:t>Technical information</w:t>
            </w:r>
            <w:r w:rsidRPr="009E3489">
              <w:rPr>
                <w:color w:val="000000" w:themeColor="text1"/>
                <w:spacing w:val="-3"/>
                <w:szCs w:val="24"/>
              </w:rPr>
              <w:t xml:space="preserve"> is sourced as per service manual</w:t>
            </w:r>
          </w:p>
          <w:p w14:paraId="4FBD8695" w14:textId="35A6F1BA" w:rsidR="00731DCA" w:rsidRPr="009E3489" w:rsidRDefault="00731DCA" w:rsidP="000014E2">
            <w:pPr>
              <w:pStyle w:val="ListParagraph"/>
              <w:numPr>
                <w:ilvl w:val="0"/>
                <w:numId w:val="154"/>
              </w:numPr>
              <w:ind w:left="496" w:hanging="496"/>
              <w:rPr>
                <w:color w:val="000000" w:themeColor="text1"/>
                <w:spacing w:val="-3"/>
                <w:szCs w:val="24"/>
              </w:rPr>
            </w:pPr>
            <w:r w:rsidRPr="009E3489">
              <w:rPr>
                <w:color w:val="000000" w:themeColor="text1"/>
                <w:spacing w:val="-3"/>
                <w:szCs w:val="24"/>
              </w:rPr>
              <w:t>Condition and performance of engine and externally attached components are inspected as per SOPs</w:t>
            </w:r>
          </w:p>
          <w:p w14:paraId="34E0D7EC" w14:textId="753C5669" w:rsidR="00731DCA" w:rsidRPr="009E3489" w:rsidRDefault="00731DCA" w:rsidP="00A514CE">
            <w:pPr>
              <w:pStyle w:val="ListParagraph"/>
              <w:numPr>
                <w:ilvl w:val="0"/>
                <w:numId w:val="154"/>
              </w:numPr>
              <w:ind w:left="496" w:hanging="496"/>
              <w:rPr>
                <w:color w:val="000000" w:themeColor="text1"/>
                <w:spacing w:val="-3"/>
                <w:szCs w:val="24"/>
              </w:rPr>
            </w:pPr>
            <w:r w:rsidRPr="009E3489">
              <w:rPr>
                <w:color w:val="000000" w:themeColor="text1"/>
                <w:spacing w:val="-3"/>
                <w:szCs w:val="24"/>
              </w:rPr>
              <w:t>Worn out/damaged/broken/clogged components are serviced/replaced as per service manual</w:t>
            </w:r>
          </w:p>
          <w:p w14:paraId="30C851C0" w14:textId="77CF50BF" w:rsidR="00731DCA" w:rsidRPr="009E3489" w:rsidRDefault="00731DCA" w:rsidP="00CD2278">
            <w:pPr>
              <w:pStyle w:val="ListParagraph"/>
              <w:numPr>
                <w:ilvl w:val="0"/>
                <w:numId w:val="154"/>
              </w:numPr>
              <w:ind w:left="496" w:hanging="496"/>
              <w:rPr>
                <w:color w:val="000000" w:themeColor="text1"/>
                <w:spacing w:val="-3"/>
                <w:szCs w:val="24"/>
              </w:rPr>
            </w:pPr>
            <w:r w:rsidRPr="009E3489">
              <w:rPr>
                <w:color w:val="000000" w:themeColor="text1"/>
                <w:spacing w:val="-3"/>
                <w:szCs w:val="24"/>
              </w:rPr>
              <w:t>Engine basic maintenance checklist is filled and shared as per the organization policy</w:t>
            </w:r>
          </w:p>
        </w:tc>
      </w:tr>
      <w:tr w:rsidR="009E3489" w:rsidRPr="009E3489" w14:paraId="17D59AEB" w14:textId="77777777" w:rsidTr="007B2DDC">
        <w:tc>
          <w:tcPr>
            <w:tcW w:w="3808" w:type="dxa"/>
          </w:tcPr>
          <w:p w14:paraId="45BA5C7F" w14:textId="77777777" w:rsidR="00731DCA" w:rsidRPr="009E3489" w:rsidRDefault="00731DCA" w:rsidP="001F43BD">
            <w:pPr>
              <w:numPr>
                <w:ilvl w:val="0"/>
                <w:numId w:val="119"/>
              </w:numPr>
              <w:spacing w:line="276" w:lineRule="auto"/>
              <w:ind w:right="1250"/>
              <w:contextualSpacing/>
              <w:jc w:val="both"/>
              <w:rPr>
                <w:color w:val="000000" w:themeColor="text1"/>
                <w:spacing w:val="-3"/>
                <w:szCs w:val="24"/>
              </w:rPr>
            </w:pPr>
            <w:r w:rsidRPr="009E3489">
              <w:rPr>
                <w:color w:val="000000" w:themeColor="text1"/>
                <w:szCs w:val="24"/>
              </w:rPr>
              <w:t>Perform braking system basic maintenance</w:t>
            </w:r>
          </w:p>
        </w:tc>
        <w:tc>
          <w:tcPr>
            <w:tcW w:w="5542" w:type="dxa"/>
          </w:tcPr>
          <w:p w14:paraId="197B3E3E" w14:textId="61D54F44" w:rsidR="00731DCA" w:rsidRPr="009E3489" w:rsidRDefault="00731DCA" w:rsidP="008A716A">
            <w:pPr>
              <w:pStyle w:val="ListParagraph"/>
              <w:numPr>
                <w:ilvl w:val="1"/>
                <w:numId w:val="119"/>
              </w:numPr>
              <w:ind w:left="406"/>
              <w:rPr>
                <w:color w:val="000000" w:themeColor="text1"/>
                <w:spacing w:val="-3"/>
                <w:szCs w:val="24"/>
              </w:rPr>
            </w:pPr>
            <w:r w:rsidRPr="009E3489">
              <w:rPr>
                <w:color w:val="000000" w:themeColor="text1"/>
                <w:spacing w:val="-3"/>
                <w:szCs w:val="24"/>
              </w:rPr>
              <w:t>Vehicle braking system is inspected as per the SOPs</w:t>
            </w:r>
          </w:p>
          <w:p w14:paraId="280F9CA7" w14:textId="1B7107AB" w:rsidR="00731DCA" w:rsidRPr="009E3489" w:rsidRDefault="00731DCA" w:rsidP="008A716A">
            <w:pPr>
              <w:pStyle w:val="ListParagraph"/>
              <w:numPr>
                <w:ilvl w:val="1"/>
                <w:numId w:val="119"/>
              </w:numPr>
              <w:ind w:left="406"/>
              <w:rPr>
                <w:color w:val="000000" w:themeColor="text1"/>
                <w:spacing w:val="-3"/>
                <w:szCs w:val="24"/>
              </w:rPr>
            </w:pPr>
            <w:r w:rsidRPr="009E3489">
              <w:rPr>
                <w:color w:val="000000" w:themeColor="text1"/>
                <w:spacing w:val="-3"/>
                <w:szCs w:val="24"/>
              </w:rPr>
              <w:t>Faulty braking system parts are identified as per the SOPs</w:t>
            </w:r>
          </w:p>
          <w:p w14:paraId="79F97B1F" w14:textId="5A3FFBAB" w:rsidR="00731DCA" w:rsidRPr="009E3489" w:rsidRDefault="00731DCA" w:rsidP="008A716A">
            <w:pPr>
              <w:pStyle w:val="ListParagraph"/>
              <w:numPr>
                <w:ilvl w:val="1"/>
                <w:numId w:val="119"/>
              </w:numPr>
              <w:ind w:left="406"/>
              <w:rPr>
                <w:color w:val="000000" w:themeColor="text1"/>
                <w:spacing w:val="-3"/>
                <w:szCs w:val="24"/>
              </w:rPr>
            </w:pPr>
            <w:r w:rsidRPr="009E3489">
              <w:rPr>
                <w:color w:val="000000" w:themeColor="text1"/>
                <w:spacing w:val="-3"/>
                <w:szCs w:val="24"/>
              </w:rPr>
              <w:t>Worn out/damaged/broken braking system components are serviced/replaced as per service manual</w:t>
            </w:r>
          </w:p>
          <w:p w14:paraId="72F546E6" w14:textId="63A6B313" w:rsidR="00731DCA" w:rsidRPr="009E3489" w:rsidRDefault="00731DCA" w:rsidP="008A716A">
            <w:pPr>
              <w:pStyle w:val="ListParagraph"/>
              <w:numPr>
                <w:ilvl w:val="1"/>
                <w:numId w:val="119"/>
              </w:numPr>
              <w:ind w:left="406"/>
              <w:rPr>
                <w:color w:val="000000" w:themeColor="text1"/>
                <w:spacing w:val="-3"/>
                <w:szCs w:val="24"/>
              </w:rPr>
            </w:pPr>
            <w:r w:rsidRPr="009E3489">
              <w:rPr>
                <w:color w:val="000000" w:themeColor="text1"/>
                <w:spacing w:val="-3"/>
                <w:szCs w:val="24"/>
              </w:rPr>
              <w:t>Final adjustments are performed as per service manual</w:t>
            </w:r>
          </w:p>
          <w:p w14:paraId="46ADE276" w14:textId="0D30C595" w:rsidR="00731DCA" w:rsidRPr="009E3489" w:rsidRDefault="00731DCA" w:rsidP="008A716A">
            <w:pPr>
              <w:pStyle w:val="ListParagraph"/>
              <w:numPr>
                <w:ilvl w:val="1"/>
                <w:numId w:val="119"/>
              </w:numPr>
              <w:ind w:left="406"/>
              <w:rPr>
                <w:color w:val="000000" w:themeColor="text1"/>
                <w:spacing w:val="-3"/>
                <w:szCs w:val="24"/>
              </w:rPr>
            </w:pPr>
            <w:r w:rsidRPr="009E3489">
              <w:rPr>
                <w:color w:val="000000" w:themeColor="text1"/>
                <w:spacing w:val="-3"/>
                <w:szCs w:val="24"/>
              </w:rPr>
              <w:t>Braking system basic maintenance checklist is filled as per SOPs</w:t>
            </w:r>
          </w:p>
        </w:tc>
      </w:tr>
      <w:tr w:rsidR="009E3489" w:rsidRPr="009E3489" w14:paraId="1B6F0FA0" w14:textId="77777777" w:rsidTr="007B2DDC">
        <w:tc>
          <w:tcPr>
            <w:tcW w:w="3808" w:type="dxa"/>
          </w:tcPr>
          <w:p w14:paraId="78A4D8DF" w14:textId="77777777" w:rsidR="00731DCA" w:rsidRPr="009E3489" w:rsidRDefault="00731DCA" w:rsidP="004E6909">
            <w:pPr>
              <w:numPr>
                <w:ilvl w:val="0"/>
                <w:numId w:val="119"/>
              </w:numPr>
              <w:spacing w:line="276" w:lineRule="auto"/>
              <w:ind w:right="1250"/>
              <w:contextualSpacing/>
              <w:jc w:val="both"/>
              <w:rPr>
                <w:color w:val="000000" w:themeColor="text1"/>
                <w:szCs w:val="24"/>
              </w:rPr>
            </w:pPr>
            <w:r w:rsidRPr="009E3489">
              <w:rPr>
                <w:color w:val="000000" w:themeColor="text1"/>
                <w:szCs w:val="24"/>
              </w:rPr>
              <w:lastRenderedPageBreak/>
              <w:t>Perform suspension/steering systems basic maintenance</w:t>
            </w:r>
          </w:p>
        </w:tc>
        <w:tc>
          <w:tcPr>
            <w:tcW w:w="5542" w:type="dxa"/>
          </w:tcPr>
          <w:p w14:paraId="6720E95B" w14:textId="2318AB44" w:rsidR="00731DCA" w:rsidRPr="009E3489" w:rsidRDefault="00731DCA" w:rsidP="008A716A">
            <w:pPr>
              <w:pStyle w:val="ListParagraph"/>
              <w:numPr>
                <w:ilvl w:val="0"/>
                <w:numId w:val="246"/>
              </w:numPr>
              <w:rPr>
                <w:color w:val="000000" w:themeColor="text1"/>
              </w:rPr>
            </w:pPr>
            <w:r w:rsidRPr="009E3489">
              <w:rPr>
                <w:color w:val="000000" w:themeColor="text1"/>
              </w:rPr>
              <w:t xml:space="preserve">Suspension steering systems inspected as per SOPs </w:t>
            </w:r>
          </w:p>
          <w:p w14:paraId="74A53C1F" w14:textId="046F03C8" w:rsidR="00731DCA" w:rsidRPr="009E3489" w:rsidRDefault="00731DCA" w:rsidP="008A716A">
            <w:pPr>
              <w:pStyle w:val="ListParagraph"/>
              <w:numPr>
                <w:ilvl w:val="0"/>
                <w:numId w:val="246"/>
              </w:numPr>
              <w:rPr>
                <w:color w:val="000000" w:themeColor="text1"/>
              </w:rPr>
            </w:pPr>
            <w:r w:rsidRPr="009E3489">
              <w:rPr>
                <w:color w:val="000000" w:themeColor="text1"/>
              </w:rPr>
              <w:t xml:space="preserve"> Faulty suspension/steering system components are identified as per SOPs</w:t>
            </w:r>
          </w:p>
          <w:p w14:paraId="020058F7" w14:textId="31F0CC59" w:rsidR="00731DCA" w:rsidRPr="009E3489" w:rsidRDefault="00731DCA" w:rsidP="008A716A">
            <w:pPr>
              <w:pStyle w:val="ListParagraph"/>
              <w:numPr>
                <w:ilvl w:val="0"/>
                <w:numId w:val="246"/>
              </w:numPr>
              <w:rPr>
                <w:color w:val="000000" w:themeColor="text1"/>
              </w:rPr>
            </w:pPr>
            <w:r w:rsidRPr="009E3489">
              <w:rPr>
                <w:color w:val="000000" w:themeColor="text1"/>
              </w:rPr>
              <w:t xml:space="preserve">Worn out/damaged/broken </w:t>
            </w:r>
            <w:r w:rsidRPr="009E3489">
              <w:rPr>
                <w:b/>
                <w:i/>
                <w:color w:val="000000" w:themeColor="text1"/>
              </w:rPr>
              <w:t>suspension/steering system components are</w:t>
            </w:r>
            <w:r w:rsidRPr="009E3489">
              <w:rPr>
                <w:color w:val="000000" w:themeColor="text1"/>
              </w:rPr>
              <w:t xml:space="preserve"> serviced/replaced as per manufacturers specifications</w:t>
            </w:r>
          </w:p>
          <w:p w14:paraId="6261BE31" w14:textId="7DDC511D" w:rsidR="00731DCA" w:rsidRPr="009E3489" w:rsidRDefault="00731DCA" w:rsidP="008A716A">
            <w:pPr>
              <w:pStyle w:val="ListParagraph"/>
              <w:numPr>
                <w:ilvl w:val="0"/>
                <w:numId w:val="246"/>
              </w:numPr>
              <w:rPr>
                <w:color w:val="000000" w:themeColor="text1"/>
              </w:rPr>
            </w:pPr>
            <w:r w:rsidRPr="009E3489">
              <w:rPr>
                <w:color w:val="000000" w:themeColor="text1"/>
              </w:rPr>
              <w:t>Final adjustments are performed as per service manual</w:t>
            </w:r>
          </w:p>
          <w:p w14:paraId="5ACA3C10" w14:textId="0820BD20" w:rsidR="00731DCA" w:rsidRPr="009E3489" w:rsidRDefault="00731DCA" w:rsidP="008A716A">
            <w:pPr>
              <w:pStyle w:val="ListParagraph"/>
              <w:numPr>
                <w:ilvl w:val="0"/>
                <w:numId w:val="246"/>
              </w:numPr>
              <w:rPr>
                <w:color w:val="000000" w:themeColor="text1"/>
              </w:rPr>
            </w:pPr>
            <w:r w:rsidRPr="009E3489">
              <w:rPr>
                <w:color w:val="000000" w:themeColor="text1"/>
              </w:rPr>
              <w:t>Vehicle suspension/steering system check list is filled as per workshop procedures</w:t>
            </w:r>
          </w:p>
        </w:tc>
      </w:tr>
      <w:tr w:rsidR="009E3489" w:rsidRPr="009E3489" w14:paraId="7B637807" w14:textId="77777777" w:rsidTr="007B2DDC">
        <w:tc>
          <w:tcPr>
            <w:tcW w:w="3808" w:type="dxa"/>
          </w:tcPr>
          <w:p w14:paraId="0EB7307D" w14:textId="77777777" w:rsidR="00731DCA" w:rsidRPr="009E3489" w:rsidRDefault="00731DCA" w:rsidP="004E6909">
            <w:pPr>
              <w:numPr>
                <w:ilvl w:val="0"/>
                <w:numId w:val="119"/>
              </w:numPr>
              <w:spacing w:line="276" w:lineRule="auto"/>
              <w:ind w:right="1250"/>
              <w:contextualSpacing/>
              <w:jc w:val="both"/>
              <w:rPr>
                <w:color w:val="000000" w:themeColor="text1"/>
                <w:szCs w:val="24"/>
              </w:rPr>
            </w:pPr>
            <w:r w:rsidRPr="009E3489">
              <w:rPr>
                <w:color w:val="000000" w:themeColor="text1"/>
                <w:szCs w:val="24"/>
              </w:rPr>
              <w:t>Perform transmission system basic maintenance</w:t>
            </w:r>
          </w:p>
        </w:tc>
        <w:tc>
          <w:tcPr>
            <w:tcW w:w="5542" w:type="dxa"/>
          </w:tcPr>
          <w:p w14:paraId="24CBEA34" w14:textId="6B042434" w:rsidR="00731DCA" w:rsidRPr="009E3489" w:rsidRDefault="00731DCA" w:rsidP="008A716A">
            <w:pPr>
              <w:pStyle w:val="ListParagraph"/>
              <w:numPr>
                <w:ilvl w:val="1"/>
                <w:numId w:val="119"/>
              </w:numPr>
              <w:ind w:left="406" w:hanging="406"/>
              <w:rPr>
                <w:color w:val="000000" w:themeColor="text1"/>
                <w:spacing w:val="-3"/>
                <w:szCs w:val="24"/>
              </w:rPr>
            </w:pPr>
            <w:r w:rsidRPr="009E3489">
              <w:rPr>
                <w:color w:val="000000" w:themeColor="text1"/>
                <w:spacing w:val="-3"/>
                <w:szCs w:val="24"/>
              </w:rPr>
              <w:t xml:space="preserve">Transmission system is inspected as per SOPs </w:t>
            </w:r>
          </w:p>
          <w:p w14:paraId="3DE4889C" w14:textId="18EDC5D8" w:rsidR="00731DCA" w:rsidRPr="009E3489" w:rsidRDefault="00731DCA" w:rsidP="008A716A">
            <w:pPr>
              <w:pStyle w:val="ListParagraph"/>
              <w:numPr>
                <w:ilvl w:val="1"/>
                <w:numId w:val="119"/>
              </w:numPr>
              <w:ind w:left="406" w:hanging="406"/>
              <w:rPr>
                <w:color w:val="000000" w:themeColor="text1"/>
                <w:spacing w:val="-3"/>
                <w:szCs w:val="24"/>
              </w:rPr>
            </w:pPr>
            <w:r w:rsidRPr="009E3489">
              <w:rPr>
                <w:color w:val="000000" w:themeColor="text1"/>
                <w:spacing w:val="-3"/>
                <w:szCs w:val="24"/>
              </w:rPr>
              <w:t>Faulty transmission system components are identified as per SOPs</w:t>
            </w:r>
          </w:p>
          <w:p w14:paraId="03599999" w14:textId="74CBB91F" w:rsidR="00731DCA" w:rsidRPr="009E3489" w:rsidRDefault="00731DCA" w:rsidP="008A716A">
            <w:pPr>
              <w:pStyle w:val="ListParagraph"/>
              <w:numPr>
                <w:ilvl w:val="1"/>
                <w:numId w:val="119"/>
              </w:numPr>
              <w:ind w:left="406" w:hanging="406"/>
              <w:rPr>
                <w:color w:val="000000" w:themeColor="text1"/>
                <w:spacing w:val="-3"/>
                <w:szCs w:val="24"/>
              </w:rPr>
            </w:pPr>
            <w:r w:rsidRPr="009E3489">
              <w:rPr>
                <w:color w:val="000000" w:themeColor="text1"/>
                <w:spacing w:val="-3"/>
                <w:szCs w:val="24"/>
              </w:rPr>
              <w:t>Damaged/worn out transmission system components are replaced/serviced as per manufacturers specifications</w:t>
            </w:r>
          </w:p>
          <w:p w14:paraId="1F663CA7" w14:textId="4689C94E" w:rsidR="00731DCA" w:rsidRPr="009E3489" w:rsidRDefault="00731DCA" w:rsidP="008A716A">
            <w:pPr>
              <w:pStyle w:val="ListParagraph"/>
              <w:numPr>
                <w:ilvl w:val="1"/>
                <w:numId w:val="119"/>
              </w:numPr>
              <w:ind w:left="406" w:hanging="406"/>
              <w:rPr>
                <w:color w:val="000000" w:themeColor="text1"/>
                <w:spacing w:val="-3"/>
                <w:szCs w:val="24"/>
              </w:rPr>
            </w:pPr>
            <w:r w:rsidRPr="009E3489">
              <w:rPr>
                <w:color w:val="000000" w:themeColor="text1"/>
                <w:spacing w:val="-3"/>
                <w:szCs w:val="24"/>
              </w:rPr>
              <w:t>Transmission system components are greased/oiled/adjusted as per service manual</w:t>
            </w:r>
          </w:p>
          <w:p w14:paraId="3031A3BE" w14:textId="2EFC96AB" w:rsidR="00731DCA" w:rsidRPr="009E3489" w:rsidRDefault="00731DCA" w:rsidP="008A716A">
            <w:pPr>
              <w:pStyle w:val="ListParagraph"/>
              <w:numPr>
                <w:ilvl w:val="1"/>
                <w:numId w:val="119"/>
              </w:numPr>
              <w:ind w:left="406" w:hanging="406"/>
              <w:rPr>
                <w:color w:val="000000" w:themeColor="text1"/>
                <w:spacing w:val="-3"/>
                <w:szCs w:val="24"/>
              </w:rPr>
            </w:pPr>
            <w:r w:rsidRPr="009E3489">
              <w:rPr>
                <w:color w:val="000000" w:themeColor="text1"/>
                <w:spacing w:val="-3"/>
                <w:szCs w:val="24"/>
              </w:rPr>
              <w:t>Vehicle transmission system check list is filled as per workshop procedures</w:t>
            </w:r>
          </w:p>
        </w:tc>
      </w:tr>
      <w:tr w:rsidR="009E3489" w:rsidRPr="009E3489" w14:paraId="5091B149" w14:textId="77777777" w:rsidTr="007B2DDC">
        <w:tc>
          <w:tcPr>
            <w:tcW w:w="3808" w:type="dxa"/>
          </w:tcPr>
          <w:p w14:paraId="320093BD" w14:textId="77777777" w:rsidR="00731DCA" w:rsidRPr="009E3489" w:rsidRDefault="00731DCA" w:rsidP="004E6909">
            <w:pPr>
              <w:numPr>
                <w:ilvl w:val="0"/>
                <w:numId w:val="119"/>
              </w:numPr>
              <w:spacing w:line="276" w:lineRule="auto"/>
              <w:ind w:right="1250"/>
              <w:contextualSpacing/>
              <w:jc w:val="both"/>
              <w:rPr>
                <w:color w:val="000000" w:themeColor="text1"/>
                <w:szCs w:val="24"/>
              </w:rPr>
            </w:pPr>
            <w:r w:rsidRPr="009E3489">
              <w:rPr>
                <w:color w:val="000000" w:themeColor="text1"/>
                <w:szCs w:val="24"/>
              </w:rPr>
              <w:t>Perform electrical system basic maintenance</w:t>
            </w:r>
          </w:p>
        </w:tc>
        <w:tc>
          <w:tcPr>
            <w:tcW w:w="5542" w:type="dxa"/>
          </w:tcPr>
          <w:p w14:paraId="5B30826A" w14:textId="2B2CF617" w:rsidR="00731DCA" w:rsidRPr="009E3489" w:rsidRDefault="00731DCA" w:rsidP="008A716A">
            <w:pPr>
              <w:pStyle w:val="ListParagraph"/>
              <w:numPr>
                <w:ilvl w:val="0"/>
                <w:numId w:val="247"/>
              </w:numPr>
              <w:ind w:left="450" w:hanging="450"/>
              <w:rPr>
                <w:color w:val="000000" w:themeColor="text1"/>
              </w:rPr>
            </w:pPr>
            <w:r w:rsidRPr="009E3489">
              <w:rPr>
                <w:color w:val="000000" w:themeColor="text1"/>
              </w:rPr>
              <w:t>Vehicle electrical system check list is prepared as per workshop manual</w:t>
            </w:r>
          </w:p>
          <w:p w14:paraId="6F0804A8" w14:textId="76E98D45" w:rsidR="00731DCA" w:rsidRPr="009E3489" w:rsidRDefault="00731DCA" w:rsidP="008A716A">
            <w:pPr>
              <w:pStyle w:val="ListParagraph"/>
              <w:numPr>
                <w:ilvl w:val="0"/>
                <w:numId w:val="247"/>
              </w:numPr>
              <w:ind w:left="450" w:hanging="450"/>
              <w:rPr>
                <w:color w:val="000000" w:themeColor="text1"/>
              </w:rPr>
            </w:pPr>
            <w:r w:rsidRPr="009E3489">
              <w:rPr>
                <w:color w:val="000000" w:themeColor="text1"/>
              </w:rPr>
              <w:t xml:space="preserve">Vehicle </w:t>
            </w:r>
            <w:r w:rsidRPr="009E3489">
              <w:rPr>
                <w:b/>
                <w:i/>
                <w:color w:val="000000" w:themeColor="text1"/>
              </w:rPr>
              <w:t>battery condition</w:t>
            </w:r>
            <w:r w:rsidRPr="009E3489">
              <w:rPr>
                <w:color w:val="000000" w:themeColor="text1"/>
              </w:rPr>
              <w:t xml:space="preserve"> is inspected as per service manual</w:t>
            </w:r>
          </w:p>
          <w:p w14:paraId="21A78D4E" w14:textId="78DD83C1" w:rsidR="00731DCA" w:rsidRPr="009E3489" w:rsidRDefault="00731DCA" w:rsidP="008A716A">
            <w:pPr>
              <w:pStyle w:val="ListParagraph"/>
              <w:numPr>
                <w:ilvl w:val="0"/>
                <w:numId w:val="247"/>
              </w:numPr>
              <w:ind w:left="450" w:hanging="450"/>
              <w:rPr>
                <w:color w:val="000000" w:themeColor="text1"/>
              </w:rPr>
            </w:pPr>
            <w:r w:rsidRPr="009E3489">
              <w:rPr>
                <w:color w:val="000000" w:themeColor="text1"/>
              </w:rPr>
              <w:t>Vehicle battery faults are identified and serviced as per service manual</w:t>
            </w:r>
          </w:p>
          <w:p w14:paraId="33E4AEF2" w14:textId="65146E55" w:rsidR="00731DCA" w:rsidRPr="009E3489" w:rsidRDefault="00731DCA" w:rsidP="008A716A">
            <w:pPr>
              <w:pStyle w:val="ListParagraph"/>
              <w:numPr>
                <w:ilvl w:val="0"/>
                <w:numId w:val="247"/>
              </w:numPr>
              <w:ind w:left="450" w:hanging="450"/>
              <w:rPr>
                <w:color w:val="000000" w:themeColor="text1"/>
              </w:rPr>
            </w:pPr>
            <w:r w:rsidRPr="009E3489">
              <w:rPr>
                <w:color w:val="000000" w:themeColor="text1"/>
              </w:rPr>
              <w:t>Vehicle starter motor operational condition is inspected as per service manual</w:t>
            </w:r>
          </w:p>
          <w:p w14:paraId="671849EF" w14:textId="5BD9B062" w:rsidR="00731DCA" w:rsidRPr="009E3489" w:rsidRDefault="00731DCA" w:rsidP="008A716A">
            <w:pPr>
              <w:pStyle w:val="ListParagraph"/>
              <w:numPr>
                <w:ilvl w:val="0"/>
                <w:numId w:val="247"/>
              </w:numPr>
              <w:ind w:left="450" w:hanging="450"/>
              <w:rPr>
                <w:color w:val="000000" w:themeColor="text1"/>
              </w:rPr>
            </w:pPr>
            <w:r w:rsidRPr="009E3489">
              <w:rPr>
                <w:color w:val="000000" w:themeColor="text1"/>
              </w:rPr>
              <w:t>Vehicle starter motor faults are identified and serviced as per service manual</w:t>
            </w:r>
          </w:p>
          <w:p w14:paraId="29D955BA" w14:textId="495082F5" w:rsidR="00731DCA" w:rsidRPr="009E3489" w:rsidRDefault="00731DCA" w:rsidP="008A716A">
            <w:pPr>
              <w:pStyle w:val="ListParagraph"/>
              <w:numPr>
                <w:ilvl w:val="0"/>
                <w:numId w:val="247"/>
              </w:numPr>
              <w:ind w:left="450" w:hanging="450"/>
              <w:rPr>
                <w:color w:val="000000" w:themeColor="text1"/>
              </w:rPr>
            </w:pPr>
            <w:r w:rsidRPr="009E3489">
              <w:rPr>
                <w:color w:val="000000" w:themeColor="text1"/>
              </w:rPr>
              <w:t>Vehicle lighting system operational condition is inspected as per service manual</w:t>
            </w:r>
          </w:p>
          <w:p w14:paraId="11BA9CBC" w14:textId="30BCC54D" w:rsidR="00731DCA" w:rsidRPr="009E3489" w:rsidRDefault="00731DCA" w:rsidP="008A716A">
            <w:pPr>
              <w:pStyle w:val="ListParagraph"/>
              <w:numPr>
                <w:ilvl w:val="0"/>
                <w:numId w:val="247"/>
              </w:numPr>
              <w:ind w:left="450" w:hanging="450"/>
              <w:rPr>
                <w:color w:val="000000" w:themeColor="text1"/>
              </w:rPr>
            </w:pPr>
            <w:r w:rsidRPr="009E3489">
              <w:rPr>
                <w:b/>
                <w:i/>
                <w:color w:val="000000" w:themeColor="text1"/>
              </w:rPr>
              <w:t>Vehicle lighting circuits</w:t>
            </w:r>
            <w:r w:rsidRPr="009E3489">
              <w:rPr>
                <w:color w:val="000000" w:themeColor="text1"/>
              </w:rPr>
              <w:t xml:space="preserve"> faults are identified and serviced as per service manual</w:t>
            </w:r>
          </w:p>
          <w:p w14:paraId="3F1B9BCF" w14:textId="54E9DBB6" w:rsidR="00731DCA" w:rsidRPr="009E3489" w:rsidRDefault="00731DCA" w:rsidP="008A716A">
            <w:pPr>
              <w:pStyle w:val="ListParagraph"/>
              <w:numPr>
                <w:ilvl w:val="0"/>
                <w:numId w:val="247"/>
              </w:numPr>
              <w:ind w:left="450" w:hanging="450"/>
              <w:rPr>
                <w:color w:val="000000" w:themeColor="text1"/>
              </w:rPr>
            </w:pPr>
            <w:r w:rsidRPr="009E3489">
              <w:rPr>
                <w:color w:val="000000" w:themeColor="text1"/>
              </w:rPr>
              <w:t>Ignition system operational condition is inspected as per service manual</w:t>
            </w:r>
          </w:p>
          <w:p w14:paraId="213520EE" w14:textId="2A9EAC8F" w:rsidR="00731DCA" w:rsidRPr="009E3489" w:rsidRDefault="00731DCA" w:rsidP="008A716A">
            <w:pPr>
              <w:pStyle w:val="ListParagraph"/>
              <w:numPr>
                <w:ilvl w:val="0"/>
                <w:numId w:val="247"/>
              </w:numPr>
              <w:ind w:left="450" w:hanging="450"/>
              <w:rPr>
                <w:color w:val="000000" w:themeColor="text1"/>
              </w:rPr>
            </w:pPr>
            <w:r w:rsidRPr="009E3489">
              <w:rPr>
                <w:color w:val="000000" w:themeColor="text1"/>
              </w:rPr>
              <w:t>Ignition system faults are identified as per service manual</w:t>
            </w:r>
          </w:p>
          <w:p w14:paraId="0E3CFDF1" w14:textId="244EC2D1" w:rsidR="00731DCA" w:rsidRPr="009E3489" w:rsidRDefault="00731DCA" w:rsidP="008A716A">
            <w:pPr>
              <w:pStyle w:val="ListParagraph"/>
              <w:numPr>
                <w:ilvl w:val="0"/>
                <w:numId w:val="247"/>
              </w:numPr>
              <w:ind w:left="450" w:hanging="450"/>
              <w:rPr>
                <w:color w:val="000000" w:themeColor="text1"/>
              </w:rPr>
            </w:pPr>
            <w:proofErr w:type="gramStart"/>
            <w:r w:rsidRPr="009E3489">
              <w:rPr>
                <w:color w:val="000000" w:themeColor="text1"/>
              </w:rPr>
              <w:t>.Worn</w:t>
            </w:r>
            <w:proofErr w:type="gramEnd"/>
            <w:r w:rsidRPr="009E3489">
              <w:rPr>
                <w:color w:val="000000" w:themeColor="text1"/>
              </w:rPr>
              <w:t xml:space="preserve"> out/broken/burnt ignition system components are serviced/replaced as per service manual</w:t>
            </w:r>
          </w:p>
          <w:p w14:paraId="54E6B1DC" w14:textId="7C948FBC" w:rsidR="00731DCA" w:rsidRPr="009E3489" w:rsidRDefault="00731DCA" w:rsidP="008A716A">
            <w:pPr>
              <w:pStyle w:val="ListParagraph"/>
              <w:numPr>
                <w:ilvl w:val="0"/>
                <w:numId w:val="247"/>
              </w:numPr>
              <w:ind w:left="450" w:hanging="450"/>
              <w:rPr>
                <w:color w:val="000000" w:themeColor="text1"/>
              </w:rPr>
            </w:pPr>
            <w:r w:rsidRPr="009E3489">
              <w:rPr>
                <w:b/>
                <w:i/>
                <w:color w:val="000000" w:themeColor="text1"/>
              </w:rPr>
              <w:t>Electrical system circuits</w:t>
            </w:r>
            <w:r w:rsidRPr="009E3489">
              <w:rPr>
                <w:color w:val="000000" w:themeColor="text1"/>
              </w:rPr>
              <w:t xml:space="preserve"> are tested as per manufacturers specifications</w:t>
            </w:r>
          </w:p>
          <w:p w14:paraId="31421E50" w14:textId="6A5B07E5" w:rsidR="00731DCA" w:rsidRPr="009E3489" w:rsidRDefault="00731DCA" w:rsidP="008A716A">
            <w:pPr>
              <w:pStyle w:val="ListParagraph"/>
              <w:numPr>
                <w:ilvl w:val="0"/>
                <w:numId w:val="247"/>
              </w:numPr>
              <w:ind w:left="450" w:hanging="450"/>
              <w:rPr>
                <w:color w:val="000000" w:themeColor="text1"/>
              </w:rPr>
            </w:pPr>
            <w:r w:rsidRPr="009E3489">
              <w:rPr>
                <w:color w:val="000000" w:themeColor="text1"/>
              </w:rPr>
              <w:t>Service check list is filled as per SOPs</w:t>
            </w:r>
          </w:p>
        </w:tc>
      </w:tr>
      <w:tr w:rsidR="009E3489" w:rsidRPr="009E3489" w14:paraId="6EC6DDE2" w14:textId="77777777" w:rsidTr="007B2DDC">
        <w:tc>
          <w:tcPr>
            <w:tcW w:w="3808" w:type="dxa"/>
          </w:tcPr>
          <w:p w14:paraId="004B2FA4" w14:textId="77777777" w:rsidR="00731DCA" w:rsidRPr="009E3489" w:rsidRDefault="00731DCA" w:rsidP="004E6909">
            <w:pPr>
              <w:numPr>
                <w:ilvl w:val="0"/>
                <w:numId w:val="119"/>
              </w:numPr>
              <w:spacing w:line="276" w:lineRule="auto"/>
              <w:ind w:right="1250"/>
              <w:contextualSpacing/>
              <w:jc w:val="both"/>
              <w:rPr>
                <w:color w:val="000000" w:themeColor="text1"/>
                <w:szCs w:val="24"/>
              </w:rPr>
            </w:pPr>
            <w:r w:rsidRPr="009E3489">
              <w:rPr>
                <w:color w:val="000000" w:themeColor="text1"/>
                <w:szCs w:val="24"/>
              </w:rPr>
              <w:t xml:space="preserve">Perform Wheel and tires basic service/maintenance </w:t>
            </w:r>
          </w:p>
        </w:tc>
        <w:tc>
          <w:tcPr>
            <w:tcW w:w="5542" w:type="dxa"/>
          </w:tcPr>
          <w:p w14:paraId="5F6F4C31" w14:textId="414ACBE9" w:rsidR="00731DCA" w:rsidRPr="009E3489" w:rsidRDefault="00731DCA" w:rsidP="008A716A">
            <w:pPr>
              <w:pStyle w:val="ListParagraph"/>
              <w:numPr>
                <w:ilvl w:val="0"/>
                <w:numId w:val="248"/>
              </w:numPr>
              <w:rPr>
                <w:color w:val="000000" w:themeColor="text1"/>
              </w:rPr>
            </w:pPr>
            <w:r w:rsidRPr="009E3489">
              <w:rPr>
                <w:color w:val="000000" w:themeColor="text1"/>
              </w:rPr>
              <w:t>Wheel and Tire to be serviced is identified and removed as per SOPs</w:t>
            </w:r>
          </w:p>
          <w:p w14:paraId="4BCAD4AF" w14:textId="6D7D7CD0" w:rsidR="00731DCA" w:rsidRPr="009E3489" w:rsidRDefault="00731DCA" w:rsidP="008A716A">
            <w:pPr>
              <w:pStyle w:val="ListParagraph"/>
              <w:numPr>
                <w:ilvl w:val="0"/>
                <w:numId w:val="248"/>
              </w:numPr>
              <w:rPr>
                <w:color w:val="000000" w:themeColor="text1"/>
              </w:rPr>
            </w:pPr>
            <w:r w:rsidRPr="009E3489">
              <w:rPr>
                <w:color w:val="000000" w:themeColor="text1"/>
              </w:rPr>
              <w:t>Wheel and tire specifications are identified as per manufacturers manual</w:t>
            </w:r>
          </w:p>
          <w:p w14:paraId="3F4E207B" w14:textId="022A293C" w:rsidR="00731DCA" w:rsidRPr="009E3489" w:rsidRDefault="00731DCA" w:rsidP="008A716A">
            <w:pPr>
              <w:pStyle w:val="ListParagraph"/>
              <w:numPr>
                <w:ilvl w:val="0"/>
                <w:numId w:val="248"/>
              </w:numPr>
              <w:rPr>
                <w:color w:val="000000" w:themeColor="text1"/>
              </w:rPr>
            </w:pPr>
            <w:r w:rsidRPr="009E3489">
              <w:rPr>
                <w:color w:val="000000" w:themeColor="text1"/>
              </w:rPr>
              <w:lastRenderedPageBreak/>
              <w:t xml:space="preserve">Wheel and </w:t>
            </w:r>
            <w:r w:rsidRPr="009E3489">
              <w:rPr>
                <w:b/>
                <w:i/>
                <w:color w:val="000000" w:themeColor="text1"/>
              </w:rPr>
              <w:t>tires repair kit</w:t>
            </w:r>
            <w:r w:rsidRPr="009E3489">
              <w:rPr>
                <w:color w:val="000000" w:themeColor="text1"/>
              </w:rPr>
              <w:t xml:space="preserve"> selected as per manufacturers manual</w:t>
            </w:r>
          </w:p>
          <w:p w14:paraId="3340DF88" w14:textId="267C850A" w:rsidR="00731DCA" w:rsidRPr="009E3489" w:rsidRDefault="00731DCA" w:rsidP="008A716A">
            <w:pPr>
              <w:pStyle w:val="ListParagraph"/>
              <w:numPr>
                <w:ilvl w:val="0"/>
                <w:numId w:val="248"/>
              </w:numPr>
              <w:rPr>
                <w:color w:val="000000" w:themeColor="text1"/>
              </w:rPr>
            </w:pPr>
            <w:r w:rsidRPr="009E3489">
              <w:rPr>
                <w:color w:val="000000" w:themeColor="text1"/>
              </w:rPr>
              <w:t>Wheel and Tire is repaired/serviced as per service manual</w:t>
            </w:r>
          </w:p>
          <w:p w14:paraId="5ACC3DDF" w14:textId="1208AADA" w:rsidR="00731DCA" w:rsidRPr="009E3489" w:rsidRDefault="00731DCA" w:rsidP="008A716A">
            <w:pPr>
              <w:pStyle w:val="ListParagraph"/>
              <w:numPr>
                <w:ilvl w:val="0"/>
                <w:numId w:val="248"/>
              </w:numPr>
              <w:rPr>
                <w:color w:val="000000" w:themeColor="text1"/>
              </w:rPr>
            </w:pPr>
            <w:r w:rsidRPr="009E3489">
              <w:rPr>
                <w:color w:val="000000" w:themeColor="text1"/>
              </w:rPr>
              <w:t>Wheel and tire basic/maintenance report is prepared as per SOPs</w:t>
            </w:r>
          </w:p>
          <w:p w14:paraId="686E6934" w14:textId="77777777" w:rsidR="00731DCA" w:rsidRPr="009E3489" w:rsidRDefault="00731DCA" w:rsidP="005A7E89">
            <w:pPr>
              <w:spacing w:line="276" w:lineRule="auto"/>
              <w:ind w:left="226" w:hanging="226"/>
              <w:contextualSpacing/>
              <w:rPr>
                <w:color w:val="000000" w:themeColor="text1"/>
                <w:spacing w:val="-3"/>
                <w:szCs w:val="24"/>
              </w:rPr>
            </w:pPr>
            <w:r w:rsidRPr="009E3489">
              <w:rPr>
                <w:color w:val="000000" w:themeColor="text1"/>
                <w:spacing w:val="-3"/>
                <w:szCs w:val="24"/>
              </w:rPr>
              <w:t xml:space="preserve"> </w:t>
            </w:r>
          </w:p>
        </w:tc>
      </w:tr>
      <w:tr w:rsidR="00731DCA" w:rsidRPr="009E3489" w14:paraId="2EFAA2CD" w14:textId="77777777" w:rsidTr="007B2DDC">
        <w:tc>
          <w:tcPr>
            <w:tcW w:w="3808" w:type="dxa"/>
          </w:tcPr>
          <w:p w14:paraId="5E3B19D1" w14:textId="77777777" w:rsidR="00731DCA" w:rsidRPr="009E3489" w:rsidRDefault="00731DCA" w:rsidP="004E6909">
            <w:pPr>
              <w:spacing w:line="276" w:lineRule="auto"/>
              <w:rPr>
                <w:color w:val="000000" w:themeColor="text1"/>
                <w:szCs w:val="24"/>
              </w:rPr>
            </w:pPr>
            <w:r w:rsidRPr="009E3489">
              <w:rPr>
                <w:color w:val="000000" w:themeColor="text1"/>
                <w:szCs w:val="24"/>
              </w:rPr>
              <w:lastRenderedPageBreak/>
              <w:t>8.Prepare vehicle basic maintenance report</w:t>
            </w:r>
          </w:p>
        </w:tc>
        <w:tc>
          <w:tcPr>
            <w:tcW w:w="5542" w:type="dxa"/>
          </w:tcPr>
          <w:p w14:paraId="1C5A445D" w14:textId="718F2BFC" w:rsidR="00731DCA" w:rsidRPr="009E3489" w:rsidRDefault="00731DCA" w:rsidP="008A716A">
            <w:pPr>
              <w:pStyle w:val="ListParagraph"/>
              <w:numPr>
                <w:ilvl w:val="0"/>
                <w:numId w:val="249"/>
              </w:numPr>
              <w:rPr>
                <w:color w:val="000000" w:themeColor="text1"/>
              </w:rPr>
            </w:pPr>
            <w:r w:rsidRPr="009E3489">
              <w:rPr>
                <w:color w:val="000000" w:themeColor="text1"/>
              </w:rPr>
              <w:t>Vehicle interior and exterior is cleaned as per organization policy</w:t>
            </w:r>
          </w:p>
          <w:p w14:paraId="4DFD6AAB" w14:textId="1C9744A1" w:rsidR="00731DCA" w:rsidRPr="009E3489" w:rsidRDefault="00731DCA" w:rsidP="008A716A">
            <w:pPr>
              <w:pStyle w:val="ListParagraph"/>
              <w:numPr>
                <w:ilvl w:val="0"/>
                <w:numId w:val="249"/>
              </w:numPr>
              <w:rPr>
                <w:color w:val="000000" w:themeColor="text1"/>
              </w:rPr>
            </w:pPr>
            <w:r w:rsidRPr="009E3489">
              <w:rPr>
                <w:color w:val="000000" w:themeColor="text1"/>
              </w:rPr>
              <w:t>Basic maintenance report is prepared as per organization policy</w:t>
            </w:r>
          </w:p>
          <w:p w14:paraId="0DF1F585" w14:textId="7230A57C" w:rsidR="00731DCA" w:rsidRPr="009E3489" w:rsidRDefault="00731DCA" w:rsidP="008A716A">
            <w:pPr>
              <w:pStyle w:val="ListParagraph"/>
              <w:numPr>
                <w:ilvl w:val="0"/>
                <w:numId w:val="249"/>
              </w:numPr>
              <w:rPr>
                <w:color w:val="000000" w:themeColor="text1"/>
              </w:rPr>
            </w:pPr>
            <w:r w:rsidRPr="009E3489">
              <w:rPr>
                <w:color w:val="000000" w:themeColor="text1"/>
              </w:rPr>
              <w:t>Workshop/station is cleaned as per workshop regulations</w:t>
            </w:r>
          </w:p>
          <w:p w14:paraId="1664A92A" w14:textId="4F496D73" w:rsidR="00731DCA" w:rsidRPr="009E3489" w:rsidRDefault="00731DCA" w:rsidP="008A716A">
            <w:pPr>
              <w:pStyle w:val="ListParagraph"/>
              <w:numPr>
                <w:ilvl w:val="0"/>
                <w:numId w:val="249"/>
              </w:numPr>
              <w:rPr>
                <w:color w:val="000000" w:themeColor="text1"/>
              </w:rPr>
            </w:pPr>
            <w:r w:rsidRPr="009E3489">
              <w:rPr>
                <w:color w:val="000000" w:themeColor="text1"/>
              </w:rPr>
              <w:t>Waste is disposed as per OSHA 2007</w:t>
            </w:r>
          </w:p>
          <w:p w14:paraId="2EBA6C6D" w14:textId="77777777" w:rsidR="00731DCA" w:rsidRPr="009E3489" w:rsidRDefault="00731DCA" w:rsidP="003F1958">
            <w:pPr>
              <w:pStyle w:val="ListParagraph"/>
              <w:ind w:left="226" w:hanging="226"/>
              <w:rPr>
                <w:rFonts w:eastAsia="Times New Roman"/>
                <w:color w:val="000000" w:themeColor="text1"/>
                <w:spacing w:val="-3"/>
                <w:szCs w:val="24"/>
              </w:rPr>
            </w:pPr>
          </w:p>
          <w:p w14:paraId="40DE65F8" w14:textId="77777777" w:rsidR="00731DCA" w:rsidRPr="009E3489" w:rsidRDefault="00731DCA" w:rsidP="005A7E89">
            <w:pPr>
              <w:spacing w:line="276" w:lineRule="auto"/>
              <w:ind w:left="226" w:hanging="226"/>
              <w:rPr>
                <w:color w:val="000000" w:themeColor="text1"/>
                <w:spacing w:val="-3"/>
                <w:szCs w:val="24"/>
              </w:rPr>
            </w:pPr>
          </w:p>
        </w:tc>
      </w:tr>
    </w:tbl>
    <w:p w14:paraId="604465CB" w14:textId="77777777" w:rsidR="00731DCA" w:rsidRPr="009E3489" w:rsidRDefault="00731DCA" w:rsidP="004E6909">
      <w:pPr>
        <w:jc w:val="both"/>
        <w:rPr>
          <w:b/>
          <w:color w:val="000000" w:themeColor="text1"/>
          <w:szCs w:val="24"/>
        </w:rPr>
      </w:pPr>
    </w:p>
    <w:p w14:paraId="3B01F5FC" w14:textId="77777777" w:rsidR="00731DCA" w:rsidRPr="009E3489" w:rsidRDefault="00731DCA" w:rsidP="000014E2">
      <w:pPr>
        <w:jc w:val="both"/>
        <w:rPr>
          <w:b/>
          <w:color w:val="000000" w:themeColor="text1"/>
          <w:szCs w:val="24"/>
        </w:rPr>
      </w:pPr>
    </w:p>
    <w:p w14:paraId="5546AB33" w14:textId="77777777" w:rsidR="00731DCA" w:rsidRPr="009E3489" w:rsidRDefault="00731DCA" w:rsidP="000014E2">
      <w:pPr>
        <w:jc w:val="both"/>
        <w:rPr>
          <w:b/>
          <w:color w:val="000000" w:themeColor="text1"/>
          <w:szCs w:val="24"/>
        </w:rPr>
      </w:pPr>
      <w:r w:rsidRPr="009E3489">
        <w:rPr>
          <w:b/>
          <w:color w:val="000000" w:themeColor="text1"/>
          <w:szCs w:val="24"/>
        </w:rPr>
        <w:t>RANGE</w:t>
      </w:r>
    </w:p>
    <w:p w14:paraId="13229786" w14:textId="77777777" w:rsidR="00731DCA" w:rsidRPr="009E3489" w:rsidRDefault="00731DCA" w:rsidP="00A514CE">
      <w:pPr>
        <w:jc w:val="both"/>
        <w:rPr>
          <w:color w:val="000000" w:themeColor="text1"/>
          <w:szCs w:val="24"/>
        </w:rPr>
      </w:pPr>
      <w:r w:rsidRPr="009E3489">
        <w:rPr>
          <w:color w:val="000000" w:themeColor="text1"/>
          <w:szCs w:val="24"/>
        </w:rPr>
        <w:t>This section provides work environments and conditions to which the performance criteria apply. It allows for different work environments and situations that will affect performance.</w:t>
      </w:r>
    </w:p>
    <w:p w14:paraId="311BBAE9" w14:textId="77777777" w:rsidR="00731DCA" w:rsidRPr="009E3489" w:rsidRDefault="00731DCA" w:rsidP="00CD2278">
      <w:pPr>
        <w:jc w:val="both"/>
        <w:rPr>
          <w:color w:val="000000" w:themeColor="text1"/>
          <w:szCs w:val="24"/>
        </w:rPr>
      </w:pPr>
    </w:p>
    <w:p w14:paraId="0FDE3E36" w14:textId="77777777" w:rsidR="00731DCA" w:rsidRPr="009E3489" w:rsidRDefault="00731DCA" w:rsidP="003F1958">
      <w:pPr>
        <w:jc w:val="both"/>
        <w:rPr>
          <w:color w:val="000000" w:themeColor="text1"/>
          <w:szCs w:val="24"/>
        </w:rPr>
      </w:pPr>
    </w:p>
    <w:tbl>
      <w:tblPr>
        <w:tblStyle w:val="TableGrid3"/>
        <w:tblW w:w="0" w:type="auto"/>
        <w:tblLook w:val="04A0" w:firstRow="1" w:lastRow="0" w:firstColumn="1" w:lastColumn="0" w:noHBand="0" w:noVBand="1"/>
      </w:tblPr>
      <w:tblGrid>
        <w:gridCol w:w="3775"/>
        <w:gridCol w:w="5575"/>
      </w:tblGrid>
      <w:tr w:rsidR="009E3489" w:rsidRPr="009E3489" w14:paraId="53943A60" w14:textId="77777777" w:rsidTr="008A716A">
        <w:tc>
          <w:tcPr>
            <w:tcW w:w="3775" w:type="dxa"/>
          </w:tcPr>
          <w:p w14:paraId="5C054E9E" w14:textId="77777777" w:rsidR="00731DCA" w:rsidRPr="009E3489" w:rsidRDefault="00731DCA" w:rsidP="000014E2">
            <w:pPr>
              <w:spacing w:line="276" w:lineRule="auto"/>
              <w:jc w:val="both"/>
              <w:rPr>
                <w:b/>
                <w:color w:val="000000" w:themeColor="text1"/>
                <w:szCs w:val="24"/>
              </w:rPr>
            </w:pPr>
            <w:r w:rsidRPr="009E3489">
              <w:rPr>
                <w:b/>
                <w:color w:val="000000" w:themeColor="text1"/>
                <w:szCs w:val="24"/>
              </w:rPr>
              <w:t>Variables</w:t>
            </w:r>
          </w:p>
        </w:tc>
        <w:tc>
          <w:tcPr>
            <w:tcW w:w="5575" w:type="dxa"/>
          </w:tcPr>
          <w:p w14:paraId="52A5FBA8" w14:textId="77777777" w:rsidR="00731DCA" w:rsidRPr="009E3489" w:rsidRDefault="00731DCA" w:rsidP="000014E2">
            <w:pPr>
              <w:spacing w:line="276" w:lineRule="auto"/>
              <w:jc w:val="both"/>
              <w:rPr>
                <w:b/>
                <w:color w:val="000000" w:themeColor="text1"/>
                <w:szCs w:val="24"/>
              </w:rPr>
            </w:pPr>
            <w:r w:rsidRPr="009E3489">
              <w:rPr>
                <w:b/>
                <w:color w:val="000000" w:themeColor="text1"/>
                <w:szCs w:val="24"/>
              </w:rPr>
              <w:t xml:space="preserve">Range </w:t>
            </w:r>
          </w:p>
          <w:p w14:paraId="44B44A53" w14:textId="4EF8A1BA" w:rsidR="00731DCA" w:rsidRPr="009E3489" w:rsidRDefault="00731DCA" w:rsidP="00A514CE">
            <w:pPr>
              <w:spacing w:line="276" w:lineRule="auto"/>
              <w:jc w:val="both"/>
              <w:rPr>
                <w:iCs/>
                <w:color w:val="000000" w:themeColor="text1"/>
                <w:szCs w:val="24"/>
              </w:rPr>
            </w:pPr>
          </w:p>
        </w:tc>
      </w:tr>
      <w:tr w:rsidR="009E3489" w:rsidRPr="009E3489" w14:paraId="129BE75D" w14:textId="77777777" w:rsidTr="008A716A">
        <w:tc>
          <w:tcPr>
            <w:tcW w:w="3775" w:type="dxa"/>
          </w:tcPr>
          <w:p w14:paraId="7890681D" w14:textId="5702853D"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t>Tools and Equipment</w:t>
            </w:r>
            <w:r w:rsidR="001F43BD" w:rsidRPr="009E3489">
              <w:rPr>
                <w:iCs/>
                <w:color w:val="000000" w:themeColor="text1"/>
                <w:szCs w:val="24"/>
              </w:rPr>
              <w:t xml:space="preserve"> may include but not limited to;</w:t>
            </w:r>
          </w:p>
        </w:tc>
        <w:tc>
          <w:tcPr>
            <w:tcW w:w="5575" w:type="dxa"/>
          </w:tcPr>
          <w:p w14:paraId="56F7084F" w14:textId="01252780" w:rsidR="00731DCA" w:rsidRPr="009E3489" w:rsidRDefault="00731DCA" w:rsidP="000014E2">
            <w:pPr>
              <w:pStyle w:val="ListParagraph"/>
              <w:numPr>
                <w:ilvl w:val="0"/>
                <w:numId w:val="156"/>
              </w:numPr>
              <w:jc w:val="both"/>
              <w:rPr>
                <w:color w:val="000000" w:themeColor="text1"/>
                <w:szCs w:val="24"/>
              </w:rPr>
            </w:pPr>
            <w:r w:rsidRPr="009E3489">
              <w:rPr>
                <w:color w:val="000000" w:themeColor="text1"/>
                <w:szCs w:val="24"/>
              </w:rPr>
              <w:t>Assorted Spanners</w:t>
            </w:r>
          </w:p>
          <w:p w14:paraId="5E06AE91" w14:textId="59D6B18B" w:rsidR="00731DCA" w:rsidRPr="009E3489" w:rsidRDefault="00731DCA" w:rsidP="000014E2">
            <w:pPr>
              <w:pStyle w:val="ListParagraph"/>
              <w:numPr>
                <w:ilvl w:val="0"/>
                <w:numId w:val="155"/>
              </w:numPr>
              <w:jc w:val="both"/>
              <w:rPr>
                <w:color w:val="000000" w:themeColor="text1"/>
                <w:szCs w:val="24"/>
              </w:rPr>
            </w:pPr>
            <w:r w:rsidRPr="009E3489">
              <w:rPr>
                <w:color w:val="000000" w:themeColor="text1"/>
                <w:szCs w:val="24"/>
              </w:rPr>
              <w:t>Screw drivers</w:t>
            </w:r>
          </w:p>
          <w:p w14:paraId="4163D1C8" w14:textId="758699CD" w:rsidR="00731DCA" w:rsidRPr="009E3489" w:rsidRDefault="00731DCA" w:rsidP="00A514CE">
            <w:pPr>
              <w:pStyle w:val="ListParagraph"/>
              <w:numPr>
                <w:ilvl w:val="0"/>
                <w:numId w:val="155"/>
              </w:numPr>
              <w:jc w:val="both"/>
              <w:rPr>
                <w:color w:val="000000" w:themeColor="text1"/>
                <w:szCs w:val="24"/>
              </w:rPr>
            </w:pPr>
            <w:r w:rsidRPr="009E3489">
              <w:rPr>
                <w:color w:val="000000" w:themeColor="text1"/>
                <w:szCs w:val="24"/>
              </w:rPr>
              <w:t xml:space="preserve">Pliers </w:t>
            </w:r>
          </w:p>
          <w:p w14:paraId="2D73CF15" w14:textId="11CA9BFD" w:rsidR="00731DCA" w:rsidRPr="009E3489" w:rsidRDefault="00731DCA" w:rsidP="00CD2278">
            <w:pPr>
              <w:pStyle w:val="ListParagraph"/>
              <w:numPr>
                <w:ilvl w:val="0"/>
                <w:numId w:val="155"/>
              </w:numPr>
              <w:jc w:val="both"/>
              <w:rPr>
                <w:color w:val="000000" w:themeColor="text1"/>
                <w:szCs w:val="24"/>
              </w:rPr>
            </w:pPr>
            <w:r w:rsidRPr="009E3489">
              <w:rPr>
                <w:color w:val="000000" w:themeColor="text1"/>
                <w:szCs w:val="24"/>
              </w:rPr>
              <w:t xml:space="preserve">Oil can </w:t>
            </w:r>
          </w:p>
          <w:p w14:paraId="4EDC21E8" w14:textId="5FA0E0BE" w:rsidR="00731DCA" w:rsidRPr="009E3489" w:rsidRDefault="00731DCA" w:rsidP="003F1958">
            <w:pPr>
              <w:pStyle w:val="ListParagraph"/>
              <w:numPr>
                <w:ilvl w:val="1"/>
                <w:numId w:val="155"/>
              </w:numPr>
              <w:jc w:val="both"/>
              <w:rPr>
                <w:color w:val="000000" w:themeColor="text1"/>
                <w:szCs w:val="24"/>
              </w:rPr>
            </w:pPr>
            <w:r w:rsidRPr="009E3489">
              <w:rPr>
                <w:color w:val="000000" w:themeColor="text1"/>
                <w:szCs w:val="24"/>
              </w:rPr>
              <w:t>Filter wrench</w:t>
            </w:r>
          </w:p>
          <w:p w14:paraId="6E0DB3D8" w14:textId="146E6B31" w:rsidR="00731DCA" w:rsidRPr="009E3489" w:rsidRDefault="00731DCA" w:rsidP="005A7E89">
            <w:pPr>
              <w:pStyle w:val="ListParagraph"/>
              <w:numPr>
                <w:ilvl w:val="1"/>
                <w:numId w:val="155"/>
              </w:numPr>
              <w:jc w:val="both"/>
              <w:rPr>
                <w:color w:val="000000" w:themeColor="text1"/>
                <w:szCs w:val="24"/>
              </w:rPr>
            </w:pPr>
            <w:r w:rsidRPr="009E3489">
              <w:rPr>
                <w:color w:val="000000" w:themeColor="text1"/>
                <w:szCs w:val="24"/>
              </w:rPr>
              <w:t xml:space="preserve">Feeler gauge </w:t>
            </w:r>
          </w:p>
          <w:p w14:paraId="1EB95B42" w14:textId="77777777" w:rsidR="00731DCA" w:rsidRPr="009E3489" w:rsidRDefault="00731DCA" w:rsidP="00D44DEF">
            <w:pPr>
              <w:pStyle w:val="ListParagraph"/>
              <w:numPr>
                <w:ilvl w:val="1"/>
                <w:numId w:val="155"/>
              </w:numPr>
              <w:jc w:val="both"/>
              <w:rPr>
                <w:color w:val="000000" w:themeColor="text1"/>
                <w:szCs w:val="24"/>
              </w:rPr>
            </w:pPr>
            <w:r w:rsidRPr="009E3489">
              <w:rPr>
                <w:color w:val="000000" w:themeColor="text1"/>
                <w:szCs w:val="24"/>
              </w:rPr>
              <w:t>Multi-tester</w:t>
            </w:r>
          </w:p>
          <w:p w14:paraId="47EEBB22" w14:textId="77777777" w:rsidR="00731DCA" w:rsidRPr="009E3489" w:rsidRDefault="00731DCA" w:rsidP="000620DF">
            <w:pPr>
              <w:pStyle w:val="ListParagraph"/>
              <w:numPr>
                <w:ilvl w:val="1"/>
                <w:numId w:val="155"/>
              </w:numPr>
              <w:jc w:val="both"/>
              <w:rPr>
                <w:color w:val="000000" w:themeColor="text1"/>
                <w:szCs w:val="24"/>
              </w:rPr>
            </w:pPr>
            <w:r w:rsidRPr="009E3489">
              <w:rPr>
                <w:color w:val="000000" w:themeColor="text1"/>
                <w:szCs w:val="24"/>
              </w:rPr>
              <w:t>DC-tester</w:t>
            </w:r>
          </w:p>
          <w:p w14:paraId="2C8DDE1F" w14:textId="77777777" w:rsidR="00731DCA" w:rsidRPr="009E3489" w:rsidRDefault="00731DCA" w:rsidP="000620DF">
            <w:pPr>
              <w:pStyle w:val="ListParagraph"/>
              <w:numPr>
                <w:ilvl w:val="1"/>
                <w:numId w:val="155"/>
              </w:numPr>
              <w:jc w:val="both"/>
              <w:rPr>
                <w:color w:val="000000" w:themeColor="text1"/>
                <w:szCs w:val="24"/>
              </w:rPr>
            </w:pPr>
            <w:r w:rsidRPr="009E3489">
              <w:rPr>
                <w:color w:val="000000" w:themeColor="text1"/>
                <w:szCs w:val="24"/>
              </w:rPr>
              <w:t>Hydrometer</w:t>
            </w:r>
          </w:p>
          <w:p w14:paraId="598F0BC6" w14:textId="77777777" w:rsidR="00731DCA" w:rsidRPr="009E3489" w:rsidRDefault="00731DCA" w:rsidP="00BD2679">
            <w:pPr>
              <w:pStyle w:val="ListParagraph"/>
              <w:numPr>
                <w:ilvl w:val="1"/>
                <w:numId w:val="155"/>
              </w:numPr>
              <w:jc w:val="both"/>
              <w:rPr>
                <w:color w:val="000000" w:themeColor="text1"/>
                <w:szCs w:val="24"/>
              </w:rPr>
            </w:pPr>
            <w:r w:rsidRPr="009E3489">
              <w:rPr>
                <w:color w:val="000000" w:themeColor="text1"/>
                <w:szCs w:val="24"/>
              </w:rPr>
              <w:t>High-rate discharge tester</w:t>
            </w:r>
          </w:p>
          <w:p w14:paraId="5FC393D4" w14:textId="2F77EC98" w:rsidR="00731DCA" w:rsidRPr="009E3489" w:rsidRDefault="00731DCA">
            <w:pPr>
              <w:pStyle w:val="ListParagraph"/>
              <w:numPr>
                <w:ilvl w:val="0"/>
                <w:numId w:val="155"/>
              </w:numPr>
              <w:jc w:val="both"/>
              <w:rPr>
                <w:color w:val="000000" w:themeColor="text1"/>
                <w:szCs w:val="24"/>
              </w:rPr>
            </w:pPr>
            <w:r w:rsidRPr="009E3489">
              <w:rPr>
                <w:color w:val="000000" w:themeColor="text1"/>
                <w:szCs w:val="24"/>
              </w:rPr>
              <w:t>Grease gun</w:t>
            </w:r>
          </w:p>
          <w:p w14:paraId="6D0B113E" w14:textId="51C4F4DA" w:rsidR="00731DCA" w:rsidRPr="009E3489" w:rsidRDefault="00731DCA">
            <w:pPr>
              <w:pStyle w:val="ListParagraph"/>
              <w:numPr>
                <w:ilvl w:val="0"/>
                <w:numId w:val="155"/>
              </w:numPr>
              <w:jc w:val="both"/>
              <w:rPr>
                <w:color w:val="000000" w:themeColor="text1"/>
                <w:szCs w:val="24"/>
              </w:rPr>
            </w:pPr>
            <w:r w:rsidRPr="009E3489">
              <w:rPr>
                <w:color w:val="000000" w:themeColor="text1"/>
                <w:szCs w:val="24"/>
              </w:rPr>
              <w:t>Jacks</w:t>
            </w:r>
          </w:p>
          <w:p w14:paraId="5CA16092" w14:textId="241E055C" w:rsidR="00731DCA" w:rsidRPr="009E3489" w:rsidRDefault="00731DCA">
            <w:pPr>
              <w:pStyle w:val="ListParagraph"/>
              <w:numPr>
                <w:ilvl w:val="0"/>
                <w:numId w:val="155"/>
              </w:numPr>
              <w:jc w:val="both"/>
              <w:rPr>
                <w:color w:val="000000" w:themeColor="text1"/>
                <w:szCs w:val="24"/>
              </w:rPr>
            </w:pPr>
            <w:r w:rsidRPr="009E3489">
              <w:rPr>
                <w:color w:val="000000" w:themeColor="text1"/>
                <w:szCs w:val="24"/>
              </w:rPr>
              <w:t>Axle stands</w:t>
            </w:r>
          </w:p>
          <w:p w14:paraId="3602B45B" w14:textId="6B1213DE" w:rsidR="00731DCA" w:rsidRPr="009E3489" w:rsidRDefault="00731DCA">
            <w:pPr>
              <w:pStyle w:val="ListParagraph"/>
              <w:numPr>
                <w:ilvl w:val="0"/>
                <w:numId w:val="155"/>
              </w:numPr>
              <w:jc w:val="both"/>
              <w:rPr>
                <w:color w:val="000000" w:themeColor="text1"/>
                <w:szCs w:val="24"/>
              </w:rPr>
            </w:pPr>
            <w:r w:rsidRPr="009E3489">
              <w:rPr>
                <w:color w:val="000000" w:themeColor="text1"/>
                <w:szCs w:val="24"/>
              </w:rPr>
              <w:t>Car hoist</w:t>
            </w:r>
          </w:p>
          <w:p w14:paraId="20CDCF71" w14:textId="2BC22407" w:rsidR="00731DCA" w:rsidRPr="009E3489" w:rsidRDefault="00731DCA">
            <w:pPr>
              <w:pStyle w:val="ListParagraph"/>
              <w:numPr>
                <w:ilvl w:val="0"/>
                <w:numId w:val="155"/>
              </w:numPr>
              <w:jc w:val="both"/>
              <w:rPr>
                <w:b/>
                <w:color w:val="000000" w:themeColor="text1"/>
                <w:szCs w:val="24"/>
              </w:rPr>
            </w:pPr>
            <w:r w:rsidRPr="009E3489">
              <w:rPr>
                <w:color w:val="000000" w:themeColor="text1"/>
                <w:szCs w:val="24"/>
              </w:rPr>
              <w:t>Hammers</w:t>
            </w:r>
          </w:p>
        </w:tc>
      </w:tr>
      <w:tr w:rsidR="009E3489" w:rsidRPr="009E3489" w14:paraId="5305B7DC" w14:textId="77777777" w:rsidTr="008A716A">
        <w:tc>
          <w:tcPr>
            <w:tcW w:w="3775" w:type="dxa"/>
          </w:tcPr>
          <w:p w14:paraId="02078EF0" w14:textId="20EEC1E3"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t>Periodic maintenance</w:t>
            </w:r>
            <w:r w:rsidR="001F43BD" w:rsidRPr="009E3489">
              <w:rPr>
                <w:iCs/>
                <w:color w:val="000000" w:themeColor="text1"/>
                <w:szCs w:val="24"/>
              </w:rPr>
              <w:t xml:space="preserve"> may include but not limited to;</w:t>
            </w:r>
          </w:p>
        </w:tc>
        <w:tc>
          <w:tcPr>
            <w:tcW w:w="5575" w:type="dxa"/>
          </w:tcPr>
          <w:p w14:paraId="770350D8" w14:textId="77777777" w:rsidR="00731DCA" w:rsidRPr="009E3489" w:rsidRDefault="00731DCA" w:rsidP="000014E2">
            <w:pPr>
              <w:pStyle w:val="ListParagraph"/>
              <w:numPr>
                <w:ilvl w:val="0"/>
                <w:numId w:val="157"/>
              </w:numPr>
              <w:ind w:left="676"/>
              <w:jc w:val="both"/>
              <w:rPr>
                <w:color w:val="000000" w:themeColor="text1"/>
                <w:szCs w:val="24"/>
              </w:rPr>
            </w:pPr>
            <w:r w:rsidRPr="009E3489">
              <w:rPr>
                <w:color w:val="000000" w:themeColor="text1"/>
                <w:szCs w:val="24"/>
              </w:rPr>
              <w:t>Brake pads/linings</w:t>
            </w:r>
          </w:p>
          <w:p w14:paraId="55416F7F" w14:textId="77777777" w:rsidR="00731DCA" w:rsidRPr="009E3489" w:rsidRDefault="00731DCA" w:rsidP="000014E2">
            <w:pPr>
              <w:pStyle w:val="ListParagraph"/>
              <w:numPr>
                <w:ilvl w:val="0"/>
                <w:numId w:val="157"/>
              </w:numPr>
              <w:ind w:left="676"/>
              <w:jc w:val="both"/>
              <w:rPr>
                <w:color w:val="000000" w:themeColor="text1"/>
                <w:szCs w:val="24"/>
              </w:rPr>
            </w:pPr>
            <w:r w:rsidRPr="009E3489">
              <w:rPr>
                <w:color w:val="000000" w:themeColor="text1"/>
                <w:szCs w:val="24"/>
              </w:rPr>
              <w:t>Fluids leaks</w:t>
            </w:r>
          </w:p>
          <w:p w14:paraId="4A5F43D0" w14:textId="77777777" w:rsidR="00731DCA" w:rsidRPr="009E3489" w:rsidRDefault="00731DCA" w:rsidP="00A514CE">
            <w:pPr>
              <w:pStyle w:val="ListParagraph"/>
              <w:numPr>
                <w:ilvl w:val="0"/>
                <w:numId w:val="157"/>
              </w:numPr>
              <w:ind w:left="676"/>
              <w:jc w:val="both"/>
              <w:rPr>
                <w:color w:val="000000" w:themeColor="text1"/>
                <w:szCs w:val="24"/>
              </w:rPr>
            </w:pPr>
            <w:r w:rsidRPr="009E3489">
              <w:rPr>
                <w:color w:val="000000" w:themeColor="text1"/>
                <w:szCs w:val="24"/>
              </w:rPr>
              <w:t>Noise and vibrations</w:t>
            </w:r>
          </w:p>
          <w:p w14:paraId="43B952E3" w14:textId="77777777" w:rsidR="00731DCA" w:rsidRPr="009E3489" w:rsidRDefault="00731DCA" w:rsidP="00CD2278">
            <w:pPr>
              <w:pStyle w:val="ListParagraph"/>
              <w:numPr>
                <w:ilvl w:val="0"/>
                <w:numId w:val="157"/>
              </w:numPr>
              <w:ind w:left="676"/>
              <w:jc w:val="both"/>
              <w:rPr>
                <w:color w:val="000000" w:themeColor="text1"/>
                <w:szCs w:val="24"/>
              </w:rPr>
            </w:pPr>
            <w:r w:rsidRPr="009E3489">
              <w:rPr>
                <w:color w:val="000000" w:themeColor="text1"/>
                <w:szCs w:val="24"/>
              </w:rPr>
              <w:t>Gas leaks</w:t>
            </w:r>
          </w:p>
          <w:p w14:paraId="37AD9D84" w14:textId="77777777" w:rsidR="00731DCA" w:rsidRPr="009E3489" w:rsidRDefault="00731DCA" w:rsidP="003F1958">
            <w:pPr>
              <w:pStyle w:val="ListParagraph"/>
              <w:numPr>
                <w:ilvl w:val="0"/>
                <w:numId w:val="157"/>
              </w:numPr>
              <w:ind w:left="676"/>
              <w:jc w:val="both"/>
              <w:rPr>
                <w:color w:val="000000" w:themeColor="text1"/>
                <w:szCs w:val="24"/>
              </w:rPr>
            </w:pPr>
            <w:r w:rsidRPr="009E3489">
              <w:rPr>
                <w:color w:val="000000" w:themeColor="text1"/>
                <w:szCs w:val="24"/>
              </w:rPr>
              <w:t>Contact breaker points</w:t>
            </w:r>
          </w:p>
          <w:p w14:paraId="1A809CA2" w14:textId="77777777" w:rsidR="00731DCA" w:rsidRPr="009E3489" w:rsidRDefault="00731DCA" w:rsidP="005A7E89">
            <w:pPr>
              <w:spacing w:line="276" w:lineRule="auto"/>
              <w:jc w:val="both"/>
              <w:rPr>
                <w:color w:val="000000" w:themeColor="text1"/>
                <w:szCs w:val="24"/>
              </w:rPr>
            </w:pPr>
          </w:p>
        </w:tc>
      </w:tr>
      <w:tr w:rsidR="009E3489" w:rsidRPr="009E3489" w14:paraId="220ECE61" w14:textId="77777777" w:rsidTr="008A716A">
        <w:tc>
          <w:tcPr>
            <w:tcW w:w="3775" w:type="dxa"/>
          </w:tcPr>
          <w:p w14:paraId="1D6B57ED" w14:textId="09CD0D26"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lastRenderedPageBreak/>
              <w:t>Technical Information</w:t>
            </w:r>
            <w:r w:rsidR="001F43BD" w:rsidRPr="009E3489">
              <w:rPr>
                <w:iCs/>
                <w:color w:val="000000" w:themeColor="text1"/>
                <w:szCs w:val="24"/>
              </w:rPr>
              <w:t xml:space="preserve"> may include but not limited to;</w:t>
            </w:r>
          </w:p>
        </w:tc>
        <w:tc>
          <w:tcPr>
            <w:tcW w:w="5575" w:type="dxa"/>
          </w:tcPr>
          <w:p w14:paraId="3A18F33E" w14:textId="170EF319" w:rsidR="00731DCA" w:rsidRPr="009E3489" w:rsidRDefault="00731DCA" w:rsidP="000014E2">
            <w:pPr>
              <w:pStyle w:val="ListParagraph"/>
              <w:numPr>
                <w:ilvl w:val="0"/>
                <w:numId w:val="158"/>
              </w:numPr>
              <w:jc w:val="both"/>
              <w:rPr>
                <w:color w:val="000000" w:themeColor="text1"/>
                <w:szCs w:val="24"/>
              </w:rPr>
            </w:pPr>
            <w:r w:rsidRPr="009E3489">
              <w:rPr>
                <w:color w:val="000000" w:themeColor="text1"/>
                <w:szCs w:val="24"/>
              </w:rPr>
              <w:t>Vehicle technical data;</w:t>
            </w:r>
          </w:p>
          <w:p w14:paraId="6A386AB0" w14:textId="0B160753" w:rsidR="00731DCA" w:rsidRPr="009E3489" w:rsidRDefault="00731DCA" w:rsidP="000014E2">
            <w:pPr>
              <w:pStyle w:val="ListParagraph"/>
              <w:numPr>
                <w:ilvl w:val="0"/>
                <w:numId w:val="158"/>
              </w:numPr>
              <w:jc w:val="both"/>
              <w:rPr>
                <w:color w:val="000000" w:themeColor="text1"/>
                <w:szCs w:val="24"/>
              </w:rPr>
            </w:pPr>
            <w:r w:rsidRPr="009E3489">
              <w:rPr>
                <w:color w:val="000000" w:themeColor="text1"/>
                <w:szCs w:val="24"/>
              </w:rPr>
              <w:t>Manufacturers’ online information;</w:t>
            </w:r>
          </w:p>
          <w:p w14:paraId="1161C1A0" w14:textId="346D6A6A" w:rsidR="00731DCA" w:rsidRPr="009E3489" w:rsidRDefault="00731DCA" w:rsidP="00A514CE">
            <w:pPr>
              <w:pStyle w:val="ListParagraph"/>
              <w:numPr>
                <w:ilvl w:val="0"/>
                <w:numId w:val="158"/>
              </w:numPr>
              <w:jc w:val="both"/>
              <w:rPr>
                <w:color w:val="000000" w:themeColor="text1"/>
                <w:szCs w:val="24"/>
              </w:rPr>
            </w:pPr>
            <w:r w:rsidRPr="009E3489">
              <w:rPr>
                <w:color w:val="000000" w:themeColor="text1"/>
                <w:szCs w:val="24"/>
              </w:rPr>
              <w:t>Schedules of inspection;</w:t>
            </w:r>
          </w:p>
          <w:p w14:paraId="6E4DC8E0" w14:textId="26144126" w:rsidR="00731DCA" w:rsidRPr="009E3489" w:rsidRDefault="00731DCA" w:rsidP="00CD2278">
            <w:pPr>
              <w:pStyle w:val="ListParagraph"/>
              <w:numPr>
                <w:ilvl w:val="0"/>
                <w:numId w:val="158"/>
              </w:numPr>
              <w:jc w:val="both"/>
              <w:rPr>
                <w:color w:val="000000" w:themeColor="text1"/>
                <w:szCs w:val="24"/>
              </w:rPr>
            </w:pPr>
            <w:r w:rsidRPr="009E3489">
              <w:rPr>
                <w:color w:val="000000" w:themeColor="text1"/>
                <w:szCs w:val="24"/>
              </w:rPr>
              <w:t>Legal regulations</w:t>
            </w:r>
          </w:p>
          <w:p w14:paraId="39202A98" w14:textId="367895A0" w:rsidR="00731DCA" w:rsidRPr="009E3489" w:rsidRDefault="00731DCA" w:rsidP="003F1958">
            <w:pPr>
              <w:pStyle w:val="ListParagraph"/>
              <w:numPr>
                <w:ilvl w:val="0"/>
                <w:numId w:val="158"/>
              </w:numPr>
              <w:jc w:val="both"/>
              <w:rPr>
                <w:color w:val="000000" w:themeColor="text1"/>
                <w:szCs w:val="24"/>
              </w:rPr>
            </w:pPr>
            <w:r w:rsidRPr="009E3489">
              <w:rPr>
                <w:color w:val="000000" w:themeColor="text1"/>
                <w:szCs w:val="24"/>
              </w:rPr>
              <w:t>On-board diagnostics (OBD) displays</w:t>
            </w:r>
          </w:p>
        </w:tc>
      </w:tr>
      <w:tr w:rsidR="009E3489" w:rsidRPr="009E3489" w14:paraId="67C17F27" w14:textId="77777777" w:rsidTr="008A716A">
        <w:tc>
          <w:tcPr>
            <w:tcW w:w="3775" w:type="dxa"/>
          </w:tcPr>
          <w:p w14:paraId="2D102BD1" w14:textId="73037CD4"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t>Job Card</w:t>
            </w:r>
            <w:r w:rsidR="001F43BD" w:rsidRPr="009E3489">
              <w:rPr>
                <w:iCs/>
                <w:color w:val="000000" w:themeColor="text1"/>
                <w:szCs w:val="24"/>
              </w:rPr>
              <w:t xml:space="preserve"> may include but not limited to;</w:t>
            </w:r>
          </w:p>
        </w:tc>
        <w:tc>
          <w:tcPr>
            <w:tcW w:w="5575" w:type="dxa"/>
          </w:tcPr>
          <w:p w14:paraId="606DBCD4" w14:textId="77777777" w:rsidR="00731DCA" w:rsidRPr="009E3489" w:rsidRDefault="00731DCA" w:rsidP="000014E2">
            <w:pPr>
              <w:pStyle w:val="ListParagraph"/>
              <w:numPr>
                <w:ilvl w:val="0"/>
                <w:numId w:val="159"/>
              </w:numPr>
              <w:jc w:val="both"/>
              <w:rPr>
                <w:color w:val="000000" w:themeColor="text1"/>
                <w:szCs w:val="24"/>
              </w:rPr>
            </w:pPr>
            <w:r w:rsidRPr="009E3489">
              <w:rPr>
                <w:color w:val="000000" w:themeColor="text1"/>
                <w:szCs w:val="24"/>
              </w:rPr>
              <w:t>Date</w:t>
            </w:r>
          </w:p>
          <w:p w14:paraId="6CF1EAED" w14:textId="77777777" w:rsidR="00731DCA" w:rsidRPr="009E3489" w:rsidRDefault="00731DCA" w:rsidP="000014E2">
            <w:pPr>
              <w:pStyle w:val="ListParagraph"/>
              <w:numPr>
                <w:ilvl w:val="0"/>
                <w:numId w:val="159"/>
              </w:numPr>
              <w:jc w:val="both"/>
              <w:rPr>
                <w:color w:val="000000" w:themeColor="text1"/>
                <w:szCs w:val="24"/>
              </w:rPr>
            </w:pPr>
            <w:r w:rsidRPr="009E3489">
              <w:rPr>
                <w:color w:val="000000" w:themeColor="text1"/>
                <w:szCs w:val="24"/>
              </w:rPr>
              <w:t>Job card number</w:t>
            </w:r>
          </w:p>
          <w:p w14:paraId="17CE851B" w14:textId="77777777" w:rsidR="00731DCA" w:rsidRPr="009E3489" w:rsidRDefault="00731DCA" w:rsidP="00A514CE">
            <w:pPr>
              <w:pStyle w:val="ListParagraph"/>
              <w:numPr>
                <w:ilvl w:val="0"/>
                <w:numId w:val="159"/>
              </w:numPr>
              <w:jc w:val="both"/>
              <w:rPr>
                <w:color w:val="000000" w:themeColor="text1"/>
                <w:szCs w:val="24"/>
              </w:rPr>
            </w:pPr>
            <w:r w:rsidRPr="009E3489">
              <w:rPr>
                <w:color w:val="000000" w:themeColor="text1"/>
                <w:szCs w:val="24"/>
              </w:rPr>
              <w:t>Customer name</w:t>
            </w:r>
          </w:p>
          <w:p w14:paraId="68D50BC9" w14:textId="77777777" w:rsidR="00731DCA" w:rsidRPr="009E3489" w:rsidRDefault="00731DCA" w:rsidP="00CD2278">
            <w:pPr>
              <w:pStyle w:val="ListParagraph"/>
              <w:numPr>
                <w:ilvl w:val="0"/>
                <w:numId w:val="159"/>
              </w:numPr>
              <w:jc w:val="both"/>
              <w:rPr>
                <w:color w:val="000000" w:themeColor="text1"/>
                <w:szCs w:val="24"/>
              </w:rPr>
            </w:pPr>
            <w:r w:rsidRPr="009E3489">
              <w:rPr>
                <w:color w:val="000000" w:themeColor="text1"/>
                <w:szCs w:val="24"/>
              </w:rPr>
              <w:t>Vehicle registration</w:t>
            </w:r>
          </w:p>
          <w:p w14:paraId="503219F3" w14:textId="77777777" w:rsidR="00731DCA" w:rsidRPr="009E3489" w:rsidRDefault="00731DCA" w:rsidP="003F1958">
            <w:pPr>
              <w:pStyle w:val="ListParagraph"/>
              <w:numPr>
                <w:ilvl w:val="0"/>
                <w:numId w:val="159"/>
              </w:numPr>
              <w:jc w:val="both"/>
              <w:rPr>
                <w:color w:val="000000" w:themeColor="text1"/>
                <w:szCs w:val="24"/>
              </w:rPr>
            </w:pPr>
            <w:r w:rsidRPr="009E3489">
              <w:rPr>
                <w:color w:val="000000" w:themeColor="text1"/>
                <w:szCs w:val="24"/>
              </w:rPr>
              <w:t>Tasks/repairs/services</w:t>
            </w:r>
          </w:p>
          <w:p w14:paraId="2D1A69C0" w14:textId="77777777" w:rsidR="00731DCA" w:rsidRPr="009E3489" w:rsidRDefault="00731DCA" w:rsidP="005A7E89">
            <w:pPr>
              <w:pStyle w:val="ListParagraph"/>
              <w:numPr>
                <w:ilvl w:val="0"/>
                <w:numId w:val="159"/>
              </w:numPr>
              <w:jc w:val="both"/>
              <w:rPr>
                <w:color w:val="000000" w:themeColor="text1"/>
                <w:szCs w:val="24"/>
              </w:rPr>
            </w:pPr>
            <w:r w:rsidRPr="009E3489">
              <w:rPr>
                <w:color w:val="000000" w:themeColor="text1"/>
                <w:szCs w:val="24"/>
              </w:rPr>
              <w:t>Person assigned work</w:t>
            </w:r>
          </w:p>
          <w:p w14:paraId="6957C8DC" w14:textId="77777777" w:rsidR="00731DCA" w:rsidRPr="009E3489" w:rsidRDefault="00731DCA" w:rsidP="00D44DEF">
            <w:pPr>
              <w:pStyle w:val="ListParagraph"/>
              <w:numPr>
                <w:ilvl w:val="0"/>
                <w:numId w:val="159"/>
              </w:numPr>
              <w:jc w:val="both"/>
              <w:rPr>
                <w:color w:val="000000" w:themeColor="text1"/>
                <w:szCs w:val="24"/>
              </w:rPr>
            </w:pPr>
            <w:r w:rsidRPr="009E3489">
              <w:rPr>
                <w:color w:val="000000" w:themeColor="text1"/>
                <w:szCs w:val="24"/>
              </w:rPr>
              <w:t>Supervisor</w:t>
            </w:r>
          </w:p>
        </w:tc>
      </w:tr>
      <w:tr w:rsidR="009E3489" w:rsidRPr="009E3489" w14:paraId="52CC9B0B" w14:textId="77777777" w:rsidTr="008A716A">
        <w:tc>
          <w:tcPr>
            <w:tcW w:w="3775" w:type="dxa"/>
          </w:tcPr>
          <w:p w14:paraId="0537F634" w14:textId="020EE7F1"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t>Braking system parts</w:t>
            </w:r>
            <w:r w:rsidR="001F43BD" w:rsidRPr="009E3489">
              <w:rPr>
                <w:iCs/>
                <w:color w:val="000000" w:themeColor="text1"/>
                <w:szCs w:val="24"/>
              </w:rPr>
              <w:t xml:space="preserve"> may include but not limited to;</w:t>
            </w:r>
          </w:p>
        </w:tc>
        <w:tc>
          <w:tcPr>
            <w:tcW w:w="5575" w:type="dxa"/>
          </w:tcPr>
          <w:p w14:paraId="4EECE61B" w14:textId="4AB9240F" w:rsidR="00731DCA" w:rsidRPr="009E3489" w:rsidRDefault="00731DCA" w:rsidP="000014E2">
            <w:pPr>
              <w:pStyle w:val="ListParagraph"/>
              <w:numPr>
                <w:ilvl w:val="0"/>
                <w:numId w:val="160"/>
              </w:numPr>
              <w:jc w:val="both"/>
              <w:rPr>
                <w:color w:val="000000" w:themeColor="text1"/>
                <w:szCs w:val="24"/>
              </w:rPr>
            </w:pPr>
            <w:r w:rsidRPr="009E3489">
              <w:rPr>
                <w:color w:val="000000" w:themeColor="text1"/>
                <w:szCs w:val="24"/>
              </w:rPr>
              <w:t>Servo unit (booster)</w:t>
            </w:r>
          </w:p>
          <w:p w14:paraId="71448301" w14:textId="55D3AF23" w:rsidR="00731DCA" w:rsidRPr="009E3489" w:rsidRDefault="00731DCA" w:rsidP="000014E2">
            <w:pPr>
              <w:pStyle w:val="ListParagraph"/>
              <w:numPr>
                <w:ilvl w:val="0"/>
                <w:numId w:val="160"/>
              </w:numPr>
              <w:jc w:val="both"/>
              <w:rPr>
                <w:color w:val="000000" w:themeColor="text1"/>
                <w:szCs w:val="24"/>
              </w:rPr>
            </w:pPr>
            <w:r w:rsidRPr="009E3489">
              <w:rPr>
                <w:color w:val="000000" w:themeColor="text1"/>
                <w:szCs w:val="24"/>
              </w:rPr>
              <w:t>Master cylinder</w:t>
            </w:r>
          </w:p>
          <w:p w14:paraId="6C62BE76" w14:textId="0BBF7856" w:rsidR="00731DCA" w:rsidRPr="009E3489" w:rsidRDefault="00731DCA" w:rsidP="00A514CE">
            <w:pPr>
              <w:pStyle w:val="ListParagraph"/>
              <w:numPr>
                <w:ilvl w:val="0"/>
                <w:numId w:val="160"/>
              </w:numPr>
              <w:jc w:val="both"/>
              <w:rPr>
                <w:color w:val="000000" w:themeColor="text1"/>
                <w:szCs w:val="24"/>
              </w:rPr>
            </w:pPr>
            <w:proofErr w:type="spellStart"/>
            <w:r w:rsidRPr="009E3489">
              <w:rPr>
                <w:color w:val="000000" w:themeColor="text1"/>
                <w:szCs w:val="24"/>
              </w:rPr>
              <w:t>Calipers</w:t>
            </w:r>
            <w:proofErr w:type="spellEnd"/>
          </w:p>
          <w:p w14:paraId="2331B3DF" w14:textId="7E4AC473" w:rsidR="00731DCA" w:rsidRPr="009E3489" w:rsidRDefault="00731DCA" w:rsidP="00CD2278">
            <w:pPr>
              <w:pStyle w:val="ListParagraph"/>
              <w:numPr>
                <w:ilvl w:val="0"/>
                <w:numId w:val="160"/>
              </w:numPr>
              <w:jc w:val="both"/>
              <w:rPr>
                <w:color w:val="000000" w:themeColor="text1"/>
                <w:szCs w:val="24"/>
              </w:rPr>
            </w:pPr>
            <w:r w:rsidRPr="009E3489">
              <w:rPr>
                <w:color w:val="000000" w:themeColor="text1"/>
                <w:szCs w:val="24"/>
              </w:rPr>
              <w:t>Disc (rotor)</w:t>
            </w:r>
          </w:p>
          <w:p w14:paraId="44CE475B" w14:textId="11E54370" w:rsidR="00731DCA" w:rsidRPr="009E3489" w:rsidRDefault="00731DCA" w:rsidP="003F1958">
            <w:pPr>
              <w:pStyle w:val="ListParagraph"/>
              <w:numPr>
                <w:ilvl w:val="0"/>
                <w:numId w:val="160"/>
              </w:numPr>
              <w:jc w:val="both"/>
              <w:rPr>
                <w:color w:val="000000" w:themeColor="text1"/>
                <w:szCs w:val="24"/>
              </w:rPr>
            </w:pPr>
            <w:r w:rsidRPr="009E3489">
              <w:rPr>
                <w:color w:val="000000" w:themeColor="text1"/>
                <w:szCs w:val="24"/>
              </w:rPr>
              <w:t>Drum</w:t>
            </w:r>
          </w:p>
          <w:p w14:paraId="389443A1" w14:textId="4CFC937D" w:rsidR="00731DCA" w:rsidRPr="009E3489" w:rsidRDefault="00731DCA" w:rsidP="005A7E89">
            <w:pPr>
              <w:pStyle w:val="ListParagraph"/>
              <w:numPr>
                <w:ilvl w:val="0"/>
                <w:numId w:val="160"/>
              </w:numPr>
              <w:jc w:val="both"/>
              <w:rPr>
                <w:color w:val="000000" w:themeColor="text1"/>
                <w:szCs w:val="24"/>
              </w:rPr>
            </w:pPr>
            <w:r w:rsidRPr="009E3489">
              <w:rPr>
                <w:color w:val="000000" w:themeColor="text1"/>
                <w:szCs w:val="24"/>
              </w:rPr>
              <w:t>Brake pads and linings</w:t>
            </w:r>
          </w:p>
          <w:p w14:paraId="2AF33B9A" w14:textId="41AC8455" w:rsidR="00731DCA" w:rsidRPr="009E3489" w:rsidRDefault="00731DCA" w:rsidP="00D44DEF">
            <w:pPr>
              <w:pStyle w:val="ListParagraph"/>
              <w:numPr>
                <w:ilvl w:val="0"/>
                <w:numId w:val="160"/>
              </w:numPr>
              <w:jc w:val="both"/>
              <w:rPr>
                <w:color w:val="000000" w:themeColor="text1"/>
                <w:szCs w:val="24"/>
              </w:rPr>
            </w:pPr>
            <w:r w:rsidRPr="009E3489">
              <w:rPr>
                <w:color w:val="000000" w:themeColor="text1"/>
                <w:szCs w:val="24"/>
              </w:rPr>
              <w:t>Wheel cylinders</w:t>
            </w:r>
          </w:p>
          <w:p w14:paraId="50423AB1" w14:textId="46DA1B55" w:rsidR="00731DCA" w:rsidRPr="009E3489" w:rsidRDefault="00731DCA" w:rsidP="000620DF">
            <w:pPr>
              <w:pStyle w:val="ListParagraph"/>
              <w:numPr>
                <w:ilvl w:val="0"/>
                <w:numId w:val="160"/>
              </w:numPr>
              <w:jc w:val="both"/>
              <w:rPr>
                <w:color w:val="000000" w:themeColor="text1"/>
                <w:szCs w:val="24"/>
              </w:rPr>
            </w:pPr>
            <w:r w:rsidRPr="009E3489">
              <w:rPr>
                <w:color w:val="000000" w:themeColor="text1"/>
                <w:szCs w:val="24"/>
              </w:rPr>
              <w:t>Brake adjusters</w:t>
            </w:r>
          </w:p>
          <w:p w14:paraId="17D2778A" w14:textId="38799ABE" w:rsidR="00731DCA" w:rsidRPr="009E3489" w:rsidRDefault="00731DCA" w:rsidP="000620DF">
            <w:pPr>
              <w:pStyle w:val="ListParagraph"/>
              <w:numPr>
                <w:ilvl w:val="0"/>
                <w:numId w:val="160"/>
              </w:numPr>
              <w:jc w:val="both"/>
              <w:rPr>
                <w:color w:val="000000" w:themeColor="text1"/>
                <w:szCs w:val="24"/>
              </w:rPr>
            </w:pPr>
            <w:r w:rsidRPr="009E3489">
              <w:rPr>
                <w:color w:val="000000" w:themeColor="text1"/>
                <w:szCs w:val="24"/>
              </w:rPr>
              <w:t>Actuators</w:t>
            </w:r>
          </w:p>
          <w:p w14:paraId="00409771" w14:textId="0BDDD6E2" w:rsidR="00731DCA" w:rsidRPr="009E3489" w:rsidRDefault="00731DCA" w:rsidP="00BD2679">
            <w:pPr>
              <w:pStyle w:val="ListParagraph"/>
              <w:numPr>
                <w:ilvl w:val="0"/>
                <w:numId w:val="160"/>
              </w:numPr>
              <w:jc w:val="both"/>
              <w:rPr>
                <w:color w:val="000000" w:themeColor="text1"/>
                <w:szCs w:val="24"/>
              </w:rPr>
            </w:pPr>
            <w:r w:rsidRPr="009E3489">
              <w:rPr>
                <w:color w:val="000000" w:themeColor="text1"/>
                <w:szCs w:val="24"/>
              </w:rPr>
              <w:t>ABS unit</w:t>
            </w:r>
          </w:p>
          <w:p w14:paraId="48FE8744" w14:textId="429E9ED6" w:rsidR="00731DCA" w:rsidRPr="009E3489" w:rsidRDefault="00731DCA">
            <w:pPr>
              <w:pStyle w:val="ListParagraph"/>
              <w:numPr>
                <w:ilvl w:val="0"/>
                <w:numId w:val="160"/>
              </w:numPr>
              <w:jc w:val="both"/>
              <w:rPr>
                <w:color w:val="000000" w:themeColor="text1"/>
                <w:szCs w:val="24"/>
              </w:rPr>
            </w:pPr>
            <w:r w:rsidRPr="009E3489">
              <w:rPr>
                <w:color w:val="000000" w:themeColor="text1"/>
                <w:szCs w:val="24"/>
              </w:rPr>
              <w:t>Flexible pipes</w:t>
            </w:r>
          </w:p>
          <w:p w14:paraId="679824E7" w14:textId="7E10FCCE" w:rsidR="00731DCA" w:rsidRPr="009E3489" w:rsidRDefault="00731DCA">
            <w:pPr>
              <w:pStyle w:val="ListParagraph"/>
              <w:numPr>
                <w:ilvl w:val="0"/>
                <w:numId w:val="160"/>
              </w:numPr>
              <w:jc w:val="both"/>
              <w:rPr>
                <w:color w:val="000000" w:themeColor="text1"/>
                <w:szCs w:val="24"/>
              </w:rPr>
            </w:pPr>
            <w:r w:rsidRPr="009E3489">
              <w:rPr>
                <w:color w:val="000000" w:themeColor="text1"/>
                <w:szCs w:val="24"/>
              </w:rPr>
              <w:t>Parking brake cable.</w:t>
            </w:r>
          </w:p>
        </w:tc>
      </w:tr>
      <w:tr w:rsidR="009E3489" w:rsidRPr="009E3489" w14:paraId="15137831" w14:textId="77777777" w:rsidTr="008A716A">
        <w:tc>
          <w:tcPr>
            <w:tcW w:w="3775" w:type="dxa"/>
          </w:tcPr>
          <w:p w14:paraId="0E64C8C5" w14:textId="3483ADE5"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t>Suspension system components</w:t>
            </w:r>
            <w:r w:rsidR="001F43BD" w:rsidRPr="009E3489">
              <w:rPr>
                <w:iCs/>
                <w:color w:val="000000" w:themeColor="text1"/>
                <w:szCs w:val="24"/>
              </w:rPr>
              <w:t xml:space="preserve"> may include but not limited to;</w:t>
            </w:r>
          </w:p>
        </w:tc>
        <w:tc>
          <w:tcPr>
            <w:tcW w:w="5575" w:type="dxa"/>
          </w:tcPr>
          <w:p w14:paraId="4B76E3E4" w14:textId="492B56EB" w:rsidR="00731DCA" w:rsidRPr="009E3489" w:rsidRDefault="00731DCA" w:rsidP="000014E2">
            <w:pPr>
              <w:pStyle w:val="ListParagraph"/>
              <w:numPr>
                <w:ilvl w:val="0"/>
                <w:numId w:val="161"/>
              </w:numPr>
              <w:jc w:val="both"/>
              <w:rPr>
                <w:color w:val="000000" w:themeColor="text1"/>
                <w:szCs w:val="24"/>
              </w:rPr>
            </w:pPr>
            <w:r w:rsidRPr="009E3489">
              <w:rPr>
                <w:color w:val="000000" w:themeColor="text1"/>
                <w:szCs w:val="24"/>
              </w:rPr>
              <w:t>Wishbone/arms</w:t>
            </w:r>
          </w:p>
          <w:p w14:paraId="2B116FC1" w14:textId="2671C8F5" w:rsidR="00731DCA" w:rsidRPr="009E3489" w:rsidRDefault="00731DCA" w:rsidP="000014E2">
            <w:pPr>
              <w:pStyle w:val="ListParagraph"/>
              <w:numPr>
                <w:ilvl w:val="0"/>
                <w:numId w:val="161"/>
              </w:numPr>
              <w:jc w:val="both"/>
              <w:rPr>
                <w:color w:val="000000" w:themeColor="text1"/>
                <w:szCs w:val="24"/>
              </w:rPr>
            </w:pPr>
            <w:r w:rsidRPr="009E3489">
              <w:rPr>
                <w:color w:val="000000" w:themeColor="text1"/>
                <w:szCs w:val="24"/>
              </w:rPr>
              <w:t>Shock absorbers/dampers</w:t>
            </w:r>
          </w:p>
          <w:p w14:paraId="56F9155B" w14:textId="727943BD" w:rsidR="00731DCA" w:rsidRPr="009E3489" w:rsidRDefault="00731DCA" w:rsidP="00A514CE">
            <w:pPr>
              <w:pStyle w:val="ListParagraph"/>
              <w:numPr>
                <w:ilvl w:val="0"/>
                <w:numId w:val="161"/>
              </w:numPr>
              <w:jc w:val="both"/>
              <w:rPr>
                <w:color w:val="000000" w:themeColor="text1"/>
                <w:szCs w:val="24"/>
              </w:rPr>
            </w:pPr>
            <w:r w:rsidRPr="009E3489">
              <w:rPr>
                <w:color w:val="000000" w:themeColor="text1"/>
                <w:szCs w:val="24"/>
              </w:rPr>
              <w:t>Strut</w:t>
            </w:r>
          </w:p>
          <w:p w14:paraId="2CB52086" w14:textId="0D8C77DB" w:rsidR="00731DCA" w:rsidRPr="009E3489" w:rsidRDefault="00731DCA" w:rsidP="00CD2278">
            <w:pPr>
              <w:pStyle w:val="ListParagraph"/>
              <w:numPr>
                <w:ilvl w:val="0"/>
                <w:numId w:val="161"/>
              </w:numPr>
              <w:jc w:val="both"/>
              <w:rPr>
                <w:color w:val="000000" w:themeColor="text1"/>
                <w:szCs w:val="24"/>
              </w:rPr>
            </w:pPr>
            <w:r w:rsidRPr="009E3489">
              <w:rPr>
                <w:color w:val="000000" w:themeColor="text1"/>
                <w:szCs w:val="24"/>
              </w:rPr>
              <w:t>Torsion bar</w:t>
            </w:r>
          </w:p>
          <w:p w14:paraId="3BAD6DB3" w14:textId="4B4B27C0" w:rsidR="00731DCA" w:rsidRPr="009E3489" w:rsidRDefault="00731DCA" w:rsidP="003F1958">
            <w:pPr>
              <w:pStyle w:val="ListParagraph"/>
              <w:numPr>
                <w:ilvl w:val="0"/>
                <w:numId w:val="161"/>
              </w:numPr>
              <w:jc w:val="both"/>
              <w:rPr>
                <w:color w:val="000000" w:themeColor="text1"/>
                <w:szCs w:val="24"/>
              </w:rPr>
            </w:pPr>
            <w:r w:rsidRPr="009E3489">
              <w:rPr>
                <w:color w:val="000000" w:themeColor="text1"/>
                <w:szCs w:val="24"/>
              </w:rPr>
              <w:t>Stabilizer</w:t>
            </w:r>
          </w:p>
          <w:p w14:paraId="07564EA3" w14:textId="46FDC31B" w:rsidR="00731DCA" w:rsidRPr="009E3489" w:rsidRDefault="00731DCA" w:rsidP="005A7E89">
            <w:pPr>
              <w:pStyle w:val="ListParagraph"/>
              <w:numPr>
                <w:ilvl w:val="0"/>
                <w:numId w:val="161"/>
              </w:numPr>
              <w:jc w:val="both"/>
              <w:rPr>
                <w:color w:val="000000" w:themeColor="text1"/>
                <w:szCs w:val="24"/>
              </w:rPr>
            </w:pPr>
            <w:r w:rsidRPr="009E3489">
              <w:rPr>
                <w:color w:val="000000" w:themeColor="text1"/>
                <w:szCs w:val="24"/>
              </w:rPr>
              <w:t>Coil/leaf/rubber spring</w:t>
            </w:r>
          </w:p>
        </w:tc>
      </w:tr>
      <w:tr w:rsidR="009E3489" w:rsidRPr="009E3489" w14:paraId="1BF1EF80" w14:textId="77777777" w:rsidTr="008A716A">
        <w:tc>
          <w:tcPr>
            <w:tcW w:w="3775" w:type="dxa"/>
          </w:tcPr>
          <w:p w14:paraId="26F6B363" w14:textId="010A7472"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t>Steering system components</w:t>
            </w:r>
            <w:r w:rsidR="001F43BD" w:rsidRPr="009E3489">
              <w:rPr>
                <w:iCs/>
                <w:color w:val="000000" w:themeColor="text1"/>
                <w:szCs w:val="24"/>
              </w:rPr>
              <w:t xml:space="preserve"> may include but not limited to;</w:t>
            </w:r>
          </w:p>
        </w:tc>
        <w:tc>
          <w:tcPr>
            <w:tcW w:w="5575" w:type="dxa"/>
          </w:tcPr>
          <w:p w14:paraId="614CB0A8" w14:textId="36D6714E" w:rsidR="00731DCA" w:rsidRPr="009E3489" w:rsidRDefault="00731DCA" w:rsidP="000014E2">
            <w:pPr>
              <w:pStyle w:val="ListParagraph"/>
              <w:numPr>
                <w:ilvl w:val="0"/>
                <w:numId w:val="162"/>
              </w:numPr>
              <w:jc w:val="both"/>
              <w:rPr>
                <w:color w:val="000000" w:themeColor="text1"/>
                <w:szCs w:val="24"/>
              </w:rPr>
            </w:pPr>
            <w:r w:rsidRPr="009E3489">
              <w:rPr>
                <w:color w:val="000000" w:themeColor="text1"/>
                <w:szCs w:val="24"/>
              </w:rPr>
              <w:t>Steering rack</w:t>
            </w:r>
          </w:p>
          <w:p w14:paraId="5622191D" w14:textId="3F212467" w:rsidR="00731DCA" w:rsidRPr="009E3489" w:rsidRDefault="00731DCA" w:rsidP="000014E2">
            <w:pPr>
              <w:pStyle w:val="ListParagraph"/>
              <w:numPr>
                <w:ilvl w:val="0"/>
                <w:numId w:val="162"/>
              </w:numPr>
              <w:jc w:val="both"/>
              <w:rPr>
                <w:color w:val="000000" w:themeColor="text1"/>
                <w:szCs w:val="24"/>
              </w:rPr>
            </w:pPr>
            <w:r w:rsidRPr="009E3489">
              <w:rPr>
                <w:color w:val="000000" w:themeColor="text1"/>
                <w:szCs w:val="24"/>
              </w:rPr>
              <w:t>Tie rods;</w:t>
            </w:r>
          </w:p>
          <w:p w14:paraId="752A3F94" w14:textId="00C85504" w:rsidR="00731DCA" w:rsidRPr="009E3489" w:rsidRDefault="00731DCA" w:rsidP="00A514CE">
            <w:pPr>
              <w:pStyle w:val="ListParagraph"/>
              <w:numPr>
                <w:ilvl w:val="0"/>
                <w:numId w:val="162"/>
              </w:numPr>
              <w:jc w:val="both"/>
              <w:rPr>
                <w:color w:val="000000" w:themeColor="text1"/>
                <w:szCs w:val="24"/>
              </w:rPr>
            </w:pPr>
            <w:r w:rsidRPr="009E3489">
              <w:rPr>
                <w:color w:val="000000" w:themeColor="text1"/>
                <w:szCs w:val="24"/>
              </w:rPr>
              <w:t>Steering box</w:t>
            </w:r>
          </w:p>
          <w:p w14:paraId="70D60CFE" w14:textId="5FFCE019" w:rsidR="00731DCA" w:rsidRPr="009E3489" w:rsidRDefault="00731DCA" w:rsidP="00CD2278">
            <w:pPr>
              <w:pStyle w:val="ListParagraph"/>
              <w:numPr>
                <w:ilvl w:val="0"/>
                <w:numId w:val="162"/>
              </w:numPr>
              <w:jc w:val="both"/>
              <w:rPr>
                <w:color w:val="000000" w:themeColor="text1"/>
                <w:szCs w:val="24"/>
              </w:rPr>
            </w:pPr>
            <w:r w:rsidRPr="009E3489">
              <w:rPr>
                <w:color w:val="000000" w:themeColor="text1"/>
                <w:szCs w:val="24"/>
              </w:rPr>
              <w:t>Steering column</w:t>
            </w:r>
          </w:p>
          <w:p w14:paraId="5EBD72C5" w14:textId="0C127C2E" w:rsidR="00731DCA" w:rsidRPr="009E3489" w:rsidRDefault="00731DCA" w:rsidP="003F1958">
            <w:pPr>
              <w:pStyle w:val="ListParagraph"/>
              <w:numPr>
                <w:ilvl w:val="0"/>
                <w:numId w:val="162"/>
              </w:numPr>
              <w:jc w:val="both"/>
              <w:rPr>
                <w:color w:val="000000" w:themeColor="text1"/>
                <w:szCs w:val="24"/>
              </w:rPr>
            </w:pPr>
            <w:r w:rsidRPr="009E3489">
              <w:rPr>
                <w:color w:val="000000" w:themeColor="text1"/>
                <w:szCs w:val="24"/>
              </w:rPr>
              <w:t>Universal joint/coupling</w:t>
            </w:r>
          </w:p>
          <w:p w14:paraId="24E8CB35" w14:textId="2FBD2B14" w:rsidR="00731DCA" w:rsidRPr="009E3489" w:rsidRDefault="00731DCA" w:rsidP="005A7E89">
            <w:pPr>
              <w:pStyle w:val="ListParagraph"/>
              <w:numPr>
                <w:ilvl w:val="0"/>
                <w:numId w:val="162"/>
              </w:numPr>
              <w:jc w:val="both"/>
              <w:rPr>
                <w:color w:val="000000" w:themeColor="text1"/>
                <w:szCs w:val="24"/>
              </w:rPr>
            </w:pPr>
            <w:r w:rsidRPr="009E3489">
              <w:rPr>
                <w:color w:val="000000" w:themeColor="text1"/>
                <w:szCs w:val="24"/>
              </w:rPr>
              <w:t>Drop arm</w:t>
            </w:r>
          </w:p>
          <w:p w14:paraId="11C8695A" w14:textId="29D74F66" w:rsidR="00731DCA" w:rsidRPr="009E3489" w:rsidRDefault="00731DCA" w:rsidP="00D44DEF">
            <w:pPr>
              <w:pStyle w:val="ListParagraph"/>
              <w:numPr>
                <w:ilvl w:val="0"/>
                <w:numId w:val="162"/>
              </w:numPr>
              <w:jc w:val="both"/>
              <w:rPr>
                <w:color w:val="000000" w:themeColor="text1"/>
                <w:szCs w:val="24"/>
              </w:rPr>
            </w:pPr>
            <w:r w:rsidRPr="009E3489">
              <w:rPr>
                <w:color w:val="000000" w:themeColor="text1"/>
                <w:szCs w:val="24"/>
              </w:rPr>
              <w:t>Dust rubber boot</w:t>
            </w:r>
          </w:p>
          <w:p w14:paraId="507E64E8" w14:textId="301EAFD6" w:rsidR="00731DCA" w:rsidRPr="009E3489" w:rsidRDefault="00731DCA" w:rsidP="000620DF">
            <w:pPr>
              <w:pStyle w:val="ListParagraph"/>
              <w:numPr>
                <w:ilvl w:val="0"/>
                <w:numId w:val="162"/>
              </w:numPr>
              <w:jc w:val="both"/>
              <w:rPr>
                <w:color w:val="000000" w:themeColor="text1"/>
                <w:szCs w:val="24"/>
              </w:rPr>
            </w:pPr>
            <w:r w:rsidRPr="009E3489">
              <w:rPr>
                <w:color w:val="000000" w:themeColor="text1"/>
                <w:szCs w:val="24"/>
              </w:rPr>
              <w:t>Steering wheel</w:t>
            </w:r>
          </w:p>
        </w:tc>
      </w:tr>
      <w:tr w:rsidR="009E3489" w:rsidRPr="009E3489" w14:paraId="66B5404B" w14:textId="77777777" w:rsidTr="008A716A">
        <w:tc>
          <w:tcPr>
            <w:tcW w:w="3775" w:type="dxa"/>
          </w:tcPr>
          <w:p w14:paraId="2B7DC576" w14:textId="72F4963E"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t>Transmission system components</w:t>
            </w:r>
            <w:r w:rsidR="001F43BD" w:rsidRPr="009E3489">
              <w:rPr>
                <w:iCs/>
                <w:color w:val="000000" w:themeColor="text1"/>
                <w:szCs w:val="24"/>
              </w:rPr>
              <w:t xml:space="preserve"> may include but not limited to;</w:t>
            </w:r>
          </w:p>
        </w:tc>
        <w:tc>
          <w:tcPr>
            <w:tcW w:w="5575" w:type="dxa"/>
          </w:tcPr>
          <w:p w14:paraId="130D100B" w14:textId="3D8437A3" w:rsidR="00731DCA" w:rsidRPr="009E3489" w:rsidRDefault="00731DCA" w:rsidP="000014E2">
            <w:pPr>
              <w:pStyle w:val="ListParagraph"/>
              <w:numPr>
                <w:ilvl w:val="0"/>
                <w:numId w:val="164"/>
              </w:numPr>
              <w:jc w:val="both"/>
              <w:rPr>
                <w:color w:val="000000" w:themeColor="text1"/>
                <w:szCs w:val="24"/>
              </w:rPr>
            </w:pPr>
            <w:r w:rsidRPr="009E3489">
              <w:rPr>
                <w:color w:val="000000" w:themeColor="text1"/>
                <w:szCs w:val="24"/>
              </w:rPr>
              <w:t>Bearings</w:t>
            </w:r>
          </w:p>
          <w:p w14:paraId="772D371B" w14:textId="4D521FB4" w:rsidR="00731DCA" w:rsidRPr="009E3489" w:rsidRDefault="00731DCA" w:rsidP="000014E2">
            <w:pPr>
              <w:pStyle w:val="ListParagraph"/>
              <w:numPr>
                <w:ilvl w:val="0"/>
                <w:numId w:val="164"/>
              </w:numPr>
              <w:jc w:val="both"/>
              <w:rPr>
                <w:color w:val="000000" w:themeColor="text1"/>
                <w:szCs w:val="24"/>
              </w:rPr>
            </w:pPr>
            <w:r w:rsidRPr="009E3489">
              <w:rPr>
                <w:color w:val="000000" w:themeColor="text1"/>
                <w:szCs w:val="24"/>
              </w:rPr>
              <w:t>Gears</w:t>
            </w:r>
          </w:p>
          <w:p w14:paraId="1CA80118" w14:textId="741EC76A" w:rsidR="00731DCA" w:rsidRPr="009E3489" w:rsidRDefault="00731DCA" w:rsidP="00A514CE">
            <w:pPr>
              <w:pStyle w:val="ListParagraph"/>
              <w:numPr>
                <w:ilvl w:val="0"/>
                <w:numId w:val="163"/>
              </w:numPr>
              <w:jc w:val="both"/>
              <w:rPr>
                <w:color w:val="000000" w:themeColor="text1"/>
                <w:szCs w:val="24"/>
              </w:rPr>
            </w:pPr>
            <w:r w:rsidRPr="009E3489">
              <w:rPr>
                <w:color w:val="000000" w:themeColor="text1"/>
                <w:szCs w:val="24"/>
              </w:rPr>
              <w:t>Synchromesh unit</w:t>
            </w:r>
          </w:p>
          <w:p w14:paraId="743EB9FA" w14:textId="38D2A105" w:rsidR="00731DCA" w:rsidRPr="009E3489" w:rsidRDefault="00731DCA" w:rsidP="00CD2278">
            <w:pPr>
              <w:pStyle w:val="ListParagraph"/>
              <w:numPr>
                <w:ilvl w:val="0"/>
                <w:numId w:val="163"/>
              </w:numPr>
              <w:jc w:val="both"/>
              <w:rPr>
                <w:color w:val="000000" w:themeColor="text1"/>
                <w:szCs w:val="24"/>
              </w:rPr>
            </w:pPr>
            <w:r w:rsidRPr="009E3489">
              <w:rPr>
                <w:color w:val="000000" w:themeColor="text1"/>
                <w:szCs w:val="24"/>
              </w:rPr>
              <w:t>Gearbox shafts and thrust plates</w:t>
            </w:r>
          </w:p>
          <w:p w14:paraId="257197DE" w14:textId="00C5C4D5" w:rsidR="00731DCA" w:rsidRPr="009E3489" w:rsidRDefault="00731DCA" w:rsidP="003F1958">
            <w:pPr>
              <w:pStyle w:val="ListParagraph"/>
              <w:numPr>
                <w:ilvl w:val="0"/>
                <w:numId w:val="163"/>
              </w:numPr>
              <w:jc w:val="both"/>
              <w:rPr>
                <w:color w:val="000000" w:themeColor="text1"/>
                <w:szCs w:val="24"/>
              </w:rPr>
            </w:pPr>
            <w:r w:rsidRPr="009E3489">
              <w:rPr>
                <w:color w:val="000000" w:themeColor="text1"/>
                <w:szCs w:val="24"/>
              </w:rPr>
              <w:t>Gear selectors, sensors and linkages</w:t>
            </w:r>
          </w:p>
          <w:p w14:paraId="11DBF6CB" w14:textId="2E2BFE55" w:rsidR="00731DCA" w:rsidRPr="009E3489" w:rsidRDefault="00731DCA" w:rsidP="005A7E89">
            <w:pPr>
              <w:pStyle w:val="ListParagraph"/>
              <w:numPr>
                <w:ilvl w:val="0"/>
                <w:numId w:val="163"/>
              </w:numPr>
              <w:jc w:val="both"/>
              <w:rPr>
                <w:color w:val="000000" w:themeColor="text1"/>
                <w:szCs w:val="24"/>
              </w:rPr>
            </w:pPr>
            <w:r w:rsidRPr="009E3489">
              <w:rPr>
                <w:color w:val="000000" w:themeColor="text1"/>
                <w:szCs w:val="24"/>
              </w:rPr>
              <w:t>Constant velocity and universal joints</w:t>
            </w:r>
          </w:p>
          <w:p w14:paraId="3E9786BD" w14:textId="306A5478" w:rsidR="00731DCA" w:rsidRPr="009E3489" w:rsidRDefault="00731DCA" w:rsidP="00D44DEF">
            <w:pPr>
              <w:pStyle w:val="ListParagraph"/>
              <w:numPr>
                <w:ilvl w:val="0"/>
                <w:numId w:val="163"/>
              </w:numPr>
              <w:jc w:val="both"/>
              <w:rPr>
                <w:color w:val="000000" w:themeColor="text1"/>
                <w:szCs w:val="24"/>
              </w:rPr>
            </w:pPr>
            <w:r w:rsidRPr="009E3489">
              <w:rPr>
                <w:color w:val="000000" w:themeColor="text1"/>
                <w:szCs w:val="24"/>
              </w:rPr>
              <w:t>Clutch assemblies release bearings</w:t>
            </w:r>
          </w:p>
          <w:p w14:paraId="5618D4F4" w14:textId="59716A0C" w:rsidR="00731DCA" w:rsidRPr="009E3489" w:rsidRDefault="00731DCA" w:rsidP="000620DF">
            <w:pPr>
              <w:pStyle w:val="ListParagraph"/>
              <w:numPr>
                <w:ilvl w:val="0"/>
                <w:numId w:val="163"/>
              </w:numPr>
              <w:jc w:val="both"/>
              <w:rPr>
                <w:color w:val="000000" w:themeColor="text1"/>
                <w:szCs w:val="24"/>
              </w:rPr>
            </w:pPr>
            <w:r w:rsidRPr="009E3489">
              <w:rPr>
                <w:color w:val="000000" w:themeColor="text1"/>
                <w:szCs w:val="24"/>
              </w:rPr>
              <w:lastRenderedPageBreak/>
              <w:t>Automatic gearbox pump and oil strainer</w:t>
            </w:r>
          </w:p>
          <w:p w14:paraId="11AE7BBF" w14:textId="510CE047" w:rsidR="00731DCA" w:rsidRPr="009E3489" w:rsidRDefault="00731DCA" w:rsidP="000620DF">
            <w:pPr>
              <w:pStyle w:val="ListParagraph"/>
              <w:numPr>
                <w:ilvl w:val="0"/>
                <w:numId w:val="163"/>
              </w:numPr>
              <w:jc w:val="both"/>
              <w:rPr>
                <w:color w:val="000000" w:themeColor="text1"/>
                <w:szCs w:val="24"/>
              </w:rPr>
            </w:pPr>
            <w:r w:rsidRPr="009E3489">
              <w:rPr>
                <w:color w:val="000000" w:themeColor="text1"/>
                <w:szCs w:val="24"/>
              </w:rPr>
              <w:t>Transmission unit mounting</w:t>
            </w:r>
          </w:p>
          <w:p w14:paraId="6DCDFF76" w14:textId="55B35F39" w:rsidR="00731DCA" w:rsidRPr="009E3489" w:rsidRDefault="00731DCA" w:rsidP="00BD2679">
            <w:pPr>
              <w:pStyle w:val="ListParagraph"/>
              <w:numPr>
                <w:ilvl w:val="0"/>
                <w:numId w:val="163"/>
              </w:numPr>
              <w:jc w:val="both"/>
              <w:rPr>
                <w:color w:val="000000" w:themeColor="text1"/>
                <w:szCs w:val="24"/>
              </w:rPr>
            </w:pPr>
            <w:r w:rsidRPr="009E3489">
              <w:rPr>
                <w:color w:val="000000" w:themeColor="text1"/>
                <w:szCs w:val="24"/>
              </w:rPr>
              <w:t>Flywheel</w:t>
            </w:r>
          </w:p>
          <w:p w14:paraId="12CE5119" w14:textId="1F16279F" w:rsidR="00731DCA" w:rsidRPr="009E3489" w:rsidRDefault="00731DCA">
            <w:pPr>
              <w:pStyle w:val="ListParagraph"/>
              <w:numPr>
                <w:ilvl w:val="0"/>
                <w:numId w:val="163"/>
              </w:numPr>
              <w:jc w:val="both"/>
              <w:rPr>
                <w:color w:val="000000" w:themeColor="text1"/>
                <w:szCs w:val="24"/>
              </w:rPr>
            </w:pPr>
            <w:r w:rsidRPr="009E3489">
              <w:rPr>
                <w:color w:val="000000" w:themeColor="text1"/>
                <w:szCs w:val="24"/>
              </w:rPr>
              <w:t>Transmission drive shaft/half shaft</w:t>
            </w:r>
          </w:p>
          <w:p w14:paraId="1009F00C" w14:textId="0E1DD76B" w:rsidR="00731DCA" w:rsidRPr="009E3489" w:rsidRDefault="00731DCA">
            <w:pPr>
              <w:pStyle w:val="ListParagraph"/>
              <w:numPr>
                <w:ilvl w:val="0"/>
                <w:numId w:val="163"/>
              </w:numPr>
              <w:jc w:val="both"/>
              <w:rPr>
                <w:color w:val="000000" w:themeColor="text1"/>
                <w:szCs w:val="24"/>
              </w:rPr>
            </w:pPr>
            <w:r w:rsidRPr="009E3489">
              <w:rPr>
                <w:color w:val="000000" w:themeColor="text1"/>
                <w:szCs w:val="24"/>
              </w:rPr>
              <w:t>propeller shaft/</w:t>
            </w:r>
            <w:proofErr w:type="spellStart"/>
            <w:r w:rsidRPr="009E3489">
              <w:rPr>
                <w:color w:val="000000" w:themeColor="text1"/>
                <w:szCs w:val="24"/>
              </w:rPr>
              <w:t>center</w:t>
            </w:r>
            <w:proofErr w:type="spellEnd"/>
            <w:r w:rsidRPr="009E3489">
              <w:rPr>
                <w:color w:val="000000" w:themeColor="text1"/>
                <w:szCs w:val="24"/>
              </w:rPr>
              <w:t xml:space="preserve"> rubber </w:t>
            </w:r>
          </w:p>
          <w:p w14:paraId="684AA62B" w14:textId="4AF5F43A" w:rsidR="00731DCA" w:rsidRPr="009E3489" w:rsidRDefault="00731DCA">
            <w:pPr>
              <w:pStyle w:val="ListParagraph"/>
              <w:numPr>
                <w:ilvl w:val="0"/>
                <w:numId w:val="163"/>
              </w:numPr>
              <w:jc w:val="both"/>
              <w:rPr>
                <w:color w:val="000000" w:themeColor="text1"/>
                <w:szCs w:val="24"/>
              </w:rPr>
            </w:pPr>
            <w:r w:rsidRPr="009E3489">
              <w:rPr>
                <w:color w:val="000000" w:themeColor="text1"/>
                <w:szCs w:val="24"/>
              </w:rPr>
              <w:t>Input shaft</w:t>
            </w:r>
          </w:p>
          <w:p w14:paraId="12D5A71A" w14:textId="07CD5DFD" w:rsidR="00731DCA" w:rsidRPr="009E3489" w:rsidRDefault="00731DCA">
            <w:pPr>
              <w:pStyle w:val="ListParagraph"/>
              <w:numPr>
                <w:ilvl w:val="0"/>
                <w:numId w:val="163"/>
              </w:numPr>
              <w:jc w:val="both"/>
              <w:rPr>
                <w:color w:val="000000" w:themeColor="text1"/>
                <w:szCs w:val="24"/>
              </w:rPr>
            </w:pPr>
            <w:r w:rsidRPr="009E3489">
              <w:rPr>
                <w:color w:val="000000" w:themeColor="text1"/>
                <w:szCs w:val="24"/>
              </w:rPr>
              <w:t>Lay shaft</w:t>
            </w:r>
          </w:p>
          <w:p w14:paraId="29783E01" w14:textId="7E888037" w:rsidR="00731DCA" w:rsidRPr="009E3489" w:rsidRDefault="00731DCA">
            <w:pPr>
              <w:pStyle w:val="ListParagraph"/>
              <w:numPr>
                <w:ilvl w:val="0"/>
                <w:numId w:val="163"/>
              </w:numPr>
              <w:jc w:val="both"/>
              <w:rPr>
                <w:color w:val="000000" w:themeColor="text1"/>
                <w:szCs w:val="24"/>
              </w:rPr>
            </w:pPr>
            <w:r w:rsidRPr="009E3489">
              <w:rPr>
                <w:color w:val="000000" w:themeColor="text1"/>
                <w:szCs w:val="24"/>
              </w:rPr>
              <w:t>Output shaft</w:t>
            </w:r>
          </w:p>
          <w:p w14:paraId="04EF70A0" w14:textId="3759D037" w:rsidR="00731DCA" w:rsidRPr="009E3489" w:rsidRDefault="00731DCA">
            <w:pPr>
              <w:pStyle w:val="ListParagraph"/>
              <w:numPr>
                <w:ilvl w:val="0"/>
                <w:numId w:val="163"/>
              </w:numPr>
              <w:jc w:val="both"/>
              <w:rPr>
                <w:color w:val="000000" w:themeColor="text1"/>
                <w:szCs w:val="24"/>
              </w:rPr>
            </w:pPr>
            <w:r w:rsidRPr="009E3489">
              <w:rPr>
                <w:color w:val="000000" w:themeColor="text1"/>
                <w:szCs w:val="24"/>
              </w:rPr>
              <w:t>Speed gearwheels</w:t>
            </w:r>
          </w:p>
          <w:p w14:paraId="70C06FCE" w14:textId="4161C22B" w:rsidR="00731DCA" w:rsidRPr="009E3489" w:rsidRDefault="00731DCA">
            <w:pPr>
              <w:pStyle w:val="ListParagraph"/>
              <w:numPr>
                <w:ilvl w:val="0"/>
                <w:numId w:val="163"/>
              </w:numPr>
              <w:jc w:val="both"/>
              <w:rPr>
                <w:color w:val="000000" w:themeColor="text1"/>
                <w:szCs w:val="24"/>
              </w:rPr>
            </w:pPr>
            <w:r w:rsidRPr="009E3489">
              <w:rPr>
                <w:color w:val="000000" w:themeColor="text1"/>
                <w:szCs w:val="24"/>
              </w:rPr>
              <w:t>Synchronizer unit</w:t>
            </w:r>
          </w:p>
          <w:p w14:paraId="218E2F31" w14:textId="5A2AEF0F" w:rsidR="00731DCA" w:rsidRPr="009E3489" w:rsidRDefault="00731DCA">
            <w:pPr>
              <w:pStyle w:val="ListParagraph"/>
              <w:numPr>
                <w:ilvl w:val="0"/>
                <w:numId w:val="163"/>
              </w:numPr>
              <w:jc w:val="both"/>
              <w:rPr>
                <w:color w:val="000000" w:themeColor="text1"/>
                <w:szCs w:val="24"/>
              </w:rPr>
            </w:pPr>
            <w:r w:rsidRPr="009E3489">
              <w:rPr>
                <w:color w:val="000000" w:themeColor="text1"/>
                <w:szCs w:val="24"/>
              </w:rPr>
              <w:t>Selector shafts/forks</w:t>
            </w:r>
          </w:p>
        </w:tc>
      </w:tr>
      <w:tr w:rsidR="009E3489" w:rsidRPr="009E3489" w14:paraId="2F398F92" w14:textId="77777777" w:rsidTr="008A716A">
        <w:tc>
          <w:tcPr>
            <w:tcW w:w="3775" w:type="dxa"/>
          </w:tcPr>
          <w:p w14:paraId="527060C0" w14:textId="7FFE29AD"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lastRenderedPageBreak/>
              <w:t>Battery Conditions</w:t>
            </w:r>
            <w:r w:rsidR="001F43BD" w:rsidRPr="009E3489">
              <w:rPr>
                <w:iCs/>
                <w:color w:val="000000" w:themeColor="text1"/>
                <w:szCs w:val="24"/>
              </w:rPr>
              <w:t xml:space="preserve"> may include but not limited to;</w:t>
            </w:r>
          </w:p>
        </w:tc>
        <w:tc>
          <w:tcPr>
            <w:tcW w:w="5575" w:type="dxa"/>
          </w:tcPr>
          <w:p w14:paraId="3C3C87FB" w14:textId="24A6B98E" w:rsidR="00731DCA" w:rsidRPr="009E3489" w:rsidRDefault="00731DCA" w:rsidP="000014E2">
            <w:pPr>
              <w:pStyle w:val="ListParagraph"/>
              <w:numPr>
                <w:ilvl w:val="0"/>
                <w:numId w:val="163"/>
              </w:numPr>
              <w:jc w:val="both"/>
              <w:rPr>
                <w:color w:val="000000" w:themeColor="text1"/>
                <w:szCs w:val="24"/>
              </w:rPr>
            </w:pPr>
            <w:r w:rsidRPr="009E3489">
              <w:rPr>
                <w:color w:val="000000" w:themeColor="text1"/>
                <w:szCs w:val="24"/>
              </w:rPr>
              <w:t>Electrolytes level</w:t>
            </w:r>
          </w:p>
          <w:p w14:paraId="7939870A" w14:textId="7C82619E" w:rsidR="00731DCA" w:rsidRPr="009E3489" w:rsidRDefault="00731DCA" w:rsidP="000014E2">
            <w:pPr>
              <w:pStyle w:val="ListParagraph"/>
              <w:numPr>
                <w:ilvl w:val="0"/>
                <w:numId w:val="163"/>
              </w:numPr>
              <w:jc w:val="both"/>
              <w:rPr>
                <w:color w:val="000000" w:themeColor="text1"/>
                <w:szCs w:val="24"/>
              </w:rPr>
            </w:pPr>
            <w:r w:rsidRPr="009E3489">
              <w:rPr>
                <w:color w:val="000000" w:themeColor="text1"/>
                <w:szCs w:val="24"/>
              </w:rPr>
              <w:t>Battery discharged state</w:t>
            </w:r>
          </w:p>
          <w:p w14:paraId="2EFE8930" w14:textId="1C16BDDF" w:rsidR="00731DCA" w:rsidRPr="009E3489" w:rsidRDefault="00731DCA" w:rsidP="00A514CE">
            <w:pPr>
              <w:pStyle w:val="ListParagraph"/>
              <w:numPr>
                <w:ilvl w:val="0"/>
                <w:numId w:val="163"/>
              </w:numPr>
              <w:jc w:val="both"/>
              <w:rPr>
                <w:color w:val="000000" w:themeColor="text1"/>
                <w:szCs w:val="24"/>
              </w:rPr>
            </w:pPr>
            <w:r w:rsidRPr="009E3489">
              <w:rPr>
                <w:color w:val="000000" w:themeColor="text1"/>
                <w:szCs w:val="24"/>
              </w:rPr>
              <w:t>Battery charged state</w:t>
            </w:r>
          </w:p>
          <w:p w14:paraId="75E1C855" w14:textId="12FAE124" w:rsidR="00731DCA" w:rsidRPr="009E3489" w:rsidRDefault="00731DCA" w:rsidP="00CD2278">
            <w:pPr>
              <w:pStyle w:val="ListParagraph"/>
              <w:numPr>
                <w:ilvl w:val="0"/>
                <w:numId w:val="163"/>
              </w:numPr>
              <w:jc w:val="both"/>
              <w:rPr>
                <w:color w:val="000000" w:themeColor="text1"/>
                <w:szCs w:val="24"/>
              </w:rPr>
            </w:pPr>
            <w:r w:rsidRPr="009E3489">
              <w:rPr>
                <w:color w:val="000000" w:themeColor="text1"/>
                <w:szCs w:val="24"/>
              </w:rPr>
              <w:t>Ventilation plugs</w:t>
            </w:r>
          </w:p>
          <w:p w14:paraId="71CF532C" w14:textId="06C4C5D1" w:rsidR="00731DCA" w:rsidRPr="009E3489" w:rsidRDefault="00731DCA" w:rsidP="003F1958">
            <w:pPr>
              <w:pStyle w:val="ListParagraph"/>
              <w:numPr>
                <w:ilvl w:val="0"/>
                <w:numId w:val="163"/>
              </w:numPr>
              <w:jc w:val="both"/>
              <w:rPr>
                <w:color w:val="000000" w:themeColor="text1"/>
                <w:szCs w:val="24"/>
              </w:rPr>
            </w:pPr>
            <w:r w:rsidRPr="009E3489">
              <w:rPr>
                <w:color w:val="000000" w:themeColor="text1"/>
                <w:szCs w:val="24"/>
              </w:rPr>
              <w:t xml:space="preserve">Battery cells </w:t>
            </w:r>
          </w:p>
          <w:p w14:paraId="39B6A736" w14:textId="554C5418" w:rsidR="00731DCA" w:rsidRPr="009E3489" w:rsidRDefault="00731DCA" w:rsidP="005A7E89">
            <w:pPr>
              <w:pStyle w:val="ListParagraph"/>
              <w:numPr>
                <w:ilvl w:val="0"/>
                <w:numId w:val="163"/>
              </w:numPr>
              <w:jc w:val="both"/>
              <w:rPr>
                <w:color w:val="000000" w:themeColor="text1"/>
                <w:szCs w:val="24"/>
              </w:rPr>
            </w:pPr>
            <w:r w:rsidRPr="009E3489">
              <w:rPr>
                <w:color w:val="000000" w:themeColor="text1"/>
                <w:szCs w:val="24"/>
              </w:rPr>
              <w:t>Cells container/housing</w:t>
            </w:r>
          </w:p>
        </w:tc>
      </w:tr>
      <w:tr w:rsidR="009E3489" w:rsidRPr="009E3489" w14:paraId="7830591E" w14:textId="77777777" w:rsidTr="008A716A">
        <w:tc>
          <w:tcPr>
            <w:tcW w:w="3775" w:type="dxa"/>
          </w:tcPr>
          <w:p w14:paraId="4E459C6B" w14:textId="767F4DB5"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t>Vehicle lighting circuits</w:t>
            </w:r>
            <w:r w:rsidR="001F43BD" w:rsidRPr="009E3489">
              <w:rPr>
                <w:iCs/>
                <w:color w:val="000000" w:themeColor="text1"/>
                <w:szCs w:val="24"/>
              </w:rPr>
              <w:t xml:space="preserve"> may include but not limited to;</w:t>
            </w:r>
          </w:p>
        </w:tc>
        <w:tc>
          <w:tcPr>
            <w:tcW w:w="5575" w:type="dxa"/>
          </w:tcPr>
          <w:p w14:paraId="5F8EA08B" w14:textId="10B8B875" w:rsidR="00731DCA" w:rsidRPr="009E3489" w:rsidRDefault="00731DCA" w:rsidP="000014E2">
            <w:pPr>
              <w:pStyle w:val="ListParagraph"/>
              <w:numPr>
                <w:ilvl w:val="0"/>
                <w:numId w:val="163"/>
              </w:numPr>
              <w:jc w:val="both"/>
              <w:rPr>
                <w:color w:val="000000" w:themeColor="text1"/>
                <w:szCs w:val="24"/>
              </w:rPr>
            </w:pPr>
            <w:r w:rsidRPr="009E3489">
              <w:rPr>
                <w:color w:val="000000" w:themeColor="text1"/>
                <w:szCs w:val="24"/>
              </w:rPr>
              <w:t>Indicator circuit</w:t>
            </w:r>
          </w:p>
          <w:p w14:paraId="7DB1CF02" w14:textId="1D22D401" w:rsidR="00731DCA" w:rsidRPr="009E3489" w:rsidRDefault="00731DCA" w:rsidP="000014E2">
            <w:pPr>
              <w:pStyle w:val="ListParagraph"/>
              <w:numPr>
                <w:ilvl w:val="0"/>
                <w:numId w:val="163"/>
              </w:numPr>
              <w:jc w:val="both"/>
              <w:rPr>
                <w:color w:val="000000" w:themeColor="text1"/>
                <w:szCs w:val="24"/>
              </w:rPr>
            </w:pPr>
            <w:r w:rsidRPr="009E3489">
              <w:rPr>
                <w:color w:val="000000" w:themeColor="text1"/>
                <w:szCs w:val="24"/>
              </w:rPr>
              <w:t>Head lamps circuit</w:t>
            </w:r>
          </w:p>
          <w:p w14:paraId="295F69C0" w14:textId="2582ECE6" w:rsidR="00731DCA" w:rsidRPr="009E3489" w:rsidRDefault="00731DCA" w:rsidP="00A514CE">
            <w:pPr>
              <w:pStyle w:val="ListParagraph"/>
              <w:numPr>
                <w:ilvl w:val="0"/>
                <w:numId w:val="68"/>
              </w:numPr>
              <w:jc w:val="both"/>
              <w:rPr>
                <w:color w:val="000000" w:themeColor="text1"/>
                <w:szCs w:val="24"/>
              </w:rPr>
            </w:pPr>
            <w:r w:rsidRPr="009E3489">
              <w:rPr>
                <w:color w:val="000000" w:themeColor="text1"/>
                <w:szCs w:val="24"/>
              </w:rPr>
              <w:t>High beam circuit</w:t>
            </w:r>
          </w:p>
          <w:p w14:paraId="4C68C57D" w14:textId="675A4C12" w:rsidR="00731DCA" w:rsidRPr="009E3489" w:rsidRDefault="00731DCA" w:rsidP="00CD2278">
            <w:pPr>
              <w:pStyle w:val="ListParagraph"/>
              <w:numPr>
                <w:ilvl w:val="0"/>
                <w:numId w:val="68"/>
              </w:numPr>
              <w:jc w:val="both"/>
              <w:rPr>
                <w:color w:val="000000" w:themeColor="text1"/>
                <w:szCs w:val="24"/>
              </w:rPr>
            </w:pPr>
            <w:r w:rsidRPr="009E3489">
              <w:rPr>
                <w:color w:val="000000" w:themeColor="text1"/>
                <w:szCs w:val="24"/>
              </w:rPr>
              <w:t>Low beam circuit</w:t>
            </w:r>
          </w:p>
          <w:p w14:paraId="6A6D24F9" w14:textId="77777777" w:rsidR="00731DCA" w:rsidRPr="009E3489" w:rsidRDefault="00731DCA" w:rsidP="003F1958">
            <w:pPr>
              <w:pStyle w:val="ListParagraph"/>
              <w:numPr>
                <w:ilvl w:val="0"/>
                <w:numId w:val="163"/>
              </w:numPr>
              <w:jc w:val="both"/>
              <w:rPr>
                <w:color w:val="000000" w:themeColor="text1"/>
                <w:szCs w:val="24"/>
              </w:rPr>
            </w:pPr>
            <w:r w:rsidRPr="009E3489">
              <w:rPr>
                <w:color w:val="000000" w:themeColor="text1"/>
                <w:szCs w:val="24"/>
              </w:rPr>
              <w:t>Brakes lights circuit</w:t>
            </w:r>
          </w:p>
        </w:tc>
      </w:tr>
      <w:tr w:rsidR="009E3489" w:rsidRPr="009E3489" w14:paraId="60B84BA1" w14:textId="77777777" w:rsidTr="008A716A">
        <w:tc>
          <w:tcPr>
            <w:tcW w:w="3775" w:type="dxa"/>
          </w:tcPr>
          <w:p w14:paraId="71D7CCFB" w14:textId="678CD0EB"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t>Manufacturer’s procedures</w:t>
            </w:r>
            <w:r w:rsidR="001F43BD" w:rsidRPr="009E3489">
              <w:rPr>
                <w:iCs/>
                <w:color w:val="000000" w:themeColor="text1"/>
                <w:szCs w:val="24"/>
              </w:rPr>
              <w:t xml:space="preserve"> may include but not limited to;</w:t>
            </w:r>
          </w:p>
        </w:tc>
        <w:tc>
          <w:tcPr>
            <w:tcW w:w="5575" w:type="dxa"/>
          </w:tcPr>
          <w:p w14:paraId="7EDFA766" w14:textId="77777777" w:rsidR="00731DCA" w:rsidRPr="009E3489" w:rsidRDefault="00731DCA" w:rsidP="000014E2">
            <w:pPr>
              <w:pStyle w:val="ListParagraph"/>
              <w:numPr>
                <w:ilvl w:val="0"/>
                <w:numId w:val="163"/>
              </w:numPr>
              <w:jc w:val="both"/>
              <w:rPr>
                <w:color w:val="000000" w:themeColor="text1"/>
                <w:szCs w:val="24"/>
              </w:rPr>
            </w:pPr>
            <w:r w:rsidRPr="009E3489">
              <w:rPr>
                <w:color w:val="000000" w:themeColor="text1"/>
                <w:szCs w:val="24"/>
              </w:rPr>
              <w:t>Vehicle technical data</w:t>
            </w:r>
          </w:p>
          <w:p w14:paraId="6525FBBF" w14:textId="77777777" w:rsidR="00731DCA" w:rsidRPr="009E3489" w:rsidRDefault="00731DCA" w:rsidP="000014E2">
            <w:pPr>
              <w:pStyle w:val="ListParagraph"/>
              <w:numPr>
                <w:ilvl w:val="0"/>
                <w:numId w:val="163"/>
              </w:numPr>
              <w:jc w:val="both"/>
              <w:rPr>
                <w:color w:val="000000" w:themeColor="text1"/>
                <w:szCs w:val="24"/>
              </w:rPr>
            </w:pPr>
            <w:r w:rsidRPr="009E3489">
              <w:rPr>
                <w:color w:val="000000" w:themeColor="text1"/>
                <w:szCs w:val="24"/>
              </w:rPr>
              <w:t>Manufacturer’s tolerance and specification data</w:t>
            </w:r>
          </w:p>
          <w:p w14:paraId="7D37CCCA" w14:textId="77777777" w:rsidR="00731DCA" w:rsidRPr="009E3489" w:rsidRDefault="00731DCA" w:rsidP="00A514CE">
            <w:pPr>
              <w:pStyle w:val="ListParagraph"/>
              <w:numPr>
                <w:ilvl w:val="0"/>
                <w:numId w:val="163"/>
              </w:numPr>
              <w:jc w:val="both"/>
              <w:rPr>
                <w:color w:val="000000" w:themeColor="text1"/>
                <w:szCs w:val="24"/>
              </w:rPr>
            </w:pPr>
            <w:r w:rsidRPr="009E3489">
              <w:rPr>
                <w:color w:val="000000" w:themeColor="text1"/>
                <w:szCs w:val="24"/>
              </w:rPr>
              <w:t>Approved company practices</w:t>
            </w:r>
          </w:p>
        </w:tc>
      </w:tr>
      <w:tr w:rsidR="009E3489" w:rsidRPr="009E3489" w14:paraId="10B25EC2" w14:textId="77777777" w:rsidTr="008A716A">
        <w:trPr>
          <w:trHeight w:val="1547"/>
        </w:trPr>
        <w:tc>
          <w:tcPr>
            <w:tcW w:w="3775" w:type="dxa"/>
          </w:tcPr>
          <w:p w14:paraId="193A4F36" w14:textId="11FC7D1C"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t>Electrical system circuits</w:t>
            </w:r>
            <w:r w:rsidR="001F43BD" w:rsidRPr="009E3489">
              <w:rPr>
                <w:iCs/>
                <w:color w:val="000000" w:themeColor="text1"/>
                <w:szCs w:val="24"/>
              </w:rPr>
              <w:t xml:space="preserve"> may include but not limited to;</w:t>
            </w:r>
          </w:p>
        </w:tc>
        <w:tc>
          <w:tcPr>
            <w:tcW w:w="5575" w:type="dxa"/>
          </w:tcPr>
          <w:p w14:paraId="6CFD776C" w14:textId="77777777" w:rsidR="00731DCA" w:rsidRPr="009E3489" w:rsidRDefault="00731DCA" w:rsidP="000014E2">
            <w:pPr>
              <w:pStyle w:val="ListParagraph"/>
              <w:numPr>
                <w:ilvl w:val="0"/>
                <w:numId w:val="163"/>
              </w:numPr>
              <w:jc w:val="both"/>
              <w:rPr>
                <w:color w:val="000000" w:themeColor="text1"/>
                <w:szCs w:val="24"/>
              </w:rPr>
            </w:pPr>
            <w:r w:rsidRPr="009E3489">
              <w:rPr>
                <w:color w:val="000000" w:themeColor="text1"/>
                <w:szCs w:val="24"/>
              </w:rPr>
              <w:t>Ignition system</w:t>
            </w:r>
          </w:p>
          <w:p w14:paraId="52DB5BE6" w14:textId="77777777" w:rsidR="00731DCA" w:rsidRPr="009E3489" w:rsidRDefault="00731DCA" w:rsidP="000014E2">
            <w:pPr>
              <w:pStyle w:val="ListParagraph"/>
              <w:numPr>
                <w:ilvl w:val="0"/>
                <w:numId w:val="163"/>
              </w:numPr>
              <w:jc w:val="both"/>
              <w:rPr>
                <w:color w:val="000000" w:themeColor="text1"/>
                <w:szCs w:val="24"/>
              </w:rPr>
            </w:pPr>
            <w:r w:rsidRPr="009E3489">
              <w:rPr>
                <w:color w:val="000000" w:themeColor="text1"/>
                <w:szCs w:val="24"/>
              </w:rPr>
              <w:t>Lighting system</w:t>
            </w:r>
          </w:p>
          <w:p w14:paraId="44617586" w14:textId="77777777" w:rsidR="00731DCA" w:rsidRPr="009E3489" w:rsidRDefault="00731DCA" w:rsidP="00A514CE">
            <w:pPr>
              <w:pStyle w:val="ListParagraph"/>
              <w:numPr>
                <w:ilvl w:val="0"/>
                <w:numId w:val="163"/>
              </w:numPr>
              <w:jc w:val="both"/>
              <w:rPr>
                <w:color w:val="000000" w:themeColor="text1"/>
                <w:szCs w:val="24"/>
              </w:rPr>
            </w:pPr>
            <w:r w:rsidRPr="009E3489">
              <w:rPr>
                <w:color w:val="000000" w:themeColor="text1"/>
                <w:szCs w:val="24"/>
              </w:rPr>
              <w:t>Starting system</w:t>
            </w:r>
          </w:p>
          <w:p w14:paraId="69E66FE4" w14:textId="77777777" w:rsidR="00731DCA" w:rsidRPr="009E3489" w:rsidRDefault="00731DCA" w:rsidP="00CD2278">
            <w:pPr>
              <w:pStyle w:val="ListParagraph"/>
              <w:numPr>
                <w:ilvl w:val="0"/>
                <w:numId w:val="163"/>
              </w:numPr>
              <w:jc w:val="both"/>
              <w:rPr>
                <w:color w:val="000000" w:themeColor="text1"/>
                <w:szCs w:val="24"/>
              </w:rPr>
            </w:pPr>
            <w:r w:rsidRPr="009E3489">
              <w:rPr>
                <w:color w:val="000000" w:themeColor="text1"/>
                <w:szCs w:val="24"/>
              </w:rPr>
              <w:t>Battery</w:t>
            </w:r>
          </w:p>
          <w:p w14:paraId="485F7257" w14:textId="77777777" w:rsidR="00731DCA" w:rsidRPr="009E3489" w:rsidRDefault="00731DCA" w:rsidP="003F1958">
            <w:pPr>
              <w:spacing w:line="276" w:lineRule="auto"/>
              <w:jc w:val="both"/>
              <w:rPr>
                <w:color w:val="000000" w:themeColor="text1"/>
                <w:szCs w:val="24"/>
              </w:rPr>
            </w:pPr>
          </w:p>
        </w:tc>
      </w:tr>
      <w:tr w:rsidR="009E3489" w:rsidRPr="009E3489" w14:paraId="501C9C0F" w14:textId="77777777" w:rsidTr="008A716A">
        <w:tc>
          <w:tcPr>
            <w:tcW w:w="3775" w:type="dxa"/>
          </w:tcPr>
          <w:p w14:paraId="25E9E237" w14:textId="3EE1D00D"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t xml:space="preserve">Standard operational </w:t>
            </w:r>
            <w:proofErr w:type="gramStart"/>
            <w:r w:rsidRPr="009E3489">
              <w:rPr>
                <w:color w:val="000000" w:themeColor="text1"/>
                <w:szCs w:val="24"/>
              </w:rPr>
              <w:t>procedures(</w:t>
            </w:r>
            <w:proofErr w:type="gramEnd"/>
            <w:r w:rsidRPr="009E3489">
              <w:rPr>
                <w:color w:val="000000" w:themeColor="text1"/>
                <w:szCs w:val="24"/>
              </w:rPr>
              <w:t>SOPs)</w:t>
            </w:r>
            <w:r w:rsidR="001F43BD" w:rsidRPr="009E3489">
              <w:rPr>
                <w:iCs/>
                <w:color w:val="000000" w:themeColor="text1"/>
                <w:szCs w:val="24"/>
              </w:rPr>
              <w:t xml:space="preserve"> may include but not limited to;</w:t>
            </w:r>
          </w:p>
        </w:tc>
        <w:tc>
          <w:tcPr>
            <w:tcW w:w="5575" w:type="dxa"/>
          </w:tcPr>
          <w:p w14:paraId="18981221" w14:textId="22506362" w:rsidR="00731DCA" w:rsidRPr="009E3489" w:rsidRDefault="00731DCA" w:rsidP="000014E2">
            <w:pPr>
              <w:pStyle w:val="ListParagraph"/>
              <w:numPr>
                <w:ilvl w:val="0"/>
                <w:numId w:val="163"/>
              </w:numPr>
              <w:jc w:val="both"/>
              <w:rPr>
                <w:color w:val="000000" w:themeColor="text1"/>
                <w:szCs w:val="24"/>
              </w:rPr>
            </w:pPr>
            <w:r w:rsidRPr="009E3489">
              <w:rPr>
                <w:color w:val="000000" w:themeColor="text1"/>
                <w:szCs w:val="24"/>
              </w:rPr>
              <w:t>Company policy</w:t>
            </w:r>
          </w:p>
          <w:p w14:paraId="1CFC2DAB" w14:textId="01016F10" w:rsidR="00731DCA" w:rsidRPr="009E3489" w:rsidRDefault="00731DCA" w:rsidP="000014E2">
            <w:pPr>
              <w:pStyle w:val="ListParagraph"/>
              <w:numPr>
                <w:ilvl w:val="0"/>
                <w:numId w:val="163"/>
              </w:numPr>
              <w:jc w:val="both"/>
              <w:rPr>
                <w:color w:val="000000" w:themeColor="text1"/>
                <w:szCs w:val="24"/>
              </w:rPr>
            </w:pPr>
            <w:r w:rsidRPr="009E3489">
              <w:rPr>
                <w:color w:val="000000" w:themeColor="text1"/>
                <w:szCs w:val="24"/>
              </w:rPr>
              <w:t>Filling system</w:t>
            </w:r>
          </w:p>
          <w:p w14:paraId="1170BD02" w14:textId="2F0E5EBA" w:rsidR="00731DCA" w:rsidRPr="009E3489" w:rsidRDefault="00731DCA" w:rsidP="00A514CE">
            <w:pPr>
              <w:pStyle w:val="ListParagraph"/>
              <w:numPr>
                <w:ilvl w:val="0"/>
                <w:numId w:val="163"/>
              </w:numPr>
              <w:jc w:val="both"/>
              <w:rPr>
                <w:color w:val="000000" w:themeColor="text1"/>
                <w:szCs w:val="24"/>
              </w:rPr>
            </w:pPr>
            <w:r w:rsidRPr="009E3489">
              <w:rPr>
                <w:color w:val="000000" w:themeColor="text1"/>
                <w:szCs w:val="24"/>
              </w:rPr>
              <w:t>Record management procedures</w:t>
            </w:r>
          </w:p>
          <w:p w14:paraId="2D0FBEEF" w14:textId="5554DBF6" w:rsidR="00731DCA" w:rsidRPr="009E3489" w:rsidRDefault="00731DCA" w:rsidP="00CD2278">
            <w:pPr>
              <w:pStyle w:val="ListParagraph"/>
              <w:numPr>
                <w:ilvl w:val="0"/>
                <w:numId w:val="163"/>
              </w:numPr>
              <w:jc w:val="both"/>
              <w:rPr>
                <w:color w:val="000000" w:themeColor="text1"/>
                <w:szCs w:val="24"/>
              </w:rPr>
            </w:pPr>
            <w:r w:rsidRPr="009E3489">
              <w:rPr>
                <w:color w:val="000000" w:themeColor="text1"/>
                <w:szCs w:val="24"/>
              </w:rPr>
              <w:t>Client satisfaction procedures</w:t>
            </w:r>
          </w:p>
        </w:tc>
      </w:tr>
      <w:tr w:rsidR="00731DCA" w:rsidRPr="009E3489" w14:paraId="413A0E3C" w14:textId="77777777" w:rsidTr="008A716A">
        <w:tc>
          <w:tcPr>
            <w:tcW w:w="3775" w:type="dxa"/>
          </w:tcPr>
          <w:p w14:paraId="749BBEFE" w14:textId="68506A5A" w:rsidR="00731DCA" w:rsidRPr="009E3489" w:rsidRDefault="00731DCA" w:rsidP="008A716A">
            <w:pPr>
              <w:numPr>
                <w:ilvl w:val="0"/>
                <w:numId w:val="245"/>
              </w:numPr>
              <w:spacing w:line="276" w:lineRule="auto"/>
              <w:contextualSpacing/>
              <w:jc w:val="both"/>
              <w:rPr>
                <w:color w:val="000000" w:themeColor="text1"/>
                <w:szCs w:val="24"/>
              </w:rPr>
            </w:pPr>
            <w:r w:rsidRPr="009E3489">
              <w:rPr>
                <w:color w:val="000000" w:themeColor="text1"/>
                <w:szCs w:val="24"/>
              </w:rPr>
              <w:t>Tire repair kit</w:t>
            </w:r>
            <w:r w:rsidR="001F43BD" w:rsidRPr="009E3489">
              <w:rPr>
                <w:iCs/>
                <w:color w:val="000000" w:themeColor="text1"/>
                <w:szCs w:val="24"/>
              </w:rPr>
              <w:t xml:space="preserve"> may include but not limited to;</w:t>
            </w:r>
          </w:p>
        </w:tc>
        <w:tc>
          <w:tcPr>
            <w:tcW w:w="5575" w:type="dxa"/>
          </w:tcPr>
          <w:p w14:paraId="15FB046C" w14:textId="33876245" w:rsidR="00731DCA" w:rsidRPr="009E3489" w:rsidRDefault="00731DCA" w:rsidP="000014E2">
            <w:pPr>
              <w:pStyle w:val="ListParagraph"/>
              <w:numPr>
                <w:ilvl w:val="0"/>
                <w:numId w:val="163"/>
              </w:numPr>
              <w:jc w:val="both"/>
              <w:rPr>
                <w:color w:val="000000" w:themeColor="text1"/>
                <w:szCs w:val="24"/>
              </w:rPr>
            </w:pPr>
            <w:r w:rsidRPr="009E3489">
              <w:rPr>
                <w:color w:val="000000" w:themeColor="text1"/>
                <w:szCs w:val="24"/>
              </w:rPr>
              <w:t>Tire lever</w:t>
            </w:r>
          </w:p>
          <w:p w14:paraId="59E5574F" w14:textId="3F913C04" w:rsidR="00731DCA" w:rsidRPr="009E3489" w:rsidRDefault="00801C1A" w:rsidP="000014E2">
            <w:pPr>
              <w:pStyle w:val="ListParagraph"/>
              <w:numPr>
                <w:ilvl w:val="0"/>
                <w:numId w:val="163"/>
              </w:numPr>
              <w:jc w:val="both"/>
              <w:rPr>
                <w:color w:val="000000" w:themeColor="text1"/>
                <w:szCs w:val="24"/>
              </w:rPr>
            </w:pPr>
            <w:r w:rsidRPr="009E3489">
              <w:rPr>
                <w:color w:val="000000" w:themeColor="text1"/>
                <w:szCs w:val="24"/>
              </w:rPr>
              <w:t>P</w:t>
            </w:r>
            <w:r w:rsidR="00731DCA" w:rsidRPr="009E3489">
              <w:rPr>
                <w:color w:val="000000" w:themeColor="text1"/>
                <w:szCs w:val="24"/>
              </w:rPr>
              <w:t>atches</w:t>
            </w:r>
          </w:p>
          <w:p w14:paraId="4E5354C1" w14:textId="68CBBA6C" w:rsidR="00731DCA" w:rsidRPr="009E3489" w:rsidRDefault="00801C1A" w:rsidP="00A514CE">
            <w:pPr>
              <w:pStyle w:val="ListParagraph"/>
              <w:numPr>
                <w:ilvl w:val="0"/>
                <w:numId w:val="163"/>
              </w:numPr>
              <w:jc w:val="both"/>
              <w:rPr>
                <w:color w:val="000000" w:themeColor="text1"/>
                <w:szCs w:val="24"/>
              </w:rPr>
            </w:pPr>
            <w:r w:rsidRPr="009E3489">
              <w:rPr>
                <w:color w:val="000000" w:themeColor="text1"/>
                <w:szCs w:val="24"/>
              </w:rPr>
              <w:t>G</w:t>
            </w:r>
            <w:r w:rsidR="00731DCA" w:rsidRPr="009E3489">
              <w:rPr>
                <w:color w:val="000000" w:themeColor="text1"/>
                <w:szCs w:val="24"/>
              </w:rPr>
              <w:t>lue</w:t>
            </w:r>
          </w:p>
          <w:p w14:paraId="6DE74EE5" w14:textId="77777777" w:rsidR="00731DCA" w:rsidRPr="009E3489" w:rsidRDefault="00731DCA" w:rsidP="00CD2278">
            <w:pPr>
              <w:pStyle w:val="ListParagraph"/>
              <w:numPr>
                <w:ilvl w:val="0"/>
                <w:numId w:val="163"/>
              </w:numPr>
              <w:jc w:val="both"/>
              <w:rPr>
                <w:color w:val="000000" w:themeColor="text1"/>
                <w:szCs w:val="24"/>
              </w:rPr>
            </w:pPr>
            <w:r w:rsidRPr="009E3489">
              <w:rPr>
                <w:color w:val="000000" w:themeColor="text1"/>
                <w:szCs w:val="24"/>
              </w:rPr>
              <w:t>Tubeless repair kit</w:t>
            </w:r>
          </w:p>
          <w:p w14:paraId="5DCA9EC7" w14:textId="77777777" w:rsidR="00731DCA" w:rsidRPr="009E3489" w:rsidRDefault="00731DCA" w:rsidP="003F1958">
            <w:pPr>
              <w:spacing w:line="276" w:lineRule="auto"/>
              <w:jc w:val="both"/>
              <w:rPr>
                <w:color w:val="000000" w:themeColor="text1"/>
                <w:szCs w:val="24"/>
              </w:rPr>
            </w:pPr>
          </w:p>
        </w:tc>
      </w:tr>
    </w:tbl>
    <w:p w14:paraId="6A9FEB23" w14:textId="77777777" w:rsidR="00731DCA" w:rsidRPr="009E3489" w:rsidRDefault="00731DCA" w:rsidP="004E6909">
      <w:pPr>
        <w:rPr>
          <w:rFonts w:eastAsia="Calibri"/>
          <w:b/>
          <w:color w:val="000000" w:themeColor="text1"/>
          <w:szCs w:val="24"/>
        </w:rPr>
      </w:pPr>
    </w:p>
    <w:p w14:paraId="140C893D" w14:textId="77777777" w:rsidR="00731DCA" w:rsidRPr="009E3489" w:rsidRDefault="00731DCA" w:rsidP="000014E2">
      <w:pPr>
        <w:jc w:val="both"/>
        <w:rPr>
          <w:b/>
          <w:color w:val="000000" w:themeColor="text1"/>
          <w:szCs w:val="24"/>
        </w:rPr>
      </w:pPr>
      <w:r w:rsidRPr="009E3489">
        <w:rPr>
          <w:b/>
          <w:color w:val="000000" w:themeColor="text1"/>
          <w:szCs w:val="24"/>
        </w:rPr>
        <w:t xml:space="preserve">REQUIRED KNOWLEDGE </w:t>
      </w:r>
    </w:p>
    <w:p w14:paraId="3FF9B5BD" w14:textId="77777777" w:rsidR="00731DCA" w:rsidRPr="009E3489" w:rsidRDefault="00731DCA" w:rsidP="000014E2">
      <w:pPr>
        <w:ind w:left="357"/>
        <w:jc w:val="both"/>
        <w:rPr>
          <w:b/>
          <w:bCs/>
          <w:i/>
          <w:color w:val="000000" w:themeColor="text1"/>
          <w:szCs w:val="24"/>
        </w:rPr>
      </w:pPr>
      <w:r w:rsidRPr="009E3489">
        <w:rPr>
          <w:b/>
          <w:bCs/>
          <w:i/>
          <w:color w:val="000000" w:themeColor="text1"/>
          <w:szCs w:val="24"/>
        </w:rPr>
        <w:t xml:space="preserve">The individual needs to demonstrate knowledge of: </w:t>
      </w:r>
    </w:p>
    <w:p w14:paraId="69BDDF8F" w14:textId="77777777" w:rsidR="00731DCA" w:rsidRPr="009E3489" w:rsidRDefault="00731DCA" w:rsidP="008A716A">
      <w:pPr>
        <w:pStyle w:val="ListParagraph"/>
        <w:numPr>
          <w:ilvl w:val="0"/>
          <w:numId w:val="250"/>
        </w:numPr>
        <w:rPr>
          <w:color w:val="000000" w:themeColor="text1"/>
        </w:rPr>
      </w:pPr>
      <w:r w:rsidRPr="009E3489">
        <w:rPr>
          <w:color w:val="000000" w:themeColor="text1"/>
        </w:rPr>
        <w:t xml:space="preserve">Organizational and legislative requirements </w:t>
      </w:r>
    </w:p>
    <w:p w14:paraId="3436713A" w14:textId="77777777" w:rsidR="00731DCA" w:rsidRPr="009E3489" w:rsidRDefault="00731DCA" w:rsidP="008A716A">
      <w:pPr>
        <w:pStyle w:val="ListParagraph"/>
        <w:numPr>
          <w:ilvl w:val="0"/>
          <w:numId w:val="250"/>
        </w:numPr>
        <w:rPr>
          <w:color w:val="000000" w:themeColor="text1"/>
        </w:rPr>
      </w:pPr>
      <w:r w:rsidRPr="009E3489">
        <w:rPr>
          <w:color w:val="000000" w:themeColor="text1"/>
        </w:rPr>
        <w:lastRenderedPageBreak/>
        <w:t xml:space="preserve">Manufacturer's warranty requirements relating to routine maintenance activities for vehicle systems and components </w:t>
      </w:r>
    </w:p>
    <w:p w14:paraId="27A296B6" w14:textId="77777777" w:rsidR="00731DCA" w:rsidRPr="009E3489" w:rsidRDefault="00731DCA" w:rsidP="008A716A">
      <w:pPr>
        <w:pStyle w:val="ListParagraph"/>
        <w:numPr>
          <w:ilvl w:val="0"/>
          <w:numId w:val="250"/>
        </w:numPr>
        <w:rPr>
          <w:color w:val="000000" w:themeColor="text1"/>
        </w:rPr>
      </w:pPr>
      <w:r w:rsidRPr="009E3489">
        <w:rPr>
          <w:color w:val="000000" w:themeColor="text1"/>
        </w:rPr>
        <w:t>Service report preparation</w:t>
      </w:r>
    </w:p>
    <w:p w14:paraId="237C9963" w14:textId="77777777" w:rsidR="00731DCA" w:rsidRPr="009E3489" w:rsidRDefault="00731DCA" w:rsidP="008A716A">
      <w:pPr>
        <w:pStyle w:val="ListParagraph"/>
        <w:numPr>
          <w:ilvl w:val="0"/>
          <w:numId w:val="250"/>
        </w:numPr>
        <w:rPr>
          <w:color w:val="000000" w:themeColor="text1"/>
        </w:rPr>
      </w:pPr>
      <w:r w:rsidRPr="009E3489">
        <w:rPr>
          <w:color w:val="000000" w:themeColor="text1"/>
        </w:rPr>
        <w:t>Check list preparation</w:t>
      </w:r>
    </w:p>
    <w:p w14:paraId="7E153990" w14:textId="77777777" w:rsidR="00731DCA" w:rsidRPr="009E3489" w:rsidRDefault="00731DCA" w:rsidP="008A716A">
      <w:pPr>
        <w:pStyle w:val="ListParagraph"/>
        <w:numPr>
          <w:ilvl w:val="0"/>
          <w:numId w:val="250"/>
        </w:numPr>
        <w:rPr>
          <w:color w:val="000000" w:themeColor="text1"/>
        </w:rPr>
      </w:pPr>
      <w:r w:rsidRPr="009E3489">
        <w:rPr>
          <w:color w:val="000000" w:themeColor="text1"/>
        </w:rPr>
        <w:t>Technical information</w:t>
      </w:r>
    </w:p>
    <w:p w14:paraId="0F4E37E9" w14:textId="77777777" w:rsidR="00731DCA" w:rsidRPr="009E3489" w:rsidRDefault="00731DCA" w:rsidP="008A716A">
      <w:pPr>
        <w:pStyle w:val="ListParagraph"/>
        <w:numPr>
          <w:ilvl w:val="0"/>
          <w:numId w:val="250"/>
        </w:numPr>
        <w:rPr>
          <w:color w:val="000000" w:themeColor="text1"/>
        </w:rPr>
      </w:pPr>
      <w:r w:rsidRPr="009E3489">
        <w:rPr>
          <w:color w:val="000000" w:themeColor="text1"/>
        </w:rPr>
        <w:t>Basic vehicle electrical system defects</w:t>
      </w:r>
    </w:p>
    <w:p w14:paraId="46C39D04" w14:textId="77777777" w:rsidR="00731DCA" w:rsidRPr="009E3489" w:rsidRDefault="00731DCA" w:rsidP="008A716A">
      <w:pPr>
        <w:pStyle w:val="ListParagraph"/>
        <w:numPr>
          <w:ilvl w:val="0"/>
          <w:numId w:val="250"/>
        </w:numPr>
        <w:rPr>
          <w:color w:val="000000" w:themeColor="text1"/>
        </w:rPr>
      </w:pPr>
      <w:r w:rsidRPr="009E3489">
        <w:rPr>
          <w:color w:val="000000" w:themeColor="text1"/>
        </w:rPr>
        <w:t xml:space="preserve">Vehicle fluids </w:t>
      </w:r>
      <w:proofErr w:type="gramStart"/>
      <w:r w:rsidRPr="009E3489">
        <w:rPr>
          <w:color w:val="000000" w:themeColor="text1"/>
        </w:rPr>
        <w:t>and  lubricants</w:t>
      </w:r>
      <w:proofErr w:type="gramEnd"/>
    </w:p>
    <w:p w14:paraId="596B8535" w14:textId="77777777" w:rsidR="00731DCA" w:rsidRPr="009E3489" w:rsidRDefault="00731DCA" w:rsidP="008A716A">
      <w:pPr>
        <w:pStyle w:val="ListParagraph"/>
        <w:numPr>
          <w:ilvl w:val="0"/>
          <w:numId w:val="250"/>
        </w:numPr>
        <w:rPr>
          <w:color w:val="000000" w:themeColor="text1"/>
        </w:rPr>
      </w:pPr>
      <w:r w:rsidRPr="009E3489">
        <w:rPr>
          <w:color w:val="000000" w:themeColor="text1"/>
        </w:rPr>
        <w:t>Vehicle systems and components</w:t>
      </w:r>
    </w:p>
    <w:p w14:paraId="0CE22B88" w14:textId="77777777" w:rsidR="00731DCA" w:rsidRPr="009E3489" w:rsidRDefault="00731DCA" w:rsidP="008A716A">
      <w:pPr>
        <w:pStyle w:val="ListParagraph"/>
        <w:numPr>
          <w:ilvl w:val="0"/>
          <w:numId w:val="250"/>
        </w:numPr>
        <w:rPr>
          <w:color w:val="000000" w:themeColor="text1"/>
        </w:rPr>
      </w:pPr>
      <w:r w:rsidRPr="009E3489">
        <w:rPr>
          <w:color w:val="000000" w:themeColor="text1"/>
        </w:rPr>
        <w:t>Vehicle basic inspection</w:t>
      </w:r>
    </w:p>
    <w:p w14:paraId="5BACBBC0" w14:textId="77777777" w:rsidR="00731DCA" w:rsidRPr="009E3489" w:rsidRDefault="00731DCA" w:rsidP="008A716A">
      <w:pPr>
        <w:pStyle w:val="ListParagraph"/>
        <w:numPr>
          <w:ilvl w:val="0"/>
          <w:numId w:val="250"/>
        </w:numPr>
        <w:rPr>
          <w:color w:val="000000" w:themeColor="text1"/>
        </w:rPr>
      </w:pPr>
      <w:r w:rsidRPr="009E3489">
        <w:rPr>
          <w:color w:val="000000" w:themeColor="text1"/>
        </w:rPr>
        <w:t>Legal requirements relating to the vehicle maintenance activities for vehicle systems and components</w:t>
      </w:r>
    </w:p>
    <w:p w14:paraId="4BED88F6" w14:textId="369327BC" w:rsidR="00AA0937" w:rsidRPr="009E3489" w:rsidRDefault="00731DCA" w:rsidP="008A716A">
      <w:pPr>
        <w:pStyle w:val="ListParagraph"/>
        <w:numPr>
          <w:ilvl w:val="0"/>
          <w:numId w:val="250"/>
        </w:numPr>
        <w:rPr>
          <w:color w:val="000000" w:themeColor="text1"/>
        </w:rPr>
      </w:pPr>
      <w:r w:rsidRPr="009E3489">
        <w:rPr>
          <w:color w:val="000000" w:themeColor="text1"/>
        </w:rPr>
        <w:t xml:space="preserve">Kenyan legislation and workplace </w:t>
      </w:r>
    </w:p>
    <w:p w14:paraId="7FB27DF8" w14:textId="4889C28B" w:rsidR="00AA0937" w:rsidRPr="009E3489" w:rsidRDefault="00731DCA" w:rsidP="00AA0937">
      <w:pPr>
        <w:numPr>
          <w:ilvl w:val="0"/>
          <w:numId w:val="15"/>
        </w:numPr>
        <w:autoSpaceDE w:val="0"/>
        <w:autoSpaceDN w:val="0"/>
        <w:adjustRightInd w:val="0"/>
        <w:contextualSpacing/>
        <w:jc w:val="both"/>
        <w:rPr>
          <w:rFonts w:eastAsia="Calibri"/>
          <w:color w:val="000000" w:themeColor="text1"/>
          <w:szCs w:val="24"/>
          <w:lang w:val="en-GB"/>
        </w:rPr>
      </w:pPr>
      <w:r w:rsidRPr="009E3489">
        <w:rPr>
          <w:rFonts w:eastAsia="Calibri"/>
          <w:color w:val="000000" w:themeColor="text1"/>
          <w:szCs w:val="24"/>
          <w:lang w:val="en-GB"/>
        </w:rPr>
        <w:t xml:space="preserve">Recording vehicle maintenance work </w:t>
      </w:r>
    </w:p>
    <w:p w14:paraId="27A017D1" w14:textId="1BCF6DC2" w:rsidR="00731DCA" w:rsidRPr="009E3489" w:rsidRDefault="00731DCA" w:rsidP="008A716A">
      <w:pPr>
        <w:numPr>
          <w:ilvl w:val="0"/>
          <w:numId w:val="15"/>
        </w:numPr>
        <w:autoSpaceDE w:val="0"/>
        <w:autoSpaceDN w:val="0"/>
        <w:adjustRightInd w:val="0"/>
        <w:contextualSpacing/>
        <w:jc w:val="both"/>
        <w:rPr>
          <w:rFonts w:eastAsia="Calibri"/>
          <w:color w:val="000000" w:themeColor="text1"/>
          <w:szCs w:val="24"/>
          <w:lang w:val="en-GB"/>
        </w:rPr>
      </w:pPr>
      <w:r w:rsidRPr="009E3489">
        <w:rPr>
          <w:rFonts w:eastAsia="Calibri"/>
          <w:color w:val="000000" w:themeColor="text1"/>
          <w:szCs w:val="24"/>
          <w:lang w:val="en-GB"/>
        </w:rPr>
        <w:t>Reporting delays to the completion of work</w:t>
      </w:r>
    </w:p>
    <w:p w14:paraId="43BE8411" w14:textId="77777777" w:rsidR="00731DCA" w:rsidRPr="009E3489" w:rsidRDefault="00731DCA">
      <w:pPr>
        <w:numPr>
          <w:ilvl w:val="0"/>
          <w:numId w:val="14"/>
        </w:numPr>
        <w:autoSpaceDE w:val="0"/>
        <w:autoSpaceDN w:val="0"/>
        <w:adjustRightInd w:val="0"/>
        <w:contextualSpacing/>
        <w:jc w:val="both"/>
        <w:rPr>
          <w:rFonts w:eastAsia="Calibri"/>
          <w:color w:val="000000" w:themeColor="text1"/>
          <w:szCs w:val="24"/>
          <w:lang w:val="en-GB"/>
        </w:rPr>
      </w:pPr>
      <w:r w:rsidRPr="009E3489">
        <w:rPr>
          <w:rFonts w:eastAsia="Calibri"/>
          <w:color w:val="000000" w:themeColor="text1"/>
          <w:szCs w:val="24"/>
          <w:lang w:val="en-GB"/>
        </w:rPr>
        <w:t>Documenting vehicle maintenance information</w:t>
      </w:r>
    </w:p>
    <w:p w14:paraId="7EDD6387" w14:textId="77777777" w:rsidR="00731DCA" w:rsidRPr="009E3489" w:rsidRDefault="00731DCA">
      <w:pPr>
        <w:numPr>
          <w:ilvl w:val="0"/>
          <w:numId w:val="14"/>
        </w:numPr>
        <w:autoSpaceDE w:val="0"/>
        <w:autoSpaceDN w:val="0"/>
        <w:adjustRightInd w:val="0"/>
        <w:contextualSpacing/>
        <w:jc w:val="both"/>
        <w:rPr>
          <w:rFonts w:eastAsia="Calibri"/>
          <w:color w:val="000000" w:themeColor="text1"/>
          <w:szCs w:val="24"/>
          <w:lang w:val="en-GB"/>
        </w:rPr>
      </w:pPr>
      <w:r w:rsidRPr="009E3489">
        <w:rPr>
          <w:rFonts w:eastAsia="Calibri"/>
          <w:color w:val="000000" w:themeColor="text1"/>
          <w:szCs w:val="24"/>
          <w:lang w:val="en-GB"/>
        </w:rPr>
        <w:t xml:space="preserve">Work timeframe </w:t>
      </w:r>
    </w:p>
    <w:p w14:paraId="0E402CB4" w14:textId="77777777" w:rsidR="00731DCA" w:rsidRPr="009E3489" w:rsidRDefault="00731DCA">
      <w:pPr>
        <w:numPr>
          <w:ilvl w:val="0"/>
          <w:numId w:val="14"/>
        </w:numPr>
        <w:autoSpaceDE w:val="0"/>
        <w:autoSpaceDN w:val="0"/>
        <w:adjustRightInd w:val="0"/>
        <w:contextualSpacing/>
        <w:jc w:val="both"/>
        <w:rPr>
          <w:rFonts w:eastAsia="Calibri"/>
          <w:color w:val="000000" w:themeColor="text1"/>
          <w:szCs w:val="24"/>
          <w:lang w:val="en-GB"/>
        </w:rPr>
      </w:pPr>
      <w:r w:rsidRPr="009E3489">
        <w:rPr>
          <w:rFonts w:eastAsia="Calibri"/>
          <w:color w:val="000000" w:themeColor="text1"/>
          <w:szCs w:val="24"/>
          <w:lang w:val="en-GB"/>
        </w:rPr>
        <w:t>Sharing of information at workplace</w:t>
      </w:r>
    </w:p>
    <w:p w14:paraId="4EFFB634" w14:textId="77777777" w:rsidR="00731DCA" w:rsidRPr="009E3489" w:rsidRDefault="00731DCA">
      <w:pPr>
        <w:numPr>
          <w:ilvl w:val="0"/>
          <w:numId w:val="14"/>
        </w:numPr>
        <w:autoSpaceDE w:val="0"/>
        <w:autoSpaceDN w:val="0"/>
        <w:adjustRightInd w:val="0"/>
        <w:contextualSpacing/>
        <w:jc w:val="both"/>
        <w:rPr>
          <w:rFonts w:eastAsia="Calibri"/>
          <w:color w:val="000000" w:themeColor="text1"/>
          <w:szCs w:val="24"/>
          <w:lang w:val="en-GB"/>
        </w:rPr>
      </w:pPr>
      <w:r w:rsidRPr="009E3489">
        <w:rPr>
          <w:rFonts w:eastAsia="Calibri"/>
          <w:color w:val="000000" w:themeColor="text1"/>
          <w:szCs w:val="24"/>
          <w:lang w:val="en-GB"/>
        </w:rPr>
        <w:t>Relationship between time and costs</w:t>
      </w:r>
    </w:p>
    <w:p w14:paraId="42FDC74D" w14:textId="77777777" w:rsidR="00731DCA" w:rsidRPr="009E3489" w:rsidRDefault="00731DCA">
      <w:pPr>
        <w:numPr>
          <w:ilvl w:val="0"/>
          <w:numId w:val="14"/>
        </w:numPr>
        <w:autoSpaceDE w:val="0"/>
        <w:autoSpaceDN w:val="0"/>
        <w:adjustRightInd w:val="0"/>
        <w:contextualSpacing/>
        <w:jc w:val="both"/>
        <w:rPr>
          <w:rFonts w:eastAsia="Calibri"/>
          <w:color w:val="000000" w:themeColor="text1"/>
          <w:szCs w:val="24"/>
          <w:lang w:val="en-GB"/>
        </w:rPr>
      </w:pPr>
      <w:r w:rsidRPr="009E3489">
        <w:rPr>
          <w:rFonts w:eastAsia="Calibri"/>
          <w:color w:val="000000" w:themeColor="text1"/>
          <w:szCs w:val="24"/>
          <w:lang w:val="en-GB"/>
        </w:rPr>
        <w:t>Reporting anticipated delays to relevant person(s) promptly</w:t>
      </w:r>
    </w:p>
    <w:p w14:paraId="53C5615D" w14:textId="27BA9414" w:rsidR="00731DCA" w:rsidRPr="009E3489" w:rsidRDefault="00731DCA" w:rsidP="008A716A">
      <w:pPr>
        <w:numPr>
          <w:ilvl w:val="0"/>
          <w:numId w:val="14"/>
        </w:numPr>
        <w:autoSpaceDE w:val="0"/>
        <w:autoSpaceDN w:val="0"/>
        <w:adjustRightInd w:val="0"/>
        <w:contextualSpacing/>
        <w:jc w:val="both"/>
        <w:rPr>
          <w:rFonts w:eastAsia="Calibri"/>
          <w:color w:val="000000" w:themeColor="text1"/>
          <w:szCs w:val="24"/>
          <w:lang w:val="en-GB"/>
        </w:rPr>
      </w:pPr>
      <w:r w:rsidRPr="009E3489">
        <w:rPr>
          <w:rFonts w:eastAsia="Calibri"/>
          <w:color w:val="000000" w:themeColor="text1"/>
          <w:szCs w:val="24"/>
          <w:lang w:val="en-GB"/>
        </w:rPr>
        <w:t>Technical information</w:t>
      </w:r>
    </w:p>
    <w:p w14:paraId="56350FB1" w14:textId="77777777" w:rsidR="00731DCA" w:rsidRPr="009E3489" w:rsidRDefault="00731DCA" w:rsidP="008A716A">
      <w:pPr>
        <w:pStyle w:val="ListParagraph"/>
        <w:numPr>
          <w:ilvl w:val="0"/>
          <w:numId w:val="251"/>
        </w:numPr>
        <w:rPr>
          <w:color w:val="000000" w:themeColor="text1"/>
        </w:rPr>
      </w:pPr>
      <w:r w:rsidRPr="009E3489">
        <w:rPr>
          <w:color w:val="000000" w:themeColor="text1"/>
        </w:rPr>
        <w:t xml:space="preserve">Basic On-board diagnostic displays </w:t>
      </w:r>
    </w:p>
    <w:p w14:paraId="4CA7CA26" w14:textId="77777777" w:rsidR="00731DCA" w:rsidRPr="009E3489" w:rsidRDefault="00731DCA" w:rsidP="008A716A">
      <w:pPr>
        <w:pStyle w:val="ListParagraph"/>
        <w:numPr>
          <w:ilvl w:val="0"/>
          <w:numId w:val="251"/>
        </w:numPr>
        <w:rPr>
          <w:color w:val="000000" w:themeColor="text1"/>
        </w:rPr>
      </w:pPr>
      <w:r w:rsidRPr="009E3489">
        <w:rPr>
          <w:color w:val="000000" w:themeColor="text1"/>
        </w:rPr>
        <w:t>Purpose of and how to use identification codes</w:t>
      </w:r>
    </w:p>
    <w:p w14:paraId="5C02ED45" w14:textId="77777777" w:rsidR="00731DCA" w:rsidRPr="009E3489" w:rsidRDefault="00731DCA" w:rsidP="008A716A">
      <w:pPr>
        <w:pStyle w:val="ListParagraph"/>
        <w:numPr>
          <w:ilvl w:val="0"/>
          <w:numId w:val="251"/>
        </w:numPr>
        <w:rPr>
          <w:color w:val="000000" w:themeColor="text1"/>
        </w:rPr>
      </w:pPr>
      <w:r w:rsidRPr="009E3489">
        <w:rPr>
          <w:color w:val="000000" w:themeColor="text1"/>
        </w:rPr>
        <w:t xml:space="preserve">Operation of vehicle systems </w:t>
      </w:r>
    </w:p>
    <w:p w14:paraId="77554542" w14:textId="77777777" w:rsidR="00731DCA" w:rsidRPr="009E3489" w:rsidRDefault="00731DCA" w:rsidP="008A716A">
      <w:pPr>
        <w:pStyle w:val="ListParagraph"/>
        <w:numPr>
          <w:ilvl w:val="0"/>
          <w:numId w:val="251"/>
        </w:numPr>
        <w:rPr>
          <w:color w:val="000000" w:themeColor="text1"/>
        </w:rPr>
      </w:pPr>
      <w:r w:rsidRPr="009E3489">
        <w:rPr>
          <w:color w:val="000000" w:themeColor="text1"/>
        </w:rPr>
        <w:t>Engines, cooling systems, air supply and exhaust systems, fuel systems and ignition systems operate for different vehicles</w:t>
      </w:r>
    </w:p>
    <w:p w14:paraId="33BDD461" w14:textId="2431E6DA" w:rsidR="00731DCA" w:rsidRPr="009E3489" w:rsidRDefault="00731DCA" w:rsidP="008A716A">
      <w:pPr>
        <w:pStyle w:val="ListParagraph"/>
        <w:numPr>
          <w:ilvl w:val="0"/>
          <w:numId w:val="252"/>
        </w:numPr>
        <w:rPr>
          <w:bCs/>
          <w:i/>
          <w:color w:val="000000" w:themeColor="text1"/>
        </w:rPr>
      </w:pPr>
      <w:r w:rsidRPr="009E3489">
        <w:rPr>
          <w:color w:val="000000" w:themeColor="text1"/>
        </w:rPr>
        <w:t xml:space="preserve">operating specifications and tolerances for the different type(s) of vehicles </w:t>
      </w:r>
    </w:p>
    <w:p w14:paraId="14894C55" w14:textId="77777777" w:rsidR="00731DCA" w:rsidRPr="009E3489" w:rsidRDefault="00731DCA" w:rsidP="008A716A">
      <w:pPr>
        <w:pStyle w:val="ListParagraph"/>
        <w:numPr>
          <w:ilvl w:val="0"/>
          <w:numId w:val="252"/>
        </w:numPr>
        <w:rPr>
          <w:bCs/>
          <w:i/>
          <w:color w:val="000000" w:themeColor="text1"/>
        </w:rPr>
      </w:pPr>
      <w:r w:rsidRPr="009E3489">
        <w:rPr>
          <w:color w:val="000000" w:themeColor="text1"/>
        </w:rPr>
        <w:t>The hazards associated with high energy electrical components</w:t>
      </w:r>
    </w:p>
    <w:p w14:paraId="72420A1B" w14:textId="77777777" w:rsidR="00731DCA" w:rsidRPr="009E3489" w:rsidRDefault="00731DCA" w:rsidP="008A716A">
      <w:pPr>
        <w:pStyle w:val="ListParagraph"/>
        <w:numPr>
          <w:ilvl w:val="0"/>
          <w:numId w:val="252"/>
        </w:numPr>
        <w:rPr>
          <w:bCs/>
          <w:i/>
          <w:color w:val="000000" w:themeColor="text1"/>
        </w:rPr>
      </w:pPr>
      <w:r w:rsidRPr="009E3489">
        <w:rPr>
          <w:color w:val="000000" w:themeColor="text1"/>
        </w:rPr>
        <w:t>Routine maintenance requirements</w:t>
      </w:r>
    </w:p>
    <w:p w14:paraId="79C163B8" w14:textId="77777777" w:rsidR="00731DCA" w:rsidRPr="009E3489" w:rsidRDefault="00731DCA">
      <w:pPr>
        <w:autoSpaceDE w:val="0"/>
        <w:autoSpaceDN w:val="0"/>
        <w:adjustRightInd w:val="0"/>
        <w:contextualSpacing/>
        <w:jc w:val="both"/>
        <w:rPr>
          <w:rFonts w:eastAsia="Calibri"/>
          <w:b/>
          <w:color w:val="000000" w:themeColor="text1"/>
          <w:szCs w:val="24"/>
          <w:lang w:val="en-GB"/>
        </w:rPr>
      </w:pPr>
    </w:p>
    <w:p w14:paraId="0B1B7A5A" w14:textId="77777777" w:rsidR="00731DCA" w:rsidRPr="009E3489" w:rsidRDefault="00731DCA">
      <w:pPr>
        <w:autoSpaceDE w:val="0"/>
        <w:autoSpaceDN w:val="0"/>
        <w:adjustRightInd w:val="0"/>
        <w:contextualSpacing/>
        <w:jc w:val="both"/>
        <w:rPr>
          <w:rFonts w:eastAsia="Calibri"/>
          <w:b/>
          <w:color w:val="000000" w:themeColor="text1"/>
          <w:szCs w:val="24"/>
          <w:lang w:val="en-GB"/>
        </w:rPr>
      </w:pPr>
      <w:r w:rsidRPr="009E3489">
        <w:rPr>
          <w:rFonts w:eastAsia="Calibri"/>
          <w:b/>
          <w:color w:val="000000" w:themeColor="text1"/>
          <w:szCs w:val="24"/>
          <w:lang w:val="en-GB"/>
        </w:rPr>
        <w:t>REQUIRED SKILLS</w:t>
      </w:r>
    </w:p>
    <w:p w14:paraId="38318B2A" w14:textId="74D3E037"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Communications (verbal and written);</w:t>
      </w:r>
    </w:p>
    <w:p w14:paraId="5FB49423" w14:textId="5F024B19"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Trouble shooting</w:t>
      </w:r>
    </w:p>
    <w:p w14:paraId="2DA3E04D" w14:textId="2638474E"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 xml:space="preserve">Proficient in ICT; </w:t>
      </w:r>
    </w:p>
    <w:p w14:paraId="493722BF" w14:textId="77777777" w:rsidR="00801C1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Time management;</w:t>
      </w:r>
    </w:p>
    <w:p w14:paraId="50AEB46D" w14:textId="77777777" w:rsidR="00801C1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 xml:space="preserve">Dismantling </w:t>
      </w:r>
    </w:p>
    <w:p w14:paraId="55ACEF6E" w14:textId="77777777" w:rsidR="00801C1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Assembling</w:t>
      </w:r>
    </w:p>
    <w:p w14:paraId="4502A813" w14:textId="177DF1AB"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Inspection</w:t>
      </w:r>
    </w:p>
    <w:p w14:paraId="11F6C815" w14:textId="15FEC05B"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Problem solving;</w:t>
      </w:r>
    </w:p>
    <w:p w14:paraId="436685AD" w14:textId="78DBCDAA"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Decision making;</w:t>
      </w:r>
    </w:p>
    <w:p w14:paraId="4F231297" w14:textId="4DBAE5C5"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 xml:space="preserve">Multitasking; </w:t>
      </w:r>
    </w:p>
    <w:p w14:paraId="0F8D1568" w14:textId="214FD89F"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 xml:space="preserve">First aid; </w:t>
      </w:r>
    </w:p>
    <w:p w14:paraId="327AF57F" w14:textId="254B7BCF"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 xml:space="preserve">Report </w:t>
      </w:r>
    </w:p>
    <w:p w14:paraId="3228E440" w14:textId="410EAB21"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lastRenderedPageBreak/>
        <w:t>Driving.</w:t>
      </w:r>
    </w:p>
    <w:p w14:paraId="65C9404B" w14:textId="111009A2"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Planning</w:t>
      </w:r>
    </w:p>
    <w:p w14:paraId="74B45D4D" w14:textId="683C470C"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Writing</w:t>
      </w:r>
    </w:p>
    <w:p w14:paraId="466C4DEE" w14:textId="6FF41EBA"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Team work</w:t>
      </w:r>
    </w:p>
    <w:p w14:paraId="43F68026" w14:textId="0B2EA2DB" w:rsidR="00731DCA" w:rsidRPr="009E3489" w:rsidRDefault="00731DCA">
      <w:pPr>
        <w:pStyle w:val="ListParagraph"/>
        <w:numPr>
          <w:ilvl w:val="0"/>
          <w:numId w:val="166"/>
        </w:numPr>
        <w:autoSpaceDE w:val="0"/>
        <w:autoSpaceDN w:val="0"/>
        <w:adjustRightInd w:val="0"/>
        <w:spacing w:after="0"/>
        <w:jc w:val="both"/>
        <w:rPr>
          <w:color w:val="000000" w:themeColor="text1"/>
          <w:szCs w:val="24"/>
        </w:rPr>
      </w:pPr>
      <w:r w:rsidRPr="009E3489">
        <w:rPr>
          <w:color w:val="000000" w:themeColor="text1"/>
          <w:szCs w:val="24"/>
        </w:rPr>
        <w:t>Listening</w:t>
      </w:r>
    </w:p>
    <w:p w14:paraId="4F2269B8" w14:textId="77777777" w:rsidR="00801C1A" w:rsidRPr="009E3489" w:rsidRDefault="00801C1A">
      <w:pPr>
        <w:jc w:val="both"/>
        <w:rPr>
          <w:b/>
          <w:color w:val="000000" w:themeColor="text1"/>
          <w:szCs w:val="24"/>
        </w:rPr>
      </w:pPr>
    </w:p>
    <w:p w14:paraId="4B271E6D" w14:textId="115E0EB4" w:rsidR="00647935" w:rsidRPr="009E3489" w:rsidRDefault="00647935">
      <w:pPr>
        <w:spacing w:after="200"/>
        <w:ind w:left="714" w:hanging="357"/>
        <w:rPr>
          <w:b/>
          <w:color w:val="000000" w:themeColor="text1"/>
          <w:szCs w:val="24"/>
        </w:rPr>
      </w:pPr>
    </w:p>
    <w:p w14:paraId="629EFFBA" w14:textId="71725B57" w:rsidR="00731DCA" w:rsidRPr="009E3489" w:rsidRDefault="00731DCA">
      <w:pPr>
        <w:jc w:val="both"/>
        <w:rPr>
          <w:b/>
          <w:color w:val="000000" w:themeColor="text1"/>
          <w:szCs w:val="24"/>
        </w:rPr>
      </w:pPr>
      <w:r w:rsidRPr="009E3489">
        <w:rPr>
          <w:b/>
          <w:color w:val="000000" w:themeColor="text1"/>
          <w:szCs w:val="24"/>
        </w:rPr>
        <w:t>EVIDENCE GUIDE</w:t>
      </w:r>
    </w:p>
    <w:p w14:paraId="08C57F2E" w14:textId="77777777" w:rsidR="00731DCA" w:rsidRPr="009E3489" w:rsidRDefault="00731DCA">
      <w:pPr>
        <w:jc w:val="both"/>
        <w:rPr>
          <w:color w:val="000000" w:themeColor="text1"/>
          <w:szCs w:val="24"/>
        </w:rPr>
      </w:pPr>
      <w:r w:rsidRPr="009E3489">
        <w:rPr>
          <w:color w:val="000000" w:themeColor="text1"/>
          <w:szCs w:val="24"/>
        </w:rPr>
        <w:t>This provides advice on assessment and must be in conjunction with the performance criteria, required skills and knowledge and range.</w:t>
      </w:r>
    </w:p>
    <w:p w14:paraId="1BACBDD0" w14:textId="77777777" w:rsidR="00731DCA" w:rsidRPr="009E3489" w:rsidRDefault="00731DCA">
      <w:pPr>
        <w:autoSpaceDE w:val="0"/>
        <w:autoSpaceDN w:val="0"/>
        <w:adjustRightInd w:val="0"/>
        <w:contextualSpacing/>
        <w:jc w:val="both"/>
        <w:rPr>
          <w:rFonts w:eastAsia="Calibri"/>
          <w:color w:val="000000" w:themeColor="text1"/>
          <w:szCs w:val="24"/>
          <w:lang w:val="en-GB"/>
        </w:rPr>
      </w:pPr>
    </w:p>
    <w:tbl>
      <w:tblPr>
        <w:tblStyle w:val="TableGrid3"/>
        <w:tblW w:w="0" w:type="auto"/>
        <w:tblLayout w:type="fixed"/>
        <w:tblLook w:val="04A0" w:firstRow="1" w:lastRow="0" w:firstColumn="1" w:lastColumn="0" w:noHBand="0" w:noVBand="1"/>
      </w:tblPr>
      <w:tblGrid>
        <w:gridCol w:w="2785"/>
        <w:gridCol w:w="6565"/>
      </w:tblGrid>
      <w:tr w:rsidR="009E3489" w:rsidRPr="009E3489" w14:paraId="1B1F379C" w14:textId="77777777" w:rsidTr="008A716A">
        <w:trPr>
          <w:trHeight w:val="55"/>
        </w:trPr>
        <w:tc>
          <w:tcPr>
            <w:tcW w:w="2785" w:type="dxa"/>
          </w:tcPr>
          <w:p w14:paraId="4CFA8D95" w14:textId="77777777" w:rsidR="00731DCA" w:rsidRPr="009E3489" w:rsidRDefault="00731DCA" w:rsidP="000014E2">
            <w:pPr>
              <w:numPr>
                <w:ilvl w:val="0"/>
                <w:numId w:val="120"/>
              </w:numPr>
              <w:spacing w:line="276" w:lineRule="auto"/>
              <w:contextualSpacing/>
              <w:rPr>
                <w:rFonts w:eastAsia="Calibri"/>
                <w:color w:val="000000" w:themeColor="text1"/>
                <w:szCs w:val="24"/>
              </w:rPr>
            </w:pPr>
            <w:r w:rsidRPr="009E3489">
              <w:rPr>
                <w:color w:val="000000" w:themeColor="text1"/>
                <w:szCs w:val="24"/>
              </w:rPr>
              <w:t>Critical Aspects of Competency.</w:t>
            </w:r>
          </w:p>
        </w:tc>
        <w:tc>
          <w:tcPr>
            <w:tcW w:w="6565" w:type="dxa"/>
          </w:tcPr>
          <w:p w14:paraId="43166FBC" w14:textId="77777777" w:rsidR="00731DCA" w:rsidRPr="009E3489" w:rsidRDefault="00731DCA" w:rsidP="008A716A">
            <w:pPr>
              <w:tabs>
                <w:tab w:val="left" w:pos="0"/>
              </w:tabs>
              <w:spacing w:line="276" w:lineRule="auto"/>
              <w:ind w:left="702" w:hanging="628"/>
              <w:jc w:val="both"/>
              <w:rPr>
                <w:rFonts w:eastAsia="Calibri"/>
                <w:color w:val="000000" w:themeColor="text1"/>
                <w:szCs w:val="24"/>
                <w:lang w:val="en-GB"/>
              </w:rPr>
            </w:pPr>
            <w:r w:rsidRPr="009E3489">
              <w:rPr>
                <w:rFonts w:eastAsia="Calibri"/>
                <w:iCs/>
                <w:color w:val="000000" w:themeColor="text1"/>
                <w:szCs w:val="24"/>
                <w:lang w:val="en-GB"/>
              </w:rPr>
              <w:t>Assessment requires evidence that the candidate</w:t>
            </w:r>
            <w:r w:rsidRPr="009E3489">
              <w:rPr>
                <w:rFonts w:eastAsia="Calibri"/>
                <w:color w:val="000000" w:themeColor="text1"/>
                <w:szCs w:val="24"/>
                <w:lang w:val="en-GB"/>
              </w:rPr>
              <w:t>:</w:t>
            </w:r>
          </w:p>
          <w:p w14:paraId="4EC95AA2" w14:textId="77777777" w:rsidR="00731DCA" w:rsidRPr="009E3489" w:rsidRDefault="00731DCA" w:rsidP="008A716A">
            <w:pPr>
              <w:numPr>
                <w:ilvl w:val="1"/>
                <w:numId w:val="120"/>
              </w:numPr>
              <w:tabs>
                <w:tab w:val="left" w:pos="0"/>
              </w:tabs>
              <w:spacing w:line="276" w:lineRule="auto"/>
              <w:ind w:left="704" w:hanging="630"/>
              <w:jc w:val="both"/>
              <w:rPr>
                <w:rFonts w:eastAsia="Calibri"/>
                <w:color w:val="000000" w:themeColor="text1"/>
                <w:szCs w:val="24"/>
                <w:lang w:val="en-GB"/>
              </w:rPr>
            </w:pPr>
            <w:r w:rsidRPr="009E3489">
              <w:rPr>
                <w:rFonts w:eastAsia="Calibri"/>
                <w:color w:val="000000" w:themeColor="text1"/>
                <w:szCs w:val="24"/>
                <w:lang w:val="en-GB"/>
              </w:rPr>
              <w:t>Assembled tools, equipment and checklist appropriately</w:t>
            </w:r>
          </w:p>
          <w:p w14:paraId="1DA6E2CD" w14:textId="77777777" w:rsidR="00731DCA" w:rsidRPr="009E3489" w:rsidRDefault="00731DCA" w:rsidP="008A716A">
            <w:pPr>
              <w:numPr>
                <w:ilvl w:val="1"/>
                <w:numId w:val="120"/>
              </w:numPr>
              <w:tabs>
                <w:tab w:val="left" w:pos="0"/>
              </w:tabs>
              <w:spacing w:line="276" w:lineRule="auto"/>
              <w:ind w:left="704" w:hanging="630"/>
              <w:jc w:val="both"/>
              <w:rPr>
                <w:rFonts w:eastAsia="Calibri"/>
                <w:color w:val="000000" w:themeColor="text1"/>
                <w:szCs w:val="24"/>
                <w:lang w:val="en-GB"/>
              </w:rPr>
            </w:pPr>
            <w:r w:rsidRPr="009E3489">
              <w:rPr>
                <w:rFonts w:eastAsia="Calibri"/>
                <w:color w:val="000000" w:themeColor="text1"/>
                <w:szCs w:val="24"/>
                <w:lang w:val="en-GB"/>
              </w:rPr>
              <w:t>Used PPEs appropriately</w:t>
            </w:r>
          </w:p>
          <w:p w14:paraId="2657A62B" w14:textId="77777777" w:rsidR="00731DCA" w:rsidRPr="009E3489" w:rsidRDefault="00731DCA" w:rsidP="008A716A">
            <w:pPr>
              <w:numPr>
                <w:ilvl w:val="1"/>
                <w:numId w:val="120"/>
              </w:numPr>
              <w:tabs>
                <w:tab w:val="left" w:pos="0"/>
              </w:tabs>
              <w:spacing w:line="276" w:lineRule="auto"/>
              <w:ind w:left="704" w:hanging="630"/>
              <w:jc w:val="both"/>
              <w:rPr>
                <w:rFonts w:eastAsia="Calibri"/>
                <w:color w:val="000000" w:themeColor="text1"/>
                <w:szCs w:val="24"/>
                <w:lang w:val="en-GB"/>
              </w:rPr>
            </w:pPr>
            <w:r w:rsidRPr="009E3489">
              <w:rPr>
                <w:rFonts w:eastAsia="Calibri"/>
                <w:color w:val="000000" w:themeColor="text1"/>
                <w:szCs w:val="24"/>
                <w:lang w:val="en-GB"/>
              </w:rPr>
              <w:t>Used manufacturers’ technical information correctly</w:t>
            </w:r>
          </w:p>
          <w:p w14:paraId="0B8E9558" w14:textId="77777777" w:rsidR="00731DCA" w:rsidRPr="009E3489" w:rsidRDefault="00731DCA" w:rsidP="008A716A">
            <w:pPr>
              <w:numPr>
                <w:ilvl w:val="1"/>
                <w:numId w:val="120"/>
              </w:numPr>
              <w:tabs>
                <w:tab w:val="left" w:pos="0"/>
              </w:tabs>
              <w:spacing w:line="276" w:lineRule="auto"/>
              <w:ind w:left="704" w:hanging="630"/>
              <w:jc w:val="both"/>
              <w:rPr>
                <w:rFonts w:eastAsia="Calibri"/>
                <w:color w:val="000000" w:themeColor="text1"/>
                <w:szCs w:val="24"/>
                <w:lang w:val="en-GB"/>
              </w:rPr>
            </w:pPr>
            <w:r w:rsidRPr="009E3489">
              <w:rPr>
                <w:rFonts w:eastAsia="Calibri"/>
                <w:color w:val="000000" w:themeColor="text1"/>
                <w:szCs w:val="24"/>
                <w:lang w:val="en-GB"/>
              </w:rPr>
              <w:t>Inspected engine mechanical and operational conditions correctly</w:t>
            </w:r>
          </w:p>
          <w:p w14:paraId="7803FCA6" w14:textId="77777777" w:rsidR="00731DCA" w:rsidRPr="009E3489" w:rsidRDefault="00731DCA" w:rsidP="008A716A">
            <w:pPr>
              <w:numPr>
                <w:ilvl w:val="1"/>
                <w:numId w:val="120"/>
              </w:numPr>
              <w:tabs>
                <w:tab w:val="left" w:pos="0"/>
              </w:tabs>
              <w:spacing w:line="276" w:lineRule="auto"/>
              <w:ind w:left="704" w:hanging="630"/>
              <w:jc w:val="both"/>
              <w:rPr>
                <w:rFonts w:eastAsia="Calibri"/>
                <w:color w:val="000000" w:themeColor="text1"/>
                <w:szCs w:val="24"/>
                <w:lang w:val="en-GB"/>
              </w:rPr>
            </w:pPr>
            <w:r w:rsidRPr="009E3489">
              <w:rPr>
                <w:rFonts w:eastAsia="Calibri"/>
                <w:color w:val="000000" w:themeColor="text1"/>
                <w:szCs w:val="24"/>
                <w:lang w:val="en-GB"/>
              </w:rPr>
              <w:t>Inspected and serviced engine components correctly</w:t>
            </w:r>
          </w:p>
          <w:p w14:paraId="4C006889" w14:textId="77777777" w:rsidR="00731DCA" w:rsidRPr="009E3489" w:rsidRDefault="00731DCA" w:rsidP="008A716A">
            <w:pPr>
              <w:numPr>
                <w:ilvl w:val="1"/>
                <w:numId w:val="120"/>
              </w:numPr>
              <w:tabs>
                <w:tab w:val="left" w:pos="0"/>
              </w:tabs>
              <w:spacing w:line="276" w:lineRule="auto"/>
              <w:ind w:left="704" w:hanging="630"/>
              <w:jc w:val="both"/>
              <w:rPr>
                <w:rFonts w:eastAsia="Calibri"/>
                <w:color w:val="000000" w:themeColor="text1"/>
                <w:szCs w:val="24"/>
                <w:lang w:val="en-GB"/>
              </w:rPr>
            </w:pPr>
            <w:r w:rsidRPr="009E3489">
              <w:rPr>
                <w:rFonts w:eastAsia="Calibri"/>
                <w:color w:val="000000" w:themeColor="text1"/>
                <w:szCs w:val="24"/>
                <w:lang w:val="en-GB"/>
              </w:rPr>
              <w:t>Inspected and serviced braking system correctly</w:t>
            </w:r>
          </w:p>
          <w:p w14:paraId="46B72FE7" w14:textId="77777777" w:rsidR="00731DCA" w:rsidRPr="009E3489" w:rsidRDefault="00731DCA" w:rsidP="008A716A">
            <w:pPr>
              <w:numPr>
                <w:ilvl w:val="1"/>
                <w:numId w:val="120"/>
              </w:numPr>
              <w:tabs>
                <w:tab w:val="left" w:pos="0"/>
              </w:tabs>
              <w:spacing w:line="276" w:lineRule="auto"/>
              <w:ind w:left="704" w:hanging="630"/>
              <w:jc w:val="both"/>
              <w:rPr>
                <w:rFonts w:eastAsia="Calibri"/>
                <w:color w:val="000000" w:themeColor="text1"/>
                <w:szCs w:val="24"/>
                <w:lang w:val="en-GB"/>
              </w:rPr>
            </w:pPr>
            <w:r w:rsidRPr="009E3489">
              <w:rPr>
                <w:rFonts w:eastAsia="Calibri"/>
                <w:color w:val="000000" w:themeColor="text1"/>
                <w:szCs w:val="24"/>
                <w:lang w:val="en-GB"/>
              </w:rPr>
              <w:t>Inspected and serviced transmission system correctly</w:t>
            </w:r>
          </w:p>
          <w:p w14:paraId="7CB58C7A" w14:textId="77777777" w:rsidR="00731DCA" w:rsidRPr="009E3489" w:rsidRDefault="00731DCA" w:rsidP="008A716A">
            <w:pPr>
              <w:numPr>
                <w:ilvl w:val="1"/>
                <w:numId w:val="120"/>
              </w:numPr>
              <w:tabs>
                <w:tab w:val="left" w:pos="0"/>
              </w:tabs>
              <w:spacing w:line="276" w:lineRule="auto"/>
              <w:ind w:left="704" w:hanging="630"/>
              <w:jc w:val="both"/>
              <w:rPr>
                <w:rFonts w:eastAsia="Calibri"/>
                <w:color w:val="000000" w:themeColor="text1"/>
                <w:szCs w:val="24"/>
                <w:lang w:val="en-GB"/>
              </w:rPr>
            </w:pPr>
            <w:r w:rsidRPr="009E3489">
              <w:rPr>
                <w:rFonts w:eastAsia="Calibri"/>
                <w:color w:val="000000" w:themeColor="text1"/>
                <w:szCs w:val="24"/>
                <w:lang w:val="en-GB"/>
              </w:rPr>
              <w:t>Prepared vehicle electrical system checklist appropriately</w:t>
            </w:r>
          </w:p>
          <w:p w14:paraId="5BDB232C" w14:textId="77777777" w:rsidR="00731DCA" w:rsidRPr="009E3489" w:rsidRDefault="00731DCA" w:rsidP="008A716A">
            <w:pPr>
              <w:numPr>
                <w:ilvl w:val="1"/>
                <w:numId w:val="120"/>
              </w:numPr>
              <w:tabs>
                <w:tab w:val="left" w:pos="0"/>
              </w:tabs>
              <w:spacing w:line="276" w:lineRule="auto"/>
              <w:ind w:left="704" w:hanging="630"/>
              <w:jc w:val="both"/>
              <w:rPr>
                <w:rFonts w:eastAsia="Calibri"/>
                <w:color w:val="000000" w:themeColor="text1"/>
                <w:szCs w:val="24"/>
                <w:lang w:val="en-GB"/>
              </w:rPr>
            </w:pPr>
            <w:r w:rsidRPr="009E3489">
              <w:rPr>
                <w:rFonts w:eastAsia="Calibri"/>
                <w:color w:val="000000" w:themeColor="text1"/>
                <w:szCs w:val="24"/>
                <w:lang w:val="en-GB"/>
              </w:rPr>
              <w:t>Inspected and serviced vehicle battery correctly</w:t>
            </w:r>
          </w:p>
          <w:p w14:paraId="00E13CC2" w14:textId="77777777" w:rsidR="00731DCA" w:rsidRPr="009E3489" w:rsidRDefault="00731DCA" w:rsidP="008A716A">
            <w:pPr>
              <w:pStyle w:val="ListParagraph"/>
              <w:numPr>
                <w:ilvl w:val="0"/>
                <w:numId w:val="121"/>
              </w:numPr>
              <w:tabs>
                <w:tab w:val="left" w:pos="0"/>
              </w:tabs>
              <w:spacing w:after="0"/>
              <w:ind w:left="704" w:hanging="630"/>
              <w:jc w:val="both"/>
              <w:rPr>
                <w:color w:val="000000" w:themeColor="text1"/>
                <w:szCs w:val="24"/>
              </w:rPr>
            </w:pPr>
            <w:r w:rsidRPr="009E3489">
              <w:rPr>
                <w:color w:val="000000" w:themeColor="text1"/>
                <w:szCs w:val="24"/>
              </w:rPr>
              <w:t>Inspected and serviced starter motor correctly</w:t>
            </w:r>
          </w:p>
          <w:p w14:paraId="5BE495EC" w14:textId="77777777" w:rsidR="00731DCA" w:rsidRPr="009E3489" w:rsidRDefault="00731DCA" w:rsidP="008A716A">
            <w:pPr>
              <w:pStyle w:val="ListParagraph"/>
              <w:numPr>
                <w:ilvl w:val="0"/>
                <w:numId w:val="121"/>
              </w:numPr>
              <w:tabs>
                <w:tab w:val="left" w:pos="0"/>
              </w:tabs>
              <w:spacing w:after="0"/>
              <w:ind w:left="704" w:hanging="630"/>
              <w:jc w:val="both"/>
              <w:rPr>
                <w:color w:val="000000" w:themeColor="text1"/>
                <w:szCs w:val="24"/>
              </w:rPr>
            </w:pPr>
            <w:r w:rsidRPr="009E3489">
              <w:rPr>
                <w:color w:val="000000" w:themeColor="text1"/>
                <w:szCs w:val="24"/>
              </w:rPr>
              <w:t>Inspected and serviced lighting system correctly</w:t>
            </w:r>
          </w:p>
          <w:p w14:paraId="6B586875" w14:textId="77777777" w:rsidR="00731DCA" w:rsidRPr="009E3489" w:rsidRDefault="00731DCA" w:rsidP="008A716A">
            <w:pPr>
              <w:pStyle w:val="ListParagraph"/>
              <w:numPr>
                <w:ilvl w:val="0"/>
                <w:numId w:val="121"/>
              </w:numPr>
              <w:tabs>
                <w:tab w:val="left" w:pos="0"/>
              </w:tabs>
              <w:spacing w:after="0"/>
              <w:ind w:left="704" w:hanging="630"/>
              <w:jc w:val="both"/>
              <w:rPr>
                <w:color w:val="000000" w:themeColor="text1"/>
                <w:szCs w:val="24"/>
              </w:rPr>
            </w:pPr>
            <w:r w:rsidRPr="009E3489">
              <w:rPr>
                <w:color w:val="000000" w:themeColor="text1"/>
                <w:szCs w:val="24"/>
              </w:rPr>
              <w:t>Inspected and serviced ignition system correctly</w:t>
            </w:r>
          </w:p>
          <w:p w14:paraId="39AC411F" w14:textId="77777777" w:rsidR="00731DCA" w:rsidRPr="009E3489" w:rsidRDefault="00731DCA" w:rsidP="008A716A">
            <w:pPr>
              <w:pStyle w:val="ListParagraph"/>
              <w:numPr>
                <w:ilvl w:val="0"/>
                <w:numId w:val="121"/>
              </w:numPr>
              <w:tabs>
                <w:tab w:val="left" w:pos="0"/>
              </w:tabs>
              <w:spacing w:after="0"/>
              <w:ind w:left="704" w:hanging="630"/>
              <w:jc w:val="both"/>
              <w:rPr>
                <w:color w:val="000000" w:themeColor="text1"/>
                <w:szCs w:val="24"/>
              </w:rPr>
            </w:pPr>
            <w:r w:rsidRPr="009E3489">
              <w:rPr>
                <w:color w:val="000000" w:themeColor="text1"/>
                <w:szCs w:val="24"/>
              </w:rPr>
              <w:t>Tested electrical system correctly</w:t>
            </w:r>
          </w:p>
          <w:p w14:paraId="204B1C67" w14:textId="77777777" w:rsidR="00731DCA" w:rsidRPr="009E3489" w:rsidRDefault="00731DCA" w:rsidP="008A716A">
            <w:pPr>
              <w:pStyle w:val="ListParagraph"/>
              <w:numPr>
                <w:ilvl w:val="0"/>
                <w:numId w:val="121"/>
              </w:numPr>
              <w:tabs>
                <w:tab w:val="left" w:pos="0"/>
              </w:tabs>
              <w:spacing w:after="0"/>
              <w:ind w:left="704" w:hanging="630"/>
              <w:jc w:val="both"/>
              <w:rPr>
                <w:color w:val="000000" w:themeColor="text1"/>
                <w:szCs w:val="24"/>
              </w:rPr>
            </w:pPr>
            <w:r w:rsidRPr="009E3489">
              <w:rPr>
                <w:color w:val="000000" w:themeColor="text1"/>
                <w:szCs w:val="24"/>
              </w:rPr>
              <w:t>Repaired/serviced wheels and tires correctly</w:t>
            </w:r>
          </w:p>
          <w:p w14:paraId="7C8D6299" w14:textId="77777777" w:rsidR="00731DCA" w:rsidRPr="009E3489" w:rsidRDefault="00731DCA" w:rsidP="008A716A">
            <w:pPr>
              <w:pStyle w:val="ListParagraph"/>
              <w:numPr>
                <w:ilvl w:val="0"/>
                <w:numId w:val="121"/>
              </w:numPr>
              <w:tabs>
                <w:tab w:val="left" w:pos="0"/>
              </w:tabs>
              <w:spacing w:after="0"/>
              <w:ind w:left="704" w:hanging="630"/>
              <w:jc w:val="both"/>
              <w:rPr>
                <w:color w:val="000000" w:themeColor="text1"/>
                <w:szCs w:val="24"/>
              </w:rPr>
            </w:pPr>
            <w:r w:rsidRPr="009E3489">
              <w:rPr>
                <w:color w:val="000000" w:themeColor="text1"/>
                <w:szCs w:val="24"/>
              </w:rPr>
              <w:t>Cleaned vehicle interior and exterior correctly</w:t>
            </w:r>
          </w:p>
          <w:p w14:paraId="570C76D9" w14:textId="77777777" w:rsidR="00731DCA" w:rsidRPr="009E3489" w:rsidRDefault="00731DCA" w:rsidP="008A716A">
            <w:pPr>
              <w:pStyle w:val="ListParagraph"/>
              <w:numPr>
                <w:ilvl w:val="0"/>
                <w:numId w:val="121"/>
              </w:numPr>
              <w:spacing w:after="0"/>
              <w:ind w:left="704" w:hanging="630"/>
              <w:jc w:val="both"/>
              <w:rPr>
                <w:color w:val="000000" w:themeColor="text1"/>
                <w:szCs w:val="24"/>
              </w:rPr>
            </w:pPr>
            <w:r w:rsidRPr="009E3489">
              <w:rPr>
                <w:color w:val="000000" w:themeColor="text1"/>
                <w:szCs w:val="24"/>
              </w:rPr>
              <w:t>Prepared vehicle basic maintenance report appropriately</w:t>
            </w:r>
          </w:p>
          <w:p w14:paraId="143858FF" w14:textId="77777777" w:rsidR="00731DCA" w:rsidRPr="009E3489" w:rsidRDefault="00731DCA" w:rsidP="008A716A">
            <w:pPr>
              <w:pStyle w:val="ListParagraph"/>
              <w:numPr>
                <w:ilvl w:val="0"/>
                <w:numId w:val="121"/>
              </w:numPr>
              <w:spacing w:after="0"/>
              <w:ind w:left="704" w:hanging="630"/>
              <w:jc w:val="both"/>
              <w:rPr>
                <w:color w:val="000000" w:themeColor="text1"/>
                <w:szCs w:val="24"/>
              </w:rPr>
            </w:pPr>
            <w:r w:rsidRPr="009E3489">
              <w:rPr>
                <w:color w:val="000000" w:themeColor="text1"/>
                <w:szCs w:val="24"/>
              </w:rPr>
              <w:t>Cleaned tools, equipment and workshop/station appropriately</w:t>
            </w:r>
          </w:p>
          <w:p w14:paraId="50BAF345" w14:textId="77777777" w:rsidR="00731DCA" w:rsidRPr="009E3489" w:rsidRDefault="00731DCA" w:rsidP="008A716A">
            <w:pPr>
              <w:pStyle w:val="ListParagraph"/>
              <w:numPr>
                <w:ilvl w:val="0"/>
                <w:numId w:val="121"/>
              </w:numPr>
              <w:spacing w:after="0"/>
              <w:ind w:left="704" w:hanging="630"/>
              <w:jc w:val="both"/>
              <w:rPr>
                <w:color w:val="000000" w:themeColor="text1"/>
                <w:szCs w:val="24"/>
              </w:rPr>
            </w:pPr>
            <w:r w:rsidRPr="009E3489">
              <w:rPr>
                <w:color w:val="000000" w:themeColor="text1"/>
                <w:szCs w:val="24"/>
              </w:rPr>
              <w:t>Disposed wastes correctly</w:t>
            </w:r>
          </w:p>
          <w:p w14:paraId="2F138698" w14:textId="77777777" w:rsidR="00731DCA" w:rsidRPr="009E3489" w:rsidRDefault="00731DCA">
            <w:pPr>
              <w:spacing w:line="276" w:lineRule="auto"/>
              <w:ind w:left="1500"/>
              <w:jc w:val="both"/>
              <w:rPr>
                <w:rFonts w:eastAsia="Calibri"/>
                <w:color w:val="000000" w:themeColor="text1"/>
                <w:szCs w:val="24"/>
                <w:lang w:val="en-GB"/>
              </w:rPr>
            </w:pPr>
          </w:p>
        </w:tc>
      </w:tr>
      <w:tr w:rsidR="009E3489" w:rsidRPr="009E3489" w14:paraId="6B122E23" w14:textId="77777777" w:rsidTr="008A716A">
        <w:tc>
          <w:tcPr>
            <w:tcW w:w="2785" w:type="dxa"/>
          </w:tcPr>
          <w:p w14:paraId="17A50C9A" w14:textId="77777777" w:rsidR="00731DCA" w:rsidRPr="009E3489" w:rsidRDefault="00731DCA" w:rsidP="008A716A">
            <w:pPr>
              <w:numPr>
                <w:ilvl w:val="0"/>
                <w:numId w:val="120"/>
              </w:numPr>
              <w:spacing w:line="276" w:lineRule="auto"/>
              <w:contextualSpacing/>
              <w:rPr>
                <w:color w:val="000000" w:themeColor="text1"/>
                <w:szCs w:val="24"/>
              </w:rPr>
            </w:pPr>
            <w:r w:rsidRPr="009E3489">
              <w:rPr>
                <w:color w:val="000000" w:themeColor="text1"/>
                <w:szCs w:val="24"/>
              </w:rPr>
              <w:t>Resource Implications</w:t>
            </w:r>
          </w:p>
        </w:tc>
        <w:tc>
          <w:tcPr>
            <w:tcW w:w="6565" w:type="dxa"/>
          </w:tcPr>
          <w:p w14:paraId="31E13AE0" w14:textId="77777777" w:rsidR="00731DCA" w:rsidRPr="009E3489" w:rsidRDefault="00731DCA" w:rsidP="000014E2">
            <w:pPr>
              <w:tabs>
                <w:tab w:val="left" w:pos="702"/>
              </w:tabs>
              <w:spacing w:line="276" w:lineRule="auto"/>
              <w:ind w:left="702" w:hanging="702"/>
              <w:jc w:val="both"/>
              <w:rPr>
                <w:rFonts w:eastAsia="Calibri"/>
                <w:color w:val="000000" w:themeColor="text1"/>
                <w:szCs w:val="24"/>
                <w:lang w:val="en-GB"/>
              </w:rPr>
            </w:pPr>
            <w:r w:rsidRPr="009E3489">
              <w:rPr>
                <w:rFonts w:eastAsia="Calibri"/>
                <w:color w:val="000000" w:themeColor="text1"/>
                <w:szCs w:val="24"/>
                <w:lang w:val="en-GB"/>
              </w:rPr>
              <w:t>The following resources must be provided:</w:t>
            </w:r>
          </w:p>
          <w:p w14:paraId="289C6F6E" w14:textId="6034DCFE" w:rsidR="00731DCA" w:rsidRPr="009E3489" w:rsidRDefault="00731DCA" w:rsidP="008A716A">
            <w:pPr>
              <w:pStyle w:val="ListParagraph"/>
              <w:numPr>
                <w:ilvl w:val="0"/>
                <w:numId w:val="254"/>
              </w:numPr>
              <w:rPr>
                <w:color w:val="000000" w:themeColor="text1"/>
              </w:rPr>
            </w:pPr>
            <w:r w:rsidRPr="009E3489">
              <w:rPr>
                <w:color w:val="000000" w:themeColor="text1"/>
              </w:rPr>
              <w:t xml:space="preserve">A workshop that is fully equipped for </w:t>
            </w:r>
            <w:proofErr w:type="gramStart"/>
            <w:r w:rsidRPr="009E3489">
              <w:rPr>
                <w:color w:val="000000" w:themeColor="text1"/>
              </w:rPr>
              <w:t>maintaining  motor</w:t>
            </w:r>
            <w:proofErr w:type="gramEnd"/>
            <w:r w:rsidRPr="009E3489">
              <w:rPr>
                <w:color w:val="000000" w:themeColor="text1"/>
              </w:rPr>
              <w:t xml:space="preserve"> vehicles, including a vehicle lift, specialist tools and diagnostic equipment appropriate for the different makes of vehicles that are being maintained;</w:t>
            </w:r>
          </w:p>
          <w:p w14:paraId="146B9074" w14:textId="670EE9E4" w:rsidR="00731DCA" w:rsidRPr="009E3489" w:rsidRDefault="00731DCA" w:rsidP="008A716A">
            <w:pPr>
              <w:pStyle w:val="ListParagraph"/>
              <w:numPr>
                <w:ilvl w:val="0"/>
                <w:numId w:val="254"/>
              </w:numPr>
              <w:rPr>
                <w:color w:val="000000" w:themeColor="text1"/>
              </w:rPr>
            </w:pPr>
            <w:r w:rsidRPr="009E3489">
              <w:rPr>
                <w:color w:val="000000" w:themeColor="text1"/>
              </w:rPr>
              <w:t>Access to manufacturers’ technical information;</w:t>
            </w:r>
          </w:p>
          <w:p w14:paraId="7D915C2C" w14:textId="422FC611" w:rsidR="00731DCA" w:rsidRPr="009E3489" w:rsidRDefault="00731DCA" w:rsidP="008A716A">
            <w:pPr>
              <w:pStyle w:val="ListParagraph"/>
              <w:numPr>
                <w:ilvl w:val="0"/>
                <w:numId w:val="254"/>
              </w:numPr>
              <w:rPr>
                <w:color w:val="000000" w:themeColor="text1"/>
              </w:rPr>
            </w:pPr>
            <w:r w:rsidRPr="009E3489">
              <w:rPr>
                <w:color w:val="000000" w:themeColor="text1"/>
              </w:rPr>
              <w:t>Consumables for maintaining vehicle, including lubricants, fluids and replacement parts;</w:t>
            </w:r>
          </w:p>
          <w:p w14:paraId="4C8A005D" w14:textId="3DCE45C7" w:rsidR="00731DCA" w:rsidRPr="009E3489" w:rsidRDefault="00731DCA" w:rsidP="008A716A">
            <w:pPr>
              <w:pStyle w:val="ListParagraph"/>
              <w:numPr>
                <w:ilvl w:val="0"/>
                <w:numId w:val="254"/>
              </w:numPr>
              <w:rPr>
                <w:color w:val="000000" w:themeColor="text1"/>
              </w:rPr>
            </w:pPr>
            <w:r w:rsidRPr="009E3489">
              <w:rPr>
                <w:color w:val="000000" w:themeColor="text1"/>
              </w:rPr>
              <w:t>Facilities for the disposal of waste oil and replaced serviceable parts;</w:t>
            </w:r>
          </w:p>
          <w:p w14:paraId="653CDDB4" w14:textId="2D57C7B3" w:rsidR="00731DCA" w:rsidRPr="009E3489" w:rsidRDefault="00731DCA" w:rsidP="008A716A">
            <w:pPr>
              <w:pStyle w:val="ListParagraph"/>
              <w:numPr>
                <w:ilvl w:val="0"/>
                <w:numId w:val="254"/>
              </w:numPr>
              <w:rPr>
                <w:color w:val="000000" w:themeColor="text1"/>
              </w:rPr>
            </w:pPr>
            <w:r w:rsidRPr="009E3489">
              <w:rPr>
                <w:color w:val="000000" w:themeColor="text1"/>
              </w:rPr>
              <w:t>Personal protection equipment and suitable coverings to protect vehicles.</w:t>
            </w:r>
          </w:p>
        </w:tc>
      </w:tr>
      <w:tr w:rsidR="009E3489" w:rsidRPr="009E3489" w14:paraId="752EF64A" w14:textId="77777777" w:rsidTr="008A716A">
        <w:tc>
          <w:tcPr>
            <w:tcW w:w="2785" w:type="dxa"/>
          </w:tcPr>
          <w:p w14:paraId="3380D633" w14:textId="77777777" w:rsidR="00731DCA" w:rsidRPr="009E3489" w:rsidRDefault="00731DCA" w:rsidP="008A716A">
            <w:pPr>
              <w:numPr>
                <w:ilvl w:val="0"/>
                <w:numId w:val="120"/>
              </w:numPr>
              <w:spacing w:line="276" w:lineRule="auto"/>
              <w:contextualSpacing/>
              <w:rPr>
                <w:color w:val="000000" w:themeColor="text1"/>
                <w:szCs w:val="24"/>
              </w:rPr>
            </w:pPr>
            <w:r w:rsidRPr="009E3489">
              <w:rPr>
                <w:color w:val="000000" w:themeColor="text1"/>
                <w:szCs w:val="24"/>
              </w:rPr>
              <w:lastRenderedPageBreak/>
              <w:t>Methods of Assessment.</w:t>
            </w:r>
          </w:p>
        </w:tc>
        <w:tc>
          <w:tcPr>
            <w:tcW w:w="6565" w:type="dxa"/>
          </w:tcPr>
          <w:p w14:paraId="70A62224" w14:textId="77777777" w:rsidR="00731DCA" w:rsidRPr="009E3489" w:rsidRDefault="00731DCA" w:rsidP="000014E2">
            <w:pPr>
              <w:tabs>
                <w:tab w:val="left" w:pos="702"/>
              </w:tabs>
              <w:spacing w:line="276" w:lineRule="auto"/>
              <w:ind w:left="702" w:hanging="702"/>
              <w:jc w:val="both"/>
              <w:rPr>
                <w:rFonts w:eastAsia="Calibri"/>
                <w:color w:val="000000" w:themeColor="text1"/>
                <w:szCs w:val="24"/>
                <w:lang w:val="en-GB"/>
              </w:rPr>
            </w:pPr>
            <w:r w:rsidRPr="009E3489">
              <w:rPr>
                <w:rFonts w:eastAsia="Calibri"/>
                <w:color w:val="000000" w:themeColor="text1"/>
                <w:szCs w:val="24"/>
                <w:lang w:val="en-GB"/>
              </w:rPr>
              <w:t>Competency may be assessed through:</w:t>
            </w:r>
          </w:p>
          <w:p w14:paraId="3078A116" w14:textId="1B94E0CA" w:rsidR="00731DCA" w:rsidRPr="009E3489" w:rsidRDefault="00731DCA" w:rsidP="000014E2">
            <w:pPr>
              <w:tabs>
                <w:tab w:val="left" w:pos="702"/>
              </w:tabs>
              <w:spacing w:line="276" w:lineRule="auto"/>
              <w:ind w:left="702" w:hanging="702"/>
              <w:jc w:val="both"/>
              <w:rPr>
                <w:rFonts w:eastAsia="Calibri"/>
                <w:color w:val="000000" w:themeColor="text1"/>
                <w:szCs w:val="24"/>
                <w:lang w:val="en-GB"/>
              </w:rPr>
            </w:pPr>
            <w:r w:rsidRPr="009E3489">
              <w:rPr>
                <w:rFonts w:eastAsia="Calibri"/>
                <w:color w:val="000000" w:themeColor="text1"/>
                <w:szCs w:val="24"/>
                <w:lang w:val="en-GB"/>
              </w:rPr>
              <w:t xml:space="preserve">3.1 Observation </w:t>
            </w:r>
          </w:p>
          <w:p w14:paraId="1EC892F3" w14:textId="10B4A9DC" w:rsidR="00731DCA" w:rsidRPr="009E3489" w:rsidRDefault="00731DCA" w:rsidP="00A514CE">
            <w:pPr>
              <w:tabs>
                <w:tab w:val="left" w:pos="702"/>
              </w:tabs>
              <w:spacing w:line="276" w:lineRule="auto"/>
              <w:ind w:left="702" w:hanging="702"/>
              <w:jc w:val="both"/>
              <w:rPr>
                <w:rFonts w:eastAsia="Calibri"/>
                <w:color w:val="000000" w:themeColor="text1"/>
                <w:szCs w:val="24"/>
                <w:lang w:val="en-GB"/>
              </w:rPr>
            </w:pPr>
            <w:r w:rsidRPr="009E3489">
              <w:rPr>
                <w:rFonts w:eastAsia="Calibri"/>
                <w:color w:val="000000" w:themeColor="text1"/>
                <w:szCs w:val="24"/>
                <w:lang w:val="en-GB"/>
              </w:rPr>
              <w:t>3.2 Oral questioning</w:t>
            </w:r>
          </w:p>
          <w:p w14:paraId="0FBA3279" w14:textId="55E9DF4A" w:rsidR="00731DCA" w:rsidRPr="009E3489" w:rsidRDefault="00731DCA" w:rsidP="00CD2278">
            <w:pPr>
              <w:tabs>
                <w:tab w:val="left" w:pos="702"/>
              </w:tabs>
              <w:spacing w:line="276" w:lineRule="auto"/>
              <w:ind w:left="702" w:hanging="702"/>
              <w:jc w:val="both"/>
              <w:rPr>
                <w:rFonts w:eastAsia="Calibri"/>
                <w:color w:val="000000" w:themeColor="text1"/>
                <w:szCs w:val="24"/>
                <w:lang w:val="en-GB"/>
              </w:rPr>
            </w:pPr>
            <w:r w:rsidRPr="009E3489">
              <w:rPr>
                <w:rFonts w:eastAsia="Calibri"/>
                <w:color w:val="000000" w:themeColor="text1"/>
                <w:szCs w:val="24"/>
                <w:lang w:val="en-GB"/>
              </w:rPr>
              <w:t xml:space="preserve">3.3 Written tests </w:t>
            </w:r>
          </w:p>
        </w:tc>
      </w:tr>
      <w:tr w:rsidR="009E3489" w:rsidRPr="009E3489" w14:paraId="01C5B809" w14:textId="77777777" w:rsidTr="008A716A">
        <w:tc>
          <w:tcPr>
            <w:tcW w:w="2785" w:type="dxa"/>
          </w:tcPr>
          <w:p w14:paraId="25AB66C7" w14:textId="77777777" w:rsidR="00731DCA" w:rsidRPr="009E3489" w:rsidRDefault="00731DCA" w:rsidP="008A716A">
            <w:pPr>
              <w:numPr>
                <w:ilvl w:val="0"/>
                <w:numId w:val="120"/>
              </w:numPr>
              <w:spacing w:line="276" w:lineRule="auto"/>
              <w:contextualSpacing/>
              <w:rPr>
                <w:color w:val="000000" w:themeColor="text1"/>
                <w:szCs w:val="24"/>
              </w:rPr>
            </w:pPr>
            <w:r w:rsidRPr="009E3489">
              <w:rPr>
                <w:color w:val="000000" w:themeColor="text1"/>
                <w:szCs w:val="24"/>
              </w:rPr>
              <w:t>Context of Assessment.</w:t>
            </w:r>
          </w:p>
        </w:tc>
        <w:tc>
          <w:tcPr>
            <w:tcW w:w="6565" w:type="dxa"/>
          </w:tcPr>
          <w:p w14:paraId="3B92975E" w14:textId="00254D3A" w:rsidR="00731DCA" w:rsidRPr="009E3489" w:rsidRDefault="00731DCA" w:rsidP="008A716A">
            <w:pPr>
              <w:tabs>
                <w:tab w:val="left" w:pos="702"/>
              </w:tabs>
              <w:spacing w:line="276" w:lineRule="auto"/>
              <w:jc w:val="both"/>
              <w:rPr>
                <w:rFonts w:eastAsia="Calibri"/>
                <w:color w:val="000000" w:themeColor="text1"/>
                <w:szCs w:val="24"/>
                <w:lang w:val="en-GB"/>
              </w:rPr>
            </w:pPr>
            <w:r w:rsidRPr="009E3489">
              <w:rPr>
                <w:color w:val="000000" w:themeColor="text1"/>
                <w:szCs w:val="24"/>
              </w:rPr>
              <w:t>Competency may be assessed individually in an actual workplace or in work-simulated conditions within accredited institutions</w:t>
            </w:r>
            <w:r w:rsidR="009F40A5" w:rsidRPr="009E3489">
              <w:rPr>
                <w:color w:val="000000" w:themeColor="text1"/>
                <w:szCs w:val="24"/>
              </w:rPr>
              <w:t xml:space="preserve"> or during Industrial Attachment.</w:t>
            </w:r>
          </w:p>
        </w:tc>
      </w:tr>
      <w:tr w:rsidR="00731DCA" w:rsidRPr="009E3489" w14:paraId="4DBBAE3E" w14:textId="77777777" w:rsidTr="008A716A">
        <w:tc>
          <w:tcPr>
            <w:tcW w:w="2785" w:type="dxa"/>
          </w:tcPr>
          <w:p w14:paraId="1931DE4E" w14:textId="77777777" w:rsidR="00731DCA" w:rsidRPr="009E3489" w:rsidRDefault="00731DCA" w:rsidP="008A716A">
            <w:pPr>
              <w:numPr>
                <w:ilvl w:val="0"/>
                <w:numId w:val="120"/>
              </w:numPr>
              <w:spacing w:line="276" w:lineRule="auto"/>
              <w:contextualSpacing/>
              <w:rPr>
                <w:color w:val="000000" w:themeColor="text1"/>
                <w:szCs w:val="24"/>
              </w:rPr>
            </w:pPr>
            <w:r w:rsidRPr="009E3489">
              <w:rPr>
                <w:color w:val="000000" w:themeColor="text1"/>
                <w:szCs w:val="24"/>
              </w:rPr>
              <w:t>Guidance information for assessment.</w:t>
            </w:r>
          </w:p>
        </w:tc>
        <w:tc>
          <w:tcPr>
            <w:tcW w:w="6565" w:type="dxa"/>
          </w:tcPr>
          <w:p w14:paraId="292A102F" w14:textId="76400F66" w:rsidR="00731DCA" w:rsidRPr="009E3489" w:rsidRDefault="00BD71E1" w:rsidP="008A716A">
            <w:pPr>
              <w:spacing w:line="276" w:lineRule="auto"/>
              <w:ind w:left="-16" w:firstLine="16"/>
              <w:rPr>
                <w:color w:val="000000" w:themeColor="text1"/>
                <w:szCs w:val="24"/>
              </w:rPr>
            </w:pPr>
            <w:r w:rsidRPr="009E3489">
              <w:rPr>
                <w:color w:val="000000" w:themeColor="text1"/>
                <w:szCs w:val="24"/>
              </w:rPr>
              <w:t xml:space="preserve">Holistic </w:t>
            </w:r>
            <w:r w:rsidRPr="009E3489">
              <w:rPr>
                <w:noProof/>
                <w:color w:val="000000" w:themeColor="text1"/>
                <w:szCs w:val="24"/>
              </w:rPr>
              <w:t>assessment with</w:t>
            </w:r>
            <w:r w:rsidRPr="009E3489">
              <w:rPr>
                <w:color w:val="000000" w:themeColor="text1"/>
                <w:szCs w:val="24"/>
              </w:rPr>
              <w:t xml:space="preserve"> other units relevant to the industry sector, workplace and job role is recommended.</w:t>
            </w:r>
          </w:p>
        </w:tc>
      </w:tr>
    </w:tbl>
    <w:p w14:paraId="34187231" w14:textId="77777777" w:rsidR="00731DCA" w:rsidRPr="009E3489" w:rsidRDefault="00731DCA" w:rsidP="004E6909">
      <w:pPr>
        <w:rPr>
          <w:rFonts w:eastAsia="Calibri"/>
          <w:color w:val="000000" w:themeColor="text1"/>
          <w:szCs w:val="24"/>
        </w:rPr>
      </w:pPr>
    </w:p>
    <w:p w14:paraId="28E18A55" w14:textId="77777777" w:rsidR="00731DCA" w:rsidRPr="009E3489" w:rsidRDefault="00731DCA" w:rsidP="000014E2">
      <w:pPr>
        <w:rPr>
          <w:rFonts w:eastAsia="Calibri"/>
          <w:b/>
          <w:color w:val="000000" w:themeColor="text1"/>
          <w:szCs w:val="24"/>
        </w:rPr>
      </w:pPr>
    </w:p>
    <w:p w14:paraId="6F84B21F" w14:textId="77777777" w:rsidR="00731DCA" w:rsidRPr="009E3489" w:rsidRDefault="00731DCA">
      <w:pPr>
        <w:rPr>
          <w:b/>
          <w:color w:val="000000" w:themeColor="text1"/>
          <w:szCs w:val="24"/>
          <w:lang w:val="en-GB"/>
        </w:rPr>
      </w:pPr>
      <w:r w:rsidRPr="009E3489">
        <w:rPr>
          <w:b/>
          <w:color w:val="000000" w:themeColor="text1"/>
          <w:szCs w:val="24"/>
          <w:lang w:val="en-GB"/>
        </w:rPr>
        <w:br w:type="page"/>
      </w:r>
    </w:p>
    <w:p w14:paraId="50B247E5" w14:textId="4532FE8C" w:rsidR="00731DCA" w:rsidRPr="009E3489" w:rsidRDefault="00731DCA">
      <w:pPr>
        <w:pStyle w:val="Heading2"/>
        <w:rPr>
          <w:color w:val="000000" w:themeColor="text1"/>
        </w:rPr>
      </w:pPr>
      <w:bookmarkStart w:id="60" w:name="_Toc67406151"/>
      <w:r w:rsidRPr="009E3489">
        <w:rPr>
          <w:color w:val="000000" w:themeColor="text1"/>
        </w:rPr>
        <w:lastRenderedPageBreak/>
        <w:t>SERVICE AND REPAIR VEHICLE ENGINE</w:t>
      </w:r>
      <w:r w:rsidR="00E77070" w:rsidRPr="009E3489">
        <w:rPr>
          <w:color w:val="000000" w:themeColor="text1"/>
        </w:rPr>
        <w:t>S</w:t>
      </w:r>
      <w:bookmarkEnd w:id="60"/>
      <w:r w:rsidRPr="009E3489">
        <w:rPr>
          <w:color w:val="000000" w:themeColor="text1"/>
        </w:rPr>
        <w:t xml:space="preserve"> </w:t>
      </w:r>
    </w:p>
    <w:p w14:paraId="627D071D" w14:textId="77777777" w:rsidR="00731DCA" w:rsidRPr="009E3489" w:rsidRDefault="00731DCA">
      <w:pPr>
        <w:jc w:val="both"/>
        <w:rPr>
          <w:b/>
          <w:color w:val="000000" w:themeColor="text1"/>
          <w:szCs w:val="24"/>
        </w:rPr>
      </w:pPr>
    </w:p>
    <w:p w14:paraId="7186C517" w14:textId="35988A78" w:rsidR="00731DCA" w:rsidRPr="009E3489" w:rsidRDefault="00731DCA">
      <w:pPr>
        <w:jc w:val="both"/>
        <w:rPr>
          <w:b/>
          <w:color w:val="000000" w:themeColor="text1"/>
          <w:szCs w:val="24"/>
        </w:rPr>
      </w:pPr>
      <w:r w:rsidRPr="009E3489">
        <w:rPr>
          <w:b/>
          <w:color w:val="000000" w:themeColor="text1"/>
          <w:szCs w:val="24"/>
        </w:rPr>
        <w:t>UNIT CODE: ENG/OS/AUT/CR/</w:t>
      </w:r>
      <w:r w:rsidR="00647935" w:rsidRPr="009E3489">
        <w:rPr>
          <w:b/>
          <w:color w:val="000000" w:themeColor="text1"/>
          <w:szCs w:val="24"/>
        </w:rPr>
        <w:t>2</w:t>
      </w:r>
      <w:r w:rsidRPr="009E3489">
        <w:rPr>
          <w:b/>
          <w:color w:val="000000" w:themeColor="text1"/>
          <w:szCs w:val="24"/>
        </w:rPr>
        <w:t>/4</w:t>
      </w:r>
      <w:r w:rsidR="00647935" w:rsidRPr="009E3489">
        <w:rPr>
          <w:b/>
          <w:color w:val="000000" w:themeColor="text1"/>
          <w:szCs w:val="24"/>
        </w:rPr>
        <w:t>/A</w:t>
      </w:r>
    </w:p>
    <w:p w14:paraId="5A43F03A" w14:textId="77777777" w:rsidR="00731DCA" w:rsidRPr="009E3489" w:rsidRDefault="00731DCA">
      <w:pPr>
        <w:tabs>
          <w:tab w:val="left" w:pos="2880"/>
        </w:tabs>
        <w:ind w:left="357"/>
        <w:jc w:val="both"/>
        <w:rPr>
          <w:b/>
          <w:color w:val="000000" w:themeColor="text1"/>
          <w:szCs w:val="24"/>
        </w:rPr>
      </w:pPr>
    </w:p>
    <w:p w14:paraId="7B63B80F" w14:textId="77777777" w:rsidR="00731DCA" w:rsidRPr="009E3489" w:rsidRDefault="00731DCA">
      <w:pPr>
        <w:tabs>
          <w:tab w:val="left" w:pos="2880"/>
        </w:tabs>
        <w:jc w:val="both"/>
        <w:rPr>
          <w:b/>
          <w:color w:val="000000" w:themeColor="text1"/>
          <w:szCs w:val="24"/>
        </w:rPr>
      </w:pPr>
      <w:r w:rsidRPr="009E3489">
        <w:rPr>
          <w:b/>
          <w:color w:val="000000" w:themeColor="text1"/>
          <w:szCs w:val="24"/>
        </w:rPr>
        <w:t>Unit description:</w:t>
      </w:r>
    </w:p>
    <w:p w14:paraId="3B99133B" w14:textId="77777777" w:rsidR="00731DCA" w:rsidRPr="009E3489" w:rsidRDefault="00731DCA" w:rsidP="009E3489">
      <w:pPr>
        <w:ind w:left="0" w:firstLine="0"/>
        <w:jc w:val="both"/>
        <w:rPr>
          <w:color w:val="000000" w:themeColor="text1"/>
          <w:szCs w:val="24"/>
        </w:rPr>
      </w:pPr>
      <w:r w:rsidRPr="009E3489">
        <w:rPr>
          <w:rFonts w:eastAsia="Calibri"/>
          <w:color w:val="000000" w:themeColor="text1"/>
          <w:szCs w:val="24"/>
        </w:rPr>
        <w:t>This unit specifies competencies required to service and repair vehicle engine. It involves disassembling the engine,</w:t>
      </w:r>
      <w:r w:rsidRPr="009E3489">
        <w:rPr>
          <w:color w:val="000000" w:themeColor="text1"/>
          <w:szCs w:val="24"/>
        </w:rPr>
        <w:t xml:space="preserve"> inspecting, servicing/replacing engine parts/components, assembling the engine, performing engine basic tests and preparing vehicle service/repair reports.</w:t>
      </w:r>
    </w:p>
    <w:p w14:paraId="7A839AF7" w14:textId="77777777" w:rsidR="00731DCA" w:rsidRPr="009E3489" w:rsidRDefault="00731DCA" w:rsidP="009E3489">
      <w:pPr>
        <w:ind w:left="0" w:firstLine="0"/>
        <w:jc w:val="both"/>
        <w:rPr>
          <w:color w:val="000000" w:themeColor="text1"/>
          <w:szCs w:val="24"/>
        </w:rPr>
      </w:pPr>
    </w:p>
    <w:p w14:paraId="25DD0273" w14:textId="77777777" w:rsidR="00731DCA" w:rsidRPr="009E3489" w:rsidRDefault="00731DCA">
      <w:pPr>
        <w:jc w:val="both"/>
        <w:rPr>
          <w:b/>
          <w:color w:val="000000" w:themeColor="text1"/>
          <w:szCs w:val="24"/>
        </w:rPr>
      </w:pPr>
      <w:r w:rsidRPr="009E3489">
        <w:rPr>
          <w:b/>
          <w:color w:val="000000" w:themeColor="text1"/>
          <w:szCs w:val="24"/>
        </w:rPr>
        <w:t>ELEMENTS AND PERFORMANCE CRITERIA</w:t>
      </w:r>
    </w:p>
    <w:tbl>
      <w:tblPr>
        <w:tblStyle w:val="TableGrid1"/>
        <w:tblW w:w="4995" w:type="pct"/>
        <w:tblLook w:val="04A0" w:firstRow="1" w:lastRow="0" w:firstColumn="1" w:lastColumn="0" w:noHBand="0" w:noVBand="1"/>
      </w:tblPr>
      <w:tblGrid>
        <w:gridCol w:w="4670"/>
        <w:gridCol w:w="4671"/>
      </w:tblGrid>
      <w:tr w:rsidR="009E3489" w:rsidRPr="009E3489" w14:paraId="50D8697A" w14:textId="77777777" w:rsidTr="007B2DDC">
        <w:tc>
          <w:tcPr>
            <w:tcW w:w="2500" w:type="pct"/>
          </w:tcPr>
          <w:p w14:paraId="2AB3AE0D" w14:textId="77777777" w:rsidR="00731DCA" w:rsidRPr="009E3489" w:rsidRDefault="00731DCA" w:rsidP="000014E2">
            <w:pPr>
              <w:spacing w:line="276" w:lineRule="auto"/>
              <w:ind w:left="357"/>
              <w:jc w:val="both"/>
              <w:rPr>
                <w:color w:val="000000" w:themeColor="text1"/>
                <w:szCs w:val="24"/>
              </w:rPr>
            </w:pPr>
            <w:r w:rsidRPr="009E3489">
              <w:rPr>
                <w:b/>
                <w:color w:val="000000" w:themeColor="text1"/>
                <w:szCs w:val="24"/>
              </w:rPr>
              <w:t xml:space="preserve">       ELEMENT</w:t>
            </w:r>
            <w:r w:rsidRPr="009E3489">
              <w:rPr>
                <w:color w:val="000000" w:themeColor="text1"/>
                <w:szCs w:val="24"/>
              </w:rPr>
              <w:t xml:space="preserve"> </w:t>
            </w:r>
          </w:p>
          <w:p w14:paraId="4A28EC02" w14:textId="77777777" w:rsidR="00731DCA" w:rsidRPr="009E3489" w:rsidRDefault="00731DCA" w:rsidP="000014E2">
            <w:pPr>
              <w:spacing w:line="276" w:lineRule="auto"/>
              <w:ind w:left="357"/>
              <w:jc w:val="both"/>
              <w:rPr>
                <w:color w:val="000000" w:themeColor="text1"/>
                <w:szCs w:val="24"/>
              </w:rPr>
            </w:pPr>
            <w:r w:rsidRPr="009E3489">
              <w:rPr>
                <w:color w:val="000000" w:themeColor="text1"/>
                <w:szCs w:val="24"/>
              </w:rPr>
              <w:t>These describe the key outcomes which make up Workplace functions</w:t>
            </w:r>
          </w:p>
          <w:p w14:paraId="1EF2E6EA" w14:textId="77777777" w:rsidR="00731DCA" w:rsidRPr="009E3489" w:rsidRDefault="00731DCA" w:rsidP="00A514CE">
            <w:pPr>
              <w:spacing w:line="276" w:lineRule="auto"/>
              <w:rPr>
                <w:color w:val="000000" w:themeColor="text1"/>
                <w:szCs w:val="24"/>
              </w:rPr>
            </w:pPr>
          </w:p>
        </w:tc>
        <w:tc>
          <w:tcPr>
            <w:tcW w:w="2500" w:type="pct"/>
          </w:tcPr>
          <w:p w14:paraId="67915ED8" w14:textId="77777777" w:rsidR="00731DCA" w:rsidRPr="009E3489" w:rsidRDefault="00731DCA" w:rsidP="00CD2278">
            <w:pPr>
              <w:spacing w:line="276" w:lineRule="auto"/>
              <w:ind w:left="357"/>
              <w:jc w:val="both"/>
              <w:rPr>
                <w:color w:val="000000" w:themeColor="text1"/>
                <w:szCs w:val="24"/>
              </w:rPr>
            </w:pPr>
            <w:r w:rsidRPr="009E3489">
              <w:rPr>
                <w:b/>
                <w:color w:val="000000" w:themeColor="text1"/>
                <w:szCs w:val="24"/>
              </w:rPr>
              <w:t>PERFORMANCE CRITERIA</w:t>
            </w:r>
            <w:r w:rsidRPr="009E3489">
              <w:rPr>
                <w:color w:val="000000" w:themeColor="text1"/>
                <w:szCs w:val="24"/>
              </w:rPr>
              <w:t xml:space="preserve"> </w:t>
            </w:r>
          </w:p>
          <w:p w14:paraId="4EF07B61" w14:textId="77777777" w:rsidR="00731DCA" w:rsidRPr="009E3489" w:rsidRDefault="00731DCA" w:rsidP="003F1958">
            <w:pPr>
              <w:spacing w:line="276" w:lineRule="auto"/>
              <w:ind w:left="357"/>
              <w:jc w:val="both"/>
              <w:rPr>
                <w:color w:val="000000" w:themeColor="text1"/>
                <w:szCs w:val="24"/>
              </w:rPr>
            </w:pPr>
            <w:r w:rsidRPr="009E3489">
              <w:rPr>
                <w:color w:val="000000" w:themeColor="text1"/>
                <w:szCs w:val="24"/>
              </w:rPr>
              <w:t>These are assessable statements which specify the required level of performance for each of the elements.</w:t>
            </w:r>
          </w:p>
          <w:p w14:paraId="7ABA1C30" w14:textId="77777777" w:rsidR="00731DCA" w:rsidRPr="009E3489" w:rsidRDefault="00731DCA" w:rsidP="005A7E89">
            <w:pPr>
              <w:spacing w:line="276" w:lineRule="auto"/>
              <w:rPr>
                <w:color w:val="000000" w:themeColor="text1"/>
                <w:szCs w:val="24"/>
              </w:rPr>
            </w:pPr>
            <w:r w:rsidRPr="009E3489">
              <w:rPr>
                <w:b/>
                <w:i/>
                <w:color w:val="000000" w:themeColor="text1"/>
                <w:szCs w:val="24"/>
              </w:rPr>
              <w:t>(Bold and italicized terms are elaborated in the Range)</w:t>
            </w:r>
          </w:p>
        </w:tc>
      </w:tr>
      <w:tr w:rsidR="009E3489" w:rsidRPr="009E3489" w14:paraId="7F77846F" w14:textId="77777777" w:rsidTr="007B2DDC">
        <w:tc>
          <w:tcPr>
            <w:tcW w:w="2500" w:type="pct"/>
          </w:tcPr>
          <w:p w14:paraId="195359E5" w14:textId="77777777" w:rsidR="00731DCA" w:rsidRPr="009E3489" w:rsidRDefault="00731DCA" w:rsidP="004E6909">
            <w:pPr>
              <w:numPr>
                <w:ilvl w:val="0"/>
                <w:numId w:val="106"/>
              </w:numPr>
              <w:spacing w:line="276" w:lineRule="auto"/>
              <w:contextualSpacing/>
              <w:rPr>
                <w:color w:val="000000" w:themeColor="text1"/>
                <w:szCs w:val="24"/>
              </w:rPr>
            </w:pPr>
            <w:r w:rsidRPr="009E3489">
              <w:rPr>
                <w:color w:val="000000" w:themeColor="text1"/>
                <w:szCs w:val="24"/>
              </w:rPr>
              <w:t>Disassemble vehicle engine.</w:t>
            </w:r>
          </w:p>
        </w:tc>
        <w:tc>
          <w:tcPr>
            <w:tcW w:w="2500" w:type="pct"/>
          </w:tcPr>
          <w:p w14:paraId="2DAC613D" w14:textId="77777777" w:rsidR="00731DCA" w:rsidRPr="009E3489" w:rsidRDefault="00731DCA" w:rsidP="000014E2">
            <w:pPr>
              <w:numPr>
                <w:ilvl w:val="0"/>
                <w:numId w:val="110"/>
              </w:numPr>
              <w:tabs>
                <w:tab w:val="left" w:pos="-6318"/>
                <w:tab w:val="left" w:pos="338"/>
              </w:tabs>
              <w:spacing w:line="276" w:lineRule="auto"/>
              <w:contextualSpacing/>
              <w:jc w:val="both"/>
              <w:rPr>
                <w:color w:val="000000" w:themeColor="text1"/>
                <w:szCs w:val="24"/>
              </w:rPr>
            </w:pPr>
            <w:r w:rsidRPr="009E3489">
              <w:rPr>
                <w:color w:val="000000" w:themeColor="text1"/>
                <w:szCs w:val="24"/>
              </w:rPr>
              <w:t xml:space="preserve">Personal protective equipment (PPE) </w:t>
            </w:r>
            <w:proofErr w:type="gramStart"/>
            <w:r w:rsidRPr="009E3489">
              <w:rPr>
                <w:color w:val="000000" w:themeColor="text1"/>
                <w:szCs w:val="24"/>
              </w:rPr>
              <w:t>are</w:t>
            </w:r>
            <w:proofErr w:type="gramEnd"/>
            <w:r w:rsidRPr="009E3489">
              <w:rPr>
                <w:color w:val="000000" w:themeColor="text1"/>
                <w:szCs w:val="24"/>
              </w:rPr>
              <w:t xml:space="preserve"> used as per OSHA 2007</w:t>
            </w:r>
          </w:p>
          <w:p w14:paraId="491B19BB" w14:textId="77777777" w:rsidR="00731DCA" w:rsidRPr="009E3489" w:rsidRDefault="00731DCA" w:rsidP="000014E2">
            <w:pPr>
              <w:numPr>
                <w:ilvl w:val="0"/>
                <w:numId w:val="110"/>
              </w:numPr>
              <w:tabs>
                <w:tab w:val="left" w:pos="-6318"/>
                <w:tab w:val="left" w:pos="338"/>
              </w:tabs>
              <w:spacing w:line="276" w:lineRule="auto"/>
              <w:contextualSpacing/>
              <w:jc w:val="both"/>
              <w:rPr>
                <w:color w:val="000000" w:themeColor="text1"/>
                <w:szCs w:val="24"/>
              </w:rPr>
            </w:pPr>
            <w:r w:rsidRPr="009E3489">
              <w:rPr>
                <w:color w:val="000000" w:themeColor="text1"/>
                <w:szCs w:val="24"/>
              </w:rPr>
              <w:t>Health, safety environment and quality regulations are observed as per OSH Act 2007.</w:t>
            </w:r>
          </w:p>
          <w:p w14:paraId="2FB6FA18" w14:textId="77777777" w:rsidR="00731DCA" w:rsidRPr="009E3489" w:rsidRDefault="00731DCA" w:rsidP="00A514CE">
            <w:pPr>
              <w:numPr>
                <w:ilvl w:val="0"/>
                <w:numId w:val="110"/>
              </w:numPr>
              <w:tabs>
                <w:tab w:val="left" w:pos="-6318"/>
                <w:tab w:val="left" w:pos="338"/>
              </w:tabs>
              <w:spacing w:line="276" w:lineRule="auto"/>
              <w:contextualSpacing/>
              <w:jc w:val="both"/>
              <w:rPr>
                <w:color w:val="000000" w:themeColor="text1"/>
                <w:szCs w:val="24"/>
              </w:rPr>
            </w:pPr>
            <w:r w:rsidRPr="009E3489">
              <w:rPr>
                <w:color w:val="000000" w:themeColor="text1"/>
                <w:szCs w:val="24"/>
              </w:rPr>
              <w:t xml:space="preserve">Appropriate </w:t>
            </w:r>
            <w:r w:rsidRPr="009E3489">
              <w:rPr>
                <w:b/>
                <w:i/>
                <w:color w:val="000000" w:themeColor="text1"/>
                <w:szCs w:val="24"/>
              </w:rPr>
              <w:t>tools and equipment</w:t>
            </w:r>
            <w:r w:rsidRPr="009E3489">
              <w:rPr>
                <w:color w:val="000000" w:themeColor="text1"/>
                <w:szCs w:val="24"/>
              </w:rPr>
              <w:t xml:space="preserve"> are assembled as per workshop procedure</w:t>
            </w:r>
          </w:p>
          <w:p w14:paraId="19A5386C" w14:textId="77777777" w:rsidR="00731DCA" w:rsidRPr="009E3489" w:rsidRDefault="00731DCA" w:rsidP="00CD2278">
            <w:pPr>
              <w:numPr>
                <w:ilvl w:val="0"/>
                <w:numId w:val="110"/>
              </w:numPr>
              <w:tabs>
                <w:tab w:val="left" w:pos="-6318"/>
                <w:tab w:val="left" w:pos="338"/>
              </w:tabs>
              <w:spacing w:line="276" w:lineRule="auto"/>
              <w:contextualSpacing/>
              <w:jc w:val="both"/>
              <w:rPr>
                <w:color w:val="000000" w:themeColor="text1"/>
                <w:szCs w:val="24"/>
              </w:rPr>
            </w:pPr>
            <w:r w:rsidRPr="009E3489">
              <w:rPr>
                <w:color w:val="000000" w:themeColor="text1"/>
                <w:szCs w:val="24"/>
              </w:rPr>
              <w:t>Job card is referred to and required task identified</w:t>
            </w:r>
          </w:p>
          <w:p w14:paraId="72724892" w14:textId="77777777" w:rsidR="00731DCA" w:rsidRPr="009E3489" w:rsidRDefault="00731DCA" w:rsidP="003F1958">
            <w:pPr>
              <w:numPr>
                <w:ilvl w:val="0"/>
                <w:numId w:val="110"/>
              </w:numPr>
              <w:tabs>
                <w:tab w:val="left" w:pos="-6318"/>
                <w:tab w:val="left" w:pos="338"/>
              </w:tabs>
              <w:spacing w:line="276" w:lineRule="auto"/>
              <w:contextualSpacing/>
              <w:jc w:val="both"/>
              <w:rPr>
                <w:color w:val="000000" w:themeColor="text1"/>
                <w:szCs w:val="24"/>
              </w:rPr>
            </w:pPr>
            <w:r w:rsidRPr="009E3489">
              <w:rPr>
                <w:color w:val="000000" w:themeColor="text1"/>
                <w:szCs w:val="24"/>
              </w:rPr>
              <w:t>Prior inspection of vehicle engine parts is carried out as per SOPs.</w:t>
            </w:r>
          </w:p>
          <w:p w14:paraId="2556F1DE" w14:textId="77777777" w:rsidR="00731DCA" w:rsidRPr="009E3489" w:rsidRDefault="00731DCA" w:rsidP="005A7E89">
            <w:pPr>
              <w:numPr>
                <w:ilvl w:val="0"/>
                <w:numId w:val="110"/>
              </w:numPr>
              <w:tabs>
                <w:tab w:val="left" w:pos="-6318"/>
                <w:tab w:val="left" w:pos="338"/>
              </w:tabs>
              <w:spacing w:line="276" w:lineRule="auto"/>
              <w:contextualSpacing/>
              <w:jc w:val="both"/>
              <w:rPr>
                <w:color w:val="000000" w:themeColor="text1"/>
                <w:szCs w:val="24"/>
              </w:rPr>
            </w:pPr>
            <w:r w:rsidRPr="009E3489">
              <w:rPr>
                <w:color w:val="000000" w:themeColor="text1"/>
                <w:szCs w:val="24"/>
              </w:rPr>
              <w:t>Vehicle Engine is dismantled according to manufacturer’s manual</w:t>
            </w:r>
          </w:p>
          <w:p w14:paraId="1389899F" w14:textId="77777777" w:rsidR="00731DCA" w:rsidRPr="009E3489" w:rsidRDefault="00731DCA" w:rsidP="00D44DEF">
            <w:pPr>
              <w:tabs>
                <w:tab w:val="left" w:pos="-6318"/>
                <w:tab w:val="left" w:pos="338"/>
              </w:tabs>
              <w:spacing w:line="276" w:lineRule="auto"/>
              <w:jc w:val="both"/>
              <w:rPr>
                <w:color w:val="000000" w:themeColor="text1"/>
                <w:szCs w:val="24"/>
              </w:rPr>
            </w:pPr>
          </w:p>
          <w:p w14:paraId="1E71668A" w14:textId="77777777" w:rsidR="00731DCA" w:rsidRPr="009E3489" w:rsidRDefault="00731DCA" w:rsidP="000620DF">
            <w:pPr>
              <w:spacing w:line="276" w:lineRule="auto"/>
              <w:rPr>
                <w:color w:val="000000" w:themeColor="text1"/>
                <w:szCs w:val="24"/>
              </w:rPr>
            </w:pPr>
          </w:p>
        </w:tc>
      </w:tr>
      <w:tr w:rsidR="009E3489" w:rsidRPr="009E3489" w14:paraId="2BF9806B" w14:textId="77777777" w:rsidTr="007B2DDC">
        <w:tc>
          <w:tcPr>
            <w:tcW w:w="2500" w:type="pct"/>
          </w:tcPr>
          <w:p w14:paraId="2720A165" w14:textId="77777777" w:rsidR="00731DCA" w:rsidRPr="009E3489" w:rsidRDefault="00731DCA" w:rsidP="004E6909">
            <w:pPr>
              <w:numPr>
                <w:ilvl w:val="0"/>
                <w:numId w:val="106"/>
              </w:numPr>
              <w:spacing w:line="276" w:lineRule="auto"/>
              <w:contextualSpacing/>
              <w:rPr>
                <w:color w:val="000000" w:themeColor="text1"/>
                <w:szCs w:val="24"/>
              </w:rPr>
            </w:pPr>
            <w:r w:rsidRPr="009E3489">
              <w:rPr>
                <w:color w:val="000000" w:themeColor="text1"/>
                <w:szCs w:val="24"/>
              </w:rPr>
              <w:t>Clean and inspect engine parts/components</w:t>
            </w:r>
          </w:p>
        </w:tc>
        <w:tc>
          <w:tcPr>
            <w:tcW w:w="2500" w:type="pct"/>
          </w:tcPr>
          <w:p w14:paraId="29DC57F7" w14:textId="59D3E266" w:rsidR="00731DCA" w:rsidRPr="009E3489" w:rsidRDefault="00731DCA" w:rsidP="008A716A">
            <w:pPr>
              <w:pStyle w:val="ListParagraph"/>
              <w:numPr>
                <w:ilvl w:val="1"/>
                <w:numId w:val="285"/>
              </w:numPr>
              <w:tabs>
                <w:tab w:val="left" w:pos="-6318"/>
                <w:tab w:val="left" w:pos="338"/>
              </w:tabs>
              <w:rPr>
                <w:color w:val="000000" w:themeColor="text1"/>
                <w:szCs w:val="24"/>
              </w:rPr>
            </w:pPr>
            <w:r w:rsidRPr="009E3489">
              <w:rPr>
                <w:color w:val="000000" w:themeColor="text1"/>
                <w:szCs w:val="24"/>
              </w:rPr>
              <w:t>Vehicle Engine</w:t>
            </w:r>
            <w:r w:rsidRPr="009E3489">
              <w:rPr>
                <w:b/>
                <w:i/>
                <w:color w:val="000000" w:themeColor="text1"/>
                <w:szCs w:val="24"/>
              </w:rPr>
              <w:t xml:space="preserve"> parts/components</w:t>
            </w:r>
            <w:r w:rsidRPr="009E3489">
              <w:rPr>
                <w:color w:val="000000" w:themeColor="text1"/>
                <w:szCs w:val="24"/>
              </w:rPr>
              <w:t xml:space="preserve"> are cleaned as per manufacture’s manual.</w:t>
            </w:r>
          </w:p>
          <w:p w14:paraId="05276205" w14:textId="77777777" w:rsidR="00731DCA" w:rsidRPr="009E3489" w:rsidRDefault="00731DCA" w:rsidP="008A716A">
            <w:pPr>
              <w:pStyle w:val="ListParagraph"/>
              <w:numPr>
                <w:ilvl w:val="1"/>
                <w:numId w:val="285"/>
              </w:numPr>
              <w:tabs>
                <w:tab w:val="left" w:pos="-6318"/>
                <w:tab w:val="left" w:pos="338"/>
              </w:tabs>
              <w:rPr>
                <w:color w:val="000000" w:themeColor="text1"/>
                <w:szCs w:val="24"/>
              </w:rPr>
            </w:pPr>
            <w:r w:rsidRPr="009E3489">
              <w:rPr>
                <w:color w:val="000000" w:themeColor="text1"/>
                <w:szCs w:val="24"/>
              </w:rPr>
              <w:t>Vehicle Engine</w:t>
            </w:r>
            <w:r w:rsidRPr="009E3489">
              <w:rPr>
                <w:b/>
                <w:i/>
                <w:color w:val="000000" w:themeColor="text1"/>
                <w:szCs w:val="24"/>
              </w:rPr>
              <w:t xml:space="preserve"> </w:t>
            </w:r>
            <w:r w:rsidRPr="009E3489">
              <w:rPr>
                <w:color w:val="000000" w:themeColor="text1"/>
                <w:szCs w:val="24"/>
              </w:rPr>
              <w:t>parts/components are inspected as per manufacture’s manual.</w:t>
            </w:r>
          </w:p>
          <w:p w14:paraId="52E811A3" w14:textId="77777777" w:rsidR="00731DCA" w:rsidRPr="009E3489" w:rsidRDefault="00731DCA" w:rsidP="00A514CE">
            <w:pPr>
              <w:tabs>
                <w:tab w:val="left" w:pos="-6318"/>
                <w:tab w:val="left" w:pos="338"/>
              </w:tabs>
              <w:spacing w:line="276" w:lineRule="auto"/>
              <w:ind w:left="360"/>
              <w:contextualSpacing/>
              <w:jc w:val="both"/>
              <w:rPr>
                <w:color w:val="000000" w:themeColor="text1"/>
                <w:szCs w:val="24"/>
              </w:rPr>
            </w:pPr>
          </w:p>
        </w:tc>
      </w:tr>
      <w:tr w:rsidR="009E3489" w:rsidRPr="009E3489" w14:paraId="199DE013" w14:textId="77777777" w:rsidTr="007B2DDC">
        <w:tc>
          <w:tcPr>
            <w:tcW w:w="2500" w:type="pct"/>
          </w:tcPr>
          <w:p w14:paraId="1DC0596C" w14:textId="147DBE44" w:rsidR="00731DCA" w:rsidRPr="009E3489" w:rsidRDefault="00731DCA" w:rsidP="008A716A">
            <w:pPr>
              <w:numPr>
                <w:ilvl w:val="0"/>
                <w:numId w:val="106"/>
              </w:numPr>
              <w:contextualSpacing/>
              <w:rPr>
                <w:color w:val="000000" w:themeColor="text1"/>
                <w:szCs w:val="24"/>
              </w:rPr>
            </w:pPr>
            <w:r w:rsidRPr="009E3489">
              <w:rPr>
                <w:color w:val="000000" w:themeColor="text1"/>
                <w:szCs w:val="24"/>
              </w:rPr>
              <w:t xml:space="preserve">Service/replace vehicle engine parts/components </w:t>
            </w:r>
          </w:p>
        </w:tc>
        <w:tc>
          <w:tcPr>
            <w:tcW w:w="2500" w:type="pct"/>
          </w:tcPr>
          <w:p w14:paraId="773341D3" w14:textId="77777777" w:rsidR="00731DCA" w:rsidRPr="009E3489" w:rsidRDefault="00731DCA" w:rsidP="000014E2">
            <w:pPr>
              <w:tabs>
                <w:tab w:val="left" w:pos="-6318"/>
                <w:tab w:val="left" w:pos="338"/>
              </w:tabs>
              <w:spacing w:line="276" w:lineRule="auto"/>
              <w:ind w:left="720"/>
              <w:contextualSpacing/>
              <w:rPr>
                <w:color w:val="000000" w:themeColor="text1"/>
                <w:szCs w:val="24"/>
              </w:rPr>
            </w:pPr>
          </w:p>
          <w:p w14:paraId="04712156" w14:textId="02C3003A" w:rsidR="00731DCA" w:rsidRPr="009E3489" w:rsidRDefault="00731DCA" w:rsidP="008A716A">
            <w:pPr>
              <w:pStyle w:val="ListParagraph"/>
              <w:numPr>
                <w:ilvl w:val="1"/>
                <w:numId w:val="286"/>
              </w:numPr>
              <w:tabs>
                <w:tab w:val="left" w:pos="-6318"/>
                <w:tab w:val="left" w:pos="338"/>
              </w:tabs>
              <w:rPr>
                <w:color w:val="000000" w:themeColor="text1"/>
                <w:szCs w:val="24"/>
              </w:rPr>
            </w:pPr>
            <w:r w:rsidRPr="009E3489">
              <w:rPr>
                <w:color w:val="000000" w:themeColor="text1"/>
                <w:szCs w:val="24"/>
              </w:rPr>
              <w:t>Vehicle Engine parts/components are serviced according to manufacturer’s specification</w:t>
            </w:r>
          </w:p>
          <w:p w14:paraId="03188017" w14:textId="77777777" w:rsidR="00731DCA" w:rsidRPr="009E3489" w:rsidRDefault="00731DCA" w:rsidP="008A716A">
            <w:pPr>
              <w:pStyle w:val="ListParagraph"/>
              <w:numPr>
                <w:ilvl w:val="1"/>
                <w:numId w:val="286"/>
              </w:numPr>
              <w:tabs>
                <w:tab w:val="left" w:pos="-6318"/>
                <w:tab w:val="left" w:pos="338"/>
              </w:tabs>
              <w:rPr>
                <w:color w:val="000000" w:themeColor="text1"/>
                <w:szCs w:val="24"/>
              </w:rPr>
            </w:pPr>
            <w:r w:rsidRPr="009E3489">
              <w:rPr>
                <w:color w:val="000000" w:themeColor="text1"/>
                <w:szCs w:val="24"/>
              </w:rPr>
              <w:t>Vehicle Engine defective parts/components are replaced according to manufacturer’s specification</w:t>
            </w:r>
          </w:p>
          <w:p w14:paraId="5DF6AD66" w14:textId="77777777" w:rsidR="00731DCA" w:rsidRPr="009E3489" w:rsidRDefault="00731DCA" w:rsidP="008A716A">
            <w:pPr>
              <w:pStyle w:val="ListParagraph"/>
              <w:numPr>
                <w:ilvl w:val="1"/>
                <w:numId w:val="286"/>
              </w:numPr>
              <w:tabs>
                <w:tab w:val="left" w:pos="-6318"/>
                <w:tab w:val="left" w:pos="338"/>
              </w:tabs>
              <w:rPr>
                <w:color w:val="000000" w:themeColor="text1"/>
                <w:szCs w:val="24"/>
              </w:rPr>
            </w:pPr>
            <w:r w:rsidRPr="009E3489">
              <w:rPr>
                <w:color w:val="000000" w:themeColor="text1"/>
                <w:szCs w:val="24"/>
              </w:rPr>
              <w:lastRenderedPageBreak/>
              <w:t>Necessary adjustments/alignments are carried out as per manufacturers manual</w:t>
            </w:r>
          </w:p>
          <w:p w14:paraId="5B6700FD" w14:textId="77777777" w:rsidR="00731DCA" w:rsidRPr="009E3489" w:rsidRDefault="00731DCA" w:rsidP="00CD2278">
            <w:pPr>
              <w:spacing w:line="276" w:lineRule="auto"/>
              <w:rPr>
                <w:color w:val="000000" w:themeColor="text1"/>
                <w:szCs w:val="24"/>
              </w:rPr>
            </w:pPr>
          </w:p>
        </w:tc>
      </w:tr>
      <w:tr w:rsidR="009E3489" w:rsidRPr="009E3489" w14:paraId="23A9F864" w14:textId="77777777" w:rsidTr="007B2DDC">
        <w:tc>
          <w:tcPr>
            <w:tcW w:w="2500" w:type="pct"/>
          </w:tcPr>
          <w:p w14:paraId="58A9FD89" w14:textId="36F8F45F" w:rsidR="00731DCA" w:rsidRPr="009E3489" w:rsidRDefault="00731DCA" w:rsidP="008A716A">
            <w:pPr>
              <w:numPr>
                <w:ilvl w:val="0"/>
                <w:numId w:val="106"/>
              </w:numPr>
              <w:spacing w:line="276" w:lineRule="auto"/>
              <w:contextualSpacing/>
              <w:rPr>
                <w:color w:val="000000" w:themeColor="text1"/>
                <w:szCs w:val="24"/>
              </w:rPr>
            </w:pPr>
            <w:r w:rsidRPr="009E3489">
              <w:rPr>
                <w:color w:val="000000" w:themeColor="text1"/>
                <w:szCs w:val="24"/>
              </w:rPr>
              <w:lastRenderedPageBreak/>
              <w:t>Assemble vehicle engine</w:t>
            </w:r>
          </w:p>
        </w:tc>
        <w:tc>
          <w:tcPr>
            <w:tcW w:w="2500" w:type="pct"/>
          </w:tcPr>
          <w:p w14:paraId="0C70594C" w14:textId="5BBAF1FF" w:rsidR="00731DCA" w:rsidRPr="009E3489" w:rsidRDefault="00731DCA" w:rsidP="008A716A">
            <w:pPr>
              <w:pStyle w:val="ListParagraph"/>
              <w:numPr>
                <w:ilvl w:val="1"/>
                <w:numId w:val="175"/>
              </w:numPr>
              <w:tabs>
                <w:tab w:val="left" w:pos="-6318"/>
                <w:tab w:val="left" w:pos="338"/>
              </w:tabs>
              <w:rPr>
                <w:color w:val="000000" w:themeColor="text1"/>
                <w:szCs w:val="24"/>
              </w:rPr>
            </w:pPr>
            <w:r w:rsidRPr="009E3489">
              <w:rPr>
                <w:color w:val="000000" w:themeColor="text1"/>
                <w:szCs w:val="24"/>
              </w:rPr>
              <w:t>Vehicle Engine</w:t>
            </w:r>
            <w:r w:rsidRPr="009E3489">
              <w:rPr>
                <w:b/>
                <w:i/>
                <w:color w:val="000000" w:themeColor="text1"/>
                <w:szCs w:val="24"/>
              </w:rPr>
              <w:t xml:space="preserve"> </w:t>
            </w:r>
            <w:r w:rsidRPr="009E3489">
              <w:rPr>
                <w:color w:val="000000" w:themeColor="text1"/>
                <w:szCs w:val="24"/>
              </w:rPr>
              <w:t>parts/components are identified and arranged as per SOPs.</w:t>
            </w:r>
          </w:p>
          <w:p w14:paraId="4D1E7AFF" w14:textId="77777777" w:rsidR="00731DCA" w:rsidRPr="009E3489" w:rsidRDefault="00731DCA" w:rsidP="008A716A">
            <w:pPr>
              <w:pStyle w:val="ListParagraph"/>
              <w:numPr>
                <w:ilvl w:val="1"/>
                <w:numId w:val="175"/>
              </w:numPr>
              <w:tabs>
                <w:tab w:val="left" w:pos="-6318"/>
                <w:tab w:val="left" w:pos="338"/>
              </w:tabs>
              <w:rPr>
                <w:color w:val="000000" w:themeColor="text1"/>
                <w:szCs w:val="24"/>
              </w:rPr>
            </w:pPr>
            <w:r w:rsidRPr="009E3489">
              <w:rPr>
                <w:color w:val="000000" w:themeColor="text1"/>
                <w:szCs w:val="24"/>
              </w:rPr>
              <w:t>Vehicle engine parts/components are assembled according to manufacturer’s specification</w:t>
            </w:r>
          </w:p>
          <w:p w14:paraId="25615FEE" w14:textId="77777777" w:rsidR="00731DCA" w:rsidRPr="009E3489" w:rsidRDefault="00731DCA" w:rsidP="00A514CE">
            <w:pPr>
              <w:tabs>
                <w:tab w:val="left" w:pos="-6318"/>
                <w:tab w:val="left" w:pos="338"/>
              </w:tabs>
              <w:spacing w:line="276" w:lineRule="auto"/>
              <w:ind w:left="720"/>
              <w:contextualSpacing/>
              <w:rPr>
                <w:color w:val="000000" w:themeColor="text1"/>
                <w:szCs w:val="24"/>
              </w:rPr>
            </w:pPr>
          </w:p>
        </w:tc>
      </w:tr>
      <w:tr w:rsidR="00731DCA" w:rsidRPr="009E3489" w14:paraId="78397E72" w14:textId="77777777" w:rsidTr="007B2DDC">
        <w:tc>
          <w:tcPr>
            <w:tcW w:w="2500" w:type="pct"/>
          </w:tcPr>
          <w:p w14:paraId="4AAAE061" w14:textId="77E2A21E" w:rsidR="00731DCA" w:rsidRPr="009E3489" w:rsidRDefault="00731DCA" w:rsidP="008A716A">
            <w:pPr>
              <w:numPr>
                <w:ilvl w:val="0"/>
                <w:numId w:val="106"/>
              </w:numPr>
              <w:contextualSpacing/>
              <w:rPr>
                <w:color w:val="000000" w:themeColor="text1"/>
                <w:szCs w:val="24"/>
              </w:rPr>
            </w:pPr>
            <w:r w:rsidRPr="009E3489">
              <w:rPr>
                <w:color w:val="000000" w:themeColor="text1"/>
                <w:szCs w:val="24"/>
              </w:rPr>
              <w:t>Perform vehicle engine basic tests and prepare service/repair report</w:t>
            </w:r>
          </w:p>
        </w:tc>
        <w:tc>
          <w:tcPr>
            <w:tcW w:w="2500" w:type="pct"/>
          </w:tcPr>
          <w:p w14:paraId="186ED117" w14:textId="609FED85" w:rsidR="00731DCA" w:rsidRPr="009E3489" w:rsidRDefault="00731DCA" w:rsidP="008A716A">
            <w:pPr>
              <w:pStyle w:val="ListParagraph"/>
              <w:numPr>
                <w:ilvl w:val="1"/>
                <w:numId w:val="120"/>
              </w:numPr>
              <w:rPr>
                <w:color w:val="000000" w:themeColor="text1"/>
                <w:szCs w:val="24"/>
              </w:rPr>
            </w:pPr>
            <w:r w:rsidRPr="009E3489">
              <w:rPr>
                <w:color w:val="000000" w:themeColor="text1"/>
                <w:szCs w:val="24"/>
              </w:rPr>
              <w:t>Vehicle Engine basic tests are performed according to manufacturer’s specification.</w:t>
            </w:r>
          </w:p>
          <w:p w14:paraId="6E582FC0" w14:textId="77777777" w:rsidR="00731DCA" w:rsidRPr="009E3489" w:rsidRDefault="00731DCA" w:rsidP="008A716A">
            <w:pPr>
              <w:pStyle w:val="ListParagraph"/>
              <w:numPr>
                <w:ilvl w:val="1"/>
                <w:numId w:val="120"/>
              </w:numPr>
              <w:rPr>
                <w:color w:val="000000" w:themeColor="text1"/>
                <w:szCs w:val="24"/>
              </w:rPr>
            </w:pPr>
            <w:r w:rsidRPr="009E3489">
              <w:rPr>
                <w:color w:val="000000" w:themeColor="text1"/>
                <w:szCs w:val="24"/>
              </w:rPr>
              <w:t>Necessary adjustments are carried out as per manufacturers specifications</w:t>
            </w:r>
          </w:p>
          <w:p w14:paraId="482CD521" w14:textId="77777777" w:rsidR="00731DCA" w:rsidRPr="009E3489" w:rsidRDefault="00731DCA" w:rsidP="008A716A">
            <w:pPr>
              <w:pStyle w:val="ListParagraph"/>
              <w:numPr>
                <w:ilvl w:val="1"/>
                <w:numId w:val="120"/>
              </w:numPr>
              <w:rPr>
                <w:color w:val="000000" w:themeColor="text1"/>
                <w:szCs w:val="24"/>
              </w:rPr>
            </w:pPr>
            <w:r w:rsidRPr="009E3489">
              <w:rPr>
                <w:color w:val="000000" w:themeColor="text1"/>
                <w:szCs w:val="24"/>
              </w:rPr>
              <w:t>Service /repair report is prepared as per workshop procedure.</w:t>
            </w:r>
          </w:p>
          <w:p w14:paraId="7AF940E8" w14:textId="77777777" w:rsidR="00731DCA" w:rsidRPr="009E3489" w:rsidRDefault="00731DCA" w:rsidP="008A716A">
            <w:pPr>
              <w:pStyle w:val="ListParagraph"/>
              <w:numPr>
                <w:ilvl w:val="1"/>
                <w:numId w:val="120"/>
              </w:numPr>
              <w:rPr>
                <w:color w:val="000000" w:themeColor="text1"/>
                <w:szCs w:val="24"/>
              </w:rPr>
            </w:pPr>
            <w:r w:rsidRPr="009E3489">
              <w:rPr>
                <w:color w:val="000000" w:themeColor="text1"/>
                <w:szCs w:val="24"/>
              </w:rPr>
              <w:t>Tools and equipment are cleaned and stored as per workshop procedures</w:t>
            </w:r>
          </w:p>
          <w:p w14:paraId="473BF007" w14:textId="77777777" w:rsidR="00731DCA" w:rsidRPr="009E3489" w:rsidRDefault="00731DCA" w:rsidP="008A716A">
            <w:pPr>
              <w:pStyle w:val="ListParagraph"/>
              <w:numPr>
                <w:ilvl w:val="1"/>
                <w:numId w:val="120"/>
              </w:numPr>
              <w:rPr>
                <w:color w:val="000000" w:themeColor="text1"/>
                <w:szCs w:val="24"/>
              </w:rPr>
            </w:pPr>
            <w:r w:rsidRPr="009E3489">
              <w:rPr>
                <w:color w:val="000000" w:themeColor="text1"/>
                <w:szCs w:val="24"/>
              </w:rPr>
              <w:t>Cleaning of work area is carried out as per workshop procedures</w:t>
            </w:r>
          </w:p>
          <w:p w14:paraId="61741E2C" w14:textId="77777777" w:rsidR="00731DCA" w:rsidRPr="009E3489" w:rsidRDefault="00731DCA" w:rsidP="008A716A">
            <w:pPr>
              <w:pStyle w:val="ListParagraph"/>
              <w:numPr>
                <w:ilvl w:val="1"/>
                <w:numId w:val="120"/>
              </w:numPr>
              <w:rPr>
                <w:color w:val="000000" w:themeColor="text1"/>
                <w:szCs w:val="24"/>
              </w:rPr>
            </w:pPr>
            <w:r w:rsidRPr="009E3489">
              <w:rPr>
                <w:color w:val="000000" w:themeColor="text1"/>
                <w:szCs w:val="24"/>
              </w:rPr>
              <w:t xml:space="preserve">Waste materials are </w:t>
            </w:r>
            <w:proofErr w:type="gramStart"/>
            <w:r w:rsidRPr="009E3489">
              <w:rPr>
                <w:color w:val="000000" w:themeColor="text1"/>
                <w:szCs w:val="24"/>
              </w:rPr>
              <w:t>disposed  as</w:t>
            </w:r>
            <w:proofErr w:type="gramEnd"/>
            <w:r w:rsidRPr="009E3489">
              <w:rPr>
                <w:color w:val="000000" w:themeColor="text1"/>
                <w:szCs w:val="24"/>
              </w:rPr>
              <w:t xml:space="preserve"> per environmental regulations and  OSHA 2007 </w:t>
            </w:r>
          </w:p>
          <w:p w14:paraId="3EB671D3" w14:textId="77777777" w:rsidR="00731DCA" w:rsidRPr="009E3489" w:rsidRDefault="00731DCA" w:rsidP="008A716A">
            <w:pPr>
              <w:pStyle w:val="ListParagraph"/>
              <w:numPr>
                <w:ilvl w:val="1"/>
                <w:numId w:val="120"/>
              </w:numPr>
              <w:rPr>
                <w:color w:val="000000" w:themeColor="text1"/>
                <w:szCs w:val="24"/>
              </w:rPr>
            </w:pPr>
          </w:p>
        </w:tc>
      </w:tr>
    </w:tbl>
    <w:p w14:paraId="50B4D09A" w14:textId="77777777" w:rsidR="00731DCA" w:rsidRPr="009E3489" w:rsidRDefault="00731DCA" w:rsidP="004E6909">
      <w:pPr>
        <w:jc w:val="both"/>
        <w:rPr>
          <w:b/>
          <w:color w:val="000000" w:themeColor="text1"/>
          <w:szCs w:val="24"/>
        </w:rPr>
      </w:pPr>
    </w:p>
    <w:p w14:paraId="43B38115" w14:textId="77777777" w:rsidR="00731DCA" w:rsidRPr="009E3489" w:rsidRDefault="00731DCA" w:rsidP="000014E2">
      <w:pPr>
        <w:jc w:val="both"/>
        <w:rPr>
          <w:b/>
          <w:color w:val="000000" w:themeColor="text1"/>
          <w:szCs w:val="24"/>
        </w:rPr>
      </w:pPr>
      <w:r w:rsidRPr="009E3489">
        <w:rPr>
          <w:b/>
          <w:color w:val="000000" w:themeColor="text1"/>
          <w:szCs w:val="24"/>
        </w:rPr>
        <w:t>RANGE</w:t>
      </w:r>
    </w:p>
    <w:p w14:paraId="586BD400" w14:textId="77777777" w:rsidR="00731DCA" w:rsidRPr="009E3489" w:rsidRDefault="00731DCA" w:rsidP="000014E2">
      <w:pPr>
        <w:jc w:val="both"/>
        <w:rPr>
          <w:color w:val="000000" w:themeColor="text1"/>
          <w:szCs w:val="24"/>
        </w:rPr>
      </w:pPr>
      <w:r w:rsidRPr="009E3489">
        <w:rPr>
          <w:color w:val="000000" w:themeColor="text1"/>
          <w:szCs w:val="24"/>
        </w:rPr>
        <w:t>This section provides work environments and conditions to which the performance criteria apply. It allows for different work environments and situations that will affect performance.</w:t>
      </w:r>
    </w:p>
    <w:p w14:paraId="3BB0E7E1" w14:textId="77777777" w:rsidR="00731DCA" w:rsidRPr="009E3489" w:rsidRDefault="00731DCA" w:rsidP="00A514CE">
      <w:pPr>
        <w:rPr>
          <w:color w:val="000000" w:themeColor="text1"/>
          <w:szCs w:val="24"/>
        </w:rPr>
      </w:pPr>
    </w:p>
    <w:tbl>
      <w:tblPr>
        <w:tblStyle w:val="TableGrid1"/>
        <w:tblW w:w="4995" w:type="pct"/>
        <w:tblLook w:val="04A0" w:firstRow="1" w:lastRow="0" w:firstColumn="1" w:lastColumn="0" w:noHBand="0" w:noVBand="1"/>
      </w:tblPr>
      <w:tblGrid>
        <w:gridCol w:w="4670"/>
        <w:gridCol w:w="4671"/>
      </w:tblGrid>
      <w:tr w:rsidR="009E3489" w:rsidRPr="009E3489" w14:paraId="4B8BA7AC" w14:textId="77777777" w:rsidTr="007B2DDC">
        <w:tc>
          <w:tcPr>
            <w:tcW w:w="2500" w:type="pct"/>
          </w:tcPr>
          <w:p w14:paraId="0CBC8173" w14:textId="77777777" w:rsidR="00731DCA" w:rsidRPr="009E3489" w:rsidRDefault="00731DCA" w:rsidP="000014E2">
            <w:pPr>
              <w:spacing w:line="276" w:lineRule="auto"/>
              <w:rPr>
                <w:color w:val="000000" w:themeColor="text1"/>
                <w:szCs w:val="24"/>
              </w:rPr>
            </w:pPr>
            <w:r w:rsidRPr="009E3489">
              <w:rPr>
                <w:b/>
                <w:color w:val="000000" w:themeColor="text1"/>
                <w:szCs w:val="24"/>
              </w:rPr>
              <w:t>Variable</w:t>
            </w:r>
          </w:p>
        </w:tc>
        <w:tc>
          <w:tcPr>
            <w:tcW w:w="2500" w:type="pct"/>
          </w:tcPr>
          <w:p w14:paraId="36BEE308" w14:textId="77777777" w:rsidR="00731DCA" w:rsidRPr="009E3489" w:rsidRDefault="00731DCA" w:rsidP="000014E2">
            <w:pPr>
              <w:spacing w:line="276" w:lineRule="auto"/>
              <w:jc w:val="both"/>
              <w:rPr>
                <w:b/>
                <w:color w:val="000000" w:themeColor="text1"/>
                <w:szCs w:val="24"/>
              </w:rPr>
            </w:pPr>
            <w:r w:rsidRPr="009E3489">
              <w:rPr>
                <w:b/>
                <w:color w:val="000000" w:themeColor="text1"/>
                <w:szCs w:val="24"/>
              </w:rPr>
              <w:t>Range</w:t>
            </w:r>
          </w:p>
          <w:p w14:paraId="541883F8" w14:textId="59F66A6F" w:rsidR="00731DCA" w:rsidRPr="009E3489" w:rsidRDefault="00731DCA" w:rsidP="00A514CE">
            <w:pPr>
              <w:spacing w:line="276" w:lineRule="auto"/>
              <w:rPr>
                <w:bCs/>
                <w:iCs/>
                <w:color w:val="000000" w:themeColor="text1"/>
                <w:szCs w:val="24"/>
              </w:rPr>
            </w:pPr>
          </w:p>
        </w:tc>
      </w:tr>
      <w:tr w:rsidR="009E3489" w:rsidRPr="009E3489" w14:paraId="7F271327" w14:textId="77777777" w:rsidTr="007B2DDC">
        <w:tc>
          <w:tcPr>
            <w:tcW w:w="2500" w:type="pct"/>
          </w:tcPr>
          <w:p w14:paraId="47AC3E83" w14:textId="4F0A16FD" w:rsidR="00731DCA" w:rsidRPr="009E3489" w:rsidRDefault="00731DCA" w:rsidP="008A716A">
            <w:pPr>
              <w:pStyle w:val="ListParagraph"/>
              <w:numPr>
                <w:ilvl w:val="0"/>
                <w:numId w:val="255"/>
              </w:numPr>
              <w:spacing w:after="120"/>
              <w:rPr>
                <w:rFonts w:eastAsia="Times New Roman"/>
                <w:color w:val="000000" w:themeColor="text1"/>
                <w:kern w:val="28"/>
                <w:szCs w:val="24"/>
              </w:rPr>
            </w:pPr>
            <w:r w:rsidRPr="009E3489">
              <w:rPr>
                <w:rFonts w:eastAsia="Times New Roman"/>
                <w:color w:val="000000" w:themeColor="text1"/>
                <w:kern w:val="28"/>
                <w:szCs w:val="24"/>
              </w:rPr>
              <w:t>Tools and equipment</w:t>
            </w:r>
            <w:r w:rsidR="00E77070" w:rsidRPr="009E3489">
              <w:rPr>
                <w:bCs/>
                <w:iCs/>
                <w:color w:val="000000" w:themeColor="text1"/>
                <w:szCs w:val="24"/>
              </w:rPr>
              <w:t xml:space="preserve"> may include but is not limited to:</w:t>
            </w:r>
          </w:p>
        </w:tc>
        <w:tc>
          <w:tcPr>
            <w:tcW w:w="2500" w:type="pct"/>
          </w:tcPr>
          <w:p w14:paraId="35E6F6F1" w14:textId="77777777" w:rsidR="00731DCA" w:rsidRPr="009E3489" w:rsidRDefault="00731DCA" w:rsidP="000014E2">
            <w:pPr>
              <w:pStyle w:val="ListParagraph"/>
              <w:numPr>
                <w:ilvl w:val="0"/>
                <w:numId w:val="168"/>
              </w:numPr>
              <w:jc w:val="both"/>
              <w:rPr>
                <w:color w:val="000000" w:themeColor="text1"/>
                <w:szCs w:val="24"/>
              </w:rPr>
            </w:pPr>
            <w:r w:rsidRPr="009E3489">
              <w:rPr>
                <w:color w:val="000000" w:themeColor="text1"/>
                <w:szCs w:val="24"/>
              </w:rPr>
              <w:t>Assorted spanners</w:t>
            </w:r>
          </w:p>
          <w:p w14:paraId="789C3CBC" w14:textId="77777777" w:rsidR="00731DCA" w:rsidRPr="009E3489" w:rsidRDefault="00731DCA" w:rsidP="000014E2">
            <w:pPr>
              <w:pStyle w:val="ListParagraph"/>
              <w:numPr>
                <w:ilvl w:val="0"/>
                <w:numId w:val="168"/>
              </w:numPr>
              <w:jc w:val="both"/>
              <w:rPr>
                <w:color w:val="000000" w:themeColor="text1"/>
                <w:szCs w:val="24"/>
              </w:rPr>
            </w:pPr>
            <w:r w:rsidRPr="009E3489">
              <w:rPr>
                <w:color w:val="000000" w:themeColor="text1"/>
                <w:szCs w:val="24"/>
              </w:rPr>
              <w:t>Screw drivers</w:t>
            </w:r>
          </w:p>
          <w:p w14:paraId="1CD2F98D" w14:textId="77777777" w:rsidR="00731DCA" w:rsidRPr="009E3489" w:rsidRDefault="00731DCA" w:rsidP="00A514CE">
            <w:pPr>
              <w:pStyle w:val="ListParagraph"/>
              <w:numPr>
                <w:ilvl w:val="0"/>
                <w:numId w:val="168"/>
              </w:numPr>
              <w:jc w:val="both"/>
              <w:rPr>
                <w:color w:val="000000" w:themeColor="text1"/>
                <w:szCs w:val="24"/>
              </w:rPr>
            </w:pPr>
            <w:r w:rsidRPr="009E3489">
              <w:rPr>
                <w:color w:val="000000" w:themeColor="text1"/>
                <w:szCs w:val="24"/>
              </w:rPr>
              <w:t>Hammers</w:t>
            </w:r>
          </w:p>
          <w:p w14:paraId="64BC566F" w14:textId="77777777" w:rsidR="00731DCA" w:rsidRPr="009E3489" w:rsidRDefault="00731DCA" w:rsidP="00CD2278">
            <w:pPr>
              <w:pStyle w:val="ListParagraph"/>
              <w:numPr>
                <w:ilvl w:val="0"/>
                <w:numId w:val="168"/>
              </w:numPr>
              <w:jc w:val="both"/>
              <w:rPr>
                <w:color w:val="000000" w:themeColor="text1"/>
                <w:szCs w:val="24"/>
              </w:rPr>
            </w:pPr>
            <w:r w:rsidRPr="009E3489">
              <w:rPr>
                <w:color w:val="000000" w:themeColor="text1"/>
                <w:szCs w:val="24"/>
              </w:rPr>
              <w:t>Pliers</w:t>
            </w:r>
          </w:p>
          <w:p w14:paraId="284CD3B7" w14:textId="77777777" w:rsidR="00731DCA" w:rsidRPr="009E3489" w:rsidRDefault="00731DCA" w:rsidP="003F1958">
            <w:pPr>
              <w:pStyle w:val="ListParagraph"/>
              <w:numPr>
                <w:ilvl w:val="0"/>
                <w:numId w:val="168"/>
              </w:numPr>
              <w:jc w:val="both"/>
              <w:rPr>
                <w:color w:val="000000" w:themeColor="text1"/>
                <w:szCs w:val="24"/>
              </w:rPr>
            </w:pPr>
            <w:r w:rsidRPr="009E3489">
              <w:rPr>
                <w:color w:val="000000" w:themeColor="text1"/>
                <w:szCs w:val="24"/>
              </w:rPr>
              <w:t>Straight edge</w:t>
            </w:r>
          </w:p>
          <w:p w14:paraId="2662E2D5" w14:textId="77777777" w:rsidR="00731DCA" w:rsidRPr="009E3489" w:rsidRDefault="00731DCA" w:rsidP="005A7E89">
            <w:pPr>
              <w:pStyle w:val="ListParagraph"/>
              <w:numPr>
                <w:ilvl w:val="0"/>
                <w:numId w:val="168"/>
              </w:numPr>
              <w:jc w:val="both"/>
              <w:rPr>
                <w:color w:val="000000" w:themeColor="text1"/>
                <w:szCs w:val="24"/>
              </w:rPr>
            </w:pPr>
            <w:r w:rsidRPr="009E3489">
              <w:rPr>
                <w:color w:val="000000" w:themeColor="text1"/>
                <w:szCs w:val="24"/>
              </w:rPr>
              <w:t>Dial gauge</w:t>
            </w:r>
          </w:p>
          <w:p w14:paraId="3AA4C691" w14:textId="77777777" w:rsidR="00731DCA" w:rsidRPr="009E3489" w:rsidRDefault="00731DCA" w:rsidP="00D44DEF">
            <w:pPr>
              <w:pStyle w:val="ListParagraph"/>
              <w:numPr>
                <w:ilvl w:val="0"/>
                <w:numId w:val="168"/>
              </w:numPr>
              <w:jc w:val="both"/>
              <w:rPr>
                <w:color w:val="000000" w:themeColor="text1"/>
                <w:szCs w:val="24"/>
              </w:rPr>
            </w:pPr>
            <w:r w:rsidRPr="009E3489">
              <w:rPr>
                <w:color w:val="000000" w:themeColor="text1"/>
                <w:szCs w:val="24"/>
              </w:rPr>
              <w:t xml:space="preserve">Vernier </w:t>
            </w:r>
            <w:proofErr w:type="spellStart"/>
            <w:r w:rsidRPr="009E3489">
              <w:rPr>
                <w:color w:val="000000" w:themeColor="text1"/>
                <w:szCs w:val="24"/>
              </w:rPr>
              <w:t>caliper</w:t>
            </w:r>
            <w:proofErr w:type="spellEnd"/>
          </w:p>
          <w:p w14:paraId="5E628390" w14:textId="77777777" w:rsidR="00731DCA" w:rsidRPr="009E3489" w:rsidRDefault="00731DCA" w:rsidP="000620DF">
            <w:pPr>
              <w:pStyle w:val="ListParagraph"/>
              <w:numPr>
                <w:ilvl w:val="0"/>
                <w:numId w:val="168"/>
              </w:numPr>
              <w:jc w:val="both"/>
              <w:rPr>
                <w:color w:val="000000" w:themeColor="text1"/>
                <w:szCs w:val="24"/>
              </w:rPr>
            </w:pPr>
            <w:proofErr w:type="spellStart"/>
            <w:r w:rsidRPr="009E3489">
              <w:rPr>
                <w:color w:val="000000" w:themeColor="text1"/>
                <w:szCs w:val="24"/>
              </w:rPr>
              <w:t>Micrometer</w:t>
            </w:r>
            <w:proofErr w:type="spellEnd"/>
            <w:r w:rsidRPr="009E3489">
              <w:rPr>
                <w:color w:val="000000" w:themeColor="text1"/>
                <w:szCs w:val="24"/>
              </w:rPr>
              <w:t xml:space="preserve"> screw gauge</w:t>
            </w:r>
          </w:p>
          <w:p w14:paraId="045E11D2" w14:textId="77777777" w:rsidR="00731DCA" w:rsidRPr="009E3489" w:rsidRDefault="00731DCA" w:rsidP="000620DF">
            <w:pPr>
              <w:pStyle w:val="ListParagraph"/>
              <w:numPr>
                <w:ilvl w:val="0"/>
                <w:numId w:val="168"/>
              </w:numPr>
              <w:jc w:val="both"/>
              <w:rPr>
                <w:color w:val="000000" w:themeColor="text1"/>
                <w:szCs w:val="24"/>
              </w:rPr>
            </w:pPr>
            <w:r w:rsidRPr="009E3489">
              <w:rPr>
                <w:color w:val="000000" w:themeColor="text1"/>
                <w:szCs w:val="24"/>
              </w:rPr>
              <w:t>Oil pressure gauge</w:t>
            </w:r>
          </w:p>
          <w:p w14:paraId="27DE44FC" w14:textId="77777777" w:rsidR="00731DCA" w:rsidRPr="009E3489" w:rsidRDefault="00731DCA" w:rsidP="00BD2679">
            <w:pPr>
              <w:pStyle w:val="ListParagraph"/>
              <w:numPr>
                <w:ilvl w:val="0"/>
                <w:numId w:val="168"/>
              </w:numPr>
              <w:jc w:val="both"/>
              <w:rPr>
                <w:color w:val="000000" w:themeColor="text1"/>
                <w:szCs w:val="24"/>
              </w:rPr>
            </w:pPr>
            <w:r w:rsidRPr="009E3489">
              <w:rPr>
                <w:color w:val="000000" w:themeColor="text1"/>
                <w:szCs w:val="24"/>
              </w:rPr>
              <w:t>Coolant pressure gauge</w:t>
            </w:r>
          </w:p>
          <w:p w14:paraId="15094B05" w14:textId="77777777" w:rsidR="00731DCA" w:rsidRPr="009E3489" w:rsidRDefault="00731DCA">
            <w:pPr>
              <w:pStyle w:val="ListParagraph"/>
              <w:numPr>
                <w:ilvl w:val="0"/>
                <w:numId w:val="168"/>
              </w:numPr>
              <w:jc w:val="both"/>
              <w:rPr>
                <w:color w:val="000000" w:themeColor="text1"/>
                <w:szCs w:val="24"/>
              </w:rPr>
            </w:pPr>
            <w:r w:rsidRPr="009E3489">
              <w:rPr>
                <w:color w:val="000000" w:themeColor="text1"/>
                <w:szCs w:val="24"/>
              </w:rPr>
              <w:t>Torque wrench</w:t>
            </w:r>
          </w:p>
          <w:p w14:paraId="208FBFA2" w14:textId="77777777" w:rsidR="00731DCA" w:rsidRPr="009E3489" w:rsidRDefault="00731DCA">
            <w:pPr>
              <w:pStyle w:val="ListParagraph"/>
              <w:numPr>
                <w:ilvl w:val="0"/>
                <w:numId w:val="168"/>
              </w:numPr>
              <w:jc w:val="both"/>
              <w:rPr>
                <w:color w:val="000000" w:themeColor="text1"/>
                <w:szCs w:val="24"/>
              </w:rPr>
            </w:pPr>
            <w:r w:rsidRPr="009E3489">
              <w:rPr>
                <w:color w:val="000000" w:themeColor="text1"/>
                <w:szCs w:val="24"/>
              </w:rPr>
              <w:t>Piston ring squeezer</w:t>
            </w:r>
          </w:p>
          <w:p w14:paraId="45B761E6" w14:textId="77777777" w:rsidR="00731DCA" w:rsidRPr="009E3489" w:rsidRDefault="00731DCA">
            <w:pPr>
              <w:pStyle w:val="ListParagraph"/>
              <w:numPr>
                <w:ilvl w:val="0"/>
                <w:numId w:val="168"/>
              </w:numPr>
              <w:jc w:val="both"/>
              <w:rPr>
                <w:color w:val="000000" w:themeColor="text1"/>
                <w:szCs w:val="24"/>
              </w:rPr>
            </w:pPr>
            <w:r w:rsidRPr="009E3489">
              <w:rPr>
                <w:color w:val="000000" w:themeColor="text1"/>
                <w:szCs w:val="24"/>
              </w:rPr>
              <w:t>Piston ring expander</w:t>
            </w:r>
          </w:p>
          <w:p w14:paraId="2733894D" w14:textId="77777777" w:rsidR="00731DCA" w:rsidRPr="009E3489" w:rsidRDefault="00731DCA">
            <w:pPr>
              <w:pStyle w:val="ListParagraph"/>
              <w:numPr>
                <w:ilvl w:val="0"/>
                <w:numId w:val="168"/>
              </w:numPr>
              <w:jc w:val="both"/>
              <w:rPr>
                <w:b/>
                <w:color w:val="000000" w:themeColor="text1"/>
                <w:szCs w:val="24"/>
              </w:rPr>
            </w:pPr>
            <w:r w:rsidRPr="009E3489">
              <w:rPr>
                <w:color w:val="000000" w:themeColor="text1"/>
                <w:szCs w:val="24"/>
              </w:rPr>
              <w:t>Compression tester</w:t>
            </w:r>
          </w:p>
        </w:tc>
      </w:tr>
      <w:tr w:rsidR="009E3489" w:rsidRPr="009E3489" w14:paraId="4D23BC08" w14:textId="77777777" w:rsidTr="007B2DDC">
        <w:tc>
          <w:tcPr>
            <w:tcW w:w="2500" w:type="pct"/>
          </w:tcPr>
          <w:p w14:paraId="1916CA9D" w14:textId="70BA0443" w:rsidR="00731DCA" w:rsidRPr="009E3489" w:rsidRDefault="00647935" w:rsidP="008A716A">
            <w:pPr>
              <w:pStyle w:val="ListParagraph"/>
              <w:numPr>
                <w:ilvl w:val="0"/>
                <w:numId w:val="255"/>
              </w:numPr>
              <w:rPr>
                <w:color w:val="000000" w:themeColor="text1"/>
                <w:szCs w:val="24"/>
              </w:rPr>
            </w:pPr>
            <w:r w:rsidRPr="009E3489">
              <w:rPr>
                <w:color w:val="000000" w:themeColor="text1"/>
                <w:szCs w:val="24"/>
              </w:rPr>
              <w:lastRenderedPageBreak/>
              <w:t>P</w:t>
            </w:r>
            <w:r w:rsidR="00731DCA" w:rsidRPr="009E3489">
              <w:rPr>
                <w:color w:val="000000" w:themeColor="text1"/>
                <w:szCs w:val="24"/>
              </w:rPr>
              <w:t>arts/components</w:t>
            </w:r>
            <w:r w:rsidR="00E77070" w:rsidRPr="009E3489">
              <w:rPr>
                <w:bCs/>
                <w:iCs/>
                <w:color w:val="000000" w:themeColor="text1"/>
                <w:szCs w:val="24"/>
              </w:rPr>
              <w:t xml:space="preserve"> may include but is not limited to:</w:t>
            </w:r>
          </w:p>
        </w:tc>
        <w:tc>
          <w:tcPr>
            <w:tcW w:w="2500" w:type="pct"/>
          </w:tcPr>
          <w:p w14:paraId="1A679DDD" w14:textId="2D8FB982" w:rsidR="00731DCA" w:rsidRPr="009E3489" w:rsidRDefault="00731DCA" w:rsidP="000014E2">
            <w:pPr>
              <w:pStyle w:val="ListParagraph"/>
              <w:numPr>
                <w:ilvl w:val="1"/>
                <w:numId w:val="169"/>
              </w:numPr>
              <w:ind w:left="796" w:hanging="450"/>
              <w:rPr>
                <w:color w:val="000000" w:themeColor="text1"/>
                <w:szCs w:val="24"/>
              </w:rPr>
            </w:pPr>
            <w:r w:rsidRPr="009E3489">
              <w:rPr>
                <w:color w:val="000000" w:themeColor="text1"/>
                <w:szCs w:val="24"/>
              </w:rPr>
              <w:t>Seals and gaskets</w:t>
            </w:r>
          </w:p>
          <w:p w14:paraId="141FDCF0" w14:textId="343C661F" w:rsidR="00731DCA" w:rsidRPr="009E3489" w:rsidRDefault="00731DCA" w:rsidP="000014E2">
            <w:pPr>
              <w:pStyle w:val="ListParagraph"/>
              <w:numPr>
                <w:ilvl w:val="1"/>
                <w:numId w:val="169"/>
              </w:numPr>
              <w:ind w:left="796" w:hanging="450"/>
              <w:rPr>
                <w:color w:val="000000" w:themeColor="text1"/>
                <w:szCs w:val="24"/>
              </w:rPr>
            </w:pPr>
            <w:r w:rsidRPr="009E3489">
              <w:rPr>
                <w:color w:val="000000" w:themeColor="text1"/>
                <w:szCs w:val="24"/>
              </w:rPr>
              <w:t>Filters</w:t>
            </w:r>
          </w:p>
          <w:p w14:paraId="256B98C3" w14:textId="0A74CBBA" w:rsidR="00731DCA" w:rsidRPr="009E3489" w:rsidRDefault="00731DCA" w:rsidP="00A514CE">
            <w:pPr>
              <w:pStyle w:val="ListParagraph"/>
              <w:numPr>
                <w:ilvl w:val="1"/>
                <w:numId w:val="169"/>
              </w:numPr>
              <w:ind w:left="796" w:hanging="450"/>
              <w:rPr>
                <w:color w:val="000000" w:themeColor="text1"/>
                <w:szCs w:val="24"/>
              </w:rPr>
            </w:pPr>
            <w:r w:rsidRPr="009E3489">
              <w:rPr>
                <w:color w:val="000000" w:themeColor="text1"/>
                <w:szCs w:val="24"/>
              </w:rPr>
              <w:t>Piston and piston rings</w:t>
            </w:r>
          </w:p>
          <w:p w14:paraId="2BD045CF" w14:textId="44254E2B" w:rsidR="00731DCA" w:rsidRPr="009E3489" w:rsidRDefault="00731DCA" w:rsidP="00CD2278">
            <w:pPr>
              <w:pStyle w:val="ListParagraph"/>
              <w:numPr>
                <w:ilvl w:val="1"/>
                <w:numId w:val="169"/>
              </w:numPr>
              <w:ind w:left="796" w:hanging="450"/>
              <w:rPr>
                <w:color w:val="000000" w:themeColor="text1"/>
                <w:szCs w:val="24"/>
              </w:rPr>
            </w:pPr>
            <w:r w:rsidRPr="009E3489">
              <w:rPr>
                <w:color w:val="000000" w:themeColor="text1"/>
                <w:szCs w:val="24"/>
              </w:rPr>
              <w:t>Valves, push rods and valve lifters</w:t>
            </w:r>
          </w:p>
          <w:p w14:paraId="7012EF49" w14:textId="59B03D34" w:rsidR="00731DCA" w:rsidRPr="009E3489" w:rsidRDefault="00731DCA" w:rsidP="003F1958">
            <w:pPr>
              <w:pStyle w:val="ListParagraph"/>
              <w:numPr>
                <w:ilvl w:val="1"/>
                <w:numId w:val="169"/>
              </w:numPr>
              <w:ind w:left="796" w:hanging="450"/>
              <w:rPr>
                <w:color w:val="000000" w:themeColor="text1"/>
                <w:szCs w:val="24"/>
              </w:rPr>
            </w:pPr>
            <w:r w:rsidRPr="009E3489">
              <w:rPr>
                <w:color w:val="000000" w:themeColor="text1"/>
                <w:szCs w:val="24"/>
              </w:rPr>
              <w:t>Camshaft</w:t>
            </w:r>
          </w:p>
          <w:p w14:paraId="2172C29A" w14:textId="712A5575" w:rsidR="00731DCA" w:rsidRPr="009E3489" w:rsidRDefault="00731DCA" w:rsidP="005A7E89">
            <w:pPr>
              <w:pStyle w:val="ListParagraph"/>
              <w:numPr>
                <w:ilvl w:val="1"/>
                <w:numId w:val="169"/>
              </w:numPr>
              <w:ind w:left="796" w:hanging="450"/>
              <w:rPr>
                <w:color w:val="000000" w:themeColor="text1"/>
                <w:szCs w:val="24"/>
              </w:rPr>
            </w:pPr>
            <w:r w:rsidRPr="009E3489">
              <w:rPr>
                <w:color w:val="000000" w:themeColor="text1"/>
                <w:szCs w:val="24"/>
              </w:rPr>
              <w:t>Crankshaft</w:t>
            </w:r>
          </w:p>
          <w:p w14:paraId="4AA043D2" w14:textId="040EE7E6" w:rsidR="00731DCA" w:rsidRPr="009E3489" w:rsidRDefault="00731DCA" w:rsidP="00D44DEF">
            <w:pPr>
              <w:pStyle w:val="ListParagraph"/>
              <w:numPr>
                <w:ilvl w:val="1"/>
                <w:numId w:val="169"/>
              </w:numPr>
              <w:ind w:left="796" w:hanging="450"/>
              <w:rPr>
                <w:color w:val="000000" w:themeColor="text1"/>
                <w:szCs w:val="24"/>
              </w:rPr>
            </w:pPr>
            <w:r w:rsidRPr="009E3489">
              <w:rPr>
                <w:color w:val="000000" w:themeColor="text1"/>
                <w:szCs w:val="24"/>
              </w:rPr>
              <w:t>Drive pulleys and tensioners</w:t>
            </w:r>
          </w:p>
          <w:p w14:paraId="015699C6" w14:textId="2D08F839" w:rsidR="00731DCA" w:rsidRPr="009E3489" w:rsidRDefault="00731DCA" w:rsidP="000620DF">
            <w:pPr>
              <w:pStyle w:val="ListParagraph"/>
              <w:numPr>
                <w:ilvl w:val="1"/>
                <w:numId w:val="169"/>
              </w:numPr>
              <w:ind w:left="796" w:hanging="450"/>
              <w:rPr>
                <w:color w:val="000000" w:themeColor="text1"/>
                <w:szCs w:val="24"/>
              </w:rPr>
            </w:pPr>
            <w:r w:rsidRPr="009E3489">
              <w:rPr>
                <w:color w:val="000000" w:themeColor="text1"/>
                <w:szCs w:val="24"/>
              </w:rPr>
              <w:t>Oil sump and oil pump</w:t>
            </w:r>
          </w:p>
          <w:p w14:paraId="7255E32B" w14:textId="401A7E18" w:rsidR="00731DCA" w:rsidRPr="009E3489" w:rsidRDefault="00731DCA" w:rsidP="000620DF">
            <w:pPr>
              <w:pStyle w:val="ListParagraph"/>
              <w:numPr>
                <w:ilvl w:val="1"/>
                <w:numId w:val="169"/>
              </w:numPr>
              <w:ind w:left="796" w:hanging="450"/>
              <w:rPr>
                <w:color w:val="000000" w:themeColor="text1"/>
                <w:szCs w:val="24"/>
              </w:rPr>
            </w:pPr>
            <w:r w:rsidRPr="009E3489">
              <w:rPr>
                <w:color w:val="000000" w:themeColor="text1"/>
                <w:szCs w:val="24"/>
              </w:rPr>
              <w:t>Timing gears</w:t>
            </w:r>
          </w:p>
          <w:p w14:paraId="63F8E933" w14:textId="400E0C4D" w:rsidR="00731DCA" w:rsidRPr="009E3489" w:rsidRDefault="00731DCA" w:rsidP="00BD2679">
            <w:pPr>
              <w:pStyle w:val="ListParagraph"/>
              <w:numPr>
                <w:ilvl w:val="1"/>
                <w:numId w:val="169"/>
              </w:numPr>
              <w:ind w:left="796" w:hanging="450"/>
              <w:rPr>
                <w:color w:val="000000" w:themeColor="text1"/>
                <w:szCs w:val="24"/>
              </w:rPr>
            </w:pPr>
            <w:r w:rsidRPr="009E3489">
              <w:rPr>
                <w:color w:val="000000" w:themeColor="text1"/>
                <w:szCs w:val="24"/>
              </w:rPr>
              <w:t>Cylinder head</w:t>
            </w:r>
          </w:p>
          <w:p w14:paraId="5F172337" w14:textId="7AD4FFC1" w:rsidR="00731DCA" w:rsidRPr="009E3489" w:rsidRDefault="00731DCA">
            <w:pPr>
              <w:pStyle w:val="ListParagraph"/>
              <w:numPr>
                <w:ilvl w:val="1"/>
                <w:numId w:val="169"/>
              </w:numPr>
              <w:ind w:left="796" w:hanging="450"/>
              <w:rPr>
                <w:color w:val="000000" w:themeColor="text1"/>
                <w:szCs w:val="24"/>
              </w:rPr>
            </w:pPr>
            <w:r w:rsidRPr="009E3489">
              <w:rPr>
                <w:color w:val="000000" w:themeColor="text1"/>
                <w:szCs w:val="24"/>
              </w:rPr>
              <w:t>Cylinder block</w:t>
            </w:r>
          </w:p>
          <w:p w14:paraId="509CF991" w14:textId="77777777" w:rsidR="00647935" w:rsidRPr="009E3489" w:rsidRDefault="00731DCA">
            <w:pPr>
              <w:pStyle w:val="ListParagraph"/>
              <w:numPr>
                <w:ilvl w:val="1"/>
                <w:numId w:val="169"/>
              </w:numPr>
              <w:ind w:left="796" w:hanging="450"/>
              <w:rPr>
                <w:color w:val="000000" w:themeColor="text1"/>
                <w:szCs w:val="24"/>
              </w:rPr>
            </w:pPr>
            <w:r w:rsidRPr="009E3489">
              <w:rPr>
                <w:color w:val="000000" w:themeColor="text1"/>
                <w:szCs w:val="24"/>
              </w:rPr>
              <w:t>water pump and thermostat</w:t>
            </w:r>
          </w:p>
          <w:p w14:paraId="70B0E3E5" w14:textId="302683D9" w:rsidR="00731DCA" w:rsidRPr="009E3489" w:rsidRDefault="00731DCA">
            <w:pPr>
              <w:pStyle w:val="ListParagraph"/>
              <w:numPr>
                <w:ilvl w:val="1"/>
                <w:numId w:val="169"/>
              </w:numPr>
              <w:ind w:left="796" w:hanging="450"/>
              <w:rPr>
                <w:color w:val="000000" w:themeColor="text1"/>
                <w:szCs w:val="24"/>
              </w:rPr>
            </w:pPr>
            <w:r w:rsidRPr="009E3489">
              <w:rPr>
                <w:color w:val="000000" w:themeColor="text1"/>
                <w:szCs w:val="24"/>
              </w:rPr>
              <w:t>Radiator and coolant hoses</w:t>
            </w:r>
          </w:p>
        </w:tc>
      </w:tr>
      <w:tr w:rsidR="00731DCA" w:rsidRPr="009E3489" w14:paraId="6B98378E" w14:textId="77777777" w:rsidTr="007B2DDC">
        <w:tc>
          <w:tcPr>
            <w:tcW w:w="2500" w:type="pct"/>
          </w:tcPr>
          <w:p w14:paraId="6EF151D9" w14:textId="3084B1AD" w:rsidR="00731DCA" w:rsidRPr="009E3489" w:rsidRDefault="00647935" w:rsidP="008A716A">
            <w:pPr>
              <w:pStyle w:val="ListParagraph"/>
              <w:numPr>
                <w:ilvl w:val="0"/>
                <w:numId w:val="255"/>
              </w:numPr>
              <w:rPr>
                <w:color w:val="000000" w:themeColor="text1"/>
                <w:szCs w:val="24"/>
              </w:rPr>
            </w:pPr>
            <w:r w:rsidRPr="009E3489">
              <w:rPr>
                <w:color w:val="000000" w:themeColor="text1"/>
                <w:szCs w:val="24"/>
              </w:rPr>
              <w:t>B</w:t>
            </w:r>
            <w:r w:rsidR="00731DCA" w:rsidRPr="009E3489">
              <w:rPr>
                <w:color w:val="000000" w:themeColor="text1"/>
                <w:szCs w:val="24"/>
              </w:rPr>
              <w:t>asic tests/measurement/adjustments</w:t>
            </w:r>
            <w:r w:rsidR="00E77070" w:rsidRPr="009E3489">
              <w:rPr>
                <w:bCs/>
                <w:iCs/>
                <w:color w:val="000000" w:themeColor="text1"/>
                <w:szCs w:val="24"/>
              </w:rPr>
              <w:t xml:space="preserve"> may include but is not limited to:</w:t>
            </w:r>
          </w:p>
        </w:tc>
        <w:tc>
          <w:tcPr>
            <w:tcW w:w="2500" w:type="pct"/>
          </w:tcPr>
          <w:p w14:paraId="3ADDF4F5" w14:textId="4F49C1F2" w:rsidR="00731DCA" w:rsidRPr="009E3489" w:rsidRDefault="00647935" w:rsidP="000014E2">
            <w:pPr>
              <w:pStyle w:val="ListParagraph"/>
              <w:numPr>
                <w:ilvl w:val="1"/>
                <w:numId w:val="170"/>
              </w:numPr>
              <w:ind w:left="796" w:hanging="450"/>
              <w:rPr>
                <w:color w:val="000000" w:themeColor="text1"/>
                <w:szCs w:val="24"/>
              </w:rPr>
            </w:pPr>
            <w:r w:rsidRPr="009E3489">
              <w:rPr>
                <w:color w:val="000000" w:themeColor="text1"/>
                <w:szCs w:val="24"/>
              </w:rPr>
              <w:t>Compression test</w:t>
            </w:r>
          </w:p>
          <w:p w14:paraId="700B300B" w14:textId="7CE24B2F" w:rsidR="00731DCA" w:rsidRPr="009E3489" w:rsidRDefault="00647935" w:rsidP="000014E2">
            <w:pPr>
              <w:pStyle w:val="ListParagraph"/>
              <w:numPr>
                <w:ilvl w:val="1"/>
                <w:numId w:val="170"/>
              </w:numPr>
              <w:ind w:left="796" w:hanging="450"/>
              <w:rPr>
                <w:color w:val="000000" w:themeColor="text1"/>
                <w:szCs w:val="24"/>
              </w:rPr>
            </w:pPr>
            <w:r w:rsidRPr="009E3489">
              <w:rPr>
                <w:color w:val="000000" w:themeColor="text1"/>
                <w:szCs w:val="24"/>
              </w:rPr>
              <w:t>Crankshaft rotation</w:t>
            </w:r>
          </w:p>
          <w:p w14:paraId="783F1C6A" w14:textId="7CAED2C0" w:rsidR="00731DCA" w:rsidRPr="009E3489" w:rsidRDefault="00647935" w:rsidP="00A514CE">
            <w:pPr>
              <w:pStyle w:val="ListParagraph"/>
              <w:numPr>
                <w:ilvl w:val="1"/>
                <w:numId w:val="170"/>
              </w:numPr>
              <w:ind w:left="796" w:hanging="450"/>
              <w:rPr>
                <w:color w:val="000000" w:themeColor="text1"/>
                <w:szCs w:val="24"/>
              </w:rPr>
            </w:pPr>
            <w:r w:rsidRPr="009E3489">
              <w:rPr>
                <w:color w:val="000000" w:themeColor="text1"/>
                <w:szCs w:val="24"/>
              </w:rPr>
              <w:t>Engine timi</w:t>
            </w:r>
            <w:r w:rsidR="00731DCA" w:rsidRPr="009E3489">
              <w:rPr>
                <w:color w:val="000000" w:themeColor="text1"/>
                <w:szCs w:val="24"/>
              </w:rPr>
              <w:t>ng</w:t>
            </w:r>
          </w:p>
          <w:p w14:paraId="2832099E" w14:textId="2B7858AF" w:rsidR="00731DCA" w:rsidRPr="009E3489" w:rsidRDefault="00731DCA" w:rsidP="00CD2278">
            <w:pPr>
              <w:pStyle w:val="ListParagraph"/>
              <w:numPr>
                <w:ilvl w:val="1"/>
                <w:numId w:val="170"/>
              </w:numPr>
              <w:ind w:left="796" w:hanging="450"/>
              <w:rPr>
                <w:color w:val="000000" w:themeColor="text1"/>
                <w:szCs w:val="24"/>
              </w:rPr>
            </w:pPr>
            <w:r w:rsidRPr="009E3489">
              <w:rPr>
                <w:color w:val="000000" w:themeColor="text1"/>
                <w:szCs w:val="24"/>
              </w:rPr>
              <w:t>Ignition timing</w:t>
            </w:r>
          </w:p>
          <w:p w14:paraId="22A7B6A9" w14:textId="4EEC0C5A" w:rsidR="00731DCA" w:rsidRPr="009E3489" w:rsidRDefault="00647935" w:rsidP="003F1958">
            <w:pPr>
              <w:pStyle w:val="ListParagraph"/>
              <w:numPr>
                <w:ilvl w:val="1"/>
                <w:numId w:val="170"/>
              </w:numPr>
              <w:ind w:left="796" w:hanging="450"/>
              <w:rPr>
                <w:color w:val="000000" w:themeColor="text1"/>
                <w:szCs w:val="24"/>
              </w:rPr>
            </w:pPr>
            <w:r w:rsidRPr="009E3489">
              <w:rPr>
                <w:color w:val="000000" w:themeColor="text1"/>
                <w:szCs w:val="24"/>
              </w:rPr>
              <w:t>Straightness/warpage</w:t>
            </w:r>
          </w:p>
          <w:p w14:paraId="4295D5A2" w14:textId="0EC18B43" w:rsidR="00647935" w:rsidRPr="009E3489" w:rsidRDefault="00647935" w:rsidP="005A7E89">
            <w:pPr>
              <w:pStyle w:val="ListParagraph"/>
              <w:numPr>
                <w:ilvl w:val="1"/>
                <w:numId w:val="170"/>
              </w:numPr>
              <w:ind w:left="796" w:hanging="450"/>
              <w:rPr>
                <w:color w:val="000000" w:themeColor="text1"/>
                <w:szCs w:val="24"/>
              </w:rPr>
            </w:pPr>
            <w:r w:rsidRPr="009E3489">
              <w:rPr>
                <w:color w:val="000000" w:themeColor="text1"/>
                <w:szCs w:val="24"/>
              </w:rPr>
              <w:t>Tappet clearance</w:t>
            </w:r>
          </w:p>
          <w:p w14:paraId="70A8D141" w14:textId="007F5633" w:rsidR="00731DCA" w:rsidRPr="009E3489" w:rsidRDefault="00647935" w:rsidP="00D44DEF">
            <w:pPr>
              <w:pStyle w:val="ListParagraph"/>
              <w:numPr>
                <w:ilvl w:val="1"/>
                <w:numId w:val="170"/>
              </w:numPr>
              <w:ind w:left="796" w:hanging="450"/>
              <w:rPr>
                <w:color w:val="000000" w:themeColor="text1"/>
                <w:szCs w:val="24"/>
              </w:rPr>
            </w:pPr>
            <w:r w:rsidRPr="009E3489">
              <w:rPr>
                <w:color w:val="000000" w:themeColor="text1"/>
                <w:szCs w:val="24"/>
              </w:rPr>
              <w:t>Valve seat grin</w:t>
            </w:r>
            <w:r w:rsidR="00731DCA" w:rsidRPr="009E3489">
              <w:rPr>
                <w:color w:val="000000" w:themeColor="text1"/>
                <w:szCs w:val="24"/>
              </w:rPr>
              <w:t>ding</w:t>
            </w:r>
          </w:p>
          <w:p w14:paraId="1770A666" w14:textId="03E8B959" w:rsidR="00731DCA" w:rsidRPr="009E3489" w:rsidRDefault="00647935" w:rsidP="000620DF">
            <w:pPr>
              <w:pStyle w:val="ListParagraph"/>
              <w:numPr>
                <w:ilvl w:val="1"/>
                <w:numId w:val="170"/>
              </w:numPr>
              <w:ind w:left="796" w:hanging="450"/>
              <w:rPr>
                <w:color w:val="000000" w:themeColor="text1"/>
                <w:szCs w:val="24"/>
              </w:rPr>
            </w:pPr>
            <w:r w:rsidRPr="009E3489">
              <w:rPr>
                <w:color w:val="000000" w:themeColor="text1"/>
                <w:szCs w:val="24"/>
              </w:rPr>
              <w:t>Decarbonising</w:t>
            </w:r>
          </w:p>
          <w:p w14:paraId="57AC4D3A" w14:textId="380DA66A" w:rsidR="00731DCA" w:rsidRPr="009E3489" w:rsidRDefault="00647935" w:rsidP="000620DF">
            <w:pPr>
              <w:pStyle w:val="ListParagraph"/>
              <w:numPr>
                <w:ilvl w:val="1"/>
                <w:numId w:val="170"/>
              </w:numPr>
              <w:ind w:left="796" w:hanging="450"/>
              <w:rPr>
                <w:color w:val="000000" w:themeColor="text1"/>
                <w:szCs w:val="24"/>
              </w:rPr>
            </w:pPr>
            <w:r w:rsidRPr="009E3489">
              <w:rPr>
                <w:color w:val="000000" w:themeColor="text1"/>
                <w:szCs w:val="24"/>
              </w:rPr>
              <w:t>Oil pressure test</w:t>
            </w:r>
          </w:p>
          <w:p w14:paraId="55D3156A" w14:textId="27044D90" w:rsidR="00647935" w:rsidRPr="009E3489" w:rsidRDefault="00647935" w:rsidP="00BD2679">
            <w:pPr>
              <w:pStyle w:val="ListParagraph"/>
              <w:numPr>
                <w:ilvl w:val="1"/>
                <w:numId w:val="170"/>
              </w:numPr>
              <w:ind w:left="796" w:hanging="450"/>
              <w:rPr>
                <w:color w:val="000000" w:themeColor="text1"/>
                <w:szCs w:val="24"/>
              </w:rPr>
            </w:pPr>
            <w:r w:rsidRPr="009E3489">
              <w:rPr>
                <w:color w:val="000000" w:themeColor="text1"/>
                <w:szCs w:val="24"/>
              </w:rPr>
              <w:t>Bolts/nuts torque</w:t>
            </w:r>
          </w:p>
          <w:p w14:paraId="24805DB9" w14:textId="505F4BAC" w:rsidR="00731DCA" w:rsidRPr="009E3489" w:rsidRDefault="00647935">
            <w:pPr>
              <w:pStyle w:val="ListParagraph"/>
              <w:numPr>
                <w:ilvl w:val="1"/>
                <w:numId w:val="170"/>
              </w:numPr>
              <w:ind w:left="796" w:hanging="450"/>
              <w:rPr>
                <w:color w:val="000000" w:themeColor="text1"/>
                <w:szCs w:val="24"/>
              </w:rPr>
            </w:pPr>
            <w:r w:rsidRPr="009E3489">
              <w:rPr>
                <w:color w:val="000000" w:themeColor="text1"/>
                <w:szCs w:val="24"/>
              </w:rPr>
              <w:t>Clearances</w:t>
            </w:r>
          </w:p>
        </w:tc>
      </w:tr>
    </w:tbl>
    <w:p w14:paraId="49982903" w14:textId="77777777" w:rsidR="00731DCA" w:rsidRPr="009E3489" w:rsidRDefault="00731DCA" w:rsidP="004E6909">
      <w:pPr>
        <w:jc w:val="both"/>
        <w:rPr>
          <w:b/>
          <w:color w:val="000000" w:themeColor="text1"/>
          <w:szCs w:val="24"/>
        </w:rPr>
      </w:pPr>
    </w:p>
    <w:p w14:paraId="6D6A3D9D" w14:textId="77777777" w:rsidR="00731DCA" w:rsidRPr="009E3489" w:rsidRDefault="00731DCA" w:rsidP="000014E2">
      <w:pPr>
        <w:jc w:val="both"/>
        <w:rPr>
          <w:color w:val="000000" w:themeColor="text1"/>
          <w:szCs w:val="24"/>
        </w:rPr>
      </w:pPr>
      <w:r w:rsidRPr="009E3489">
        <w:rPr>
          <w:b/>
          <w:color w:val="000000" w:themeColor="text1"/>
          <w:szCs w:val="24"/>
        </w:rPr>
        <w:t>REQUIRED KNOWLEDGE AND SKILLS</w:t>
      </w:r>
    </w:p>
    <w:p w14:paraId="1FCAB4F6" w14:textId="77777777" w:rsidR="00731DCA" w:rsidRPr="009E3489" w:rsidRDefault="00731DCA" w:rsidP="000014E2">
      <w:pPr>
        <w:ind w:left="357"/>
        <w:jc w:val="both"/>
        <w:rPr>
          <w:b/>
          <w:bCs/>
          <w:i/>
          <w:color w:val="000000" w:themeColor="text1"/>
          <w:szCs w:val="24"/>
        </w:rPr>
      </w:pPr>
      <w:r w:rsidRPr="009E3489">
        <w:rPr>
          <w:b/>
          <w:bCs/>
          <w:i/>
          <w:color w:val="000000" w:themeColor="text1"/>
          <w:szCs w:val="24"/>
        </w:rPr>
        <w:t>The individual needs to demonstrate knowledge of:</w:t>
      </w:r>
    </w:p>
    <w:p w14:paraId="3E8CFDD6" w14:textId="77777777" w:rsidR="00731DCA" w:rsidRPr="009E3489" w:rsidRDefault="00731DCA" w:rsidP="00A514CE">
      <w:pPr>
        <w:numPr>
          <w:ilvl w:val="0"/>
          <w:numId w:val="21"/>
        </w:numPr>
        <w:autoSpaceDE w:val="0"/>
        <w:autoSpaceDN w:val="0"/>
        <w:adjustRightInd w:val="0"/>
        <w:contextualSpacing/>
        <w:jc w:val="both"/>
        <w:rPr>
          <w:rFonts w:eastAsia="Calibri"/>
          <w:bCs/>
          <w:color w:val="000000" w:themeColor="text1"/>
          <w:szCs w:val="24"/>
        </w:rPr>
      </w:pPr>
      <w:r w:rsidRPr="009E3489">
        <w:rPr>
          <w:rFonts w:eastAsia="Calibri"/>
          <w:bCs/>
          <w:color w:val="000000" w:themeColor="text1"/>
          <w:szCs w:val="24"/>
        </w:rPr>
        <w:t>Legislative and organizational requirements and procedures</w:t>
      </w:r>
    </w:p>
    <w:p w14:paraId="7C689DBE" w14:textId="575A0EE0" w:rsidR="00731DCA" w:rsidRPr="009E3489" w:rsidRDefault="00731DCA" w:rsidP="008A716A">
      <w:pPr>
        <w:numPr>
          <w:ilvl w:val="0"/>
          <w:numId w:val="20"/>
        </w:numPr>
        <w:autoSpaceDE w:val="0"/>
        <w:autoSpaceDN w:val="0"/>
        <w:adjustRightInd w:val="0"/>
        <w:contextualSpacing/>
        <w:jc w:val="both"/>
        <w:rPr>
          <w:bCs/>
          <w:i/>
          <w:color w:val="000000" w:themeColor="text1"/>
          <w:szCs w:val="24"/>
        </w:rPr>
      </w:pPr>
      <w:r w:rsidRPr="009E3489">
        <w:rPr>
          <w:color w:val="000000" w:themeColor="text1"/>
          <w:szCs w:val="24"/>
        </w:rPr>
        <w:t>Kenyan legislation and workplace procedures Legal requirements relating to the vehicles warranty and insurance policies</w:t>
      </w:r>
    </w:p>
    <w:p w14:paraId="27CE7439" w14:textId="658922F4" w:rsidR="0045055A" w:rsidRPr="009E3489" w:rsidRDefault="00731DCA" w:rsidP="008A716A">
      <w:pPr>
        <w:numPr>
          <w:ilvl w:val="0"/>
          <w:numId w:val="19"/>
        </w:numPr>
        <w:autoSpaceDE w:val="0"/>
        <w:autoSpaceDN w:val="0"/>
        <w:adjustRightInd w:val="0"/>
        <w:ind w:left="720"/>
        <w:contextualSpacing/>
        <w:jc w:val="both"/>
        <w:rPr>
          <w:bCs/>
          <w:color w:val="000000" w:themeColor="text1"/>
          <w:szCs w:val="24"/>
        </w:rPr>
      </w:pPr>
      <w:r w:rsidRPr="009E3489">
        <w:rPr>
          <w:color w:val="000000" w:themeColor="text1"/>
          <w:szCs w:val="24"/>
        </w:rPr>
        <w:t xml:space="preserve">Workplace procedures </w:t>
      </w:r>
    </w:p>
    <w:p w14:paraId="0D65B404" w14:textId="06488978" w:rsidR="00731DCA" w:rsidRPr="009E3489" w:rsidRDefault="00731DCA" w:rsidP="008A716A">
      <w:pPr>
        <w:numPr>
          <w:ilvl w:val="0"/>
          <w:numId w:val="19"/>
        </w:numPr>
        <w:autoSpaceDE w:val="0"/>
        <w:autoSpaceDN w:val="0"/>
        <w:adjustRightInd w:val="0"/>
        <w:ind w:left="720"/>
        <w:contextualSpacing/>
        <w:jc w:val="both"/>
        <w:rPr>
          <w:bCs/>
          <w:color w:val="000000" w:themeColor="text1"/>
          <w:szCs w:val="24"/>
        </w:rPr>
      </w:pPr>
      <w:r w:rsidRPr="009E3489">
        <w:rPr>
          <w:color w:val="000000" w:themeColor="text1"/>
          <w:szCs w:val="24"/>
        </w:rPr>
        <w:t>Rectification procedures</w:t>
      </w:r>
    </w:p>
    <w:p w14:paraId="11B7A64B"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Obtaining the correct information for rectification</w:t>
      </w:r>
    </w:p>
    <w:p w14:paraId="4D733E7F"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Working to agreed time frame and keeping others informed of progress</w:t>
      </w:r>
    </w:p>
    <w:p w14:paraId="59317144"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The relationship between time, costs and profitability</w:t>
      </w:r>
    </w:p>
    <w:p w14:paraId="58D32374"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Reporting anticipated delays</w:t>
      </w:r>
    </w:p>
    <w:p w14:paraId="37040C9B"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How to find, interpret and use</w:t>
      </w:r>
      <w:r w:rsidRPr="009E3489">
        <w:rPr>
          <w:bCs/>
          <w:color w:val="000000" w:themeColor="text1"/>
          <w:szCs w:val="24"/>
        </w:rPr>
        <w:t xml:space="preserve"> technical information </w:t>
      </w:r>
      <w:r w:rsidRPr="009E3489">
        <w:rPr>
          <w:color w:val="000000" w:themeColor="text1"/>
          <w:szCs w:val="24"/>
        </w:rPr>
        <w:t>for engine service activities</w:t>
      </w:r>
    </w:p>
    <w:p w14:paraId="31646CA1"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 xml:space="preserve">Importance of using the correct </w:t>
      </w:r>
      <w:r w:rsidRPr="009E3489">
        <w:rPr>
          <w:bCs/>
          <w:color w:val="000000" w:themeColor="text1"/>
          <w:szCs w:val="24"/>
        </w:rPr>
        <w:t>technical information</w:t>
      </w:r>
    </w:p>
    <w:p w14:paraId="74A8198D"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The purpose of and how to use identification codes.</w:t>
      </w:r>
    </w:p>
    <w:p w14:paraId="6FE937D9" w14:textId="77777777" w:rsidR="00731DCA" w:rsidRPr="009E3489" w:rsidRDefault="00731DCA">
      <w:pPr>
        <w:ind w:left="357"/>
        <w:jc w:val="both"/>
        <w:rPr>
          <w:b/>
          <w:bCs/>
          <w:i/>
          <w:color w:val="000000" w:themeColor="text1"/>
          <w:szCs w:val="24"/>
        </w:rPr>
      </w:pPr>
    </w:p>
    <w:p w14:paraId="611062F6" w14:textId="77777777" w:rsidR="00731DCA" w:rsidRPr="009E3489" w:rsidRDefault="00731DCA">
      <w:pPr>
        <w:ind w:left="357"/>
        <w:jc w:val="both"/>
        <w:rPr>
          <w:b/>
          <w:bCs/>
          <w:i/>
          <w:color w:val="000000" w:themeColor="text1"/>
          <w:szCs w:val="24"/>
        </w:rPr>
      </w:pPr>
    </w:p>
    <w:p w14:paraId="4CB15D32" w14:textId="77777777" w:rsidR="00731DCA" w:rsidRPr="009E3489" w:rsidRDefault="00731DCA">
      <w:pPr>
        <w:jc w:val="both"/>
        <w:rPr>
          <w:b/>
          <w:i/>
          <w:color w:val="000000" w:themeColor="text1"/>
          <w:szCs w:val="24"/>
        </w:rPr>
      </w:pPr>
      <w:r w:rsidRPr="009E3489">
        <w:rPr>
          <w:b/>
          <w:color w:val="000000" w:themeColor="text1"/>
          <w:szCs w:val="24"/>
        </w:rPr>
        <w:t>Required Skills</w:t>
      </w:r>
    </w:p>
    <w:p w14:paraId="4B511B3C" w14:textId="77777777" w:rsidR="00731DCA" w:rsidRPr="009E3489" w:rsidRDefault="00731DCA">
      <w:pPr>
        <w:jc w:val="both"/>
        <w:rPr>
          <w:color w:val="000000" w:themeColor="text1"/>
          <w:szCs w:val="24"/>
        </w:rPr>
      </w:pPr>
      <w:r w:rsidRPr="009E3489">
        <w:rPr>
          <w:i/>
          <w:color w:val="000000" w:themeColor="text1"/>
          <w:szCs w:val="24"/>
        </w:rPr>
        <w:t>The individual needs to demonstrate the following skills</w:t>
      </w:r>
      <w:r w:rsidRPr="009E3489">
        <w:rPr>
          <w:color w:val="000000" w:themeColor="text1"/>
          <w:szCs w:val="24"/>
        </w:rPr>
        <w:t>:</w:t>
      </w:r>
    </w:p>
    <w:p w14:paraId="018E9EFF"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Communications (verbal and written)</w:t>
      </w:r>
    </w:p>
    <w:p w14:paraId="57765A14"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 xml:space="preserve">Proficient in ICT </w:t>
      </w:r>
    </w:p>
    <w:p w14:paraId="726A8901"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lastRenderedPageBreak/>
        <w:t>Time management</w:t>
      </w:r>
    </w:p>
    <w:p w14:paraId="7C16EB90"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Problem solving</w:t>
      </w:r>
    </w:p>
    <w:p w14:paraId="1657EB6D"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Decision making</w:t>
      </w:r>
    </w:p>
    <w:p w14:paraId="45EF6EAB"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Planning</w:t>
      </w:r>
    </w:p>
    <w:p w14:paraId="0D756732"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 xml:space="preserve">Multitasking </w:t>
      </w:r>
    </w:p>
    <w:p w14:paraId="6C04B12B"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First aid</w:t>
      </w:r>
    </w:p>
    <w:p w14:paraId="0B0DADD1"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Report writing</w:t>
      </w:r>
    </w:p>
    <w:p w14:paraId="26D1F3AF"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 xml:space="preserve">Driving </w:t>
      </w:r>
    </w:p>
    <w:p w14:paraId="5F7E425C"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Listening</w:t>
      </w:r>
    </w:p>
    <w:p w14:paraId="09C4AFB2"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Team work</w:t>
      </w:r>
    </w:p>
    <w:p w14:paraId="59950532"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Dismantling</w:t>
      </w:r>
    </w:p>
    <w:p w14:paraId="44F53E95"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Inspecting</w:t>
      </w:r>
    </w:p>
    <w:p w14:paraId="0F6EB7CB"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Assembling</w:t>
      </w:r>
    </w:p>
    <w:p w14:paraId="258D9C2C" w14:textId="77777777" w:rsidR="00731DCA" w:rsidRPr="009E3489" w:rsidRDefault="00731DCA">
      <w:pPr>
        <w:ind w:left="714"/>
        <w:contextualSpacing/>
        <w:jc w:val="both"/>
        <w:rPr>
          <w:color w:val="000000" w:themeColor="text1"/>
          <w:szCs w:val="24"/>
        </w:rPr>
      </w:pPr>
    </w:p>
    <w:p w14:paraId="44AD0B04" w14:textId="77777777" w:rsidR="00731DCA" w:rsidRPr="009E3489" w:rsidRDefault="00731DCA">
      <w:pPr>
        <w:jc w:val="both"/>
        <w:rPr>
          <w:color w:val="000000" w:themeColor="text1"/>
          <w:szCs w:val="24"/>
        </w:rPr>
      </w:pPr>
      <w:r w:rsidRPr="009E3489">
        <w:rPr>
          <w:b/>
          <w:color w:val="000000" w:themeColor="text1"/>
          <w:szCs w:val="24"/>
        </w:rPr>
        <w:t>EVIDENCE GUIDE</w:t>
      </w:r>
    </w:p>
    <w:p w14:paraId="3D8C79C9" w14:textId="77777777" w:rsidR="00731DCA" w:rsidRPr="009E3489" w:rsidRDefault="00731DCA">
      <w:pPr>
        <w:numPr>
          <w:ilvl w:val="0"/>
          <w:numId w:val="2"/>
        </w:numPr>
        <w:contextualSpacing/>
        <w:jc w:val="both"/>
        <w:rPr>
          <w:color w:val="000000" w:themeColor="text1"/>
          <w:szCs w:val="24"/>
        </w:rPr>
      </w:pPr>
      <w:r w:rsidRPr="009E3489">
        <w:rPr>
          <w:color w:val="000000" w:themeColor="text1"/>
          <w:szCs w:val="24"/>
        </w:rPr>
        <w:t>This provides advice on assessment and must be read in conjunction with the performance criteria, required skills and knowledge and range.</w:t>
      </w:r>
    </w:p>
    <w:tbl>
      <w:tblPr>
        <w:tblStyle w:val="TableGrid1"/>
        <w:tblW w:w="4995" w:type="pct"/>
        <w:tblLook w:val="04A0" w:firstRow="1" w:lastRow="0" w:firstColumn="1" w:lastColumn="0" w:noHBand="0" w:noVBand="1"/>
      </w:tblPr>
      <w:tblGrid>
        <w:gridCol w:w="4670"/>
        <w:gridCol w:w="4671"/>
      </w:tblGrid>
      <w:tr w:rsidR="009E3489" w:rsidRPr="009E3489" w14:paraId="423E5A19" w14:textId="77777777" w:rsidTr="007B2DDC">
        <w:tc>
          <w:tcPr>
            <w:tcW w:w="2500" w:type="pct"/>
          </w:tcPr>
          <w:p w14:paraId="5128EBFC" w14:textId="77777777" w:rsidR="00731DCA" w:rsidRPr="009E3489" w:rsidRDefault="00731DCA" w:rsidP="000014E2">
            <w:pPr>
              <w:spacing w:line="276" w:lineRule="auto"/>
              <w:rPr>
                <w:color w:val="000000" w:themeColor="text1"/>
                <w:szCs w:val="24"/>
              </w:rPr>
            </w:pPr>
            <w:r w:rsidRPr="009E3489">
              <w:rPr>
                <w:color w:val="000000" w:themeColor="text1"/>
                <w:szCs w:val="24"/>
              </w:rPr>
              <w:t>1. Critical Aspects of Competency</w:t>
            </w:r>
          </w:p>
        </w:tc>
        <w:tc>
          <w:tcPr>
            <w:tcW w:w="2500" w:type="pct"/>
          </w:tcPr>
          <w:p w14:paraId="29F205D4" w14:textId="77777777" w:rsidR="00731DCA" w:rsidRPr="009E3489" w:rsidRDefault="00731DCA" w:rsidP="008A716A">
            <w:pPr>
              <w:tabs>
                <w:tab w:val="left" w:pos="856"/>
              </w:tabs>
              <w:spacing w:line="276" w:lineRule="auto"/>
              <w:ind w:left="702" w:hanging="441"/>
              <w:jc w:val="both"/>
              <w:rPr>
                <w:rFonts w:eastAsia="Calibri"/>
                <w:color w:val="000000" w:themeColor="text1"/>
                <w:szCs w:val="24"/>
                <w:lang w:val="en-GB"/>
              </w:rPr>
            </w:pPr>
            <w:r w:rsidRPr="009E3489">
              <w:rPr>
                <w:rFonts w:eastAsia="Calibri"/>
                <w:b/>
                <w:i/>
                <w:color w:val="000000" w:themeColor="text1"/>
                <w:szCs w:val="24"/>
                <w:lang w:val="en-GB"/>
              </w:rPr>
              <w:t>Assessment requires evidence that the candidate</w:t>
            </w:r>
            <w:r w:rsidRPr="009E3489">
              <w:rPr>
                <w:rFonts w:eastAsia="Calibri"/>
                <w:color w:val="000000" w:themeColor="text1"/>
                <w:szCs w:val="24"/>
                <w:lang w:val="en-GB"/>
              </w:rPr>
              <w:t>:</w:t>
            </w:r>
          </w:p>
          <w:p w14:paraId="44D66357" w14:textId="77777777" w:rsidR="00731DCA" w:rsidRPr="009E3489" w:rsidRDefault="00731DCA" w:rsidP="008A716A">
            <w:pPr>
              <w:numPr>
                <w:ilvl w:val="1"/>
                <w:numId w:val="42"/>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 xml:space="preserve"> Used Personal protective equipment         </w:t>
            </w:r>
            <w:proofErr w:type="gramStart"/>
            <w:r w:rsidRPr="009E3489">
              <w:rPr>
                <w:color w:val="000000" w:themeColor="text1"/>
                <w:szCs w:val="24"/>
              </w:rPr>
              <w:t xml:space="preserve">   (</w:t>
            </w:r>
            <w:proofErr w:type="gramEnd"/>
            <w:r w:rsidRPr="009E3489">
              <w:rPr>
                <w:color w:val="000000" w:themeColor="text1"/>
                <w:szCs w:val="24"/>
              </w:rPr>
              <w:t>PPE) appropriately</w:t>
            </w:r>
          </w:p>
          <w:p w14:paraId="6FADEBD3" w14:textId="77777777" w:rsidR="00731DCA" w:rsidRPr="009E3489" w:rsidRDefault="00731DCA" w:rsidP="008A716A">
            <w:pPr>
              <w:numPr>
                <w:ilvl w:val="1"/>
                <w:numId w:val="42"/>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Observed Health, safety, environmental and quality    regulations correctly.</w:t>
            </w:r>
          </w:p>
          <w:p w14:paraId="7E3CFB14" w14:textId="77777777" w:rsidR="00731DCA" w:rsidRPr="009E3489" w:rsidRDefault="00731DCA" w:rsidP="008A716A">
            <w:pPr>
              <w:numPr>
                <w:ilvl w:val="1"/>
                <w:numId w:val="42"/>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Dismantled, cleaned and inspected engine components correctly.</w:t>
            </w:r>
          </w:p>
          <w:p w14:paraId="0479312B" w14:textId="77777777" w:rsidR="00731DCA" w:rsidRPr="009E3489" w:rsidRDefault="00731DCA" w:rsidP="008A716A">
            <w:pPr>
              <w:numPr>
                <w:ilvl w:val="1"/>
                <w:numId w:val="42"/>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Replaced defective engine parts correctly</w:t>
            </w:r>
          </w:p>
          <w:p w14:paraId="385FFEB0" w14:textId="77777777" w:rsidR="00731DCA" w:rsidRPr="009E3489" w:rsidRDefault="00731DCA" w:rsidP="008A716A">
            <w:pPr>
              <w:numPr>
                <w:ilvl w:val="1"/>
                <w:numId w:val="42"/>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Serviced engine parts correctly</w:t>
            </w:r>
          </w:p>
          <w:p w14:paraId="55BA6507" w14:textId="77777777" w:rsidR="00731DCA" w:rsidRPr="009E3489" w:rsidRDefault="00731DCA" w:rsidP="008A716A">
            <w:pPr>
              <w:numPr>
                <w:ilvl w:val="1"/>
                <w:numId w:val="42"/>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Reassembled vehicle engine parts correctly</w:t>
            </w:r>
          </w:p>
          <w:p w14:paraId="6AC29522" w14:textId="77777777" w:rsidR="00731DCA" w:rsidRPr="009E3489" w:rsidRDefault="00731DCA" w:rsidP="008A716A">
            <w:pPr>
              <w:numPr>
                <w:ilvl w:val="1"/>
                <w:numId w:val="42"/>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Performed basic vehicle engine tests/adjustments correctly.</w:t>
            </w:r>
          </w:p>
          <w:p w14:paraId="45E02027" w14:textId="590EE42C" w:rsidR="00731DCA" w:rsidRPr="009E3489" w:rsidRDefault="00731DCA" w:rsidP="008A716A">
            <w:pPr>
              <w:numPr>
                <w:ilvl w:val="1"/>
                <w:numId w:val="42"/>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 xml:space="preserve"> prepared vehicle engine service/repair report correctly</w:t>
            </w:r>
          </w:p>
        </w:tc>
      </w:tr>
      <w:tr w:rsidR="009E3489" w:rsidRPr="009E3489" w14:paraId="23F40D52" w14:textId="77777777" w:rsidTr="007B2DDC">
        <w:tc>
          <w:tcPr>
            <w:tcW w:w="2500" w:type="pct"/>
          </w:tcPr>
          <w:p w14:paraId="6D135A6E" w14:textId="77777777" w:rsidR="00731DCA" w:rsidRPr="009E3489" w:rsidRDefault="00731DCA" w:rsidP="004E6909">
            <w:pPr>
              <w:spacing w:line="276" w:lineRule="auto"/>
              <w:rPr>
                <w:color w:val="000000" w:themeColor="text1"/>
                <w:szCs w:val="24"/>
              </w:rPr>
            </w:pPr>
            <w:r w:rsidRPr="009E3489">
              <w:rPr>
                <w:color w:val="000000" w:themeColor="text1"/>
                <w:szCs w:val="24"/>
              </w:rPr>
              <w:t>2. Resource Implications</w:t>
            </w:r>
          </w:p>
        </w:tc>
        <w:tc>
          <w:tcPr>
            <w:tcW w:w="2500" w:type="pct"/>
          </w:tcPr>
          <w:p w14:paraId="1A8116A3" w14:textId="77777777" w:rsidR="00731DCA" w:rsidRPr="009E3489" w:rsidRDefault="00731DCA" w:rsidP="000014E2">
            <w:pPr>
              <w:tabs>
                <w:tab w:val="left" w:pos="702"/>
              </w:tabs>
              <w:spacing w:line="276" w:lineRule="auto"/>
              <w:ind w:hanging="86"/>
              <w:rPr>
                <w:b/>
                <w:i/>
                <w:color w:val="000000" w:themeColor="text1"/>
                <w:szCs w:val="24"/>
              </w:rPr>
            </w:pPr>
            <w:r w:rsidRPr="009E3489">
              <w:rPr>
                <w:b/>
                <w:i/>
                <w:color w:val="000000" w:themeColor="text1"/>
                <w:szCs w:val="24"/>
              </w:rPr>
              <w:t>The following resources must be provided:</w:t>
            </w:r>
          </w:p>
          <w:p w14:paraId="654E3B9C" w14:textId="2B545DA7" w:rsidR="00731DCA" w:rsidRPr="009E3489" w:rsidRDefault="00731DCA" w:rsidP="008A716A">
            <w:pPr>
              <w:pStyle w:val="ListParagraph"/>
              <w:numPr>
                <w:ilvl w:val="0"/>
                <w:numId w:val="256"/>
              </w:numPr>
              <w:rPr>
                <w:color w:val="000000" w:themeColor="text1"/>
              </w:rPr>
            </w:pPr>
            <w:r w:rsidRPr="009E3489">
              <w:rPr>
                <w:color w:val="000000" w:themeColor="text1"/>
              </w:rPr>
              <w:t>A workshop that is fully equipped for the service and repair of vehicle engines</w:t>
            </w:r>
          </w:p>
          <w:p w14:paraId="0551CC0F" w14:textId="5E999832" w:rsidR="00731DCA" w:rsidRPr="009E3489" w:rsidRDefault="00731DCA" w:rsidP="008A716A">
            <w:pPr>
              <w:pStyle w:val="ListParagraph"/>
              <w:numPr>
                <w:ilvl w:val="0"/>
                <w:numId w:val="256"/>
              </w:numPr>
              <w:rPr>
                <w:color w:val="000000" w:themeColor="text1"/>
              </w:rPr>
            </w:pPr>
            <w:r w:rsidRPr="009E3489">
              <w:rPr>
                <w:color w:val="000000" w:themeColor="text1"/>
              </w:rPr>
              <w:t>Instruments and equipment for measuring and assessing the condition of engine components/parts</w:t>
            </w:r>
          </w:p>
          <w:p w14:paraId="2E0DFCA5" w14:textId="4570AFC6" w:rsidR="00731DCA" w:rsidRPr="009E3489" w:rsidRDefault="00731DCA" w:rsidP="008A716A">
            <w:pPr>
              <w:pStyle w:val="ListParagraph"/>
              <w:numPr>
                <w:ilvl w:val="0"/>
                <w:numId w:val="256"/>
              </w:numPr>
              <w:rPr>
                <w:color w:val="000000" w:themeColor="text1"/>
              </w:rPr>
            </w:pPr>
            <w:r w:rsidRPr="009E3489">
              <w:rPr>
                <w:color w:val="000000" w:themeColor="text1"/>
              </w:rPr>
              <w:t>Access to manufacturers’ technical information</w:t>
            </w:r>
          </w:p>
          <w:p w14:paraId="69A20B53" w14:textId="0F141134" w:rsidR="00731DCA" w:rsidRPr="009E3489" w:rsidRDefault="00731DCA" w:rsidP="008A716A">
            <w:pPr>
              <w:pStyle w:val="ListParagraph"/>
              <w:numPr>
                <w:ilvl w:val="0"/>
                <w:numId w:val="256"/>
              </w:numPr>
              <w:rPr>
                <w:color w:val="000000" w:themeColor="text1"/>
              </w:rPr>
            </w:pPr>
            <w:r w:rsidRPr="009E3489">
              <w:rPr>
                <w:color w:val="000000" w:themeColor="text1"/>
              </w:rPr>
              <w:t>Facilities for the disposal of waste oil and scrap parts</w:t>
            </w:r>
          </w:p>
          <w:p w14:paraId="089950A3" w14:textId="0FE4BC4E" w:rsidR="00731DCA" w:rsidRPr="009E3489" w:rsidRDefault="00731DCA" w:rsidP="008A716A">
            <w:pPr>
              <w:pStyle w:val="ListParagraph"/>
              <w:numPr>
                <w:ilvl w:val="0"/>
                <w:numId w:val="256"/>
              </w:numPr>
              <w:rPr>
                <w:color w:val="000000" w:themeColor="text1"/>
              </w:rPr>
            </w:pPr>
            <w:r w:rsidRPr="009E3489">
              <w:rPr>
                <w:color w:val="000000" w:themeColor="text1"/>
              </w:rPr>
              <w:t>Customer database and systems for service records</w:t>
            </w:r>
          </w:p>
          <w:p w14:paraId="7CB73CC0" w14:textId="5518A997" w:rsidR="00731DCA" w:rsidRPr="009E3489" w:rsidRDefault="00731DCA" w:rsidP="008A716A">
            <w:pPr>
              <w:pStyle w:val="ListParagraph"/>
              <w:numPr>
                <w:ilvl w:val="0"/>
                <w:numId w:val="256"/>
              </w:numPr>
              <w:rPr>
                <w:color w:val="000000" w:themeColor="text1"/>
              </w:rPr>
            </w:pPr>
            <w:r w:rsidRPr="009E3489">
              <w:rPr>
                <w:color w:val="000000" w:themeColor="text1"/>
              </w:rPr>
              <w:t>Personal protection equipment</w:t>
            </w:r>
          </w:p>
          <w:p w14:paraId="1CA29327" w14:textId="2E2EFAF8" w:rsidR="00731DCA" w:rsidRPr="009E3489" w:rsidRDefault="00731DCA" w:rsidP="008A716A">
            <w:pPr>
              <w:pStyle w:val="ListParagraph"/>
              <w:numPr>
                <w:ilvl w:val="0"/>
                <w:numId w:val="256"/>
              </w:numPr>
              <w:rPr>
                <w:color w:val="000000" w:themeColor="text1"/>
              </w:rPr>
            </w:pPr>
            <w:r w:rsidRPr="009E3489">
              <w:rPr>
                <w:color w:val="000000" w:themeColor="text1"/>
              </w:rPr>
              <w:lastRenderedPageBreak/>
              <w:t>Access to computers</w:t>
            </w:r>
          </w:p>
        </w:tc>
      </w:tr>
      <w:tr w:rsidR="009E3489" w:rsidRPr="009E3489" w14:paraId="2469C254" w14:textId="77777777" w:rsidTr="007B2DDC">
        <w:tc>
          <w:tcPr>
            <w:tcW w:w="2500" w:type="pct"/>
          </w:tcPr>
          <w:p w14:paraId="64AFC792" w14:textId="77777777" w:rsidR="00731DCA" w:rsidRPr="009E3489" w:rsidRDefault="00731DCA" w:rsidP="004E6909">
            <w:pPr>
              <w:spacing w:line="276" w:lineRule="auto"/>
              <w:rPr>
                <w:color w:val="000000" w:themeColor="text1"/>
                <w:szCs w:val="24"/>
              </w:rPr>
            </w:pPr>
            <w:r w:rsidRPr="009E3489">
              <w:rPr>
                <w:color w:val="000000" w:themeColor="text1"/>
                <w:szCs w:val="24"/>
              </w:rPr>
              <w:lastRenderedPageBreak/>
              <w:t>3. Methods of Assessment.</w:t>
            </w:r>
          </w:p>
        </w:tc>
        <w:tc>
          <w:tcPr>
            <w:tcW w:w="2500" w:type="pct"/>
          </w:tcPr>
          <w:p w14:paraId="46882280" w14:textId="77777777" w:rsidR="00731DCA" w:rsidRPr="009E3489" w:rsidRDefault="00731DCA" w:rsidP="000014E2">
            <w:pPr>
              <w:spacing w:line="276" w:lineRule="auto"/>
              <w:ind w:left="76" w:hanging="86"/>
              <w:rPr>
                <w:b/>
                <w:i/>
                <w:color w:val="000000" w:themeColor="text1"/>
                <w:szCs w:val="24"/>
              </w:rPr>
            </w:pPr>
            <w:r w:rsidRPr="009E3489">
              <w:rPr>
                <w:b/>
                <w:i/>
                <w:color w:val="000000" w:themeColor="text1"/>
                <w:szCs w:val="24"/>
              </w:rPr>
              <w:t>Competency may be assessed through:</w:t>
            </w:r>
          </w:p>
          <w:p w14:paraId="6FA06901" w14:textId="5B5ED243" w:rsidR="00731DCA" w:rsidRPr="009E3489" w:rsidRDefault="00731DCA" w:rsidP="008A716A">
            <w:pPr>
              <w:pStyle w:val="ListParagraph"/>
              <w:numPr>
                <w:ilvl w:val="0"/>
                <w:numId w:val="257"/>
              </w:numPr>
              <w:ind w:left="351" w:hanging="270"/>
              <w:rPr>
                <w:color w:val="000000" w:themeColor="text1"/>
              </w:rPr>
            </w:pPr>
            <w:r w:rsidRPr="009E3489">
              <w:rPr>
                <w:color w:val="000000" w:themeColor="text1"/>
              </w:rPr>
              <w:t>Oral</w:t>
            </w:r>
            <w:r w:rsidR="009F40A5" w:rsidRPr="009E3489">
              <w:rPr>
                <w:color w:val="000000" w:themeColor="text1"/>
              </w:rPr>
              <w:t xml:space="preserve"> Questioning</w:t>
            </w:r>
          </w:p>
          <w:p w14:paraId="77E949C4" w14:textId="1C8BC756" w:rsidR="00731DCA" w:rsidRPr="009E3489" w:rsidRDefault="00731DCA" w:rsidP="008A716A">
            <w:pPr>
              <w:pStyle w:val="ListParagraph"/>
              <w:numPr>
                <w:ilvl w:val="0"/>
                <w:numId w:val="257"/>
              </w:numPr>
              <w:ind w:left="351" w:hanging="270"/>
              <w:rPr>
                <w:color w:val="000000" w:themeColor="text1"/>
              </w:rPr>
            </w:pPr>
            <w:r w:rsidRPr="009E3489">
              <w:rPr>
                <w:color w:val="000000" w:themeColor="text1"/>
              </w:rPr>
              <w:t xml:space="preserve">Observation </w:t>
            </w:r>
          </w:p>
          <w:p w14:paraId="4BBFCE87" w14:textId="301A5505" w:rsidR="00731DCA" w:rsidRPr="009E3489" w:rsidRDefault="00731DCA" w:rsidP="008A716A">
            <w:pPr>
              <w:pStyle w:val="ListParagraph"/>
              <w:numPr>
                <w:ilvl w:val="0"/>
                <w:numId w:val="257"/>
              </w:numPr>
              <w:ind w:left="351" w:hanging="270"/>
              <w:rPr>
                <w:color w:val="000000" w:themeColor="text1"/>
              </w:rPr>
            </w:pPr>
            <w:r w:rsidRPr="009E3489">
              <w:rPr>
                <w:color w:val="000000" w:themeColor="text1"/>
              </w:rPr>
              <w:t xml:space="preserve">Written </w:t>
            </w:r>
            <w:r w:rsidR="009F40A5" w:rsidRPr="009E3489">
              <w:rPr>
                <w:color w:val="000000" w:themeColor="text1"/>
              </w:rPr>
              <w:t>Tests</w:t>
            </w:r>
          </w:p>
          <w:p w14:paraId="1862E14B" w14:textId="7D3C61C7" w:rsidR="00731DCA" w:rsidRPr="009E3489" w:rsidRDefault="00731DCA" w:rsidP="003F1958">
            <w:pPr>
              <w:spacing w:line="276" w:lineRule="auto"/>
              <w:ind w:hanging="86"/>
              <w:rPr>
                <w:color w:val="000000" w:themeColor="text1"/>
                <w:szCs w:val="24"/>
              </w:rPr>
            </w:pPr>
          </w:p>
        </w:tc>
      </w:tr>
      <w:tr w:rsidR="009E3489" w:rsidRPr="009E3489" w14:paraId="026B4FFA" w14:textId="77777777" w:rsidTr="007B2DDC">
        <w:tc>
          <w:tcPr>
            <w:tcW w:w="2500" w:type="pct"/>
          </w:tcPr>
          <w:p w14:paraId="0850E051" w14:textId="77777777" w:rsidR="00731DCA" w:rsidRPr="009E3489" w:rsidRDefault="00731DCA" w:rsidP="004E6909">
            <w:pPr>
              <w:spacing w:line="276" w:lineRule="auto"/>
              <w:rPr>
                <w:color w:val="000000" w:themeColor="text1"/>
                <w:szCs w:val="24"/>
              </w:rPr>
            </w:pPr>
            <w:r w:rsidRPr="009E3489">
              <w:rPr>
                <w:color w:val="000000" w:themeColor="text1"/>
                <w:szCs w:val="24"/>
              </w:rPr>
              <w:t>4. Context of Assessment</w:t>
            </w:r>
          </w:p>
        </w:tc>
        <w:tc>
          <w:tcPr>
            <w:tcW w:w="2500" w:type="pct"/>
          </w:tcPr>
          <w:p w14:paraId="21BA4810" w14:textId="09984150" w:rsidR="00731DCA" w:rsidRPr="009E3489" w:rsidRDefault="00731DCA" w:rsidP="000014E2">
            <w:pPr>
              <w:spacing w:line="276" w:lineRule="auto"/>
              <w:rPr>
                <w:color w:val="000000" w:themeColor="text1"/>
                <w:szCs w:val="24"/>
              </w:rPr>
            </w:pPr>
            <w:r w:rsidRPr="009E3489">
              <w:rPr>
                <w:color w:val="000000" w:themeColor="text1"/>
                <w:szCs w:val="24"/>
              </w:rPr>
              <w:t>Competency may be assessed individually in an actual workplace or in work-simulated conditions within accredited institutions</w:t>
            </w:r>
            <w:r w:rsidR="009F40A5" w:rsidRPr="009E3489">
              <w:rPr>
                <w:color w:val="000000" w:themeColor="text1"/>
                <w:szCs w:val="24"/>
              </w:rPr>
              <w:t xml:space="preserve"> or during Industrial Attachment</w:t>
            </w:r>
          </w:p>
        </w:tc>
      </w:tr>
      <w:tr w:rsidR="00731DCA" w:rsidRPr="009E3489" w14:paraId="7BB2D0CA" w14:textId="77777777" w:rsidTr="007B2DDC">
        <w:tc>
          <w:tcPr>
            <w:tcW w:w="2500" w:type="pct"/>
          </w:tcPr>
          <w:p w14:paraId="69E7EC34" w14:textId="77777777" w:rsidR="00731DCA" w:rsidRPr="009E3489" w:rsidRDefault="00731DCA" w:rsidP="004E6909">
            <w:pPr>
              <w:spacing w:line="276" w:lineRule="auto"/>
              <w:ind w:left="7" w:firstLine="2"/>
              <w:rPr>
                <w:color w:val="000000" w:themeColor="text1"/>
                <w:szCs w:val="24"/>
              </w:rPr>
            </w:pPr>
            <w:r w:rsidRPr="009E3489">
              <w:rPr>
                <w:color w:val="000000" w:themeColor="text1"/>
                <w:szCs w:val="24"/>
              </w:rPr>
              <w:t>5. Guidance information for assessment.</w:t>
            </w:r>
          </w:p>
        </w:tc>
        <w:tc>
          <w:tcPr>
            <w:tcW w:w="2500" w:type="pct"/>
            <w:vAlign w:val="center"/>
          </w:tcPr>
          <w:p w14:paraId="015D848D" w14:textId="18E58F3C" w:rsidR="00731DCA" w:rsidRPr="009E3489" w:rsidRDefault="00180172" w:rsidP="000014E2">
            <w:pPr>
              <w:tabs>
                <w:tab w:val="left" w:pos="501"/>
              </w:tabs>
              <w:spacing w:line="276" w:lineRule="auto"/>
              <w:ind w:left="76"/>
              <w:rPr>
                <w:color w:val="000000" w:themeColor="text1"/>
                <w:szCs w:val="24"/>
              </w:rPr>
            </w:pPr>
            <w:r w:rsidRPr="009E3489">
              <w:rPr>
                <w:color w:val="000000" w:themeColor="text1"/>
                <w:szCs w:val="24"/>
              </w:rPr>
              <w:t xml:space="preserve">Holistic </w:t>
            </w:r>
            <w:r w:rsidRPr="009E3489">
              <w:rPr>
                <w:noProof/>
                <w:color w:val="000000" w:themeColor="text1"/>
                <w:szCs w:val="24"/>
              </w:rPr>
              <w:t>assessment with</w:t>
            </w:r>
            <w:r w:rsidRPr="009E3489">
              <w:rPr>
                <w:color w:val="000000" w:themeColor="text1"/>
                <w:szCs w:val="24"/>
              </w:rPr>
              <w:t xml:space="preserve"> other units relevant to the industry sector, workplace and job role is recommended.</w:t>
            </w:r>
          </w:p>
        </w:tc>
      </w:tr>
    </w:tbl>
    <w:p w14:paraId="1E4D4EC9" w14:textId="77777777" w:rsidR="00731DCA" w:rsidRPr="009E3489" w:rsidRDefault="00731DCA" w:rsidP="004E6909">
      <w:pPr>
        <w:rPr>
          <w:b/>
          <w:color w:val="000000" w:themeColor="text1"/>
          <w:szCs w:val="24"/>
        </w:rPr>
      </w:pPr>
    </w:p>
    <w:p w14:paraId="634DF53B" w14:textId="77777777" w:rsidR="00BF6F52" w:rsidRPr="009E3489" w:rsidRDefault="00BF6F52" w:rsidP="008A716A">
      <w:pPr>
        <w:rPr>
          <w:color w:val="000000" w:themeColor="text1"/>
        </w:rPr>
      </w:pPr>
    </w:p>
    <w:p w14:paraId="7F31CC9C" w14:textId="77777777" w:rsidR="00BF6F52" w:rsidRPr="009E3489" w:rsidRDefault="00BF6F52" w:rsidP="008A716A">
      <w:pPr>
        <w:rPr>
          <w:color w:val="000000" w:themeColor="text1"/>
        </w:rPr>
      </w:pPr>
    </w:p>
    <w:p w14:paraId="338E2CCC" w14:textId="77777777" w:rsidR="00BF6F52" w:rsidRPr="009E3489" w:rsidRDefault="00BF6F52" w:rsidP="008A716A">
      <w:pPr>
        <w:rPr>
          <w:color w:val="000000" w:themeColor="text1"/>
        </w:rPr>
      </w:pPr>
    </w:p>
    <w:p w14:paraId="68DF7BEF" w14:textId="27A8A99C" w:rsidR="00BF6F52" w:rsidRPr="009E3489" w:rsidRDefault="00BF6F52">
      <w:pPr>
        <w:rPr>
          <w:color w:val="000000" w:themeColor="text1"/>
        </w:rPr>
      </w:pPr>
    </w:p>
    <w:p w14:paraId="0C7F7FE5" w14:textId="125A2CD7" w:rsidR="0045055A" w:rsidRPr="009E3489" w:rsidRDefault="0045055A">
      <w:pPr>
        <w:rPr>
          <w:color w:val="000000" w:themeColor="text1"/>
        </w:rPr>
      </w:pPr>
    </w:p>
    <w:p w14:paraId="2876F3DF" w14:textId="76767B97" w:rsidR="0045055A" w:rsidRPr="009E3489" w:rsidRDefault="0045055A">
      <w:pPr>
        <w:rPr>
          <w:color w:val="000000" w:themeColor="text1"/>
        </w:rPr>
      </w:pPr>
    </w:p>
    <w:p w14:paraId="3A7037EE" w14:textId="7E1E8AD6" w:rsidR="0045055A" w:rsidRPr="009E3489" w:rsidRDefault="0045055A">
      <w:pPr>
        <w:rPr>
          <w:color w:val="000000" w:themeColor="text1"/>
        </w:rPr>
      </w:pPr>
    </w:p>
    <w:p w14:paraId="74C12ABA" w14:textId="31910C7F" w:rsidR="0045055A" w:rsidRPr="009E3489" w:rsidRDefault="0045055A">
      <w:pPr>
        <w:rPr>
          <w:color w:val="000000" w:themeColor="text1"/>
        </w:rPr>
      </w:pPr>
    </w:p>
    <w:p w14:paraId="24991F68" w14:textId="2156A642" w:rsidR="0045055A" w:rsidRPr="009E3489" w:rsidRDefault="0045055A">
      <w:pPr>
        <w:rPr>
          <w:color w:val="000000" w:themeColor="text1"/>
        </w:rPr>
      </w:pPr>
    </w:p>
    <w:p w14:paraId="143504C6" w14:textId="5104EEC1" w:rsidR="0045055A" w:rsidRPr="009E3489" w:rsidRDefault="0045055A">
      <w:pPr>
        <w:rPr>
          <w:color w:val="000000" w:themeColor="text1"/>
        </w:rPr>
      </w:pPr>
    </w:p>
    <w:p w14:paraId="45483F40" w14:textId="7FAF4B9E" w:rsidR="0045055A" w:rsidRPr="009E3489" w:rsidRDefault="0045055A">
      <w:pPr>
        <w:rPr>
          <w:color w:val="000000" w:themeColor="text1"/>
        </w:rPr>
      </w:pPr>
    </w:p>
    <w:p w14:paraId="02F4F6A5" w14:textId="0AA6D05E" w:rsidR="0045055A" w:rsidRPr="009E3489" w:rsidRDefault="0045055A">
      <w:pPr>
        <w:rPr>
          <w:color w:val="000000" w:themeColor="text1"/>
        </w:rPr>
      </w:pPr>
    </w:p>
    <w:p w14:paraId="3C945103" w14:textId="20F4A6AA" w:rsidR="0045055A" w:rsidRPr="009E3489" w:rsidRDefault="0045055A">
      <w:pPr>
        <w:rPr>
          <w:color w:val="000000" w:themeColor="text1"/>
        </w:rPr>
      </w:pPr>
    </w:p>
    <w:p w14:paraId="64AA965B" w14:textId="7F570FA6" w:rsidR="0045055A" w:rsidRPr="009E3489" w:rsidRDefault="0045055A">
      <w:pPr>
        <w:rPr>
          <w:color w:val="000000" w:themeColor="text1"/>
        </w:rPr>
      </w:pPr>
    </w:p>
    <w:p w14:paraId="4A005767" w14:textId="0A25ED41" w:rsidR="0045055A" w:rsidRPr="009E3489" w:rsidRDefault="0045055A">
      <w:pPr>
        <w:rPr>
          <w:color w:val="000000" w:themeColor="text1"/>
        </w:rPr>
      </w:pPr>
    </w:p>
    <w:p w14:paraId="6C0B7A20" w14:textId="0F592194" w:rsidR="0045055A" w:rsidRPr="009E3489" w:rsidRDefault="0045055A">
      <w:pPr>
        <w:rPr>
          <w:color w:val="000000" w:themeColor="text1"/>
        </w:rPr>
      </w:pPr>
    </w:p>
    <w:p w14:paraId="6969D94B" w14:textId="1CC20ABC" w:rsidR="0045055A" w:rsidRPr="009E3489" w:rsidRDefault="0045055A">
      <w:pPr>
        <w:rPr>
          <w:color w:val="000000" w:themeColor="text1"/>
        </w:rPr>
      </w:pPr>
    </w:p>
    <w:p w14:paraId="5B2284C5" w14:textId="564C556D" w:rsidR="0045055A" w:rsidRPr="009E3489" w:rsidRDefault="0045055A">
      <w:pPr>
        <w:rPr>
          <w:color w:val="000000" w:themeColor="text1"/>
        </w:rPr>
      </w:pPr>
    </w:p>
    <w:p w14:paraId="49762AF6" w14:textId="555AFC94" w:rsidR="0045055A" w:rsidRPr="009E3489" w:rsidRDefault="0045055A">
      <w:pPr>
        <w:rPr>
          <w:color w:val="000000" w:themeColor="text1"/>
        </w:rPr>
      </w:pPr>
    </w:p>
    <w:p w14:paraId="1E98921C" w14:textId="5E29F591" w:rsidR="0045055A" w:rsidRPr="009E3489" w:rsidRDefault="0045055A">
      <w:pPr>
        <w:rPr>
          <w:color w:val="000000" w:themeColor="text1"/>
        </w:rPr>
      </w:pPr>
    </w:p>
    <w:p w14:paraId="0ABE9AC3" w14:textId="4D43F192" w:rsidR="0045055A" w:rsidRPr="009E3489" w:rsidRDefault="0045055A">
      <w:pPr>
        <w:rPr>
          <w:color w:val="000000" w:themeColor="text1"/>
        </w:rPr>
      </w:pPr>
    </w:p>
    <w:p w14:paraId="429759DC" w14:textId="435F355F" w:rsidR="0045055A" w:rsidRPr="009E3489" w:rsidRDefault="0045055A">
      <w:pPr>
        <w:rPr>
          <w:color w:val="000000" w:themeColor="text1"/>
        </w:rPr>
      </w:pPr>
    </w:p>
    <w:p w14:paraId="368F5F4B" w14:textId="35479BA9" w:rsidR="0045055A" w:rsidRPr="009E3489" w:rsidRDefault="0045055A">
      <w:pPr>
        <w:rPr>
          <w:color w:val="000000" w:themeColor="text1"/>
        </w:rPr>
      </w:pPr>
    </w:p>
    <w:p w14:paraId="172B6CF3" w14:textId="77FF75D9" w:rsidR="0045055A" w:rsidRPr="009E3489" w:rsidRDefault="0045055A">
      <w:pPr>
        <w:rPr>
          <w:color w:val="000000" w:themeColor="text1"/>
        </w:rPr>
      </w:pPr>
    </w:p>
    <w:p w14:paraId="1E59024A" w14:textId="77777777" w:rsidR="0045055A" w:rsidRPr="009E3489" w:rsidRDefault="0045055A" w:rsidP="008A716A">
      <w:pPr>
        <w:rPr>
          <w:color w:val="000000" w:themeColor="text1"/>
        </w:rPr>
      </w:pPr>
    </w:p>
    <w:p w14:paraId="6C0CF108" w14:textId="77777777" w:rsidR="00BF6F52" w:rsidRPr="009E3489" w:rsidRDefault="00BF6F52" w:rsidP="008A716A">
      <w:pPr>
        <w:rPr>
          <w:color w:val="000000" w:themeColor="text1"/>
        </w:rPr>
      </w:pPr>
    </w:p>
    <w:p w14:paraId="51C3847F" w14:textId="77777777" w:rsidR="00BF6F52" w:rsidRPr="009E3489" w:rsidRDefault="00BF6F52" w:rsidP="008A716A">
      <w:pPr>
        <w:rPr>
          <w:color w:val="000000" w:themeColor="text1"/>
        </w:rPr>
      </w:pPr>
    </w:p>
    <w:p w14:paraId="77E3935F" w14:textId="4787BA30" w:rsidR="00BF6F52" w:rsidRPr="009E3489" w:rsidRDefault="00BF6F52" w:rsidP="008A716A">
      <w:pPr>
        <w:rPr>
          <w:color w:val="000000" w:themeColor="text1"/>
        </w:rPr>
      </w:pPr>
    </w:p>
    <w:p w14:paraId="3CFEAE10" w14:textId="77777777" w:rsidR="00BF6F52" w:rsidRPr="009E3489" w:rsidRDefault="00BF6F52" w:rsidP="008A716A">
      <w:pPr>
        <w:rPr>
          <w:color w:val="000000" w:themeColor="text1"/>
        </w:rPr>
      </w:pPr>
    </w:p>
    <w:p w14:paraId="4D2571E9" w14:textId="77777777" w:rsidR="00BF6F52" w:rsidRPr="009E3489" w:rsidRDefault="00BF6F52" w:rsidP="008A716A">
      <w:pPr>
        <w:rPr>
          <w:color w:val="000000" w:themeColor="text1"/>
        </w:rPr>
      </w:pPr>
    </w:p>
    <w:p w14:paraId="16D43DB4" w14:textId="709988E3" w:rsidR="00731DCA" w:rsidRPr="009E3489" w:rsidRDefault="00731DCA" w:rsidP="000014E2">
      <w:pPr>
        <w:pStyle w:val="Heading2"/>
        <w:rPr>
          <w:color w:val="000000" w:themeColor="text1"/>
        </w:rPr>
      </w:pPr>
      <w:bookmarkStart w:id="61" w:name="_Toc67406152"/>
      <w:r w:rsidRPr="009E3489">
        <w:rPr>
          <w:color w:val="000000" w:themeColor="text1"/>
        </w:rPr>
        <w:lastRenderedPageBreak/>
        <w:t>SERVICE AND REPAIR VEHICLE FUEL SYSTEM</w:t>
      </w:r>
      <w:bookmarkEnd w:id="61"/>
    </w:p>
    <w:p w14:paraId="674FDD35" w14:textId="77777777" w:rsidR="00731DCA" w:rsidRPr="009E3489" w:rsidRDefault="00731DCA" w:rsidP="000014E2">
      <w:pPr>
        <w:jc w:val="both"/>
        <w:rPr>
          <w:b/>
          <w:color w:val="000000" w:themeColor="text1"/>
          <w:szCs w:val="24"/>
        </w:rPr>
      </w:pPr>
    </w:p>
    <w:p w14:paraId="7DE62AA5" w14:textId="0D3F9ECA" w:rsidR="00731DCA" w:rsidRPr="009E3489" w:rsidRDefault="00731DCA" w:rsidP="00A514CE">
      <w:pPr>
        <w:ind w:left="357"/>
        <w:jc w:val="both"/>
        <w:rPr>
          <w:b/>
          <w:color w:val="000000" w:themeColor="text1"/>
          <w:szCs w:val="24"/>
        </w:rPr>
      </w:pPr>
      <w:r w:rsidRPr="009E3489">
        <w:rPr>
          <w:b/>
          <w:color w:val="000000" w:themeColor="text1"/>
          <w:szCs w:val="24"/>
        </w:rPr>
        <w:t>UNIT CODE: ENG</w:t>
      </w:r>
      <w:r w:rsidR="0060166F" w:rsidRPr="009E3489">
        <w:rPr>
          <w:b/>
          <w:color w:val="000000" w:themeColor="text1"/>
          <w:szCs w:val="24"/>
        </w:rPr>
        <w:t>/OS</w:t>
      </w:r>
      <w:r w:rsidRPr="009E3489">
        <w:rPr>
          <w:b/>
          <w:color w:val="000000" w:themeColor="text1"/>
          <w:szCs w:val="24"/>
        </w:rPr>
        <w:t>/AUT/CR/</w:t>
      </w:r>
      <w:r w:rsidR="00647935" w:rsidRPr="009E3489">
        <w:rPr>
          <w:b/>
          <w:color w:val="000000" w:themeColor="text1"/>
          <w:szCs w:val="24"/>
        </w:rPr>
        <w:t>3</w:t>
      </w:r>
      <w:r w:rsidRPr="009E3489">
        <w:rPr>
          <w:b/>
          <w:color w:val="000000" w:themeColor="text1"/>
          <w:szCs w:val="24"/>
        </w:rPr>
        <w:t>/4</w:t>
      </w:r>
      <w:r w:rsidR="0060166F" w:rsidRPr="009E3489">
        <w:rPr>
          <w:b/>
          <w:color w:val="000000" w:themeColor="text1"/>
          <w:szCs w:val="24"/>
        </w:rPr>
        <w:t>/A</w:t>
      </w:r>
    </w:p>
    <w:p w14:paraId="01FEE778" w14:textId="77777777" w:rsidR="00731DCA" w:rsidRPr="009E3489" w:rsidRDefault="00731DCA" w:rsidP="00CD2278">
      <w:pPr>
        <w:ind w:left="357"/>
        <w:jc w:val="both"/>
        <w:rPr>
          <w:b/>
          <w:color w:val="000000" w:themeColor="text1"/>
          <w:szCs w:val="24"/>
        </w:rPr>
      </w:pPr>
    </w:p>
    <w:p w14:paraId="2B028CE2" w14:textId="77777777" w:rsidR="00731DCA" w:rsidRPr="009E3489" w:rsidRDefault="00731DCA" w:rsidP="003F1958">
      <w:pPr>
        <w:tabs>
          <w:tab w:val="left" w:pos="2880"/>
        </w:tabs>
        <w:ind w:left="357"/>
        <w:jc w:val="both"/>
        <w:rPr>
          <w:b/>
          <w:color w:val="000000" w:themeColor="text1"/>
          <w:szCs w:val="24"/>
        </w:rPr>
      </w:pPr>
      <w:r w:rsidRPr="009E3489">
        <w:rPr>
          <w:b/>
          <w:color w:val="000000" w:themeColor="text1"/>
          <w:szCs w:val="24"/>
        </w:rPr>
        <w:t>Unit description:</w:t>
      </w:r>
    </w:p>
    <w:p w14:paraId="3A233D0D" w14:textId="25D6AFD3" w:rsidR="00BF6F52" w:rsidRPr="009E3489" w:rsidRDefault="00BF6F52" w:rsidP="009E3489">
      <w:pPr>
        <w:autoSpaceDE w:val="0"/>
        <w:autoSpaceDN w:val="0"/>
        <w:adjustRightInd w:val="0"/>
        <w:ind w:left="0" w:hanging="3"/>
        <w:jc w:val="both"/>
        <w:rPr>
          <w:rFonts w:eastAsiaTheme="minorHAnsi"/>
          <w:color w:val="000000" w:themeColor="text1"/>
          <w:szCs w:val="24"/>
        </w:rPr>
      </w:pPr>
      <w:r w:rsidRPr="009E3489">
        <w:rPr>
          <w:rFonts w:eastAsiaTheme="minorHAnsi"/>
          <w:color w:val="000000" w:themeColor="text1"/>
          <w:szCs w:val="24"/>
        </w:rPr>
        <w:t xml:space="preserve">This unit specifies competencies required to service and repair vehicle fuel system. It involves, inspecting, removing, dismantling, and servicing/repairing/replacing fuel system components. It also </w:t>
      </w:r>
      <w:proofErr w:type="gramStart"/>
      <w:r w:rsidRPr="009E3489">
        <w:rPr>
          <w:rFonts w:eastAsiaTheme="minorHAnsi"/>
          <w:color w:val="000000" w:themeColor="text1"/>
          <w:szCs w:val="24"/>
        </w:rPr>
        <w:t>involve</w:t>
      </w:r>
      <w:proofErr w:type="gramEnd"/>
      <w:r w:rsidRPr="009E3489">
        <w:rPr>
          <w:rFonts w:eastAsiaTheme="minorHAnsi"/>
          <w:color w:val="000000" w:themeColor="text1"/>
          <w:szCs w:val="24"/>
        </w:rPr>
        <w:t xml:space="preserve"> assembling, testing and fitting fuel system components to the vehicle, carry out adjustment and testing the fuel system.</w:t>
      </w:r>
    </w:p>
    <w:p w14:paraId="38240306" w14:textId="77777777" w:rsidR="00BF6F52" w:rsidRPr="009E3489" w:rsidRDefault="00BF6F52" w:rsidP="00BF6F52">
      <w:pPr>
        <w:autoSpaceDE w:val="0"/>
        <w:autoSpaceDN w:val="0"/>
        <w:adjustRightInd w:val="0"/>
        <w:ind w:left="357"/>
        <w:jc w:val="both"/>
        <w:rPr>
          <w:rFonts w:eastAsiaTheme="minorHAnsi"/>
          <w:color w:val="000000" w:themeColor="text1"/>
          <w:kern w:val="0"/>
          <w:szCs w:val="24"/>
        </w:rPr>
      </w:pPr>
    </w:p>
    <w:p w14:paraId="105BFE63" w14:textId="77777777" w:rsidR="00731DCA" w:rsidRPr="009E3489" w:rsidRDefault="00731DCA" w:rsidP="00BD2679">
      <w:pPr>
        <w:jc w:val="both"/>
        <w:rPr>
          <w:b/>
          <w:color w:val="000000" w:themeColor="text1"/>
          <w:szCs w:val="24"/>
        </w:rPr>
      </w:pPr>
      <w:r w:rsidRPr="009E3489">
        <w:rPr>
          <w:b/>
          <w:color w:val="000000" w:themeColor="text1"/>
          <w:szCs w:val="24"/>
        </w:rPr>
        <w:t>ELEMENTS AND PERFORMANCE CRITERIA</w:t>
      </w:r>
    </w:p>
    <w:tbl>
      <w:tblPr>
        <w:tblStyle w:val="TableGrid2"/>
        <w:tblW w:w="5000" w:type="pct"/>
        <w:tblLook w:val="04A0" w:firstRow="1" w:lastRow="0" w:firstColumn="1" w:lastColumn="0" w:noHBand="0" w:noVBand="1"/>
      </w:tblPr>
      <w:tblGrid>
        <w:gridCol w:w="3504"/>
        <w:gridCol w:w="5846"/>
      </w:tblGrid>
      <w:tr w:rsidR="009E3489" w:rsidRPr="009E3489" w14:paraId="56D7BAB7" w14:textId="77777777" w:rsidTr="00801C1A">
        <w:tc>
          <w:tcPr>
            <w:tcW w:w="1874" w:type="pct"/>
          </w:tcPr>
          <w:p w14:paraId="343ADF2D" w14:textId="77777777" w:rsidR="00731DCA" w:rsidRPr="009E3489" w:rsidRDefault="00731DCA" w:rsidP="000014E2">
            <w:pPr>
              <w:spacing w:line="276" w:lineRule="auto"/>
              <w:ind w:left="357"/>
              <w:jc w:val="both"/>
              <w:rPr>
                <w:color w:val="000000" w:themeColor="text1"/>
                <w:szCs w:val="24"/>
              </w:rPr>
            </w:pPr>
            <w:r w:rsidRPr="009E3489">
              <w:rPr>
                <w:b/>
                <w:color w:val="000000" w:themeColor="text1"/>
                <w:szCs w:val="24"/>
              </w:rPr>
              <w:t xml:space="preserve">       ELEMENT</w:t>
            </w:r>
            <w:r w:rsidRPr="009E3489">
              <w:rPr>
                <w:color w:val="000000" w:themeColor="text1"/>
                <w:szCs w:val="24"/>
              </w:rPr>
              <w:t xml:space="preserve"> </w:t>
            </w:r>
          </w:p>
          <w:p w14:paraId="51909890" w14:textId="77777777" w:rsidR="00731DCA" w:rsidRPr="009E3489" w:rsidRDefault="00731DCA" w:rsidP="00A514CE">
            <w:pPr>
              <w:spacing w:line="276" w:lineRule="auto"/>
              <w:ind w:left="357"/>
              <w:jc w:val="both"/>
              <w:rPr>
                <w:color w:val="000000" w:themeColor="text1"/>
                <w:szCs w:val="24"/>
              </w:rPr>
            </w:pPr>
            <w:r w:rsidRPr="009E3489">
              <w:rPr>
                <w:color w:val="000000" w:themeColor="text1"/>
                <w:szCs w:val="24"/>
              </w:rPr>
              <w:t>These describe the key outcomes which make up Workplace functions</w:t>
            </w:r>
          </w:p>
          <w:p w14:paraId="3339B6A3" w14:textId="77777777" w:rsidR="00731DCA" w:rsidRPr="009E3489" w:rsidRDefault="00731DCA" w:rsidP="00CD2278">
            <w:pPr>
              <w:spacing w:line="276" w:lineRule="auto"/>
              <w:rPr>
                <w:color w:val="000000" w:themeColor="text1"/>
                <w:szCs w:val="24"/>
              </w:rPr>
            </w:pPr>
          </w:p>
        </w:tc>
        <w:tc>
          <w:tcPr>
            <w:tcW w:w="3126" w:type="pct"/>
          </w:tcPr>
          <w:p w14:paraId="48205B63" w14:textId="77777777" w:rsidR="00731DCA" w:rsidRPr="009E3489" w:rsidRDefault="00731DCA" w:rsidP="003F1958">
            <w:pPr>
              <w:spacing w:line="276" w:lineRule="auto"/>
              <w:ind w:left="357"/>
              <w:jc w:val="both"/>
              <w:rPr>
                <w:color w:val="000000" w:themeColor="text1"/>
                <w:szCs w:val="24"/>
              </w:rPr>
            </w:pPr>
            <w:r w:rsidRPr="009E3489">
              <w:rPr>
                <w:b/>
                <w:color w:val="000000" w:themeColor="text1"/>
                <w:szCs w:val="24"/>
              </w:rPr>
              <w:t>PERFORMANCE CRITERIA</w:t>
            </w:r>
            <w:r w:rsidRPr="009E3489">
              <w:rPr>
                <w:color w:val="000000" w:themeColor="text1"/>
                <w:szCs w:val="24"/>
              </w:rPr>
              <w:t xml:space="preserve"> </w:t>
            </w:r>
          </w:p>
          <w:p w14:paraId="1C5ECC71" w14:textId="77777777" w:rsidR="00731DCA" w:rsidRPr="009E3489" w:rsidRDefault="00731DCA" w:rsidP="005A7E89">
            <w:pPr>
              <w:spacing w:line="276" w:lineRule="auto"/>
              <w:ind w:left="357"/>
              <w:jc w:val="both"/>
              <w:rPr>
                <w:color w:val="000000" w:themeColor="text1"/>
                <w:szCs w:val="24"/>
              </w:rPr>
            </w:pPr>
            <w:r w:rsidRPr="009E3489">
              <w:rPr>
                <w:color w:val="000000" w:themeColor="text1"/>
                <w:szCs w:val="24"/>
              </w:rPr>
              <w:t>These are assessable statements which specify the required level of performance for each of the elements.</w:t>
            </w:r>
          </w:p>
          <w:p w14:paraId="7BD5DEF8" w14:textId="77777777" w:rsidR="00731DCA" w:rsidRPr="009E3489" w:rsidRDefault="00731DCA" w:rsidP="00D44DEF">
            <w:pPr>
              <w:spacing w:line="276" w:lineRule="auto"/>
              <w:rPr>
                <w:color w:val="000000" w:themeColor="text1"/>
                <w:szCs w:val="24"/>
              </w:rPr>
            </w:pPr>
            <w:r w:rsidRPr="009E3489">
              <w:rPr>
                <w:b/>
                <w:i/>
                <w:color w:val="000000" w:themeColor="text1"/>
                <w:szCs w:val="24"/>
              </w:rPr>
              <w:t>(Bold and italicized terms are elaborated in the Range)</w:t>
            </w:r>
          </w:p>
        </w:tc>
      </w:tr>
      <w:tr w:rsidR="009E3489" w:rsidRPr="009E3489" w14:paraId="128706AB" w14:textId="77777777" w:rsidTr="00801C1A">
        <w:trPr>
          <w:trHeight w:val="3230"/>
        </w:trPr>
        <w:tc>
          <w:tcPr>
            <w:tcW w:w="1874" w:type="pct"/>
          </w:tcPr>
          <w:p w14:paraId="2D22EA9A" w14:textId="77777777" w:rsidR="00731DCA" w:rsidRPr="009E3489" w:rsidRDefault="00731DCA" w:rsidP="004E6909">
            <w:pPr>
              <w:numPr>
                <w:ilvl w:val="0"/>
                <w:numId w:val="118"/>
              </w:numPr>
              <w:spacing w:line="276" w:lineRule="auto"/>
              <w:contextualSpacing/>
              <w:rPr>
                <w:color w:val="000000" w:themeColor="text1"/>
                <w:szCs w:val="24"/>
              </w:rPr>
            </w:pPr>
            <w:r w:rsidRPr="009E3489">
              <w:rPr>
                <w:color w:val="000000" w:themeColor="text1"/>
                <w:szCs w:val="24"/>
              </w:rPr>
              <w:t>Inspect and remove vehicle fuel system components.</w:t>
            </w:r>
          </w:p>
        </w:tc>
        <w:tc>
          <w:tcPr>
            <w:tcW w:w="3126" w:type="pct"/>
          </w:tcPr>
          <w:p w14:paraId="2F8EF3E8" w14:textId="77777777" w:rsidR="00731DCA" w:rsidRPr="009E3489" w:rsidRDefault="00731DCA" w:rsidP="008A716A">
            <w:pPr>
              <w:numPr>
                <w:ilvl w:val="0"/>
                <w:numId w:val="114"/>
              </w:numPr>
              <w:tabs>
                <w:tab w:val="left" w:pos="-6318"/>
                <w:tab w:val="left" w:pos="338"/>
              </w:tabs>
              <w:spacing w:line="276" w:lineRule="auto"/>
              <w:ind w:left="516" w:hanging="450"/>
              <w:contextualSpacing/>
              <w:jc w:val="both"/>
              <w:rPr>
                <w:color w:val="000000" w:themeColor="text1"/>
                <w:szCs w:val="24"/>
              </w:rPr>
            </w:pPr>
            <w:r w:rsidRPr="009E3489">
              <w:rPr>
                <w:color w:val="000000" w:themeColor="text1"/>
                <w:szCs w:val="24"/>
              </w:rPr>
              <w:t xml:space="preserve">Personal protective equipment (PPE) </w:t>
            </w:r>
            <w:proofErr w:type="gramStart"/>
            <w:r w:rsidRPr="009E3489">
              <w:rPr>
                <w:color w:val="000000" w:themeColor="text1"/>
                <w:szCs w:val="24"/>
              </w:rPr>
              <w:t>are</w:t>
            </w:r>
            <w:proofErr w:type="gramEnd"/>
            <w:r w:rsidRPr="009E3489">
              <w:rPr>
                <w:color w:val="000000" w:themeColor="text1"/>
                <w:szCs w:val="24"/>
              </w:rPr>
              <w:t xml:space="preserve"> used as per OSHA 2007</w:t>
            </w:r>
          </w:p>
          <w:p w14:paraId="1A2FDC95" w14:textId="77777777" w:rsidR="00731DCA" w:rsidRPr="009E3489" w:rsidRDefault="00731DCA" w:rsidP="008A716A">
            <w:pPr>
              <w:numPr>
                <w:ilvl w:val="0"/>
                <w:numId w:val="114"/>
              </w:numPr>
              <w:tabs>
                <w:tab w:val="left" w:pos="-6318"/>
                <w:tab w:val="left" w:pos="338"/>
              </w:tabs>
              <w:spacing w:line="276" w:lineRule="auto"/>
              <w:ind w:left="516" w:hanging="450"/>
              <w:contextualSpacing/>
              <w:jc w:val="both"/>
              <w:rPr>
                <w:color w:val="000000" w:themeColor="text1"/>
                <w:szCs w:val="24"/>
              </w:rPr>
            </w:pPr>
            <w:r w:rsidRPr="009E3489">
              <w:rPr>
                <w:color w:val="000000" w:themeColor="text1"/>
                <w:szCs w:val="24"/>
              </w:rPr>
              <w:t>Health, safety environment and quality regulations are observed as per OSH Act 2007.</w:t>
            </w:r>
          </w:p>
          <w:p w14:paraId="392DF6AD" w14:textId="77777777" w:rsidR="00731DCA" w:rsidRPr="009E3489" w:rsidRDefault="00731DCA" w:rsidP="008A716A">
            <w:pPr>
              <w:numPr>
                <w:ilvl w:val="0"/>
                <w:numId w:val="114"/>
              </w:numPr>
              <w:tabs>
                <w:tab w:val="left" w:pos="-6318"/>
                <w:tab w:val="left" w:pos="338"/>
              </w:tabs>
              <w:spacing w:line="276" w:lineRule="auto"/>
              <w:ind w:left="516" w:hanging="450"/>
              <w:contextualSpacing/>
              <w:jc w:val="both"/>
              <w:rPr>
                <w:color w:val="000000" w:themeColor="text1"/>
                <w:szCs w:val="24"/>
              </w:rPr>
            </w:pPr>
            <w:r w:rsidRPr="009E3489">
              <w:rPr>
                <w:color w:val="000000" w:themeColor="text1"/>
                <w:szCs w:val="24"/>
              </w:rPr>
              <w:t xml:space="preserve"> </w:t>
            </w:r>
            <w:r w:rsidRPr="009E3489">
              <w:rPr>
                <w:b/>
                <w:i/>
                <w:color w:val="000000" w:themeColor="text1"/>
                <w:szCs w:val="24"/>
              </w:rPr>
              <w:t xml:space="preserve">tools and equipment </w:t>
            </w:r>
            <w:r w:rsidRPr="009E3489">
              <w:rPr>
                <w:color w:val="000000" w:themeColor="text1"/>
                <w:szCs w:val="24"/>
              </w:rPr>
              <w:t>are assembled and used as per workshop procedure</w:t>
            </w:r>
          </w:p>
          <w:p w14:paraId="335D2DAE" w14:textId="77777777" w:rsidR="00731DCA" w:rsidRPr="009E3489" w:rsidRDefault="00731DCA" w:rsidP="008A716A">
            <w:pPr>
              <w:numPr>
                <w:ilvl w:val="0"/>
                <w:numId w:val="114"/>
              </w:numPr>
              <w:spacing w:line="276" w:lineRule="auto"/>
              <w:ind w:left="516" w:hanging="450"/>
              <w:contextualSpacing/>
              <w:jc w:val="both"/>
              <w:rPr>
                <w:color w:val="000000" w:themeColor="text1"/>
                <w:szCs w:val="24"/>
              </w:rPr>
            </w:pPr>
            <w:r w:rsidRPr="009E3489">
              <w:rPr>
                <w:color w:val="000000" w:themeColor="text1"/>
                <w:szCs w:val="24"/>
              </w:rPr>
              <w:t xml:space="preserve">Vehicle </w:t>
            </w:r>
            <w:r w:rsidRPr="009E3489">
              <w:rPr>
                <w:b/>
                <w:i/>
                <w:color w:val="000000" w:themeColor="text1"/>
                <w:szCs w:val="24"/>
              </w:rPr>
              <w:t>fuel system Components</w:t>
            </w:r>
            <w:r w:rsidRPr="009E3489">
              <w:rPr>
                <w:color w:val="000000" w:themeColor="text1"/>
                <w:szCs w:val="24"/>
              </w:rPr>
              <w:t xml:space="preserve"> are identified and inspected according to </w:t>
            </w:r>
            <w:r w:rsidRPr="009E3489">
              <w:rPr>
                <w:b/>
                <w:i/>
                <w:color w:val="000000" w:themeColor="text1"/>
                <w:szCs w:val="24"/>
              </w:rPr>
              <w:t>manufacturer’s manual.</w:t>
            </w:r>
          </w:p>
          <w:p w14:paraId="247E0B5F" w14:textId="13B5FBF3" w:rsidR="00731DCA" w:rsidRPr="009E3489" w:rsidRDefault="00731DCA" w:rsidP="008A716A">
            <w:pPr>
              <w:numPr>
                <w:ilvl w:val="0"/>
                <w:numId w:val="114"/>
              </w:numPr>
              <w:spacing w:line="276" w:lineRule="auto"/>
              <w:ind w:left="516" w:hanging="450"/>
              <w:contextualSpacing/>
              <w:jc w:val="both"/>
              <w:rPr>
                <w:color w:val="000000" w:themeColor="text1"/>
                <w:szCs w:val="24"/>
              </w:rPr>
            </w:pPr>
            <w:r w:rsidRPr="009E3489">
              <w:rPr>
                <w:color w:val="000000" w:themeColor="text1"/>
                <w:szCs w:val="24"/>
              </w:rPr>
              <w:t>Vehicle fuel system</w:t>
            </w:r>
            <w:r w:rsidRPr="009E3489">
              <w:rPr>
                <w:b/>
                <w:i/>
                <w:color w:val="000000" w:themeColor="text1"/>
                <w:szCs w:val="24"/>
              </w:rPr>
              <w:t xml:space="preserve"> </w:t>
            </w:r>
            <w:r w:rsidRPr="009E3489">
              <w:rPr>
                <w:color w:val="000000" w:themeColor="text1"/>
                <w:szCs w:val="24"/>
              </w:rPr>
              <w:t>Components are removed from the vehicle according to manufacturer’s manual</w:t>
            </w:r>
            <w:r w:rsidR="00801C1A" w:rsidRPr="009E3489">
              <w:rPr>
                <w:color w:val="000000" w:themeColor="text1"/>
                <w:szCs w:val="24"/>
              </w:rPr>
              <w:t>.</w:t>
            </w:r>
          </w:p>
        </w:tc>
      </w:tr>
      <w:tr w:rsidR="009E3489" w:rsidRPr="009E3489" w14:paraId="4F4F0EDA" w14:textId="77777777" w:rsidTr="00801C1A">
        <w:tc>
          <w:tcPr>
            <w:tcW w:w="1874" w:type="pct"/>
          </w:tcPr>
          <w:p w14:paraId="611788B7" w14:textId="77777777" w:rsidR="00731DCA" w:rsidRPr="009E3489" w:rsidRDefault="00731DCA" w:rsidP="004E6909">
            <w:pPr>
              <w:numPr>
                <w:ilvl w:val="0"/>
                <w:numId w:val="118"/>
              </w:numPr>
              <w:spacing w:line="276" w:lineRule="auto"/>
              <w:contextualSpacing/>
              <w:rPr>
                <w:color w:val="000000" w:themeColor="text1"/>
                <w:szCs w:val="24"/>
              </w:rPr>
            </w:pPr>
            <w:r w:rsidRPr="009E3489">
              <w:rPr>
                <w:color w:val="000000" w:themeColor="text1"/>
                <w:szCs w:val="24"/>
              </w:rPr>
              <w:t>Dismantle, Service/repair/replace vehicle fuel system components.</w:t>
            </w:r>
          </w:p>
        </w:tc>
        <w:tc>
          <w:tcPr>
            <w:tcW w:w="3126" w:type="pct"/>
          </w:tcPr>
          <w:p w14:paraId="5EE4AFF7" w14:textId="77777777" w:rsidR="00731DCA" w:rsidRPr="009E3489" w:rsidRDefault="00731DCA" w:rsidP="008A716A">
            <w:pPr>
              <w:numPr>
                <w:ilvl w:val="0"/>
                <w:numId w:val="115"/>
              </w:numPr>
              <w:tabs>
                <w:tab w:val="left" w:pos="-6318"/>
                <w:tab w:val="left" w:pos="338"/>
              </w:tabs>
              <w:spacing w:line="276" w:lineRule="auto"/>
              <w:ind w:left="516" w:hanging="450"/>
              <w:contextualSpacing/>
              <w:rPr>
                <w:color w:val="000000" w:themeColor="text1"/>
                <w:szCs w:val="24"/>
              </w:rPr>
            </w:pPr>
            <w:r w:rsidRPr="009E3489">
              <w:rPr>
                <w:color w:val="000000" w:themeColor="text1"/>
                <w:szCs w:val="24"/>
              </w:rPr>
              <w:t>Vehicle fuel system</w:t>
            </w:r>
            <w:r w:rsidRPr="009E3489">
              <w:rPr>
                <w:b/>
                <w:i/>
                <w:color w:val="000000" w:themeColor="text1"/>
                <w:szCs w:val="24"/>
              </w:rPr>
              <w:t xml:space="preserve"> </w:t>
            </w:r>
            <w:r w:rsidRPr="009E3489">
              <w:rPr>
                <w:color w:val="000000" w:themeColor="text1"/>
                <w:szCs w:val="24"/>
              </w:rPr>
              <w:t>Components are dismantled, cleaned and examined according to manufacturer’s manual</w:t>
            </w:r>
          </w:p>
          <w:p w14:paraId="063F8E9F" w14:textId="77777777" w:rsidR="00731DCA" w:rsidRPr="009E3489" w:rsidRDefault="00731DCA" w:rsidP="008A716A">
            <w:pPr>
              <w:numPr>
                <w:ilvl w:val="0"/>
                <w:numId w:val="115"/>
              </w:numPr>
              <w:tabs>
                <w:tab w:val="left" w:pos="-6318"/>
                <w:tab w:val="left" w:pos="338"/>
              </w:tabs>
              <w:spacing w:line="276" w:lineRule="auto"/>
              <w:ind w:left="516" w:hanging="450"/>
              <w:contextualSpacing/>
              <w:rPr>
                <w:color w:val="000000" w:themeColor="text1"/>
                <w:szCs w:val="24"/>
              </w:rPr>
            </w:pPr>
            <w:r w:rsidRPr="009E3489">
              <w:rPr>
                <w:color w:val="000000" w:themeColor="text1"/>
                <w:szCs w:val="24"/>
              </w:rPr>
              <w:t>Vehicle fuel system components</w:t>
            </w:r>
            <w:r w:rsidRPr="009E3489">
              <w:rPr>
                <w:b/>
                <w:i/>
                <w:color w:val="000000" w:themeColor="text1"/>
                <w:szCs w:val="24"/>
              </w:rPr>
              <w:t xml:space="preserve"> </w:t>
            </w:r>
            <w:r w:rsidRPr="009E3489">
              <w:rPr>
                <w:color w:val="000000" w:themeColor="text1"/>
                <w:szCs w:val="24"/>
              </w:rPr>
              <w:t>are serviced/repaired /replaced according to manufacturer’s manual</w:t>
            </w:r>
          </w:p>
        </w:tc>
      </w:tr>
      <w:tr w:rsidR="009E3489" w:rsidRPr="009E3489" w14:paraId="2F6F558C" w14:textId="77777777" w:rsidTr="00801C1A">
        <w:tc>
          <w:tcPr>
            <w:tcW w:w="1874" w:type="pct"/>
          </w:tcPr>
          <w:p w14:paraId="26F997AA" w14:textId="77777777" w:rsidR="00731DCA" w:rsidRPr="009E3489" w:rsidRDefault="00731DCA" w:rsidP="004E6909">
            <w:pPr>
              <w:numPr>
                <w:ilvl w:val="0"/>
                <w:numId w:val="118"/>
              </w:numPr>
              <w:spacing w:line="276" w:lineRule="auto"/>
              <w:contextualSpacing/>
              <w:rPr>
                <w:color w:val="000000" w:themeColor="text1"/>
                <w:szCs w:val="24"/>
              </w:rPr>
            </w:pPr>
            <w:r w:rsidRPr="009E3489">
              <w:rPr>
                <w:color w:val="000000" w:themeColor="text1"/>
                <w:szCs w:val="24"/>
              </w:rPr>
              <w:t>Assemble fuel system components and test for correct operation</w:t>
            </w:r>
          </w:p>
        </w:tc>
        <w:tc>
          <w:tcPr>
            <w:tcW w:w="3126" w:type="pct"/>
          </w:tcPr>
          <w:p w14:paraId="503C1FC3" w14:textId="77777777" w:rsidR="00731DCA" w:rsidRPr="009E3489" w:rsidRDefault="00731DCA" w:rsidP="008A716A">
            <w:pPr>
              <w:numPr>
                <w:ilvl w:val="0"/>
                <w:numId w:val="116"/>
              </w:numPr>
              <w:tabs>
                <w:tab w:val="left" w:pos="-6318"/>
                <w:tab w:val="left" w:pos="338"/>
              </w:tabs>
              <w:spacing w:line="276" w:lineRule="auto"/>
              <w:ind w:left="516" w:hanging="450"/>
              <w:contextualSpacing/>
              <w:rPr>
                <w:b/>
                <w:i/>
                <w:color w:val="000000" w:themeColor="text1"/>
                <w:szCs w:val="24"/>
              </w:rPr>
            </w:pPr>
            <w:r w:rsidRPr="009E3489">
              <w:rPr>
                <w:color w:val="000000" w:themeColor="text1"/>
                <w:szCs w:val="24"/>
              </w:rPr>
              <w:t>Vehicle fuel system</w:t>
            </w:r>
            <w:r w:rsidRPr="009E3489">
              <w:rPr>
                <w:b/>
                <w:i/>
                <w:color w:val="000000" w:themeColor="text1"/>
                <w:szCs w:val="24"/>
              </w:rPr>
              <w:t xml:space="preserve"> </w:t>
            </w:r>
            <w:r w:rsidRPr="009E3489">
              <w:rPr>
                <w:color w:val="000000" w:themeColor="text1"/>
                <w:szCs w:val="24"/>
              </w:rPr>
              <w:t>components parts</w:t>
            </w:r>
            <w:r w:rsidRPr="009E3489">
              <w:rPr>
                <w:b/>
                <w:i/>
                <w:color w:val="000000" w:themeColor="text1"/>
                <w:szCs w:val="24"/>
              </w:rPr>
              <w:t xml:space="preserve"> </w:t>
            </w:r>
            <w:r w:rsidRPr="009E3489">
              <w:rPr>
                <w:color w:val="000000" w:themeColor="text1"/>
                <w:szCs w:val="24"/>
              </w:rPr>
              <w:t xml:space="preserve">are identified and arranged as per </w:t>
            </w:r>
            <w:r w:rsidRPr="009E3489">
              <w:rPr>
                <w:b/>
                <w:i/>
                <w:color w:val="000000" w:themeColor="text1"/>
                <w:szCs w:val="24"/>
              </w:rPr>
              <w:t>SOPs</w:t>
            </w:r>
          </w:p>
          <w:p w14:paraId="2D9B4EDD" w14:textId="77777777" w:rsidR="00731DCA" w:rsidRPr="009E3489" w:rsidRDefault="00731DCA" w:rsidP="008A716A">
            <w:pPr>
              <w:numPr>
                <w:ilvl w:val="0"/>
                <w:numId w:val="116"/>
              </w:numPr>
              <w:tabs>
                <w:tab w:val="left" w:pos="-6318"/>
                <w:tab w:val="left" w:pos="338"/>
              </w:tabs>
              <w:spacing w:line="276" w:lineRule="auto"/>
              <w:ind w:left="516" w:hanging="450"/>
              <w:contextualSpacing/>
              <w:rPr>
                <w:color w:val="000000" w:themeColor="text1"/>
                <w:szCs w:val="24"/>
              </w:rPr>
            </w:pPr>
            <w:r w:rsidRPr="009E3489">
              <w:rPr>
                <w:color w:val="000000" w:themeColor="text1"/>
                <w:szCs w:val="24"/>
              </w:rPr>
              <w:t>Vehicle fuel system components are reassembled according to manufacturer’s specification</w:t>
            </w:r>
          </w:p>
          <w:p w14:paraId="3A2D31A7" w14:textId="77777777" w:rsidR="00731DCA" w:rsidRPr="009E3489" w:rsidRDefault="00731DCA" w:rsidP="008A716A">
            <w:pPr>
              <w:numPr>
                <w:ilvl w:val="0"/>
                <w:numId w:val="116"/>
              </w:numPr>
              <w:tabs>
                <w:tab w:val="left" w:pos="-6318"/>
                <w:tab w:val="left" w:pos="338"/>
              </w:tabs>
              <w:spacing w:line="276" w:lineRule="auto"/>
              <w:ind w:left="516" w:hanging="450"/>
              <w:contextualSpacing/>
              <w:rPr>
                <w:color w:val="000000" w:themeColor="text1"/>
                <w:szCs w:val="24"/>
              </w:rPr>
            </w:pPr>
            <w:r w:rsidRPr="009E3489">
              <w:rPr>
                <w:b/>
                <w:i/>
                <w:color w:val="000000" w:themeColor="text1"/>
                <w:szCs w:val="24"/>
              </w:rPr>
              <w:t>Tests</w:t>
            </w:r>
            <w:r w:rsidRPr="009E3489">
              <w:rPr>
                <w:color w:val="000000" w:themeColor="text1"/>
                <w:szCs w:val="24"/>
              </w:rPr>
              <w:t xml:space="preserve"> are carried out on vehicle</w:t>
            </w:r>
            <w:r w:rsidRPr="009E3489">
              <w:rPr>
                <w:b/>
                <w:i/>
                <w:color w:val="000000" w:themeColor="text1"/>
                <w:szCs w:val="24"/>
              </w:rPr>
              <w:t xml:space="preserve"> </w:t>
            </w:r>
            <w:r w:rsidRPr="009E3489">
              <w:rPr>
                <w:color w:val="000000" w:themeColor="text1"/>
                <w:szCs w:val="24"/>
              </w:rPr>
              <w:t>fuel system components as per manufacturer’s service manual</w:t>
            </w:r>
          </w:p>
          <w:p w14:paraId="72D6A470" w14:textId="77777777" w:rsidR="00731DCA" w:rsidRPr="009E3489" w:rsidRDefault="00731DCA" w:rsidP="008A716A">
            <w:pPr>
              <w:tabs>
                <w:tab w:val="left" w:pos="-6318"/>
                <w:tab w:val="left" w:pos="338"/>
              </w:tabs>
              <w:spacing w:line="276" w:lineRule="auto"/>
              <w:ind w:left="516" w:hanging="450"/>
              <w:contextualSpacing/>
              <w:rPr>
                <w:color w:val="000000" w:themeColor="text1"/>
                <w:szCs w:val="24"/>
              </w:rPr>
            </w:pPr>
          </w:p>
        </w:tc>
      </w:tr>
      <w:tr w:rsidR="00731DCA" w:rsidRPr="009E3489" w14:paraId="50D1B5CC" w14:textId="77777777" w:rsidTr="00801C1A">
        <w:trPr>
          <w:trHeight w:val="2231"/>
        </w:trPr>
        <w:tc>
          <w:tcPr>
            <w:tcW w:w="1874" w:type="pct"/>
          </w:tcPr>
          <w:p w14:paraId="5D31B53F" w14:textId="77777777" w:rsidR="00731DCA" w:rsidRPr="009E3489" w:rsidRDefault="00731DCA" w:rsidP="004E6909">
            <w:pPr>
              <w:spacing w:line="276" w:lineRule="auto"/>
              <w:ind w:left="360"/>
              <w:rPr>
                <w:color w:val="000000" w:themeColor="text1"/>
                <w:szCs w:val="24"/>
              </w:rPr>
            </w:pPr>
            <w:r w:rsidRPr="009E3489">
              <w:rPr>
                <w:color w:val="000000" w:themeColor="text1"/>
                <w:szCs w:val="24"/>
              </w:rPr>
              <w:lastRenderedPageBreak/>
              <w:t>4. Fit fuel components, carryout adjustments and test fuel system</w:t>
            </w:r>
          </w:p>
        </w:tc>
        <w:tc>
          <w:tcPr>
            <w:tcW w:w="3126" w:type="pct"/>
          </w:tcPr>
          <w:p w14:paraId="57032679" w14:textId="77777777" w:rsidR="00731DCA" w:rsidRPr="009E3489" w:rsidRDefault="00731DCA" w:rsidP="008A716A">
            <w:pPr>
              <w:numPr>
                <w:ilvl w:val="0"/>
                <w:numId w:val="117"/>
              </w:numPr>
              <w:spacing w:line="276" w:lineRule="auto"/>
              <w:ind w:left="516" w:hanging="450"/>
              <w:contextualSpacing/>
              <w:rPr>
                <w:color w:val="000000" w:themeColor="text1"/>
                <w:szCs w:val="24"/>
              </w:rPr>
            </w:pPr>
            <w:r w:rsidRPr="009E3489">
              <w:rPr>
                <w:color w:val="000000" w:themeColor="text1"/>
                <w:szCs w:val="24"/>
              </w:rPr>
              <w:t>Vehicle fuel system components are fitted and adjustments carried out as per manufacturer’s manual.</w:t>
            </w:r>
          </w:p>
          <w:p w14:paraId="2EE7E213" w14:textId="77777777" w:rsidR="00731DCA" w:rsidRPr="009E3489" w:rsidRDefault="00731DCA" w:rsidP="008A716A">
            <w:pPr>
              <w:numPr>
                <w:ilvl w:val="0"/>
                <w:numId w:val="117"/>
              </w:numPr>
              <w:spacing w:line="276" w:lineRule="auto"/>
              <w:ind w:left="516" w:hanging="450"/>
              <w:contextualSpacing/>
              <w:rPr>
                <w:color w:val="000000" w:themeColor="text1"/>
                <w:szCs w:val="24"/>
              </w:rPr>
            </w:pPr>
            <w:r w:rsidRPr="009E3489">
              <w:rPr>
                <w:color w:val="000000" w:themeColor="text1"/>
                <w:szCs w:val="24"/>
              </w:rPr>
              <w:t>Fuel system is tested as per manufacturers manual.</w:t>
            </w:r>
          </w:p>
          <w:p w14:paraId="10D8BEE2" w14:textId="77777777" w:rsidR="00731DCA" w:rsidRPr="009E3489" w:rsidRDefault="00731DCA" w:rsidP="008A716A">
            <w:pPr>
              <w:numPr>
                <w:ilvl w:val="0"/>
                <w:numId w:val="117"/>
              </w:numPr>
              <w:spacing w:line="276" w:lineRule="auto"/>
              <w:ind w:left="516" w:hanging="450"/>
              <w:contextualSpacing/>
              <w:rPr>
                <w:color w:val="000000" w:themeColor="text1"/>
                <w:spacing w:val="-3"/>
                <w:szCs w:val="24"/>
              </w:rPr>
            </w:pPr>
            <w:r w:rsidRPr="009E3489">
              <w:rPr>
                <w:color w:val="000000" w:themeColor="text1"/>
                <w:szCs w:val="24"/>
              </w:rPr>
              <w:t>Service /repair report is prepared as per workshop procedure.</w:t>
            </w:r>
          </w:p>
          <w:p w14:paraId="661F9E9E" w14:textId="77777777" w:rsidR="00731DCA" w:rsidRPr="009E3489" w:rsidRDefault="00731DCA" w:rsidP="008A716A">
            <w:pPr>
              <w:numPr>
                <w:ilvl w:val="0"/>
                <w:numId w:val="117"/>
              </w:numPr>
              <w:spacing w:line="276" w:lineRule="auto"/>
              <w:ind w:left="516" w:hanging="450"/>
              <w:contextualSpacing/>
              <w:rPr>
                <w:color w:val="000000" w:themeColor="text1"/>
                <w:spacing w:val="-3"/>
                <w:szCs w:val="24"/>
              </w:rPr>
            </w:pPr>
            <w:r w:rsidRPr="009E3489">
              <w:rPr>
                <w:color w:val="000000" w:themeColor="text1"/>
                <w:spacing w:val="-3"/>
                <w:szCs w:val="24"/>
              </w:rPr>
              <w:t>Work station is cleaned as per workshop regulations</w:t>
            </w:r>
          </w:p>
          <w:p w14:paraId="66150E47" w14:textId="77777777" w:rsidR="00731DCA" w:rsidRPr="009E3489" w:rsidRDefault="00731DCA" w:rsidP="008A716A">
            <w:pPr>
              <w:numPr>
                <w:ilvl w:val="0"/>
                <w:numId w:val="117"/>
              </w:numPr>
              <w:spacing w:line="276" w:lineRule="auto"/>
              <w:ind w:left="516" w:hanging="450"/>
              <w:contextualSpacing/>
              <w:rPr>
                <w:color w:val="000000" w:themeColor="text1"/>
                <w:spacing w:val="-3"/>
                <w:szCs w:val="24"/>
              </w:rPr>
            </w:pPr>
            <w:r w:rsidRPr="009E3489">
              <w:rPr>
                <w:color w:val="000000" w:themeColor="text1"/>
                <w:spacing w:val="-3"/>
                <w:szCs w:val="24"/>
              </w:rPr>
              <w:t>Waste is disposed as per OSHA 2007</w:t>
            </w:r>
          </w:p>
        </w:tc>
      </w:tr>
    </w:tbl>
    <w:p w14:paraId="1838448E" w14:textId="77777777" w:rsidR="00731DCA" w:rsidRPr="009E3489" w:rsidRDefault="00731DCA" w:rsidP="004E6909">
      <w:pPr>
        <w:jc w:val="both"/>
        <w:rPr>
          <w:b/>
          <w:color w:val="000000" w:themeColor="text1"/>
          <w:szCs w:val="24"/>
        </w:rPr>
      </w:pPr>
    </w:p>
    <w:p w14:paraId="41AAAF36" w14:textId="77777777" w:rsidR="00731DCA" w:rsidRPr="009E3489" w:rsidRDefault="00731DCA" w:rsidP="000014E2">
      <w:pPr>
        <w:jc w:val="both"/>
        <w:rPr>
          <w:b/>
          <w:color w:val="000000" w:themeColor="text1"/>
          <w:szCs w:val="24"/>
        </w:rPr>
      </w:pPr>
      <w:r w:rsidRPr="009E3489">
        <w:rPr>
          <w:b/>
          <w:color w:val="000000" w:themeColor="text1"/>
          <w:szCs w:val="24"/>
        </w:rPr>
        <w:t>RANGE</w:t>
      </w:r>
    </w:p>
    <w:p w14:paraId="4C108A3A" w14:textId="77777777" w:rsidR="00731DCA" w:rsidRPr="009E3489" w:rsidRDefault="00731DCA" w:rsidP="00A514CE">
      <w:pPr>
        <w:jc w:val="both"/>
        <w:rPr>
          <w:color w:val="000000" w:themeColor="text1"/>
          <w:szCs w:val="24"/>
        </w:rPr>
      </w:pPr>
      <w:r w:rsidRPr="009E3489">
        <w:rPr>
          <w:color w:val="000000" w:themeColor="text1"/>
          <w:szCs w:val="24"/>
        </w:rPr>
        <w:t>This section provides work environments and conditions to which the performance criteria apply. It allows for different work environments and situations that will affect performance.</w:t>
      </w:r>
    </w:p>
    <w:p w14:paraId="3193A438" w14:textId="77777777" w:rsidR="00731DCA" w:rsidRPr="009E3489" w:rsidRDefault="00731DCA" w:rsidP="00CD2278">
      <w:pPr>
        <w:rPr>
          <w:color w:val="000000" w:themeColor="text1"/>
          <w:szCs w:val="24"/>
        </w:rPr>
      </w:pPr>
    </w:p>
    <w:tbl>
      <w:tblPr>
        <w:tblStyle w:val="TableGrid2"/>
        <w:tblW w:w="4995" w:type="pct"/>
        <w:tblLook w:val="04A0" w:firstRow="1" w:lastRow="0" w:firstColumn="1" w:lastColumn="0" w:noHBand="0" w:noVBand="1"/>
      </w:tblPr>
      <w:tblGrid>
        <w:gridCol w:w="4670"/>
        <w:gridCol w:w="4671"/>
      </w:tblGrid>
      <w:tr w:rsidR="009E3489" w:rsidRPr="009E3489" w14:paraId="6D34A11D" w14:textId="77777777" w:rsidTr="007B2DDC">
        <w:tc>
          <w:tcPr>
            <w:tcW w:w="2500" w:type="pct"/>
          </w:tcPr>
          <w:p w14:paraId="080FC752" w14:textId="77777777" w:rsidR="00731DCA" w:rsidRPr="009E3489" w:rsidRDefault="00731DCA" w:rsidP="000014E2">
            <w:pPr>
              <w:spacing w:line="276" w:lineRule="auto"/>
              <w:rPr>
                <w:color w:val="000000" w:themeColor="text1"/>
                <w:szCs w:val="24"/>
              </w:rPr>
            </w:pPr>
            <w:r w:rsidRPr="009E3489">
              <w:rPr>
                <w:b/>
                <w:color w:val="000000" w:themeColor="text1"/>
                <w:szCs w:val="24"/>
              </w:rPr>
              <w:t>Variable</w:t>
            </w:r>
          </w:p>
        </w:tc>
        <w:tc>
          <w:tcPr>
            <w:tcW w:w="2500" w:type="pct"/>
          </w:tcPr>
          <w:p w14:paraId="605E597F" w14:textId="77777777" w:rsidR="00731DCA" w:rsidRPr="009E3489" w:rsidRDefault="00731DCA" w:rsidP="00A514CE">
            <w:pPr>
              <w:spacing w:line="276" w:lineRule="auto"/>
              <w:ind w:left="357"/>
              <w:jc w:val="both"/>
              <w:rPr>
                <w:b/>
                <w:color w:val="000000" w:themeColor="text1"/>
                <w:szCs w:val="24"/>
              </w:rPr>
            </w:pPr>
            <w:r w:rsidRPr="009E3489">
              <w:rPr>
                <w:b/>
                <w:color w:val="000000" w:themeColor="text1"/>
                <w:szCs w:val="24"/>
              </w:rPr>
              <w:t>Range</w:t>
            </w:r>
          </w:p>
          <w:p w14:paraId="1E9C4CA2" w14:textId="3FA79DAE" w:rsidR="00731DCA" w:rsidRPr="009E3489" w:rsidRDefault="00731DCA" w:rsidP="00CD2278">
            <w:pPr>
              <w:spacing w:line="276" w:lineRule="auto"/>
              <w:rPr>
                <w:color w:val="000000" w:themeColor="text1"/>
                <w:szCs w:val="24"/>
              </w:rPr>
            </w:pPr>
          </w:p>
        </w:tc>
      </w:tr>
      <w:tr w:rsidR="009E3489" w:rsidRPr="009E3489" w14:paraId="62ABBB6D" w14:textId="77777777" w:rsidTr="007B2DDC">
        <w:tc>
          <w:tcPr>
            <w:tcW w:w="2500" w:type="pct"/>
          </w:tcPr>
          <w:p w14:paraId="1715D391" w14:textId="536037DB" w:rsidR="00731DCA" w:rsidRPr="009E3489" w:rsidRDefault="00731DCA" w:rsidP="008A716A">
            <w:pPr>
              <w:pStyle w:val="ListParagraph"/>
              <w:numPr>
                <w:ilvl w:val="0"/>
                <w:numId w:val="258"/>
              </w:numPr>
              <w:rPr>
                <w:bCs/>
                <w:color w:val="000000" w:themeColor="text1"/>
                <w:szCs w:val="24"/>
              </w:rPr>
            </w:pPr>
            <w:r w:rsidRPr="009E3489">
              <w:rPr>
                <w:bCs/>
                <w:color w:val="000000" w:themeColor="text1"/>
                <w:szCs w:val="24"/>
              </w:rPr>
              <w:t>Tools and equipment</w:t>
            </w:r>
            <w:r w:rsidR="00BF6F52" w:rsidRPr="009E3489">
              <w:rPr>
                <w:bCs/>
                <w:color w:val="000000" w:themeColor="text1"/>
                <w:szCs w:val="24"/>
              </w:rPr>
              <w:t xml:space="preserve"> may include but is not limited to:</w:t>
            </w:r>
          </w:p>
        </w:tc>
        <w:tc>
          <w:tcPr>
            <w:tcW w:w="2500" w:type="pct"/>
          </w:tcPr>
          <w:p w14:paraId="3B62293C" w14:textId="2D4BB84F" w:rsidR="00731DCA" w:rsidRPr="009E3489" w:rsidRDefault="00731DCA" w:rsidP="008A716A">
            <w:pPr>
              <w:pStyle w:val="ListParagraph"/>
              <w:numPr>
                <w:ilvl w:val="0"/>
                <w:numId w:val="287"/>
              </w:numPr>
              <w:rPr>
                <w:color w:val="000000" w:themeColor="text1"/>
              </w:rPr>
            </w:pPr>
            <w:r w:rsidRPr="009E3489">
              <w:rPr>
                <w:color w:val="000000" w:themeColor="text1"/>
              </w:rPr>
              <w:t>Specialist tools relevant to specific vehicle makes and models;</w:t>
            </w:r>
          </w:p>
          <w:p w14:paraId="3FD4A82E" w14:textId="4CEA69D1" w:rsidR="00731DCA" w:rsidRPr="009E3489" w:rsidRDefault="00731DCA" w:rsidP="008A716A">
            <w:pPr>
              <w:pStyle w:val="ListParagraph"/>
              <w:numPr>
                <w:ilvl w:val="0"/>
                <w:numId w:val="287"/>
              </w:numPr>
              <w:rPr>
                <w:color w:val="000000" w:themeColor="text1"/>
              </w:rPr>
            </w:pPr>
            <w:r w:rsidRPr="009E3489">
              <w:rPr>
                <w:color w:val="000000" w:themeColor="text1"/>
              </w:rPr>
              <w:t>General workshop equipment;</w:t>
            </w:r>
          </w:p>
          <w:p w14:paraId="5C44CE31" w14:textId="57EA5CD4" w:rsidR="00731DCA" w:rsidRPr="009E3489" w:rsidRDefault="00731DCA" w:rsidP="008A716A">
            <w:pPr>
              <w:pStyle w:val="ListParagraph"/>
              <w:numPr>
                <w:ilvl w:val="0"/>
                <w:numId w:val="287"/>
              </w:numPr>
              <w:rPr>
                <w:color w:val="000000" w:themeColor="text1"/>
              </w:rPr>
            </w:pPr>
            <w:r w:rsidRPr="009E3489">
              <w:rPr>
                <w:color w:val="000000" w:themeColor="text1"/>
              </w:rPr>
              <w:t>Electrical multi-meter</w:t>
            </w:r>
          </w:p>
          <w:p w14:paraId="56A713B4" w14:textId="54F80C0D" w:rsidR="00731DCA" w:rsidRPr="009E3489" w:rsidRDefault="00731DCA" w:rsidP="008A716A">
            <w:pPr>
              <w:pStyle w:val="ListParagraph"/>
              <w:numPr>
                <w:ilvl w:val="0"/>
                <w:numId w:val="287"/>
              </w:numPr>
              <w:rPr>
                <w:color w:val="000000" w:themeColor="text1"/>
              </w:rPr>
            </w:pPr>
            <w:r w:rsidRPr="009E3489">
              <w:rPr>
                <w:color w:val="000000" w:themeColor="text1"/>
              </w:rPr>
              <w:t>Fuel system pressure gauge</w:t>
            </w:r>
          </w:p>
        </w:tc>
      </w:tr>
      <w:tr w:rsidR="009E3489" w:rsidRPr="009E3489" w14:paraId="2AB769C1" w14:textId="77777777" w:rsidTr="007B2DDC">
        <w:tc>
          <w:tcPr>
            <w:tcW w:w="2500" w:type="pct"/>
          </w:tcPr>
          <w:p w14:paraId="71423909" w14:textId="4AF34329" w:rsidR="00731DCA" w:rsidRPr="009E3489" w:rsidRDefault="00731DCA" w:rsidP="008A716A">
            <w:pPr>
              <w:pStyle w:val="ListParagraph"/>
              <w:numPr>
                <w:ilvl w:val="0"/>
                <w:numId w:val="258"/>
              </w:numPr>
              <w:rPr>
                <w:bCs/>
                <w:color w:val="000000" w:themeColor="text1"/>
                <w:szCs w:val="24"/>
              </w:rPr>
            </w:pPr>
            <w:r w:rsidRPr="009E3489">
              <w:rPr>
                <w:bCs/>
                <w:color w:val="000000" w:themeColor="text1"/>
                <w:szCs w:val="24"/>
              </w:rPr>
              <w:t>Fuel system Components</w:t>
            </w:r>
            <w:r w:rsidR="00BF6F52" w:rsidRPr="009E3489">
              <w:rPr>
                <w:bCs/>
                <w:color w:val="000000" w:themeColor="text1"/>
                <w:szCs w:val="24"/>
              </w:rPr>
              <w:t xml:space="preserve"> may include but is not limited to:</w:t>
            </w:r>
          </w:p>
        </w:tc>
        <w:tc>
          <w:tcPr>
            <w:tcW w:w="2500" w:type="pct"/>
          </w:tcPr>
          <w:p w14:paraId="1492F274" w14:textId="77777777" w:rsidR="00731DCA" w:rsidRPr="009E3489" w:rsidRDefault="00731DCA" w:rsidP="008A716A">
            <w:pPr>
              <w:pStyle w:val="ListParagraph"/>
              <w:numPr>
                <w:ilvl w:val="0"/>
                <w:numId w:val="287"/>
              </w:numPr>
              <w:rPr>
                <w:color w:val="000000" w:themeColor="text1"/>
              </w:rPr>
            </w:pPr>
            <w:r w:rsidRPr="009E3489">
              <w:rPr>
                <w:color w:val="000000" w:themeColor="text1"/>
              </w:rPr>
              <w:t>Fuel lift pumps</w:t>
            </w:r>
          </w:p>
          <w:p w14:paraId="646BFA12" w14:textId="77777777" w:rsidR="00731DCA" w:rsidRPr="009E3489" w:rsidRDefault="00731DCA" w:rsidP="008A716A">
            <w:pPr>
              <w:pStyle w:val="ListParagraph"/>
              <w:numPr>
                <w:ilvl w:val="0"/>
                <w:numId w:val="287"/>
              </w:numPr>
              <w:rPr>
                <w:color w:val="000000" w:themeColor="text1"/>
              </w:rPr>
            </w:pPr>
            <w:r w:rsidRPr="009E3489">
              <w:rPr>
                <w:color w:val="000000" w:themeColor="text1"/>
              </w:rPr>
              <w:t>Fuel filter</w:t>
            </w:r>
          </w:p>
          <w:p w14:paraId="1D656BA5" w14:textId="77777777" w:rsidR="00731DCA" w:rsidRPr="009E3489" w:rsidRDefault="00731DCA" w:rsidP="008A716A">
            <w:pPr>
              <w:pStyle w:val="ListParagraph"/>
              <w:numPr>
                <w:ilvl w:val="0"/>
                <w:numId w:val="287"/>
              </w:numPr>
              <w:rPr>
                <w:color w:val="000000" w:themeColor="text1"/>
              </w:rPr>
            </w:pPr>
            <w:r w:rsidRPr="009E3489">
              <w:rPr>
                <w:color w:val="000000" w:themeColor="text1"/>
              </w:rPr>
              <w:t>Fuel tank</w:t>
            </w:r>
          </w:p>
          <w:p w14:paraId="56DF4A05" w14:textId="77777777" w:rsidR="00731DCA" w:rsidRPr="009E3489" w:rsidRDefault="00731DCA" w:rsidP="008A716A">
            <w:pPr>
              <w:pStyle w:val="ListParagraph"/>
              <w:numPr>
                <w:ilvl w:val="0"/>
                <w:numId w:val="287"/>
              </w:numPr>
              <w:rPr>
                <w:color w:val="000000" w:themeColor="text1"/>
              </w:rPr>
            </w:pPr>
            <w:r w:rsidRPr="009E3489">
              <w:rPr>
                <w:color w:val="000000" w:themeColor="text1"/>
              </w:rPr>
              <w:t>Fuel pipes</w:t>
            </w:r>
          </w:p>
          <w:p w14:paraId="4F277AAE" w14:textId="77777777" w:rsidR="00731DCA" w:rsidRPr="009E3489" w:rsidRDefault="00731DCA" w:rsidP="008A716A">
            <w:pPr>
              <w:pStyle w:val="ListParagraph"/>
              <w:numPr>
                <w:ilvl w:val="0"/>
                <w:numId w:val="287"/>
              </w:numPr>
              <w:rPr>
                <w:color w:val="000000" w:themeColor="text1"/>
              </w:rPr>
            </w:pPr>
            <w:r w:rsidRPr="009E3489">
              <w:rPr>
                <w:color w:val="000000" w:themeColor="text1"/>
              </w:rPr>
              <w:t>Fuel feed pump</w:t>
            </w:r>
          </w:p>
          <w:p w14:paraId="389A4F63" w14:textId="77777777" w:rsidR="00731DCA" w:rsidRPr="009E3489" w:rsidRDefault="00731DCA" w:rsidP="008A716A">
            <w:pPr>
              <w:pStyle w:val="ListParagraph"/>
              <w:numPr>
                <w:ilvl w:val="0"/>
                <w:numId w:val="287"/>
              </w:numPr>
              <w:rPr>
                <w:color w:val="000000" w:themeColor="text1"/>
              </w:rPr>
            </w:pPr>
            <w:r w:rsidRPr="009E3489">
              <w:rPr>
                <w:color w:val="000000" w:themeColor="text1"/>
              </w:rPr>
              <w:t>Injectors</w:t>
            </w:r>
          </w:p>
          <w:p w14:paraId="12E44B34" w14:textId="77777777" w:rsidR="00731DCA" w:rsidRPr="009E3489" w:rsidRDefault="00731DCA" w:rsidP="008A716A">
            <w:pPr>
              <w:pStyle w:val="ListParagraph"/>
              <w:numPr>
                <w:ilvl w:val="0"/>
                <w:numId w:val="287"/>
              </w:numPr>
              <w:rPr>
                <w:color w:val="000000" w:themeColor="text1"/>
              </w:rPr>
            </w:pPr>
            <w:proofErr w:type="spellStart"/>
            <w:r w:rsidRPr="009E3489">
              <w:rPr>
                <w:color w:val="000000" w:themeColor="text1"/>
              </w:rPr>
              <w:t>Carburetors</w:t>
            </w:r>
            <w:proofErr w:type="spellEnd"/>
          </w:p>
          <w:p w14:paraId="5B25D33E" w14:textId="77777777" w:rsidR="00731DCA" w:rsidRPr="009E3489" w:rsidRDefault="00731DCA" w:rsidP="008A716A">
            <w:pPr>
              <w:pStyle w:val="ListParagraph"/>
              <w:numPr>
                <w:ilvl w:val="0"/>
                <w:numId w:val="287"/>
              </w:numPr>
              <w:rPr>
                <w:color w:val="000000" w:themeColor="text1"/>
              </w:rPr>
            </w:pPr>
            <w:r w:rsidRPr="009E3489">
              <w:rPr>
                <w:color w:val="000000" w:themeColor="text1"/>
              </w:rPr>
              <w:t>Rails</w:t>
            </w:r>
          </w:p>
          <w:p w14:paraId="5525EB0E" w14:textId="77777777" w:rsidR="00731DCA" w:rsidRPr="009E3489" w:rsidRDefault="00731DCA" w:rsidP="008A716A">
            <w:pPr>
              <w:pStyle w:val="ListParagraph"/>
              <w:numPr>
                <w:ilvl w:val="0"/>
                <w:numId w:val="287"/>
              </w:numPr>
              <w:rPr>
                <w:color w:val="000000" w:themeColor="text1"/>
              </w:rPr>
            </w:pPr>
            <w:r w:rsidRPr="009E3489">
              <w:rPr>
                <w:color w:val="000000" w:themeColor="text1"/>
              </w:rPr>
              <w:t>Pipes</w:t>
            </w:r>
          </w:p>
        </w:tc>
      </w:tr>
      <w:tr w:rsidR="009E3489" w:rsidRPr="009E3489" w14:paraId="76BF1D49" w14:textId="77777777" w:rsidTr="007B2DDC">
        <w:tc>
          <w:tcPr>
            <w:tcW w:w="2500" w:type="pct"/>
          </w:tcPr>
          <w:p w14:paraId="5960D9A5" w14:textId="32C68D1F" w:rsidR="00731DCA" w:rsidRPr="009E3489" w:rsidRDefault="00731DCA" w:rsidP="008A716A">
            <w:pPr>
              <w:pStyle w:val="ListParagraph"/>
              <w:numPr>
                <w:ilvl w:val="0"/>
                <w:numId w:val="258"/>
              </w:numPr>
              <w:rPr>
                <w:bCs/>
                <w:color w:val="000000" w:themeColor="text1"/>
                <w:szCs w:val="24"/>
              </w:rPr>
            </w:pPr>
            <w:r w:rsidRPr="009E3489">
              <w:rPr>
                <w:bCs/>
                <w:color w:val="000000" w:themeColor="text1"/>
                <w:szCs w:val="24"/>
              </w:rPr>
              <w:t>Manufacturer’s manual.</w:t>
            </w:r>
            <w:r w:rsidR="00BF6F52" w:rsidRPr="009E3489">
              <w:rPr>
                <w:bCs/>
                <w:color w:val="000000" w:themeColor="text1"/>
                <w:szCs w:val="24"/>
              </w:rPr>
              <w:t xml:space="preserve"> may include but is not limited to:</w:t>
            </w:r>
          </w:p>
        </w:tc>
        <w:tc>
          <w:tcPr>
            <w:tcW w:w="2500" w:type="pct"/>
          </w:tcPr>
          <w:p w14:paraId="738A622F" w14:textId="77777777" w:rsidR="00731DCA" w:rsidRPr="009E3489" w:rsidRDefault="00731DCA" w:rsidP="008A716A">
            <w:pPr>
              <w:pStyle w:val="ListParagraph"/>
              <w:numPr>
                <w:ilvl w:val="0"/>
                <w:numId w:val="287"/>
              </w:numPr>
              <w:rPr>
                <w:color w:val="000000" w:themeColor="text1"/>
              </w:rPr>
            </w:pPr>
            <w:r w:rsidRPr="009E3489">
              <w:rPr>
                <w:color w:val="000000" w:themeColor="text1"/>
              </w:rPr>
              <w:t>Vehicle technical data</w:t>
            </w:r>
          </w:p>
          <w:p w14:paraId="1EE59DB6" w14:textId="77777777" w:rsidR="00731DCA" w:rsidRPr="009E3489" w:rsidRDefault="00731DCA" w:rsidP="008A716A">
            <w:pPr>
              <w:pStyle w:val="ListParagraph"/>
              <w:numPr>
                <w:ilvl w:val="0"/>
                <w:numId w:val="287"/>
              </w:numPr>
              <w:rPr>
                <w:color w:val="000000" w:themeColor="text1"/>
              </w:rPr>
            </w:pPr>
            <w:r w:rsidRPr="009E3489">
              <w:rPr>
                <w:color w:val="000000" w:themeColor="text1"/>
              </w:rPr>
              <w:t xml:space="preserve">Manufacturers’ tolerances and specification data. </w:t>
            </w:r>
          </w:p>
          <w:p w14:paraId="69E013AD" w14:textId="77777777" w:rsidR="00731DCA" w:rsidRPr="009E3489" w:rsidRDefault="00731DCA" w:rsidP="008A716A">
            <w:pPr>
              <w:pStyle w:val="ListParagraph"/>
              <w:numPr>
                <w:ilvl w:val="0"/>
                <w:numId w:val="287"/>
              </w:numPr>
              <w:rPr>
                <w:color w:val="000000" w:themeColor="text1"/>
              </w:rPr>
            </w:pPr>
            <w:r w:rsidRPr="009E3489">
              <w:rPr>
                <w:color w:val="000000" w:themeColor="text1"/>
              </w:rPr>
              <w:t>Manufacturers’ specifications</w:t>
            </w:r>
          </w:p>
          <w:p w14:paraId="545FB567" w14:textId="77777777" w:rsidR="00731DCA" w:rsidRPr="009E3489" w:rsidRDefault="00731DCA" w:rsidP="008A716A">
            <w:pPr>
              <w:pStyle w:val="ListParagraph"/>
              <w:numPr>
                <w:ilvl w:val="0"/>
                <w:numId w:val="287"/>
              </w:numPr>
              <w:rPr>
                <w:color w:val="000000" w:themeColor="text1"/>
              </w:rPr>
            </w:pPr>
            <w:r w:rsidRPr="009E3489">
              <w:rPr>
                <w:color w:val="000000" w:themeColor="text1"/>
              </w:rPr>
              <w:t>Approved company practices</w:t>
            </w:r>
          </w:p>
        </w:tc>
      </w:tr>
      <w:tr w:rsidR="009E3489" w:rsidRPr="009E3489" w14:paraId="0806F5C8" w14:textId="77777777" w:rsidTr="007B2DDC">
        <w:tc>
          <w:tcPr>
            <w:tcW w:w="2500" w:type="pct"/>
          </w:tcPr>
          <w:p w14:paraId="1CD376CD" w14:textId="31350441" w:rsidR="00731DCA" w:rsidRPr="009E3489" w:rsidRDefault="00731DCA" w:rsidP="008A716A">
            <w:pPr>
              <w:pStyle w:val="ListParagraph"/>
              <w:numPr>
                <w:ilvl w:val="0"/>
                <w:numId w:val="258"/>
              </w:numPr>
              <w:rPr>
                <w:rFonts w:eastAsia="Times New Roman"/>
                <w:bCs/>
                <w:color w:val="000000" w:themeColor="text1"/>
                <w:kern w:val="28"/>
                <w:szCs w:val="24"/>
              </w:rPr>
            </w:pPr>
            <w:r w:rsidRPr="009E3489">
              <w:rPr>
                <w:rFonts w:eastAsia="Times New Roman"/>
                <w:bCs/>
                <w:color w:val="000000" w:themeColor="text1"/>
                <w:kern w:val="28"/>
                <w:szCs w:val="24"/>
              </w:rPr>
              <w:t>Tests</w:t>
            </w:r>
            <w:r w:rsidR="00BF6F52" w:rsidRPr="009E3489">
              <w:rPr>
                <w:bCs/>
                <w:color w:val="000000" w:themeColor="text1"/>
                <w:szCs w:val="24"/>
              </w:rPr>
              <w:t xml:space="preserve"> may include but is not limited to:</w:t>
            </w:r>
          </w:p>
        </w:tc>
        <w:tc>
          <w:tcPr>
            <w:tcW w:w="2500" w:type="pct"/>
          </w:tcPr>
          <w:p w14:paraId="778164EB" w14:textId="77777777" w:rsidR="00731DCA" w:rsidRPr="009E3489" w:rsidRDefault="00731DCA" w:rsidP="008A716A">
            <w:pPr>
              <w:pStyle w:val="ListParagraph"/>
              <w:numPr>
                <w:ilvl w:val="0"/>
                <w:numId w:val="287"/>
              </w:numPr>
              <w:rPr>
                <w:color w:val="000000" w:themeColor="text1"/>
              </w:rPr>
            </w:pPr>
            <w:r w:rsidRPr="009E3489">
              <w:rPr>
                <w:color w:val="000000" w:themeColor="text1"/>
              </w:rPr>
              <w:t>Injection pressure</w:t>
            </w:r>
          </w:p>
          <w:p w14:paraId="3A099264" w14:textId="77777777" w:rsidR="00731DCA" w:rsidRPr="009E3489" w:rsidRDefault="00731DCA" w:rsidP="008A716A">
            <w:pPr>
              <w:pStyle w:val="ListParagraph"/>
              <w:numPr>
                <w:ilvl w:val="0"/>
                <w:numId w:val="287"/>
              </w:numPr>
              <w:rPr>
                <w:color w:val="000000" w:themeColor="text1"/>
              </w:rPr>
            </w:pPr>
            <w:r w:rsidRPr="009E3489">
              <w:rPr>
                <w:color w:val="000000" w:themeColor="text1"/>
              </w:rPr>
              <w:t>Injection voltage</w:t>
            </w:r>
          </w:p>
          <w:p w14:paraId="1C41EC75" w14:textId="77777777" w:rsidR="00731DCA" w:rsidRPr="009E3489" w:rsidRDefault="00731DCA" w:rsidP="008A716A">
            <w:pPr>
              <w:pStyle w:val="ListParagraph"/>
              <w:numPr>
                <w:ilvl w:val="0"/>
                <w:numId w:val="287"/>
              </w:numPr>
              <w:rPr>
                <w:color w:val="000000" w:themeColor="text1"/>
              </w:rPr>
            </w:pPr>
            <w:r w:rsidRPr="009E3489">
              <w:rPr>
                <w:color w:val="000000" w:themeColor="text1"/>
              </w:rPr>
              <w:t>Leakage</w:t>
            </w:r>
          </w:p>
          <w:p w14:paraId="28190E16" w14:textId="77777777" w:rsidR="00731DCA" w:rsidRPr="009E3489" w:rsidRDefault="00731DCA" w:rsidP="008A716A">
            <w:pPr>
              <w:pStyle w:val="ListParagraph"/>
              <w:numPr>
                <w:ilvl w:val="0"/>
                <w:numId w:val="287"/>
              </w:numPr>
              <w:rPr>
                <w:color w:val="000000" w:themeColor="text1"/>
              </w:rPr>
            </w:pPr>
            <w:r w:rsidRPr="009E3489">
              <w:rPr>
                <w:color w:val="000000" w:themeColor="text1"/>
              </w:rPr>
              <w:t>Valve operation</w:t>
            </w:r>
          </w:p>
          <w:p w14:paraId="643E23B4" w14:textId="77777777" w:rsidR="00731DCA" w:rsidRPr="009E3489" w:rsidRDefault="00731DCA" w:rsidP="008A716A">
            <w:pPr>
              <w:pStyle w:val="ListParagraph"/>
              <w:numPr>
                <w:ilvl w:val="0"/>
                <w:numId w:val="287"/>
              </w:numPr>
              <w:rPr>
                <w:color w:val="000000" w:themeColor="text1"/>
              </w:rPr>
            </w:pPr>
            <w:r w:rsidRPr="009E3489">
              <w:rPr>
                <w:color w:val="000000" w:themeColor="text1"/>
              </w:rPr>
              <w:t>Spring tension</w:t>
            </w:r>
          </w:p>
          <w:p w14:paraId="3EEC95B2" w14:textId="77777777" w:rsidR="00731DCA" w:rsidRPr="009E3489" w:rsidRDefault="00731DCA" w:rsidP="008A716A">
            <w:pPr>
              <w:pStyle w:val="ListParagraph"/>
              <w:numPr>
                <w:ilvl w:val="0"/>
                <w:numId w:val="287"/>
              </w:numPr>
              <w:rPr>
                <w:color w:val="000000" w:themeColor="text1"/>
              </w:rPr>
            </w:pPr>
            <w:r w:rsidRPr="009E3489">
              <w:rPr>
                <w:color w:val="000000" w:themeColor="text1"/>
              </w:rPr>
              <w:t>Diaphragm</w:t>
            </w:r>
          </w:p>
          <w:p w14:paraId="15379752" w14:textId="77777777" w:rsidR="00731DCA" w:rsidRPr="009E3489" w:rsidRDefault="00731DCA" w:rsidP="008A716A">
            <w:pPr>
              <w:pStyle w:val="ListParagraph"/>
              <w:numPr>
                <w:ilvl w:val="0"/>
                <w:numId w:val="287"/>
              </w:numPr>
              <w:rPr>
                <w:color w:val="000000" w:themeColor="text1"/>
              </w:rPr>
            </w:pPr>
            <w:r w:rsidRPr="009E3489">
              <w:rPr>
                <w:color w:val="000000" w:themeColor="text1"/>
              </w:rPr>
              <w:t>Injector pump timing</w:t>
            </w:r>
          </w:p>
          <w:p w14:paraId="10B4ED79" w14:textId="77777777" w:rsidR="00731DCA" w:rsidRPr="009E3489" w:rsidRDefault="00731DCA" w:rsidP="008A716A">
            <w:pPr>
              <w:rPr>
                <w:color w:val="000000" w:themeColor="text1"/>
              </w:rPr>
            </w:pPr>
          </w:p>
        </w:tc>
      </w:tr>
      <w:tr w:rsidR="00731DCA" w:rsidRPr="009E3489" w14:paraId="07D7103A" w14:textId="77777777" w:rsidTr="007B2DDC">
        <w:tc>
          <w:tcPr>
            <w:tcW w:w="2500" w:type="pct"/>
          </w:tcPr>
          <w:p w14:paraId="0E0F9D53" w14:textId="38662E44" w:rsidR="00731DCA" w:rsidRPr="009E3489" w:rsidRDefault="00731DCA" w:rsidP="008A716A">
            <w:pPr>
              <w:pStyle w:val="ListParagraph"/>
              <w:numPr>
                <w:ilvl w:val="0"/>
                <w:numId w:val="258"/>
              </w:numPr>
              <w:rPr>
                <w:bCs/>
                <w:color w:val="000000" w:themeColor="text1"/>
                <w:szCs w:val="24"/>
              </w:rPr>
            </w:pPr>
            <w:r w:rsidRPr="009E3489">
              <w:rPr>
                <w:bCs/>
                <w:color w:val="000000" w:themeColor="text1"/>
                <w:szCs w:val="24"/>
              </w:rPr>
              <w:t>Standard operating procedures (SOP)</w:t>
            </w:r>
            <w:r w:rsidR="00EE7CFD" w:rsidRPr="009E3489">
              <w:rPr>
                <w:bCs/>
                <w:color w:val="000000" w:themeColor="text1"/>
                <w:szCs w:val="24"/>
              </w:rPr>
              <w:t xml:space="preserve"> may include but is not limited to:</w:t>
            </w:r>
          </w:p>
        </w:tc>
        <w:tc>
          <w:tcPr>
            <w:tcW w:w="2500" w:type="pct"/>
          </w:tcPr>
          <w:p w14:paraId="08133E51" w14:textId="77777777" w:rsidR="00731DCA" w:rsidRPr="009E3489" w:rsidRDefault="00731DCA" w:rsidP="000014E2">
            <w:pPr>
              <w:numPr>
                <w:ilvl w:val="0"/>
                <w:numId w:val="108"/>
              </w:numPr>
              <w:spacing w:line="276" w:lineRule="auto"/>
              <w:contextualSpacing/>
              <w:jc w:val="both"/>
              <w:rPr>
                <w:color w:val="000000" w:themeColor="text1"/>
                <w:szCs w:val="24"/>
              </w:rPr>
            </w:pPr>
            <w:r w:rsidRPr="009E3489">
              <w:rPr>
                <w:color w:val="000000" w:themeColor="text1"/>
                <w:szCs w:val="24"/>
              </w:rPr>
              <w:t>Company policy</w:t>
            </w:r>
          </w:p>
          <w:p w14:paraId="654A4FA3" w14:textId="77777777" w:rsidR="00731DCA" w:rsidRPr="009E3489" w:rsidRDefault="00731DCA" w:rsidP="00A514CE">
            <w:pPr>
              <w:numPr>
                <w:ilvl w:val="0"/>
                <w:numId w:val="108"/>
              </w:numPr>
              <w:spacing w:line="276" w:lineRule="auto"/>
              <w:contextualSpacing/>
              <w:jc w:val="both"/>
              <w:rPr>
                <w:color w:val="000000" w:themeColor="text1"/>
                <w:szCs w:val="24"/>
              </w:rPr>
            </w:pPr>
            <w:r w:rsidRPr="009E3489">
              <w:rPr>
                <w:color w:val="000000" w:themeColor="text1"/>
                <w:szCs w:val="24"/>
              </w:rPr>
              <w:t>Filling system</w:t>
            </w:r>
          </w:p>
          <w:p w14:paraId="6EDE127A" w14:textId="77777777" w:rsidR="00731DCA" w:rsidRPr="009E3489" w:rsidRDefault="00731DCA" w:rsidP="00CD2278">
            <w:pPr>
              <w:numPr>
                <w:ilvl w:val="0"/>
                <w:numId w:val="108"/>
              </w:numPr>
              <w:spacing w:line="276" w:lineRule="auto"/>
              <w:contextualSpacing/>
              <w:jc w:val="both"/>
              <w:rPr>
                <w:color w:val="000000" w:themeColor="text1"/>
                <w:szCs w:val="24"/>
              </w:rPr>
            </w:pPr>
            <w:r w:rsidRPr="009E3489">
              <w:rPr>
                <w:color w:val="000000" w:themeColor="text1"/>
                <w:szCs w:val="24"/>
              </w:rPr>
              <w:lastRenderedPageBreak/>
              <w:t>Record management procedures</w:t>
            </w:r>
          </w:p>
          <w:p w14:paraId="5877D299" w14:textId="77777777" w:rsidR="00731DCA" w:rsidRPr="009E3489" w:rsidRDefault="00731DCA" w:rsidP="003F1958">
            <w:pPr>
              <w:numPr>
                <w:ilvl w:val="0"/>
                <w:numId w:val="108"/>
              </w:numPr>
              <w:spacing w:line="276" w:lineRule="auto"/>
              <w:contextualSpacing/>
              <w:rPr>
                <w:color w:val="000000" w:themeColor="text1"/>
                <w:szCs w:val="24"/>
              </w:rPr>
            </w:pPr>
            <w:r w:rsidRPr="009E3489">
              <w:rPr>
                <w:color w:val="000000" w:themeColor="text1"/>
                <w:szCs w:val="24"/>
              </w:rPr>
              <w:t>Client satisfaction measurement procedures.</w:t>
            </w:r>
          </w:p>
        </w:tc>
      </w:tr>
    </w:tbl>
    <w:p w14:paraId="4D46377C" w14:textId="77777777" w:rsidR="00731DCA" w:rsidRPr="009E3489" w:rsidRDefault="00731DCA" w:rsidP="004E6909">
      <w:pPr>
        <w:jc w:val="both"/>
        <w:rPr>
          <w:b/>
          <w:color w:val="000000" w:themeColor="text1"/>
          <w:szCs w:val="24"/>
        </w:rPr>
      </w:pPr>
    </w:p>
    <w:p w14:paraId="19CB7953" w14:textId="77777777" w:rsidR="00731DCA" w:rsidRPr="009E3489" w:rsidRDefault="00731DCA" w:rsidP="000014E2">
      <w:pPr>
        <w:jc w:val="both"/>
        <w:rPr>
          <w:color w:val="000000" w:themeColor="text1"/>
          <w:szCs w:val="24"/>
        </w:rPr>
      </w:pPr>
      <w:r w:rsidRPr="009E3489">
        <w:rPr>
          <w:b/>
          <w:color w:val="000000" w:themeColor="text1"/>
          <w:szCs w:val="24"/>
        </w:rPr>
        <w:t>REQUIRED KNOWLEDGE AND SKILLS</w:t>
      </w:r>
    </w:p>
    <w:p w14:paraId="2DFA207F" w14:textId="77777777" w:rsidR="00731DCA" w:rsidRPr="009E3489" w:rsidRDefault="00731DCA" w:rsidP="00A514CE">
      <w:pPr>
        <w:ind w:left="357"/>
        <w:jc w:val="both"/>
        <w:rPr>
          <w:b/>
          <w:bCs/>
          <w:i/>
          <w:color w:val="000000" w:themeColor="text1"/>
          <w:szCs w:val="24"/>
        </w:rPr>
      </w:pPr>
      <w:r w:rsidRPr="009E3489">
        <w:rPr>
          <w:b/>
          <w:bCs/>
          <w:i/>
          <w:color w:val="000000" w:themeColor="text1"/>
          <w:szCs w:val="24"/>
        </w:rPr>
        <w:t>The individual needs to demonstrate knowledge of:</w:t>
      </w:r>
    </w:p>
    <w:p w14:paraId="6FBD7C94" w14:textId="77777777" w:rsidR="00731DCA" w:rsidRPr="009E3489" w:rsidRDefault="00731DCA" w:rsidP="00CD2278">
      <w:pPr>
        <w:numPr>
          <w:ilvl w:val="0"/>
          <w:numId w:val="21"/>
        </w:numPr>
        <w:autoSpaceDE w:val="0"/>
        <w:autoSpaceDN w:val="0"/>
        <w:adjustRightInd w:val="0"/>
        <w:contextualSpacing/>
        <w:jc w:val="both"/>
        <w:rPr>
          <w:rFonts w:eastAsia="Calibri"/>
          <w:bCs/>
          <w:color w:val="000000" w:themeColor="text1"/>
          <w:szCs w:val="24"/>
        </w:rPr>
      </w:pPr>
      <w:r w:rsidRPr="009E3489">
        <w:rPr>
          <w:rFonts w:eastAsia="Calibri"/>
          <w:bCs/>
          <w:color w:val="000000" w:themeColor="text1"/>
          <w:szCs w:val="24"/>
        </w:rPr>
        <w:t>Legislative and organizational requirements and procedures</w:t>
      </w:r>
    </w:p>
    <w:p w14:paraId="47C1E638" w14:textId="2ABD61B6" w:rsidR="00C05D5E" w:rsidRPr="009E3489" w:rsidRDefault="00731DCA" w:rsidP="00C05D5E">
      <w:pPr>
        <w:numPr>
          <w:ilvl w:val="0"/>
          <w:numId w:val="20"/>
        </w:numPr>
        <w:autoSpaceDE w:val="0"/>
        <w:autoSpaceDN w:val="0"/>
        <w:adjustRightInd w:val="0"/>
        <w:contextualSpacing/>
        <w:jc w:val="both"/>
        <w:rPr>
          <w:bCs/>
          <w:i/>
          <w:color w:val="000000" w:themeColor="text1"/>
          <w:szCs w:val="24"/>
        </w:rPr>
      </w:pPr>
      <w:r w:rsidRPr="009E3489">
        <w:rPr>
          <w:color w:val="000000" w:themeColor="text1"/>
          <w:szCs w:val="24"/>
        </w:rPr>
        <w:t xml:space="preserve">Kenyan legislation and workplace procedures </w:t>
      </w:r>
    </w:p>
    <w:p w14:paraId="7702B0AA" w14:textId="4B77A356" w:rsidR="00731DCA" w:rsidRPr="009E3489" w:rsidRDefault="00731DCA" w:rsidP="008A716A">
      <w:pPr>
        <w:numPr>
          <w:ilvl w:val="0"/>
          <w:numId w:val="20"/>
        </w:numPr>
        <w:autoSpaceDE w:val="0"/>
        <w:autoSpaceDN w:val="0"/>
        <w:adjustRightInd w:val="0"/>
        <w:contextualSpacing/>
        <w:jc w:val="both"/>
        <w:rPr>
          <w:bCs/>
          <w:i/>
          <w:color w:val="000000" w:themeColor="text1"/>
          <w:szCs w:val="24"/>
        </w:rPr>
      </w:pPr>
      <w:r w:rsidRPr="009E3489">
        <w:rPr>
          <w:color w:val="000000" w:themeColor="text1"/>
          <w:szCs w:val="24"/>
        </w:rPr>
        <w:t>Legal requirements relating to the vehicles warranty and insurance policies</w:t>
      </w:r>
    </w:p>
    <w:p w14:paraId="49EADBD9" w14:textId="67515BB6" w:rsidR="00C05D5E" w:rsidRPr="009E3489" w:rsidRDefault="00731DCA" w:rsidP="008A716A">
      <w:pPr>
        <w:numPr>
          <w:ilvl w:val="0"/>
          <w:numId w:val="19"/>
        </w:numPr>
        <w:autoSpaceDE w:val="0"/>
        <w:autoSpaceDN w:val="0"/>
        <w:adjustRightInd w:val="0"/>
        <w:ind w:left="720"/>
        <w:contextualSpacing/>
        <w:jc w:val="both"/>
        <w:rPr>
          <w:bCs/>
          <w:color w:val="000000" w:themeColor="text1"/>
          <w:szCs w:val="24"/>
        </w:rPr>
      </w:pPr>
      <w:r w:rsidRPr="009E3489">
        <w:rPr>
          <w:color w:val="000000" w:themeColor="text1"/>
          <w:szCs w:val="24"/>
        </w:rPr>
        <w:t xml:space="preserve">Workplace procedures </w:t>
      </w:r>
    </w:p>
    <w:p w14:paraId="7EB404BE" w14:textId="22EBC4D5" w:rsidR="00731DCA" w:rsidRPr="009E3489" w:rsidRDefault="00731DCA" w:rsidP="008A716A">
      <w:pPr>
        <w:numPr>
          <w:ilvl w:val="0"/>
          <w:numId w:val="19"/>
        </w:numPr>
        <w:autoSpaceDE w:val="0"/>
        <w:autoSpaceDN w:val="0"/>
        <w:adjustRightInd w:val="0"/>
        <w:ind w:left="720"/>
        <w:contextualSpacing/>
        <w:jc w:val="both"/>
        <w:rPr>
          <w:bCs/>
          <w:color w:val="000000" w:themeColor="text1"/>
          <w:szCs w:val="24"/>
        </w:rPr>
      </w:pPr>
      <w:r w:rsidRPr="009E3489">
        <w:rPr>
          <w:color w:val="000000" w:themeColor="text1"/>
          <w:szCs w:val="24"/>
        </w:rPr>
        <w:t>Rectification procedures</w:t>
      </w:r>
    </w:p>
    <w:p w14:paraId="5B26E6DB"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Obtaining the correct information for rectification</w:t>
      </w:r>
    </w:p>
    <w:p w14:paraId="7E7346E2"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Working to agreed time frame and keeping others informed of progress</w:t>
      </w:r>
    </w:p>
    <w:p w14:paraId="27733873"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The relationship between time, costs and profitability</w:t>
      </w:r>
    </w:p>
    <w:p w14:paraId="0A49606F"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Reporting anticipated delays</w:t>
      </w:r>
    </w:p>
    <w:p w14:paraId="3C052ED5"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How to find, interpret and use</w:t>
      </w:r>
      <w:r w:rsidRPr="009E3489">
        <w:rPr>
          <w:bCs/>
          <w:color w:val="000000" w:themeColor="text1"/>
          <w:szCs w:val="24"/>
        </w:rPr>
        <w:t xml:space="preserve"> technical information </w:t>
      </w:r>
      <w:r w:rsidRPr="009E3489">
        <w:rPr>
          <w:color w:val="000000" w:themeColor="text1"/>
          <w:szCs w:val="24"/>
        </w:rPr>
        <w:t>for engine service activities</w:t>
      </w:r>
    </w:p>
    <w:p w14:paraId="2DE2772C"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 xml:space="preserve">Importance of using the correct </w:t>
      </w:r>
      <w:r w:rsidRPr="009E3489">
        <w:rPr>
          <w:bCs/>
          <w:color w:val="000000" w:themeColor="text1"/>
          <w:szCs w:val="24"/>
        </w:rPr>
        <w:t>technical information</w:t>
      </w:r>
    </w:p>
    <w:p w14:paraId="6402ABFF" w14:textId="77777777" w:rsidR="00731DCA" w:rsidRPr="009E3489" w:rsidRDefault="00731DCA" w:rsidP="008A716A">
      <w:pPr>
        <w:numPr>
          <w:ilvl w:val="0"/>
          <w:numId w:val="23"/>
        </w:numPr>
        <w:ind w:left="720"/>
        <w:contextualSpacing/>
        <w:jc w:val="both"/>
        <w:rPr>
          <w:bCs/>
          <w:color w:val="000000" w:themeColor="text1"/>
          <w:szCs w:val="24"/>
        </w:rPr>
      </w:pPr>
      <w:r w:rsidRPr="009E3489">
        <w:rPr>
          <w:color w:val="000000" w:themeColor="text1"/>
          <w:szCs w:val="24"/>
        </w:rPr>
        <w:t>The purpose of and how to use identification codes.</w:t>
      </w:r>
    </w:p>
    <w:p w14:paraId="558D4DBF" w14:textId="77777777" w:rsidR="00731DCA" w:rsidRPr="009E3489" w:rsidRDefault="00731DCA">
      <w:pPr>
        <w:ind w:left="357"/>
        <w:jc w:val="both"/>
        <w:rPr>
          <w:b/>
          <w:bCs/>
          <w:i/>
          <w:color w:val="000000" w:themeColor="text1"/>
          <w:szCs w:val="24"/>
        </w:rPr>
      </w:pPr>
    </w:p>
    <w:p w14:paraId="28EC78BF" w14:textId="77777777" w:rsidR="00731DCA" w:rsidRPr="009E3489" w:rsidRDefault="00731DCA">
      <w:pPr>
        <w:ind w:left="357"/>
        <w:jc w:val="both"/>
        <w:rPr>
          <w:b/>
          <w:bCs/>
          <w:i/>
          <w:color w:val="000000" w:themeColor="text1"/>
          <w:szCs w:val="24"/>
        </w:rPr>
      </w:pPr>
    </w:p>
    <w:p w14:paraId="12E1017E" w14:textId="77777777" w:rsidR="00731DCA" w:rsidRPr="009E3489" w:rsidRDefault="00731DCA">
      <w:pPr>
        <w:jc w:val="both"/>
        <w:rPr>
          <w:b/>
          <w:i/>
          <w:color w:val="000000" w:themeColor="text1"/>
          <w:szCs w:val="24"/>
        </w:rPr>
      </w:pPr>
      <w:r w:rsidRPr="009E3489">
        <w:rPr>
          <w:b/>
          <w:color w:val="000000" w:themeColor="text1"/>
          <w:szCs w:val="24"/>
        </w:rPr>
        <w:t>Required Skills</w:t>
      </w:r>
    </w:p>
    <w:p w14:paraId="5D030AE6" w14:textId="77777777" w:rsidR="00731DCA" w:rsidRPr="009E3489" w:rsidRDefault="00731DCA">
      <w:pPr>
        <w:jc w:val="both"/>
        <w:rPr>
          <w:color w:val="000000" w:themeColor="text1"/>
          <w:szCs w:val="24"/>
        </w:rPr>
      </w:pPr>
      <w:r w:rsidRPr="009E3489">
        <w:rPr>
          <w:i/>
          <w:color w:val="000000" w:themeColor="text1"/>
          <w:szCs w:val="24"/>
        </w:rPr>
        <w:t>The individual needs to demonstrate the following skills</w:t>
      </w:r>
      <w:r w:rsidRPr="009E3489">
        <w:rPr>
          <w:color w:val="000000" w:themeColor="text1"/>
          <w:szCs w:val="24"/>
        </w:rPr>
        <w:t>:</w:t>
      </w:r>
    </w:p>
    <w:p w14:paraId="58C6085F"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Communications (verbal and written)</w:t>
      </w:r>
    </w:p>
    <w:p w14:paraId="403C1727"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 xml:space="preserve">Proficient in ICT </w:t>
      </w:r>
    </w:p>
    <w:p w14:paraId="5C51098F"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Time management</w:t>
      </w:r>
    </w:p>
    <w:p w14:paraId="2BE89D59"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Problem solving</w:t>
      </w:r>
    </w:p>
    <w:p w14:paraId="15E9367A"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Decision making</w:t>
      </w:r>
    </w:p>
    <w:p w14:paraId="2EDBA350"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Planning</w:t>
      </w:r>
    </w:p>
    <w:p w14:paraId="3B15085C"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 xml:space="preserve">Multitasking </w:t>
      </w:r>
    </w:p>
    <w:p w14:paraId="30EE7229"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First aid</w:t>
      </w:r>
    </w:p>
    <w:p w14:paraId="469E6656"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Report writing</w:t>
      </w:r>
    </w:p>
    <w:p w14:paraId="45C8CA1B"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Driving</w:t>
      </w:r>
    </w:p>
    <w:p w14:paraId="42FE57FB"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Listening</w:t>
      </w:r>
    </w:p>
    <w:p w14:paraId="328220C9"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Team work</w:t>
      </w:r>
    </w:p>
    <w:p w14:paraId="45308860"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Dismantling</w:t>
      </w:r>
    </w:p>
    <w:p w14:paraId="71EC9E0B"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Inspecting</w:t>
      </w:r>
    </w:p>
    <w:p w14:paraId="1D77FDAA" w14:textId="77777777" w:rsidR="00731DCA" w:rsidRPr="009E3489" w:rsidRDefault="00731DCA">
      <w:pPr>
        <w:numPr>
          <w:ilvl w:val="0"/>
          <w:numId w:val="2"/>
        </w:numPr>
        <w:ind w:left="714" w:hanging="357"/>
        <w:contextualSpacing/>
        <w:jc w:val="both"/>
        <w:rPr>
          <w:color w:val="000000" w:themeColor="text1"/>
          <w:szCs w:val="24"/>
        </w:rPr>
      </w:pPr>
      <w:r w:rsidRPr="009E3489">
        <w:rPr>
          <w:color w:val="000000" w:themeColor="text1"/>
          <w:szCs w:val="24"/>
        </w:rPr>
        <w:t>Assembling</w:t>
      </w:r>
    </w:p>
    <w:p w14:paraId="1F4B2B5E" w14:textId="77777777" w:rsidR="00731DCA" w:rsidRPr="009E3489" w:rsidRDefault="00731DCA">
      <w:pPr>
        <w:ind w:left="714"/>
        <w:contextualSpacing/>
        <w:jc w:val="both"/>
        <w:rPr>
          <w:color w:val="000000" w:themeColor="text1"/>
          <w:szCs w:val="24"/>
        </w:rPr>
      </w:pPr>
    </w:p>
    <w:p w14:paraId="21CB6900" w14:textId="77777777" w:rsidR="00731DCA" w:rsidRPr="009E3489" w:rsidRDefault="00731DCA">
      <w:pPr>
        <w:ind w:left="714"/>
        <w:contextualSpacing/>
        <w:jc w:val="both"/>
        <w:rPr>
          <w:color w:val="000000" w:themeColor="text1"/>
          <w:szCs w:val="24"/>
        </w:rPr>
      </w:pPr>
    </w:p>
    <w:p w14:paraId="1387F327" w14:textId="77777777" w:rsidR="00731DCA" w:rsidRPr="009E3489" w:rsidRDefault="00731DCA">
      <w:pPr>
        <w:jc w:val="both"/>
        <w:rPr>
          <w:color w:val="000000" w:themeColor="text1"/>
          <w:szCs w:val="24"/>
        </w:rPr>
      </w:pPr>
      <w:r w:rsidRPr="009E3489">
        <w:rPr>
          <w:b/>
          <w:color w:val="000000" w:themeColor="text1"/>
          <w:szCs w:val="24"/>
        </w:rPr>
        <w:t>EVIDENCE GUIDE</w:t>
      </w:r>
    </w:p>
    <w:p w14:paraId="6187E3F3" w14:textId="77777777" w:rsidR="00731DCA" w:rsidRPr="009E3489" w:rsidRDefault="00731DCA">
      <w:pPr>
        <w:numPr>
          <w:ilvl w:val="0"/>
          <w:numId w:val="2"/>
        </w:numPr>
        <w:contextualSpacing/>
        <w:jc w:val="both"/>
        <w:rPr>
          <w:color w:val="000000" w:themeColor="text1"/>
          <w:szCs w:val="24"/>
        </w:rPr>
      </w:pPr>
      <w:r w:rsidRPr="009E3489">
        <w:rPr>
          <w:color w:val="000000" w:themeColor="text1"/>
          <w:szCs w:val="24"/>
        </w:rPr>
        <w:t>This provides advice on assessment and must be read in conjunction with the performance criteria, required skills and knowledge and range.</w:t>
      </w:r>
    </w:p>
    <w:tbl>
      <w:tblPr>
        <w:tblStyle w:val="TableGrid2"/>
        <w:tblW w:w="4995" w:type="pct"/>
        <w:tblLook w:val="04A0" w:firstRow="1" w:lastRow="0" w:firstColumn="1" w:lastColumn="0" w:noHBand="0" w:noVBand="1"/>
      </w:tblPr>
      <w:tblGrid>
        <w:gridCol w:w="4670"/>
        <w:gridCol w:w="4671"/>
      </w:tblGrid>
      <w:tr w:rsidR="009E3489" w:rsidRPr="009E3489" w14:paraId="09384BBF" w14:textId="77777777" w:rsidTr="007B2DDC">
        <w:tc>
          <w:tcPr>
            <w:tcW w:w="2500" w:type="pct"/>
          </w:tcPr>
          <w:p w14:paraId="3540D7BD" w14:textId="77777777" w:rsidR="00731DCA" w:rsidRPr="009E3489" w:rsidRDefault="00731DCA" w:rsidP="000014E2">
            <w:pPr>
              <w:spacing w:line="276" w:lineRule="auto"/>
              <w:rPr>
                <w:color w:val="000000" w:themeColor="text1"/>
                <w:szCs w:val="24"/>
              </w:rPr>
            </w:pPr>
            <w:r w:rsidRPr="009E3489">
              <w:rPr>
                <w:color w:val="000000" w:themeColor="text1"/>
                <w:szCs w:val="24"/>
              </w:rPr>
              <w:lastRenderedPageBreak/>
              <w:t>1. Critical Aspects of Competency</w:t>
            </w:r>
          </w:p>
        </w:tc>
        <w:tc>
          <w:tcPr>
            <w:tcW w:w="2500" w:type="pct"/>
          </w:tcPr>
          <w:p w14:paraId="13A14E2C" w14:textId="77777777" w:rsidR="00731DCA" w:rsidRPr="009E3489" w:rsidRDefault="00731DCA" w:rsidP="008A716A">
            <w:pPr>
              <w:tabs>
                <w:tab w:val="left" w:pos="856"/>
              </w:tabs>
              <w:spacing w:line="276" w:lineRule="auto"/>
              <w:ind w:left="702" w:hanging="441"/>
              <w:jc w:val="both"/>
              <w:rPr>
                <w:rFonts w:eastAsia="Calibri"/>
                <w:color w:val="000000" w:themeColor="text1"/>
                <w:szCs w:val="24"/>
                <w:lang w:val="en-GB"/>
              </w:rPr>
            </w:pPr>
            <w:r w:rsidRPr="009E3489">
              <w:rPr>
                <w:rFonts w:eastAsia="Calibri"/>
                <w:b/>
                <w:i/>
                <w:color w:val="000000" w:themeColor="text1"/>
                <w:szCs w:val="24"/>
                <w:lang w:val="en-GB"/>
              </w:rPr>
              <w:t>Assessment requires evidence that the candidate</w:t>
            </w:r>
            <w:r w:rsidRPr="009E3489">
              <w:rPr>
                <w:rFonts w:eastAsia="Calibri"/>
                <w:color w:val="000000" w:themeColor="text1"/>
                <w:szCs w:val="24"/>
                <w:lang w:val="en-GB"/>
              </w:rPr>
              <w:t>:</w:t>
            </w:r>
          </w:p>
          <w:p w14:paraId="2E409FAA" w14:textId="3AB5632E" w:rsidR="00731DCA" w:rsidRPr="009E3489" w:rsidRDefault="00731DCA" w:rsidP="008A716A">
            <w:pPr>
              <w:pStyle w:val="ListParagraph"/>
              <w:numPr>
                <w:ilvl w:val="1"/>
                <w:numId w:val="260"/>
              </w:numPr>
              <w:tabs>
                <w:tab w:val="left" w:pos="-6318"/>
                <w:tab w:val="left" w:pos="338"/>
                <w:tab w:val="left" w:pos="856"/>
              </w:tabs>
              <w:spacing w:after="0"/>
              <w:ind w:hanging="441"/>
              <w:jc w:val="both"/>
              <w:rPr>
                <w:color w:val="000000" w:themeColor="text1"/>
                <w:szCs w:val="24"/>
              </w:rPr>
            </w:pPr>
            <w:r w:rsidRPr="009E3489">
              <w:rPr>
                <w:color w:val="000000" w:themeColor="text1"/>
                <w:szCs w:val="24"/>
              </w:rPr>
              <w:t xml:space="preserve"> Used Personal protective equipment         </w:t>
            </w:r>
            <w:proofErr w:type="gramStart"/>
            <w:r w:rsidRPr="009E3489">
              <w:rPr>
                <w:color w:val="000000" w:themeColor="text1"/>
                <w:szCs w:val="24"/>
              </w:rPr>
              <w:t xml:space="preserve">   (</w:t>
            </w:r>
            <w:proofErr w:type="gramEnd"/>
            <w:r w:rsidRPr="009E3489">
              <w:rPr>
                <w:color w:val="000000" w:themeColor="text1"/>
                <w:szCs w:val="24"/>
              </w:rPr>
              <w:t>PPE) correctly</w:t>
            </w:r>
          </w:p>
          <w:p w14:paraId="003A00A6" w14:textId="77777777" w:rsidR="00731DCA" w:rsidRPr="009E3489" w:rsidRDefault="00731DCA" w:rsidP="008A716A">
            <w:pPr>
              <w:numPr>
                <w:ilvl w:val="1"/>
                <w:numId w:val="260"/>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Observed Health, safety, environmental and quality    regulations correctly.</w:t>
            </w:r>
          </w:p>
          <w:p w14:paraId="4C378325" w14:textId="77777777" w:rsidR="00731DCA" w:rsidRPr="009E3489" w:rsidRDefault="00731DCA" w:rsidP="008A716A">
            <w:pPr>
              <w:numPr>
                <w:ilvl w:val="1"/>
                <w:numId w:val="260"/>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 xml:space="preserve">Assembled tools and equipment appropriately </w:t>
            </w:r>
          </w:p>
          <w:p w14:paraId="08AF0E0B" w14:textId="77777777" w:rsidR="00731DCA" w:rsidRPr="009E3489" w:rsidRDefault="00731DCA" w:rsidP="008A716A">
            <w:pPr>
              <w:numPr>
                <w:ilvl w:val="1"/>
                <w:numId w:val="260"/>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Dismantled, cleaned and inspected vehicle fuel parts/components correctly.</w:t>
            </w:r>
          </w:p>
          <w:p w14:paraId="3EBA7791" w14:textId="77777777" w:rsidR="00731DCA" w:rsidRPr="009E3489" w:rsidRDefault="00731DCA" w:rsidP="008A716A">
            <w:pPr>
              <w:numPr>
                <w:ilvl w:val="1"/>
                <w:numId w:val="260"/>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Replaced defective vehicle fuel parts/components correctly</w:t>
            </w:r>
          </w:p>
          <w:p w14:paraId="1289B8AA" w14:textId="77777777" w:rsidR="00731DCA" w:rsidRPr="009E3489" w:rsidRDefault="00731DCA" w:rsidP="008A716A">
            <w:pPr>
              <w:numPr>
                <w:ilvl w:val="1"/>
                <w:numId w:val="260"/>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 xml:space="preserve">Serviced vehicle fuel </w:t>
            </w:r>
            <w:proofErr w:type="gramStart"/>
            <w:r w:rsidRPr="009E3489">
              <w:rPr>
                <w:color w:val="000000" w:themeColor="text1"/>
                <w:szCs w:val="24"/>
              </w:rPr>
              <w:t>system  parts</w:t>
            </w:r>
            <w:proofErr w:type="gramEnd"/>
            <w:r w:rsidRPr="009E3489">
              <w:rPr>
                <w:color w:val="000000" w:themeColor="text1"/>
                <w:szCs w:val="24"/>
              </w:rPr>
              <w:t xml:space="preserve"> correctly</w:t>
            </w:r>
          </w:p>
          <w:p w14:paraId="487E1412" w14:textId="77777777" w:rsidR="00731DCA" w:rsidRPr="009E3489" w:rsidRDefault="00731DCA" w:rsidP="008A716A">
            <w:pPr>
              <w:numPr>
                <w:ilvl w:val="1"/>
                <w:numId w:val="260"/>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 xml:space="preserve">Assembled vehicle fuel system parts correctly </w:t>
            </w:r>
          </w:p>
          <w:p w14:paraId="27D4C6DD" w14:textId="77777777" w:rsidR="00731DCA" w:rsidRPr="009E3489" w:rsidRDefault="00731DCA" w:rsidP="008A716A">
            <w:pPr>
              <w:numPr>
                <w:ilvl w:val="1"/>
                <w:numId w:val="260"/>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Tested and adjusted vehicle fuel system correctly.</w:t>
            </w:r>
          </w:p>
          <w:p w14:paraId="28DDDB56" w14:textId="37385279" w:rsidR="00731DCA" w:rsidRPr="009E3489" w:rsidRDefault="00731DCA" w:rsidP="008A716A">
            <w:pPr>
              <w:numPr>
                <w:ilvl w:val="1"/>
                <w:numId w:val="260"/>
              </w:numPr>
              <w:tabs>
                <w:tab w:val="left" w:pos="-6318"/>
                <w:tab w:val="left" w:pos="338"/>
                <w:tab w:val="left" w:pos="856"/>
              </w:tabs>
              <w:spacing w:line="276" w:lineRule="auto"/>
              <w:ind w:hanging="441"/>
              <w:contextualSpacing/>
              <w:jc w:val="both"/>
              <w:rPr>
                <w:color w:val="000000" w:themeColor="text1"/>
                <w:szCs w:val="24"/>
              </w:rPr>
            </w:pPr>
            <w:r w:rsidRPr="009E3489">
              <w:rPr>
                <w:color w:val="000000" w:themeColor="text1"/>
                <w:szCs w:val="24"/>
              </w:rPr>
              <w:t>Prepared vehicle fuel system service/repair report correctly</w:t>
            </w:r>
          </w:p>
          <w:p w14:paraId="62343DEB" w14:textId="77777777" w:rsidR="00731DCA" w:rsidRPr="009E3489" w:rsidRDefault="00731DCA" w:rsidP="008A716A">
            <w:pPr>
              <w:numPr>
                <w:ilvl w:val="1"/>
                <w:numId w:val="260"/>
              </w:numPr>
              <w:tabs>
                <w:tab w:val="left" w:pos="-6318"/>
                <w:tab w:val="left" w:pos="338"/>
                <w:tab w:val="left" w:pos="856"/>
              </w:tabs>
              <w:ind w:hanging="441"/>
              <w:contextualSpacing/>
              <w:jc w:val="both"/>
              <w:rPr>
                <w:color w:val="000000" w:themeColor="text1"/>
                <w:szCs w:val="24"/>
              </w:rPr>
            </w:pPr>
            <w:r w:rsidRPr="009E3489">
              <w:rPr>
                <w:color w:val="000000" w:themeColor="text1"/>
                <w:szCs w:val="24"/>
              </w:rPr>
              <w:t xml:space="preserve"> Cleaned workshop and disposed wastes correctly</w:t>
            </w:r>
          </w:p>
        </w:tc>
      </w:tr>
      <w:tr w:rsidR="009E3489" w:rsidRPr="009E3489" w14:paraId="4B5A0B54" w14:textId="77777777" w:rsidTr="007B2DDC">
        <w:tc>
          <w:tcPr>
            <w:tcW w:w="2500" w:type="pct"/>
          </w:tcPr>
          <w:p w14:paraId="4FBE9D07" w14:textId="77777777" w:rsidR="00731DCA" w:rsidRPr="009E3489" w:rsidRDefault="00731DCA" w:rsidP="004E6909">
            <w:pPr>
              <w:spacing w:line="276" w:lineRule="auto"/>
              <w:rPr>
                <w:bCs/>
                <w:color w:val="000000" w:themeColor="text1"/>
                <w:szCs w:val="24"/>
              </w:rPr>
            </w:pPr>
            <w:r w:rsidRPr="009E3489">
              <w:rPr>
                <w:bCs/>
                <w:color w:val="000000" w:themeColor="text1"/>
                <w:szCs w:val="24"/>
              </w:rPr>
              <w:t>2. Resource Implications</w:t>
            </w:r>
          </w:p>
        </w:tc>
        <w:tc>
          <w:tcPr>
            <w:tcW w:w="2500" w:type="pct"/>
          </w:tcPr>
          <w:p w14:paraId="5E9AE9B0" w14:textId="77777777" w:rsidR="00731DCA" w:rsidRPr="009E3489" w:rsidRDefault="00731DCA" w:rsidP="000014E2">
            <w:pPr>
              <w:tabs>
                <w:tab w:val="left" w:pos="702"/>
              </w:tabs>
              <w:spacing w:line="276" w:lineRule="auto"/>
              <w:rPr>
                <w:b/>
                <w:i/>
                <w:color w:val="000000" w:themeColor="text1"/>
                <w:szCs w:val="24"/>
              </w:rPr>
            </w:pPr>
            <w:r w:rsidRPr="009E3489">
              <w:rPr>
                <w:b/>
                <w:i/>
                <w:color w:val="000000" w:themeColor="text1"/>
                <w:szCs w:val="24"/>
              </w:rPr>
              <w:t>The following resources must be provided:</w:t>
            </w:r>
          </w:p>
          <w:p w14:paraId="7803DE19" w14:textId="77777777" w:rsidR="00731DCA" w:rsidRPr="009E3489" w:rsidRDefault="00731DCA" w:rsidP="00A514CE">
            <w:pPr>
              <w:tabs>
                <w:tab w:val="left" w:pos="702"/>
              </w:tabs>
              <w:spacing w:line="276" w:lineRule="auto"/>
              <w:ind w:left="369" w:hanging="369"/>
              <w:rPr>
                <w:color w:val="000000" w:themeColor="text1"/>
                <w:szCs w:val="24"/>
              </w:rPr>
            </w:pPr>
            <w:r w:rsidRPr="009E3489">
              <w:rPr>
                <w:color w:val="000000" w:themeColor="text1"/>
                <w:szCs w:val="24"/>
              </w:rPr>
              <w:t>2.1 A workshop that is fully equipped for the service and repair of vehicle fuel system.</w:t>
            </w:r>
          </w:p>
          <w:p w14:paraId="476C6B21" w14:textId="77777777" w:rsidR="00731DCA" w:rsidRPr="009E3489" w:rsidRDefault="00731DCA" w:rsidP="00CD2278">
            <w:pPr>
              <w:tabs>
                <w:tab w:val="left" w:pos="702"/>
              </w:tabs>
              <w:spacing w:line="276" w:lineRule="auto"/>
              <w:ind w:left="369" w:hanging="369"/>
              <w:rPr>
                <w:color w:val="000000" w:themeColor="text1"/>
                <w:szCs w:val="24"/>
              </w:rPr>
            </w:pPr>
            <w:r w:rsidRPr="009E3489">
              <w:rPr>
                <w:color w:val="000000" w:themeColor="text1"/>
                <w:szCs w:val="24"/>
              </w:rPr>
              <w:t>2.2 Instruments and equipment for measuring and assessing the condition of vehicle fuel system components/parts.</w:t>
            </w:r>
          </w:p>
          <w:p w14:paraId="2556A92E" w14:textId="77777777" w:rsidR="00731DCA" w:rsidRPr="009E3489" w:rsidRDefault="00731DCA" w:rsidP="003F1958">
            <w:pPr>
              <w:tabs>
                <w:tab w:val="left" w:pos="702"/>
              </w:tabs>
              <w:spacing w:line="276" w:lineRule="auto"/>
              <w:ind w:left="369" w:hanging="369"/>
              <w:rPr>
                <w:color w:val="000000" w:themeColor="text1"/>
                <w:szCs w:val="24"/>
              </w:rPr>
            </w:pPr>
            <w:r w:rsidRPr="009E3489">
              <w:rPr>
                <w:color w:val="000000" w:themeColor="text1"/>
                <w:szCs w:val="24"/>
              </w:rPr>
              <w:t>2.4 Access to manufacturers’ technical information</w:t>
            </w:r>
          </w:p>
          <w:p w14:paraId="08A51B89" w14:textId="77777777" w:rsidR="00731DCA" w:rsidRPr="009E3489" w:rsidRDefault="00731DCA" w:rsidP="005A7E89">
            <w:pPr>
              <w:tabs>
                <w:tab w:val="left" w:pos="702"/>
              </w:tabs>
              <w:spacing w:line="276" w:lineRule="auto"/>
              <w:ind w:left="369" w:hanging="369"/>
              <w:rPr>
                <w:color w:val="000000" w:themeColor="text1"/>
                <w:szCs w:val="24"/>
              </w:rPr>
            </w:pPr>
            <w:r w:rsidRPr="009E3489">
              <w:rPr>
                <w:color w:val="000000" w:themeColor="text1"/>
                <w:szCs w:val="24"/>
              </w:rPr>
              <w:t xml:space="preserve">2.5 Facilities for the disposal of </w:t>
            </w:r>
            <w:proofErr w:type="gramStart"/>
            <w:r w:rsidRPr="009E3489">
              <w:rPr>
                <w:color w:val="000000" w:themeColor="text1"/>
                <w:szCs w:val="24"/>
              </w:rPr>
              <w:t>waste  and</w:t>
            </w:r>
            <w:proofErr w:type="gramEnd"/>
            <w:r w:rsidRPr="009E3489">
              <w:rPr>
                <w:color w:val="000000" w:themeColor="text1"/>
                <w:szCs w:val="24"/>
              </w:rPr>
              <w:t xml:space="preserve"> scrap parts</w:t>
            </w:r>
          </w:p>
          <w:p w14:paraId="411E17BC" w14:textId="77777777" w:rsidR="00731DCA" w:rsidRPr="009E3489" w:rsidRDefault="00731DCA" w:rsidP="00D44DEF">
            <w:pPr>
              <w:tabs>
                <w:tab w:val="left" w:pos="702"/>
              </w:tabs>
              <w:spacing w:line="276" w:lineRule="auto"/>
              <w:ind w:left="369" w:hanging="369"/>
              <w:rPr>
                <w:color w:val="000000" w:themeColor="text1"/>
                <w:szCs w:val="24"/>
              </w:rPr>
            </w:pPr>
            <w:r w:rsidRPr="009E3489">
              <w:rPr>
                <w:color w:val="000000" w:themeColor="text1"/>
                <w:szCs w:val="24"/>
              </w:rPr>
              <w:t>2.6 Customer database and systems for recording service records</w:t>
            </w:r>
          </w:p>
          <w:p w14:paraId="3A814D48" w14:textId="77777777" w:rsidR="00731DCA" w:rsidRPr="009E3489" w:rsidRDefault="00731DCA" w:rsidP="000620DF">
            <w:pPr>
              <w:tabs>
                <w:tab w:val="left" w:pos="702"/>
              </w:tabs>
              <w:spacing w:line="276" w:lineRule="auto"/>
              <w:ind w:left="369" w:hanging="369"/>
              <w:rPr>
                <w:color w:val="000000" w:themeColor="text1"/>
                <w:szCs w:val="24"/>
              </w:rPr>
            </w:pPr>
            <w:r w:rsidRPr="009E3489">
              <w:rPr>
                <w:color w:val="000000" w:themeColor="text1"/>
                <w:szCs w:val="24"/>
              </w:rPr>
              <w:t>2.7 Personal protection equipment</w:t>
            </w:r>
          </w:p>
          <w:p w14:paraId="0D7E8FA9" w14:textId="77777777" w:rsidR="00731DCA" w:rsidRPr="009E3489" w:rsidRDefault="00731DCA" w:rsidP="000620DF">
            <w:pPr>
              <w:spacing w:line="276" w:lineRule="auto"/>
              <w:rPr>
                <w:color w:val="000000" w:themeColor="text1"/>
                <w:szCs w:val="24"/>
              </w:rPr>
            </w:pPr>
            <w:r w:rsidRPr="009E3489">
              <w:rPr>
                <w:color w:val="000000" w:themeColor="text1"/>
                <w:szCs w:val="24"/>
              </w:rPr>
              <w:t>2.8 Access to computers</w:t>
            </w:r>
          </w:p>
        </w:tc>
      </w:tr>
      <w:tr w:rsidR="009E3489" w:rsidRPr="009E3489" w14:paraId="2D5F8EA0" w14:textId="77777777" w:rsidTr="007B2DDC">
        <w:tc>
          <w:tcPr>
            <w:tcW w:w="2500" w:type="pct"/>
          </w:tcPr>
          <w:p w14:paraId="5871738D" w14:textId="77777777" w:rsidR="00731DCA" w:rsidRPr="009E3489" w:rsidRDefault="00731DCA" w:rsidP="004E6909">
            <w:pPr>
              <w:spacing w:line="276" w:lineRule="auto"/>
              <w:rPr>
                <w:bCs/>
                <w:color w:val="000000" w:themeColor="text1"/>
                <w:szCs w:val="24"/>
              </w:rPr>
            </w:pPr>
            <w:r w:rsidRPr="009E3489">
              <w:rPr>
                <w:bCs/>
                <w:color w:val="000000" w:themeColor="text1"/>
                <w:szCs w:val="24"/>
              </w:rPr>
              <w:t>3. Methods of Assessment.</w:t>
            </w:r>
          </w:p>
        </w:tc>
        <w:tc>
          <w:tcPr>
            <w:tcW w:w="2500" w:type="pct"/>
          </w:tcPr>
          <w:p w14:paraId="136AC07E" w14:textId="77777777" w:rsidR="00731DCA" w:rsidRPr="009E3489" w:rsidRDefault="00731DCA" w:rsidP="000014E2">
            <w:pPr>
              <w:spacing w:line="276" w:lineRule="auto"/>
              <w:ind w:left="76" w:hanging="76"/>
              <w:rPr>
                <w:b/>
                <w:i/>
                <w:color w:val="000000" w:themeColor="text1"/>
                <w:szCs w:val="24"/>
              </w:rPr>
            </w:pPr>
            <w:r w:rsidRPr="009E3489">
              <w:rPr>
                <w:b/>
                <w:i/>
                <w:color w:val="000000" w:themeColor="text1"/>
                <w:szCs w:val="24"/>
              </w:rPr>
              <w:t>Competency may be assessed through:</w:t>
            </w:r>
          </w:p>
          <w:p w14:paraId="01675434" w14:textId="2BC75C6A" w:rsidR="00731DCA" w:rsidRPr="009E3489" w:rsidRDefault="00731DCA" w:rsidP="008A716A">
            <w:pPr>
              <w:pStyle w:val="ListParagraph"/>
              <w:numPr>
                <w:ilvl w:val="0"/>
                <w:numId w:val="288"/>
              </w:numPr>
              <w:rPr>
                <w:color w:val="000000" w:themeColor="text1"/>
                <w:szCs w:val="24"/>
              </w:rPr>
            </w:pPr>
            <w:r w:rsidRPr="009E3489">
              <w:rPr>
                <w:color w:val="000000" w:themeColor="text1"/>
                <w:szCs w:val="24"/>
              </w:rPr>
              <w:t xml:space="preserve">Oral </w:t>
            </w:r>
          </w:p>
          <w:p w14:paraId="74160BBB" w14:textId="3C2B7762" w:rsidR="00731DCA" w:rsidRPr="009E3489" w:rsidRDefault="00731DCA" w:rsidP="008A716A">
            <w:pPr>
              <w:pStyle w:val="ListParagraph"/>
              <w:numPr>
                <w:ilvl w:val="0"/>
                <w:numId w:val="288"/>
              </w:numPr>
              <w:rPr>
                <w:color w:val="000000" w:themeColor="text1"/>
                <w:szCs w:val="24"/>
              </w:rPr>
            </w:pPr>
            <w:r w:rsidRPr="009E3489">
              <w:rPr>
                <w:color w:val="000000" w:themeColor="text1"/>
                <w:szCs w:val="24"/>
              </w:rPr>
              <w:t xml:space="preserve">Observation </w:t>
            </w:r>
          </w:p>
          <w:p w14:paraId="0CCCF1A9" w14:textId="2A30608D" w:rsidR="00731DCA" w:rsidRPr="009E3489" w:rsidRDefault="00731DCA" w:rsidP="008A716A">
            <w:pPr>
              <w:pStyle w:val="ListParagraph"/>
              <w:numPr>
                <w:ilvl w:val="0"/>
                <w:numId w:val="288"/>
              </w:numPr>
              <w:rPr>
                <w:color w:val="000000" w:themeColor="text1"/>
                <w:szCs w:val="24"/>
              </w:rPr>
            </w:pPr>
            <w:r w:rsidRPr="009E3489">
              <w:rPr>
                <w:color w:val="000000" w:themeColor="text1"/>
                <w:szCs w:val="24"/>
              </w:rPr>
              <w:t xml:space="preserve">Written tests </w:t>
            </w:r>
          </w:p>
        </w:tc>
      </w:tr>
      <w:tr w:rsidR="009E3489" w:rsidRPr="009E3489" w14:paraId="528068C3" w14:textId="77777777" w:rsidTr="007B2DDC">
        <w:tc>
          <w:tcPr>
            <w:tcW w:w="2500" w:type="pct"/>
          </w:tcPr>
          <w:p w14:paraId="45EF6CBD" w14:textId="77777777" w:rsidR="00731DCA" w:rsidRPr="009E3489" w:rsidRDefault="00731DCA" w:rsidP="004E6909">
            <w:pPr>
              <w:spacing w:line="276" w:lineRule="auto"/>
              <w:rPr>
                <w:bCs/>
                <w:color w:val="000000" w:themeColor="text1"/>
                <w:szCs w:val="24"/>
              </w:rPr>
            </w:pPr>
            <w:r w:rsidRPr="009E3489">
              <w:rPr>
                <w:bCs/>
                <w:color w:val="000000" w:themeColor="text1"/>
                <w:szCs w:val="24"/>
              </w:rPr>
              <w:t>4. Context of Assessment</w:t>
            </w:r>
          </w:p>
        </w:tc>
        <w:tc>
          <w:tcPr>
            <w:tcW w:w="2500" w:type="pct"/>
          </w:tcPr>
          <w:p w14:paraId="0D2B559F" w14:textId="0DFD9C65" w:rsidR="00731DCA" w:rsidRPr="009E3489" w:rsidRDefault="00731DCA" w:rsidP="000014E2">
            <w:pPr>
              <w:spacing w:line="276" w:lineRule="auto"/>
              <w:rPr>
                <w:color w:val="000000" w:themeColor="text1"/>
                <w:szCs w:val="24"/>
              </w:rPr>
            </w:pPr>
            <w:r w:rsidRPr="009E3489">
              <w:rPr>
                <w:color w:val="000000" w:themeColor="text1"/>
                <w:szCs w:val="24"/>
              </w:rPr>
              <w:t>Competency may be assessed individually in an actual workplace or in work-simulated conditions within accredited institutions</w:t>
            </w:r>
            <w:r w:rsidR="00180172" w:rsidRPr="009E3489">
              <w:rPr>
                <w:color w:val="000000" w:themeColor="text1"/>
                <w:szCs w:val="24"/>
              </w:rPr>
              <w:t xml:space="preserve"> or during Industrial Attachment.</w:t>
            </w:r>
          </w:p>
        </w:tc>
      </w:tr>
      <w:tr w:rsidR="00731DCA" w:rsidRPr="009E3489" w14:paraId="217C1E37" w14:textId="77777777" w:rsidTr="007B2DDC">
        <w:tc>
          <w:tcPr>
            <w:tcW w:w="2500" w:type="pct"/>
          </w:tcPr>
          <w:p w14:paraId="233FDCEE" w14:textId="77777777" w:rsidR="00731DCA" w:rsidRPr="009E3489" w:rsidRDefault="00731DCA" w:rsidP="004E6909">
            <w:pPr>
              <w:spacing w:line="276" w:lineRule="auto"/>
              <w:ind w:left="7" w:firstLine="2"/>
              <w:rPr>
                <w:bCs/>
                <w:color w:val="000000" w:themeColor="text1"/>
                <w:szCs w:val="24"/>
              </w:rPr>
            </w:pPr>
            <w:r w:rsidRPr="009E3489">
              <w:rPr>
                <w:bCs/>
                <w:color w:val="000000" w:themeColor="text1"/>
                <w:szCs w:val="24"/>
              </w:rPr>
              <w:lastRenderedPageBreak/>
              <w:t>5. Guidance information for assessment.</w:t>
            </w:r>
          </w:p>
        </w:tc>
        <w:tc>
          <w:tcPr>
            <w:tcW w:w="2500" w:type="pct"/>
            <w:vAlign w:val="center"/>
          </w:tcPr>
          <w:p w14:paraId="640B5300" w14:textId="1CF4BD8B" w:rsidR="00731DCA" w:rsidRPr="009E3489" w:rsidRDefault="00180172" w:rsidP="000014E2">
            <w:pPr>
              <w:tabs>
                <w:tab w:val="left" w:pos="501"/>
              </w:tabs>
              <w:spacing w:line="276" w:lineRule="auto"/>
              <w:ind w:left="76"/>
              <w:rPr>
                <w:color w:val="000000" w:themeColor="text1"/>
                <w:szCs w:val="24"/>
              </w:rPr>
            </w:pPr>
            <w:r w:rsidRPr="009E3489">
              <w:rPr>
                <w:color w:val="000000" w:themeColor="text1"/>
                <w:szCs w:val="24"/>
              </w:rPr>
              <w:t xml:space="preserve">Holistic </w:t>
            </w:r>
            <w:r w:rsidRPr="009E3489">
              <w:rPr>
                <w:noProof/>
                <w:color w:val="000000" w:themeColor="text1"/>
                <w:szCs w:val="24"/>
              </w:rPr>
              <w:t>assessment with</w:t>
            </w:r>
            <w:r w:rsidRPr="009E3489">
              <w:rPr>
                <w:color w:val="000000" w:themeColor="text1"/>
                <w:szCs w:val="24"/>
              </w:rPr>
              <w:t xml:space="preserve"> other units relevant to the industry sector, workplace and job role is recommended.</w:t>
            </w:r>
          </w:p>
        </w:tc>
      </w:tr>
    </w:tbl>
    <w:p w14:paraId="319FD715" w14:textId="77777777" w:rsidR="00731DCA" w:rsidRPr="009E3489" w:rsidRDefault="00731DCA" w:rsidP="004E6909">
      <w:pPr>
        <w:rPr>
          <w:color w:val="000000" w:themeColor="text1"/>
          <w:szCs w:val="24"/>
        </w:rPr>
      </w:pPr>
    </w:p>
    <w:p w14:paraId="5C0B15D2" w14:textId="77777777" w:rsidR="00731DCA" w:rsidRPr="009E3489" w:rsidRDefault="00731DCA" w:rsidP="000014E2">
      <w:pPr>
        <w:rPr>
          <w:b/>
          <w:color w:val="000000" w:themeColor="text1"/>
          <w:szCs w:val="24"/>
        </w:rPr>
      </w:pPr>
    </w:p>
    <w:p w14:paraId="30510749" w14:textId="77777777" w:rsidR="00731DCA" w:rsidRPr="009E3489" w:rsidRDefault="00731DCA" w:rsidP="00A514CE">
      <w:pPr>
        <w:rPr>
          <w:b/>
          <w:color w:val="000000" w:themeColor="text1"/>
          <w:szCs w:val="24"/>
        </w:rPr>
      </w:pPr>
    </w:p>
    <w:p w14:paraId="2F9147DF" w14:textId="77777777" w:rsidR="00731DCA" w:rsidRPr="009E3489" w:rsidRDefault="00731DCA" w:rsidP="00CD2278">
      <w:pPr>
        <w:rPr>
          <w:b/>
          <w:color w:val="000000" w:themeColor="text1"/>
          <w:szCs w:val="24"/>
        </w:rPr>
      </w:pPr>
    </w:p>
    <w:p w14:paraId="737F135F" w14:textId="77777777" w:rsidR="00731DCA" w:rsidRPr="009E3489" w:rsidRDefault="00731DCA" w:rsidP="003F1958">
      <w:pPr>
        <w:rPr>
          <w:b/>
          <w:color w:val="000000" w:themeColor="text1"/>
          <w:szCs w:val="24"/>
        </w:rPr>
      </w:pPr>
    </w:p>
    <w:p w14:paraId="6D1709C9" w14:textId="77777777" w:rsidR="00731DCA" w:rsidRPr="009E3489" w:rsidRDefault="00731DCA" w:rsidP="005A7E89">
      <w:pPr>
        <w:rPr>
          <w:b/>
          <w:color w:val="000000" w:themeColor="text1"/>
          <w:szCs w:val="24"/>
        </w:rPr>
      </w:pPr>
    </w:p>
    <w:p w14:paraId="27DF61FA" w14:textId="77777777" w:rsidR="00731DCA" w:rsidRPr="009E3489" w:rsidRDefault="00731DCA" w:rsidP="00D44DEF">
      <w:pPr>
        <w:rPr>
          <w:b/>
          <w:color w:val="000000" w:themeColor="text1"/>
          <w:szCs w:val="24"/>
        </w:rPr>
      </w:pPr>
    </w:p>
    <w:p w14:paraId="3FBE7455" w14:textId="77777777" w:rsidR="00731DCA" w:rsidRPr="009E3489" w:rsidRDefault="00731DCA" w:rsidP="000620DF">
      <w:pPr>
        <w:rPr>
          <w:b/>
          <w:color w:val="000000" w:themeColor="text1"/>
          <w:szCs w:val="24"/>
        </w:rPr>
      </w:pPr>
    </w:p>
    <w:p w14:paraId="0881C9C8" w14:textId="77777777" w:rsidR="00731DCA" w:rsidRPr="009E3489" w:rsidRDefault="00731DCA" w:rsidP="000620DF">
      <w:pPr>
        <w:rPr>
          <w:b/>
          <w:color w:val="000000" w:themeColor="text1"/>
          <w:szCs w:val="24"/>
        </w:rPr>
      </w:pPr>
    </w:p>
    <w:p w14:paraId="7626BC85" w14:textId="77777777" w:rsidR="00731DCA" w:rsidRPr="009E3489" w:rsidRDefault="00731DCA" w:rsidP="00BD2679">
      <w:pPr>
        <w:rPr>
          <w:b/>
          <w:color w:val="000000" w:themeColor="text1"/>
          <w:szCs w:val="24"/>
        </w:rPr>
      </w:pPr>
    </w:p>
    <w:p w14:paraId="471B235E" w14:textId="314C2060" w:rsidR="00731DCA" w:rsidRPr="009E3489" w:rsidRDefault="00731DCA">
      <w:pPr>
        <w:rPr>
          <w:b/>
          <w:color w:val="000000" w:themeColor="text1"/>
          <w:szCs w:val="24"/>
        </w:rPr>
      </w:pPr>
    </w:p>
    <w:p w14:paraId="5082DCDD" w14:textId="475FE9E5" w:rsidR="00C05D5E" w:rsidRPr="009E3489" w:rsidRDefault="00C05D5E">
      <w:pPr>
        <w:rPr>
          <w:b/>
          <w:color w:val="000000" w:themeColor="text1"/>
          <w:szCs w:val="24"/>
        </w:rPr>
      </w:pPr>
    </w:p>
    <w:p w14:paraId="459CC757" w14:textId="2A982395" w:rsidR="00C05D5E" w:rsidRPr="009E3489" w:rsidRDefault="00C05D5E">
      <w:pPr>
        <w:rPr>
          <w:b/>
          <w:color w:val="000000" w:themeColor="text1"/>
          <w:szCs w:val="24"/>
        </w:rPr>
      </w:pPr>
    </w:p>
    <w:p w14:paraId="2999CFD7" w14:textId="0CC7343D" w:rsidR="00C05D5E" w:rsidRPr="009E3489" w:rsidRDefault="00C05D5E">
      <w:pPr>
        <w:rPr>
          <w:b/>
          <w:color w:val="000000" w:themeColor="text1"/>
          <w:szCs w:val="24"/>
        </w:rPr>
      </w:pPr>
    </w:p>
    <w:p w14:paraId="512BC66D" w14:textId="17681B44" w:rsidR="00C05D5E" w:rsidRPr="009E3489" w:rsidRDefault="00C05D5E">
      <w:pPr>
        <w:rPr>
          <w:b/>
          <w:color w:val="000000" w:themeColor="text1"/>
          <w:szCs w:val="24"/>
        </w:rPr>
      </w:pPr>
    </w:p>
    <w:p w14:paraId="0FEAC71D" w14:textId="3CE55AFC" w:rsidR="00C05D5E" w:rsidRPr="009E3489" w:rsidRDefault="00C05D5E">
      <w:pPr>
        <w:rPr>
          <w:b/>
          <w:color w:val="000000" w:themeColor="text1"/>
          <w:szCs w:val="24"/>
        </w:rPr>
      </w:pPr>
    </w:p>
    <w:p w14:paraId="45E038E8" w14:textId="45F4016F" w:rsidR="00C05D5E" w:rsidRPr="009E3489" w:rsidRDefault="00C05D5E">
      <w:pPr>
        <w:rPr>
          <w:b/>
          <w:color w:val="000000" w:themeColor="text1"/>
          <w:szCs w:val="24"/>
        </w:rPr>
      </w:pPr>
    </w:p>
    <w:p w14:paraId="3CE7E168" w14:textId="26BF23B5" w:rsidR="00C05D5E" w:rsidRPr="009E3489" w:rsidRDefault="00C05D5E">
      <w:pPr>
        <w:rPr>
          <w:b/>
          <w:color w:val="000000" w:themeColor="text1"/>
          <w:szCs w:val="24"/>
        </w:rPr>
      </w:pPr>
    </w:p>
    <w:p w14:paraId="0DC990D4" w14:textId="08C5BFBA" w:rsidR="00C05D5E" w:rsidRPr="009E3489" w:rsidRDefault="00C05D5E">
      <w:pPr>
        <w:rPr>
          <w:b/>
          <w:color w:val="000000" w:themeColor="text1"/>
          <w:szCs w:val="24"/>
        </w:rPr>
      </w:pPr>
    </w:p>
    <w:p w14:paraId="25590A94" w14:textId="63F79898" w:rsidR="00C05D5E" w:rsidRPr="009E3489" w:rsidRDefault="00C05D5E">
      <w:pPr>
        <w:rPr>
          <w:b/>
          <w:color w:val="000000" w:themeColor="text1"/>
          <w:szCs w:val="24"/>
        </w:rPr>
      </w:pPr>
    </w:p>
    <w:p w14:paraId="2CA5EE57" w14:textId="74B54164" w:rsidR="00C05D5E" w:rsidRPr="009E3489" w:rsidRDefault="00C05D5E">
      <w:pPr>
        <w:rPr>
          <w:b/>
          <w:color w:val="000000" w:themeColor="text1"/>
          <w:szCs w:val="24"/>
        </w:rPr>
      </w:pPr>
    </w:p>
    <w:p w14:paraId="689A8599" w14:textId="0B042A8F" w:rsidR="00C05D5E" w:rsidRPr="009E3489" w:rsidRDefault="00C05D5E">
      <w:pPr>
        <w:rPr>
          <w:b/>
          <w:color w:val="000000" w:themeColor="text1"/>
          <w:szCs w:val="24"/>
        </w:rPr>
      </w:pPr>
    </w:p>
    <w:p w14:paraId="39E1599C" w14:textId="15378F37" w:rsidR="00C05D5E" w:rsidRPr="009E3489" w:rsidRDefault="00C05D5E">
      <w:pPr>
        <w:rPr>
          <w:b/>
          <w:color w:val="000000" w:themeColor="text1"/>
          <w:szCs w:val="24"/>
        </w:rPr>
      </w:pPr>
    </w:p>
    <w:p w14:paraId="0F7DE6C8" w14:textId="6C0B4A2A" w:rsidR="00C05D5E" w:rsidRPr="009E3489" w:rsidRDefault="00C05D5E">
      <w:pPr>
        <w:rPr>
          <w:b/>
          <w:color w:val="000000" w:themeColor="text1"/>
          <w:szCs w:val="24"/>
        </w:rPr>
      </w:pPr>
    </w:p>
    <w:p w14:paraId="0829205A" w14:textId="2CCAD02C" w:rsidR="00C05D5E" w:rsidRPr="009E3489" w:rsidRDefault="00C05D5E">
      <w:pPr>
        <w:rPr>
          <w:b/>
          <w:color w:val="000000" w:themeColor="text1"/>
          <w:szCs w:val="24"/>
        </w:rPr>
      </w:pPr>
    </w:p>
    <w:p w14:paraId="7BA0F9A7" w14:textId="69967B6B" w:rsidR="00C05D5E" w:rsidRPr="009E3489" w:rsidRDefault="00C05D5E">
      <w:pPr>
        <w:rPr>
          <w:b/>
          <w:color w:val="000000" w:themeColor="text1"/>
          <w:szCs w:val="24"/>
        </w:rPr>
      </w:pPr>
    </w:p>
    <w:p w14:paraId="4D09AC89" w14:textId="072CD67F" w:rsidR="00C05D5E" w:rsidRPr="009E3489" w:rsidRDefault="00C05D5E">
      <w:pPr>
        <w:rPr>
          <w:b/>
          <w:color w:val="000000" w:themeColor="text1"/>
          <w:szCs w:val="24"/>
        </w:rPr>
      </w:pPr>
    </w:p>
    <w:p w14:paraId="5E2D67A1" w14:textId="0EED6CC0" w:rsidR="00C05D5E" w:rsidRPr="009E3489" w:rsidRDefault="00C05D5E">
      <w:pPr>
        <w:rPr>
          <w:b/>
          <w:color w:val="000000" w:themeColor="text1"/>
          <w:szCs w:val="24"/>
        </w:rPr>
      </w:pPr>
    </w:p>
    <w:p w14:paraId="4571AC62" w14:textId="34EF1301" w:rsidR="00C05D5E" w:rsidRPr="009E3489" w:rsidRDefault="00C05D5E">
      <w:pPr>
        <w:rPr>
          <w:b/>
          <w:color w:val="000000" w:themeColor="text1"/>
          <w:szCs w:val="24"/>
        </w:rPr>
      </w:pPr>
    </w:p>
    <w:p w14:paraId="52B8DA50" w14:textId="189C1DCF" w:rsidR="00C05D5E" w:rsidRPr="009E3489" w:rsidRDefault="00C05D5E">
      <w:pPr>
        <w:rPr>
          <w:b/>
          <w:color w:val="000000" w:themeColor="text1"/>
          <w:szCs w:val="24"/>
        </w:rPr>
      </w:pPr>
    </w:p>
    <w:p w14:paraId="38305382" w14:textId="31007CBE" w:rsidR="00C05D5E" w:rsidRPr="009E3489" w:rsidRDefault="00C05D5E">
      <w:pPr>
        <w:rPr>
          <w:b/>
          <w:color w:val="000000" w:themeColor="text1"/>
          <w:szCs w:val="24"/>
        </w:rPr>
      </w:pPr>
    </w:p>
    <w:p w14:paraId="7ABE48AE" w14:textId="70F73C3C" w:rsidR="00C05D5E" w:rsidRPr="009E3489" w:rsidRDefault="00C05D5E">
      <w:pPr>
        <w:rPr>
          <w:b/>
          <w:color w:val="000000" w:themeColor="text1"/>
          <w:szCs w:val="24"/>
        </w:rPr>
      </w:pPr>
    </w:p>
    <w:p w14:paraId="57CEC1E8" w14:textId="77777777" w:rsidR="00C05D5E" w:rsidRPr="009E3489" w:rsidRDefault="00C05D5E">
      <w:pPr>
        <w:rPr>
          <w:b/>
          <w:color w:val="000000" w:themeColor="text1"/>
          <w:szCs w:val="24"/>
        </w:rPr>
      </w:pPr>
    </w:p>
    <w:p w14:paraId="77289A19" w14:textId="77777777" w:rsidR="00731DCA" w:rsidRPr="009E3489" w:rsidRDefault="00731DCA">
      <w:pPr>
        <w:rPr>
          <w:b/>
          <w:color w:val="000000" w:themeColor="text1"/>
          <w:szCs w:val="24"/>
        </w:rPr>
      </w:pPr>
    </w:p>
    <w:p w14:paraId="6BAC9FD3" w14:textId="77777777" w:rsidR="00731DCA" w:rsidRPr="009E3489" w:rsidRDefault="00731DCA">
      <w:pPr>
        <w:rPr>
          <w:b/>
          <w:color w:val="000000" w:themeColor="text1"/>
          <w:szCs w:val="24"/>
        </w:rPr>
      </w:pPr>
    </w:p>
    <w:p w14:paraId="587C4D79" w14:textId="77777777" w:rsidR="00731DCA" w:rsidRPr="009E3489" w:rsidRDefault="00731DCA">
      <w:pPr>
        <w:rPr>
          <w:b/>
          <w:color w:val="000000" w:themeColor="text1"/>
          <w:szCs w:val="24"/>
        </w:rPr>
      </w:pPr>
    </w:p>
    <w:p w14:paraId="33B5037C" w14:textId="77777777" w:rsidR="00731DCA" w:rsidRPr="009E3489" w:rsidRDefault="00731DCA">
      <w:pPr>
        <w:rPr>
          <w:b/>
          <w:color w:val="000000" w:themeColor="text1"/>
          <w:szCs w:val="24"/>
        </w:rPr>
      </w:pPr>
    </w:p>
    <w:p w14:paraId="259F67B5" w14:textId="77777777" w:rsidR="00180172" w:rsidRPr="009E3489" w:rsidRDefault="00180172">
      <w:pPr>
        <w:rPr>
          <w:b/>
          <w:color w:val="000000" w:themeColor="text1"/>
          <w:szCs w:val="24"/>
        </w:rPr>
      </w:pPr>
    </w:p>
    <w:p w14:paraId="3C9B9F87" w14:textId="77777777" w:rsidR="00731DCA" w:rsidRPr="009E3489" w:rsidRDefault="00731DCA">
      <w:pPr>
        <w:rPr>
          <w:b/>
          <w:color w:val="000000" w:themeColor="text1"/>
          <w:szCs w:val="24"/>
        </w:rPr>
      </w:pPr>
    </w:p>
    <w:p w14:paraId="3943CE71" w14:textId="77777777" w:rsidR="00731DCA" w:rsidRPr="009E3489" w:rsidRDefault="00731DCA">
      <w:pPr>
        <w:rPr>
          <w:b/>
          <w:color w:val="000000" w:themeColor="text1"/>
          <w:szCs w:val="24"/>
        </w:rPr>
      </w:pPr>
    </w:p>
    <w:p w14:paraId="79539B11" w14:textId="77777777" w:rsidR="00731DCA" w:rsidRPr="009E3489" w:rsidRDefault="00731DCA">
      <w:pPr>
        <w:rPr>
          <w:b/>
          <w:color w:val="000000" w:themeColor="text1"/>
          <w:szCs w:val="24"/>
        </w:rPr>
      </w:pPr>
    </w:p>
    <w:p w14:paraId="515B8052" w14:textId="6F5A46EB" w:rsidR="00731DCA" w:rsidRPr="009E3489" w:rsidRDefault="00731DCA">
      <w:pPr>
        <w:pStyle w:val="Heading2"/>
        <w:rPr>
          <w:color w:val="000000" w:themeColor="text1"/>
        </w:rPr>
      </w:pPr>
      <w:bookmarkStart w:id="62" w:name="_Toc67406153"/>
      <w:r w:rsidRPr="009E3489">
        <w:rPr>
          <w:color w:val="000000" w:themeColor="text1"/>
        </w:rPr>
        <w:lastRenderedPageBreak/>
        <w:t>SERVICE VEHICLE STEERING AND SUSPENSION SYSTEMS</w:t>
      </w:r>
      <w:bookmarkEnd w:id="62"/>
    </w:p>
    <w:p w14:paraId="755FA01A" w14:textId="77777777" w:rsidR="00180172" w:rsidRPr="009E3489" w:rsidRDefault="00180172" w:rsidP="008A716A">
      <w:pPr>
        <w:rPr>
          <w:color w:val="000000" w:themeColor="text1"/>
        </w:rPr>
      </w:pPr>
    </w:p>
    <w:p w14:paraId="1F6DEB08" w14:textId="19E57E99" w:rsidR="00731DCA" w:rsidRPr="009E3489" w:rsidRDefault="00731DCA">
      <w:pPr>
        <w:rPr>
          <w:b/>
          <w:color w:val="000000" w:themeColor="text1"/>
          <w:szCs w:val="24"/>
        </w:rPr>
      </w:pPr>
      <w:r w:rsidRPr="009E3489">
        <w:rPr>
          <w:b/>
          <w:color w:val="000000" w:themeColor="text1"/>
          <w:szCs w:val="24"/>
        </w:rPr>
        <w:t>UNIT CODE: ENG/OS/AUT/CR/</w:t>
      </w:r>
      <w:r w:rsidR="00647935" w:rsidRPr="009E3489">
        <w:rPr>
          <w:b/>
          <w:color w:val="000000" w:themeColor="text1"/>
          <w:szCs w:val="24"/>
        </w:rPr>
        <w:t>4</w:t>
      </w:r>
      <w:r w:rsidRPr="009E3489">
        <w:rPr>
          <w:b/>
          <w:color w:val="000000" w:themeColor="text1"/>
          <w:szCs w:val="24"/>
        </w:rPr>
        <w:t>/4</w:t>
      </w:r>
      <w:r w:rsidR="0060166F" w:rsidRPr="009E3489">
        <w:rPr>
          <w:b/>
          <w:color w:val="000000" w:themeColor="text1"/>
          <w:szCs w:val="24"/>
        </w:rPr>
        <w:t>/A</w:t>
      </w:r>
    </w:p>
    <w:p w14:paraId="56DE43CF" w14:textId="77777777" w:rsidR="00731DCA" w:rsidRPr="009E3489" w:rsidRDefault="00731DCA">
      <w:pPr>
        <w:tabs>
          <w:tab w:val="left" w:pos="2880"/>
        </w:tabs>
        <w:jc w:val="both"/>
        <w:rPr>
          <w:b/>
          <w:color w:val="000000" w:themeColor="text1"/>
          <w:szCs w:val="24"/>
        </w:rPr>
      </w:pPr>
      <w:r w:rsidRPr="009E3489">
        <w:rPr>
          <w:b/>
          <w:color w:val="000000" w:themeColor="text1"/>
          <w:szCs w:val="24"/>
        </w:rPr>
        <w:t>Unit Description:</w:t>
      </w:r>
    </w:p>
    <w:p w14:paraId="27DC34FE" w14:textId="77777777" w:rsidR="00731DCA" w:rsidRPr="009E3489" w:rsidRDefault="00731DCA" w:rsidP="009E3489">
      <w:pPr>
        <w:tabs>
          <w:tab w:val="left" w:pos="0"/>
        </w:tabs>
        <w:ind w:left="0" w:firstLine="0"/>
        <w:rPr>
          <w:color w:val="000000" w:themeColor="text1"/>
          <w:szCs w:val="24"/>
        </w:rPr>
      </w:pPr>
      <w:r w:rsidRPr="009E3489">
        <w:rPr>
          <w:color w:val="000000" w:themeColor="text1"/>
          <w:szCs w:val="24"/>
        </w:rPr>
        <w:t>This unit specifies competencies required to service vehicle steering and suspension systems. It involves inspecting steering and suspension system parts, removing steering and suspension systems components, dismantling, cleaning and examining the components, servicing/repairing/ replacing and assembling steering/ suspension parts, fitting steering and suspension components and carrying out adjustment and reporting.</w:t>
      </w:r>
    </w:p>
    <w:p w14:paraId="313C9242" w14:textId="77777777" w:rsidR="00731DCA" w:rsidRPr="009E3489" w:rsidRDefault="00731DCA">
      <w:pPr>
        <w:tabs>
          <w:tab w:val="left" w:pos="2880"/>
        </w:tabs>
        <w:jc w:val="both"/>
        <w:rPr>
          <w:color w:val="000000" w:themeColor="text1"/>
          <w:szCs w:val="24"/>
        </w:rPr>
      </w:pPr>
    </w:p>
    <w:p w14:paraId="7BC3B6F4" w14:textId="77777777" w:rsidR="00731DCA" w:rsidRPr="009E3489" w:rsidRDefault="00731DCA">
      <w:pPr>
        <w:rPr>
          <w:b/>
          <w:color w:val="000000" w:themeColor="text1"/>
          <w:szCs w:val="24"/>
        </w:rPr>
      </w:pPr>
      <w:r w:rsidRPr="009E3489">
        <w:rPr>
          <w:b/>
          <w:color w:val="000000" w:themeColor="text1"/>
          <w:szCs w:val="24"/>
        </w:rPr>
        <w:t>ELEMENTS PERFORMANCE CRITERIA</w:t>
      </w:r>
    </w:p>
    <w:tbl>
      <w:tblPr>
        <w:tblStyle w:val="TableGrid"/>
        <w:tblW w:w="0" w:type="auto"/>
        <w:tblLook w:val="04A0" w:firstRow="1" w:lastRow="0" w:firstColumn="1" w:lastColumn="0" w:noHBand="0" w:noVBand="1"/>
      </w:tblPr>
      <w:tblGrid>
        <w:gridCol w:w="4675"/>
        <w:gridCol w:w="4675"/>
      </w:tblGrid>
      <w:tr w:rsidR="009E3489" w:rsidRPr="009E3489" w14:paraId="09445047" w14:textId="77777777" w:rsidTr="007B2DDC">
        <w:tc>
          <w:tcPr>
            <w:tcW w:w="4675" w:type="dxa"/>
            <w:tcBorders>
              <w:top w:val="single" w:sz="4" w:space="0" w:color="auto"/>
              <w:left w:val="single" w:sz="4" w:space="0" w:color="auto"/>
              <w:bottom w:val="single" w:sz="4" w:space="0" w:color="auto"/>
              <w:right w:val="single" w:sz="4" w:space="0" w:color="auto"/>
            </w:tcBorders>
            <w:hideMark/>
          </w:tcPr>
          <w:p w14:paraId="1E4EABB3" w14:textId="77777777" w:rsidR="00731DCA" w:rsidRPr="009E3489" w:rsidRDefault="00731DCA" w:rsidP="000014E2">
            <w:pPr>
              <w:spacing w:line="276" w:lineRule="auto"/>
              <w:rPr>
                <w:b/>
                <w:color w:val="000000" w:themeColor="text1"/>
                <w:szCs w:val="24"/>
              </w:rPr>
            </w:pPr>
            <w:r w:rsidRPr="009E3489">
              <w:rPr>
                <w:b/>
                <w:color w:val="000000" w:themeColor="text1"/>
                <w:szCs w:val="24"/>
              </w:rPr>
              <w:t xml:space="preserve">Element </w:t>
            </w:r>
          </w:p>
          <w:p w14:paraId="4B1DABA6" w14:textId="77777777" w:rsidR="00731DCA" w:rsidRPr="009E3489" w:rsidRDefault="00731DCA" w:rsidP="00A514CE">
            <w:pPr>
              <w:spacing w:line="276" w:lineRule="auto"/>
              <w:rPr>
                <w:color w:val="000000" w:themeColor="text1"/>
                <w:szCs w:val="24"/>
              </w:rPr>
            </w:pPr>
            <w:r w:rsidRPr="009E3489">
              <w:rPr>
                <w:i/>
                <w:color w:val="000000" w:themeColor="text1"/>
                <w:szCs w:val="24"/>
              </w:rPr>
              <w:t>These describe the key outcomes which make up workplace function</w:t>
            </w:r>
            <w:r w:rsidRPr="009E3489">
              <w:rPr>
                <w:color w:val="000000" w:themeColor="text1"/>
                <w:szCs w:val="24"/>
              </w:rPr>
              <w:t>.</w:t>
            </w:r>
          </w:p>
        </w:tc>
        <w:tc>
          <w:tcPr>
            <w:tcW w:w="4675" w:type="dxa"/>
            <w:tcBorders>
              <w:top w:val="single" w:sz="4" w:space="0" w:color="auto"/>
              <w:left w:val="single" w:sz="4" w:space="0" w:color="auto"/>
              <w:bottom w:val="single" w:sz="4" w:space="0" w:color="auto"/>
              <w:right w:val="single" w:sz="4" w:space="0" w:color="auto"/>
            </w:tcBorders>
            <w:hideMark/>
          </w:tcPr>
          <w:p w14:paraId="4C4ECCEE" w14:textId="77777777" w:rsidR="00731DCA" w:rsidRPr="009E3489" w:rsidRDefault="00731DCA" w:rsidP="00CD2278">
            <w:pPr>
              <w:spacing w:line="276" w:lineRule="auto"/>
              <w:rPr>
                <w:b/>
                <w:color w:val="000000" w:themeColor="text1"/>
                <w:szCs w:val="24"/>
              </w:rPr>
            </w:pPr>
            <w:r w:rsidRPr="009E3489">
              <w:rPr>
                <w:b/>
                <w:color w:val="000000" w:themeColor="text1"/>
                <w:szCs w:val="24"/>
              </w:rPr>
              <w:t>Performance Criteria</w:t>
            </w:r>
          </w:p>
          <w:p w14:paraId="0618A732" w14:textId="77777777" w:rsidR="00731DCA" w:rsidRPr="009E3489" w:rsidRDefault="00731DCA" w:rsidP="003F1958">
            <w:pPr>
              <w:spacing w:line="276" w:lineRule="auto"/>
              <w:rPr>
                <w:i/>
                <w:color w:val="000000" w:themeColor="text1"/>
                <w:szCs w:val="24"/>
              </w:rPr>
            </w:pPr>
            <w:r w:rsidRPr="009E3489">
              <w:rPr>
                <w:i/>
                <w:color w:val="000000" w:themeColor="text1"/>
                <w:szCs w:val="24"/>
              </w:rPr>
              <w:t>These are assessable statements which specify the required level of performance for each of the elements.</w:t>
            </w:r>
          </w:p>
          <w:p w14:paraId="7AD2EFBE" w14:textId="77777777" w:rsidR="00731DCA" w:rsidRPr="009E3489" w:rsidRDefault="00731DCA" w:rsidP="005A7E89">
            <w:pPr>
              <w:spacing w:line="276" w:lineRule="auto"/>
              <w:rPr>
                <w:b/>
                <w:color w:val="000000" w:themeColor="text1"/>
                <w:szCs w:val="24"/>
              </w:rPr>
            </w:pPr>
            <w:r w:rsidRPr="009E3489">
              <w:rPr>
                <w:b/>
                <w:i/>
                <w:color w:val="000000" w:themeColor="text1"/>
                <w:szCs w:val="24"/>
              </w:rPr>
              <w:t>(Bold and italicized terms are elaborated in the Range)</w:t>
            </w:r>
          </w:p>
        </w:tc>
      </w:tr>
      <w:tr w:rsidR="009E3489" w:rsidRPr="009E3489" w14:paraId="5721CAE8" w14:textId="77777777" w:rsidTr="007B2DDC">
        <w:tc>
          <w:tcPr>
            <w:tcW w:w="4675" w:type="dxa"/>
            <w:tcBorders>
              <w:top w:val="single" w:sz="4" w:space="0" w:color="auto"/>
              <w:left w:val="single" w:sz="4" w:space="0" w:color="auto"/>
              <w:bottom w:val="single" w:sz="4" w:space="0" w:color="auto"/>
              <w:right w:val="single" w:sz="4" w:space="0" w:color="auto"/>
            </w:tcBorders>
            <w:hideMark/>
          </w:tcPr>
          <w:p w14:paraId="1CC857D6" w14:textId="77777777" w:rsidR="00731DCA" w:rsidRPr="009E3489" w:rsidRDefault="00731DCA" w:rsidP="004E6909">
            <w:pPr>
              <w:pStyle w:val="ListParagraph"/>
              <w:numPr>
                <w:ilvl w:val="0"/>
                <w:numId w:val="122"/>
              </w:numPr>
              <w:spacing w:after="0"/>
              <w:rPr>
                <w:color w:val="000000" w:themeColor="text1"/>
                <w:szCs w:val="24"/>
              </w:rPr>
            </w:pPr>
            <w:proofErr w:type="gramStart"/>
            <w:r w:rsidRPr="009E3489">
              <w:rPr>
                <w:color w:val="000000" w:themeColor="text1"/>
                <w:szCs w:val="24"/>
              </w:rPr>
              <w:t>Inspect  steering</w:t>
            </w:r>
            <w:proofErr w:type="gramEnd"/>
            <w:r w:rsidRPr="009E3489">
              <w:rPr>
                <w:color w:val="000000" w:themeColor="text1"/>
                <w:szCs w:val="24"/>
              </w:rPr>
              <w:t xml:space="preserve"> and suspension system parts</w:t>
            </w:r>
          </w:p>
        </w:tc>
        <w:tc>
          <w:tcPr>
            <w:tcW w:w="4675" w:type="dxa"/>
            <w:tcBorders>
              <w:top w:val="single" w:sz="4" w:space="0" w:color="auto"/>
              <w:left w:val="single" w:sz="4" w:space="0" w:color="auto"/>
              <w:bottom w:val="single" w:sz="4" w:space="0" w:color="auto"/>
              <w:right w:val="single" w:sz="4" w:space="0" w:color="auto"/>
            </w:tcBorders>
            <w:hideMark/>
          </w:tcPr>
          <w:p w14:paraId="4CDE6E61" w14:textId="77777777" w:rsidR="00731DCA" w:rsidRPr="009E3489" w:rsidRDefault="00731DCA" w:rsidP="000014E2">
            <w:pPr>
              <w:pStyle w:val="ListParagraph"/>
              <w:numPr>
                <w:ilvl w:val="0"/>
                <w:numId w:val="123"/>
              </w:numPr>
              <w:spacing w:after="0"/>
              <w:rPr>
                <w:color w:val="000000" w:themeColor="text1"/>
                <w:szCs w:val="24"/>
              </w:rPr>
            </w:pPr>
            <w:r w:rsidRPr="009E3489">
              <w:rPr>
                <w:color w:val="000000" w:themeColor="text1"/>
                <w:szCs w:val="24"/>
              </w:rPr>
              <w:t>Work area and steering and suspension units are prepared as per the workshop procedures</w:t>
            </w:r>
          </w:p>
          <w:p w14:paraId="0C3D5D94" w14:textId="77777777" w:rsidR="00731DCA" w:rsidRPr="009E3489" w:rsidRDefault="00731DCA" w:rsidP="00A514CE">
            <w:pPr>
              <w:pStyle w:val="ListParagraph"/>
              <w:numPr>
                <w:ilvl w:val="0"/>
                <w:numId w:val="123"/>
              </w:numPr>
              <w:spacing w:after="0"/>
              <w:rPr>
                <w:color w:val="000000" w:themeColor="text1"/>
                <w:szCs w:val="24"/>
              </w:rPr>
            </w:pPr>
            <w:r w:rsidRPr="009E3489">
              <w:rPr>
                <w:b/>
                <w:i/>
                <w:color w:val="000000" w:themeColor="text1"/>
                <w:szCs w:val="24"/>
              </w:rPr>
              <w:t>Tools and equipment</w:t>
            </w:r>
            <w:r w:rsidRPr="009E3489">
              <w:rPr>
                <w:color w:val="000000" w:themeColor="text1"/>
                <w:szCs w:val="24"/>
              </w:rPr>
              <w:t xml:space="preserve"> are assembled as per job assignment</w:t>
            </w:r>
          </w:p>
          <w:p w14:paraId="293B9E2E" w14:textId="77777777" w:rsidR="00731DCA" w:rsidRPr="009E3489" w:rsidRDefault="00731DCA" w:rsidP="00CD2278">
            <w:pPr>
              <w:pStyle w:val="ListParagraph"/>
              <w:numPr>
                <w:ilvl w:val="0"/>
                <w:numId w:val="123"/>
              </w:numPr>
              <w:spacing w:after="0"/>
              <w:rPr>
                <w:color w:val="000000" w:themeColor="text1"/>
                <w:szCs w:val="24"/>
              </w:rPr>
            </w:pPr>
            <w:r w:rsidRPr="009E3489">
              <w:rPr>
                <w:color w:val="000000" w:themeColor="text1"/>
                <w:szCs w:val="24"/>
              </w:rPr>
              <w:t>Personal protective clothing and equipment (</w:t>
            </w:r>
            <w:r w:rsidRPr="009E3489">
              <w:rPr>
                <w:b/>
                <w:i/>
                <w:color w:val="000000" w:themeColor="text1"/>
                <w:szCs w:val="24"/>
              </w:rPr>
              <w:t>PPEs</w:t>
            </w:r>
            <w:r w:rsidRPr="009E3489">
              <w:rPr>
                <w:color w:val="000000" w:themeColor="text1"/>
                <w:szCs w:val="24"/>
              </w:rPr>
              <w:t>) are used as per OSHA 2007</w:t>
            </w:r>
          </w:p>
          <w:p w14:paraId="6F301304" w14:textId="77777777" w:rsidR="00731DCA" w:rsidRPr="009E3489" w:rsidRDefault="00731DCA" w:rsidP="003F1958">
            <w:pPr>
              <w:pStyle w:val="ListParagraph"/>
              <w:numPr>
                <w:ilvl w:val="0"/>
                <w:numId w:val="123"/>
              </w:numPr>
              <w:spacing w:after="0"/>
              <w:rPr>
                <w:color w:val="000000" w:themeColor="text1"/>
                <w:szCs w:val="24"/>
              </w:rPr>
            </w:pPr>
            <w:r w:rsidRPr="009E3489">
              <w:rPr>
                <w:color w:val="000000" w:themeColor="text1"/>
                <w:szCs w:val="24"/>
              </w:rPr>
              <w:t>Vehicle steering and suspension system checklist is prepared based on workplace requirements</w:t>
            </w:r>
          </w:p>
          <w:p w14:paraId="22566529" w14:textId="77777777" w:rsidR="00731DCA" w:rsidRPr="009E3489" w:rsidRDefault="00731DCA" w:rsidP="005A7E89">
            <w:pPr>
              <w:pStyle w:val="ListParagraph"/>
              <w:numPr>
                <w:ilvl w:val="0"/>
                <w:numId w:val="123"/>
              </w:numPr>
              <w:spacing w:after="0"/>
              <w:rPr>
                <w:color w:val="000000" w:themeColor="text1"/>
                <w:szCs w:val="24"/>
              </w:rPr>
            </w:pPr>
            <w:r w:rsidRPr="009E3489">
              <w:rPr>
                <w:color w:val="000000" w:themeColor="text1"/>
                <w:szCs w:val="24"/>
              </w:rPr>
              <w:t>Steering and suspension systems are visually inspected in accordance with service manual</w:t>
            </w:r>
          </w:p>
          <w:p w14:paraId="67738E2A" w14:textId="77777777" w:rsidR="00731DCA" w:rsidRPr="009E3489" w:rsidRDefault="00731DCA" w:rsidP="00D44DEF">
            <w:pPr>
              <w:pStyle w:val="ListParagraph"/>
              <w:numPr>
                <w:ilvl w:val="0"/>
                <w:numId w:val="123"/>
              </w:numPr>
              <w:spacing w:after="0"/>
              <w:rPr>
                <w:color w:val="000000" w:themeColor="text1"/>
                <w:szCs w:val="24"/>
              </w:rPr>
            </w:pPr>
            <w:r w:rsidRPr="009E3489">
              <w:rPr>
                <w:color w:val="000000" w:themeColor="text1"/>
                <w:szCs w:val="24"/>
              </w:rPr>
              <w:t>Faulty steering and suspension components are identified as per the service manual</w:t>
            </w:r>
          </w:p>
        </w:tc>
      </w:tr>
      <w:tr w:rsidR="009E3489" w:rsidRPr="009E3489" w14:paraId="3069982A" w14:textId="77777777" w:rsidTr="007B2DDC">
        <w:tc>
          <w:tcPr>
            <w:tcW w:w="4675" w:type="dxa"/>
            <w:tcBorders>
              <w:top w:val="single" w:sz="4" w:space="0" w:color="auto"/>
              <w:left w:val="single" w:sz="4" w:space="0" w:color="auto"/>
              <w:bottom w:val="single" w:sz="4" w:space="0" w:color="auto"/>
              <w:right w:val="single" w:sz="4" w:space="0" w:color="auto"/>
            </w:tcBorders>
            <w:hideMark/>
          </w:tcPr>
          <w:p w14:paraId="46720477" w14:textId="77777777" w:rsidR="00731DCA" w:rsidRPr="009E3489" w:rsidRDefault="00731DCA" w:rsidP="004E6909">
            <w:pPr>
              <w:pStyle w:val="ListParagraph"/>
              <w:numPr>
                <w:ilvl w:val="0"/>
                <w:numId w:val="122"/>
              </w:numPr>
              <w:spacing w:after="0"/>
              <w:rPr>
                <w:color w:val="000000" w:themeColor="text1"/>
                <w:szCs w:val="24"/>
              </w:rPr>
            </w:pPr>
            <w:proofErr w:type="gramStart"/>
            <w:r w:rsidRPr="009E3489">
              <w:rPr>
                <w:color w:val="000000" w:themeColor="text1"/>
                <w:szCs w:val="24"/>
              </w:rPr>
              <w:t>Remove  steering</w:t>
            </w:r>
            <w:proofErr w:type="gramEnd"/>
            <w:r w:rsidRPr="009E3489">
              <w:rPr>
                <w:color w:val="000000" w:themeColor="text1"/>
                <w:szCs w:val="24"/>
              </w:rPr>
              <w:t xml:space="preserve"> and suspension  system component from the vehicle</w:t>
            </w:r>
          </w:p>
        </w:tc>
        <w:tc>
          <w:tcPr>
            <w:tcW w:w="4675" w:type="dxa"/>
            <w:tcBorders>
              <w:top w:val="single" w:sz="4" w:space="0" w:color="auto"/>
              <w:left w:val="single" w:sz="4" w:space="0" w:color="auto"/>
              <w:bottom w:val="single" w:sz="4" w:space="0" w:color="auto"/>
              <w:right w:val="single" w:sz="4" w:space="0" w:color="auto"/>
            </w:tcBorders>
            <w:hideMark/>
          </w:tcPr>
          <w:p w14:paraId="1F222F6F" w14:textId="77777777" w:rsidR="00731DCA" w:rsidRPr="009E3489" w:rsidRDefault="00731DCA" w:rsidP="000014E2">
            <w:pPr>
              <w:pStyle w:val="ListParagraph"/>
              <w:numPr>
                <w:ilvl w:val="0"/>
                <w:numId w:val="124"/>
              </w:numPr>
              <w:tabs>
                <w:tab w:val="left" w:pos="-6318"/>
              </w:tabs>
              <w:spacing w:after="0"/>
              <w:jc w:val="both"/>
              <w:rPr>
                <w:color w:val="000000" w:themeColor="text1"/>
                <w:szCs w:val="24"/>
              </w:rPr>
            </w:pPr>
            <w:r w:rsidRPr="009E3489">
              <w:rPr>
                <w:b/>
                <w:i/>
                <w:color w:val="000000" w:themeColor="text1"/>
                <w:szCs w:val="24"/>
              </w:rPr>
              <w:t>Technical information</w:t>
            </w:r>
            <w:r w:rsidRPr="009E3489">
              <w:rPr>
                <w:color w:val="000000" w:themeColor="text1"/>
                <w:szCs w:val="24"/>
              </w:rPr>
              <w:t xml:space="preserve"> is used according to the service manual </w:t>
            </w:r>
          </w:p>
          <w:p w14:paraId="7D8285DE" w14:textId="77777777" w:rsidR="00731DCA" w:rsidRPr="009E3489" w:rsidRDefault="00731DCA" w:rsidP="00A514CE">
            <w:pPr>
              <w:pStyle w:val="ListParagraph"/>
              <w:numPr>
                <w:ilvl w:val="0"/>
                <w:numId w:val="124"/>
              </w:numPr>
              <w:tabs>
                <w:tab w:val="left" w:pos="-6318"/>
              </w:tabs>
              <w:spacing w:after="0"/>
              <w:jc w:val="both"/>
              <w:rPr>
                <w:color w:val="000000" w:themeColor="text1"/>
                <w:szCs w:val="24"/>
              </w:rPr>
            </w:pPr>
            <w:r w:rsidRPr="009E3489">
              <w:rPr>
                <w:color w:val="000000" w:themeColor="text1"/>
                <w:szCs w:val="24"/>
              </w:rPr>
              <w:t>Vehicle is raised in accordance with workshop procedures</w:t>
            </w:r>
          </w:p>
          <w:p w14:paraId="13569FF8" w14:textId="77777777" w:rsidR="00731DCA" w:rsidRPr="009E3489" w:rsidRDefault="00731DCA" w:rsidP="00CD2278">
            <w:pPr>
              <w:pStyle w:val="ListParagraph"/>
              <w:numPr>
                <w:ilvl w:val="0"/>
                <w:numId w:val="124"/>
              </w:numPr>
              <w:tabs>
                <w:tab w:val="left" w:pos="-6318"/>
              </w:tabs>
              <w:spacing w:after="0"/>
              <w:jc w:val="both"/>
              <w:rPr>
                <w:color w:val="000000" w:themeColor="text1"/>
                <w:szCs w:val="24"/>
              </w:rPr>
            </w:pPr>
            <w:r w:rsidRPr="009E3489">
              <w:rPr>
                <w:b/>
                <w:i/>
                <w:color w:val="000000" w:themeColor="text1"/>
                <w:szCs w:val="24"/>
              </w:rPr>
              <w:t>Lubricants and fluids</w:t>
            </w:r>
            <w:r w:rsidRPr="009E3489">
              <w:rPr>
                <w:color w:val="000000" w:themeColor="text1"/>
                <w:szCs w:val="24"/>
              </w:rPr>
              <w:t xml:space="preserve"> are drained and disposed according to HSE&amp;Q</w:t>
            </w:r>
          </w:p>
          <w:p w14:paraId="7D43AC8E" w14:textId="77777777" w:rsidR="00731DCA" w:rsidRPr="009E3489" w:rsidRDefault="00731DCA" w:rsidP="003F1958">
            <w:pPr>
              <w:pStyle w:val="ListParagraph"/>
              <w:numPr>
                <w:ilvl w:val="0"/>
                <w:numId w:val="124"/>
              </w:numPr>
              <w:spacing w:after="0"/>
              <w:rPr>
                <w:color w:val="000000" w:themeColor="text1"/>
                <w:szCs w:val="24"/>
              </w:rPr>
            </w:pPr>
            <w:r w:rsidRPr="009E3489">
              <w:rPr>
                <w:b/>
                <w:i/>
                <w:color w:val="000000" w:themeColor="text1"/>
                <w:szCs w:val="24"/>
              </w:rPr>
              <w:t>Steering components</w:t>
            </w:r>
            <w:r w:rsidRPr="009E3489">
              <w:rPr>
                <w:color w:val="000000" w:themeColor="text1"/>
                <w:szCs w:val="24"/>
              </w:rPr>
              <w:t xml:space="preserve"> are removed as per service manual</w:t>
            </w:r>
          </w:p>
          <w:p w14:paraId="283FBE05" w14:textId="77777777" w:rsidR="00731DCA" w:rsidRPr="009E3489" w:rsidRDefault="00731DCA" w:rsidP="005A7E89">
            <w:pPr>
              <w:pStyle w:val="ListParagraph"/>
              <w:numPr>
                <w:ilvl w:val="0"/>
                <w:numId w:val="124"/>
              </w:numPr>
              <w:spacing w:after="0"/>
              <w:rPr>
                <w:color w:val="000000" w:themeColor="text1"/>
                <w:szCs w:val="24"/>
              </w:rPr>
            </w:pPr>
            <w:r w:rsidRPr="009E3489">
              <w:rPr>
                <w:b/>
                <w:i/>
                <w:color w:val="000000" w:themeColor="text1"/>
                <w:szCs w:val="24"/>
              </w:rPr>
              <w:t>Suspension components</w:t>
            </w:r>
            <w:r w:rsidRPr="009E3489">
              <w:rPr>
                <w:color w:val="000000" w:themeColor="text1"/>
                <w:szCs w:val="24"/>
              </w:rPr>
              <w:t xml:space="preserve"> are removed as per service manual</w:t>
            </w:r>
          </w:p>
        </w:tc>
      </w:tr>
      <w:tr w:rsidR="009E3489" w:rsidRPr="009E3489" w14:paraId="0F7CE169" w14:textId="77777777" w:rsidTr="007B2DDC">
        <w:tc>
          <w:tcPr>
            <w:tcW w:w="4675" w:type="dxa"/>
            <w:tcBorders>
              <w:top w:val="single" w:sz="4" w:space="0" w:color="auto"/>
              <w:left w:val="single" w:sz="4" w:space="0" w:color="auto"/>
              <w:bottom w:val="single" w:sz="4" w:space="0" w:color="auto"/>
              <w:right w:val="single" w:sz="4" w:space="0" w:color="auto"/>
            </w:tcBorders>
            <w:hideMark/>
          </w:tcPr>
          <w:p w14:paraId="5DFF4EA2" w14:textId="77777777" w:rsidR="00731DCA" w:rsidRPr="009E3489" w:rsidRDefault="00731DCA" w:rsidP="004E6909">
            <w:pPr>
              <w:pStyle w:val="ListParagraph"/>
              <w:numPr>
                <w:ilvl w:val="0"/>
                <w:numId w:val="122"/>
              </w:numPr>
              <w:spacing w:after="0"/>
              <w:rPr>
                <w:color w:val="000000" w:themeColor="text1"/>
                <w:szCs w:val="24"/>
              </w:rPr>
            </w:pPr>
            <w:r w:rsidRPr="009E3489">
              <w:rPr>
                <w:color w:val="000000" w:themeColor="text1"/>
                <w:szCs w:val="24"/>
              </w:rPr>
              <w:t xml:space="preserve">Dismantle, clean </w:t>
            </w:r>
            <w:proofErr w:type="gramStart"/>
            <w:r w:rsidRPr="009E3489">
              <w:rPr>
                <w:color w:val="000000" w:themeColor="text1"/>
                <w:szCs w:val="24"/>
              </w:rPr>
              <w:t>and  examine</w:t>
            </w:r>
            <w:proofErr w:type="gramEnd"/>
            <w:r w:rsidRPr="009E3489">
              <w:rPr>
                <w:color w:val="000000" w:themeColor="text1"/>
                <w:szCs w:val="24"/>
              </w:rPr>
              <w:t xml:space="preserve"> steering and suspension system components</w:t>
            </w:r>
          </w:p>
        </w:tc>
        <w:tc>
          <w:tcPr>
            <w:tcW w:w="4675" w:type="dxa"/>
            <w:tcBorders>
              <w:top w:val="single" w:sz="4" w:space="0" w:color="auto"/>
              <w:left w:val="single" w:sz="4" w:space="0" w:color="auto"/>
              <w:bottom w:val="single" w:sz="4" w:space="0" w:color="auto"/>
              <w:right w:val="single" w:sz="4" w:space="0" w:color="auto"/>
            </w:tcBorders>
          </w:tcPr>
          <w:p w14:paraId="267892B7" w14:textId="77777777" w:rsidR="00731DCA" w:rsidRPr="009E3489" w:rsidRDefault="00731DCA" w:rsidP="000014E2">
            <w:pPr>
              <w:pStyle w:val="ListParagraph"/>
              <w:numPr>
                <w:ilvl w:val="0"/>
                <w:numId w:val="125"/>
              </w:numPr>
              <w:spacing w:after="0"/>
              <w:rPr>
                <w:color w:val="000000" w:themeColor="text1"/>
                <w:szCs w:val="24"/>
              </w:rPr>
            </w:pPr>
            <w:r w:rsidRPr="009E3489">
              <w:rPr>
                <w:color w:val="000000" w:themeColor="text1"/>
                <w:szCs w:val="24"/>
              </w:rPr>
              <w:t>Steering components are disassembled as per the service manual</w:t>
            </w:r>
          </w:p>
          <w:p w14:paraId="7AA1459A" w14:textId="77777777" w:rsidR="00731DCA" w:rsidRPr="009E3489" w:rsidRDefault="00731DCA" w:rsidP="00A514CE">
            <w:pPr>
              <w:pStyle w:val="ListParagraph"/>
              <w:numPr>
                <w:ilvl w:val="0"/>
                <w:numId w:val="125"/>
              </w:numPr>
              <w:tabs>
                <w:tab w:val="left" w:pos="-6318"/>
              </w:tabs>
              <w:spacing w:after="0"/>
              <w:jc w:val="both"/>
              <w:rPr>
                <w:color w:val="000000" w:themeColor="text1"/>
                <w:szCs w:val="24"/>
              </w:rPr>
            </w:pPr>
            <w:r w:rsidRPr="009E3489">
              <w:rPr>
                <w:color w:val="000000" w:themeColor="text1"/>
                <w:szCs w:val="24"/>
              </w:rPr>
              <w:t>Steering components are cleaned as per SOPs.</w:t>
            </w:r>
          </w:p>
          <w:p w14:paraId="17F81DF5" w14:textId="77777777" w:rsidR="00731DCA" w:rsidRPr="009E3489" w:rsidRDefault="00731DCA" w:rsidP="00CD2278">
            <w:pPr>
              <w:pStyle w:val="ListParagraph"/>
              <w:numPr>
                <w:ilvl w:val="0"/>
                <w:numId w:val="125"/>
              </w:numPr>
              <w:spacing w:after="0"/>
              <w:rPr>
                <w:color w:val="000000" w:themeColor="text1"/>
                <w:szCs w:val="24"/>
              </w:rPr>
            </w:pPr>
            <w:r w:rsidRPr="009E3489">
              <w:rPr>
                <w:color w:val="000000" w:themeColor="text1"/>
                <w:szCs w:val="24"/>
              </w:rPr>
              <w:lastRenderedPageBreak/>
              <w:t>Serviceability of steering components is assessed as per the service manual</w:t>
            </w:r>
          </w:p>
          <w:p w14:paraId="24A200F8" w14:textId="77777777" w:rsidR="00731DCA" w:rsidRPr="009E3489" w:rsidRDefault="00731DCA" w:rsidP="003F1958">
            <w:pPr>
              <w:pStyle w:val="ListParagraph"/>
              <w:numPr>
                <w:ilvl w:val="0"/>
                <w:numId w:val="125"/>
              </w:numPr>
              <w:spacing w:after="0"/>
              <w:rPr>
                <w:color w:val="000000" w:themeColor="text1"/>
                <w:szCs w:val="24"/>
              </w:rPr>
            </w:pPr>
            <w:r w:rsidRPr="009E3489">
              <w:rPr>
                <w:color w:val="000000" w:themeColor="text1"/>
                <w:szCs w:val="24"/>
              </w:rPr>
              <w:t>Suspension components are disassembled as per the service manual</w:t>
            </w:r>
          </w:p>
          <w:p w14:paraId="760BF013" w14:textId="77777777" w:rsidR="00731DCA" w:rsidRPr="009E3489" w:rsidRDefault="00731DCA" w:rsidP="005A7E89">
            <w:pPr>
              <w:pStyle w:val="ListParagraph"/>
              <w:numPr>
                <w:ilvl w:val="0"/>
                <w:numId w:val="125"/>
              </w:numPr>
              <w:tabs>
                <w:tab w:val="left" w:pos="-6318"/>
              </w:tabs>
              <w:spacing w:after="0"/>
              <w:jc w:val="both"/>
              <w:rPr>
                <w:color w:val="000000" w:themeColor="text1"/>
                <w:szCs w:val="24"/>
              </w:rPr>
            </w:pPr>
            <w:r w:rsidRPr="009E3489">
              <w:rPr>
                <w:color w:val="000000" w:themeColor="text1"/>
                <w:szCs w:val="24"/>
              </w:rPr>
              <w:t>Suspension components are cleaned as per sops.</w:t>
            </w:r>
          </w:p>
          <w:p w14:paraId="4305FBC4" w14:textId="77777777" w:rsidR="00731DCA" w:rsidRPr="009E3489" w:rsidRDefault="00731DCA" w:rsidP="00D44DEF">
            <w:pPr>
              <w:pStyle w:val="ListParagraph"/>
              <w:numPr>
                <w:ilvl w:val="0"/>
                <w:numId w:val="125"/>
              </w:numPr>
              <w:spacing w:after="0"/>
              <w:rPr>
                <w:color w:val="000000" w:themeColor="text1"/>
                <w:szCs w:val="24"/>
              </w:rPr>
            </w:pPr>
            <w:r w:rsidRPr="009E3489">
              <w:rPr>
                <w:color w:val="000000" w:themeColor="text1"/>
                <w:szCs w:val="24"/>
              </w:rPr>
              <w:t>Serviceability of suspension components is assessed as per the service manual</w:t>
            </w:r>
          </w:p>
          <w:p w14:paraId="57987993" w14:textId="77777777" w:rsidR="00731DCA" w:rsidRPr="009E3489" w:rsidRDefault="00731DCA" w:rsidP="000620DF">
            <w:pPr>
              <w:spacing w:line="276" w:lineRule="auto"/>
              <w:ind w:firstLine="45"/>
              <w:rPr>
                <w:color w:val="000000" w:themeColor="text1"/>
                <w:szCs w:val="24"/>
              </w:rPr>
            </w:pPr>
          </w:p>
        </w:tc>
      </w:tr>
      <w:tr w:rsidR="009E3489" w:rsidRPr="009E3489" w14:paraId="2BF1915F" w14:textId="77777777" w:rsidTr="007B2DDC">
        <w:tc>
          <w:tcPr>
            <w:tcW w:w="4675" w:type="dxa"/>
            <w:tcBorders>
              <w:top w:val="single" w:sz="4" w:space="0" w:color="auto"/>
              <w:left w:val="single" w:sz="4" w:space="0" w:color="auto"/>
              <w:bottom w:val="single" w:sz="4" w:space="0" w:color="auto"/>
              <w:right w:val="single" w:sz="4" w:space="0" w:color="auto"/>
            </w:tcBorders>
            <w:hideMark/>
          </w:tcPr>
          <w:p w14:paraId="44E026ED" w14:textId="77777777" w:rsidR="00731DCA" w:rsidRPr="009E3489" w:rsidRDefault="00731DCA" w:rsidP="004E6909">
            <w:pPr>
              <w:pStyle w:val="ListParagraph"/>
              <w:numPr>
                <w:ilvl w:val="0"/>
                <w:numId w:val="122"/>
              </w:numPr>
              <w:spacing w:after="0"/>
              <w:rPr>
                <w:color w:val="000000" w:themeColor="text1"/>
                <w:szCs w:val="24"/>
              </w:rPr>
            </w:pPr>
            <w:r w:rsidRPr="009E3489">
              <w:rPr>
                <w:color w:val="000000" w:themeColor="text1"/>
                <w:szCs w:val="24"/>
              </w:rPr>
              <w:lastRenderedPageBreak/>
              <w:t>Service/Repair/ Replace and assemble steering and suspension parts</w:t>
            </w:r>
          </w:p>
        </w:tc>
        <w:tc>
          <w:tcPr>
            <w:tcW w:w="4675" w:type="dxa"/>
            <w:tcBorders>
              <w:top w:val="single" w:sz="4" w:space="0" w:color="auto"/>
              <w:left w:val="single" w:sz="4" w:space="0" w:color="auto"/>
              <w:bottom w:val="single" w:sz="4" w:space="0" w:color="auto"/>
              <w:right w:val="single" w:sz="4" w:space="0" w:color="auto"/>
            </w:tcBorders>
            <w:hideMark/>
          </w:tcPr>
          <w:p w14:paraId="66422B43" w14:textId="77777777" w:rsidR="00731DCA" w:rsidRPr="009E3489" w:rsidRDefault="00731DCA" w:rsidP="000014E2">
            <w:pPr>
              <w:pStyle w:val="ListParagraph"/>
              <w:numPr>
                <w:ilvl w:val="0"/>
                <w:numId w:val="126"/>
              </w:numPr>
              <w:spacing w:after="0"/>
              <w:rPr>
                <w:color w:val="000000" w:themeColor="text1"/>
                <w:szCs w:val="24"/>
              </w:rPr>
            </w:pPr>
            <w:r w:rsidRPr="009E3489">
              <w:rPr>
                <w:color w:val="000000" w:themeColor="text1"/>
                <w:szCs w:val="24"/>
              </w:rPr>
              <w:t xml:space="preserve">Steering components are serviced according to the service manual </w:t>
            </w:r>
          </w:p>
          <w:p w14:paraId="13828907" w14:textId="77777777" w:rsidR="00731DCA" w:rsidRPr="009E3489" w:rsidRDefault="00731DCA" w:rsidP="00A514CE">
            <w:pPr>
              <w:pStyle w:val="ListParagraph"/>
              <w:numPr>
                <w:ilvl w:val="0"/>
                <w:numId w:val="126"/>
              </w:numPr>
              <w:spacing w:after="0"/>
              <w:rPr>
                <w:color w:val="000000" w:themeColor="text1"/>
                <w:szCs w:val="24"/>
              </w:rPr>
            </w:pPr>
            <w:r w:rsidRPr="009E3489">
              <w:rPr>
                <w:color w:val="000000" w:themeColor="text1"/>
                <w:szCs w:val="24"/>
              </w:rPr>
              <w:t>Worn/damaged steering components are verified against manufacturers’ part numbers and replaced as per manufacturer’s manual</w:t>
            </w:r>
          </w:p>
          <w:p w14:paraId="11CF834C" w14:textId="77777777" w:rsidR="00731DCA" w:rsidRPr="009E3489" w:rsidRDefault="00731DCA" w:rsidP="00CD2278">
            <w:pPr>
              <w:pStyle w:val="ListParagraph"/>
              <w:numPr>
                <w:ilvl w:val="0"/>
                <w:numId w:val="126"/>
              </w:numPr>
              <w:spacing w:after="0"/>
              <w:rPr>
                <w:color w:val="000000" w:themeColor="text1"/>
                <w:szCs w:val="24"/>
              </w:rPr>
            </w:pPr>
            <w:r w:rsidRPr="009E3489">
              <w:rPr>
                <w:color w:val="000000" w:themeColor="text1"/>
                <w:szCs w:val="24"/>
              </w:rPr>
              <w:t>Steering components are assembled in accordance with manufacturers’ specification</w:t>
            </w:r>
          </w:p>
          <w:p w14:paraId="60ECC576" w14:textId="77777777" w:rsidR="00731DCA" w:rsidRPr="009E3489" w:rsidRDefault="00731DCA" w:rsidP="003F1958">
            <w:pPr>
              <w:pStyle w:val="ListParagraph"/>
              <w:numPr>
                <w:ilvl w:val="0"/>
                <w:numId w:val="126"/>
              </w:numPr>
              <w:spacing w:after="0"/>
              <w:rPr>
                <w:color w:val="000000" w:themeColor="text1"/>
                <w:szCs w:val="24"/>
              </w:rPr>
            </w:pPr>
            <w:r w:rsidRPr="009E3489">
              <w:rPr>
                <w:color w:val="000000" w:themeColor="text1"/>
                <w:szCs w:val="24"/>
              </w:rPr>
              <w:t xml:space="preserve">Suspension components are serviced according to the service manual </w:t>
            </w:r>
          </w:p>
          <w:p w14:paraId="76602B50" w14:textId="77777777" w:rsidR="00731DCA" w:rsidRPr="009E3489" w:rsidRDefault="00731DCA" w:rsidP="005A7E89">
            <w:pPr>
              <w:pStyle w:val="ListParagraph"/>
              <w:numPr>
                <w:ilvl w:val="0"/>
                <w:numId w:val="126"/>
              </w:numPr>
              <w:spacing w:after="0"/>
              <w:rPr>
                <w:color w:val="000000" w:themeColor="text1"/>
                <w:szCs w:val="24"/>
              </w:rPr>
            </w:pPr>
            <w:r w:rsidRPr="009E3489">
              <w:rPr>
                <w:color w:val="000000" w:themeColor="text1"/>
                <w:szCs w:val="24"/>
              </w:rPr>
              <w:t>Worn/damaged suspension components are verified against manufacturers’ part numbers and replaced as per manufacturer’s manual</w:t>
            </w:r>
          </w:p>
          <w:p w14:paraId="626A8808" w14:textId="77777777" w:rsidR="00731DCA" w:rsidRPr="009E3489" w:rsidRDefault="00731DCA" w:rsidP="00D44DEF">
            <w:pPr>
              <w:pStyle w:val="ListParagraph"/>
              <w:numPr>
                <w:ilvl w:val="0"/>
                <w:numId w:val="126"/>
              </w:numPr>
              <w:spacing w:after="0"/>
              <w:rPr>
                <w:color w:val="000000" w:themeColor="text1"/>
                <w:szCs w:val="24"/>
              </w:rPr>
            </w:pPr>
            <w:r w:rsidRPr="009E3489">
              <w:rPr>
                <w:color w:val="000000" w:themeColor="text1"/>
                <w:szCs w:val="24"/>
              </w:rPr>
              <w:t>Suspension components are assembled in accordance with manufacturers’ specification</w:t>
            </w:r>
          </w:p>
        </w:tc>
      </w:tr>
      <w:tr w:rsidR="009E3489" w:rsidRPr="009E3489" w14:paraId="65AD1A07" w14:textId="77777777" w:rsidTr="007B2DDC">
        <w:tc>
          <w:tcPr>
            <w:tcW w:w="4675" w:type="dxa"/>
            <w:tcBorders>
              <w:top w:val="single" w:sz="4" w:space="0" w:color="auto"/>
              <w:left w:val="single" w:sz="4" w:space="0" w:color="auto"/>
              <w:bottom w:val="single" w:sz="4" w:space="0" w:color="auto"/>
              <w:right w:val="single" w:sz="4" w:space="0" w:color="auto"/>
            </w:tcBorders>
            <w:hideMark/>
          </w:tcPr>
          <w:p w14:paraId="6D62A3A7" w14:textId="77777777" w:rsidR="00731DCA" w:rsidRPr="009E3489" w:rsidRDefault="00731DCA" w:rsidP="004E6909">
            <w:pPr>
              <w:pStyle w:val="ListParagraph"/>
              <w:numPr>
                <w:ilvl w:val="0"/>
                <w:numId w:val="122"/>
              </w:numPr>
              <w:spacing w:after="0"/>
              <w:rPr>
                <w:color w:val="000000" w:themeColor="text1"/>
                <w:szCs w:val="24"/>
              </w:rPr>
            </w:pPr>
            <w:r w:rsidRPr="009E3489">
              <w:rPr>
                <w:color w:val="000000" w:themeColor="text1"/>
                <w:szCs w:val="24"/>
              </w:rPr>
              <w:t>Fit steering and suspension components to vehicle</w:t>
            </w:r>
          </w:p>
        </w:tc>
        <w:tc>
          <w:tcPr>
            <w:tcW w:w="4675" w:type="dxa"/>
            <w:tcBorders>
              <w:top w:val="single" w:sz="4" w:space="0" w:color="auto"/>
              <w:left w:val="single" w:sz="4" w:space="0" w:color="auto"/>
              <w:bottom w:val="single" w:sz="4" w:space="0" w:color="auto"/>
              <w:right w:val="single" w:sz="4" w:space="0" w:color="auto"/>
            </w:tcBorders>
          </w:tcPr>
          <w:p w14:paraId="7C2D3C12" w14:textId="77777777" w:rsidR="00731DCA" w:rsidRPr="009E3489" w:rsidRDefault="00731DCA" w:rsidP="000014E2">
            <w:pPr>
              <w:pStyle w:val="ListParagraph"/>
              <w:numPr>
                <w:ilvl w:val="0"/>
                <w:numId w:val="127"/>
              </w:numPr>
              <w:tabs>
                <w:tab w:val="left" w:pos="-6318"/>
              </w:tabs>
              <w:spacing w:after="0"/>
              <w:jc w:val="both"/>
              <w:rPr>
                <w:color w:val="000000" w:themeColor="text1"/>
                <w:szCs w:val="24"/>
              </w:rPr>
            </w:pPr>
            <w:r w:rsidRPr="009E3489">
              <w:rPr>
                <w:color w:val="000000" w:themeColor="text1"/>
                <w:szCs w:val="24"/>
              </w:rPr>
              <w:t xml:space="preserve">Steering components are fitted as per service manual </w:t>
            </w:r>
          </w:p>
          <w:p w14:paraId="6E6668DC" w14:textId="77777777" w:rsidR="00731DCA" w:rsidRPr="009E3489" w:rsidRDefault="00731DCA" w:rsidP="00A514CE">
            <w:pPr>
              <w:pStyle w:val="ListParagraph"/>
              <w:numPr>
                <w:ilvl w:val="0"/>
                <w:numId w:val="127"/>
              </w:numPr>
              <w:tabs>
                <w:tab w:val="left" w:pos="-6318"/>
              </w:tabs>
              <w:spacing w:after="0"/>
              <w:jc w:val="both"/>
              <w:rPr>
                <w:color w:val="000000" w:themeColor="text1"/>
                <w:szCs w:val="24"/>
              </w:rPr>
            </w:pPr>
            <w:r w:rsidRPr="009E3489">
              <w:rPr>
                <w:color w:val="000000" w:themeColor="text1"/>
                <w:szCs w:val="24"/>
              </w:rPr>
              <w:t>Lubricants and fluids are replenished according to the service manual</w:t>
            </w:r>
          </w:p>
          <w:p w14:paraId="69D1B688" w14:textId="77777777" w:rsidR="00731DCA" w:rsidRPr="009E3489" w:rsidRDefault="00731DCA" w:rsidP="00CD2278">
            <w:pPr>
              <w:pStyle w:val="ListParagraph"/>
              <w:numPr>
                <w:ilvl w:val="0"/>
                <w:numId w:val="127"/>
              </w:numPr>
              <w:tabs>
                <w:tab w:val="left" w:pos="-6318"/>
              </w:tabs>
              <w:spacing w:after="0"/>
              <w:jc w:val="both"/>
              <w:rPr>
                <w:strike/>
                <w:color w:val="000000" w:themeColor="text1"/>
                <w:szCs w:val="24"/>
              </w:rPr>
            </w:pPr>
            <w:r w:rsidRPr="009E3489">
              <w:rPr>
                <w:b/>
                <w:i/>
                <w:color w:val="000000" w:themeColor="text1"/>
                <w:szCs w:val="24"/>
              </w:rPr>
              <w:t xml:space="preserve">Steering geometry </w:t>
            </w:r>
            <w:r w:rsidRPr="009E3489">
              <w:rPr>
                <w:color w:val="000000" w:themeColor="text1"/>
                <w:szCs w:val="24"/>
              </w:rPr>
              <w:t xml:space="preserve">is set in accordance with manufacturers’ specifications </w:t>
            </w:r>
          </w:p>
          <w:p w14:paraId="2D546DED" w14:textId="77777777" w:rsidR="00731DCA" w:rsidRPr="009E3489" w:rsidRDefault="00731DCA" w:rsidP="003F1958">
            <w:pPr>
              <w:pStyle w:val="ListParagraph"/>
              <w:numPr>
                <w:ilvl w:val="0"/>
                <w:numId w:val="127"/>
              </w:numPr>
              <w:tabs>
                <w:tab w:val="left" w:pos="-6318"/>
              </w:tabs>
              <w:spacing w:after="0"/>
              <w:jc w:val="both"/>
              <w:rPr>
                <w:color w:val="000000" w:themeColor="text1"/>
                <w:szCs w:val="24"/>
              </w:rPr>
            </w:pPr>
            <w:r w:rsidRPr="009E3489">
              <w:rPr>
                <w:color w:val="000000" w:themeColor="text1"/>
                <w:szCs w:val="24"/>
              </w:rPr>
              <w:t>Steering system is tested and adjusted as per the manufacturers specification</w:t>
            </w:r>
          </w:p>
          <w:p w14:paraId="1B09F3DE" w14:textId="77777777" w:rsidR="00731DCA" w:rsidRPr="009E3489" w:rsidRDefault="00731DCA" w:rsidP="005A7E89">
            <w:pPr>
              <w:pStyle w:val="ListParagraph"/>
              <w:numPr>
                <w:ilvl w:val="0"/>
                <w:numId w:val="127"/>
              </w:numPr>
              <w:tabs>
                <w:tab w:val="left" w:pos="-6318"/>
              </w:tabs>
              <w:spacing w:after="0"/>
              <w:jc w:val="both"/>
              <w:rPr>
                <w:color w:val="000000" w:themeColor="text1"/>
                <w:szCs w:val="24"/>
              </w:rPr>
            </w:pPr>
            <w:r w:rsidRPr="009E3489">
              <w:rPr>
                <w:color w:val="000000" w:themeColor="text1"/>
                <w:szCs w:val="24"/>
              </w:rPr>
              <w:t xml:space="preserve">suspension components are fitted as per service manual </w:t>
            </w:r>
          </w:p>
          <w:p w14:paraId="67DD4C29" w14:textId="77777777" w:rsidR="00731DCA" w:rsidRPr="009E3489" w:rsidRDefault="00731DCA" w:rsidP="00D44DEF">
            <w:pPr>
              <w:pStyle w:val="ListParagraph"/>
              <w:numPr>
                <w:ilvl w:val="0"/>
                <w:numId w:val="127"/>
              </w:numPr>
              <w:tabs>
                <w:tab w:val="left" w:pos="-6318"/>
              </w:tabs>
              <w:spacing w:after="0"/>
              <w:jc w:val="both"/>
              <w:rPr>
                <w:color w:val="000000" w:themeColor="text1"/>
                <w:szCs w:val="24"/>
              </w:rPr>
            </w:pPr>
            <w:proofErr w:type="gramStart"/>
            <w:r w:rsidRPr="009E3489">
              <w:rPr>
                <w:color w:val="000000" w:themeColor="text1"/>
                <w:szCs w:val="24"/>
              </w:rPr>
              <w:t>suspension  system</w:t>
            </w:r>
            <w:proofErr w:type="gramEnd"/>
            <w:r w:rsidRPr="009E3489">
              <w:rPr>
                <w:color w:val="000000" w:themeColor="text1"/>
                <w:szCs w:val="24"/>
              </w:rPr>
              <w:t xml:space="preserve"> Lubricants and fluids are replenished according to the service manual</w:t>
            </w:r>
          </w:p>
          <w:p w14:paraId="2FBFA9CC" w14:textId="77777777" w:rsidR="00731DCA" w:rsidRPr="009E3489" w:rsidRDefault="00731DCA" w:rsidP="000620DF">
            <w:pPr>
              <w:pStyle w:val="ListParagraph"/>
              <w:numPr>
                <w:ilvl w:val="0"/>
                <w:numId w:val="127"/>
              </w:numPr>
              <w:tabs>
                <w:tab w:val="left" w:pos="-6318"/>
              </w:tabs>
              <w:spacing w:after="0"/>
              <w:jc w:val="both"/>
              <w:rPr>
                <w:color w:val="000000" w:themeColor="text1"/>
                <w:szCs w:val="24"/>
              </w:rPr>
            </w:pPr>
            <w:r w:rsidRPr="009E3489">
              <w:rPr>
                <w:color w:val="000000" w:themeColor="text1"/>
                <w:szCs w:val="24"/>
              </w:rPr>
              <w:t>suspension system is tested as per the manufacturers specification</w:t>
            </w:r>
          </w:p>
          <w:p w14:paraId="66E1B5F9" w14:textId="77777777" w:rsidR="00731DCA" w:rsidRPr="009E3489" w:rsidRDefault="00731DCA" w:rsidP="000620DF">
            <w:pPr>
              <w:pStyle w:val="ListParagraph"/>
              <w:tabs>
                <w:tab w:val="left" w:pos="-6318"/>
              </w:tabs>
              <w:ind w:left="360"/>
              <w:jc w:val="both"/>
              <w:rPr>
                <w:color w:val="000000" w:themeColor="text1"/>
                <w:szCs w:val="24"/>
              </w:rPr>
            </w:pPr>
          </w:p>
          <w:p w14:paraId="7C0EFA81" w14:textId="77777777" w:rsidR="00731DCA" w:rsidRPr="009E3489" w:rsidRDefault="00731DCA" w:rsidP="00BD2679">
            <w:pPr>
              <w:spacing w:line="276" w:lineRule="auto"/>
              <w:rPr>
                <w:color w:val="000000" w:themeColor="text1"/>
                <w:szCs w:val="24"/>
              </w:rPr>
            </w:pPr>
          </w:p>
        </w:tc>
      </w:tr>
      <w:tr w:rsidR="00731DCA" w:rsidRPr="009E3489" w14:paraId="44CAC137" w14:textId="77777777" w:rsidTr="007B2DDC">
        <w:trPr>
          <w:trHeight w:val="1745"/>
        </w:trPr>
        <w:tc>
          <w:tcPr>
            <w:tcW w:w="4675" w:type="dxa"/>
            <w:tcBorders>
              <w:top w:val="single" w:sz="4" w:space="0" w:color="auto"/>
              <w:left w:val="single" w:sz="4" w:space="0" w:color="auto"/>
              <w:bottom w:val="single" w:sz="4" w:space="0" w:color="auto"/>
              <w:right w:val="single" w:sz="4" w:space="0" w:color="auto"/>
            </w:tcBorders>
          </w:tcPr>
          <w:p w14:paraId="3CCC5F6D" w14:textId="77777777" w:rsidR="00731DCA" w:rsidRPr="009E3489" w:rsidRDefault="00731DCA" w:rsidP="004E6909">
            <w:pPr>
              <w:pStyle w:val="ListParagraph"/>
              <w:numPr>
                <w:ilvl w:val="0"/>
                <w:numId w:val="122"/>
              </w:numPr>
              <w:spacing w:after="0"/>
              <w:rPr>
                <w:color w:val="000000" w:themeColor="text1"/>
                <w:szCs w:val="24"/>
              </w:rPr>
            </w:pPr>
            <w:r w:rsidRPr="009E3489">
              <w:rPr>
                <w:color w:val="000000" w:themeColor="text1"/>
                <w:szCs w:val="24"/>
              </w:rPr>
              <w:t>Carry out adjustments and reporting</w:t>
            </w:r>
          </w:p>
          <w:p w14:paraId="0775AD1F" w14:textId="77777777" w:rsidR="00731DCA" w:rsidRPr="009E3489" w:rsidRDefault="00731DCA" w:rsidP="000014E2">
            <w:pPr>
              <w:spacing w:line="276" w:lineRule="auto"/>
              <w:rPr>
                <w:color w:val="000000" w:themeColor="text1"/>
                <w:szCs w:val="24"/>
              </w:rPr>
            </w:pPr>
          </w:p>
        </w:tc>
        <w:tc>
          <w:tcPr>
            <w:tcW w:w="4675" w:type="dxa"/>
            <w:tcBorders>
              <w:top w:val="single" w:sz="4" w:space="0" w:color="auto"/>
              <w:left w:val="single" w:sz="4" w:space="0" w:color="auto"/>
              <w:bottom w:val="single" w:sz="4" w:space="0" w:color="auto"/>
              <w:right w:val="single" w:sz="4" w:space="0" w:color="auto"/>
            </w:tcBorders>
            <w:hideMark/>
          </w:tcPr>
          <w:p w14:paraId="487F2D8B" w14:textId="77777777" w:rsidR="00731DCA" w:rsidRPr="009E3489" w:rsidRDefault="00731DCA" w:rsidP="00A514CE">
            <w:pPr>
              <w:pStyle w:val="ListParagraph"/>
              <w:numPr>
                <w:ilvl w:val="0"/>
                <w:numId w:val="128"/>
              </w:numPr>
              <w:spacing w:after="0"/>
              <w:rPr>
                <w:color w:val="000000" w:themeColor="text1"/>
                <w:szCs w:val="24"/>
              </w:rPr>
            </w:pPr>
            <w:r w:rsidRPr="009E3489">
              <w:rPr>
                <w:color w:val="000000" w:themeColor="text1"/>
                <w:szCs w:val="24"/>
              </w:rPr>
              <w:t>Steering system service and repair is completed and tested as per manufacturer specification</w:t>
            </w:r>
          </w:p>
          <w:p w14:paraId="5202F893" w14:textId="77777777" w:rsidR="00731DCA" w:rsidRPr="009E3489" w:rsidRDefault="00731DCA" w:rsidP="00CD2278">
            <w:pPr>
              <w:pStyle w:val="ListParagraph"/>
              <w:numPr>
                <w:ilvl w:val="0"/>
                <w:numId w:val="128"/>
              </w:numPr>
              <w:spacing w:after="0"/>
              <w:rPr>
                <w:color w:val="000000" w:themeColor="text1"/>
                <w:szCs w:val="24"/>
              </w:rPr>
            </w:pPr>
            <w:r w:rsidRPr="009E3489">
              <w:rPr>
                <w:color w:val="000000" w:themeColor="text1"/>
                <w:szCs w:val="24"/>
              </w:rPr>
              <w:t>Steering system final adjustment is carried out as per manufacturer specification</w:t>
            </w:r>
          </w:p>
          <w:p w14:paraId="5706F964" w14:textId="77777777" w:rsidR="00731DCA" w:rsidRPr="009E3489" w:rsidRDefault="00731DCA" w:rsidP="003F1958">
            <w:pPr>
              <w:pStyle w:val="ListParagraph"/>
              <w:numPr>
                <w:ilvl w:val="0"/>
                <w:numId w:val="128"/>
              </w:numPr>
              <w:spacing w:after="0"/>
              <w:rPr>
                <w:color w:val="000000" w:themeColor="text1"/>
                <w:szCs w:val="24"/>
              </w:rPr>
            </w:pPr>
            <w:r w:rsidRPr="009E3489">
              <w:rPr>
                <w:color w:val="000000" w:themeColor="text1"/>
                <w:szCs w:val="24"/>
              </w:rPr>
              <w:lastRenderedPageBreak/>
              <w:t xml:space="preserve">suspension system service and repair </w:t>
            </w:r>
            <w:proofErr w:type="gramStart"/>
            <w:r w:rsidRPr="009E3489">
              <w:rPr>
                <w:color w:val="000000" w:themeColor="text1"/>
                <w:szCs w:val="24"/>
              </w:rPr>
              <w:t>is</w:t>
            </w:r>
            <w:proofErr w:type="gramEnd"/>
            <w:r w:rsidRPr="009E3489">
              <w:rPr>
                <w:color w:val="000000" w:themeColor="text1"/>
                <w:szCs w:val="24"/>
              </w:rPr>
              <w:t xml:space="preserve"> completed and tested as per manufacturer specification</w:t>
            </w:r>
          </w:p>
          <w:p w14:paraId="419A50F0" w14:textId="77777777" w:rsidR="00731DCA" w:rsidRPr="009E3489" w:rsidRDefault="00731DCA" w:rsidP="005A7E89">
            <w:pPr>
              <w:pStyle w:val="ListParagraph"/>
              <w:numPr>
                <w:ilvl w:val="0"/>
                <w:numId w:val="128"/>
              </w:numPr>
              <w:spacing w:after="0"/>
              <w:rPr>
                <w:color w:val="000000" w:themeColor="text1"/>
                <w:szCs w:val="24"/>
              </w:rPr>
            </w:pPr>
            <w:r w:rsidRPr="009E3489">
              <w:rPr>
                <w:color w:val="000000" w:themeColor="text1"/>
                <w:szCs w:val="24"/>
              </w:rPr>
              <w:t>suspension system final adjustment is carried out as per manufacturer specification</w:t>
            </w:r>
          </w:p>
          <w:p w14:paraId="581FD855" w14:textId="77777777" w:rsidR="00731DCA" w:rsidRPr="009E3489" w:rsidRDefault="00731DCA" w:rsidP="00D44DEF">
            <w:pPr>
              <w:pStyle w:val="ListParagraph"/>
              <w:numPr>
                <w:ilvl w:val="0"/>
                <w:numId w:val="128"/>
              </w:numPr>
              <w:spacing w:after="0"/>
              <w:rPr>
                <w:color w:val="000000" w:themeColor="text1"/>
                <w:szCs w:val="24"/>
              </w:rPr>
            </w:pPr>
            <w:r w:rsidRPr="009E3489">
              <w:rPr>
                <w:color w:val="000000" w:themeColor="text1"/>
                <w:szCs w:val="24"/>
              </w:rPr>
              <w:t>Work area is cleaned in accordance with work shop procedures</w:t>
            </w:r>
          </w:p>
          <w:p w14:paraId="58BB2A37" w14:textId="77777777" w:rsidR="00731DCA" w:rsidRPr="009E3489" w:rsidRDefault="00731DCA" w:rsidP="000620DF">
            <w:pPr>
              <w:pStyle w:val="ListParagraph"/>
              <w:numPr>
                <w:ilvl w:val="0"/>
                <w:numId w:val="128"/>
              </w:numPr>
              <w:spacing w:after="0"/>
              <w:rPr>
                <w:color w:val="000000" w:themeColor="text1"/>
                <w:szCs w:val="24"/>
              </w:rPr>
            </w:pPr>
            <w:r w:rsidRPr="009E3489">
              <w:rPr>
                <w:b/>
                <w:bCs/>
                <w:i/>
                <w:iCs/>
                <w:color w:val="000000" w:themeColor="text1"/>
                <w:szCs w:val="24"/>
              </w:rPr>
              <w:t>Waste</w:t>
            </w:r>
            <w:r w:rsidRPr="009E3489">
              <w:rPr>
                <w:color w:val="000000" w:themeColor="text1"/>
                <w:szCs w:val="24"/>
              </w:rPr>
              <w:t xml:space="preserve"> is disposed as per OSH Act- 2007</w:t>
            </w:r>
          </w:p>
          <w:p w14:paraId="1F4F6B0E" w14:textId="77777777" w:rsidR="00731DCA" w:rsidRPr="009E3489" w:rsidRDefault="00731DCA" w:rsidP="000620DF">
            <w:pPr>
              <w:pStyle w:val="ListParagraph"/>
              <w:numPr>
                <w:ilvl w:val="0"/>
                <w:numId w:val="128"/>
              </w:numPr>
              <w:spacing w:after="0"/>
              <w:rPr>
                <w:color w:val="000000" w:themeColor="text1"/>
                <w:szCs w:val="24"/>
              </w:rPr>
            </w:pPr>
            <w:r w:rsidRPr="009E3489">
              <w:rPr>
                <w:color w:val="000000" w:themeColor="text1"/>
                <w:szCs w:val="24"/>
              </w:rPr>
              <w:t>Steering and suspension report is written and shared with relevant personnel according to workshop procedures</w:t>
            </w:r>
          </w:p>
        </w:tc>
      </w:tr>
    </w:tbl>
    <w:p w14:paraId="478C1B56" w14:textId="77777777" w:rsidR="00731DCA" w:rsidRPr="009E3489" w:rsidRDefault="00731DCA" w:rsidP="004E6909">
      <w:pPr>
        <w:rPr>
          <w:color w:val="000000" w:themeColor="text1"/>
          <w:szCs w:val="24"/>
        </w:rPr>
      </w:pPr>
    </w:p>
    <w:p w14:paraId="6501A003" w14:textId="77777777" w:rsidR="00731DCA" w:rsidRPr="009E3489" w:rsidRDefault="00731DCA" w:rsidP="000014E2">
      <w:pPr>
        <w:rPr>
          <w:b/>
          <w:color w:val="000000" w:themeColor="text1"/>
          <w:szCs w:val="24"/>
        </w:rPr>
      </w:pPr>
      <w:r w:rsidRPr="009E3489">
        <w:rPr>
          <w:b/>
          <w:color w:val="000000" w:themeColor="text1"/>
          <w:szCs w:val="24"/>
        </w:rPr>
        <w:t>RANGE</w:t>
      </w:r>
    </w:p>
    <w:p w14:paraId="0A6470E7" w14:textId="77777777" w:rsidR="00731DCA" w:rsidRPr="009E3489" w:rsidRDefault="00731DCA" w:rsidP="00A514CE">
      <w:pPr>
        <w:rPr>
          <w:color w:val="000000" w:themeColor="text1"/>
          <w:szCs w:val="24"/>
        </w:rPr>
      </w:pPr>
      <w:r w:rsidRPr="009E3489">
        <w:rPr>
          <w:color w:val="000000" w:themeColor="text1"/>
          <w:szCs w:val="24"/>
        </w:rPr>
        <w:t>This section provides work environments and conditions to which the performance criteria</w:t>
      </w:r>
    </w:p>
    <w:p w14:paraId="4A4C1147" w14:textId="77777777" w:rsidR="00731DCA" w:rsidRPr="009E3489" w:rsidRDefault="00731DCA" w:rsidP="00CD2278">
      <w:pPr>
        <w:rPr>
          <w:color w:val="000000" w:themeColor="text1"/>
          <w:szCs w:val="24"/>
        </w:rPr>
      </w:pPr>
      <w:r w:rsidRPr="009E3489">
        <w:rPr>
          <w:color w:val="000000" w:themeColor="text1"/>
          <w:szCs w:val="24"/>
        </w:rPr>
        <w:t>apply. It allows for different work environments and situations that will affect performance.</w:t>
      </w:r>
    </w:p>
    <w:p w14:paraId="633FB5F2" w14:textId="77777777" w:rsidR="00731DCA" w:rsidRPr="009E3489" w:rsidRDefault="00731DCA" w:rsidP="003F1958">
      <w:pPr>
        <w:rPr>
          <w:color w:val="000000" w:themeColor="text1"/>
          <w:szCs w:val="24"/>
        </w:rPr>
      </w:pPr>
    </w:p>
    <w:tbl>
      <w:tblPr>
        <w:tblStyle w:val="TableGrid"/>
        <w:tblW w:w="5000" w:type="pct"/>
        <w:tblLook w:val="04A0" w:firstRow="1" w:lastRow="0" w:firstColumn="1" w:lastColumn="0" w:noHBand="0" w:noVBand="1"/>
      </w:tblPr>
      <w:tblGrid>
        <w:gridCol w:w="4675"/>
        <w:gridCol w:w="4675"/>
      </w:tblGrid>
      <w:tr w:rsidR="009E3489" w:rsidRPr="009E3489" w14:paraId="0314D3AE" w14:textId="77777777" w:rsidTr="008A716A">
        <w:tc>
          <w:tcPr>
            <w:tcW w:w="2500" w:type="pct"/>
            <w:tcBorders>
              <w:top w:val="single" w:sz="4" w:space="0" w:color="auto"/>
              <w:left w:val="single" w:sz="4" w:space="0" w:color="auto"/>
              <w:bottom w:val="single" w:sz="4" w:space="0" w:color="auto"/>
              <w:right w:val="single" w:sz="4" w:space="0" w:color="auto"/>
            </w:tcBorders>
            <w:hideMark/>
          </w:tcPr>
          <w:p w14:paraId="1E33E6FF" w14:textId="77777777" w:rsidR="00731DCA" w:rsidRPr="009E3489" w:rsidRDefault="00731DCA" w:rsidP="000014E2">
            <w:pPr>
              <w:spacing w:line="276" w:lineRule="auto"/>
              <w:rPr>
                <w:b/>
                <w:color w:val="000000" w:themeColor="text1"/>
                <w:szCs w:val="24"/>
              </w:rPr>
            </w:pPr>
            <w:r w:rsidRPr="009E3489">
              <w:rPr>
                <w:b/>
                <w:color w:val="000000" w:themeColor="text1"/>
                <w:szCs w:val="24"/>
              </w:rPr>
              <w:t>Variable</w:t>
            </w:r>
          </w:p>
        </w:tc>
        <w:tc>
          <w:tcPr>
            <w:tcW w:w="2500" w:type="pct"/>
            <w:tcBorders>
              <w:top w:val="single" w:sz="4" w:space="0" w:color="auto"/>
              <w:left w:val="single" w:sz="4" w:space="0" w:color="auto"/>
              <w:bottom w:val="single" w:sz="4" w:space="0" w:color="auto"/>
              <w:right w:val="single" w:sz="4" w:space="0" w:color="auto"/>
            </w:tcBorders>
            <w:hideMark/>
          </w:tcPr>
          <w:p w14:paraId="4831958F" w14:textId="77777777" w:rsidR="00731DCA" w:rsidRPr="009E3489" w:rsidRDefault="00731DCA" w:rsidP="00A514CE">
            <w:pPr>
              <w:spacing w:line="276" w:lineRule="auto"/>
              <w:rPr>
                <w:b/>
                <w:color w:val="000000" w:themeColor="text1"/>
                <w:szCs w:val="24"/>
              </w:rPr>
            </w:pPr>
            <w:r w:rsidRPr="009E3489">
              <w:rPr>
                <w:b/>
                <w:color w:val="000000" w:themeColor="text1"/>
                <w:szCs w:val="24"/>
              </w:rPr>
              <w:t>Range</w:t>
            </w:r>
          </w:p>
          <w:p w14:paraId="31436F62" w14:textId="4DF22093" w:rsidR="00731DCA" w:rsidRPr="009E3489" w:rsidRDefault="00731DCA" w:rsidP="00CD2278">
            <w:pPr>
              <w:spacing w:line="276" w:lineRule="auto"/>
              <w:rPr>
                <w:bCs/>
                <w:iCs/>
                <w:color w:val="000000" w:themeColor="text1"/>
                <w:szCs w:val="24"/>
              </w:rPr>
            </w:pPr>
          </w:p>
        </w:tc>
      </w:tr>
      <w:tr w:rsidR="009E3489" w:rsidRPr="009E3489" w14:paraId="58E98657" w14:textId="77777777" w:rsidTr="008A716A">
        <w:tc>
          <w:tcPr>
            <w:tcW w:w="2500" w:type="pct"/>
            <w:tcBorders>
              <w:top w:val="single" w:sz="4" w:space="0" w:color="auto"/>
              <w:left w:val="single" w:sz="4" w:space="0" w:color="auto"/>
              <w:bottom w:val="single" w:sz="4" w:space="0" w:color="auto"/>
              <w:right w:val="single" w:sz="4" w:space="0" w:color="auto"/>
            </w:tcBorders>
            <w:hideMark/>
          </w:tcPr>
          <w:p w14:paraId="51095BDA" w14:textId="3DD41F1D" w:rsidR="00731DCA" w:rsidRPr="009E3489" w:rsidRDefault="00731DCA" w:rsidP="004E6909">
            <w:pPr>
              <w:pStyle w:val="ListParagraph"/>
              <w:numPr>
                <w:ilvl w:val="0"/>
                <w:numId w:val="129"/>
              </w:numPr>
              <w:spacing w:after="0"/>
              <w:rPr>
                <w:color w:val="000000" w:themeColor="text1"/>
                <w:szCs w:val="24"/>
              </w:rPr>
            </w:pPr>
            <w:r w:rsidRPr="009E3489">
              <w:rPr>
                <w:color w:val="000000" w:themeColor="text1"/>
                <w:szCs w:val="24"/>
              </w:rPr>
              <w:t>Steering components</w:t>
            </w:r>
            <w:r w:rsidR="00672677" w:rsidRPr="009E3489">
              <w:rPr>
                <w:bCs/>
                <w:iCs/>
                <w:color w:val="000000" w:themeColor="text1"/>
                <w:szCs w:val="24"/>
              </w:rPr>
              <w:t xml:space="preserve"> may include but is not limited to:</w:t>
            </w:r>
          </w:p>
        </w:tc>
        <w:tc>
          <w:tcPr>
            <w:tcW w:w="2500" w:type="pct"/>
            <w:tcBorders>
              <w:top w:val="single" w:sz="4" w:space="0" w:color="auto"/>
              <w:left w:val="single" w:sz="4" w:space="0" w:color="auto"/>
              <w:bottom w:val="single" w:sz="4" w:space="0" w:color="auto"/>
              <w:right w:val="single" w:sz="4" w:space="0" w:color="auto"/>
            </w:tcBorders>
          </w:tcPr>
          <w:p w14:paraId="6F15A964" w14:textId="77777777" w:rsidR="00731DCA" w:rsidRPr="009E3489" w:rsidRDefault="00731DCA" w:rsidP="000014E2">
            <w:pPr>
              <w:pStyle w:val="ListParagraph"/>
              <w:numPr>
                <w:ilvl w:val="0"/>
                <w:numId w:val="130"/>
              </w:numPr>
              <w:spacing w:after="0"/>
              <w:rPr>
                <w:color w:val="000000" w:themeColor="text1"/>
                <w:szCs w:val="24"/>
              </w:rPr>
            </w:pPr>
            <w:r w:rsidRPr="009E3489">
              <w:rPr>
                <w:color w:val="000000" w:themeColor="text1"/>
                <w:szCs w:val="24"/>
              </w:rPr>
              <w:t>Steering wheel</w:t>
            </w:r>
          </w:p>
          <w:p w14:paraId="2D104117" w14:textId="77777777" w:rsidR="00731DCA" w:rsidRPr="009E3489" w:rsidRDefault="00731DCA" w:rsidP="00A514CE">
            <w:pPr>
              <w:pStyle w:val="ListParagraph"/>
              <w:numPr>
                <w:ilvl w:val="0"/>
                <w:numId w:val="130"/>
              </w:numPr>
              <w:spacing w:after="0"/>
              <w:jc w:val="both"/>
              <w:rPr>
                <w:color w:val="000000" w:themeColor="text1"/>
                <w:szCs w:val="24"/>
              </w:rPr>
            </w:pPr>
            <w:r w:rsidRPr="009E3489">
              <w:rPr>
                <w:color w:val="000000" w:themeColor="text1"/>
                <w:szCs w:val="24"/>
              </w:rPr>
              <w:t>Steering column</w:t>
            </w:r>
          </w:p>
          <w:p w14:paraId="639DC839" w14:textId="77777777" w:rsidR="00731DCA" w:rsidRPr="009E3489" w:rsidRDefault="00731DCA" w:rsidP="00CD2278">
            <w:pPr>
              <w:pStyle w:val="ListParagraph"/>
              <w:numPr>
                <w:ilvl w:val="0"/>
                <w:numId w:val="130"/>
              </w:numPr>
              <w:spacing w:after="0"/>
              <w:jc w:val="both"/>
              <w:rPr>
                <w:color w:val="000000" w:themeColor="text1"/>
                <w:szCs w:val="24"/>
              </w:rPr>
            </w:pPr>
            <w:r w:rsidRPr="009E3489">
              <w:rPr>
                <w:color w:val="000000" w:themeColor="text1"/>
                <w:szCs w:val="24"/>
              </w:rPr>
              <w:t>Steering box</w:t>
            </w:r>
          </w:p>
          <w:p w14:paraId="37172DBD" w14:textId="77777777" w:rsidR="00731DCA" w:rsidRPr="009E3489" w:rsidRDefault="00731DCA" w:rsidP="003F1958">
            <w:pPr>
              <w:pStyle w:val="ListParagraph"/>
              <w:numPr>
                <w:ilvl w:val="0"/>
                <w:numId w:val="130"/>
              </w:numPr>
              <w:spacing w:after="0"/>
              <w:jc w:val="both"/>
              <w:rPr>
                <w:color w:val="000000" w:themeColor="text1"/>
                <w:szCs w:val="24"/>
              </w:rPr>
            </w:pPr>
            <w:r w:rsidRPr="009E3489">
              <w:rPr>
                <w:color w:val="000000" w:themeColor="text1"/>
                <w:szCs w:val="24"/>
              </w:rPr>
              <w:t>Drop arm</w:t>
            </w:r>
          </w:p>
          <w:p w14:paraId="0F428F3E" w14:textId="77777777" w:rsidR="00731DCA" w:rsidRPr="009E3489" w:rsidRDefault="00731DCA" w:rsidP="005A7E89">
            <w:pPr>
              <w:pStyle w:val="ListParagraph"/>
              <w:numPr>
                <w:ilvl w:val="0"/>
                <w:numId w:val="130"/>
              </w:numPr>
              <w:spacing w:after="0"/>
              <w:jc w:val="both"/>
              <w:rPr>
                <w:color w:val="000000" w:themeColor="text1"/>
                <w:szCs w:val="24"/>
              </w:rPr>
            </w:pPr>
            <w:r w:rsidRPr="009E3489">
              <w:rPr>
                <w:color w:val="000000" w:themeColor="text1"/>
                <w:szCs w:val="24"/>
              </w:rPr>
              <w:t>Steering arms</w:t>
            </w:r>
          </w:p>
          <w:p w14:paraId="077E005D" w14:textId="77777777" w:rsidR="00731DCA" w:rsidRPr="009E3489" w:rsidRDefault="00731DCA" w:rsidP="00D44DEF">
            <w:pPr>
              <w:pStyle w:val="ListParagraph"/>
              <w:numPr>
                <w:ilvl w:val="0"/>
                <w:numId w:val="130"/>
              </w:numPr>
              <w:spacing w:after="0"/>
              <w:jc w:val="both"/>
              <w:rPr>
                <w:color w:val="000000" w:themeColor="text1"/>
                <w:szCs w:val="24"/>
              </w:rPr>
            </w:pPr>
            <w:r w:rsidRPr="009E3489">
              <w:rPr>
                <w:color w:val="000000" w:themeColor="text1"/>
                <w:szCs w:val="24"/>
              </w:rPr>
              <w:t>Track arm</w:t>
            </w:r>
          </w:p>
          <w:p w14:paraId="07E0A42A" w14:textId="77777777" w:rsidR="00731DCA" w:rsidRPr="009E3489" w:rsidRDefault="00731DCA" w:rsidP="000620DF">
            <w:pPr>
              <w:pStyle w:val="ListParagraph"/>
              <w:numPr>
                <w:ilvl w:val="0"/>
                <w:numId w:val="130"/>
              </w:numPr>
              <w:spacing w:after="0"/>
              <w:jc w:val="both"/>
              <w:rPr>
                <w:color w:val="000000" w:themeColor="text1"/>
                <w:szCs w:val="24"/>
              </w:rPr>
            </w:pPr>
            <w:r w:rsidRPr="009E3489">
              <w:rPr>
                <w:color w:val="000000" w:themeColor="text1"/>
                <w:szCs w:val="24"/>
              </w:rPr>
              <w:t>Tie rods;</w:t>
            </w:r>
          </w:p>
          <w:p w14:paraId="50069176" w14:textId="77777777" w:rsidR="00731DCA" w:rsidRPr="009E3489" w:rsidRDefault="00731DCA" w:rsidP="000620DF">
            <w:pPr>
              <w:pStyle w:val="ListParagraph"/>
              <w:numPr>
                <w:ilvl w:val="0"/>
                <w:numId w:val="130"/>
              </w:numPr>
              <w:spacing w:after="0"/>
              <w:jc w:val="both"/>
              <w:rPr>
                <w:color w:val="000000" w:themeColor="text1"/>
                <w:szCs w:val="24"/>
              </w:rPr>
            </w:pPr>
            <w:r w:rsidRPr="009E3489">
              <w:rPr>
                <w:color w:val="000000" w:themeColor="text1"/>
                <w:szCs w:val="24"/>
              </w:rPr>
              <w:t>Universal joint/coupling</w:t>
            </w:r>
          </w:p>
          <w:p w14:paraId="27072A2B" w14:textId="77777777" w:rsidR="00731DCA" w:rsidRPr="009E3489" w:rsidRDefault="00731DCA" w:rsidP="00BD2679">
            <w:pPr>
              <w:pStyle w:val="ListParagraph"/>
              <w:numPr>
                <w:ilvl w:val="0"/>
                <w:numId w:val="130"/>
              </w:numPr>
              <w:spacing w:after="0"/>
              <w:jc w:val="both"/>
              <w:rPr>
                <w:color w:val="000000" w:themeColor="text1"/>
                <w:szCs w:val="24"/>
              </w:rPr>
            </w:pPr>
            <w:r w:rsidRPr="009E3489">
              <w:rPr>
                <w:color w:val="000000" w:themeColor="text1"/>
                <w:szCs w:val="24"/>
              </w:rPr>
              <w:t>Dust rubber boot</w:t>
            </w:r>
          </w:p>
        </w:tc>
      </w:tr>
      <w:tr w:rsidR="009E3489" w:rsidRPr="009E3489" w14:paraId="372EB08E" w14:textId="77777777" w:rsidTr="008A716A">
        <w:tc>
          <w:tcPr>
            <w:tcW w:w="2500" w:type="pct"/>
            <w:tcBorders>
              <w:top w:val="single" w:sz="4" w:space="0" w:color="auto"/>
              <w:left w:val="single" w:sz="4" w:space="0" w:color="auto"/>
              <w:bottom w:val="single" w:sz="4" w:space="0" w:color="auto"/>
              <w:right w:val="single" w:sz="4" w:space="0" w:color="auto"/>
            </w:tcBorders>
            <w:hideMark/>
          </w:tcPr>
          <w:p w14:paraId="11D3A5D4" w14:textId="45247653" w:rsidR="00731DCA" w:rsidRPr="009E3489" w:rsidRDefault="00D0069D" w:rsidP="004E6909">
            <w:pPr>
              <w:pStyle w:val="ListParagraph"/>
              <w:numPr>
                <w:ilvl w:val="0"/>
                <w:numId w:val="129"/>
              </w:numPr>
              <w:spacing w:after="0"/>
              <w:rPr>
                <w:color w:val="000000" w:themeColor="text1"/>
                <w:szCs w:val="24"/>
              </w:rPr>
            </w:pPr>
            <w:r w:rsidRPr="009E3489">
              <w:rPr>
                <w:color w:val="000000" w:themeColor="text1"/>
                <w:szCs w:val="24"/>
              </w:rPr>
              <w:t>S</w:t>
            </w:r>
            <w:r w:rsidR="00731DCA" w:rsidRPr="009E3489">
              <w:rPr>
                <w:color w:val="000000" w:themeColor="text1"/>
                <w:szCs w:val="24"/>
              </w:rPr>
              <w:t>uspension components</w:t>
            </w:r>
            <w:r w:rsidR="00672677" w:rsidRPr="009E3489">
              <w:rPr>
                <w:bCs/>
                <w:iCs/>
                <w:color w:val="000000" w:themeColor="text1"/>
                <w:szCs w:val="24"/>
              </w:rPr>
              <w:t xml:space="preserve"> may include but is not limited to:</w:t>
            </w:r>
          </w:p>
        </w:tc>
        <w:tc>
          <w:tcPr>
            <w:tcW w:w="2500" w:type="pct"/>
            <w:tcBorders>
              <w:top w:val="single" w:sz="4" w:space="0" w:color="auto"/>
              <w:left w:val="single" w:sz="4" w:space="0" w:color="auto"/>
              <w:bottom w:val="single" w:sz="4" w:space="0" w:color="auto"/>
              <w:right w:val="single" w:sz="4" w:space="0" w:color="auto"/>
            </w:tcBorders>
            <w:hideMark/>
          </w:tcPr>
          <w:p w14:paraId="5F527A64" w14:textId="7A2E3773" w:rsidR="00D0069D" w:rsidRPr="009E3489" w:rsidRDefault="00731DCA" w:rsidP="000014E2">
            <w:pPr>
              <w:pStyle w:val="ListParagraph"/>
              <w:numPr>
                <w:ilvl w:val="1"/>
                <w:numId w:val="129"/>
              </w:numPr>
              <w:spacing w:after="0"/>
              <w:jc w:val="both"/>
              <w:rPr>
                <w:color w:val="000000" w:themeColor="text1"/>
                <w:szCs w:val="24"/>
              </w:rPr>
            </w:pPr>
            <w:r w:rsidRPr="009E3489">
              <w:rPr>
                <w:color w:val="000000" w:themeColor="text1"/>
                <w:szCs w:val="24"/>
              </w:rPr>
              <w:t>Wishbone/arms</w:t>
            </w:r>
          </w:p>
          <w:p w14:paraId="30E2F709" w14:textId="77777777" w:rsidR="00D0069D" w:rsidRPr="009E3489" w:rsidRDefault="00731DCA" w:rsidP="00A514CE">
            <w:pPr>
              <w:pStyle w:val="ListParagraph"/>
              <w:numPr>
                <w:ilvl w:val="1"/>
                <w:numId w:val="129"/>
              </w:numPr>
              <w:spacing w:after="0"/>
              <w:jc w:val="both"/>
              <w:rPr>
                <w:color w:val="000000" w:themeColor="text1"/>
                <w:szCs w:val="24"/>
              </w:rPr>
            </w:pPr>
            <w:r w:rsidRPr="009E3489">
              <w:rPr>
                <w:color w:val="000000" w:themeColor="text1"/>
                <w:szCs w:val="24"/>
              </w:rPr>
              <w:t>Shock absorbers/dampers</w:t>
            </w:r>
          </w:p>
          <w:p w14:paraId="557D9F1A" w14:textId="77777777" w:rsidR="00D0069D" w:rsidRPr="009E3489" w:rsidRDefault="00731DCA" w:rsidP="00CD2278">
            <w:pPr>
              <w:pStyle w:val="ListParagraph"/>
              <w:numPr>
                <w:ilvl w:val="1"/>
                <w:numId w:val="129"/>
              </w:numPr>
              <w:spacing w:after="0"/>
              <w:jc w:val="both"/>
              <w:rPr>
                <w:color w:val="000000" w:themeColor="text1"/>
                <w:szCs w:val="24"/>
              </w:rPr>
            </w:pPr>
            <w:r w:rsidRPr="009E3489">
              <w:rPr>
                <w:color w:val="000000" w:themeColor="text1"/>
                <w:szCs w:val="24"/>
              </w:rPr>
              <w:t>Strut</w:t>
            </w:r>
          </w:p>
          <w:p w14:paraId="43A04565" w14:textId="77777777" w:rsidR="00D0069D" w:rsidRPr="009E3489" w:rsidRDefault="00731DCA" w:rsidP="003F1958">
            <w:pPr>
              <w:pStyle w:val="ListParagraph"/>
              <w:numPr>
                <w:ilvl w:val="1"/>
                <w:numId w:val="129"/>
              </w:numPr>
              <w:spacing w:after="0"/>
              <w:jc w:val="both"/>
              <w:rPr>
                <w:color w:val="000000" w:themeColor="text1"/>
                <w:szCs w:val="24"/>
              </w:rPr>
            </w:pPr>
            <w:r w:rsidRPr="009E3489">
              <w:rPr>
                <w:color w:val="000000" w:themeColor="text1"/>
                <w:szCs w:val="24"/>
              </w:rPr>
              <w:t>Stabilizer bar</w:t>
            </w:r>
          </w:p>
          <w:p w14:paraId="6575B3DB" w14:textId="7AD4752D" w:rsidR="00731DCA" w:rsidRPr="009E3489" w:rsidRDefault="00731DCA" w:rsidP="005A7E89">
            <w:pPr>
              <w:pStyle w:val="ListParagraph"/>
              <w:numPr>
                <w:ilvl w:val="1"/>
                <w:numId w:val="129"/>
              </w:numPr>
              <w:spacing w:after="0"/>
              <w:jc w:val="both"/>
              <w:rPr>
                <w:color w:val="000000" w:themeColor="text1"/>
                <w:szCs w:val="24"/>
              </w:rPr>
            </w:pPr>
            <w:r w:rsidRPr="009E3489">
              <w:rPr>
                <w:color w:val="000000" w:themeColor="text1"/>
                <w:szCs w:val="24"/>
              </w:rPr>
              <w:t>Springs</w:t>
            </w:r>
          </w:p>
          <w:p w14:paraId="5FC22C69" w14:textId="5CD8734E" w:rsidR="00731DCA" w:rsidRPr="009E3489" w:rsidRDefault="00731DCA" w:rsidP="00D44DEF">
            <w:pPr>
              <w:pStyle w:val="ListParagraph"/>
              <w:ind w:left="450"/>
              <w:jc w:val="both"/>
              <w:rPr>
                <w:color w:val="000000" w:themeColor="text1"/>
                <w:szCs w:val="24"/>
              </w:rPr>
            </w:pPr>
            <w:r w:rsidRPr="009E3489">
              <w:rPr>
                <w:color w:val="000000" w:themeColor="text1"/>
                <w:szCs w:val="24"/>
              </w:rPr>
              <w:t xml:space="preserve">             -Coil/leaf/rubber/Torsion bar/Pneumatic and Hydro pneumatic</w:t>
            </w:r>
            <w:r w:rsidR="00D0069D" w:rsidRPr="009E3489">
              <w:rPr>
                <w:color w:val="000000" w:themeColor="text1"/>
                <w:szCs w:val="24"/>
              </w:rPr>
              <w:t xml:space="preserve"> </w:t>
            </w:r>
            <w:r w:rsidRPr="009E3489">
              <w:rPr>
                <w:color w:val="000000" w:themeColor="text1"/>
                <w:szCs w:val="24"/>
              </w:rPr>
              <w:t>bushes</w:t>
            </w:r>
          </w:p>
        </w:tc>
      </w:tr>
      <w:tr w:rsidR="009E3489" w:rsidRPr="009E3489" w14:paraId="062B716D" w14:textId="77777777" w:rsidTr="008A716A">
        <w:tc>
          <w:tcPr>
            <w:tcW w:w="2500" w:type="pct"/>
            <w:tcBorders>
              <w:top w:val="single" w:sz="4" w:space="0" w:color="auto"/>
              <w:left w:val="single" w:sz="4" w:space="0" w:color="auto"/>
              <w:bottom w:val="single" w:sz="4" w:space="0" w:color="auto"/>
              <w:right w:val="single" w:sz="4" w:space="0" w:color="auto"/>
            </w:tcBorders>
            <w:hideMark/>
          </w:tcPr>
          <w:p w14:paraId="15380D75" w14:textId="22DC19E8" w:rsidR="00731DCA" w:rsidRPr="009E3489" w:rsidRDefault="00731DCA" w:rsidP="004E6909">
            <w:pPr>
              <w:pStyle w:val="ListParagraph"/>
              <w:numPr>
                <w:ilvl w:val="0"/>
                <w:numId w:val="129"/>
              </w:numPr>
              <w:spacing w:after="0"/>
              <w:rPr>
                <w:color w:val="000000" w:themeColor="text1"/>
                <w:szCs w:val="24"/>
              </w:rPr>
            </w:pPr>
            <w:r w:rsidRPr="009E3489">
              <w:rPr>
                <w:color w:val="000000" w:themeColor="text1"/>
                <w:szCs w:val="24"/>
              </w:rPr>
              <w:t xml:space="preserve">Steering geometry </w:t>
            </w:r>
            <w:r w:rsidR="00672677" w:rsidRPr="009E3489">
              <w:rPr>
                <w:bCs/>
                <w:iCs/>
                <w:color w:val="000000" w:themeColor="text1"/>
                <w:szCs w:val="24"/>
              </w:rPr>
              <w:t>may include but is not limited to:</w:t>
            </w:r>
          </w:p>
        </w:tc>
        <w:tc>
          <w:tcPr>
            <w:tcW w:w="2500" w:type="pct"/>
            <w:tcBorders>
              <w:top w:val="single" w:sz="4" w:space="0" w:color="auto"/>
              <w:left w:val="single" w:sz="4" w:space="0" w:color="auto"/>
              <w:bottom w:val="single" w:sz="4" w:space="0" w:color="auto"/>
              <w:right w:val="single" w:sz="4" w:space="0" w:color="auto"/>
            </w:tcBorders>
            <w:hideMark/>
          </w:tcPr>
          <w:p w14:paraId="2268FB20" w14:textId="77777777" w:rsidR="00731DCA" w:rsidRPr="009E3489" w:rsidRDefault="00731DCA" w:rsidP="000014E2">
            <w:pPr>
              <w:pStyle w:val="ListParagraph"/>
              <w:numPr>
                <w:ilvl w:val="0"/>
                <w:numId w:val="131"/>
              </w:numPr>
              <w:spacing w:after="0"/>
              <w:rPr>
                <w:color w:val="000000" w:themeColor="text1"/>
                <w:szCs w:val="24"/>
              </w:rPr>
            </w:pPr>
            <w:r w:rsidRPr="009E3489">
              <w:rPr>
                <w:color w:val="000000" w:themeColor="text1"/>
                <w:szCs w:val="24"/>
              </w:rPr>
              <w:t>Toe in / Toe out</w:t>
            </w:r>
          </w:p>
          <w:p w14:paraId="3076C841" w14:textId="77777777" w:rsidR="00731DCA" w:rsidRPr="009E3489" w:rsidRDefault="00731DCA" w:rsidP="00A514CE">
            <w:pPr>
              <w:pStyle w:val="ListParagraph"/>
              <w:numPr>
                <w:ilvl w:val="0"/>
                <w:numId w:val="131"/>
              </w:numPr>
              <w:spacing w:after="0"/>
              <w:rPr>
                <w:color w:val="000000" w:themeColor="text1"/>
                <w:szCs w:val="24"/>
              </w:rPr>
            </w:pPr>
            <w:r w:rsidRPr="009E3489">
              <w:rPr>
                <w:color w:val="000000" w:themeColor="text1"/>
                <w:szCs w:val="24"/>
              </w:rPr>
              <w:t>Castor</w:t>
            </w:r>
          </w:p>
          <w:p w14:paraId="57ED1FFB" w14:textId="77777777" w:rsidR="00731DCA" w:rsidRPr="009E3489" w:rsidRDefault="00731DCA" w:rsidP="00CD2278">
            <w:pPr>
              <w:pStyle w:val="ListParagraph"/>
              <w:numPr>
                <w:ilvl w:val="0"/>
                <w:numId w:val="131"/>
              </w:numPr>
              <w:spacing w:after="0"/>
              <w:rPr>
                <w:color w:val="000000" w:themeColor="text1"/>
                <w:szCs w:val="24"/>
              </w:rPr>
            </w:pPr>
            <w:r w:rsidRPr="009E3489">
              <w:rPr>
                <w:color w:val="000000" w:themeColor="text1"/>
                <w:szCs w:val="24"/>
              </w:rPr>
              <w:t>Camber</w:t>
            </w:r>
          </w:p>
          <w:p w14:paraId="3EF0CD21" w14:textId="77777777" w:rsidR="00731DCA" w:rsidRPr="009E3489" w:rsidRDefault="00731DCA" w:rsidP="003F1958">
            <w:pPr>
              <w:pStyle w:val="ListParagraph"/>
              <w:numPr>
                <w:ilvl w:val="0"/>
                <w:numId w:val="131"/>
              </w:numPr>
              <w:spacing w:after="0"/>
              <w:rPr>
                <w:color w:val="000000" w:themeColor="text1"/>
                <w:szCs w:val="24"/>
              </w:rPr>
            </w:pPr>
            <w:r w:rsidRPr="009E3489">
              <w:rPr>
                <w:color w:val="000000" w:themeColor="text1"/>
                <w:szCs w:val="24"/>
              </w:rPr>
              <w:t>Kingpin inclination</w:t>
            </w:r>
          </w:p>
          <w:p w14:paraId="36FA48E0" w14:textId="77777777" w:rsidR="00731DCA" w:rsidRPr="009E3489" w:rsidRDefault="00731DCA" w:rsidP="005A7E89">
            <w:pPr>
              <w:pStyle w:val="ListParagraph"/>
              <w:numPr>
                <w:ilvl w:val="0"/>
                <w:numId w:val="131"/>
              </w:numPr>
              <w:spacing w:after="0"/>
              <w:jc w:val="both"/>
              <w:rPr>
                <w:color w:val="000000" w:themeColor="text1"/>
                <w:szCs w:val="24"/>
              </w:rPr>
            </w:pPr>
            <w:r w:rsidRPr="009E3489">
              <w:rPr>
                <w:color w:val="000000" w:themeColor="text1"/>
                <w:szCs w:val="24"/>
              </w:rPr>
              <w:t xml:space="preserve">Wheel base </w:t>
            </w:r>
          </w:p>
          <w:p w14:paraId="3ACA83B4" w14:textId="77777777" w:rsidR="00731DCA" w:rsidRPr="009E3489" w:rsidRDefault="00731DCA" w:rsidP="00D44DEF">
            <w:pPr>
              <w:pStyle w:val="ListParagraph"/>
              <w:numPr>
                <w:ilvl w:val="0"/>
                <w:numId w:val="131"/>
              </w:numPr>
              <w:spacing w:after="0"/>
              <w:rPr>
                <w:color w:val="000000" w:themeColor="text1"/>
                <w:szCs w:val="24"/>
              </w:rPr>
            </w:pPr>
            <w:r w:rsidRPr="009E3489">
              <w:rPr>
                <w:color w:val="000000" w:themeColor="text1"/>
                <w:szCs w:val="24"/>
              </w:rPr>
              <w:t>Wheel track</w:t>
            </w:r>
          </w:p>
        </w:tc>
      </w:tr>
      <w:tr w:rsidR="009E3489" w:rsidRPr="009E3489" w14:paraId="5E453181" w14:textId="77777777" w:rsidTr="008A716A">
        <w:tc>
          <w:tcPr>
            <w:tcW w:w="2500" w:type="pct"/>
            <w:tcBorders>
              <w:top w:val="single" w:sz="4" w:space="0" w:color="auto"/>
              <w:left w:val="single" w:sz="4" w:space="0" w:color="auto"/>
              <w:bottom w:val="single" w:sz="4" w:space="0" w:color="auto"/>
              <w:right w:val="single" w:sz="4" w:space="0" w:color="auto"/>
            </w:tcBorders>
            <w:hideMark/>
          </w:tcPr>
          <w:p w14:paraId="4BAB1EB1" w14:textId="0F02B5DD" w:rsidR="00731DCA" w:rsidRPr="009E3489" w:rsidRDefault="00731DCA" w:rsidP="004E6909">
            <w:pPr>
              <w:pStyle w:val="ListParagraph"/>
              <w:numPr>
                <w:ilvl w:val="0"/>
                <w:numId w:val="129"/>
              </w:numPr>
              <w:spacing w:after="0"/>
              <w:rPr>
                <w:color w:val="000000" w:themeColor="text1"/>
                <w:szCs w:val="24"/>
              </w:rPr>
            </w:pPr>
            <w:r w:rsidRPr="009E3489">
              <w:rPr>
                <w:color w:val="000000" w:themeColor="text1"/>
                <w:szCs w:val="24"/>
              </w:rPr>
              <w:t>Tools and equipment</w:t>
            </w:r>
            <w:r w:rsidR="00672677" w:rsidRPr="009E3489">
              <w:rPr>
                <w:bCs/>
                <w:iCs/>
                <w:color w:val="000000" w:themeColor="text1"/>
                <w:szCs w:val="24"/>
              </w:rPr>
              <w:t xml:space="preserve"> may include but is not limited to:</w:t>
            </w:r>
          </w:p>
        </w:tc>
        <w:tc>
          <w:tcPr>
            <w:tcW w:w="2500" w:type="pct"/>
            <w:tcBorders>
              <w:top w:val="single" w:sz="4" w:space="0" w:color="auto"/>
              <w:left w:val="single" w:sz="4" w:space="0" w:color="auto"/>
              <w:bottom w:val="single" w:sz="4" w:space="0" w:color="auto"/>
              <w:right w:val="single" w:sz="4" w:space="0" w:color="auto"/>
            </w:tcBorders>
            <w:hideMark/>
          </w:tcPr>
          <w:p w14:paraId="7EC539B3" w14:textId="77777777" w:rsidR="00731DCA" w:rsidRPr="009E3489" w:rsidRDefault="00731DCA" w:rsidP="00672677">
            <w:pPr>
              <w:pStyle w:val="ListParagraph"/>
              <w:numPr>
                <w:ilvl w:val="0"/>
                <w:numId w:val="148"/>
              </w:numPr>
              <w:ind w:left="522" w:hanging="540"/>
              <w:jc w:val="both"/>
              <w:rPr>
                <w:color w:val="000000" w:themeColor="text1"/>
                <w:szCs w:val="24"/>
              </w:rPr>
            </w:pPr>
            <w:r w:rsidRPr="009E3489">
              <w:rPr>
                <w:color w:val="000000" w:themeColor="text1"/>
                <w:szCs w:val="24"/>
              </w:rPr>
              <w:t>Assorted Spanners</w:t>
            </w:r>
          </w:p>
          <w:p w14:paraId="6F437A37" w14:textId="399D7B80" w:rsidR="00731DCA" w:rsidRPr="009E3489" w:rsidRDefault="00731DCA" w:rsidP="008A716A">
            <w:pPr>
              <w:pStyle w:val="ListParagraph"/>
              <w:numPr>
                <w:ilvl w:val="0"/>
                <w:numId w:val="148"/>
              </w:numPr>
              <w:ind w:left="522" w:hanging="540"/>
              <w:jc w:val="both"/>
              <w:rPr>
                <w:color w:val="000000" w:themeColor="text1"/>
                <w:szCs w:val="24"/>
              </w:rPr>
            </w:pPr>
            <w:r w:rsidRPr="009E3489">
              <w:rPr>
                <w:color w:val="000000" w:themeColor="text1"/>
                <w:szCs w:val="24"/>
              </w:rPr>
              <w:t>Screw drivers</w:t>
            </w:r>
          </w:p>
          <w:p w14:paraId="0AB4894B" w14:textId="4A5A21C8" w:rsidR="00731DCA" w:rsidRPr="009E3489" w:rsidRDefault="00731DCA" w:rsidP="008A716A">
            <w:pPr>
              <w:pStyle w:val="ListParagraph"/>
              <w:numPr>
                <w:ilvl w:val="0"/>
                <w:numId w:val="148"/>
              </w:numPr>
              <w:ind w:left="522" w:hanging="540"/>
              <w:jc w:val="both"/>
              <w:rPr>
                <w:color w:val="000000" w:themeColor="text1"/>
                <w:szCs w:val="24"/>
              </w:rPr>
            </w:pPr>
            <w:r w:rsidRPr="009E3489">
              <w:rPr>
                <w:color w:val="000000" w:themeColor="text1"/>
                <w:szCs w:val="24"/>
              </w:rPr>
              <w:t xml:space="preserve">Pliers </w:t>
            </w:r>
          </w:p>
          <w:p w14:paraId="4B03B8B8" w14:textId="142EC2C9" w:rsidR="00731DCA" w:rsidRPr="009E3489" w:rsidRDefault="00731DCA" w:rsidP="008A716A">
            <w:pPr>
              <w:pStyle w:val="ListParagraph"/>
              <w:numPr>
                <w:ilvl w:val="0"/>
                <w:numId w:val="148"/>
              </w:numPr>
              <w:ind w:left="522" w:hanging="540"/>
              <w:jc w:val="both"/>
              <w:rPr>
                <w:color w:val="000000" w:themeColor="text1"/>
                <w:szCs w:val="24"/>
              </w:rPr>
            </w:pPr>
            <w:r w:rsidRPr="009E3489">
              <w:rPr>
                <w:color w:val="000000" w:themeColor="text1"/>
                <w:szCs w:val="24"/>
              </w:rPr>
              <w:t xml:space="preserve">Oil can </w:t>
            </w:r>
          </w:p>
          <w:p w14:paraId="68D246B4" w14:textId="4CBE173B" w:rsidR="00731DCA" w:rsidRPr="009E3489" w:rsidRDefault="00731DCA" w:rsidP="008A716A">
            <w:pPr>
              <w:pStyle w:val="ListParagraph"/>
              <w:numPr>
                <w:ilvl w:val="1"/>
                <w:numId w:val="148"/>
              </w:numPr>
              <w:ind w:left="522" w:hanging="540"/>
              <w:jc w:val="both"/>
              <w:rPr>
                <w:color w:val="000000" w:themeColor="text1"/>
                <w:szCs w:val="24"/>
              </w:rPr>
            </w:pPr>
            <w:r w:rsidRPr="009E3489">
              <w:rPr>
                <w:color w:val="000000" w:themeColor="text1"/>
                <w:szCs w:val="24"/>
              </w:rPr>
              <w:t xml:space="preserve">Feeler gauge </w:t>
            </w:r>
          </w:p>
          <w:p w14:paraId="65EF5BC1" w14:textId="0FAD0E46" w:rsidR="00731DCA" w:rsidRPr="009E3489" w:rsidRDefault="00731DCA" w:rsidP="008A716A">
            <w:pPr>
              <w:pStyle w:val="ListParagraph"/>
              <w:numPr>
                <w:ilvl w:val="0"/>
                <w:numId w:val="148"/>
              </w:numPr>
              <w:ind w:left="522" w:hanging="540"/>
              <w:jc w:val="both"/>
              <w:rPr>
                <w:color w:val="000000" w:themeColor="text1"/>
                <w:szCs w:val="24"/>
              </w:rPr>
            </w:pPr>
            <w:r w:rsidRPr="009E3489">
              <w:rPr>
                <w:color w:val="000000" w:themeColor="text1"/>
                <w:szCs w:val="24"/>
              </w:rPr>
              <w:t>Grease gun</w:t>
            </w:r>
          </w:p>
          <w:p w14:paraId="2A9FD853" w14:textId="211F7AAD" w:rsidR="00731DCA" w:rsidRPr="009E3489" w:rsidRDefault="00731DCA" w:rsidP="008A716A">
            <w:pPr>
              <w:pStyle w:val="ListParagraph"/>
              <w:numPr>
                <w:ilvl w:val="0"/>
                <w:numId w:val="148"/>
              </w:numPr>
              <w:ind w:left="522" w:hanging="540"/>
              <w:jc w:val="both"/>
              <w:rPr>
                <w:color w:val="000000" w:themeColor="text1"/>
                <w:szCs w:val="24"/>
              </w:rPr>
            </w:pPr>
            <w:r w:rsidRPr="009E3489">
              <w:rPr>
                <w:color w:val="000000" w:themeColor="text1"/>
                <w:szCs w:val="24"/>
              </w:rPr>
              <w:t>Jacks</w:t>
            </w:r>
          </w:p>
          <w:p w14:paraId="513AC07E" w14:textId="270F6F24" w:rsidR="00731DCA" w:rsidRPr="009E3489" w:rsidRDefault="00731DCA" w:rsidP="008A716A">
            <w:pPr>
              <w:pStyle w:val="ListParagraph"/>
              <w:numPr>
                <w:ilvl w:val="0"/>
                <w:numId w:val="148"/>
              </w:numPr>
              <w:ind w:left="522" w:hanging="540"/>
              <w:jc w:val="both"/>
              <w:rPr>
                <w:color w:val="000000" w:themeColor="text1"/>
                <w:szCs w:val="24"/>
              </w:rPr>
            </w:pPr>
            <w:r w:rsidRPr="009E3489">
              <w:rPr>
                <w:color w:val="000000" w:themeColor="text1"/>
                <w:szCs w:val="24"/>
              </w:rPr>
              <w:lastRenderedPageBreak/>
              <w:t>Axle stands</w:t>
            </w:r>
          </w:p>
          <w:p w14:paraId="55F78188" w14:textId="592145A3" w:rsidR="00731DCA" w:rsidRPr="009E3489" w:rsidRDefault="00731DCA" w:rsidP="008A716A">
            <w:pPr>
              <w:pStyle w:val="ListParagraph"/>
              <w:numPr>
                <w:ilvl w:val="0"/>
                <w:numId w:val="148"/>
              </w:numPr>
              <w:ind w:left="522" w:hanging="540"/>
              <w:jc w:val="both"/>
              <w:rPr>
                <w:color w:val="000000" w:themeColor="text1"/>
                <w:szCs w:val="24"/>
              </w:rPr>
            </w:pPr>
            <w:r w:rsidRPr="009E3489">
              <w:rPr>
                <w:color w:val="000000" w:themeColor="text1"/>
                <w:szCs w:val="24"/>
              </w:rPr>
              <w:t>Car hoist</w:t>
            </w:r>
          </w:p>
          <w:p w14:paraId="13311D7E" w14:textId="52C314BE" w:rsidR="00731DCA" w:rsidRPr="009E3489" w:rsidRDefault="00731DCA" w:rsidP="008A716A">
            <w:pPr>
              <w:pStyle w:val="ListParagraph"/>
              <w:numPr>
                <w:ilvl w:val="0"/>
                <w:numId w:val="148"/>
              </w:numPr>
              <w:ind w:left="522" w:hanging="540"/>
              <w:jc w:val="both"/>
              <w:rPr>
                <w:color w:val="000000" w:themeColor="text1"/>
                <w:szCs w:val="24"/>
              </w:rPr>
            </w:pPr>
            <w:r w:rsidRPr="009E3489">
              <w:rPr>
                <w:rFonts w:eastAsia="Times New Roman"/>
                <w:color w:val="000000" w:themeColor="text1"/>
                <w:kern w:val="28"/>
                <w:szCs w:val="24"/>
              </w:rPr>
              <w:t>Hammers</w:t>
            </w:r>
          </w:p>
        </w:tc>
      </w:tr>
      <w:tr w:rsidR="009E3489" w:rsidRPr="009E3489" w14:paraId="503BE444" w14:textId="77777777" w:rsidTr="008A716A">
        <w:tc>
          <w:tcPr>
            <w:tcW w:w="2500" w:type="pct"/>
            <w:tcBorders>
              <w:top w:val="single" w:sz="4" w:space="0" w:color="auto"/>
              <w:left w:val="single" w:sz="4" w:space="0" w:color="auto"/>
              <w:bottom w:val="single" w:sz="4" w:space="0" w:color="auto"/>
              <w:right w:val="single" w:sz="4" w:space="0" w:color="auto"/>
            </w:tcBorders>
            <w:hideMark/>
          </w:tcPr>
          <w:p w14:paraId="1F890DB0" w14:textId="1ACCDD91" w:rsidR="00731DCA" w:rsidRPr="009E3489" w:rsidRDefault="00731DCA" w:rsidP="004E6909">
            <w:pPr>
              <w:pStyle w:val="ListParagraph"/>
              <w:numPr>
                <w:ilvl w:val="0"/>
                <w:numId w:val="129"/>
              </w:numPr>
              <w:spacing w:after="0"/>
              <w:rPr>
                <w:color w:val="000000" w:themeColor="text1"/>
                <w:szCs w:val="24"/>
              </w:rPr>
            </w:pPr>
            <w:r w:rsidRPr="009E3489">
              <w:rPr>
                <w:color w:val="000000" w:themeColor="text1"/>
                <w:szCs w:val="24"/>
              </w:rPr>
              <w:lastRenderedPageBreak/>
              <w:t>Personal protective equipment (PPEs)</w:t>
            </w:r>
            <w:r w:rsidR="00672677" w:rsidRPr="009E3489">
              <w:rPr>
                <w:bCs/>
                <w:iCs/>
                <w:color w:val="000000" w:themeColor="text1"/>
                <w:szCs w:val="24"/>
              </w:rPr>
              <w:t xml:space="preserve"> may include but is not limited to:</w:t>
            </w:r>
          </w:p>
        </w:tc>
        <w:tc>
          <w:tcPr>
            <w:tcW w:w="2500" w:type="pct"/>
            <w:tcBorders>
              <w:top w:val="single" w:sz="4" w:space="0" w:color="auto"/>
              <w:left w:val="single" w:sz="4" w:space="0" w:color="auto"/>
              <w:bottom w:val="single" w:sz="4" w:space="0" w:color="auto"/>
              <w:right w:val="single" w:sz="4" w:space="0" w:color="auto"/>
            </w:tcBorders>
          </w:tcPr>
          <w:p w14:paraId="67DEDB06" w14:textId="77777777" w:rsidR="00731DCA" w:rsidRPr="009E3489" w:rsidRDefault="00731DCA" w:rsidP="008A716A">
            <w:pPr>
              <w:pStyle w:val="ListParagraph"/>
              <w:numPr>
                <w:ilvl w:val="0"/>
                <w:numId w:val="262"/>
              </w:numPr>
              <w:spacing w:after="0"/>
              <w:ind w:left="432" w:hanging="450"/>
              <w:jc w:val="both"/>
              <w:rPr>
                <w:color w:val="000000" w:themeColor="text1"/>
                <w:szCs w:val="24"/>
              </w:rPr>
            </w:pPr>
            <w:r w:rsidRPr="009E3489">
              <w:rPr>
                <w:color w:val="000000" w:themeColor="text1"/>
                <w:szCs w:val="24"/>
              </w:rPr>
              <w:t>Overall</w:t>
            </w:r>
          </w:p>
          <w:p w14:paraId="6B8556F5" w14:textId="77777777" w:rsidR="00731DCA" w:rsidRPr="009E3489" w:rsidRDefault="00731DCA" w:rsidP="008A716A">
            <w:pPr>
              <w:pStyle w:val="ListParagraph"/>
              <w:numPr>
                <w:ilvl w:val="0"/>
                <w:numId w:val="262"/>
              </w:numPr>
              <w:spacing w:after="0"/>
              <w:ind w:left="432" w:hanging="450"/>
              <w:jc w:val="both"/>
              <w:rPr>
                <w:color w:val="000000" w:themeColor="text1"/>
                <w:szCs w:val="24"/>
              </w:rPr>
            </w:pPr>
            <w:r w:rsidRPr="009E3489">
              <w:rPr>
                <w:color w:val="000000" w:themeColor="text1"/>
                <w:szCs w:val="24"/>
              </w:rPr>
              <w:t>Safety boots</w:t>
            </w:r>
          </w:p>
          <w:p w14:paraId="7565F6C7" w14:textId="77777777" w:rsidR="00731DCA" w:rsidRPr="009E3489" w:rsidRDefault="00731DCA" w:rsidP="008A716A">
            <w:pPr>
              <w:pStyle w:val="ListParagraph"/>
              <w:numPr>
                <w:ilvl w:val="0"/>
                <w:numId w:val="262"/>
              </w:numPr>
              <w:spacing w:after="0"/>
              <w:ind w:left="432" w:hanging="450"/>
              <w:jc w:val="both"/>
              <w:rPr>
                <w:color w:val="000000" w:themeColor="text1"/>
                <w:szCs w:val="24"/>
              </w:rPr>
            </w:pPr>
            <w:r w:rsidRPr="009E3489">
              <w:rPr>
                <w:color w:val="000000" w:themeColor="text1"/>
                <w:szCs w:val="24"/>
              </w:rPr>
              <w:t>Gloves</w:t>
            </w:r>
          </w:p>
          <w:p w14:paraId="63B92135" w14:textId="77777777" w:rsidR="00731DCA" w:rsidRPr="009E3489" w:rsidRDefault="00731DCA" w:rsidP="003F1958">
            <w:pPr>
              <w:pStyle w:val="ListParagraph"/>
              <w:ind w:left="450"/>
              <w:jc w:val="both"/>
              <w:rPr>
                <w:color w:val="000000" w:themeColor="text1"/>
                <w:szCs w:val="24"/>
              </w:rPr>
            </w:pPr>
          </w:p>
        </w:tc>
      </w:tr>
      <w:tr w:rsidR="009E3489" w:rsidRPr="009E3489" w14:paraId="6F322C89" w14:textId="77777777" w:rsidTr="008A716A">
        <w:tc>
          <w:tcPr>
            <w:tcW w:w="2500" w:type="pct"/>
            <w:tcBorders>
              <w:top w:val="single" w:sz="4" w:space="0" w:color="auto"/>
              <w:left w:val="single" w:sz="4" w:space="0" w:color="auto"/>
              <w:bottom w:val="single" w:sz="4" w:space="0" w:color="auto"/>
              <w:right w:val="single" w:sz="4" w:space="0" w:color="auto"/>
            </w:tcBorders>
            <w:hideMark/>
          </w:tcPr>
          <w:p w14:paraId="24B0E1C4" w14:textId="42D68337" w:rsidR="00731DCA" w:rsidRPr="009E3489" w:rsidRDefault="00731DCA" w:rsidP="004E6909">
            <w:pPr>
              <w:pStyle w:val="ListParagraph"/>
              <w:numPr>
                <w:ilvl w:val="0"/>
                <w:numId w:val="129"/>
              </w:numPr>
              <w:spacing w:after="0"/>
              <w:rPr>
                <w:color w:val="000000" w:themeColor="text1"/>
                <w:szCs w:val="24"/>
              </w:rPr>
            </w:pPr>
            <w:r w:rsidRPr="009E3489">
              <w:rPr>
                <w:color w:val="000000" w:themeColor="text1"/>
                <w:szCs w:val="24"/>
              </w:rPr>
              <w:t>Technical information</w:t>
            </w:r>
            <w:r w:rsidR="00672677" w:rsidRPr="009E3489">
              <w:rPr>
                <w:bCs/>
                <w:iCs/>
                <w:color w:val="000000" w:themeColor="text1"/>
                <w:szCs w:val="24"/>
              </w:rPr>
              <w:t xml:space="preserve"> may include but is not limited to:</w:t>
            </w:r>
          </w:p>
        </w:tc>
        <w:tc>
          <w:tcPr>
            <w:tcW w:w="2500" w:type="pct"/>
            <w:tcBorders>
              <w:top w:val="single" w:sz="4" w:space="0" w:color="auto"/>
              <w:left w:val="single" w:sz="4" w:space="0" w:color="auto"/>
              <w:bottom w:val="single" w:sz="4" w:space="0" w:color="auto"/>
              <w:right w:val="single" w:sz="4" w:space="0" w:color="auto"/>
            </w:tcBorders>
            <w:hideMark/>
          </w:tcPr>
          <w:p w14:paraId="4E0CC9FF" w14:textId="77777777" w:rsidR="00D0069D" w:rsidRPr="009E3489" w:rsidRDefault="00731DCA" w:rsidP="000014E2">
            <w:pPr>
              <w:pStyle w:val="ListParagraph"/>
              <w:numPr>
                <w:ilvl w:val="1"/>
                <w:numId w:val="129"/>
              </w:numPr>
              <w:spacing w:after="0"/>
              <w:rPr>
                <w:color w:val="000000" w:themeColor="text1"/>
                <w:szCs w:val="24"/>
              </w:rPr>
            </w:pPr>
            <w:r w:rsidRPr="009E3489">
              <w:rPr>
                <w:color w:val="000000" w:themeColor="text1"/>
                <w:szCs w:val="24"/>
              </w:rPr>
              <w:t>Vehicle technical data</w:t>
            </w:r>
          </w:p>
          <w:p w14:paraId="6FBC58ED" w14:textId="77777777" w:rsidR="00D0069D" w:rsidRPr="009E3489" w:rsidRDefault="00731DCA" w:rsidP="00A514CE">
            <w:pPr>
              <w:pStyle w:val="ListParagraph"/>
              <w:numPr>
                <w:ilvl w:val="1"/>
                <w:numId w:val="129"/>
              </w:numPr>
              <w:spacing w:after="0"/>
              <w:rPr>
                <w:color w:val="000000" w:themeColor="text1"/>
                <w:szCs w:val="24"/>
              </w:rPr>
            </w:pPr>
            <w:r w:rsidRPr="009E3489">
              <w:rPr>
                <w:color w:val="000000" w:themeColor="text1"/>
                <w:szCs w:val="24"/>
              </w:rPr>
              <w:t xml:space="preserve">Manufacturers’ tolerances and specification data. </w:t>
            </w:r>
          </w:p>
          <w:p w14:paraId="7F4EADDA" w14:textId="77777777" w:rsidR="00D0069D" w:rsidRPr="009E3489" w:rsidRDefault="00731DCA" w:rsidP="00CD2278">
            <w:pPr>
              <w:pStyle w:val="ListParagraph"/>
              <w:numPr>
                <w:ilvl w:val="1"/>
                <w:numId w:val="129"/>
              </w:numPr>
              <w:spacing w:after="0"/>
              <w:rPr>
                <w:color w:val="000000" w:themeColor="text1"/>
                <w:szCs w:val="24"/>
              </w:rPr>
            </w:pPr>
            <w:r w:rsidRPr="009E3489">
              <w:rPr>
                <w:color w:val="000000" w:themeColor="text1"/>
                <w:szCs w:val="24"/>
              </w:rPr>
              <w:t>Manufacturers’ specifications</w:t>
            </w:r>
          </w:p>
          <w:p w14:paraId="7A28181E" w14:textId="1C658FE9" w:rsidR="00731DCA" w:rsidRPr="009E3489" w:rsidRDefault="00731DCA" w:rsidP="003F1958">
            <w:pPr>
              <w:pStyle w:val="ListParagraph"/>
              <w:numPr>
                <w:ilvl w:val="1"/>
                <w:numId w:val="129"/>
              </w:numPr>
              <w:spacing w:after="0"/>
              <w:rPr>
                <w:color w:val="000000" w:themeColor="text1"/>
                <w:szCs w:val="24"/>
              </w:rPr>
            </w:pPr>
            <w:r w:rsidRPr="009E3489">
              <w:rPr>
                <w:color w:val="000000" w:themeColor="text1"/>
                <w:szCs w:val="24"/>
              </w:rPr>
              <w:t>Approved company practices</w:t>
            </w:r>
          </w:p>
        </w:tc>
      </w:tr>
      <w:tr w:rsidR="009E3489" w:rsidRPr="009E3489" w14:paraId="5B7D9F3F" w14:textId="77777777" w:rsidTr="008A716A">
        <w:tc>
          <w:tcPr>
            <w:tcW w:w="2500" w:type="pct"/>
            <w:tcBorders>
              <w:top w:val="single" w:sz="4" w:space="0" w:color="auto"/>
              <w:left w:val="single" w:sz="4" w:space="0" w:color="auto"/>
              <w:bottom w:val="single" w:sz="4" w:space="0" w:color="auto"/>
              <w:right w:val="single" w:sz="4" w:space="0" w:color="auto"/>
            </w:tcBorders>
            <w:hideMark/>
          </w:tcPr>
          <w:p w14:paraId="72E36480" w14:textId="29B9BC15" w:rsidR="00731DCA" w:rsidRPr="009E3489" w:rsidRDefault="00731DCA" w:rsidP="004E6909">
            <w:pPr>
              <w:pStyle w:val="ListParagraph"/>
              <w:numPr>
                <w:ilvl w:val="0"/>
                <w:numId w:val="129"/>
              </w:numPr>
              <w:spacing w:after="0"/>
              <w:rPr>
                <w:color w:val="000000" w:themeColor="text1"/>
                <w:szCs w:val="24"/>
              </w:rPr>
            </w:pPr>
            <w:r w:rsidRPr="009E3489">
              <w:rPr>
                <w:color w:val="000000" w:themeColor="text1"/>
                <w:szCs w:val="24"/>
              </w:rPr>
              <w:t>Lubricants and fluids</w:t>
            </w:r>
            <w:r w:rsidR="00672677" w:rsidRPr="009E3489">
              <w:rPr>
                <w:bCs/>
                <w:iCs/>
                <w:color w:val="000000" w:themeColor="text1"/>
                <w:szCs w:val="24"/>
              </w:rPr>
              <w:t xml:space="preserve"> may include but is not limited to:</w:t>
            </w:r>
          </w:p>
        </w:tc>
        <w:tc>
          <w:tcPr>
            <w:tcW w:w="2500" w:type="pct"/>
            <w:tcBorders>
              <w:top w:val="single" w:sz="4" w:space="0" w:color="auto"/>
              <w:left w:val="single" w:sz="4" w:space="0" w:color="auto"/>
              <w:bottom w:val="single" w:sz="4" w:space="0" w:color="auto"/>
              <w:right w:val="single" w:sz="4" w:space="0" w:color="auto"/>
            </w:tcBorders>
            <w:hideMark/>
          </w:tcPr>
          <w:p w14:paraId="08824718" w14:textId="77777777" w:rsidR="00D0069D" w:rsidRPr="009E3489" w:rsidRDefault="00731DCA" w:rsidP="000014E2">
            <w:pPr>
              <w:pStyle w:val="ListParagraph"/>
              <w:numPr>
                <w:ilvl w:val="1"/>
                <w:numId w:val="129"/>
              </w:numPr>
              <w:spacing w:after="0"/>
              <w:jc w:val="both"/>
              <w:rPr>
                <w:color w:val="000000" w:themeColor="text1"/>
                <w:szCs w:val="24"/>
              </w:rPr>
            </w:pPr>
            <w:r w:rsidRPr="009E3489">
              <w:rPr>
                <w:color w:val="000000" w:themeColor="text1"/>
                <w:szCs w:val="24"/>
              </w:rPr>
              <w:t>Steering fluid</w:t>
            </w:r>
          </w:p>
          <w:p w14:paraId="1E5D1CE7" w14:textId="77777777" w:rsidR="00D0069D" w:rsidRPr="009E3489" w:rsidRDefault="00731DCA" w:rsidP="00A514CE">
            <w:pPr>
              <w:pStyle w:val="ListParagraph"/>
              <w:numPr>
                <w:ilvl w:val="1"/>
                <w:numId w:val="129"/>
              </w:numPr>
              <w:spacing w:after="0"/>
              <w:jc w:val="both"/>
              <w:rPr>
                <w:color w:val="000000" w:themeColor="text1"/>
                <w:szCs w:val="24"/>
              </w:rPr>
            </w:pPr>
            <w:r w:rsidRPr="009E3489">
              <w:rPr>
                <w:color w:val="000000" w:themeColor="text1"/>
                <w:szCs w:val="24"/>
              </w:rPr>
              <w:t>Suspension hydraulic fluid</w:t>
            </w:r>
          </w:p>
          <w:p w14:paraId="4B0A0C10" w14:textId="062396CE" w:rsidR="00731DCA" w:rsidRPr="009E3489" w:rsidRDefault="00731DCA" w:rsidP="00CD2278">
            <w:pPr>
              <w:pStyle w:val="ListParagraph"/>
              <w:numPr>
                <w:ilvl w:val="1"/>
                <w:numId w:val="129"/>
              </w:numPr>
              <w:spacing w:after="0"/>
              <w:jc w:val="both"/>
              <w:rPr>
                <w:color w:val="000000" w:themeColor="text1"/>
                <w:szCs w:val="24"/>
              </w:rPr>
            </w:pPr>
            <w:r w:rsidRPr="009E3489">
              <w:rPr>
                <w:color w:val="000000" w:themeColor="text1"/>
                <w:szCs w:val="24"/>
              </w:rPr>
              <w:t>Grease</w:t>
            </w:r>
          </w:p>
        </w:tc>
      </w:tr>
      <w:tr w:rsidR="00731DCA" w:rsidRPr="009E3489" w14:paraId="0A0BD4B3" w14:textId="77777777" w:rsidTr="008A716A">
        <w:tc>
          <w:tcPr>
            <w:tcW w:w="2500" w:type="pct"/>
            <w:tcBorders>
              <w:top w:val="single" w:sz="4" w:space="0" w:color="auto"/>
              <w:left w:val="single" w:sz="4" w:space="0" w:color="auto"/>
              <w:bottom w:val="single" w:sz="4" w:space="0" w:color="auto"/>
              <w:right w:val="single" w:sz="4" w:space="0" w:color="auto"/>
            </w:tcBorders>
            <w:hideMark/>
          </w:tcPr>
          <w:p w14:paraId="7D532121" w14:textId="75101BC8" w:rsidR="00731DCA" w:rsidRPr="009E3489" w:rsidRDefault="00D0069D" w:rsidP="004E6909">
            <w:pPr>
              <w:pStyle w:val="ListParagraph"/>
              <w:numPr>
                <w:ilvl w:val="0"/>
                <w:numId w:val="129"/>
              </w:numPr>
              <w:spacing w:after="0"/>
              <w:rPr>
                <w:color w:val="000000" w:themeColor="text1"/>
                <w:szCs w:val="24"/>
              </w:rPr>
            </w:pPr>
            <w:r w:rsidRPr="009E3489">
              <w:rPr>
                <w:color w:val="000000" w:themeColor="text1"/>
                <w:szCs w:val="24"/>
              </w:rPr>
              <w:t>W</w:t>
            </w:r>
            <w:r w:rsidR="00731DCA" w:rsidRPr="009E3489">
              <w:rPr>
                <w:color w:val="000000" w:themeColor="text1"/>
                <w:szCs w:val="24"/>
              </w:rPr>
              <w:t>astes</w:t>
            </w:r>
            <w:r w:rsidR="00672677" w:rsidRPr="009E3489">
              <w:rPr>
                <w:bCs/>
                <w:iCs/>
                <w:color w:val="000000" w:themeColor="text1"/>
                <w:szCs w:val="24"/>
              </w:rPr>
              <w:t xml:space="preserve"> may include but is not limited to:</w:t>
            </w:r>
          </w:p>
        </w:tc>
        <w:tc>
          <w:tcPr>
            <w:tcW w:w="2500" w:type="pct"/>
            <w:tcBorders>
              <w:top w:val="single" w:sz="4" w:space="0" w:color="auto"/>
              <w:left w:val="single" w:sz="4" w:space="0" w:color="auto"/>
              <w:bottom w:val="single" w:sz="4" w:space="0" w:color="auto"/>
              <w:right w:val="single" w:sz="4" w:space="0" w:color="auto"/>
            </w:tcBorders>
            <w:hideMark/>
          </w:tcPr>
          <w:p w14:paraId="0559795A" w14:textId="77777777" w:rsidR="00D0069D" w:rsidRPr="009E3489" w:rsidRDefault="00731DCA" w:rsidP="000014E2">
            <w:pPr>
              <w:pStyle w:val="ListParagraph"/>
              <w:numPr>
                <w:ilvl w:val="1"/>
                <w:numId w:val="129"/>
              </w:numPr>
              <w:spacing w:after="0"/>
              <w:jc w:val="both"/>
              <w:rPr>
                <w:color w:val="000000" w:themeColor="text1"/>
                <w:szCs w:val="24"/>
              </w:rPr>
            </w:pPr>
            <w:r w:rsidRPr="009E3489">
              <w:rPr>
                <w:color w:val="000000" w:themeColor="text1"/>
                <w:szCs w:val="24"/>
              </w:rPr>
              <w:t>Liquid</w:t>
            </w:r>
          </w:p>
          <w:p w14:paraId="7E2FC7AB" w14:textId="1634DEF1" w:rsidR="00731DCA" w:rsidRPr="009E3489" w:rsidRDefault="00731DCA" w:rsidP="00A514CE">
            <w:pPr>
              <w:pStyle w:val="ListParagraph"/>
              <w:numPr>
                <w:ilvl w:val="1"/>
                <w:numId w:val="129"/>
              </w:numPr>
              <w:spacing w:after="0"/>
              <w:jc w:val="both"/>
              <w:rPr>
                <w:color w:val="000000" w:themeColor="text1"/>
                <w:szCs w:val="24"/>
              </w:rPr>
            </w:pPr>
            <w:r w:rsidRPr="009E3489">
              <w:rPr>
                <w:color w:val="000000" w:themeColor="text1"/>
                <w:szCs w:val="24"/>
              </w:rPr>
              <w:t>Solid/Rubber/Plastics</w:t>
            </w:r>
          </w:p>
        </w:tc>
      </w:tr>
    </w:tbl>
    <w:p w14:paraId="02EB87F6" w14:textId="77777777" w:rsidR="00731DCA" w:rsidRPr="009E3489" w:rsidRDefault="00731DCA" w:rsidP="004E6909">
      <w:pPr>
        <w:rPr>
          <w:color w:val="000000" w:themeColor="text1"/>
          <w:szCs w:val="24"/>
        </w:rPr>
      </w:pPr>
    </w:p>
    <w:p w14:paraId="20CB8CEF" w14:textId="77777777" w:rsidR="00731DCA" w:rsidRPr="009E3489" w:rsidRDefault="00731DCA" w:rsidP="000014E2">
      <w:pPr>
        <w:rPr>
          <w:color w:val="000000" w:themeColor="text1"/>
          <w:szCs w:val="24"/>
        </w:rPr>
      </w:pPr>
    </w:p>
    <w:p w14:paraId="3BEA78E1" w14:textId="77777777" w:rsidR="00731DCA" w:rsidRPr="009E3489" w:rsidRDefault="00731DCA" w:rsidP="00A514CE">
      <w:pPr>
        <w:rPr>
          <w:b/>
          <w:color w:val="000000" w:themeColor="text1"/>
          <w:szCs w:val="24"/>
        </w:rPr>
      </w:pPr>
      <w:r w:rsidRPr="009E3489">
        <w:rPr>
          <w:b/>
          <w:color w:val="000000" w:themeColor="text1"/>
          <w:szCs w:val="24"/>
        </w:rPr>
        <w:t>REQUIRED KNOWLEDGE;</w:t>
      </w:r>
    </w:p>
    <w:p w14:paraId="2D2C283B" w14:textId="77777777" w:rsidR="00731DCA" w:rsidRPr="009E3489" w:rsidRDefault="00731DCA" w:rsidP="00CD2278">
      <w:pPr>
        <w:rPr>
          <w:color w:val="000000" w:themeColor="text1"/>
          <w:szCs w:val="24"/>
        </w:rPr>
      </w:pPr>
      <w:r w:rsidRPr="009E3489">
        <w:rPr>
          <w:color w:val="000000" w:themeColor="text1"/>
          <w:szCs w:val="24"/>
        </w:rPr>
        <w:t>The individual needs to demonstrate knowledge of:</w:t>
      </w:r>
    </w:p>
    <w:p w14:paraId="2B4DA7E3" w14:textId="481E6FAD" w:rsidR="00731DCA" w:rsidRPr="009E3489" w:rsidRDefault="00731DCA" w:rsidP="008A716A">
      <w:pPr>
        <w:pStyle w:val="ListParagraph"/>
        <w:numPr>
          <w:ilvl w:val="0"/>
          <w:numId w:val="263"/>
        </w:numPr>
        <w:rPr>
          <w:color w:val="000000" w:themeColor="text1"/>
          <w:szCs w:val="24"/>
        </w:rPr>
      </w:pPr>
      <w:r w:rsidRPr="009E3489">
        <w:rPr>
          <w:color w:val="000000" w:themeColor="text1"/>
          <w:szCs w:val="24"/>
        </w:rPr>
        <w:t>Kenyan legislation and workplace procedures to the vehicle and its construction</w:t>
      </w:r>
    </w:p>
    <w:p w14:paraId="43D1A224" w14:textId="730B4808" w:rsidR="00731DCA" w:rsidRPr="009E3489" w:rsidRDefault="00731DCA" w:rsidP="008A716A">
      <w:pPr>
        <w:pStyle w:val="ListParagraph"/>
        <w:numPr>
          <w:ilvl w:val="0"/>
          <w:numId w:val="263"/>
        </w:numPr>
        <w:rPr>
          <w:color w:val="000000" w:themeColor="text1"/>
          <w:szCs w:val="24"/>
        </w:rPr>
      </w:pPr>
      <w:r w:rsidRPr="009E3489">
        <w:rPr>
          <w:color w:val="000000" w:themeColor="text1"/>
          <w:szCs w:val="24"/>
        </w:rPr>
        <w:t xml:space="preserve">Workplace procedures </w:t>
      </w:r>
    </w:p>
    <w:p w14:paraId="5C462162" w14:textId="77777777" w:rsidR="00731DCA" w:rsidRPr="009E3489" w:rsidRDefault="00731DCA" w:rsidP="008A716A">
      <w:pPr>
        <w:pStyle w:val="ListParagraph"/>
        <w:numPr>
          <w:ilvl w:val="0"/>
          <w:numId w:val="263"/>
        </w:numPr>
        <w:rPr>
          <w:color w:val="000000" w:themeColor="text1"/>
          <w:szCs w:val="24"/>
        </w:rPr>
      </w:pPr>
      <w:r w:rsidRPr="009E3489">
        <w:rPr>
          <w:color w:val="000000" w:themeColor="text1"/>
          <w:szCs w:val="24"/>
        </w:rPr>
        <w:t xml:space="preserve">Reporting delays to the completion of work </w:t>
      </w:r>
    </w:p>
    <w:p w14:paraId="097B926F" w14:textId="77777777" w:rsidR="00731DCA" w:rsidRPr="009E3489" w:rsidRDefault="00731DCA" w:rsidP="008A716A">
      <w:pPr>
        <w:pStyle w:val="ListParagraph"/>
        <w:numPr>
          <w:ilvl w:val="0"/>
          <w:numId w:val="263"/>
        </w:numPr>
        <w:rPr>
          <w:color w:val="000000" w:themeColor="text1"/>
          <w:szCs w:val="24"/>
        </w:rPr>
      </w:pPr>
      <w:r w:rsidRPr="009E3489">
        <w:rPr>
          <w:color w:val="000000" w:themeColor="text1"/>
          <w:szCs w:val="24"/>
        </w:rPr>
        <w:t>Sources of technical information</w:t>
      </w:r>
    </w:p>
    <w:p w14:paraId="64AD5A07" w14:textId="12D75FFB" w:rsidR="00731DCA" w:rsidRPr="009E3489" w:rsidRDefault="00731DCA" w:rsidP="008A716A">
      <w:pPr>
        <w:pStyle w:val="ListParagraph"/>
        <w:numPr>
          <w:ilvl w:val="0"/>
          <w:numId w:val="263"/>
        </w:numPr>
        <w:rPr>
          <w:color w:val="000000" w:themeColor="text1"/>
          <w:szCs w:val="24"/>
        </w:rPr>
      </w:pPr>
      <w:r w:rsidRPr="009E3489">
        <w:rPr>
          <w:color w:val="000000" w:themeColor="text1"/>
          <w:szCs w:val="24"/>
        </w:rPr>
        <w:t xml:space="preserve">adjustments on steering and suspension systems </w:t>
      </w:r>
    </w:p>
    <w:p w14:paraId="6963B71A" w14:textId="77777777" w:rsidR="00731DCA" w:rsidRPr="009E3489" w:rsidRDefault="00731DCA" w:rsidP="008A716A">
      <w:pPr>
        <w:pStyle w:val="ListParagraph"/>
        <w:numPr>
          <w:ilvl w:val="0"/>
          <w:numId w:val="263"/>
        </w:numPr>
        <w:rPr>
          <w:color w:val="000000" w:themeColor="text1"/>
          <w:szCs w:val="24"/>
        </w:rPr>
      </w:pPr>
      <w:r w:rsidRPr="009E3489">
        <w:rPr>
          <w:color w:val="000000" w:themeColor="text1"/>
          <w:szCs w:val="24"/>
        </w:rPr>
        <w:t>Construction and operation of suspension and steering systems</w:t>
      </w:r>
    </w:p>
    <w:p w14:paraId="47CC11FE" w14:textId="00F4E172" w:rsidR="00731DCA" w:rsidRPr="009E3489" w:rsidRDefault="00731DCA" w:rsidP="008A716A">
      <w:pPr>
        <w:pStyle w:val="ListParagraph"/>
        <w:numPr>
          <w:ilvl w:val="0"/>
          <w:numId w:val="263"/>
        </w:numPr>
        <w:spacing w:after="0"/>
        <w:rPr>
          <w:color w:val="000000" w:themeColor="text1"/>
          <w:szCs w:val="24"/>
        </w:rPr>
      </w:pPr>
      <w:r w:rsidRPr="009E3489">
        <w:rPr>
          <w:color w:val="000000" w:themeColor="text1"/>
          <w:szCs w:val="24"/>
        </w:rPr>
        <w:t xml:space="preserve">The construction, layout and operation of different types of suspension systems, </w:t>
      </w:r>
    </w:p>
    <w:p w14:paraId="7ADB275E" w14:textId="77777777" w:rsidR="00731DCA" w:rsidRPr="009E3489" w:rsidRDefault="00731DCA" w:rsidP="008A716A">
      <w:pPr>
        <w:pStyle w:val="ListParagraph"/>
        <w:numPr>
          <w:ilvl w:val="0"/>
          <w:numId w:val="263"/>
        </w:numPr>
        <w:rPr>
          <w:color w:val="000000" w:themeColor="text1"/>
          <w:szCs w:val="24"/>
        </w:rPr>
      </w:pPr>
      <w:r w:rsidRPr="009E3489">
        <w:rPr>
          <w:color w:val="000000" w:themeColor="text1"/>
          <w:szCs w:val="24"/>
        </w:rPr>
        <w:t>Active suspension and their control systems.</w:t>
      </w:r>
    </w:p>
    <w:p w14:paraId="44824925" w14:textId="77777777" w:rsidR="00731DCA" w:rsidRPr="009E3489" w:rsidRDefault="00731DCA" w:rsidP="008A716A">
      <w:pPr>
        <w:pStyle w:val="ListParagraph"/>
        <w:numPr>
          <w:ilvl w:val="0"/>
          <w:numId w:val="263"/>
        </w:numPr>
        <w:rPr>
          <w:color w:val="000000" w:themeColor="text1"/>
          <w:szCs w:val="24"/>
        </w:rPr>
      </w:pPr>
      <w:r w:rsidRPr="009E3489">
        <w:rPr>
          <w:color w:val="000000" w:themeColor="text1"/>
          <w:szCs w:val="24"/>
        </w:rPr>
        <w:t>Types of springs and how they are mounted and located on the vehicle</w:t>
      </w:r>
    </w:p>
    <w:p w14:paraId="553CDDFE" w14:textId="77777777" w:rsidR="00731DCA" w:rsidRPr="009E3489" w:rsidRDefault="00731DCA" w:rsidP="008A716A">
      <w:pPr>
        <w:pStyle w:val="ListParagraph"/>
        <w:numPr>
          <w:ilvl w:val="0"/>
          <w:numId w:val="263"/>
        </w:numPr>
        <w:rPr>
          <w:color w:val="000000" w:themeColor="text1"/>
          <w:szCs w:val="24"/>
        </w:rPr>
      </w:pPr>
      <w:r w:rsidRPr="009E3489">
        <w:rPr>
          <w:color w:val="000000" w:themeColor="text1"/>
          <w:szCs w:val="24"/>
        </w:rPr>
        <w:t xml:space="preserve">The layout and operation of different types of steering systems, including </w:t>
      </w:r>
    </w:p>
    <w:p w14:paraId="274892F7" w14:textId="2AAD6734" w:rsidR="00731DCA" w:rsidRPr="009E3489" w:rsidRDefault="00731DCA" w:rsidP="008A716A">
      <w:pPr>
        <w:pStyle w:val="ListParagraph"/>
        <w:numPr>
          <w:ilvl w:val="0"/>
          <w:numId w:val="263"/>
        </w:numPr>
        <w:spacing w:after="0"/>
        <w:rPr>
          <w:color w:val="000000" w:themeColor="text1"/>
          <w:szCs w:val="24"/>
        </w:rPr>
      </w:pPr>
      <w:r w:rsidRPr="009E3489">
        <w:rPr>
          <w:color w:val="000000" w:themeColor="text1"/>
          <w:szCs w:val="24"/>
        </w:rPr>
        <w:t>Different types of steering gear</w:t>
      </w:r>
    </w:p>
    <w:p w14:paraId="3A8ED93A" w14:textId="09CF5FA6" w:rsidR="00FB7083" w:rsidRPr="009E3489" w:rsidRDefault="00731DCA" w:rsidP="00FB7083">
      <w:pPr>
        <w:pStyle w:val="ListParagraph"/>
        <w:numPr>
          <w:ilvl w:val="0"/>
          <w:numId w:val="263"/>
        </w:numPr>
        <w:spacing w:after="0"/>
        <w:rPr>
          <w:b/>
          <w:color w:val="000000" w:themeColor="text1"/>
          <w:szCs w:val="24"/>
        </w:rPr>
      </w:pPr>
      <w:r w:rsidRPr="009E3489">
        <w:rPr>
          <w:color w:val="000000" w:themeColor="text1"/>
          <w:szCs w:val="24"/>
        </w:rPr>
        <w:t xml:space="preserve">The principles of suspension and steering geometry </w:t>
      </w:r>
    </w:p>
    <w:p w14:paraId="12A583AB" w14:textId="0C191D89" w:rsidR="00731DCA" w:rsidRPr="009E3489" w:rsidRDefault="00731DCA" w:rsidP="008A716A">
      <w:pPr>
        <w:rPr>
          <w:b/>
          <w:color w:val="000000" w:themeColor="text1"/>
          <w:szCs w:val="24"/>
        </w:rPr>
      </w:pPr>
      <w:r w:rsidRPr="009E3489">
        <w:rPr>
          <w:b/>
          <w:color w:val="000000" w:themeColor="text1"/>
          <w:szCs w:val="24"/>
        </w:rPr>
        <w:t>Required Skills</w:t>
      </w:r>
    </w:p>
    <w:p w14:paraId="72B8E187" w14:textId="77777777" w:rsidR="00731DCA" w:rsidRPr="009E3489" w:rsidRDefault="00731DCA">
      <w:pPr>
        <w:rPr>
          <w:color w:val="000000" w:themeColor="text1"/>
          <w:szCs w:val="24"/>
        </w:rPr>
      </w:pPr>
      <w:r w:rsidRPr="009E3489">
        <w:rPr>
          <w:color w:val="000000" w:themeColor="text1"/>
          <w:szCs w:val="24"/>
        </w:rPr>
        <w:t>The individual needs to demonstrate the following foundation skills:</w:t>
      </w:r>
    </w:p>
    <w:p w14:paraId="39B0F0E7"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Decision making;</w:t>
      </w:r>
    </w:p>
    <w:p w14:paraId="5416A74E"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 xml:space="preserve">Multitasking; </w:t>
      </w:r>
    </w:p>
    <w:p w14:paraId="041D4FEE"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Communications (verbal and written);</w:t>
      </w:r>
    </w:p>
    <w:p w14:paraId="739002D9"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 xml:space="preserve">Proficient in ICT; </w:t>
      </w:r>
    </w:p>
    <w:p w14:paraId="76CA312B"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Time management;</w:t>
      </w:r>
    </w:p>
    <w:p w14:paraId="45CD4604"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Problem solving;</w:t>
      </w:r>
    </w:p>
    <w:p w14:paraId="6F03E9FB"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Dismantling</w:t>
      </w:r>
    </w:p>
    <w:p w14:paraId="04343CEC"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Inspecting</w:t>
      </w:r>
    </w:p>
    <w:p w14:paraId="6311CB3A"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Examining</w:t>
      </w:r>
    </w:p>
    <w:p w14:paraId="3CAE5154"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lastRenderedPageBreak/>
        <w:t>Assembling</w:t>
      </w:r>
    </w:p>
    <w:p w14:paraId="0672D484"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Planning</w:t>
      </w:r>
    </w:p>
    <w:p w14:paraId="7E4F8CFD"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Team work</w:t>
      </w:r>
    </w:p>
    <w:p w14:paraId="4CE0B939"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Listening</w:t>
      </w:r>
    </w:p>
    <w:p w14:paraId="642EAE86"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 xml:space="preserve">First aid; </w:t>
      </w:r>
    </w:p>
    <w:p w14:paraId="6DEA3D51"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 xml:space="preserve">Report writing; </w:t>
      </w:r>
    </w:p>
    <w:p w14:paraId="4E3F492E"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Record keeping</w:t>
      </w:r>
    </w:p>
    <w:p w14:paraId="6CE7542E" w14:textId="77777777" w:rsidR="00731DCA" w:rsidRPr="009E3489" w:rsidRDefault="00731DCA" w:rsidP="008A716A">
      <w:pPr>
        <w:pStyle w:val="ListParagraph"/>
        <w:numPr>
          <w:ilvl w:val="0"/>
          <w:numId w:val="269"/>
        </w:numPr>
        <w:spacing w:after="0"/>
        <w:rPr>
          <w:color w:val="000000" w:themeColor="text1"/>
          <w:szCs w:val="24"/>
        </w:rPr>
      </w:pPr>
      <w:r w:rsidRPr="009E3489">
        <w:rPr>
          <w:color w:val="000000" w:themeColor="text1"/>
          <w:szCs w:val="24"/>
        </w:rPr>
        <w:t>Driving</w:t>
      </w:r>
    </w:p>
    <w:p w14:paraId="01956D30" w14:textId="77777777" w:rsidR="00731DCA" w:rsidRPr="009E3489" w:rsidRDefault="00731DCA">
      <w:pPr>
        <w:rPr>
          <w:color w:val="000000" w:themeColor="text1"/>
          <w:szCs w:val="24"/>
        </w:rPr>
      </w:pPr>
    </w:p>
    <w:p w14:paraId="5C8A834F" w14:textId="77777777" w:rsidR="00731DCA" w:rsidRPr="009E3489" w:rsidRDefault="00731DCA">
      <w:pPr>
        <w:rPr>
          <w:b/>
          <w:color w:val="000000" w:themeColor="text1"/>
          <w:szCs w:val="24"/>
        </w:rPr>
      </w:pPr>
      <w:r w:rsidRPr="009E3489">
        <w:rPr>
          <w:b/>
          <w:color w:val="000000" w:themeColor="text1"/>
          <w:szCs w:val="24"/>
        </w:rPr>
        <w:t>EVIDENCE GUIDE</w:t>
      </w:r>
    </w:p>
    <w:p w14:paraId="064CDBFD" w14:textId="3344E80B" w:rsidR="00731DCA" w:rsidRPr="009E3489" w:rsidRDefault="00731DCA">
      <w:pPr>
        <w:rPr>
          <w:color w:val="000000" w:themeColor="text1"/>
          <w:szCs w:val="24"/>
        </w:rPr>
      </w:pPr>
      <w:r w:rsidRPr="009E3489">
        <w:rPr>
          <w:color w:val="000000" w:themeColor="text1"/>
          <w:szCs w:val="24"/>
        </w:rPr>
        <w:t>This provides advice on assessment and must be read in conjunction with the performance criteria, required skills and knowledge and range</w:t>
      </w:r>
    </w:p>
    <w:tbl>
      <w:tblPr>
        <w:tblStyle w:val="TableGrid"/>
        <w:tblpPr w:leftFromText="180" w:rightFromText="180" w:vertAnchor="text" w:horzAnchor="margin" w:tblpY="324"/>
        <w:tblW w:w="0" w:type="auto"/>
        <w:tblLayout w:type="fixed"/>
        <w:tblLook w:val="04A0" w:firstRow="1" w:lastRow="0" w:firstColumn="1" w:lastColumn="0" w:noHBand="0" w:noVBand="1"/>
      </w:tblPr>
      <w:tblGrid>
        <w:gridCol w:w="3505"/>
        <w:gridCol w:w="5845"/>
      </w:tblGrid>
      <w:tr w:rsidR="009E3489" w:rsidRPr="009E3489" w14:paraId="3D58E168" w14:textId="77777777" w:rsidTr="008A716A">
        <w:tc>
          <w:tcPr>
            <w:tcW w:w="3505" w:type="dxa"/>
            <w:tcBorders>
              <w:top w:val="single" w:sz="4" w:space="0" w:color="auto"/>
              <w:left w:val="single" w:sz="4" w:space="0" w:color="auto"/>
              <w:bottom w:val="single" w:sz="4" w:space="0" w:color="auto"/>
              <w:right w:val="single" w:sz="4" w:space="0" w:color="auto"/>
            </w:tcBorders>
            <w:hideMark/>
          </w:tcPr>
          <w:p w14:paraId="4DA01C93" w14:textId="02589382" w:rsidR="00731DCA" w:rsidRPr="009E3489" w:rsidRDefault="00731DCA" w:rsidP="000014E2">
            <w:pPr>
              <w:pStyle w:val="ListParagraph"/>
              <w:numPr>
                <w:ilvl w:val="1"/>
                <w:numId w:val="63"/>
              </w:numPr>
              <w:rPr>
                <w:bCs/>
                <w:color w:val="000000" w:themeColor="text1"/>
                <w:szCs w:val="24"/>
              </w:rPr>
            </w:pPr>
            <w:r w:rsidRPr="009E3489">
              <w:rPr>
                <w:bCs/>
                <w:color w:val="000000" w:themeColor="text1"/>
                <w:szCs w:val="24"/>
              </w:rPr>
              <w:t>Critical Aspects of Competency.</w:t>
            </w:r>
          </w:p>
        </w:tc>
        <w:tc>
          <w:tcPr>
            <w:tcW w:w="5845" w:type="dxa"/>
            <w:tcBorders>
              <w:top w:val="single" w:sz="4" w:space="0" w:color="auto"/>
              <w:left w:val="single" w:sz="4" w:space="0" w:color="auto"/>
              <w:bottom w:val="single" w:sz="4" w:space="0" w:color="auto"/>
              <w:right w:val="single" w:sz="4" w:space="0" w:color="auto"/>
            </w:tcBorders>
            <w:hideMark/>
          </w:tcPr>
          <w:p w14:paraId="12751EED" w14:textId="77777777" w:rsidR="00731DCA" w:rsidRPr="009E3489" w:rsidRDefault="00731DCA" w:rsidP="008A716A">
            <w:pPr>
              <w:spacing w:line="276" w:lineRule="auto"/>
              <w:ind w:left="342" w:hanging="342"/>
              <w:rPr>
                <w:b/>
                <w:color w:val="000000" w:themeColor="text1"/>
                <w:szCs w:val="24"/>
              </w:rPr>
            </w:pPr>
            <w:r w:rsidRPr="009E3489">
              <w:rPr>
                <w:b/>
                <w:color w:val="000000" w:themeColor="text1"/>
                <w:szCs w:val="24"/>
              </w:rPr>
              <w:t>Assessment requires evidence that the candidate:</w:t>
            </w:r>
          </w:p>
          <w:p w14:paraId="323036AD" w14:textId="77777777" w:rsidR="00731DCA" w:rsidRPr="009E3489" w:rsidRDefault="00731DCA" w:rsidP="008A716A">
            <w:pPr>
              <w:pStyle w:val="ListParagraph"/>
              <w:numPr>
                <w:ilvl w:val="0"/>
                <w:numId w:val="133"/>
              </w:numPr>
              <w:spacing w:after="0"/>
              <w:ind w:left="342" w:hanging="342"/>
              <w:rPr>
                <w:color w:val="000000" w:themeColor="text1"/>
                <w:szCs w:val="24"/>
              </w:rPr>
            </w:pPr>
            <w:r w:rsidRPr="009E3489">
              <w:rPr>
                <w:color w:val="000000" w:themeColor="text1"/>
                <w:szCs w:val="24"/>
              </w:rPr>
              <w:t xml:space="preserve">Used PPEs appropriately </w:t>
            </w:r>
          </w:p>
          <w:p w14:paraId="7EAE56BF" w14:textId="77777777" w:rsidR="00731DCA" w:rsidRPr="009E3489" w:rsidRDefault="00731DCA" w:rsidP="008A716A">
            <w:pPr>
              <w:pStyle w:val="ListParagraph"/>
              <w:numPr>
                <w:ilvl w:val="0"/>
                <w:numId w:val="133"/>
              </w:numPr>
              <w:spacing w:after="0"/>
              <w:ind w:left="342" w:hanging="342"/>
              <w:rPr>
                <w:color w:val="000000" w:themeColor="text1"/>
                <w:szCs w:val="24"/>
              </w:rPr>
            </w:pPr>
            <w:r w:rsidRPr="009E3489">
              <w:rPr>
                <w:color w:val="000000" w:themeColor="text1"/>
                <w:szCs w:val="24"/>
              </w:rPr>
              <w:t>Observed regulations concerned with health and safety in the disposal of waste appropriately</w:t>
            </w:r>
          </w:p>
          <w:p w14:paraId="0142DDAB" w14:textId="77777777" w:rsidR="00731DCA" w:rsidRPr="009E3489" w:rsidRDefault="00731DCA" w:rsidP="008A716A">
            <w:pPr>
              <w:pStyle w:val="ListParagraph"/>
              <w:numPr>
                <w:ilvl w:val="0"/>
                <w:numId w:val="133"/>
              </w:numPr>
              <w:spacing w:after="0"/>
              <w:ind w:left="342" w:hanging="342"/>
              <w:rPr>
                <w:color w:val="000000" w:themeColor="text1"/>
                <w:szCs w:val="24"/>
              </w:rPr>
            </w:pPr>
            <w:r w:rsidRPr="009E3489">
              <w:rPr>
                <w:color w:val="000000" w:themeColor="text1"/>
                <w:szCs w:val="24"/>
              </w:rPr>
              <w:t>Used technical information to remove and dismantle steering units appropriately</w:t>
            </w:r>
          </w:p>
          <w:p w14:paraId="7D3E9B65" w14:textId="77777777" w:rsidR="00731DCA" w:rsidRPr="009E3489" w:rsidRDefault="00731DCA" w:rsidP="008A716A">
            <w:pPr>
              <w:pStyle w:val="ListParagraph"/>
              <w:numPr>
                <w:ilvl w:val="0"/>
                <w:numId w:val="133"/>
              </w:numPr>
              <w:spacing w:after="0"/>
              <w:ind w:left="342" w:hanging="342"/>
              <w:rPr>
                <w:color w:val="000000" w:themeColor="text1"/>
                <w:szCs w:val="24"/>
              </w:rPr>
            </w:pPr>
            <w:r w:rsidRPr="009E3489">
              <w:rPr>
                <w:color w:val="000000" w:themeColor="text1"/>
                <w:szCs w:val="24"/>
              </w:rPr>
              <w:t>Used technical information to remove and dismantle suspension units appropriately</w:t>
            </w:r>
          </w:p>
          <w:p w14:paraId="65DC6D53" w14:textId="77777777" w:rsidR="00731DCA" w:rsidRPr="009E3489" w:rsidRDefault="00731DCA" w:rsidP="008A716A">
            <w:pPr>
              <w:pStyle w:val="ListParagraph"/>
              <w:numPr>
                <w:ilvl w:val="0"/>
                <w:numId w:val="133"/>
              </w:numPr>
              <w:spacing w:after="0"/>
              <w:ind w:left="342" w:hanging="342"/>
              <w:rPr>
                <w:color w:val="000000" w:themeColor="text1"/>
                <w:szCs w:val="24"/>
              </w:rPr>
            </w:pPr>
            <w:r w:rsidRPr="009E3489">
              <w:rPr>
                <w:color w:val="000000" w:themeColor="text1"/>
                <w:szCs w:val="24"/>
              </w:rPr>
              <w:t>examined vehicle steering components correctly</w:t>
            </w:r>
          </w:p>
          <w:p w14:paraId="545AE34A" w14:textId="77777777" w:rsidR="00731DCA" w:rsidRPr="009E3489" w:rsidRDefault="00731DCA" w:rsidP="008A716A">
            <w:pPr>
              <w:pStyle w:val="ListParagraph"/>
              <w:numPr>
                <w:ilvl w:val="0"/>
                <w:numId w:val="133"/>
              </w:numPr>
              <w:spacing w:after="0"/>
              <w:ind w:left="342" w:hanging="342"/>
              <w:rPr>
                <w:color w:val="000000" w:themeColor="text1"/>
                <w:szCs w:val="24"/>
              </w:rPr>
            </w:pPr>
            <w:r w:rsidRPr="009E3489">
              <w:rPr>
                <w:color w:val="000000" w:themeColor="text1"/>
                <w:szCs w:val="24"/>
              </w:rPr>
              <w:t>examined vehicle suspension components correctly</w:t>
            </w:r>
          </w:p>
          <w:p w14:paraId="3DCE7B6E" w14:textId="77777777" w:rsidR="00731DCA" w:rsidRPr="009E3489" w:rsidRDefault="00731DCA" w:rsidP="008A716A">
            <w:pPr>
              <w:pStyle w:val="ListParagraph"/>
              <w:numPr>
                <w:ilvl w:val="0"/>
                <w:numId w:val="133"/>
              </w:numPr>
              <w:spacing w:after="0"/>
              <w:ind w:left="342" w:hanging="342"/>
              <w:rPr>
                <w:color w:val="000000" w:themeColor="text1"/>
                <w:szCs w:val="24"/>
              </w:rPr>
            </w:pPr>
            <w:r w:rsidRPr="009E3489">
              <w:rPr>
                <w:color w:val="000000" w:themeColor="text1"/>
                <w:szCs w:val="24"/>
              </w:rPr>
              <w:t xml:space="preserve">Repaired/serviced/replaced and </w:t>
            </w:r>
            <w:proofErr w:type="gramStart"/>
            <w:r w:rsidRPr="009E3489">
              <w:rPr>
                <w:color w:val="000000" w:themeColor="text1"/>
                <w:szCs w:val="24"/>
              </w:rPr>
              <w:t>assembled  steering</w:t>
            </w:r>
            <w:proofErr w:type="gramEnd"/>
            <w:r w:rsidRPr="009E3489">
              <w:rPr>
                <w:color w:val="000000" w:themeColor="text1"/>
                <w:szCs w:val="24"/>
              </w:rPr>
              <w:t xml:space="preserve"> components correctly</w:t>
            </w:r>
          </w:p>
          <w:p w14:paraId="3561F3DE" w14:textId="77777777" w:rsidR="00731DCA" w:rsidRPr="009E3489" w:rsidRDefault="00731DCA" w:rsidP="008A716A">
            <w:pPr>
              <w:pStyle w:val="ListParagraph"/>
              <w:numPr>
                <w:ilvl w:val="0"/>
                <w:numId w:val="133"/>
              </w:numPr>
              <w:spacing w:after="0"/>
              <w:ind w:left="342" w:hanging="342"/>
              <w:rPr>
                <w:color w:val="000000" w:themeColor="text1"/>
                <w:szCs w:val="24"/>
              </w:rPr>
            </w:pPr>
            <w:r w:rsidRPr="009E3489">
              <w:rPr>
                <w:color w:val="000000" w:themeColor="text1"/>
                <w:szCs w:val="24"/>
              </w:rPr>
              <w:t xml:space="preserve">Repaired/serviced/replaced and </w:t>
            </w:r>
            <w:proofErr w:type="gramStart"/>
            <w:r w:rsidRPr="009E3489">
              <w:rPr>
                <w:color w:val="000000" w:themeColor="text1"/>
                <w:szCs w:val="24"/>
              </w:rPr>
              <w:t>assembled  suspension</w:t>
            </w:r>
            <w:proofErr w:type="gramEnd"/>
            <w:r w:rsidRPr="009E3489">
              <w:rPr>
                <w:color w:val="000000" w:themeColor="text1"/>
                <w:szCs w:val="24"/>
              </w:rPr>
              <w:t xml:space="preserve"> components correctly </w:t>
            </w:r>
          </w:p>
          <w:p w14:paraId="09D55B60" w14:textId="77777777" w:rsidR="00731DCA" w:rsidRPr="009E3489" w:rsidRDefault="00731DCA" w:rsidP="008A716A">
            <w:pPr>
              <w:pStyle w:val="ListParagraph"/>
              <w:numPr>
                <w:ilvl w:val="0"/>
                <w:numId w:val="133"/>
              </w:numPr>
              <w:spacing w:after="0"/>
              <w:ind w:left="342" w:hanging="342"/>
              <w:rPr>
                <w:color w:val="000000" w:themeColor="text1"/>
                <w:szCs w:val="24"/>
              </w:rPr>
            </w:pPr>
            <w:r w:rsidRPr="009E3489">
              <w:rPr>
                <w:color w:val="000000" w:themeColor="text1"/>
                <w:szCs w:val="24"/>
              </w:rPr>
              <w:t xml:space="preserve">Fitted suspension components correctly </w:t>
            </w:r>
          </w:p>
          <w:p w14:paraId="591F2F8A" w14:textId="77777777" w:rsidR="00731DCA" w:rsidRPr="009E3489" w:rsidRDefault="00731DCA" w:rsidP="008A716A">
            <w:pPr>
              <w:pStyle w:val="ListParagraph"/>
              <w:numPr>
                <w:ilvl w:val="0"/>
                <w:numId w:val="133"/>
              </w:numPr>
              <w:spacing w:after="0"/>
              <w:ind w:left="342" w:hanging="342"/>
              <w:rPr>
                <w:color w:val="000000" w:themeColor="text1"/>
                <w:szCs w:val="24"/>
              </w:rPr>
            </w:pPr>
            <w:r w:rsidRPr="009E3489">
              <w:rPr>
                <w:color w:val="000000" w:themeColor="text1"/>
                <w:szCs w:val="24"/>
              </w:rPr>
              <w:t xml:space="preserve">Fitted steering components correctly </w:t>
            </w:r>
          </w:p>
          <w:p w14:paraId="1C6FADC8" w14:textId="77777777" w:rsidR="00731DCA" w:rsidRPr="009E3489" w:rsidRDefault="00731DCA" w:rsidP="008A716A">
            <w:pPr>
              <w:pStyle w:val="ListParagraph"/>
              <w:numPr>
                <w:ilvl w:val="0"/>
                <w:numId w:val="133"/>
              </w:numPr>
              <w:spacing w:after="0"/>
              <w:ind w:left="342" w:hanging="342"/>
              <w:rPr>
                <w:color w:val="000000" w:themeColor="text1"/>
                <w:szCs w:val="24"/>
              </w:rPr>
            </w:pPr>
            <w:proofErr w:type="gramStart"/>
            <w:r w:rsidRPr="009E3489">
              <w:rPr>
                <w:color w:val="000000" w:themeColor="text1"/>
                <w:szCs w:val="24"/>
              </w:rPr>
              <w:t>Replenished  suspension</w:t>
            </w:r>
            <w:proofErr w:type="gramEnd"/>
            <w:r w:rsidRPr="009E3489">
              <w:rPr>
                <w:color w:val="000000" w:themeColor="text1"/>
                <w:szCs w:val="24"/>
              </w:rPr>
              <w:t xml:space="preserve"> fluids correctly </w:t>
            </w:r>
          </w:p>
          <w:p w14:paraId="036A93AC" w14:textId="77777777" w:rsidR="00731DCA" w:rsidRPr="009E3489" w:rsidRDefault="00731DCA" w:rsidP="008A716A">
            <w:pPr>
              <w:pStyle w:val="ListParagraph"/>
              <w:numPr>
                <w:ilvl w:val="0"/>
                <w:numId w:val="133"/>
              </w:numPr>
              <w:spacing w:after="0"/>
              <w:ind w:left="342" w:hanging="342"/>
              <w:rPr>
                <w:color w:val="000000" w:themeColor="text1"/>
                <w:szCs w:val="24"/>
              </w:rPr>
            </w:pPr>
            <w:proofErr w:type="gramStart"/>
            <w:r w:rsidRPr="009E3489">
              <w:rPr>
                <w:color w:val="000000" w:themeColor="text1"/>
                <w:szCs w:val="24"/>
              </w:rPr>
              <w:t>Replenished  steering</w:t>
            </w:r>
            <w:proofErr w:type="gramEnd"/>
            <w:r w:rsidRPr="009E3489">
              <w:rPr>
                <w:color w:val="000000" w:themeColor="text1"/>
                <w:szCs w:val="24"/>
              </w:rPr>
              <w:t xml:space="preserve"> fluids correctly </w:t>
            </w:r>
          </w:p>
          <w:p w14:paraId="2AAFE1F0" w14:textId="77777777" w:rsidR="00731DCA" w:rsidRPr="009E3489" w:rsidRDefault="00731DCA" w:rsidP="008A716A">
            <w:pPr>
              <w:pStyle w:val="ListParagraph"/>
              <w:numPr>
                <w:ilvl w:val="0"/>
                <w:numId w:val="133"/>
              </w:numPr>
              <w:spacing w:after="0"/>
              <w:ind w:left="342" w:hanging="342"/>
              <w:rPr>
                <w:color w:val="000000" w:themeColor="text1"/>
                <w:szCs w:val="24"/>
              </w:rPr>
            </w:pPr>
            <w:proofErr w:type="gramStart"/>
            <w:r w:rsidRPr="009E3489">
              <w:rPr>
                <w:color w:val="000000" w:themeColor="text1"/>
                <w:szCs w:val="24"/>
              </w:rPr>
              <w:t>tested  suspension</w:t>
            </w:r>
            <w:proofErr w:type="gramEnd"/>
            <w:r w:rsidRPr="009E3489">
              <w:rPr>
                <w:color w:val="000000" w:themeColor="text1"/>
                <w:szCs w:val="24"/>
              </w:rPr>
              <w:t xml:space="preserve"> system correctly </w:t>
            </w:r>
          </w:p>
          <w:p w14:paraId="387B6D5C" w14:textId="77777777" w:rsidR="00731DCA" w:rsidRPr="009E3489" w:rsidRDefault="00731DCA" w:rsidP="008A716A">
            <w:pPr>
              <w:pStyle w:val="ListParagraph"/>
              <w:numPr>
                <w:ilvl w:val="0"/>
                <w:numId w:val="133"/>
              </w:numPr>
              <w:spacing w:after="0"/>
              <w:ind w:left="342" w:hanging="342"/>
              <w:rPr>
                <w:color w:val="000000" w:themeColor="text1"/>
                <w:szCs w:val="24"/>
              </w:rPr>
            </w:pPr>
            <w:proofErr w:type="gramStart"/>
            <w:r w:rsidRPr="009E3489">
              <w:rPr>
                <w:color w:val="000000" w:themeColor="text1"/>
                <w:szCs w:val="24"/>
              </w:rPr>
              <w:t>tested  steering</w:t>
            </w:r>
            <w:proofErr w:type="gramEnd"/>
            <w:r w:rsidRPr="009E3489">
              <w:rPr>
                <w:color w:val="000000" w:themeColor="text1"/>
                <w:szCs w:val="24"/>
              </w:rPr>
              <w:t xml:space="preserve"> system correctly </w:t>
            </w:r>
          </w:p>
          <w:p w14:paraId="721F2C99" w14:textId="77777777" w:rsidR="00731DCA" w:rsidRPr="009E3489" w:rsidRDefault="00731DCA" w:rsidP="008A716A">
            <w:pPr>
              <w:pStyle w:val="ListParagraph"/>
              <w:numPr>
                <w:ilvl w:val="0"/>
                <w:numId w:val="133"/>
              </w:numPr>
              <w:spacing w:after="0"/>
              <w:ind w:left="342" w:hanging="342"/>
              <w:rPr>
                <w:color w:val="000000" w:themeColor="text1"/>
                <w:szCs w:val="24"/>
              </w:rPr>
            </w:pPr>
            <w:r w:rsidRPr="009E3489">
              <w:rPr>
                <w:color w:val="000000" w:themeColor="text1"/>
                <w:szCs w:val="24"/>
              </w:rPr>
              <w:t>Completed steering/ suspension system servicing within set time frame</w:t>
            </w:r>
          </w:p>
          <w:p w14:paraId="30FEE30B" w14:textId="77777777" w:rsidR="00731DCA" w:rsidRPr="009E3489" w:rsidRDefault="00731DCA" w:rsidP="008A716A">
            <w:pPr>
              <w:pStyle w:val="ListParagraph"/>
              <w:numPr>
                <w:ilvl w:val="0"/>
                <w:numId w:val="133"/>
              </w:numPr>
              <w:spacing w:after="0"/>
              <w:ind w:left="342" w:hanging="342"/>
              <w:rPr>
                <w:color w:val="000000" w:themeColor="text1"/>
                <w:szCs w:val="24"/>
              </w:rPr>
            </w:pPr>
            <w:r w:rsidRPr="009E3489">
              <w:rPr>
                <w:color w:val="000000" w:themeColor="text1"/>
                <w:szCs w:val="24"/>
              </w:rPr>
              <w:t>Documented steering and suspension servicing records appropriately</w:t>
            </w:r>
          </w:p>
        </w:tc>
      </w:tr>
      <w:tr w:rsidR="009E3489" w:rsidRPr="009E3489" w14:paraId="0D7EA98C" w14:textId="77777777" w:rsidTr="008A716A">
        <w:tc>
          <w:tcPr>
            <w:tcW w:w="3505" w:type="dxa"/>
            <w:tcBorders>
              <w:top w:val="single" w:sz="4" w:space="0" w:color="auto"/>
              <w:left w:val="single" w:sz="4" w:space="0" w:color="auto"/>
              <w:bottom w:val="single" w:sz="4" w:space="0" w:color="auto"/>
              <w:right w:val="single" w:sz="4" w:space="0" w:color="auto"/>
            </w:tcBorders>
            <w:hideMark/>
          </w:tcPr>
          <w:p w14:paraId="15CC2667" w14:textId="7C9AD161" w:rsidR="00731DCA" w:rsidRPr="009E3489" w:rsidRDefault="00731DCA" w:rsidP="004E6909">
            <w:pPr>
              <w:pStyle w:val="ListParagraph"/>
              <w:numPr>
                <w:ilvl w:val="1"/>
                <w:numId w:val="63"/>
              </w:numPr>
              <w:rPr>
                <w:color w:val="000000" w:themeColor="text1"/>
                <w:szCs w:val="24"/>
              </w:rPr>
            </w:pPr>
            <w:r w:rsidRPr="009E3489">
              <w:rPr>
                <w:color w:val="000000" w:themeColor="text1"/>
                <w:szCs w:val="24"/>
              </w:rPr>
              <w:t>Resource Implications.</w:t>
            </w:r>
          </w:p>
        </w:tc>
        <w:tc>
          <w:tcPr>
            <w:tcW w:w="5845" w:type="dxa"/>
            <w:tcBorders>
              <w:top w:val="single" w:sz="4" w:space="0" w:color="auto"/>
              <w:left w:val="single" w:sz="4" w:space="0" w:color="auto"/>
              <w:bottom w:val="single" w:sz="4" w:space="0" w:color="auto"/>
              <w:right w:val="single" w:sz="4" w:space="0" w:color="auto"/>
            </w:tcBorders>
            <w:hideMark/>
          </w:tcPr>
          <w:p w14:paraId="53EA0C2B" w14:textId="77777777" w:rsidR="00731DCA" w:rsidRPr="009E3489" w:rsidRDefault="00731DCA" w:rsidP="000014E2">
            <w:pPr>
              <w:spacing w:line="276" w:lineRule="auto"/>
              <w:rPr>
                <w:b/>
                <w:color w:val="000000" w:themeColor="text1"/>
                <w:szCs w:val="24"/>
              </w:rPr>
            </w:pPr>
            <w:r w:rsidRPr="009E3489">
              <w:rPr>
                <w:b/>
                <w:color w:val="000000" w:themeColor="text1"/>
                <w:szCs w:val="24"/>
              </w:rPr>
              <w:t>The following resources must be provided:</w:t>
            </w:r>
          </w:p>
          <w:p w14:paraId="54E1A3CA" w14:textId="77777777" w:rsidR="00731DCA" w:rsidRPr="009E3489" w:rsidRDefault="00731DCA" w:rsidP="004D3606">
            <w:pPr>
              <w:pStyle w:val="ListParagraph"/>
              <w:numPr>
                <w:ilvl w:val="0"/>
                <w:numId w:val="134"/>
              </w:numPr>
              <w:spacing w:after="0"/>
              <w:ind w:left="434" w:hanging="434"/>
              <w:rPr>
                <w:color w:val="000000" w:themeColor="text1"/>
                <w:szCs w:val="24"/>
              </w:rPr>
            </w:pPr>
            <w:r w:rsidRPr="009E3489">
              <w:rPr>
                <w:color w:val="000000" w:themeColor="text1"/>
                <w:szCs w:val="24"/>
              </w:rPr>
              <w:t>A workshop that is fully equipped for servicing vehicle steering systems.</w:t>
            </w:r>
          </w:p>
          <w:p w14:paraId="6F5551E0" w14:textId="77777777" w:rsidR="00731DCA" w:rsidRPr="009E3489" w:rsidRDefault="00731DCA" w:rsidP="008A716A">
            <w:pPr>
              <w:pStyle w:val="ListParagraph"/>
              <w:numPr>
                <w:ilvl w:val="0"/>
                <w:numId w:val="134"/>
              </w:numPr>
              <w:spacing w:after="0"/>
              <w:ind w:left="434" w:hanging="434"/>
              <w:rPr>
                <w:color w:val="000000" w:themeColor="text1"/>
                <w:szCs w:val="24"/>
              </w:rPr>
            </w:pPr>
            <w:r w:rsidRPr="009E3489">
              <w:rPr>
                <w:color w:val="000000" w:themeColor="text1"/>
                <w:szCs w:val="24"/>
              </w:rPr>
              <w:t>Vehicle lift</w:t>
            </w:r>
          </w:p>
          <w:p w14:paraId="3732E1E1" w14:textId="77777777" w:rsidR="00731DCA" w:rsidRPr="009E3489" w:rsidRDefault="00731DCA" w:rsidP="008A716A">
            <w:pPr>
              <w:pStyle w:val="ListParagraph"/>
              <w:numPr>
                <w:ilvl w:val="0"/>
                <w:numId w:val="134"/>
              </w:numPr>
              <w:spacing w:after="0"/>
              <w:ind w:left="434" w:hanging="434"/>
              <w:rPr>
                <w:color w:val="000000" w:themeColor="text1"/>
                <w:szCs w:val="24"/>
              </w:rPr>
            </w:pPr>
            <w:r w:rsidRPr="009E3489">
              <w:rPr>
                <w:color w:val="000000" w:themeColor="text1"/>
                <w:szCs w:val="24"/>
              </w:rPr>
              <w:t>Tool kits and vehicle steering equipment</w:t>
            </w:r>
          </w:p>
          <w:p w14:paraId="361056F8" w14:textId="77777777" w:rsidR="00731DCA" w:rsidRPr="009E3489" w:rsidRDefault="00731DCA" w:rsidP="008A716A">
            <w:pPr>
              <w:pStyle w:val="ListParagraph"/>
              <w:numPr>
                <w:ilvl w:val="0"/>
                <w:numId w:val="134"/>
              </w:numPr>
              <w:spacing w:after="0"/>
              <w:ind w:left="434" w:hanging="434"/>
              <w:rPr>
                <w:color w:val="000000" w:themeColor="text1"/>
                <w:szCs w:val="24"/>
              </w:rPr>
            </w:pPr>
            <w:r w:rsidRPr="009E3489">
              <w:rPr>
                <w:color w:val="000000" w:themeColor="text1"/>
                <w:szCs w:val="24"/>
              </w:rPr>
              <w:lastRenderedPageBreak/>
              <w:t>Manufacturers manuals</w:t>
            </w:r>
          </w:p>
          <w:p w14:paraId="2BE546F4" w14:textId="77777777" w:rsidR="00731DCA" w:rsidRPr="009E3489" w:rsidRDefault="00731DCA" w:rsidP="008A716A">
            <w:pPr>
              <w:pStyle w:val="ListParagraph"/>
              <w:numPr>
                <w:ilvl w:val="0"/>
                <w:numId w:val="134"/>
              </w:numPr>
              <w:spacing w:after="0"/>
              <w:ind w:left="434" w:hanging="434"/>
              <w:rPr>
                <w:color w:val="000000" w:themeColor="text1"/>
                <w:szCs w:val="24"/>
              </w:rPr>
            </w:pPr>
            <w:r w:rsidRPr="009E3489">
              <w:rPr>
                <w:color w:val="000000" w:themeColor="text1"/>
                <w:szCs w:val="24"/>
              </w:rPr>
              <w:t>Facilities for the disposal of waste oil and scrap parts</w:t>
            </w:r>
          </w:p>
          <w:p w14:paraId="15DFD6D6" w14:textId="77777777" w:rsidR="00731DCA" w:rsidRPr="009E3489" w:rsidRDefault="00731DCA" w:rsidP="008A716A">
            <w:pPr>
              <w:pStyle w:val="ListParagraph"/>
              <w:numPr>
                <w:ilvl w:val="0"/>
                <w:numId w:val="134"/>
              </w:numPr>
              <w:spacing w:after="0"/>
              <w:ind w:left="434" w:hanging="434"/>
              <w:rPr>
                <w:color w:val="000000" w:themeColor="text1"/>
                <w:szCs w:val="24"/>
              </w:rPr>
            </w:pPr>
            <w:r w:rsidRPr="009E3489">
              <w:rPr>
                <w:color w:val="000000" w:themeColor="text1"/>
                <w:szCs w:val="24"/>
              </w:rPr>
              <w:t>Customer database</w:t>
            </w:r>
          </w:p>
          <w:p w14:paraId="47417B33" w14:textId="77777777" w:rsidR="00731DCA" w:rsidRPr="009E3489" w:rsidRDefault="00731DCA" w:rsidP="008A716A">
            <w:pPr>
              <w:pStyle w:val="ListParagraph"/>
              <w:numPr>
                <w:ilvl w:val="0"/>
                <w:numId w:val="134"/>
              </w:numPr>
              <w:spacing w:after="0"/>
              <w:ind w:left="434" w:hanging="434"/>
              <w:rPr>
                <w:color w:val="000000" w:themeColor="text1"/>
                <w:szCs w:val="24"/>
              </w:rPr>
            </w:pPr>
            <w:r w:rsidRPr="009E3489">
              <w:rPr>
                <w:color w:val="000000" w:themeColor="text1"/>
                <w:szCs w:val="24"/>
              </w:rPr>
              <w:t>Personal protection equipment</w:t>
            </w:r>
          </w:p>
          <w:p w14:paraId="36203ADB" w14:textId="77777777" w:rsidR="00731DCA" w:rsidRPr="009E3489" w:rsidRDefault="00731DCA" w:rsidP="008A716A">
            <w:pPr>
              <w:pStyle w:val="ListParagraph"/>
              <w:numPr>
                <w:ilvl w:val="0"/>
                <w:numId w:val="134"/>
              </w:numPr>
              <w:spacing w:after="0"/>
              <w:ind w:left="434" w:hanging="434"/>
              <w:rPr>
                <w:color w:val="000000" w:themeColor="text1"/>
                <w:szCs w:val="24"/>
              </w:rPr>
            </w:pPr>
            <w:r w:rsidRPr="009E3489">
              <w:rPr>
                <w:color w:val="000000" w:themeColor="text1"/>
                <w:szCs w:val="24"/>
              </w:rPr>
              <w:t>Computer</w:t>
            </w:r>
          </w:p>
        </w:tc>
      </w:tr>
      <w:tr w:rsidR="009E3489" w:rsidRPr="009E3489" w14:paraId="3C997E47" w14:textId="77777777" w:rsidTr="008A716A">
        <w:tc>
          <w:tcPr>
            <w:tcW w:w="3505" w:type="dxa"/>
            <w:tcBorders>
              <w:top w:val="single" w:sz="4" w:space="0" w:color="auto"/>
              <w:left w:val="single" w:sz="4" w:space="0" w:color="auto"/>
              <w:bottom w:val="single" w:sz="4" w:space="0" w:color="auto"/>
              <w:right w:val="single" w:sz="4" w:space="0" w:color="auto"/>
            </w:tcBorders>
            <w:hideMark/>
          </w:tcPr>
          <w:p w14:paraId="4F3B05FF" w14:textId="15F39FAC" w:rsidR="00731DCA" w:rsidRPr="009E3489" w:rsidRDefault="00731DCA" w:rsidP="004E6909">
            <w:pPr>
              <w:pStyle w:val="ListParagraph"/>
              <w:numPr>
                <w:ilvl w:val="1"/>
                <w:numId w:val="63"/>
              </w:numPr>
              <w:rPr>
                <w:color w:val="000000" w:themeColor="text1"/>
                <w:szCs w:val="24"/>
              </w:rPr>
            </w:pPr>
            <w:r w:rsidRPr="009E3489">
              <w:rPr>
                <w:color w:val="000000" w:themeColor="text1"/>
                <w:szCs w:val="24"/>
              </w:rPr>
              <w:lastRenderedPageBreak/>
              <w:t xml:space="preserve"> Methods of Assessment</w:t>
            </w:r>
          </w:p>
        </w:tc>
        <w:tc>
          <w:tcPr>
            <w:tcW w:w="5845" w:type="dxa"/>
            <w:tcBorders>
              <w:top w:val="single" w:sz="4" w:space="0" w:color="auto"/>
              <w:left w:val="single" w:sz="4" w:space="0" w:color="auto"/>
              <w:bottom w:val="single" w:sz="4" w:space="0" w:color="auto"/>
              <w:right w:val="single" w:sz="4" w:space="0" w:color="auto"/>
            </w:tcBorders>
            <w:hideMark/>
          </w:tcPr>
          <w:p w14:paraId="2661F2F0" w14:textId="77777777" w:rsidR="00731DCA" w:rsidRPr="009E3489" w:rsidRDefault="00731DCA" w:rsidP="000014E2">
            <w:pPr>
              <w:spacing w:line="276" w:lineRule="auto"/>
              <w:rPr>
                <w:color w:val="000000" w:themeColor="text1"/>
                <w:szCs w:val="24"/>
              </w:rPr>
            </w:pPr>
            <w:r w:rsidRPr="009E3489">
              <w:rPr>
                <w:color w:val="000000" w:themeColor="text1"/>
                <w:szCs w:val="24"/>
              </w:rPr>
              <w:t>Competency may be assessed through:</w:t>
            </w:r>
          </w:p>
          <w:p w14:paraId="16B198DD" w14:textId="77777777" w:rsidR="00731DCA" w:rsidRPr="009E3489" w:rsidRDefault="00731DCA" w:rsidP="00A514CE">
            <w:pPr>
              <w:pStyle w:val="ListParagraph"/>
              <w:numPr>
                <w:ilvl w:val="0"/>
                <w:numId w:val="135"/>
              </w:numPr>
              <w:spacing w:after="0"/>
              <w:rPr>
                <w:color w:val="000000" w:themeColor="text1"/>
                <w:szCs w:val="24"/>
              </w:rPr>
            </w:pPr>
            <w:r w:rsidRPr="009E3489">
              <w:rPr>
                <w:color w:val="000000" w:themeColor="text1"/>
                <w:szCs w:val="24"/>
              </w:rPr>
              <w:t xml:space="preserve">Observation </w:t>
            </w:r>
          </w:p>
          <w:p w14:paraId="36420830" w14:textId="73952BFB" w:rsidR="00731DCA" w:rsidRPr="009E3489" w:rsidRDefault="004D3606" w:rsidP="00CD2278">
            <w:pPr>
              <w:pStyle w:val="ListParagraph"/>
              <w:numPr>
                <w:ilvl w:val="0"/>
                <w:numId w:val="135"/>
              </w:numPr>
              <w:spacing w:after="0"/>
              <w:rPr>
                <w:color w:val="000000" w:themeColor="text1"/>
                <w:szCs w:val="24"/>
              </w:rPr>
            </w:pPr>
            <w:r w:rsidRPr="009E3489">
              <w:rPr>
                <w:color w:val="000000" w:themeColor="text1"/>
                <w:szCs w:val="24"/>
              </w:rPr>
              <w:t xml:space="preserve">Oral Questioning </w:t>
            </w:r>
          </w:p>
          <w:p w14:paraId="1E40F23B" w14:textId="31169A82" w:rsidR="00731DCA" w:rsidRPr="009E3489" w:rsidRDefault="00731DCA" w:rsidP="003F1958">
            <w:pPr>
              <w:pStyle w:val="ListParagraph"/>
              <w:numPr>
                <w:ilvl w:val="0"/>
                <w:numId w:val="135"/>
              </w:numPr>
              <w:spacing w:after="0"/>
              <w:rPr>
                <w:color w:val="000000" w:themeColor="text1"/>
                <w:szCs w:val="24"/>
              </w:rPr>
            </w:pPr>
            <w:r w:rsidRPr="009E3489">
              <w:rPr>
                <w:color w:val="000000" w:themeColor="text1"/>
                <w:szCs w:val="24"/>
              </w:rPr>
              <w:t>Written</w:t>
            </w:r>
            <w:r w:rsidR="004D3606" w:rsidRPr="009E3489">
              <w:rPr>
                <w:color w:val="000000" w:themeColor="text1"/>
                <w:szCs w:val="24"/>
              </w:rPr>
              <w:t xml:space="preserve"> Tests</w:t>
            </w:r>
          </w:p>
        </w:tc>
      </w:tr>
      <w:tr w:rsidR="009E3489" w:rsidRPr="009E3489" w14:paraId="4CD0B57F" w14:textId="77777777" w:rsidTr="008A716A">
        <w:tc>
          <w:tcPr>
            <w:tcW w:w="3505" w:type="dxa"/>
            <w:tcBorders>
              <w:top w:val="single" w:sz="4" w:space="0" w:color="auto"/>
              <w:left w:val="single" w:sz="4" w:space="0" w:color="auto"/>
              <w:bottom w:val="single" w:sz="4" w:space="0" w:color="auto"/>
              <w:right w:val="single" w:sz="4" w:space="0" w:color="auto"/>
            </w:tcBorders>
            <w:hideMark/>
          </w:tcPr>
          <w:p w14:paraId="678E3026" w14:textId="774BBF50" w:rsidR="00731DCA" w:rsidRPr="009E3489" w:rsidRDefault="00731DCA" w:rsidP="004E6909">
            <w:pPr>
              <w:pStyle w:val="ListParagraph"/>
              <w:numPr>
                <w:ilvl w:val="0"/>
                <w:numId w:val="135"/>
              </w:numPr>
              <w:rPr>
                <w:color w:val="000000" w:themeColor="text1"/>
                <w:szCs w:val="24"/>
              </w:rPr>
            </w:pPr>
            <w:r w:rsidRPr="009E3489">
              <w:rPr>
                <w:color w:val="000000" w:themeColor="text1"/>
                <w:szCs w:val="24"/>
              </w:rPr>
              <w:t>Context of Assessment</w:t>
            </w:r>
          </w:p>
        </w:tc>
        <w:tc>
          <w:tcPr>
            <w:tcW w:w="5845" w:type="dxa"/>
            <w:tcBorders>
              <w:top w:val="single" w:sz="4" w:space="0" w:color="auto"/>
              <w:left w:val="single" w:sz="4" w:space="0" w:color="auto"/>
              <w:bottom w:val="single" w:sz="4" w:space="0" w:color="auto"/>
              <w:right w:val="single" w:sz="4" w:space="0" w:color="auto"/>
            </w:tcBorders>
            <w:hideMark/>
          </w:tcPr>
          <w:p w14:paraId="54DA1126" w14:textId="3CC543BB" w:rsidR="00731DCA" w:rsidRPr="009E3489" w:rsidRDefault="00731DCA" w:rsidP="008A716A">
            <w:pPr>
              <w:spacing w:line="276" w:lineRule="auto"/>
              <w:ind w:left="-14" w:firstLine="14"/>
              <w:rPr>
                <w:color w:val="000000" w:themeColor="text1"/>
                <w:szCs w:val="24"/>
              </w:rPr>
            </w:pPr>
            <w:r w:rsidRPr="009E3489">
              <w:rPr>
                <w:color w:val="000000" w:themeColor="text1"/>
                <w:szCs w:val="24"/>
              </w:rPr>
              <w:t>Competency may be assessed individually in an actual workplace or in work-simulated conditions within accredited institutions</w:t>
            </w:r>
            <w:r w:rsidR="004D3606" w:rsidRPr="009E3489">
              <w:rPr>
                <w:color w:val="000000" w:themeColor="text1"/>
                <w:szCs w:val="24"/>
              </w:rPr>
              <w:t xml:space="preserve"> or during Industrial Attachment.</w:t>
            </w:r>
          </w:p>
        </w:tc>
      </w:tr>
      <w:tr w:rsidR="009E3489" w:rsidRPr="009E3489" w14:paraId="47FB9662" w14:textId="77777777" w:rsidTr="008A716A">
        <w:tc>
          <w:tcPr>
            <w:tcW w:w="3505" w:type="dxa"/>
            <w:tcBorders>
              <w:top w:val="single" w:sz="4" w:space="0" w:color="auto"/>
              <w:left w:val="single" w:sz="4" w:space="0" w:color="auto"/>
              <w:bottom w:val="single" w:sz="4" w:space="0" w:color="auto"/>
              <w:right w:val="single" w:sz="4" w:space="0" w:color="auto"/>
            </w:tcBorders>
            <w:hideMark/>
          </w:tcPr>
          <w:p w14:paraId="7DCFA90B" w14:textId="34561DE5" w:rsidR="00731DCA" w:rsidRPr="009E3489" w:rsidRDefault="00731DCA" w:rsidP="004E6909">
            <w:pPr>
              <w:pStyle w:val="ListParagraph"/>
              <w:numPr>
                <w:ilvl w:val="0"/>
                <w:numId w:val="135"/>
              </w:numPr>
              <w:rPr>
                <w:color w:val="000000" w:themeColor="text1"/>
                <w:szCs w:val="24"/>
              </w:rPr>
            </w:pPr>
            <w:r w:rsidRPr="009E3489">
              <w:rPr>
                <w:color w:val="000000" w:themeColor="text1"/>
                <w:szCs w:val="24"/>
              </w:rPr>
              <w:t>Guidance information for assessment.</w:t>
            </w:r>
          </w:p>
        </w:tc>
        <w:tc>
          <w:tcPr>
            <w:tcW w:w="5845" w:type="dxa"/>
            <w:tcBorders>
              <w:top w:val="single" w:sz="4" w:space="0" w:color="auto"/>
              <w:left w:val="single" w:sz="4" w:space="0" w:color="auto"/>
              <w:bottom w:val="single" w:sz="4" w:space="0" w:color="auto"/>
              <w:right w:val="single" w:sz="4" w:space="0" w:color="auto"/>
            </w:tcBorders>
            <w:hideMark/>
          </w:tcPr>
          <w:p w14:paraId="2294F805" w14:textId="5E1A76C2" w:rsidR="00731DCA" w:rsidRPr="009E3489" w:rsidRDefault="004D3606" w:rsidP="008A716A">
            <w:pPr>
              <w:spacing w:line="276" w:lineRule="auto"/>
              <w:ind w:left="0" w:firstLine="0"/>
              <w:rPr>
                <w:color w:val="000000" w:themeColor="text1"/>
                <w:szCs w:val="24"/>
              </w:rPr>
            </w:pPr>
            <w:r w:rsidRPr="009E3489">
              <w:rPr>
                <w:color w:val="000000" w:themeColor="text1"/>
                <w:szCs w:val="24"/>
              </w:rPr>
              <w:t>Holistic assessment with other units relevant to the industry sector, workplace and job role is recommended.</w:t>
            </w:r>
          </w:p>
        </w:tc>
      </w:tr>
    </w:tbl>
    <w:p w14:paraId="19C4FAC8" w14:textId="77777777" w:rsidR="00731DCA" w:rsidRPr="009E3489" w:rsidRDefault="00731DCA" w:rsidP="004E6909">
      <w:pPr>
        <w:rPr>
          <w:color w:val="000000" w:themeColor="text1"/>
          <w:szCs w:val="24"/>
        </w:rPr>
      </w:pPr>
    </w:p>
    <w:p w14:paraId="34D58194" w14:textId="77777777" w:rsidR="00731DCA" w:rsidRPr="009E3489" w:rsidRDefault="00731DCA" w:rsidP="000014E2">
      <w:pPr>
        <w:rPr>
          <w:color w:val="000000" w:themeColor="text1"/>
          <w:szCs w:val="24"/>
        </w:rPr>
      </w:pPr>
    </w:p>
    <w:p w14:paraId="7DD8EA12" w14:textId="77777777" w:rsidR="00731DCA" w:rsidRPr="009E3489" w:rsidRDefault="00731DCA" w:rsidP="00A514CE">
      <w:pPr>
        <w:rPr>
          <w:color w:val="000000" w:themeColor="text1"/>
          <w:szCs w:val="24"/>
        </w:rPr>
      </w:pPr>
    </w:p>
    <w:p w14:paraId="0598B68B" w14:textId="77777777" w:rsidR="00731DCA" w:rsidRPr="009E3489" w:rsidRDefault="00731DCA" w:rsidP="00CD2278">
      <w:pPr>
        <w:rPr>
          <w:color w:val="000000" w:themeColor="text1"/>
          <w:szCs w:val="24"/>
        </w:rPr>
      </w:pPr>
    </w:p>
    <w:p w14:paraId="4E9FABAA" w14:textId="77777777" w:rsidR="00731DCA" w:rsidRPr="009E3489" w:rsidRDefault="00731DCA" w:rsidP="003F1958">
      <w:pPr>
        <w:rPr>
          <w:color w:val="000000" w:themeColor="text1"/>
          <w:szCs w:val="24"/>
        </w:rPr>
      </w:pPr>
    </w:p>
    <w:p w14:paraId="5E89894C" w14:textId="77777777" w:rsidR="00731DCA" w:rsidRPr="009E3489" w:rsidRDefault="00731DCA" w:rsidP="005A7E89">
      <w:pPr>
        <w:rPr>
          <w:color w:val="000000" w:themeColor="text1"/>
          <w:szCs w:val="24"/>
        </w:rPr>
      </w:pPr>
    </w:p>
    <w:p w14:paraId="5D652211" w14:textId="76754FB3" w:rsidR="00731DCA" w:rsidRPr="009E3489" w:rsidRDefault="00731DCA" w:rsidP="00D44DEF">
      <w:pPr>
        <w:rPr>
          <w:color w:val="000000" w:themeColor="text1"/>
          <w:szCs w:val="24"/>
        </w:rPr>
      </w:pPr>
    </w:p>
    <w:p w14:paraId="0D7F75AD" w14:textId="38E58FE7" w:rsidR="003D122F" w:rsidRPr="009E3489" w:rsidRDefault="003D122F" w:rsidP="00D44DEF">
      <w:pPr>
        <w:rPr>
          <w:color w:val="000000" w:themeColor="text1"/>
          <w:szCs w:val="24"/>
        </w:rPr>
      </w:pPr>
    </w:p>
    <w:p w14:paraId="59CE6CA1" w14:textId="5F2A42EA" w:rsidR="00A24496" w:rsidRPr="009E3489" w:rsidRDefault="00A24496" w:rsidP="00D44DEF">
      <w:pPr>
        <w:rPr>
          <w:color w:val="000000" w:themeColor="text1"/>
          <w:szCs w:val="24"/>
        </w:rPr>
      </w:pPr>
    </w:p>
    <w:p w14:paraId="7355F075" w14:textId="42F6B675" w:rsidR="00A24496" w:rsidRPr="009E3489" w:rsidRDefault="00A24496" w:rsidP="00D44DEF">
      <w:pPr>
        <w:rPr>
          <w:color w:val="000000" w:themeColor="text1"/>
          <w:szCs w:val="24"/>
        </w:rPr>
      </w:pPr>
    </w:p>
    <w:p w14:paraId="0DC28D62" w14:textId="7BB6AB22" w:rsidR="00A24496" w:rsidRPr="009E3489" w:rsidRDefault="00A24496" w:rsidP="00D44DEF">
      <w:pPr>
        <w:rPr>
          <w:color w:val="000000" w:themeColor="text1"/>
          <w:szCs w:val="24"/>
        </w:rPr>
      </w:pPr>
    </w:p>
    <w:p w14:paraId="29D042F2" w14:textId="35A500AD" w:rsidR="00A24496" w:rsidRPr="009E3489" w:rsidRDefault="00A24496" w:rsidP="00D44DEF">
      <w:pPr>
        <w:rPr>
          <w:color w:val="000000" w:themeColor="text1"/>
          <w:szCs w:val="24"/>
        </w:rPr>
      </w:pPr>
    </w:p>
    <w:p w14:paraId="1617C09F" w14:textId="28454A16" w:rsidR="00A24496" w:rsidRPr="009E3489" w:rsidRDefault="00A24496" w:rsidP="00D44DEF">
      <w:pPr>
        <w:rPr>
          <w:color w:val="000000" w:themeColor="text1"/>
          <w:szCs w:val="24"/>
        </w:rPr>
      </w:pPr>
    </w:p>
    <w:p w14:paraId="0537FBEC" w14:textId="4FC83C9D" w:rsidR="00A24496" w:rsidRPr="009E3489" w:rsidRDefault="00A24496" w:rsidP="00D44DEF">
      <w:pPr>
        <w:rPr>
          <w:color w:val="000000" w:themeColor="text1"/>
          <w:szCs w:val="24"/>
        </w:rPr>
      </w:pPr>
    </w:p>
    <w:p w14:paraId="4FCA2F7F" w14:textId="1A8CFA86" w:rsidR="00A24496" w:rsidRPr="009E3489" w:rsidRDefault="00A24496" w:rsidP="00D44DEF">
      <w:pPr>
        <w:rPr>
          <w:color w:val="000000" w:themeColor="text1"/>
          <w:szCs w:val="24"/>
        </w:rPr>
      </w:pPr>
    </w:p>
    <w:p w14:paraId="2D73A2EC" w14:textId="483E1312" w:rsidR="00A24496" w:rsidRPr="009E3489" w:rsidRDefault="00A24496" w:rsidP="00D44DEF">
      <w:pPr>
        <w:rPr>
          <w:color w:val="000000" w:themeColor="text1"/>
          <w:szCs w:val="24"/>
        </w:rPr>
      </w:pPr>
    </w:p>
    <w:p w14:paraId="106E837E" w14:textId="7AB7261A" w:rsidR="00A24496" w:rsidRPr="009E3489" w:rsidRDefault="00A24496" w:rsidP="00D44DEF">
      <w:pPr>
        <w:rPr>
          <w:color w:val="000000" w:themeColor="text1"/>
          <w:szCs w:val="24"/>
        </w:rPr>
      </w:pPr>
    </w:p>
    <w:p w14:paraId="5F3DAF86" w14:textId="5C83A017" w:rsidR="00A24496" w:rsidRPr="009E3489" w:rsidRDefault="00A24496" w:rsidP="00D44DEF">
      <w:pPr>
        <w:rPr>
          <w:color w:val="000000" w:themeColor="text1"/>
          <w:szCs w:val="24"/>
        </w:rPr>
      </w:pPr>
    </w:p>
    <w:p w14:paraId="40A16839" w14:textId="0B2832B2" w:rsidR="00A24496" w:rsidRPr="009E3489" w:rsidRDefault="00A24496" w:rsidP="00D44DEF">
      <w:pPr>
        <w:rPr>
          <w:color w:val="000000" w:themeColor="text1"/>
          <w:szCs w:val="24"/>
        </w:rPr>
      </w:pPr>
    </w:p>
    <w:p w14:paraId="202D7DEE" w14:textId="0C44CDD5" w:rsidR="00A24496" w:rsidRPr="009E3489" w:rsidRDefault="00A24496" w:rsidP="00D44DEF">
      <w:pPr>
        <w:rPr>
          <w:color w:val="000000" w:themeColor="text1"/>
          <w:szCs w:val="24"/>
        </w:rPr>
      </w:pPr>
    </w:p>
    <w:p w14:paraId="46992AF6" w14:textId="7D11FD40" w:rsidR="00A24496" w:rsidRPr="009E3489" w:rsidRDefault="00A24496" w:rsidP="00D44DEF">
      <w:pPr>
        <w:rPr>
          <w:color w:val="000000" w:themeColor="text1"/>
          <w:szCs w:val="24"/>
        </w:rPr>
      </w:pPr>
    </w:p>
    <w:p w14:paraId="362D70F1" w14:textId="0852AE96" w:rsidR="00A24496" w:rsidRPr="009E3489" w:rsidRDefault="00A24496" w:rsidP="00D44DEF">
      <w:pPr>
        <w:rPr>
          <w:color w:val="000000" w:themeColor="text1"/>
          <w:szCs w:val="24"/>
        </w:rPr>
      </w:pPr>
    </w:p>
    <w:p w14:paraId="67006C95" w14:textId="165283E5" w:rsidR="00A24496" w:rsidRPr="009E3489" w:rsidRDefault="00A24496" w:rsidP="00D44DEF">
      <w:pPr>
        <w:rPr>
          <w:color w:val="000000" w:themeColor="text1"/>
          <w:szCs w:val="24"/>
        </w:rPr>
      </w:pPr>
    </w:p>
    <w:p w14:paraId="769AB404" w14:textId="77777777" w:rsidR="00A24496" w:rsidRPr="009E3489" w:rsidRDefault="00A24496" w:rsidP="00D44DEF">
      <w:pPr>
        <w:rPr>
          <w:color w:val="000000" w:themeColor="text1"/>
          <w:szCs w:val="24"/>
        </w:rPr>
      </w:pPr>
    </w:p>
    <w:p w14:paraId="2F4FD61B" w14:textId="24D589E0" w:rsidR="003D122F" w:rsidRPr="009E3489" w:rsidRDefault="003D122F" w:rsidP="00D44DEF">
      <w:pPr>
        <w:rPr>
          <w:color w:val="000000" w:themeColor="text1"/>
          <w:szCs w:val="24"/>
        </w:rPr>
      </w:pPr>
    </w:p>
    <w:p w14:paraId="2F171577" w14:textId="239F4DD3" w:rsidR="003D122F" w:rsidRPr="009E3489" w:rsidRDefault="003D122F" w:rsidP="00D44DEF">
      <w:pPr>
        <w:rPr>
          <w:color w:val="000000" w:themeColor="text1"/>
          <w:szCs w:val="24"/>
        </w:rPr>
      </w:pPr>
    </w:p>
    <w:p w14:paraId="31795818" w14:textId="77777777" w:rsidR="003D122F" w:rsidRPr="009E3489" w:rsidRDefault="003D122F" w:rsidP="00D44DEF">
      <w:pPr>
        <w:rPr>
          <w:color w:val="000000" w:themeColor="text1"/>
          <w:szCs w:val="24"/>
        </w:rPr>
      </w:pPr>
    </w:p>
    <w:p w14:paraId="0BD8D0E1" w14:textId="77777777" w:rsidR="00731DCA" w:rsidRPr="009E3489" w:rsidRDefault="00731DCA" w:rsidP="000620DF">
      <w:pPr>
        <w:rPr>
          <w:color w:val="000000" w:themeColor="text1"/>
          <w:szCs w:val="24"/>
        </w:rPr>
      </w:pPr>
    </w:p>
    <w:p w14:paraId="17D1EE08" w14:textId="77777777" w:rsidR="00731DCA" w:rsidRPr="009E3489" w:rsidRDefault="00731DCA" w:rsidP="000620DF">
      <w:pPr>
        <w:rPr>
          <w:color w:val="000000" w:themeColor="text1"/>
          <w:szCs w:val="24"/>
        </w:rPr>
      </w:pPr>
    </w:p>
    <w:p w14:paraId="6BA55569" w14:textId="77777777" w:rsidR="00731DCA" w:rsidRPr="009E3489" w:rsidRDefault="00731DCA" w:rsidP="00BD2679">
      <w:pPr>
        <w:rPr>
          <w:color w:val="000000" w:themeColor="text1"/>
          <w:szCs w:val="24"/>
        </w:rPr>
      </w:pPr>
    </w:p>
    <w:p w14:paraId="40CA994D" w14:textId="77777777" w:rsidR="00731DCA" w:rsidRPr="009E3489" w:rsidRDefault="00731DCA">
      <w:pPr>
        <w:rPr>
          <w:color w:val="000000" w:themeColor="text1"/>
          <w:szCs w:val="24"/>
        </w:rPr>
      </w:pPr>
    </w:p>
    <w:p w14:paraId="3767F810" w14:textId="5DF2E103" w:rsidR="00731DCA" w:rsidRPr="009E3489" w:rsidRDefault="00731DCA">
      <w:pPr>
        <w:pStyle w:val="Heading2"/>
        <w:rPr>
          <w:color w:val="000000" w:themeColor="text1"/>
        </w:rPr>
      </w:pPr>
      <w:bookmarkStart w:id="63" w:name="_Toc67406154"/>
      <w:r w:rsidRPr="009E3489">
        <w:rPr>
          <w:color w:val="000000" w:themeColor="text1"/>
        </w:rPr>
        <w:lastRenderedPageBreak/>
        <w:t>SERVICE VEHICLE BRAKING SYSTEM</w:t>
      </w:r>
      <w:r w:rsidR="003D122F" w:rsidRPr="009E3489">
        <w:rPr>
          <w:color w:val="000000" w:themeColor="text1"/>
        </w:rPr>
        <w:t>S</w:t>
      </w:r>
      <w:bookmarkEnd w:id="63"/>
    </w:p>
    <w:p w14:paraId="4A152F82" w14:textId="77777777" w:rsidR="00D0069D" w:rsidRPr="009E3489" w:rsidRDefault="00D0069D">
      <w:pPr>
        <w:rPr>
          <w:b/>
          <w:color w:val="000000" w:themeColor="text1"/>
          <w:szCs w:val="24"/>
        </w:rPr>
      </w:pPr>
    </w:p>
    <w:p w14:paraId="7D985547" w14:textId="08B19E61" w:rsidR="00731DCA" w:rsidRPr="009E3489" w:rsidRDefault="00731DCA">
      <w:pPr>
        <w:rPr>
          <w:b/>
          <w:color w:val="000000" w:themeColor="text1"/>
          <w:szCs w:val="24"/>
        </w:rPr>
      </w:pPr>
      <w:r w:rsidRPr="009E3489">
        <w:rPr>
          <w:b/>
          <w:color w:val="000000" w:themeColor="text1"/>
          <w:szCs w:val="24"/>
        </w:rPr>
        <w:t>UNIT CODE: ENG/OS/AUT/CR/</w:t>
      </w:r>
      <w:r w:rsidR="00647935" w:rsidRPr="009E3489">
        <w:rPr>
          <w:b/>
          <w:color w:val="000000" w:themeColor="text1"/>
          <w:szCs w:val="24"/>
        </w:rPr>
        <w:t>5</w:t>
      </w:r>
      <w:r w:rsidRPr="009E3489">
        <w:rPr>
          <w:b/>
          <w:color w:val="000000" w:themeColor="text1"/>
          <w:szCs w:val="24"/>
        </w:rPr>
        <w:t>/4</w:t>
      </w:r>
      <w:r w:rsidR="00D0069D" w:rsidRPr="009E3489">
        <w:rPr>
          <w:b/>
          <w:color w:val="000000" w:themeColor="text1"/>
          <w:szCs w:val="24"/>
        </w:rPr>
        <w:t>/A</w:t>
      </w:r>
    </w:p>
    <w:p w14:paraId="580C75A2" w14:textId="77777777" w:rsidR="00731DCA" w:rsidRPr="009E3489" w:rsidRDefault="00731DCA">
      <w:pPr>
        <w:rPr>
          <w:b/>
          <w:color w:val="000000" w:themeColor="text1"/>
          <w:szCs w:val="24"/>
        </w:rPr>
      </w:pPr>
      <w:r w:rsidRPr="009E3489">
        <w:rPr>
          <w:b/>
          <w:color w:val="000000" w:themeColor="text1"/>
          <w:szCs w:val="24"/>
        </w:rPr>
        <w:t>UNIT DESCRIPTION:</w:t>
      </w:r>
    </w:p>
    <w:p w14:paraId="7109B6F8" w14:textId="77777777" w:rsidR="00731DCA" w:rsidRPr="009E3489" w:rsidRDefault="00731DCA" w:rsidP="009E3489">
      <w:pPr>
        <w:ind w:left="0" w:firstLine="0"/>
        <w:rPr>
          <w:color w:val="000000" w:themeColor="text1"/>
          <w:szCs w:val="24"/>
        </w:rPr>
      </w:pPr>
      <w:r w:rsidRPr="009E3489">
        <w:rPr>
          <w:color w:val="000000" w:themeColor="text1"/>
          <w:szCs w:val="24"/>
        </w:rPr>
        <w:t>This unit specifies competencies required to service vehicle braking system. It involves, inspecting braking system parts, removing, dismantling, cleaning and examining braking system components, servicing/repairing/ replacing and assembling braking system components, fitting braking system components and carrying out adjustments, testing and reporting.</w:t>
      </w:r>
    </w:p>
    <w:p w14:paraId="1D34AECB" w14:textId="77777777" w:rsidR="00D0069D" w:rsidRPr="009E3489" w:rsidRDefault="00D0069D">
      <w:pPr>
        <w:rPr>
          <w:b/>
          <w:color w:val="000000" w:themeColor="text1"/>
          <w:szCs w:val="24"/>
        </w:rPr>
      </w:pPr>
    </w:p>
    <w:p w14:paraId="20F0A6F2" w14:textId="196A470E" w:rsidR="00731DCA" w:rsidRPr="009E3489" w:rsidRDefault="00731DCA">
      <w:pPr>
        <w:rPr>
          <w:b/>
          <w:color w:val="000000" w:themeColor="text1"/>
          <w:szCs w:val="24"/>
        </w:rPr>
      </w:pPr>
      <w:r w:rsidRPr="009E3489">
        <w:rPr>
          <w:b/>
          <w:color w:val="000000" w:themeColor="text1"/>
          <w:szCs w:val="24"/>
        </w:rPr>
        <w:t>ELEMENTS AND PERFORMANCE CRITERIA</w:t>
      </w:r>
    </w:p>
    <w:tbl>
      <w:tblPr>
        <w:tblStyle w:val="TableGrid"/>
        <w:tblW w:w="0" w:type="auto"/>
        <w:tblLook w:val="04A0" w:firstRow="1" w:lastRow="0" w:firstColumn="1" w:lastColumn="0" w:noHBand="0" w:noVBand="1"/>
      </w:tblPr>
      <w:tblGrid>
        <w:gridCol w:w="4675"/>
        <w:gridCol w:w="4675"/>
      </w:tblGrid>
      <w:tr w:rsidR="009E3489" w:rsidRPr="009E3489" w14:paraId="48483BA2" w14:textId="77777777" w:rsidTr="007B2DDC">
        <w:tc>
          <w:tcPr>
            <w:tcW w:w="4675" w:type="dxa"/>
            <w:tcBorders>
              <w:top w:val="single" w:sz="4" w:space="0" w:color="auto"/>
              <w:left w:val="single" w:sz="4" w:space="0" w:color="auto"/>
              <w:bottom w:val="single" w:sz="4" w:space="0" w:color="auto"/>
              <w:right w:val="single" w:sz="4" w:space="0" w:color="auto"/>
            </w:tcBorders>
            <w:hideMark/>
          </w:tcPr>
          <w:p w14:paraId="4B416562" w14:textId="77777777" w:rsidR="00731DCA" w:rsidRPr="009E3489" w:rsidRDefault="00731DCA" w:rsidP="000014E2">
            <w:pPr>
              <w:spacing w:line="276" w:lineRule="auto"/>
              <w:rPr>
                <w:b/>
                <w:color w:val="000000" w:themeColor="text1"/>
                <w:szCs w:val="24"/>
              </w:rPr>
            </w:pPr>
            <w:r w:rsidRPr="009E3489">
              <w:rPr>
                <w:b/>
                <w:color w:val="000000" w:themeColor="text1"/>
                <w:szCs w:val="24"/>
              </w:rPr>
              <w:t xml:space="preserve">Element </w:t>
            </w:r>
          </w:p>
          <w:p w14:paraId="26DB47C8" w14:textId="77777777" w:rsidR="00731DCA" w:rsidRPr="009E3489" w:rsidRDefault="00731DCA" w:rsidP="00A514CE">
            <w:pPr>
              <w:spacing w:line="276" w:lineRule="auto"/>
              <w:rPr>
                <w:i/>
                <w:color w:val="000000" w:themeColor="text1"/>
                <w:szCs w:val="24"/>
              </w:rPr>
            </w:pPr>
            <w:r w:rsidRPr="009E3489">
              <w:rPr>
                <w:i/>
                <w:color w:val="000000" w:themeColor="text1"/>
                <w:szCs w:val="24"/>
              </w:rPr>
              <w:t>These describe the key outcomes which make up workplace function.</w:t>
            </w:r>
          </w:p>
        </w:tc>
        <w:tc>
          <w:tcPr>
            <w:tcW w:w="4675" w:type="dxa"/>
            <w:tcBorders>
              <w:top w:val="single" w:sz="4" w:space="0" w:color="auto"/>
              <w:left w:val="single" w:sz="4" w:space="0" w:color="auto"/>
              <w:bottom w:val="single" w:sz="4" w:space="0" w:color="auto"/>
              <w:right w:val="single" w:sz="4" w:space="0" w:color="auto"/>
            </w:tcBorders>
            <w:hideMark/>
          </w:tcPr>
          <w:p w14:paraId="455D7BB4" w14:textId="77777777" w:rsidR="00731DCA" w:rsidRPr="009E3489" w:rsidRDefault="00731DCA" w:rsidP="00CD2278">
            <w:pPr>
              <w:spacing w:line="276" w:lineRule="auto"/>
              <w:rPr>
                <w:b/>
                <w:color w:val="000000" w:themeColor="text1"/>
                <w:szCs w:val="24"/>
              </w:rPr>
            </w:pPr>
            <w:r w:rsidRPr="009E3489">
              <w:rPr>
                <w:b/>
                <w:color w:val="000000" w:themeColor="text1"/>
                <w:szCs w:val="24"/>
              </w:rPr>
              <w:t>Performance Criteria</w:t>
            </w:r>
          </w:p>
          <w:p w14:paraId="2E5F7D23" w14:textId="77777777" w:rsidR="00731DCA" w:rsidRPr="009E3489" w:rsidRDefault="00731DCA" w:rsidP="003F1958">
            <w:pPr>
              <w:spacing w:line="276" w:lineRule="auto"/>
              <w:rPr>
                <w:i/>
                <w:color w:val="000000" w:themeColor="text1"/>
                <w:szCs w:val="24"/>
              </w:rPr>
            </w:pPr>
            <w:r w:rsidRPr="009E3489">
              <w:rPr>
                <w:i/>
                <w:color w:val="000000" w:themeColor="text1"/>
                <w:szCs w:val="24"/>
              </w:rPr>
              <w:t>These are assessable statements which specify the required level of performance for each of the elements.</w:t>
            </w:r>
          </w:p>
          <w:p w14:paraId="20506BE7" w14:textId="77777777" w:rsidR="00731DCA" w:rsidRPr="009E3489" w:rsidRDefault="00731DCA" w:rsidP="005A7E89">
            <w:pPr>
              <w:spacing w:line="276" w:lineRule="auto"/>
              <w:rPr>
                <w:color w:val="000000" w:themeColor="text1"/>
                <w:szCs w:val="24"/>
              </w:rPr>
            </w:pPr>
            <w:r w:rsidRPr="009E3489">
              <w:rPr>
                <w:i/>
                <w:color w:val="000000" w:themeColor="text1"/>
                <w:szCs w:val="24"/>
              </w:rPr>
              <w:t>(</w:t>
            </w:r>
            <w:r w:rsidRPr="009E3489">
              <w:rPr>
                <w:b/>
                <w:i/>
                <w:color w:val="000000" w:themeColor="text1"/>
                <w:szCs w:val="24"/>
              </w:rPr>
              <w:t>Bold and italicized terms are elaborated in the Range)</w:t>
            </w:r>
          </w:p>
        </w:tc>
      </w:tr>
      <w:tr w:rsidR="009E3489" w:rsidRPr="009E3489" w14:paraId="697AA327" w14:textId="77777777" w:rsidTr="007B2DDC">
        <w:tc>
          <w:tcPr>
            <w:tcW w:w="4675" w:type="dxa"/>
            <w:tcBorders>
              <w:top w:val="single" w:sz="4" w:space="0" w:color="auto"/>
              <w:left w:val="single" w:sz="4" w:space="0" w:color="auto"/>
              <w:bottom w:val="single" w:sz="4" w:space="0" w:color="auto"/>
              <w:right w:val="single" w:sz="4" w:space="0" w:color="auto"/>
            </w:tcBorders>
            <w:hideMark/>
          </w:tcPr>
          <w:p w14:paraId="162490F8" w14:textId="77777777" w:rsidR="00731DCA" w:rsidRPr="009E3489" w:rsidRDefault="00731DCA" w:rsidP="004E6909">
            <w:pPr>
              <w:pStyle w:val="ListParagraph"/>
              <w:numPr>
                <w:ilvl w:val="0"/>
                <w:numId w:val="136"/>
              </w:numPr>
              <w:spacing w:after="0"/>
              <w:rPr>
                <w:color w:val="000000" w:themeColor="text1"/>
                <w:szCs w:val="24"/>
              </w:rPr>
            </w:pPr>
            <w:r w:rsidRPr="009E3489">
              <w:rPr>
                <w:color w:val="000000" w:themeColor="text1"/>
                <w:szCs w:val="24"/>
              </w:rPr>
              <w:t>Inspect braking system parts</w:t>
            </w:r>
          </w:p>
        </w:tc>
        <w:tc>
          <w:tcPr>
            <w:tcW w:w="4675" w:type="dxa"/>
            <w:tcBorders>
              <w:top w:val="single" w:sz="4" w:space="0" w:color="auto"/>
              <w:left w:val="single" w:sz="4" w:space="0" w:color="auto"/>
              <w:bottom w:val="single" w:sz="4" w:space="0" w:color="auto"/>
              <w:right w:val="single" w:sz="4" w:space="0" w:color="auto"/>
            </w:tcBorders>
            <w:hideMark/>
          </w:tcPr>
          <w:p w14:paraId="13DA28C7" w14:textId="77777777" w:rsidR="00731DCA" w:rsidRPr="009E3489" w:rsidRDefault="00731DCA" w:rsidP="000014E2">
            <w:pPr>
              <w:pStyle w:val="ListParagraph"/>
              <w:numPr>
                <w:ilvl w:val="0"/>
                <w:numId w:val="137"/>
              </w:numPr>
              <w:spacing w:after="0"/>
              <w:rPr>
                <w:color w:val="000000" w:themeColor="text1"/>
                <w:szCs w:val="24"/>
              </w:rPr>
            </w:pPr>
            <w:r w:rsidRPr="009E3489">
              <w:rPr>
                <w:color w:val="000000" w:themeColor="text1"/>
                <w:szCs w:val="24"/>
              </w:rPr>
              <w:t>Vehicle is parked and prepared in accordance with workshop procedures</w:t>
            </w:r>
          </w:p>
          <w:p w14:paraId="335B13FD" w14:textId="77777777" w:rsidR="00731DCA" w:rsidRPr="009E3489" w:rsidRDefault="00731DCA" w:rsidP="00A514CE">
            <w:pPr>
              <w:pStyle w:val="ListParagraph"/>
              <w:numPr>
                <w:ilvl w:val="0"/>
                <w:numId w:val="137"/>
              </w:numPr>
              <w:spacing w:after="0"/>
              <w:rPr>
                <w:color w:val="000000" w:themeColor="text1"/>
                <w:szCs w:val="24"/>
              </w:rPr>
            </w:pPr>
            <w:r w:rsidRPr="009E3489">
              <w:rPr>
                <w:b/>
                <w:i/>
                <w:color w:val="000000" w:themeColor="text1"/>
                <w:szCs w:val="24"/>
              </w:rPr>
              <w:t>Tools and equipment</w:t>
            </w:r>
            <w:r w:rsidRPr="009E3489">
              <w:rPr>
                <w:color w:val="000000" w:themeColor="text1"/>
                <w:szCs w:val="24"/>
              </w:rPr>
              <w:t xml:space="preserve"> are assembled as per workshop procedures</w:t>
            </w:r>
          </w:p>
          <w:p w14:paraId="481AA581" w14:textId="77777777" w:rsidR="00731DCA" w:rsidRPr="009E3489" w:rsidRDefault="00731DCA" w:rsidP="00CD2278">
            <w:pPr>
              <w:pStyle w:val="ListParagraph"/>
              <w:numPr>
                <w:ilvl w:val="0"/>
                <w:numId w:val="137"/>
              </w:numPr>
              <w:spacing w:after="0"/>
              <w:rPr>
                <w:color w:val="000000" w:themeColor="text1"/>
                <w:szCs w:val="24"/>
              </w:rPr>
            </w:pPr>
            <w:r w:rsidRPr="009E3489">
              <w:rPr>
                <w:color w:val="000000" w:themeColor="text1"/>
                <w:szCs w:val="24"/>
              </w:rPr>
              <w:t xml:space="preserve">Personal protective clothing and equipment </w:t>
            </w:r>
            <w:r w:rsidRPr="009E3489">
              <w:rPr>
                <w:b/>
                <w:i/>
                <w:color w:val="000000" w:themeColor="text1"/>
                <w:szCs w:val="24"/>
              </w:rPr>
              <w:t>(PPEs)</w:t>
            </w:r>
            <w:r w:rsidRPr="009E3489">
              <w:rPr>
                <w:color w:val="000000" w:themeColor="text1"/>
                <w:szCs w:val="24"/>
              </w:rPr>
              <w:t xml:space="preserve"> used as per safety regulations</w:t>
            </w:r>
          </w:p>
          <w:p w14:paraId="414C227A" w14:textId="77777777" w:rsidR="00731DCA" w:rsidRPr="009E3489" w:rsidRDefault="00731DCA" w:rsidP="003F1958">
            <w:pPr>
              <w:pStyle w:val="ListParagraph"/>
              <w:numPr>
                <w:ilvl w:val="0"/>
                <w:numId w:val="137"/>
              </w:numPr>
              <w:spacing w:after="0"/>
              <w:rPr>
                <w:color w:val="000000" w:themeColor="text1"/>
                <w:szCs w:val="24"/>
              </w:rPr>
            </w:pPr>
            <w:r w:rsidRPr="009E3489">
              <w:rPr>
                <w:color w:val="000000" w:themeColor="text1"/>
                <w:szCs w:val="24"/>
              </w:rPr>
              <w:t>Vehicle braking system is tested as per service manual</w:t>
            </w:r>
          </w:p>
          <w:p w14:paraId="20D36948" w14:textId="77777777" w:rsidR="00731DCA" w:rsidRPr="009E3489" w:rsidRDefault="00731DCA" w:rsidP="005A7E89">
            <w:pPr>
              <w:pStyle w:val="ListParagraph"/>
              <w:numPr>
                <w:ilvl w:val="0"/>
                <w:numId w:val="137"/>
              </w:numPr>
              <w:spacing w:after="0"/>
              <w:rPr>
                <w:color w:val="000000" w:themeColor="text1"/>
                <w:szCs w:val="24"/>
              </w:rPr>
            </w:pPr>
            <w:r w:rsidRPr="009E3489">
              <w:rPr>
                <w:color w:val="000000" w:themeColor="text1"/>
                <w:szCs w:val="24"/>
              </w:rPr>
              <w:t xml:space="preserve">Braking </w:t>
            </w:r>
            <w:proofErr w:type="gramStart"/>
            <w:r w:rsidRPr="009E3489">
              <w:rPr>
                <w:color w:val="000000" w:themeColor="text1"/>
                <w:szCs w:val="24"/>
              </w:rPr>
              <w:t>system  inspection</w:t>
            </w:r>
            <w:proofErr w:type="gramEnd"/>
            <w:r w:rsidRPr="009E3489">
              <w:rPr>
                <w:color w:val="000000" w:themeColor="text1"/>
                <w:szCs w:val="24"/>
              </w:rPr>
              <w:t xml:space="preserve"> checklist is filled as per </w:t>
            </w:r>
            <w:r w:rsidRPr="009E3489">
              <w:rPr>
                <w:b/>
                <w:bCs/>
                <w:i/>
                <w:iCs/>
                <w:color w:val="000000" w:themeColor="text1"/>
                <w:szCs w:val="24"/>
              </w:rPr>
              <w:t>workshop procedures</w:t>
            </w:r>
          </w:p>
        </w:tc>
      </w:tr>
      <w:tr w:rsidR="009E3489" w:rsidRPr="009E3489" w14:paraId="10B18AE4" w14:textId="77777777" w:rsidTr="007B2DDC">
        <w:tc>
          <w:tcPr>
            <w:tcW w:w="4675" w:type="dxa"/>
            <w:tcBorders>
              <w:top w:val="single" w:sz="4" w:space="0" w:color="auto"/>
              <w:left w:val="single" w:sz="4" w:space="0" w:color="auto"/>
              <w:bottom w:val="single" w:sz="4" w:space="0" w:color="auto"/>
              <w:right w:val="single" w:sz="4" w:space="0" w:color="auto"/>
            </w:tcBorders>
            <w:hideMark/>
          </w:tcPr>
          <w:p w14:paraId="20D2119F" w14:textId="77777777" w:rsidR="00731DCA" w:rsidRPr="009E3489" w:rsidRDefault="00731DCA" w:rsidP="004E6909">
            <w:pPr>
              <w:pStyle w:val="ListParagraph"/>
              <w:numPr>
                <w:ilvl w:val="0"/>
                <w:numId w:val="136"/>
              </w:numPr>
              <w:spacing w:after="0"/>
              <w:rPr>
                <w:color w:val="000000" w:themeColor="text1"/>
                <w:szCs w:val="24"/>
              </w:rPr>
            </w:pPr>
            <w:r w:rsidRPr="009E3489">
              <w:rPr>
                <w:color w:val="000000" w:themeColor="text1"/>
                <w:szCs w:val="24"/>
              </w:rPr>
              <w:t xml:space="preserve">Remove, dismantle, clean </w:t>
            </w:r>
            <w:proofErr w:type="gramStart"/>
            <w:r w:rsidRPr="009E3489">
              <w:rPr>
                <w:color w:val="000000" w:themeColor="text1"/>
                <w:szCs w:val="24"/>
              </w:rPr>
              <w:t>and  examine</w:t>
            </w:r>
            <w:proofErr w:type="gramEnd"/>
            <w:r w:rsidRPr="009E3489">
              <w:rPr>
                <w:color w:val="000000" w:themeColor="text1"/>
                <w:szCs w:val="24"/>
              </w:rPr>
              <w:t xml:space="preserve"> braking system components</w:t>
            </w:r>
          </w:p>
        </w:tc>
        <w:tc>
          <w:tcPr>
            <w:tcW w:w="4675" w:type="dxa"/>
            <w:tcBorders>
              <w:top w:val="single" w:sz="4" w:space="0" w:color="auto"/>
              <w:left w:val="single" w:sz="4" w:space="0" w:color="auto"/>
              <w:bottom w:val="single" w:sz="4" w:space="0" w:color="auto"/>
              <w:right w:val="single" w:sz="4" w:space="0" w:color="auto"/>
            </w:tcBorders>
            <w:hideMark/>
          </w:tcPr>
          <w:p w14:paraId="35FABD4E" w14:textId="77777777" w:rsidR="00731DCA" w:rsidRPr="009E3489" w:rsidRDefault="00731DCA" w:rsidP="000014E2">
            <w:pPr>
              <w:pStyle w:val="ListParagraph"/>
              <w:numPr>
                <w:ilvl w:val="0"/>
                <w:numId w:val="138"/>
              </w:numPr>
              <w:spacing w:after="0"/>
              <w:rPr>
                <w:color w:val="000000" w:themeColor="text1"/>
                <w:szCs w:val="24"/>
              </w:rPr>
            </w:pPr>
            <w:r w:rsidRPr="009E3489">
              <w:rPr>
                <w:b/>
                <w:i/>
                <w:color w:val="000000" w:themeColor="text1"/>
                <w:szCs w:val="24"/>
              </w:rPr>
              <w:t>Braking system components</w:t>
            </w:r>
            <w:r w:rsidRPr="009E3489">
              <w:rPr>
                <w:color w:val="000000" w:themeColor="text1"/>
                <w:szCs w:val="24"/>
              </w:rPr>
              <w:t xml:space="preserve"> are removed as per manufacturers manual</w:t>
            </w:r>
          </w:p>
          <w:p w14:paraId="6F3D2A2E" w14:textId="77777777" w:rsidR="00731DCA" w:rsidRPr="009E3489" w:rsidRDefault="00731DCA" w:rsidP="00A514CE">
            <w:pPr>
              <w:pStyle w:val="ListParagraph"/>
              <w:numPr>
                <w:ilvl w:val="0"/>
                <w:numId w:val="138"/>
              </w:numPr>
              <w:spacing w:after="0"/>
              <w:rPr>
                <w:color w:val="000000" w:themeColor="text1"/>
                <w:szCs w:val="24"/>
              </w:rPr>
            </w:pPr>
            <w:r w:rsidRPr="009E3489">
              <w:rPr>
                <w:color w:val="000000" w:themeColor="text1"/>
                <w:szCs w:val="24"/>
              </w:rPr>
              <w:t xml:space="preserve">Brake system components are cleaned as per </w:t>
            </w:r>
            <w:r w:rsidRPr="009E3489">
              <w:rPr>
                <w:b/>
                <w:bCs/>
                <w:i/>
                <w:iCs/>
                <w:color w:val="000000" w:themeColor="text1"/>
                <w:szCs w:val="24"/>
              </w:rPr>
              <w:t>SOPs</w:t>
            </w:r>
          </w:p>
          <w:p w14:paraId="1888268B" w14:textId="77777777" w:rsidR="00731DCA" w:rsidRPr="009E3489" w:rsidRDefault="00731DCA" w:rsidP="00CD2278">
            <w:pPr>
              <w:pStyle w:val="ListParagraph"/>
              <w:numPr>
                <w:ilvl w:val="0"/>
                <w:numId w:val="138"/>
              </w:numPr>
              <w:spacing w:after="0"/>
              <w:rPr>
                <w:color w:val="000000" w:themeColor="text1"/>
                <w:szCs w:val="24"/>
              </w:rPr>
            </w:pPr>
            <w:r w:rsidRPr="009E3489">
              <w:rPr>
                <w:color w:val="000000" w:themeColor="text1"/>
                <w:szCs w:val="24"/>
              </w:rPr>
              <w:t>Brake components are examined as per SOPs</w:t>
            </w:r>
          </w:p>
          <w:p w14:paraId="3A3B517A" w14:textId="77777777" w:rsidR="00731DCA" w:rsidRPr="009E3489" w:rsidRDefault="00731DCA" w:rsidP="003F1958">
            <w:pPr>
              <w:pStyle w:val="ListParagraph"/>
              <w:numPr>
                <w:ilvl w:val="0"/>
                <w:numId w:val="138"/>
              </w:numPr>
              <w:spacing w:after="0"/>
              <w:rPr>
                <w:color w:val="000000" w:themeColor="text1"/>
                <w:szCs w:val="24"/>
              </w:rPr>
            </w:pPr>
            <w:r w:rsidRPr="009E3489">
              <w:rPr>
                <w:color w:val="000000" w:themeColor="text1"/>
                <w:szCs w:val="24"/>
              </w:rPr>
              <w:t>Worn/damaged components are identified according to the SOPs</w:t>
            </w:r>
          </w:p>
        </w:tc>
      </w:tr>
      <w:tr w:rsidR="009E3489" w:rsidRPr="009E3489" w14:paraId="36298A72" w14:textId="77777777" w:rsidTr="007B2DDC">
        <w:tc>
          <w:tcPr>
            <w:tcW w:w="4675" w:type="dxa"/>
            <w:tcBorders>
              <w:top w:val="single" w:sz="4" w:space="0" w:color="auto"/>
              <w:left w:val="single" w:sz="4" w:space="0" w:color="auto"/>
              <w:bottom w:val="single" w:sz="4" w:space="0" w:color="auto"/>
              <w:right w:val="single" w:sz="4" w:space="0" w:color="auto"/>
            </w:tcBorders>
            <w:hideMark/>
          </w:tcPr>
          <w:p w14:paraId="062A10F1" w14:textId="77777777" w:rsidR="00731DCA" w:rsidRPr="009E3489" w:rsidRDefault="00731DCA" w:rsidP="004E6909">
            <w:pPr>
              <w:pStyle w:val="ListParagraph"/>
              <w:numPr>
                <w:ilvl w:val="0"/>
                <w:numId w:val="136"/>
              </w:numPr>
              <w:spacing w:after="0"/>
              <w:rPr>
                <w:color w:val="000000" w:themeColor="text1"/>
                <w:szCs w:val="24"/>
              </w:rPr>
            </w:pPr>
            <w:r w:rsidRPr="009E3489">
              <w:rPr>
                <w:color w:val="000000" w:themeColor="text1"/>
                <w:szCs w:val="24"/>
              </w:rPr>
              <w:t>Service/Repair/ Replace and assemble braking system components</w:t>
            </w:r>
          </w:p>
        </w:tc>
        <w:tc>
          <w:tcPr>
            <w:tcW w:w="4675" w:type="dxa"/>
            <w:tcBorders>
              <w:top w:val="single" w:sz="4" w:space="0" w:color="auto"/>
              <w:left w:val="single" w:sz="4" w:space="0" w:color="auto"/>
              <w:bottom w:val="single" w:sz="4" w:space="0" w:color="auto"/>
              <w:right w:val="single" w:sz="4" w:space="0" w:color="auto"/>
            </w:tcBorders>
          </w:tcPr>
          <w:p w14:paraId="16D8A54D" w14:textId="77777777" w:rsidR="00731DCA" w:rsidRPr="009E3489" w:rsidRDefault="00731DCA" w:rsidP="000014E2">
            <w:pPr>
              <w:pStyle w:val="ListParagraph"/>
              <w:numPr>
                <w:ilvl w:val="0"/>
                <w:numId w:val="109"/>
              </w:numPr>
              <w:spacing w:after="0"/>
              <w:rPr>
                <w:color w:val="000000" w:themeColor="text1"/>
                <w:szCs w:val="24"/>
              </w:rPr>
            </w:pPr>
            <w:r w:rsidRPr="009E3489">
              <w:rPr>
                <w:color w:val="000000" w:themeColor="text1"/>
                <w:szCs w:val="24"/>
              </w:rPr>
              <w:t xml:space="preserve">Braking system components are serviced according to the service manual </w:t>
            </w:r>
          </w:p>
          <w:p w14:paraId="104A33D9" w14:textId="77777777" w:rsidR="00731DCA" w:rsidRPr="009E3489" w:rsidRDefault="00731DCA" w:rsidP="00A514CE">
            <w:pPr>
              <w:pStyle w:val="ListParagraph"/>
              <w:numPr>
                <w:ilvl w:val="0"/>
                <w:numId w:val="109"/>
              </w:numPr>
              <w:spacing w:after="0"/>
              <w:rPr>
                <w:color w:val="000000" w:themeColor="text1"/>
                <w:szCs w:val="24"/>
              </w:rPr>
            </w:pPr>
            <w:r w:rsidRPr="009E3489">
              <w:rPr>
                <w:color w:val="000000" w:themeColor="text1"/>
                <w:szCs w:val="24"/>
              </w:rPr>
              <w:t>Replacement parts are verified against manufacturers’ part numbers</w:t>
            </w:r>
          </w:p>
          <w:p w14:paraId="09B3BA24" w14:textId="77777777" w:rsidR="00731DCA" w:rsidRPr="009E3489" w:rsidRDefault="00731DCA" w:rsidP="00CD2278">
            <w:pPr>
              <w:pStyle w:val="ListParagraph"/>
              <w:numPr>
                <w:ilvl w:val="0"/>
                <w:numId w:val="109"/>
              </w:numPr>
              <w:spacing w:after="0"/>
              <w:rPr>
                <w:color w:val="000000" w:themeColor="text1"/>
                <w:szCs w:val="24"/>
              </w:rPr>
            </w:pPr>
            <w:r w:rsidRPr="009E3489">
              <w:rPr>
                <w:color w:val="000000" w:themeColor="text1"/>
                <w:szCs w:val="24"/>
              </w:rPr>
              <w:t>Worn/damaged brake parts are replaced as per manufacturer’s manual</w:t>
            </w:r>
          </w:p>
          <w:p w14:paraId="4EF8B44B" w14:textId="77777777" w:rsidR="00731DCA" w:rsidRPr="009E3489" w:rsidRDefault="00731DCA" w:rsidP="003F1958">
            <w:pPr>
              <w:pStyle w:val="ListParagraph"/>
              <w:numPr>
                <w:ilvl w:val="0"/>
                <w:numId w:val="109"/>
              </w:numPr>
              <w:spacing w:after="0"/>
              <w:rPr>
                <w:color w:val="000000" w:themeColor="text1"/>
                <w:szCs w:val="24"/>
              </w:rPr>
            </w:pPr>
            <w:r w:rsidRPr="009E3489">
              <w:rPr>
                <w:color w:val="000000" w:themeColor="text1"/>
                <w:szCs w:val="24"/>
              </w:rPr>
              <w:t>Braking system components are assembled in accordance with manufacturers’ specification</w:t>
            </w:r>
          </w:p>
        </w:tc>
      </w:tr>
      <w:tr w:rsidR="009E3489" w:rsidRPr="009E3489" w14:paraId="0D8B7820" w14:textId="77777777" w:rsidTr="007B2DDC">
        <w:tc>
          <w:tcPr>
            <w:tcW w:w="4675" w:type="dxa"/>
            <w:tcBorders>
              <w:top w:val="single" w:sz="4" w:space="0" w:color="auto"/>
              <w:left w:val="single" w:sz="4" w:space="0" w:color="auto"/>
              <w:bottom w:val="single" w:sz="4" w:space="0" w:color="auto"/>
              <w:right w:val="single" w:sz="4" w:space="0" w:color="auto"/>
            </w:tcBorders>
            <w:hideMark/>
          </w:tcPr>
          <w:p w14:paraId="72B11226" w14:textId="77777777" w:rsidR="00731DCA" w:rsidRPr="009E3489" w:rsidRDefault="00731DCA" w:rsidP="004E6909">
            <w:pPr>
              <w:pStyle w:val="ListParagraph"/>
              <w:numPr>
                <w:ilvl w:val="0"/>
                <w:numId w:val="136"/>
              </w:numPr>
              <w:spacing w:after="0"/>
              <w:rPr>
                <w:color w:val="000000" w:themeColor="text1"/>
                <w:szCs w:val="24"/>
              </w:rPr>
            </w:pPr>
            <w:r w:rsidRPr="009E3489">
              <w:rPr>
                <w:color w:val="000000" w:themeColor="text1"/>
                <w:szCs w:val="24"/>
              </w:rPr>
              <w:t>Fit braking system components and carry out adjustments</w:t>
            </w:r>
          </w:p>
        </w:tc>
        <w:tc>
          <w:tcPr>
            <w:tcW w:w="4675" w:type="dxa"/>
            <w:tcBorders>
              <w:top w:val="single" w:sz="4" w:space="0" w:color="auto"/>
              <w:left w:val="single" w:sz="4" w:space="0" w:color="auto"/>
              <w:bottom w:val="single" w:sz="4" w:space="0" w:color="auto"/>
              <w:right w:val="single" w:sz="4" w:space="0" w:color="auto"/>
            </w:tcBorders>
            <w:hideMark/>
          </w:tcPr>
          <w:p w14:paraId="0E123ABD" w14:textId="77777777" w:rsidR="00731DCA" w:rsidRPr="009E3489" w:rsidRDefault="00731DCA" w:rsidP="000014E2">
            <w:pPr>
              <w:pStyle w:val="ListParagraph"/>
              <w:numPr>
                <w:ilvl w:val="0"/>
                <w:numId w:val="139"/>
              </w:numPr>
              <w:spacing w:after="0"/>
              <w:rPr>
                <w:color w:val="000000" w:themeColor="text1"/>
                <w:szCs w:val="24"/>
              </w:rPr>
            </w:pPr>
            <w:r w:rsidRPr="009E3489">
              <w:rPr>
                <w:color w:val="000000" w:themeColor="text1"/>
                <w:szCs w:val="24"/>
              </w:rPr>
              <w:t>Braking system components are fitted as per manufacturers manual</w:t>
            </w:r>
          </w:p>
          <w:p w14:paraId="6C640CBF" w14:textId="77777777" w:rsidR="00731DCA" w:rsidRPr="009E3489" w:rsidRDefault="00731DCA" w:rsidP="00A514CE">
            <w:pPr>
              <w:pStyle w:val="ListParagraph"/>
              <w:numPr>
                <w:ilvl w:val="0"/>
                <w:numId w:val="139"/>
              </w:numPr>
              <w:spacing w:after="0"/>
              <w:rPr>
                <w:color w:val="000000" w:themeColor="text1"/>
                <w:szCs w:val="24"/>
              </w:rPr>
            </w:pPr>
            <w:r w:rsidRPr="009E3489">
              <w:rPr>
                <w:color w:val="000000" w:themeColor="text1"/>
                <w:szCs w:val="24"/>
              </w:rPr>
              <w:t>Adjustments are carried out as per manufacturers specifications</w:t>
            </w:r>
          </w:p>
          <w:p w14:paraId="5549DC0B" w14:textId="77777777" w:rsidR="00731DCA" w:rsidRPr="009E3489" w:rsidRDefault="00731DCA" w:rsidP="00CD2278">
            <w:pPr>
              <w:pStyle w:val="ListParagraph"/>
              <w:numPr>
                <w:ilvl w:val="0"/>
                <w:numId w:val="139"/>
              </w:numPr>
              <w:spacing w:after="0"/>
              <w:rPr>
                <w:color w:val="000000" w:themeColor="text1"/>
                <w:szCs w:val="24"/>
              </w:rPr>
            </w:pPr>
            <w:r w:rsidRPr="009E3489">
              <w:rPr>
                <w:color w:val="000000" w:themeColor="text1"/>
                <w:szCs w:val="24"/>
              </w:rPr>
              <w:lastRenderedPageBreak/>
              <w:t>Brake bleeding is carried out as per manufacturers manual</w:t>
            </w:r>
          </w:p>
        </w:tc>
      </w:tr>
      <w:tr w:rsidR="00731DCA" w:rsidRPr="009E3489" w14:paraId="43B79717" w14:textId="77777777" w:rsidTr="007B2DDC">
        <w:tc>
          <w:tcPr>
            <w:tcW w:w="4675" w:type="dxa"/>
            <w:tcBorders>
              <w:top w:val="single" w:sz="4" w:space="0" w:color="auto"/>
              <w:left w:val="single" w:sz="4" w:space="0" w:color="auto"/>
              <w:bottom w:val="single" w:sz="4" w:space="0" w:color="auto"/>
              <w:right w:val="single" w:sz="4" w:space="0" w:color="auto"/>
            </w:tcBorders>
            <w:hideMark/>
          </w:tcPr>
          <w:p w14:paraId="3A8C2D35" w14:textId="77777777" w:rsidR="00731DCA" w:rsidRPr="009E3489" w:rsidRDefault="00731DCA" w:rsidP="004E6909">
            <w:pPr>
              <w:pStyle w:val="ListParagraph"/>
              <w:numPr>
                <w:ilvl w:val="0"/>
                <w:numId w:val="136"/>
              </w:numPr>
              <w:spacing w:after="0"/>
              <w:rPr>
                <w:color w:val="000000" w:themeColor="text1"/>
                <w:szCs w:val="24"/>
              </w:rPr>
            </w:pPr>
            <w:r w:rsidRPr="009E3489">
              <w:rPr>
                <w:color w:val="000000" w:themeColor="text1"/>
                <w:szCs w:val="24"/>
              </w:rPr>
              <w:lastRenderedPageBreak/>
              <w:t>Test and report</w:t>
            </w:r>
          </w:p>
        </w:tc>
        <w:tc>
          <w:tcPr>
            <w:tcW w:w="4675" w:type="dxa"/>
            <w:tcBorders>
              <w:top w:val="single" w:sz="4" w:space="0" w:color="auto"/>
              <w:left w:val="single" w:sz="4" w:space="0" w:color="auto"/>
              <w:bottom w:val="single" w:sz="4" w:space="0" w:color="auto"/>
              <w:right w:val="single" w:sz="4" w:space="0" w:color="auto"/>
            </w:tcBorders>
          </w:tcPr>
          <w:p w14:paraId="2EAF0BF8" w14:textId="77777777" w:rsidR="00731DCA" w:rsidRPr="009E3489" w:rsidRDefault="00731DCA" w:rsidP="000014E2">
            <w:pPr>
              <w:pStyle w:val="ListParagraph"/>
              <w:numPr>
                <w:ilvl w:val="0"/>
                <w:numId w:val="140"/>
              </w:numPr>
              <w:spacing w:after="0"/>
              <w:rPr>
                <w:color w:val="000000" w:themeColor="text1"/>
                <w:szCs w:val="24"/>
              </w:rPr>
            </w:pPr>
            <w:r w:rsidRPr="009E3489">
              <w:rPr>
                <w:color w:val="000000" w:themeColor="text1"/>
                <w:szCs w:val="24"/>
              </w:rPr>
              <w:t>Braking system performance is tested as per manufacturers manual</w:t>
            </w:r>
          </w:p>
          <w:p w14:paraId="0C6AE809" w14:textId="77777777" w:rsidR="00731DCA" w:rsidRPr="009E3489" w:rsidRDefault="00731DCA" w:rsidP="00A514CE">
            <w:pPr>
              <w:pStyle w:val="ListParagraph"/>
              <w:numPr>
                <w:ilvl w:val="0"/>
                <w:numId w:val="140"/>
              </w:numPr>
              <w:spacing w:after="0"/>
              <w:rPr>
                <w:color w:val="000000" w:themeColor="text1"/>
                <w:szCs w:val="24"/>
              </w:rPr>
            </w:pPr>
            <w:r w:rsidRPr="009E3489">
              <w:rPr>
                <w:color w:val="000000" w:themeColor="text1"/>
                <w:szCs w:val="24"/>
              </w:rPr>
              <w:t>Braking system service and repair report is prepared and shared with relevant personnel according to workshop procedures</w:t>
            </w:r>
          </w:p>
          <w:p w14:paraId="7C546AEC" w14:textId="77777777" w:rsidR="00731DCA" w:rsidRPr="009E3489" w:rsidRDefault="00731DCA" w:rsidP="00CD2278">
            <w:pPr>
              <w:pStyle w:val="ListParagraph"/>
              <w:numPr>
                <w:ilvl w:val="0"/>
                <w:numId w:val="140"/>
              </w:numPr>
              <w:spacing w:after="0"/>
              <w:rPr>
                <w:color w:val="000000" w:themeColor="text1"/>
                <w:szCs w:val="24"/>
              </w:rPr>
            </w:pPr>
            <w:r w:rsidRPr="009E3489">
              <w:rPr>
                <w:color w:val="000000" w:themeColor="text1"/>
                <w:szCs w:val="24"/>
              </w:rPr>
              <w:t>Work area is cleaned in accordance with work shop procedures</w:t>
            </w:r>
          </w:p>
          <w:p w14:paraId="4D96CEC7" w14:textId="77777777" w:rsidR="00731DCA" w:rsidRPr="009E3489" w:rsidRDefault="00731DCA" w:rsidP="003F1958">
            <w:pPr>
              <w:pStyle w:val="ListParagraph"/>
              <w:numPr>
                <w:ilvl w:val="0"/>
                <w:numId w:val="140"/>
              </w:numPr>
              <w:spacing w:after="0"/>
              <w:rPr>
                <w:color w:val="000000" w:themeColor="text1"/>
                <w:szCs w:val="24"/>
              </w:rPr>
            </w:pPr>
            <w:r w:rsidRPr="009E3489">
              <w:rPr>
                <w:color w:val="000000" w:themeColor="text1"/>
                <w:szCs w:val="24"/>
              </w:rPr>
              <w:t xml:space="preserve">Waste is disposed as per </w:t>
            </w:r>
            <w:r w:rsidRPr="009E3489">
              <w:rPr>
                <w:bCs/>
                <w:iCs/>
                <w:color w:val="000000" w:themeColor="text1"/>
                <w:szCs w:val="24"/>
              </w:rPr>
              <w:t>OSH Act- 2007</w:t>
            </w:r>
          </w:p>
          <w:p w14:paraId="2D8789A0" w14:textId="77777777" w:rsidR="00731DCA" w:rsidRPr="009E3489" w:rsidRDefault="00731DCA" w:rsidP="005A7E89">
            <w:pPr>
              <w:spacing w:line="276" w:lineRule="auto"/>
              <w:rPr>
                <w:color w:val="000000" w:themeColor="text1"/>
                <w:szCs w:val="24"/>
              </w:rPr>
            </w:pPr>
          </w:p>
        </w:tc>
      </w:tr>
    </w:tbl>
    <w:p w14:paraId="752C30A2" w14:textId="77777777" w:rsidR="00731DCA" w:rsidRPr="009E3489" w:rsidRDefault="00731DCA" w:rsidP="004E6909">
      <w:pPr>
        <w:rPr>
          <w:color w:val="000000" w:themeColor="text1"/>
          <w:szCs w:val="24"/>
        </w:rPr>
      </w:pPr>
    </w:p>
    <w:p w14:paraId="646E8920" w14:textId="77777777" w:rsidR="00731DCA" w:rsidRPr="009E3489" w:rsidRDefault="00731DCA" w:rsidP="000014E2">
      <w:pPr>
        <w:jc w:val="both"/>
        <w:rPr>
          <w:b/>
          <w:color w:val="000000" w:themeColor="text1"/>
          <w:szCs w:val="24"/>
        </w:rPr>
      </w:pPr>
      <w:r w:rsidRPr="009E3489">
        <w:rPr>
          <w:b/>
          <w:color w:val="000000" w:themeColor="text1"/>
          <w:szCs w:val="24"/>
        </w:rPr>
        <w:t>RANGE</w:t>
      </w:r>
    </w:p>
    <w:p w14:paraId="7F8F6D28" w14:textId="77777777" w:rsidR="00731DCA" w:rsidRPr="009E3489" w:rsidRDefault="00731DCA" w:rsidP="00A514CE">
      <w:pPr>
        <w:jc w:val="both"/>
        <w:rPr>
          <w:b/>
          <w:color w:val="000000" w:themeColor="text1"/>
          <w:szCs w:val="24"/>
        </w:rPr>
      </w:pPr>
      <w:r w:rsidRPr="009E3489">
        <w:rPr>
          <w:color w:val="000000" w:themeColor="text1"/>
          <w:szCs w:val="24"/>
        </w:rPr>
        <w:t>This section provides work environments and conditions to which the performance criteria</w:t>
      </w:r>
    </w:p>
    <w:p w14:paraId="3C5BA43F" w14:textId="77777777" w:rsidR="00731DCA" w:rsidRPr="009E3489" w:rsidRDefault="00731DCA" w:rsidP="00CD2278">
      <w:pPr>
        <w:jc w:val="both"/>
        <w:rPr>
          <w:color w:val="000000" w:themeColor="text1"/>
          <w:szCs w:val="24"/>
        </w:rPr>
      </w:pPr>
      <w:r w:rsidRPr="009E3489">
        <w:rPr>
          <w:color w:val="000000" w:themeColor="text1"/>
          <w:szCs w:val="24"/>
        </w:rPr>
        <w:t>apply. It allows for different work environments and situations that will affect performance.</w:t>
      </w:r>
    </w:p>
    <w:p w14:paraId="22B8E386" w14:textId="77777777" w:rsidR="00731DCA" w:rsidRPr="009E3489" w:rsidRDefault="00731DCA" w:rsidP="003F1958">
      <w:pPr>
        <w:jc w:val="both"/>
        <w:rPr>
          <w:color w:val="000000" w:themeColor="text1"/>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9E3489" w:rsidRPr="009E3489" w14:paraId="2754D22B" w14:textId="77777777" w:rsidTr="007B2DDC">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9FD4EF8" w14:textId="77777777" w:rsidR="00731DCA" w:rsidRPr="009E3489" w:rsidRDefault="00731DCA" w:rsidP="005A7E89">
            <w:pPr>
              <w:ind w:left="357"/>
              <w:jc w:val="both"/>
              <w:rPr>
                <w:b/>
                <w:color w:val="000000" w:themeColor="text1"/>
                <w:szCs w:val="24"/>
              </w:rPr>
            </w:pPr>
            <w:r w:rsidRPr="009E3489">
              <w:rPr>
                <w:b/>
                <w:color w:val="000000" w:themeColor="text1"/>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B37EA" w14:textId="77777777" w:rsidR="00731DCA" w:rsidRPr="009E3489" w:rsidRDefault="00731DCA" w:rsidP="00D44DEF">
            <w:pPr>
              <w:ind w:left="357"/>
              <w:jc w:val="both"/>
              <w:rPr>
                <w:b/>
                <w:color w:val="000000" w:themeColor="text1"/>
                <w:szCs w:val="24"/>
              </w:rPr>
            </w:pPr>
            <w:r w:rsidRPr="009E3489">
              <w:rPr>
                <w:b/>
                <w:color w:val="000000" w:themeColor="text1"/>
                <w:szCs w:val="24"/>
              </w:rPr>
              <w:t>Range</w:t>
            </w:r>
          </w:p>
          <w:p w14:paraId="102CF237" w14:textId="64563EDA" w:rsidR="00731DCA" w:rsidRPr="009E3489" w:rsidRDefault="00731DCA" w:rsidP="000620DF">
            <w:pPr>
              <w:ind w:left="357"/>
              <w:jc w:val="both"/>
              <w:rPr>
                <w:bCs/>
                <w:iCs/>
                <w:color w:val="000000" w:themeColor="text1"/>
                <w:szCs w:val="24"/>
              </w:rPr>
            </w:pPr>
          </w:p>
        </w:tc>
      </w:tr>
      <w:tr w:rsidR="009E3489" w:rsidRPr="009E3489" w14:paraId="447EAD24" w14:textId="77777777" w:rsidTr="007B2DDC">
        <w:tc>
          <w:tcPr>
            <w:tcW w:w="3151" w:type="dxa"/>
            <w:tcBorders>
              <w:top w:val="single" w:sz="4" w:space="0" w:color="auto"/>
              <w:left w:val="single" w:sz="4" w:space="0" w:color="auto"/>
              <w:bottom w:val="single" w:sz="4" w:space="0" w:color="auto"/>
              <w:right w:val="single" w:sz="4" w:space="0" w:color="auto"/>
            </w:tcBorders>
            <w:hideMark/>
          </w:tcPr>
          <w:p w14:paraId="7C0F7935" w14:textId="185CBBA1" w:rsidR="00731DCA" w:rsidRPr="009E3489" w:rsidRDefault="00731DCA" w:rsidP="008A716A">
            <w:pPr>
              <w:pStyle w:val="ListParagraph"/>
              <w:numPr>
                <w:ilvl w:val="0"/>
                <w:numId w:val="270"/>
              </w:numPr>
              <w:spacing w:after="0"/>
              <w:rPr>
                <w:color w:val="000000" w:themeColor="text1"/>
                <w:szCs w:val="24"/>
              </w:rPr>
            </w:pPr>
            <w:r w:rsidRPr="009E3489">
              <w:rPr>
                <w:color w:val="000000" w:themeColor="text1"/>
                <w:szCs w:val="24"/>
              </w:rPr>
              <w:t>Tools and equipment</w:t>
            </w:r>
            <w:r w:rsidR="003D122F" w:rsidRPr="009E3489">
              <w:rPr>
                <w:bCs/>
                <w:iCs/>
                <w:color w:val="000000" w:themeColor="text1"/>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8A9F24B" w14:textId="77777777"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Assorted spanners</w:t>
            </w:r>
          </w:p>
          <w:p w14:paraId="2AC113D2" w14:textId="77777777"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Pliers</w:t>
            </w:r>
          </w:p>
          <w:p w14:paraId="4C221A68" w14:textId="77777777"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Oil can</w:t>
            </w:r>
          </w:p>
          <w:p w14:paraId="535BEDAF" w14:textId="77777777"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Jack</w:t>
            </w:r>
          </w:p>
          <w:p w14:paraId="08BA2D9E" w14:textId="77777777"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Axle stands</w:t>
            </w:r>
          </w:p>
          <w:p w14:paraId="6974AE1C" w14:textId="77777777"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 xml:space="preserve">Car hoist </w:t>
            </w:r>
          </w:p>
          <w:p w14:paraId="3C484C5A" w14:textId="77777777"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Hammers</w:t>
            </w:r>
          </w:p>
          <w:p w14:paraId="3CA5ECEA" w14:textId="77777777"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 xml:space="preserve">Bleeding can and pipes </w:t>
            </w:r>
          </w:p>
        </w:tc>
      </w:tr>
      <w:tr w:rsidR="009E3489" w:rsidRPr="009E3489" w14:paraId="0B2FBC0B" w14:textId="77777777" w:rsidTr="007B2DDC">
        <w:tc>
          <w:tcPr>
            <w:tcW w:w="3151" w:type="dxa"/>
            <w:tcBorders>
              <w:top w:val="single" w:sz="4" w:space="0" w:color="auto"/>
              <w:left w:val="single" w:sz="4" w:space="0" w:color="auto"/>
              <w:bottom w:val="single" w:sz="4" w:space="0" w:color="auto"/>
              <w:right w:val="single" w:sz="4" w:space="0" w:color="auto"/>
            </w:tcBorders>
            <w:hideMark/>
          </w:tcPr>
          <w:p w14:paraId="4AC519A4" w14:textId="0B6BE7C7" w:rsidR="00731DCA" w:rsidRPr="009E3489" w:rsidRDefault="00731DCA" w:rsidP="008A716A">
            <w:pPr>
              <w:pStyle w:val="ListParagraph"/>
              <w:numPr>
                <w:ilvl w:val="0"/>
                <w:numId w:val="270"/>
              </w:numPr>
              <w:spacing w:after="0"/>
              <w:rPr>
                <w:color w:val="000000" w:themeColor="text1"/>
                <w:szCs w:val="24"/>
              </w:rPr>
            </w:pPr>
            <w:r w:rsidRPr="009E3489">
              <w:rPr>
                <w:color w:val="000000" w:themeColor="text1"/>
                <w:szCs w:val="24"/>
              </w:rPr>
              <w:t>PPEs</w:t>
            </w:r>
            <w:r w:rsidR="003D122F" w:rsidRPr="009E3489">
              <w:rPr>
                <w:bCs/>
                <w:iCs/>
                <w:color w:val="000000" w:themeColor="text1"/>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FBB28BE" w14:textId="77777777" w:rsidR="00D0069D" w:rsidRPr="009E3489" w:rsidRDefault="00731DCA" w:rsidP="008A716A">
            <w:pPr>
              <w:pStyle w:val="ListParagraph"/>
              <w:numPr>
                <w:ilvl w:val="0"/>
                <w:numId w:val="271"/>
              </w:numPr>
              <w:spacing w:after="160"/>
              <w:jc w:val="both"/>
              <w:rPr>
                <w:color w:val="000000" w:themeColor="text1"/>
                <w:szCs w:val="24"/>
              </w:rPr>
            </w:pPr>
            <w:r w:rsidRPr="009E3489">
              <w:rPr>
                <w:color w:val="000000" w:themeColor="text1"/>
                <w:szCs w:val="24"/>
              </w:rPr>
              <w:t>Overall</w:t>
            </w:r>
          </w:p>
          <w:p w14:paraId="09A70D27" w14:textId="77777777" w:rsidR="00D0069D" w:rsidRPr="009E3489" w:rsidRDefault="00731DCA" w:rsidP="008A716A">
            <w:pPr>
              <w:pStyle w:val="ListParagraph"/>
              <w:numPr>
                <w:ilvl w:val="0"/>
                <w:numId w:val="271"/>
              </w:numPr>
              <w:spacing w:after="160"/>
              <w:jc w:val="both"/>
              <w:rPr>
                <w:color w:val="000000" w:themeColor="text1"/>
                <w:szCs w:val="24"/>
              </w:rPr>
            </w:pPr>
            <w:r w:rsidRPr="009E3489">
              <w:rPr>
                <w:color w:val="000000" w:themeColor="text1"/>
                <w:szCs w:val="24"/>
              </w:rPr>
              <w:t>Safety boots</w:t>
            </w:r>
          </w:p>
          <w:p w14:paraId="4D427FDA" w14:textId="10D2FFAB" w:rsidR="00731DCA" w:rsidRPr="009E3489" w:rsidRDefault="00731DCA" w:rsidP="008A716A">
            <w:pPr>
              <w:pStyle w:val="ListParagraph"/>
              <w:numPr>
                <w:ilvl w:val="0"/>
                <w:numId w:val="271"/>
              </w:numPr>
              <w:spacing w:after="160"/>
              <w:jc w:val="both"/>
              <w:rPr>
                <w:color w:val="000000" w:themeColor="text1"/>
                <w:szCs w:val="24"/>
              </w:rPr>
            </w:pPr>
            <w:r w:rsidRPr="009E3489">
              <w:rPr>
                <w:color w:val="000000" w:themeColor="text1"/>
                <w:szCs w:val="24"/>
              </w:rPr>
              <w:t>Gloves</w:t>
            </w:r>
          </w:p>
        </w:tc>
      </w:tr>
      <w:tr w:rsidR="009E3489" w:rsidRPr="009E3489" w14:paraId="256531EB" w14:textId="77777777" w:rsidTr="007B2DDC">
        <w:tc>
          <w:tcPr>
            <w:tcW w:w="3151" w:type="dxa"/>
            <w:tcBorders>
              <w:top w:val="single" w:sz="4" w:space="0" w:color="auto"/>
              <w:left w:val="single" w:sz="4" w:space="0" w:color="auto"/>
              <w:bottom w:val="single" w:sz="4" w:space="0" w:color="auto"/>
              <w:right w:val="single" w:sz="4" w:space="0" w:color="auto"/>
            </w:tcBorders>
            <w:hideMark/>
          </w:tcPr>
          <w:p w14:paraId="414DB069" w14:textId="419B7E63" w:rsidR="00731DCA" w:rsidRPr="009E3489" w:rsidRDefault="00731DCA" w:rsidP="008A716A">
            <w:pPr>
              <w:pStyle w:val="ListParagraph"/>
              <w:numPr>
                <w:ilvl w:val="0"/>
                <w:numId w:val="270"/>
              </w:numPr>
              <w:spacing w:after="0"/>
              <w:rPr>
                <w:color w:val="000000" w:themeColor="text1"/>
                <w:szCs w:val="24"/>
              </w:rPr>
            </w:pPr>
            <w:r w:rsidRPr="009E3489">
              <w:rPr>
                <w:color w:val="000000" w:themeColor="text1"/>
                <w:szCs w:val="24"/>
              </w:rPr>
              <w:t>Workshop procedures</w:t>
            </w:r>
            <w:r w:rsidR="003D122F" w:rsidRPr="009E3489">
              <w:rPr>
                <w:bCs/>
                <w:iCs/>
                <w:color w:val="000000" w:themeColor="text1"/>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C7591BF" w14:textId="77777777"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Service manual</w:t>
            </w:r>
          </w:p>
        </w:tc>
      </w:tr>
      <w:tr w:rsidR="009E3489" w:rsidRPr="009E3489" w14:paraId="44DF3F2F" w14:textId="77777777" w:rsidTr="007B2DDC">
        <w:tc>
          <w:tcPr>
            <w:tcW w:w="3151" w:type="dxa"/>
            <w:tcBorders>
              <w:top w:val="single" w:sz="4" w:space="0" w:color="auto"/>
              <w:left w:val="single" w:sz="4" w:space="0" w:color="auto"/>
              <w:bottom w:val="single" w:sz="4" w:space="0" w:color="auto"/>
              <w:right w:val="single" w:sz="4" w:space="0" w:color="auto"/>
            </w:tcBorders>
            <w:hideMark/>
          </w:tcPr>
          <w:p w14:paraId="3638BC91" w14:textId="770ACDCD" w:rsidR="00731DCA" w:rsidRPr="009E3489" w:rsidRDefault="00731DCA" w:rsidP="008A716A">
            <w:pPr>
              <w:pStyle w:val="ListParagraph"/>
              <w:numPr>
                <w:ilvl w:val="0"/>
                <w:numId w:val="270"/>
              </w:numPr>
              <w:spacing w:after="0"/>
              <w:rPr>
                <w:color w:val="000000" w:themeColor="text1"/>
                <w:szCs w:val="24"/>
              </w:rPr>
            </w:pPr>
            <w:r w:rsidRPr="009E3489">
              <w:rPr>
                <w:color w:val="000000" w:themeColor="text1"/>
                <w:szCs w:val="24"/>
              </w:rPr>
              <w:t>Brake units and components</w:t>
            </w:r>
            <w:r w:rsidR="003D122F" w:rsidRPr="009E3489">
              <w:rPr>
                <w:bCs/>
                <w:iCs/>
                <w:color w:val="000000" w:themeColor="text1"/>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9A6E95B" w14:textId="72EE2D29"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Servo unit (booster)</w:t>
            </w:r>
          </w:p>
          <w:p w14:paraId="53532A5D" w14:textId="534E777C"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Master cylinder</w:t>
            </w:r>
          </w:p>
          <w:p w14:paraId="388D179D" w14:textId="04BE5FAF" w:rsidR="00731DCA" w:rsidRPr="009E3489" w:rsidRDefault="00731DCA" w:rsidP="008A716A">
            <w:pPr>
              <w:pStyle w:val="ListParagraph"/>
              <w:numPr>
                <w:ilvl w:val="0"/>
                <w:numId w:val="271"/>
              </w:numPr>
              <w:spacing w:after="0"/>
              <w:rPr>
                <w:color w:val="000000" w:themeColor="text1"/>
                <w:szCs w:val="24"/>
              </w:rPr>
            </w:pPr>
            <w:proofErr w:type="spellStart"/>
            <w:r w:rsidRPr="009E3489">
              <w:rPr>
                <w:color w:val="000000" w:themeColor="text1"/>
                <w:szCs w:val="24"/>
              </w:rPr>
              <w:t>Calipers</w:t>
            </w:r>
            <w:proofErr w:type="spellEnd"/>
          </w:p>
          <w:p w14:paraId="17CFB61C" w14:textId="03DC78B6"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Disc (rotor)</w:t>
            </w:r>
          </w:p>
          <w:p w14:paraId="1689FC02" w14:textId="3A5C42BB"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Drum</w:t>
            </w:r>
          </w:p>
          <w:p w14:paraId="4695962B" w14:textId="1013EAE5"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Brake pads and linings</w:t>
            </w:r>
          </w:p>
          <w:p w14:paraId="73AEC75C" w14:textId="5C4EC692"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Wheel cylinders</w:t>
            </w:r>
          </w:p>
          <w:p w14:paraId="1323092A" w14:textId="60F40B6C"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Brake adjusters</w:t>
            </w:r>
          </w:p>
          <w:p w14:paraId="422343BC" w14:textId="74863319"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Actuators</w:t>
            </w:r>
          </w:p>
          <w:p w14:paraId="5DEA54F8" w14:textId="6914DD0C"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ABS unit</w:t>
            </w:r>
          </w:p>
          <w:p w14:paraId="01CA877D" w14:textId="73A569B7"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t>Flexible/steel pipes</w:t>
            </w:r>
          </w:p>
          <w:p w14:paraId="51BC6E45" w14:textId="070F5647" w:rsidR="00731DCA" w:rsidRPr="009E3489" w:rsidRDefault="00731DCA" w:rsidP="008A716A">
            <w:pPr>
              <w:pStyle w:val="ListParagraph"/>
              <w:numPr>
                <w:ilvl w:val="0"/>
                <w:numId w:val="271"/>
              </w:numPr>
              <w:spacing w:after="0"/>
              <w:rPr>
                <w:color w:val="000000" w:themeColor="text1"/>
                <w:szCs w:val="24"/>
              </w:rPr>
            </w:pPr>
            <w:r w:rsidRPr="009E3489">
              <w:rPr>
                <w:color w:val="000000" w:themeColor="text1"/>
                <w:szCs w:val="24"/>
              </w:rPr>
              <w:lastRenderedPageBreak/>
              <w:t>Parking brake cable.</w:t>
            </w:r>
          </w:p>
        </w:tc>
      </w:tr>
      <w:tr w:rsidR="00731DCA" w:rsidRPr="009E3489" w14:paraId="64A7C339" w14:textId="77777777" w:rsidTr="007B2DDC">
        <w:tc>
          <w:tcPr>
            <w:tcW w:w="3151" w:type="dxa"/>
            <w:tcBorders>
              <w:top w:val="single" w:sz="4" w:space="0" w:color="auto"/>
              <w:left w:val="single" w:sz="4" w:space="0" w:color="auto"/>
              <w:bottom w:val="single" w:sz="4" w:space="0" w:color="auto"/>
              <w:right w:val="single" w:sz="4" w:space="0" w:color="auto"/>
            </w:tcBorders>
            <w:hideMark/>
          </w:tcPr>
          <w:p w14:paraId="4387D10E" w14:textId="5B953F21" w:rsidR="00731DCA" w:rsidRPr="009E3489" w:rsidRDefault="00731DCA" w:rsidP="008A716A">
            <w:pPr>
              <w:pStyle w:val="ListParagraph"/>
              <w:numPr>
                <w:ilvl w:val="0"/>
                <w:numId w:val="270"/>
              </w:numPr>
              <w:spacing w:after="0"/>
              <w:jc w:val="both"/>
              <w:rPr>
                <w:color w:val="000000" w:themeColor="text1"/>
                <w:szCs w:val="24"/>
              </w:rPr>
            </w:pPr>
            <w:r w:rsidRPr="009E3489">
              <w:rPr>
                <w:color w:val="000000" w:themeColor="text1"/>
                <w:szCs w:val="24"/>
              </w:rPr>
              <w:lastRenderedPageBreak/>
              <w:t>SOPs</w:t>
            </w:r>
            <w:r w:rsidR="003D122F" w:rsidRPr="009E3489">
              <w:rPr>
                <w:bCs/>
                <w:iCs/>
                <w:color w:val="000000" w:themeColor="text1"/>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4C6BDDE7" w14:textId="77777777" w:rsidR="00731DCA" w:rsidRPr="009E3489" w:rsidRDefault="00731DCA" w:rsidP="008A716A">
            <w:pPr>
              <w:pStyle w:val="ListParagraph"/>
              <w:numPr>
                <w:ilvl w:val="0"/>
                <w:numId w:val="271"/>
              </w:numPr>
              <w:spacing w:after="0"/>
              <w:jc w:val="both"/>
              <w:rPr>
                <w:color w:val="000000" w:themeColor="text1"/>
                <w:szCs w:val="24"/>
              </w:rPr>
            </w:pPr>
            <w:r w:rsidRPr="009E3489">
              <w:rPr>
                <w:color w:val="000000" w:themeColor="text1"/>
                <w:szCs w:val="24"/>
              </w:rPr>
              <w:t>Company policy</w:t>
            </w:r>
          </w:p>
          <w:p w14:paraId="612CBC42" w14:textId="77777777" w:rsidR="00731DCA" w:rsidRPr="009E3489" w:rsidRDefault="00731DCA" w:rsidP="008A716A">
            <w:pPr>
              <w:pStyle w:val="ListParagraph"/>
              <w:numPr>
                <w:ilvl w:val="0"/>
                <w:numId w:val="271"/>
              </w:numPr>
              <w:spacing w:after="0"/>
              <w:jc w:val="both"/>
              <w:rPr>
                <w:color w:val="000000" w:themeColor="text1"/>
                <w:szCs w:val="24"/>
              </w:rPr>
            </w:pPr>
            <w:r w:rsidRPr="009E3489">
              <w:rPr>
                <w:color w:val="000000" w:themeColor="text1"/>
                <w:szCs w:val="24"/>
              </w:rPr>
              <w:t>Filing system</w:t>
            </w:r>
          </w:p>
          <w:p w14:paraId="0C3F2BE9" w14:textId="77777777" w:rsidR="00731DCA" w:rsidRPr="009E3489" w:rsidRDefault="00731DCA" w:rsidP="008A716A">
            <w:pPr>
              <w:pStyle w:val="ListParagraph"/>
              <w:numPr>
                <w:ilvl w:val="0"/>
                <w:numId w:val="271"/>
              </w:numPr>
              <w:spacing w:after="0"/>
              <w:jc w:val="both"/>
              <w:rPr>
                <w:color w:val="000000" w:themeColor="text1"/>
                <w:szCs w:val="24"/>
              </w:rPr>
            </w:pPr>
            <w:r w:rsidRPr="009E3489">
              <w:rPr>
                <w:color w:val="000000" w:themeColor="text1"/>
                <w:szCs w:val="24"/>
              </w:rPr>
              <w:t>Record management procedures</w:t>
            </w:r>
          </w:p>
          <w:p w14:paraId="6E844DC0" w14:textId="77777777" w:rsidR="00731DCA" w:rsidRPr="009E3489" w:rsidRDefault="00731DCA" w:rsidP="008A716A">
            <w:pPr>
              <w:pStyle w:val="ListParagraph"/>
              <w:numPr>
                <w:ilvl w:val="0"/>
                <w:numId w:val="271"/>
              </w:numPr>
              <w:spacing w:after="0"/>
              <w:jc w:val="both"/>
              <w:rPr>
                <w:color w:val="000000" w:themeColor="text1"/>
                <w:szCs w:val="24"/>
              </w:rPr>
            </w:pPr>
            <w:r w:rsidRPr="009E3489">
              <w:rPr>
                <w:color w:val="000000" w:themeColor="text1"/>
                <w:szCs w:val="24"/>
              </w:rPr>
              <w:t>Client satisfaction management procedures</w:t>
            </w:r>
          </w:p>
        </w:tc>
      </w:tr>
    </w:tbl>
    <w:p w14:paraId="0FBBEEEB" w14:textId="77777777" w:rsidR="00731DCA" w:rsidRPr="009E3489" w:rsidRDefault="00731DCA" w:rsidP="004E6909">
      <w:pPr>
        <w:jc w:val="both"/>
        <w:rPr>
          <w:color w:val="000000" w:themeColor="text1"/>
          <w:szCs w:val="24"/>
        </w:rPr>
      </w:pPr>
    </w:p>
    <w:p w14:paraId="37C957B5" w14:textId="77777777" w:rsidR="00731DCA" w:rsidRPr="009E3489" w:rsidRDefault="00731DCA" w:rsidP="000014E2">
      <w:pPr>
        <w:jc w:val="both"/>
        <w:rPr>
          <w:b/>
          <w:color w:val="000000" w:themeColor="text1"/>
          <w:szCs w:val="24"/>
        </w:rPr>
      </w:pPr>
      <w:r w:rsidRPr="009E3489">
        <w:rPr>
          <w:b/>
          <w:color w:val="000000" w:themeColor="text1"/>
          <w:szCs w:val="24"/>
        </w:rPr>
        <w:t>REQUIRED KNOWLEDGE AND SKILLS</w:t>
      </w:r>
    </w:p>
    <w:p w14:paraId="42368648" w14:textId="77777777" w:rsidR="00731DCA" w:rsidRPr="009E3489" w:rsidRDefault="00731DCA" w:rsidP="00A514CE">
      <w:pPr>
        <w:jc w:val="both"/>
        <w:rPr>
          <w:color w:val="000000" w:themeColor="text1"/>
          <w:szCs w:val="24"/>
        </w:rPr>
      </w:pPr>
      <w:r w:rsidRPr="009E3489">
        <w:rPr>
          <w:b/>
          <w:color w:val="000000" w:themeColor="text1"/>
          <w:szCs w:val="24"/>
        </w:rPr>
        <w:t xml:space="preserve">Required knowledge </w:t>
      </w:r>
    </w:p>
    <w:p w14:paraId="40CA5598" w14:textId="77777777" w:rsidR="00731DCA" w:rsidRPr="009E3489" w:rsidRDefault="00731DCA" w:rsidP="00CD2278">
      <w:pPr>
        <w:jc w:val="both"/>
        <w:rPr>
          <w:bCs/>
          <w:color w:val="000000" w:themeColor="text1"/>
          <w:szCs w:val="24"/>
        </w:rPr>
      </w:pPr>
      <w:r w:rsidRPr="009E3489">
        <w:rPr>
          <w:bCs/>
          <w:color w:val="000000" w:themeColor="text1"/>
          <w:szCs w:val="24"/>
        </w:rPr>
        <w:t>The individual needs to demonstrate knowledge of:</w:t>
      </w:r>
    </w:p>
    <w:p w14:paraId="2D426F1A" w14:textId="77777777" w:rsidR="00731DCA" w:rsidRPr="009E3489" w:rsidRDefault="00731DCA" w:rsidP="003F1958">
      <w:pPr>
        <w:pStyle w:val="ListParagraph"/>
        <w:numPr>
          <w:ilvl w:val="0"/>
          <w:numId w:val="24"/>
        </w:numPr>
        <w:spacing w:after="0"/>
        <w:jc w:val="both"/>
        <w:rPr>
          <w:bCs/>
          <w:color w:val="000000" w:themeColor="text1"/>
          <w:szCs w:val="24"/>
        </w:rPr>
      </w:pPr>
      <w:r w:rsidRPr="009E3489">
        <w:rPr>
          <w:bCs/>
          <w:color w:val="000000" w:themeColor="text1"/>
          <w:szCs w:val="24"/>
        </w:rPr>
        <w:t>Legislative and organizational requirements and procedures</w:t>
      </w:r>
    </w:p>
    <w:p w14:paraId="43934190" w14:textId="3DB53D76" w:rsidR="00731DCA" w:rsidRPr="009E3489" w:rsidRDefault="00731DCA" w:rsidP="008A716A">
      <w:pPr>
        <w:pStyle w:val="ListParagraph"/>
        <w:numPr>
          <w:ilvl w:val="0"/>
          <w:numId w:val="24"/>
        </w:numPr>
        <w:autoSpaceDE w:val="0"/>
        <w:autoSpaceDN w:val="0"/>
        <w:adjustRightInd w:val="0"/>
        <w:spacing w:after="0"/>
        <w:jc w:val="both"/>
        <w:rPr>
          <w:bCs/>
          <w:color w:val="000000" w:themeColor="text1"/>
          <w:szCs w:val="24"/>
        </w:rPr>
      </w:pPr>
      <w:r w:rsidRPr="009E3489">
        <w:rPr>
          <w:color w:val="000000" w:themeColor="text1"/>
          <w:szCs w:val="24"/>
        </w:rPr>
        <w:t xml:space="preserve">Kenyan legislation and workplace procedures </w:t>
      </w:r>
    </w:p>
    <w:p w14:paraId="034704B6" w14:textId="6D03B5C0" w:rsidR="00731DCA" w:rsidRPr="009E3489" w:rsidRDefault="00731DCA">
      <w:pPr>
        <w:pStyle w:val="ListParagraph"/>
        <w:numPr>
          <w:ilvl w:val="0"/>
          <w:numId w:val="26"/>
        </w:numPr>
        <w:spacing w:after="0"/>
        <w:jc w:val="both"/>
        <w:rPr>
          <w:bCs/>
          <w:color w:val="000000" w:themeColor="text1"/>
          <w:szCs w:val="24"/>
        </w:rPr>
      </w:pPr>
      <w:r w:rsidRPr="009E3489">
        <w:rPr>
          <w:color w:val="000000" w:themeColor="text1"/>
          <w:szCs w:val="24"/>
        </w:rPr>
        <w:t xml:space="preserve">Legal requirements relating to the vehicle and its construction </w:t>
      </w:r>
    </w:p>
    <w:p w14:paraId="31A17005" w14:textId="0CE29EA9" w:rsidR="00731DCA" w:rsidRPr="009E3489" w:rsidRDefault="00731DCA" w:rsidP="008A716A">
      <w:pPr>
        <w:pStyle w:val="ListParagraph"/>
        <w:numPr>
          <w:ilvl w:val="0"/>
          <w:numId w:val="26"/>
        </w:numPr>
        <w:autoSpaceDE w:val="0"/>
        <w:autoSpaceDN w:val="0"/>
        <w:adjustRightInd w:val="0"/>
        <w:spacing w:after="0"/>
        <w:jc w:val="both"/>
        <w:rPr>
          <w:bCs/>
          <w:color w:val="000000" w:themeColor="text1"/>
          <w:szCs w:val="24"/>
        </w:rPr>
      </w:pPr>
      <w:r w:rsidRPr="009E3489">
        <w:rPr>
          <w:color w:val="000000" w:themeColor="text1"/>
          <w:szCs w:val="24"/>
        </w:rPr>
        <w:t xml:space="preserve">Workplace procedures </w:t>
      </w:r>
    </w:p>
    <w:p w14:paraId="19534FA7" w14:textId="6E001B74" w:rsidR="00731DCA" w:rsidRPr="009E3489" w:rsidRDefault="00731DCA" w:rsidP="008A716A">
      <w:pPr>
        <w:pStyle w:val="ListParagraph"/>
        <w:numPr>
          <w:ilvl w:val="0"/>
          <w:numId w:val="11"/>
        </w:numPr>
        <w:spacing w:after="0"/>
        <w:ind w:left="720"/>
        <w:jc w:val="both"/>
        <w:rPr>
          <w:bCs/>
          <w:color w:val="000000" w:themeColor="text1"/>
          <w:szCs w:val="24"/>
        </w:rPr>
      </w:pPr>
      <w:r w:rsidRPr="009E3489">
        <w:rPr>
          <w:color w:val="000000" w:themeColor="text1"/>
          <w:szCs w:val="24"/>
        </w:rPr>
        <w:t>documenting assessment and rectification information.</w:t>
      </w:r>
    </w:p>
    <w:p w14:paraId="67F38108" w14:textId="6258EB05" w:rsidR="00731DCA" w:rsidRPr="009E3489" w:rsidRDefault="00B97CE0" w:rsidP="008A716A">
      <w:pPr>
        <w:pStyle w:val="ListParagraph"/>
        <w:numPr>
          <w:ilvl w:val="0"/>
          <w:numId w:val="11"/>
        </w:numPr>
        <w:spacing w:after="0"/>
        <w:ind w:left="720"/>
        <w:jc w:val="both"/>
        <w:rPr>
          <w:color w:val="000000" w:themeColor="text1"/>
          <w:szCs w:val="24"/>
        </w:rPr>
      </w:pPr>
      <w:r w:rsidRPr="009E3489">
        <w:rPr>
          <w:color w:val="000000" w:themeColor="text1"/>
          <w:szCs w:val="24"/>
        </w:rPr>
        <w:t>R</w:t>
      </w:r>
      <w:r w:rsidR="00731DCA" w:rsidRPr="009E3489">
        <w:rPr>
          <w:color w:val="000000" w:themeColor="text1"/>
          <w:szCs w:val="24"/>
        </w:rPr>
        <w:t>elationship between time, costs and profitability</w:t>
      </w:r>
    </w:p>
    <w:p w14:paraId="03A9FC1B" w14:textId="083CFE34" w:rsidR="00731DCA" w:rsidRPr="009E3489" w:rsidRDefault="00731DCA" w:rsidP="008A716A">
      <w:pPr>
        <w:pStyle w:val="ListParagraph"/>
        <w:numPr>
          <w:ilvl w:val="0"/>
          <w:numId w:val="11"/>
        </w:numPr>
        <w:spacing w:after="0"/>
        <w:ind w:left="720"/>
        <w:jc w:val="both"/>
        <w:rPr>
          <w:color w:val="000000" w:themeColor="text1"/>
          <w:szCs w:val="24"/>
        </w:rPr>
      </w:pPr>
      <w:r w:rsidRPr="009E3489">
        <w:rPr>
          <w:color w:val="000000" w:themeColor="text1"/>
          <w:szCs w:val="24"/>
        </w:rPr>
        <w:t>reporting anticipated delays to relevant person(s) promptly.</w:t>
      </w:r>
    </w:p>
    <w:p w14:paraId="56992EEE" w14:textId="26F0CD23" w:rsidR="00B97CE0" w:rsidRPr="009E3489" w:rsidRDefault="00731DCA" w:rsidP="008A716A">
      <w:pPr>
        <w:pStyle w:val="ListParagraph"/>
        <w:numPr>
          <w:ilvl w:val="0"/>
          <w:numId w:val="11"/>
        </w:numPr>
        <w:spacing w:after="0"/>
        <w:ind w:left="720"/>
        <w:jc w:val="both"/>
        <w:rPr>
          <w:color w:val="000000" w:themeColor="text1"/>
          <w:szCs w:val="24"/>
        </w:rPr>
      </w:pPr>
      <w:r w:rsidRPr="009E3489">
        <w:rPr>
          <w:color w:val="000000" w:themeColor="text1"/>
          <w:szCs w:val="24"/>
        </w:rPr>
        <w:t xml:space="preserve"> The use of technical information including:</w:t>
      </w:r>
    </w:p>
    <w:p w14:paraId="52661A09" w14:textId="77777777" w:rsidR="00731DCA" w:rsidRPr="009E3489" w:rsidRDefault="00731DCA" w:rsidP="008A716A">
      <w:pPr>
        <w:pStyle w:val="ListParagraph"/>
        <w:numPr>
          <w:ilvl w:val="0"/>
          <w:numId w:val="11"/>
        </w:numPr>
        <w:spacing w:after="0"/>
        <w:ind w:left="720"/>
        <w:jc w:val="both"/>
        <w:rPr>
          <w:color w:val="000000" w:themeColor="text1"/>
        </w:rPr>
      </w:pPr>
      <w:r w:rsidRPr="009E3489">
        <w:rPr>
          <w:color w:val="000000" w:themeColor="text1"/>
        </w:rPr>
        <w:t>Operation of braking systems</w:t>
      </w:r>
    </w:p>
    <w:p w14:paraId="57D7A60D" w14:textId="77777777" w:rsidR="00731DCA" w:rsidRPr="009E3489" w:rsidRDefault="00731DCA">
      <w:pPr>
        <w:pStyle w:val="ListParagraph"/>
        <w:spacing w:after="0"/>
        <w:ind w:left="0"/>
        <w:jc w:val="both"/>
        <w:rPr>
          <w:b/>
          <w:color w:val="000000" w:themeColor="text1"/>
          <w:szCs w:val="24"/>
        </w:rPr>
      </w:pPr>
    </w:p>
    <w:p w14:paraId="070A28A7" w14:textId="77777777" w:rsidR="00731DCA" w:rsidRPr="009E3489" w:rsidRDefault="00731DCA">
      <w:pPr>
        <w:jc w:val="both"/>
        <w:rPr>
          <w:color w:val="000000" w:themeColor="text1"/>
          <w:szCs w:val="24"/>
        </w:rPr>
      </w:pPr>
      <w:r w:rsidRPr="009E3489">
        <w:rPr>
          <w:b/>
          <w:color w:val="000000" w:themeColor="text1"/>
          <w:szCs w:val="24"/>
        </w:rPr>
        <w:t>Required Skills</w:t>
      </w:r>
    </w:p>
    <w:p w14:paraId="2BC63FAC" w14:textId="77777777" w:rsidR="00731DCA" w:rsidRPr="009E3489" w:rsidRDefault="00731DCA">
      <w:pPr>
        <w:jc w:val="both"/>
        <w:rPr>
          <w:color w:val="000000" w:themeColor="text1"/>
          <w:szCs w:val="24"/>
        </w:rPr>
      </w:pPr>
      <w:r w:rsidRPr="009E3489">
        <w:rPr>
          <w:color w:val="000000" w:themeColor="text1"/>
          <w:szCs w:val="24"/>
        </w:rPr>
        <w:t>The individual needs to demonstrate the following skills</w:t>
      </w:r>
    </w:p>
    <w:p w14:paraId="6F857B61"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Proficient in ICT</w:t>
      </w:r>
    </w:p>
    <w:p w14:paraId="6EDB2688"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Time management</w:t>
      </w:r>
    </w:p>
    <w:p w14:paraId="686217A1"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Problem solving</w:t>
      </w:r>
    </w:p>
    <w:p w14:paraId="16316ECE"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Communications (verbal and written)</w:t>
      </w:r>
    </w:p>
    <w:p w14:paraId="01749D39"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Planning</w:t>
      </w:r>
    </w:p>
    <w:p w14:paraId="71C032A6"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Decision making</w:t>
      </w:r>
    </w:p>
    <w:p w14:paraId="75640B2E"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Multitasking</w:t>
      </w:r>
    </w:p>
    <w:p w14:paraId="1A0DD947"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First aid</w:t>
      </w:r>
    </w:p>
    <w:p w14:paraId="20552C1F"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Report writing</w:t>
      </w:r>
    </w:p>
    <w:p w14:paraId="7E8A64FE"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Record keeping</w:t>
      </w:r>
    </w:p>
    <w:p w14:paraId="1E516C45"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Driving</w:t>
      </w:r>
    </w:p>
    <w:p w14:paraId="34B3609E"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Dismantling</w:t>
      </w:r>
    </w:p>
    <w:p w14:paraId="608E6729"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Assembling</w:t>
      </w:r>
    </w:p>
    <w:p w14:paraId="521880F6"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Inspecting</w:t>
      </w:r>
    </w:p>
    <w:p w14:paraId="11183AE2"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Measuring</w:t>
      </w:r>
    </w:p>
    <w:p w14:paraId="69979796"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Interpreting</w:t>
      </w:r>
    </w:p>
    <w:p w14:paraId="779F4B20"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Examining</w:t>
      </w:r>
    </w:p>
    <w:p w14:paraId="35121192"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Listening</w:t>
      </w:r>
    </w:p>
    <w:p w14:paraId="1138ED20"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Team work</w:t>
      </w:r>
    </w:p>
    <w:p w14:paraId="32C27931" w14:textId="77777777" w:rsidR="00731DCA" w:rsidRPr="009E3489" w:rsidRDefault="00731DCA">
      <w:pPr>
        <w:jc w:val="both"/>
        <w:rPr>
          <w:b/>
          <w:color w:val="000000" w:themeColor="text1"/>
          <w:szCs w:val="24"/>
        </w:rPr>
      </w:pPr>
    </w:p>
    <w:p w14:paraId="69B0085E" w14:textId="77777777" w:rsidR="00731DCA" w:rsidRPr="009E3489" w:rsidRDefault="00731DCA">
      <w:pPr>
        <w:jc w:val="both"/>
        <w:rPr>
          <w:b/>
          <w:color w:val="000000" w:themeColor="text1"/>
          <w:szCs w:val="24"/>
        </w:rPr>
      </w:pPr>
      <w:r w:rsidRPr="009E3489">
        <w:rPr>
          <w:b/>
          <w:color w:val="000000" w:themeColor="text1"/>
          <w:szCs w:val="24"/>
        </w:rPr>
        <w:t>EVIDENCE GUIDE</w:t>
      </w:r>
    </w:p>
    <w:p w14:paraId="213DE780" w14:textId="77777777" w:rsidR="00731DCA" w:rsidRPr="009E3489" w:rsidRDefault="00731DCA">
      <w:pPr>
        <w:jc w:val="both"/>
        <w:rPr>
          <w:color w:val="000000" w:themeColor="text1"/>
          <w:szCs w:val="24"/>
        </w:rPr>
      </w:pPr>
      <w:r w:rsidRPr="009E3489">
        <w:rPr>
          <w:color w:val="000000" w:themeColor="text1"/>
          <w:szCs w:val="24"/>
        </w:rPr>
        <w:lastRenderedPageBreak/>
        <w:t>This provides advice on assessment and must be in conjunction with the performance criteria, required skills and knowledge and range.</w:t>
      </w:r>
    </w:p>
    <w:tbl>
      <w:tblPr>
        <w:tblStyle w:val="TableGrid"/>
        <w:tblpPr w:leftFromText="180" w:rightFromText="180" w:vertAnchor="text" w:horzAnchor="margin" w:tblpY="506"/>
        <w:tblW w:w="5000" w:type="pct"/>
        <w:tblLook w:val="04A0" w:firstRow="1" w:lastRow="0" w:firstColumn="1" w:lastColumn="0" w:noHBand="0" w:noVBand="1"/>
      </w:tblPr>
      <w:tblGrid>
        <w:gridCol w:w="1913"/>
        <w:gridCol w:w="7437"/>
      </w:tblGrid>
      <w:tr w:rsidR="009E3489" w:rsidRPr="009E3489" w14:paraId="7A70B35F" w14:textId="77777777" w:rsidTr="008A716A">
        <w:tc>
          <w:tcPr>
            <w:tcW w:w="873" w:type="pct"/>
            <w:tcBorders>
              <w:top w:val="single" w:sz="4" w:space="0" w:color="auto"/>
              <w:left w:val="single" w:sz="4" w:space="0" w:color="auto"/>
              <w:bottom w:val="single" w:sz="4" w:space="0" w:color="auto"/>
              <w:right w:val="single" w:sz="4" w:space="0" w:color="auto"/>
            </w:tcBorders>
            <w:hideMark/>
          </w:tcPr>
          <w:p w14:paraId="5EE6DBCF" w14:textId="4D5AAA0B" w:rsidR="00731DCA" w:rsidRPr="009E3489" w:rsidRDefault="00731DCA" w:rsidP="008A716A">
            <w:pPr>
              <w:pStyle w:val="ListParagraph"/>
              <w:numPr>
                <w:ilvl w:val="3"/>
                <w:numId w:val="133"/>
              </w:numPr>
              <w:ind w:left="423" w:hanging="270"/>
              <w:rPr>
                <w:color w:val="000000" w:themeColor="text1"/>
                <w:szCs w:val="24"/>
              </w:rPr>
            </w:pPr>
            <w:r w:rsidRPr="009E3489">
              <w:rPr>
                <w:color w:val="000000" w:themeColor="text1"/>
                <w:szCs w:val="24"/>
              </w:rPr>
              <w:t>Critical Aspects of Competency.</w:t>
            </w:r>
          </w:p>
        </w:tc>
        <w:tc>
          <w:tcPr>
            <w:tcW w:w="4127" w:type="pct"/>
            <w:tcBorders>
              <w:top w:val="single" w:sz="4" w:space="0" w:color="auto"/>
              <w:left w:val="single" w:sz="4" w:space="0" w:color="auto"/>
              <w:bottom w:val="single" w:sz="4" w:space="0" w:color="auto"/>
              <w:right w:val="single" w:sz="4" w:space="0" w:color="auto"/>
            </w:tcBorders>
            <w:vAlign w:val="center"/>
            <w:hideMark/>
          </w:tcPr>
          <w:p w14:paraId="598B8AE2" w14:textId="28E1E196" w:rsidR="00731DCA" w:rsidRPr="009E3489" w:rsidRDefault="00731DCA" w:rsidP="008A716A">
            <w:pPr>
              <w:pStyle w:val="ListParagraph"/>
              <w:numPr>
                <w:ilvl w:val="0"/>
                <w:numId w:val="284"/>
              </w:numPr>
              <w:ind w:hanging="765"/>
              <w:jc w:val="both"/>
              <w:rPr>
                <w:color w:val="000000" w:themeColor="text1"/>
              </w:rPr>
            </w:pPr>
            <w:r w:rsidRPr="009E3489">
              <w:rPr>
                <w:color w:val="000000" w:themeColor="text1"/>
              </w:rPr>
              <w:t>Assessment requires evidence that the candidate:</w:t>
            </w:r>
          </w:p>
          <w:p w14:paraId="595BF583" w14:textId="77777777" w:rsidR="00731DCA" w:rsidRPr="009E3489" w:rsidRDefault="00731DCA" w:rsidP="008A716A">
            <w:pPr>
              <w:pStyle w:val="ListParagraph"/>
              <w:numPr>
                <w:ilvl w:val="0"/>
                <w:numId w:val="284"/>
              </w:numPr>
              <w:ind w:hanging="765"/>
              <w:jc w:val="both"/>
              <w:rPr>
                <w:color w:val="000000" w:themeColor="text1"/>
              </w:rPr>
            </w:pPr>
            <w:r w:rsidRPr="009E3489">
              <w:rPr>
                <w:color w:val="000000" w:themeColor="text1"/>
              </w:rPr>
              <w:t>Assembled tools and equipment appropriately</w:t>
            </w:r>
          </w:p>
          <w:p w14:paraId="37E694A2" w14:textId="77777777" w:rsidR="00731DCA" w:rsidRPr="009E3489" w:rsidRDefault="00731DCA" w:rsidP="008A716A">
            <w:pPr>
              <w:pStyle w:val="ListParagraph"/>
              <w:numPr>
                <w:ilvl w:val="0"/>
                <w:numId w:val="284"/>
              </w:numPr>
              <w:ind w:hanging="765"/>
              <w:jc w:val="both"/>
              <w:rPr>
                <w:color w:val="000000" w:themeColor="text1"/>
              </w:rPr>
            </w:pPr>
            <w:r w:rsidRPr="009E3489">
              <w:rPr>
                <w:color w:val="000000" w:themeColor="text1"/>
              </w:rPr>
              <w:t>Used technical information correctly</w:t>
            </w:r>
          </w:p>
          <w:p w14:paraId="23E0CFDD" w14:textId="77777777" w:rsidR="00731DCA" w:rsidRPr="009E3489" w:rsidRDefault="00731DCA" w:rsidP="008A716A">
            <w:pPr>
              <w:pStyle w:val="ListParagraph"/>
              <w:numPr>
                <w:ilvl w:val="0"/>
                <w:numId w:val="284"/>
              </w:numPr>
              <w:ind w:hanging="765"/>
              <w:jc w:val="both"/>
              <w:rPr>
                <w:color w:val="000000" w:themeColor="text1"/>
              </w:rPr>
            </w:pPr>
            <w:r w:rsidRPr="009E3489">
              <w:rPr>
                <w:color w:val="000000" w:themeColor="text1"/>
              </w:rPr>
              <w:t>Examined parts correctly</w:t>
            </w:r>
          </w:p>
          <w:p w14:paraId="02930FEE" w14:textId="77777777" w:rsidR="00731DCA" w:rsidRPr="009E3489" w:rsidRDefault="00731DCA" w:rsidP="008A716A">
            <w:pPr>
              <w:pStyle w:val="ListParagraph"/>
              <w:numPr>
                <w:ilvl w:val="0"/>
                <w:numId w:val="284"/>
              </w:numPr>
              <w:ind w:hanging="765"/>
              <w:jc w:val="both"/>
              <w:rPr>
                <w:color w:val="000000" w:themeColor="text1"/>
              </w:rPr>
            </w:pPr>
            <w:r w:rsidRPr="009E3489">
              <w:rPr>
                <w:color w:val="000000" w:themeColor="text1"/>
              </w:rPr>
              <w:t>Prepared recommendations for the repair of brake components correctly</w:t>
            </w:r>
          </w:p>
          <w:p w14:paraId="5ED6CB3E" w14:textId="77777777" w:rsidR="00731DCA" w:rsidRPr="009E3489" w:rsidRDefault="00731DCA" w:rsidP="008A716A">
            <w:pPr>
              <w:pStyle w:val="ListParagraph"/>
              <w:numPr>
                <w:ilvl w:val="0"/>
                <w:numId w:val="284"/>
              </w:numPr>
              <w:ind w:hanging="765"/>
              <w:jc w:val="both"/>
              <w:rPr>
                <w:color w:val="000000" w:themeColor="text1"/>
              </w:rPr>
            </w:pPr>
            <w:r w:rsidRPr="009E3489">
              <w:rPr>
                <w:color w:val="000000" w:themeColor="text1"/>
              </w:rPr>
              <w:t xml:space="preserve">Repaired/serviced/replaced </w:t>
            </w:r>
            <w:proofErr w:type="gramStart"/>
            <w:r w:rsidRPr="009E3489">
              <w:rPr>
                <w:color w:val="000000" w:themeColor="text1"/>
              </w:rPr>
              <w:t>and  reassembled</w:t>
            </w:r>
            <w:proofErr w:type="gramEnd"/>
            <w:r w:rsidRPr="009E3489">
              <w:rPr>
                <w:color w:val="000000" w:themeColor="text1"/>
              </w:rPr>
              <w:t xml:space="preserve"> braking components correctly</w:t>
            </w:r>
          </w:p>
          <w:p w14:paraId="320AF7E5" w14:textId="77777777" w:rsidR="00091093" w:rsidRPr="009E3489" w:rsidRDefault="00731DCA" w:rsidP="008A716A">
            <w:pPr>
              <w:pStyle w:val="ListParagraph"/>
              <w:numPr>
                <w:ilvl w:val="0"/>
                <w:numId w:val="284"/>
              </w:numPr>
              <w:ind w:hanging="765"/>
              <w:jc w:val="both"/>
              <w:rPr>
                <w:color w:val="000000" w:themeColor="text1"/>
              </w:rPr>
            </w:pPr>
            <w:r w:rsidRPr="009E3489">
              <w:rPr>
                <w:color w:val="000000" w:themeColor="text1"/>
              </w:rPr>
              <w:t>Fitted braking components correctly</w:t>
            </w:r>
          </w:p>
          <w:p w14:paraId="44E9AA95" w14:textId="107FA965" w:rsidR="00091093" w:rsidRPr="009E3489" w:rsidRDefault="00731DCA" w:rsidP="008A716A">
            <w:pPr>
              <w:pStyle w:val="ListParagraph"/>
              <w:numPr>
                <w:ilvl w:val="0"/>
                <w:numId w:val="284"/>
              </w:numPr>
              <w:ind w:hanging="765"/>
              <w:jc w:val="both"/>
              <w:rPr>
                <w:color w:val="000000" w:themeColor="text1"/>
              </w:rPr>
            </w:pPr>
            <w:r w:rsidRPr="009E3489">
              <w:rPr>
                <w:color w:val="000000" w:themeColor="text1"/>
              </w:rPr>
              <w:t>Carried out braking system adjustments correctly</w:t>
            </w:r>
          </w:p>
          <w:p w14:paraId="0C923BD8" w14:textId="3B6BE683" w:rsidR="00C44EDC" w:rsidRPr="009E3489" w:rsidRDefault="00C44EDC" w:rsidP="008A716A">
            <w:pPr>
              <w:pStyle w:val="ListParagraph"/>
              <w:numPr>
                <w:ilvl w:val="0"/>
                <w:numId w:val="284"/>
              </w:numPr>
              <w:ind w:hanging="765"/>
              <w:jc w:val="both"/>
              <w:rPr>
                <w:color w:val="000000" w:themeColor="text1"/>
              </w:rPr>
            </w:pPr>
            <w:r w:rsidRPr="009E3489">
              <w:rPr>
                <w:color w:val="000000" w:themeColor="text1"/>
              </w:rPr>
              <w:t xml:space="preserve">Carried out brake </w:t>
            </w:r>
            <w:proofErr w:type="spellStart"/>
            <w:r w:rsidRPr="009E3489">
              <w:rPr>
                <w:color w:val="000000" w:themeColor="text1"/>
              </w:rPr>
              <w:t>bleedding</w:t>
            </w:r>
            <w:proofErr w:type="spellEnd"/>
            <w:r w:rsidRPr="009E3489">
              <w:rPr>
                <w:color w:val="000000" w:themeColor="text1"/>
              </w:rPr>
              <w:t xml:space="preserve"> correctly</w:t>
            </w:r>
          </w:p>
          <w:p w14:paraId="430C3472" w14:textId="72519105" w:rsidR="00C44EDC" w:rsidRPr="009E3489" w:rsidRDefault="00C44EDC" w:rsidP="008A716A">
            <w:pPr>
              <w:pStyle w:val="ListParagraph"/>
              <w:numPr>
                <w:ilvl w:val="0"/>
                <w:numId w:val="284"/>
              </w:numPr>
              <w:ind w:left="765" w:hanging="810"/>
              <w:rPr>
                <w:color w:val="000000" w:themeColor="text1"/>
              </w:rPr>
            </w:pPr>
            <w:r w:rsidRPr="009E3489">
              <w:rPr>
                <w:color w:val="000000" w:themeColor="text1"/>
              </w:rPr>
              <w:t>Tested braking system performance correctly</w:t>
            </w:r>
          </w:p>
          <w:p w14:paraId="056762C4" w14:textId="45B9DE74" w:rsidR="00C44EDC" w:rsidRPr="009E3489" w:rsidRDefault="00C44EDC" w:rsidP="008A716A">
            <w:pPr>
              <w:pStyle w:val="ListParagraph"/>
              <w:numPr>
                <w:ilvl w:val="0"/>
                <w:numId w:val="284"/>
              </w:numPr>
              <w:ind w:left="765" w:hanging="810"/>
              <w:jc w:val="both"/>
              <w:rPr>
                <w:color w:val="000000" w:themeColor="text1"/>
              </w:rPr>
            </w:pPr>
            <w:r w:rsidRPr="009E3489">
              <w:rPr>
                <w:color w:val="000000" w:themeColor="text1"/>
              </w:rPr>
              <w:t>Prepared braking system service /repair report appropriately</w:t>
            </w:r>
          </w:p>
          <w:p w14:paraId="0697D4F2" w14:textId="509833E3" w:rsidR="00C44EDC" w:rsidRPr="009E3489" w:rsidRDefault="00C44EDC" w:rsidP="008A716A">
            <w:pPr>
              <w:pStyle w:val="ListParagraph"/>
              <w:numPr>
                <w:ilvl w:val="0"/>
                <w:numId w:val="284"/>
              </w:numPr>
              <w:ind w:left="765" w:hanging="810"/>
              <w:jc w:val="both"/>
              <w:rPr>
                <w:color w:val="000000" w:themeColor="text1"/>
              </w:rPr>
            </w:pPr>
            <w:r w:rsidRPr="009E3489">
              <w:rPr>
                <w:color w:val="000000" w:themeColor="text1"/>
              </w:rPr>
              <w:t>Shared braking system service /repair report appropriately</w:t>
            </w:r>
          </w:p>
          <w:p w14:paraId="7A0B77BC" w14:textId="023A5769" w:rsidR="00C44EDC" w:rsidRPr="009E3489" w:rsidRDefault="00C44EDC" w:rsidP="008A716A">
            <w:pPr>
              <w:pStyle w:val="ListParagraph"/>
              <w:numPr>
                <w:ilvl w:val="0"/>
                <w:numId w:val="284"/>
              </w:numPr>
              <w:ind w:left="765" w:hanging="810"/>
              <w:jc w:val="both"/>
              <w:rPr>
                <w:color w:val="000000" w:themeColor="text1"/>
              </w:rPr>
            </w:pPr>
            <w:r w:rsidRPr="009E3489">
              <w:rPr>
                <w:color w:val="000000" w:themeColor="text1"/>
              </w:rPr>
              <w:t>Finalized servicing activities to conform vehicle operating specifications within specified timeframe.</w:t>
            </w:r>
          </w:p>
          <w:p w14:paraId="1337F68B" w14:textId="76E2D600" w:rsidR="00C44EDC" w:rsidRPr="009E3489" w:rsidRDefault="00C44EDC" w:rsidP="008A716A">
            <w:pPr>
              <w:pStyle w:val="ListParagraph"/>
              <w:numPr>
                <w:ilvl w:val="0"/>
                <w:numId w:val="284"/>
              </w:numPr>
              <w:ind w:left="765" w:hanging="810"/>
              <w:jc w:val="both"/>
              <w:rPr>
                <w:color w:val="000000" w:themeColor="text1"/>
              </w:rPr>
            </w:pPr>
            <w:r w:rsidRPr="009E3489">
              <w:rPr>
                <w:color w:val="000000" w:themeColor="text1"/>
              </w:rPr>
              <w:t>Disposed waste appropriately</w:t>
            </w:r>
          </w:p>
          <w:p w14:paraId="239DDE95" w14:textId="55B60FD8" w:rsidR="00731DCA" w:rsidRPr="009E3489" w:rsidRDefault="00731DCA" w:rsidP="008A716A">
            <w:pPr>
              <w:rPr>
                <w:color w:val="000000" w:themeColor="text1"/>
              </w:rPr>
            </w:pPr>
          </w:p>
        </w:tc>
      </w:tr>
      <w:tr w:rsidR="009E3489" w:rsidRPr="009E3489" w14:paraId="2A081F9D" w14:textId="77777777" w:rsidTr="008A716A">
        <w:tc>
          <w:tcPr>
            <w:tcW w:w="873" w:type="pct"/>
            <w:tcBorders>
              <w:top w:val="single" w:sz="4" w:space="0" w:color="auto"/>
              <w:left w:val="single" w:sz="4" w:space="0" w:color="auto"/>
              <w:bottom w:val="single" w:sz="4" w:space="0" w:color="auto"/>
              <w:right w:val="single" w:sz="4" w:space="0" w:color="auto"/>
            </w:tcBorders>
            <w:hideMark/>
          </w:tcPr>
          <w:p w14:paraId="509E3B06" w14:textId="28D009DE" w:rsidR="00731DCA" w:rsidRPr="009E3489" w:rsidRDefault="00731DCA" w:rsidP="008A716A">
            <w:pPr>
              <w:pStyle w:val="ListParagraph"/>
              <w:numPr>
                <w:ilvl w:val="3"/>
                <w:numId w:val="133"/>
              </w:numPr>
              <w:ind w:left="423" w:hanging="270"/>
              <w:rPr>
                <w:color w:val="000000" w:themeColor="text1"/>
                <w:szCs w:val="24"/>
              </w:rPr>
            </w:pPr>
            <w:r w:rsidRPr="009E3489">
              <w:rPr>
                <w:color w:val="000000" w:themeColor="text1"/>
                <w:szCs w:val="24"/>
              </w:rPr>
              <w:t>Resource Implications.</w:t>
            </w:r>
          </w:p>
        </w:tc>
        <w:tc>
          <w:tcPr>
            <w:tcW w:w="4127" w:type="pct"/>
            <w:tcBorders>
              <w:top w:val="single" w:sz="4" w:space="0" w:color="auto"/>
              <w:left w:val="single" w:sz="4" w:space="0" w:color="auto"/>
              <w:bottom w:val="single" w:sz="4" w:space="0" w:color="auto"/>
              <w:right w:val="single" w:sz="4" w:space="0" w:color="auto"/>
            </w:tcBorders>
            <w:vAlign w:val="center"/>
            <w:hideMark/>
          </w:tcPr>
          <w:p w14:paraId="614B243A" w14:textId="77777777" w:rsidR="00731DCA" w:rsidRPr="009E3489" w:rsidRDefault="00731DCA" w:rsidP="000014E2">
            <w:pPr>
              <w:tabs>
                <w:tab w:val="left" w:pos="702"/>
              </w:tabs>
              <w:spacing w:line="276" w:lineRule="auto"/>
              <w:jc w:val="both"/>
              <w:rPr>
                <w:b/>
                <w:i/>
                <w:color w:val="000000" w:themeColor="text1"/>
                <w:szCs w:val="24"/>
              </w:rPr>
            </w:pPr>
            <w:r w:rsidRPr="009E3489">
              <w:rPr>
                <w:b/>
                <w:i/>
                <w:color w:val="000000" w:themeColor="text1"/>
                <w:szCs w:val="24"/>
              </w:rPr>
              <w:t>The following resources must be provided:</w:t>
            </w:r>
          </w:p>
          <w:p w14:paraId="1AB9B71D" w14:textId="77777777" w:rsidR="00731DCA" w:rsidRPr="009E3489" w:rsidRDefault="00731DCA" w:rsidP="00A514CE">
            <w:pPr>
              <w:tabs>
                <w:tab w:val="left" w:pos="702"/>
              </w:tabs>
              <w:spacing w:line="276" w:lineRule="auto"/>
              <w:ind w:left="369" w:hanging="369"/>
              <w:jc w:val="both"/>
              <w:rPr>
                <w:color w:val="000000" w:themeColor="text1"/>
                <w:szCs w:val="24"/>
              </w:rPr>
            </w:pPr>
            <w:r w:rsidRPr="009E3489">
              <w:rPr>
                <w:color w:val="000000" w:themeColor="text1"/>
                <w:szCs w:val="24"/>
              </w:rPr>
              <w:t>2.1 A workshop that is fully equipped for servicing vehicles braking systems including a vehicle lift, specialist tools and equipment appropriate for the different makes of vehicles that are being serviced</w:t>
            </w:r>
          </w:p>
          <w:p w14:paraId="61B2988B" w14:textId="77777777" w:rsidR="00731DCA" w:rsidRPr="009E3489" w:rsidRDefault="00731DCA" w:rsidP="00CD2278">
            <w:pPr>
              <w:tabs>
                <w:tab w:val="left" w:pos="702"/>
              </w:tabs>
              <w:spacing w:line="276" w:lineRule="auto"/>
              <w:ind w:left="369" w:hanging="369"/>
              <w:jc w:val="both"/>
              <w:rPr>
                <w:color w:val="000000" w:themeColor="text1"/>
                <w:szCs w:val="24"/>
              </w:rPr>
            </w:pPr>
            <w:r w:rsidRPr="009E3489">
              <w:rPr>
                <w:color w:val="000000" w:themeColor="text1"/>
                <w:szCs w:val="24"/>
              </w:rPr>
              <w:t xml:space="preserve"> 2.2 Personal protection equipment</w:t>
            </w:r>
          </w:p>
          <w:p w14:paraId="1B92F181" w14:textId="77777777" w:rsidR="00731DCA" w:rsidRPr="009E3489" w:rsidRDefault="00731DCA" w:rsidP="003F1958">
            <w:pPr>
              <w:tabs>
                <w:tab w:val="left" w:pos="702"/>
              </w:tabs>
              <w:spacing w:line="276" w:lineRule="auto"/>
              <w:ind w:left="369" w:hanging="369"/>
              <w:jc w:val="both"/>
              <w:rPr>
                <w:color w:val="000000" w:themeColor="text1"/>
                <w:szCs w:val="24"/>
              </w:rPr>
            </w:pPr>
            <w:r w:rsidRPr="009E3489">
              <w:rPr>
                <w:color w:val="000000" w:themeColor="text1"/>
                <w:szCs w:val="24"/>
              </w:rPr>
              <w:t>2.3 Instruments and equipment for measuring and assessing the condition of brake units</w:t>
            </w:r>
          </w:p>
          <w:p w14:paraId="6F478FA4" w14:textId="77777777" w:rsidR="00731DCA" w:rsidRPr="009E3489" w:rsidRDefault="00731DCA" w:rsidP="005A7E89">
            <w:pPr>
              <w:tabs>
                <w:tab w:val="left" w:pos="702"/>
              </w:tabs>
              <w:spacing w:line="276" w:lineRule="auto"/>
              <w:ind w:left="369" w:hanging="369"/>
              <w:jc w:val="both"/>
              <w:rPr>
                <w:color w:val="000000" w:themeColor="text1"/>
                <w:szCs w:val="24"/>
              </w:rPr>
            </w:pPr>
            <w:r w:rsidRPr="009E3489">
              <w:rPr>
                <w:color w:val="000000" w:themeColor="text1"/>
                <w:szCs w:val="24"/>
              </w:rPr>
              <w:t>2.4 Specialist equipment for servicing ABS brake units</w:t>
            </w:r>
          </w:p>
          <w:p w14:paraId="275E861C" w14:textId="77777777" w:rsidR="00731DCA" w:rsidRPr="009E3489" w:rsidRDefault="00731DCA" w:rsidP="00D44DEF">
            <w:pPr>
              <w:tabs>
                <w:tab w:val="left" w:pos="702"/>
              </w:tabs>
              <w:spacing w:line="276" w:lineRule="auto"/>
              <w:ind w:left="369" w:hanging="369"/>
              <w:jc w:val="both"/>
              <w:rPr>
                <w:color w:val="000000" w:themeColor="text1"/>
                <w:szCs w:val="24"/>
              </w:rPr>
            </w:pPr>
            <w:r w:rsidRPr="009E3489">
              <w:rPr>
                <w:color w:val="000000" w:themeColor="text1"/>
                <w:szCs w:val="24"/>
              </w:rPr>
              <w:t>2.5 Access to manufacturers’ technical information</w:t>
            </w:r>
          </w:p>
          <w:p w14:paraId="704B99A4" w14:textId="77777777" w:rsidR="00731DCA" w:rsidRPr="009E3489" w:rsidRDefault="00731DCA" w:rsidP="000620DF">
            <w:pPr>
              <w:tabs>
                <w:tab w:val="left" w:pos="702"/>
              </w:tabs>
              <w:spacing w:line="276" w:lineRule="auto"/>
              <w:ind w:left="369" w:hanging="369"/>
              <w:jc w:val="both"/>
              <w:rPr>
                <w:color w:val="000000" w:themeColor="text1"/>
                <w:szCs w:val="24"/>
              </w:rPr>
            </w:pPr>
            <w:r w:rsidRPr="009E3489">
              <w:rPr>
                <w:color w:val="000000" w:themeColor="text1"/>
                <w:szCs w:val="24"/>
              </w:rPr>
              <w:t>2.6 Facilities for the disposal of waste oil, fluids and scrap parts</w:t>
            </w:r>
          </w:p>
          <w:p w14:paraId="1F520EA2" w14:textId="77777777" w:rsidR="00731DCA" w:rsidRPr="009E3489" w:rsidRDefault="00731DCA" w:rsidP="000620DF">
            <w:pPr>
              <w:tabs>
                <w:tab w:val="left" w:pos="702"/>
              </w:tabs>
              <w:spacing w:line="276" w:lineRule="auto"/>
              <w:ind w:left="369" w:hanging="369"/>
              <w:jc w:val="both"/>
              <w:rPr>
                <w:color w:val="000000" w:themeColor="text1"/>
                <w:szCs w:val="24"/>
              </w:rPr>
            </w:pPr>
            <w:r w:rsidRPr="009E3489">
              <w:rPr>
                <w:color w:val="000000" w:themeColor="text1"/>
                <w:szCs w:val="24"/>
              </w:rPr>
              <w:t>2.6 Customer database and systems for recording service records</w:t>
            </w:r>
          </w:p>
        </w:tc>
      </w:tr>
      <w:tr w:rsidR="009E3489" w:rsidRPr="009E3489" w14:paraId="5410DFD4" w14:textId="77777777" w:rsidTr="008A716A">
        <w:tc>
          <w:tcPr>
            <w:tcW w:w="873" w:type="pct"/>
            <w:tcBorders>
              <w:top w:val="single" w:sz="4" w:space="0" w:color="auto"/>
              <w:left w:val="single" w:sz="4" w:space="0" w:color="auto"/>
              <w:bottom w:val="single" w:sz="4" w:space="0" w:color="auto"/>
              <w:right w:val="single" w:sz="4" w:space="0" w:color="auto"/>
            </w:tcBorders>
            <w:hideMark/>
          </w:tcPr>
          <w:p w14:paraId="14B19DCF" w14:textId="448ABD71" w:rsidR="00731DCA" w:rsidRPr="009E3489" w:rsidRDefault="00731DCA" w:rsidP="008A716A">
            <w:pPr>
              <w:pStyle w:val="ListParagraph"/>
              <w:numPr>
                <w:ilvl w:val="3"/>
                <w:numId w:val="133"/>
              </w:numPr>
              <w:ind w:left="423" w:hanging="270"/>
              <w:rPr>
                <w:color w:val="000000" w:themeColor="text1"/>
                <w:szCs w:val="24"/>
              </w:rPr>
            </w:pPr>
            <w:r w:rsidRPr="009E3489">
              <w:rPr>
                <w:color w:val="000000" w:themeColor="text1"/>
                <w:szCs w:val="24"/>
              </w:rPr>
              <w:t xml:space="preserve"> Methods of Assessment</w:t>
            </w:r>
          </w:p>
        </w:tc>
        <w:tc>
          <w:tcPr>
            <w:tcW w:w="4127" w:type="pct"/>
            <w:tcBorders>
              <w:top w:val="single" w:sz="4" w:space="0" w:color="auto"/>
              <w:left w:val="single" w:sz="4" w:space="0" w:color="auto"/>
              <w:bottom w:val="single" w:sz="4" w:space="0" w:color="auto"/>
              <w:right w:val="single" w:sz="4" w:space="0" w:color="auto"/>
            </w:tcBorders>
            <w:hideMark/>
          </w:tcPr>
          <w:p w14:paraId="7CFFC485" w14:textId="77777777" w:rsidR="00731DCA" w:rsidRPr="009E3489" w:rsidRDefault="00731DCA" w:rsidP="000014E2">
            <w:pPr>
              <w:spacing w:line="276" w:lineRule="auto"/>
              <w:rPr>
                <w:color w:val="000000" w:themeColor="text1"/>
                <w:szCs w:val="24"/>
              </w:rPr>
            </w:pPr>
            <w:r w:rsidRPr="009E3489">
              <w:rPr>
                <w:color w:val="000000" w:themeColor="text1"/>
                <w:szCs w:val="24"/>
              </w:rPr>
              <w:t>Competency may be assessed through:</w:t>
            </w:r>
          </w:p>
          <w:p w14:paraId="7B23169A" w14:textId="77777777" w:rsidR="00731DCA" w:rsidRPr="009E3489" w:rsidRDefault="00731DCA" w:rsidP="00A514CE">
            <w:pPr>
              <w:spacing w:line="276" w:lineRule="auto"/>
              <w:rPr>
                <w:color w:val="000000" w:themeColor="text1"/>
                <w:szCs w:val="24"/>
              </w:rPr>
            </w:pPr>
            <w:r w:rsidRPr="009E3489">
              <w:rPr>
                <w:color w:val="000000" w:themeColor="text1"/>
                <w:szCs w:val="24"/>
              </w:rPr>
              <w:t xml:space="preserve">3.1 Observation </w:t>
            </w:r>
          </w:p>
          <w:p w14:paraId="0C270E8E" w14:textId="19926814" w:rsidR="00731DCA" w:rsidRPr="009E3489" w:rsidRDefault="00731DCA" w:rsidP="00CD2278">
            <w:pPr>
              <w:spacing w:line="276" w:lineRule="auto"/>
              <w:rPr>
                <w:color w:val="000000" w:themeColor="text1"/>
                <w:szCs w:val="24"/>
              </w:rPr>
            </w:pPr>
            <w:r w:rsidRPr="009E3489">
              <w:rPr>
                <w:color w:val="000000" w:themeColor="text1"/>
                <w:szCs w:val="24"/>
              </w:rPr>
              <w:t xml:space="preserve">3.2 </w:t>
            </w:r>
            <w:r w:rsidR="00B97CE0" w:rsidRPr="009E3489">
              <w:rPr>
                <w:color w:val="000000" w:themeColor="text1"/>
                <w:szCs w:val="24"/>
              </w:rPr>
              <w:t>Oral Questioning</w:t>
            </w:r>
          </w:p>
          <w:p w14:paraId="516613C2" w14:textId="13D3FC6E" w:rsidR="00731DCA" w:rsidRPr="009E3489" w:rsidRDefault="00731DCA" w:rsidP="003F1958">
            <w:pPr>
              <w:spacing w:line="276" w:lineRule="auto"/>
              <w:rPr>
                <w:color w:val="000000" w:themeColor="text1"/>
                <w:szCs w:val="24"/>
              </w:rPr>
            </w:pPr>
            <w:r w:rsidRPr="009E3489">
              <w:rPr>
                <w:color w:val="000000" w:themeColor="text1"/>
                <w:szCs w:val="24"/>
              </w:rPr>
              <w:t>3.3 Written</w:t>
            </w:r>
            <w:r w:rsidR="00B97CE0" w:rsidRPr="009E3489">
              <w:rPr>
                <w:color w:val="000000" w:themeColor="text1"/>
                <w:szCs w:val="24"/>
              </w:rPr>
              <w:t xml:space="preserve"> Tests</w:t>
            </w:r>
          </w:p>
        </w:tc>
      </w:tr>
      <w:tr w:rsidR="009E3489" w:rsidRPr="009E3489" w14:paraId="3E23F60B" w14:textId="77777777" w:rsidTr="008A716A">
        <w:tc>
          <w:tcPr>
            <w:tcW w:w="873" w:type="pct"/>
            <w:tcBorders>
              <w:top w:val="single" w:sz="4" w:space="0" w:color="auto"/>
              <w:left w:val="single" w:sz="4" w:space="0" w:color="auto"/>
              <w:bottom w:val="single" w:sz="4" w:space="0" w:color="auto"/>
              <w:right w:val="single" w:sz="4" w:space="0" w:color="auto"/>
            </w:tcBorders>
            <w:hideMark/>
          </w:tcPr>
          <w:p w14:paraId="2667A681" w14:textId="20AF7A72" w:rsidR="00731DCA" w:rsidRPr="009E3489" w:rsidRDefault="00091093" w:rsidP="008A716A">
            <w:pPr>
              <w:pStyle w:val="ListParagraph"/>
              <w:numPr>
                <w:ilvl w:val="3"/>
                <w:numId w:val="133"/>
              </w:numPr>
              <w:ind w:left="423" w:hanging="270"/>
              <w:rPr>
                <w:color w:val="000000" w:themeColor="text1"/>
                <w:szCs w:val="24"/>
              </w:rPr>
            </w:pPr>
            <w:r w:rsidRPr="009E3489">
              <w:rPr>
                <w:color w:val="000000" w:themeColor="text1"/>
                <w:szCs w:val="24"/>
              </w:rPr>
              <w:t xml:space="preserve"> </w:t>
            </w:r>
            <w:r w:rsidR="00731DCA" w:rsidRPr="009E3489">
              <w:rPr>
                <w:color w:val="000000" w:themeColor="text1"/>
                <w:szCs w:val="24"/>
              </w:rPr>
              <w:t>Context of Assessment</w:t>
            </w:r>
          </w:p>
        </w:tc>
        <w:tc>
          <w:tcPr>
            <w:tcW w:w="4127" w:type="pct"/>
            <w:tcBorders>
              <w:top w:val="single" w:sz="4" w:space="0" w:color="auto"/>
              <w:left w:val="single" w:sz="4" w:space="0" w:color="auto"/>
              <w:bottom w:val="single" w:sz="4" w:space="0" w:color="auto"/>
              <w:right w:val="single" w:sz="4" w:space="0" w:color="auto"/>
            </w:tcBorders>
            <w:hideMark/>
          </w:tcPr>
          <w:p w14:paraId="716B5836" w14:textId="06F91D37" w:rsidR="00731DCA" w:rsidRPr="009E3489" w:rsidRDefault="00731DCA" w:rsidP="008A716A">
            <w:pPr>
              <w:spacing w:line="276" w:lineRule="auto"/>
              <w:ind w:left="0" w:hanging="44"/>
              <w:rPr>
                <w:color w:val="000000" w:themeColor="text1"/>
                <w:szCs w:val="24"/>
              </w:rPr>
            </w:pPr>
            <w:r w:rsidRPr="009E3489">
              <w:rPr>
                <w:color w:val="000000" w:themeColor="text1"/>
                <w:szCs w:val="24"/>
              </w:rPr>
              <w:t>Competency may be assessed individually in an actual workplace or in work-simulated conditions within accredited institutions</w:t>
            </w:r>
            <w:r w:rsidR="00A13F3B" w:rsidRPr="009E3489">
              <w:rPr>
                <w:color w:val="000000" w:themeColor="text1"/>
                <w:szCs w:val="24"/>
              </w:rPr>
              <w:t xml:space="preserve"> and during Industrial Attachment</w:t>
            </w:r>
          </w:p>
        </w:tc>
      </w:tr>
      <w:tr w:rsidR="009E3489" w:rsidRPr="009E3489" w14:paraId="1B0E3ED8" w14:textId="77777777" w:rsidTr="008A716A">
        <w:tc>
          <w:tcPr>
            <w:tcW w:w="873" w:type="pct"/>
            <w:tcBorders>
              <w:top w:val="single" w:sz="4" w:space="0" w:color="auto"/>
              <w:left w:val="single" w:sz="4" w:space="0" w:color="auto"/>
              <w:bottom w:val="single" w:sz="4" w:space="0" w:color="auto"/>
              <w:right w:val="single" w:sz="4" w:space="0" w:color="auto"/>
            </w:tcBorders>
            <w:hideMark/>
          </w:tcPr>
          <w:p w14:paraId="04A2E987" w14:textId="1DE28A7E" w:rsidR="00731DCA" w:rsidRPr="009E3489" w:rsidRDefault="00091093" w:rsidP="008A716A">
            <w:pPr>
              <w:pStyle w:val="ListParagraph"/>
              <w:numPr>
                <w:ilvl w:val="3"/>
                <w:numId w:val="133"/>
              </w:numPr>
              <w:ind w:left="423" w:hanging="270"/>
              <w:rPr>
                <w:color w:val="000000" w:themeColor="text1"/>
                <w:szCs w:val="24"/>
              </w:rPr>
            </w:pPr>
            <w:r w:rsidRPr="009E3489">
              <w:rPr>
                <w:color w:val="000000" w:themeColor="text1"/>
                <w:szCs w:val="24"/>
              </w:rPr>
              <w:t xml:space="preserve"> </w:t>
            </w:r>
            <w:r w:rsidR="00731DCA" w:rsidRPr="009E3489">
              <w:rPr>
                <w:color w:val="000000" w:themeColor="text1"/>
                <w:szCs w:val="24"/>
              </w:rPr>
              <w:t>Guidance information for assessment.</w:t>
            </w:r>
          </w:p>
        </w:tc>
        <w:tc>
          <w:tcPr>
            <w:tcW w:w="4127" w:type="pct"/>
            <w:tcBorders>
              <w:top w:val="single" w:sz="4" w:space="0" w:color="auto"/>
              <w:left w:val="single" w:sz="4" w:space="0" w:color="auto"/>
              <w:bottom w:val="single" w:sz="4" w:space="0" w:color="auto"/>
              <w:right w:val="single" w:sz="4" w:space="0" w:color="auto"/>
            </w:tcBorders>
            <w:hideMark/>
          </w:tcPr>
          <w:p w14:paraId="78E5983C" w14:textId="56369857" w:rsidR="00731DCA" w:rsidRPr="009E3489" w:rsidRDefault="00A13F3B" w:rsidP="008A716A">
            <w:pPr>
              <w:spacing w:line="276" w:lineRule="auto"/>
              <w:ind w:left="0" w:firstLine="0"/>
              <w:rPr>
                <w:color w:val="000000" w:themeColor="text1"/>
                <w:szCs w:val="24"/>
              </w:rPr>
            </w:pPr>
            <w:r w:rsidRPr="009E3489">
              <w:rPr>
                <w:color w:val="000000" w:themeColor="text1"/>
                <w:szCs w:val="24"/>
              </w:rPr>
              <w:t>Holistic assessment with other units relevant to the industry sector, workplace and job role is recommended.</w:t>
            </w:r>
          </w:p>
        </w:tc>
      </w:tr>
    </w:tbl>
    <w:p w14:paraId="0C8DA07D" w14:textId="77777777" w:rsidR="00731DCA" w:rsidRPr="009E3489" w:rsidRDefault="00731DCA" w:rsidP="004E6909">
      <w:pPr>
        <w:rPr>
          <w:color w:val="000000" w:themeColor="text1"/>
          <w:szCs w:val="24"/>
        </w:rPr>
      </w:pPr>
    </w:p>
    <w:p w14:paraId="0CA2B9D8" w14:textId="5B2CE52E" w:rsidR="00731DCA" w:rsidRPr="009E3489" w:rsidRDefault="00731DCA" w:rsidP="000014E2">
      <w:pPr>
        <w:rPr>
          <w:b/>
          <w:color w:val="000000" w:themeColor="text1"/>
          <w:szCs w:val="24"/>
        </w:rPr>
      </w:pPr>
    </w:p>
    <w:p w14:paraId="64610A86" w14:textId="79DD9755" w:rsidR="00A13F3B" w:rsidRPr="009E3489" w:rsidRDefault="00A13F3B" w:rsidP="000014E2">
      <w:pPr>
        <w:rPr>
          <w:b/>
          <w:color w:val="000000" w:themeColor="text1"/>
          <w:szCs w:val="24"/>
        </w:rPr>
      </w:pPr>
    </w:p>
    <w:p w14:paraId="4503A438" w14:textId="37BFDA6D" w:rsidR="00A13F3B" w:rsidRPr="009E3489" w:rsidRDefault="00A13F3B" w:rsidP="000014E2">
      <w:pPr>
        <w:rPr>
          <w:b/>
          <w:color w:val="000000" w:themeColor="text1"/>
          <w:szCs w:val="24"/>
        </w:rPr>
      </w:pPr>
    </w:p>
    <w:p w14:paraId="562B5885" w14:textId="57EFC6BF" w:rsidR="00A13F3B" w:rsidRPr="009E3489" w:rsidRDefault="00A13F3B" w:rsidP="000014E2">
      <w:pPr>
        <w:rPr>
          <w:b/>
          <w:color w:val="000000" w:themeColor="text1"/>
          <w:szCs w:val="24"/>
        </w:rPr>
      </w:pPr>
    </w:p>
    <w:p w14:paraId="59C04F7C" w14:textId="77777777" w:rsidR="00731DCA" w:rsidRPr="009E3489" w:rsidRDefault="00731DCA" w:rsidP="00A514CE">
      <w:pPr>
        <w:rPr>
          <w:b/>
          <w:color w:val="000000" w:themeColor="text1"/>
          <w:szCs w:val="24"/>
        </w:rPr>
      </w:pPr>
    </w:p>
    <w:p w14:paraId="41B634D8" w14:textId="77777777" w:rsidR="00731DCA" w:rsidRPr="009E3489" w:rsidRDefault="00731DCA" w:rsidP="00CD2278">
      <w:pPr>
        <w:rPr>
          <w:b/>
          <w:color w:val="000000" w:themeColor="text1"/>
          <w:szCs w:val="24"/>
        </w:rPr>
      </w:pPr>
    </w:p>
    <w:p w14:paraId="0616126C" w14:textId="77777777" w:rsidR="00731DCA" w:rsidRPr="009E3489" w:rsidRDefault="00731DCA" w:rsidP="003F1958">
      <w:pPr>
        <w:pStyle w:val="Heading2"/>
        <w:rPr>
          <w:color w:val="000000" w:themeColor="text1"/>
        </w:rPr>
      </w:pPr>
      <w:bookmarkStart w:id="64" w:name="_Toc67406155"/>
      <w:r w:rsidRPr="009E3489">
        <w:rPr>
          <w:color w:val="000000" w:themeColor="text1"/>
        </w:rPr>
        <w:t>SERVICE VEHICLE ELECTRICAL SYSTEMS</w:t>
      </w:r>
      <w:bookmarkEnd w:id="64"/>
    </w:p>
    <w:p w14:paraId="0CF2DB0E" w14:textId="77777777" w:rsidR="00091093" w:rsidRPr="009E3489" w:rsidRDefault="00091093" w:rsidP="005A7E89">
      <w:pPr>
        <w:jc w:val="both"/>
        <w:rPr>
          <w:b/>
          <w:color w:val="000000" w:themeColor="text1"/>
          <w:szCs w:val="24"/>
        </w:rPr>
      </w:pPr>
    </w:p>
    <w:p w14:paraId="3DB98056" w14:textId="57AE0587" w:rsidR="00731DCA" w:rsidRPr="009E3489" w:rsidRDefault="00731DCA" w:rsidP="00D44DEF">
      <w:pPr>
        <w:jc w:val="both"/>
        <w:rPr>
          <w:b/>
          <w:color w:val="000000" w:themeColor="text1"/>
          <w:szCs w:val="24"/>
        </w:rPr>
      </w:pPr>
      <w:r w:rsidRPr="009E3489">
        <w:rPr>
          <w:b/>
          <w:color w:val="000000" w:themeColor="text1"/>
          <w:szCs w:val="24"/>
        </w:rPr>
        <w:t>UNIT CODE: ENG/OS/AUT/CR/</w:t>
      </w:r>
      <w:r w:rsidR="00647935" w:rsidRPr="009E3489">
        <w:rPr>
          <w:b/>
          <w:color w:val="000000" w:themeColor="text1"/>
          <w:szCs w:val="24"/>
        </w:rPr>
        <w:t>6</w:t>
      </w:r>
      <w:r w:rsidRPr="009E3489">
        <w:rPr>
          <w:b/>
          <w:color w:val="000000" w:themeColor="text1"/>
          <w:szCs w:val="24"/>
        </w:rPr>
        <w:t>/4</w:t>
      </w:r>
      <w:r w:rsidR="00091093" w:rsidRPr="009E3489">
        <w:rPr>
          <w:b/>
          <w:color w:val="000000" w:themeColor="text1"/>
          <w:szCs w:val="24"/>
        </w:rPr>
        <w:t>/A</w:t>
      </w:r>
    </w:p>
    <w:p w14:paraId="3448C20E" w14:textId="77777777" w:rsidR="00091093" w:rsidRPr="009E3489" w:rsidRDefault="00091093" w:rsidP="000620DF">
      <w:pPr>
        <w:jc w:val="both"/>
        <w:rPr>
          <w:b/>
          <w:color w:val="000000" w:themeColor="text1"/>
          <w:szCs w:val="24"/>
        </w:rPr>
      </w:pPr>
    </w:p>
    <w:p w14:paraId="107D2662" w14:textId="77777777" w:rsidR="00731DCA" w:rsidRPr="009E3489" w:rsidRDefault="00731DCA" w:rsidP="000620DF">
      <w:pPr>
        <w:tabs>
          <w:tab w:val="left" w:pos="2880"/>
        </w:tabs>
        <w:jc w:val="both"/>
        <w:rPr>
          <w:b/>
          <w:color w:val="000000" w:themeColor="text1"/>
          <w:szCs w:val="24"/>
        </w:rPr>
      </w:pPr>
      <w:r w:rsidRPr="009E3489">
        <w:rPr>
          <w:b/>
          <w:color w:val="000000" w:themeColor="text1"/>
          <w:szCs w:val="24"/>
        </w:rPr>
        <w:t xml:space="preserve">UNIT DESCRIPTION: </w:t>
      </w:r>
    </w:p>
    <w:p w14:paraId="3495AE7E" w14:textId="66495C24" w:rsidR="00731DCA" w:rsidRPr="009E3489" w:rsidRDefault="00731DCA" w:rsidP="008A716A">
      <w:pPr>
        <w:ind w:left="90" w:firstLine="0"/>
        <w:rPr>
          <w:color w:val="000000" w:themeColor="text1"/>
          <w:szCs w:val="24"/>
        </w:rPr>
      </w:pPr>
      <w:r w:rsidRPr="009E3489">
        <w:rPr>
          <w:color w:val="000000" w:themeColor="text1"/>
          <w:szCs w:val="24"/>
        </w:rPr>
        <w:t>This unit specifies competencies required to service vehicle electrical systems. It involves inspecting vehicle electrical systems components, removing, dismantling, cleaning and examining electrical systems components, servicing/repairing/ replacing and assembling and testing vehicle electrical systems components, fitting components, testing and preparing vehicle electrical systems service report.</w:t>
      </w:r>
    </w:p>
    <w:p w14:paraId="6D53E792" w14:textId="77777777" w:rsidR="00731DCA" w:rsidRPr="009E3489" w:rsidRDefault="00731DCA">
      <w:pPr>
        <w:tabs>
          <w:tab w:val="left" w:pos="2880"/>
        </w:tabs>
        <w:jc w:val="both"/>
        <w:rPr>
          <w:b/>
          <w:color w:val="000000" w:themeColor="text1"/>
          <w:szCs w:val="24"/>
        </w:rPr>
      </w:pPr>
      <w:r w:rsidRPr="009E3489">
        <w:rPr>
          <w:b/>
          <w:color w:val="000000" w:themeColor="text1"/>
          <w:szCs w:val="24"/>
        </w:rPr>
        <w:t xml:space="preserve">ELEMENTS AND PERFORMANCE CRITERIA </w:t>
      </w:r>
    </w:p>
    <w:p w14:paraId="46E7B709" w14:textId="77777777" w:rsidR="00731DCA" w:rsidRPr="009E3489" w:rsidRDefault="00731DCA">
      <w:pPr>
        <w:rPr>
          <w:color w:val="000000" w:themeColor="text1"/>
          <w:szCs w:val="24"/>
        </w:rPr>
      </w:pPr>
    </w:p>
    <w:tbl>
      <w:tblPr>
        <w:tblStyle w:val="TableGrid"/>
        <w:tblW w:w="5000" w:type="pct"/>
        <w:tblLayout w:type="fixed"/>
        <w:tblLook w:val="04A0" w:firstRow="1" w:lastRow="0" w:firstColumn="1" w:lastColumn="0" w:noHBand="0" w:noVBand="1"/>
      </w:tblPr>
      <w:tblGrid>
        <w:gridCol w:w="3686"/>
        <w:gridCol w:w="5664"/>
      </w:tblGrid>
      <w:tr w:rsidR="009E3489" w:rsidRPr="009E3489" w14:paraId="62ADEE96" w14:textId="77777777" w:rsidTr="008A716A">
        <w:tc>
          <w:tcPr>
            <w:tcW w:w="1971" w:type="pct"/>
            <w:tcBorders>
              <w:top w:val="single" w:sz="4" w:space="0" w:color="auto"/>
              <w:left w:val="single" w:sz="4" w:space="0" w:color="auto"/>
              <w:bottom w:val="single" w:sz="4" w:space="0" w:color="auto"/>
              <w:right w:val="single" w:sz="4" w:space="0" w:color="auto"/>
            </w:tcBorders>
            <w:hideMark/>
          </w:tcPr>
          <w:p w14:paraId="4265BCCB" w14:textId="77777777" w:rsidR="00731DCA" w:rsidRPr="009E3489" w:rsidRDefault="00731DCA" w:rsidP="000014E2">
            <w:pPr>
              <w:spacing w:line="276" w:lineRule="auto"/>
              <w:rPr>
                <w:b/>
                <w:color w:val="000000" w:themeColor="text1"/>
                <w:szCs w:val="24"/>
              </w:rPr>
            </w:pPr>
            <w:r w:rsidRPr="009E3489">
              <w:rPr>
                <w:b/>
                <w:color w:val="000000" w:themeColor="text1"/>
                <w:szCs w:val="24"/>
              </w:rPr>
              <w:t xml:space="preserve">Element </w:t>
            </w:r>
          </w:p>
          <w:p w14:paraId="5408A07F" w14:textId="77777777" w:rsidR="00731DCA" w:rsidRPr="009E3489" w:rsidRDefault="00731DCA" w:rsidP="00A514CE">
            <w:pPr>
              <w:spacing w:line="276" w:lineRule="auto"/>
              <w:rPr>
                <w:i/>
                <w:color w:val="000000" w:themeColor="text1"/>
                <w:szCs w:val="24"/>
              </w:rPr>
            </w:pPr>
            <w:r w:rsidRPr="009E3489">
              <w:rPr>
                <w:i/>
                <w:color w:val="000000" w:themeColor="text1"/>
                <w:szCs w:val="24"/>
              </w:rPr>
              <w:t>These describe the key outcomes which make up workplace function.</w:t>
            </w:r>
          </w:p>
        </w:tc>
        <w:tc>
          <w:tcPr>
            <w:tcW w:w="3029" w:type="pct"/>
            <w:tcBorders>
              <w:top w:val="single" w:sz="4" w:space="0" w:color="auto"/>
              <w:left w:val="single" w:sz="4" w:space="0" w:color="auto"/>
              <w:bottom w:val="single" w:sz="4" w:space="0" w:color="auto"/>
              <w:right w:val="single" w:sz="4" w:space="0" w:color="auto"/>
            </w:tcBorders>
            <w:hideMark/>
          </w:tcPr>
          <w:p w14:paraId="6A01FF6D" w14:textId="77777777" w:rsidR="00731DCA" w:rsidRPr="009E3489" w:rsidRDefault="00731DCA" w:rsidP="00CD2278">
            <w:pPr>
              <w:spacing w:line="276" w:lineRule="auto"/>
              <w:rPr>
                <w:b/>
                <w:color w:val="000000" w:themeColor="text1"/>
                <w:szCs w:val="24"/>
              </w:rPr>
            </w:pPr>
            <w:r w:rsidRPr="009E3489">
              <w:rPr>
                <w:b/>
                <w:color w:val="000000" w:themeColor="text1"/>
                <w:szCs w:val="24"/>
              </w:rPr>
              <w:t>Performance Criteria</w:t>
            </w:r>
          </w:p>
          <w:p w14:paraId="69B0E9E3" w14:textId="77777777" w:rsidR="00731DCA" w:rsidRPr="009E3489" w:rsidRDefault="00731DCA" w:rsidP="003F1958">
            <w:pPr>
              <w:spacing w:line="276" w:lineRule="auto"/>
              <w:rPr>
                <w:i/>
                <w:color w:val="000000" w:themeColor="text1"/>
                <w:szCs w:val="24"/>
              </w:rPr>
            </w:pPr>
            <w:r w:rsidRPr="009E3489">
              <w:rPr>
                <w:i/>
                <w:color w:val="000000" w:themeColor="text1"/>
                <w:szCs w:val="24"/>
              </w:rPr>
              <w:t>These are assessable statements which specify the required level of performance for each of the elements.</w:t>
            </w:r>
          </w:p>
          <w:p w14:paraId="43099BE1" w14:textId="77777777" w:rsidR="00731DCA" w:rsidRPr="009E3489" w:rsidRDefault="00731DCA" w:rsidP="005A7E89">
            <w:pPr>
              <w:spacing w:line="276" w:lineRule="auto"/>
              <w:rPr>
                <w:b/>
                <w:color w:val="000000" w:themeColor="text1"/>
                <w:szCs w:val="24"/>
              </w:rPr>
            </w:pPr>
            <w:r w:rsidRPr="009E3489">
              <w:rPr>
                <w:b/>
                <w:i/>
                <w:color w:val="000000" w:themeColor="text1"/>
                <w:szCs w:val="24"/>
              </w:rPr>
              <w:t>(Bold and italicized terms are elaborated in the Range)</w:t>
            </w:r>
          </w:p>
        </w:tc>
      </w:tr>
      <w:tr w:rsidR="009E3489" w:rsidRPr="009E3489" w14:paraId="2888A782" w14:textId="77777777" w:rsidTr="008A716A">
        <w:tc>
          <w:tcPr>
            <w:tcW w:w="1971" w:type="pct"/>
            <w:tcBorders>
              <w:top w:val="single" w:sz="4" w:space="0" w:color="auto"/>
              <w:left w:val="single" w:sz="4" w:space="0" w:color="auto"/>
              <w:bottom w:val="single" w:sz="4" w:space="0" w:color="auto"/>
              <w:right w:val="single" w:sz="4" w:space="0" w:color="auto"/>
            </w:tcBorders>
            <w:hideMark/>
          </w:tcPr>
          <w:p w14:paraId="45A6E741" w14:textId="77777777" w:rsidR="00731DCA" w:rsidRPr="009E3489" w:rsidRDefault="00731DCA" w:rsidP="004E6909">
            <w:pPr>
              <w:pStyle w:val="ListParagraph"/>
              <w:numPr>
                <w:ilvl w:val="0"/>
                <w:numId w:val="142"/>
              </w:numPr>
              <w:spacing w:after="0"/>
              <w:rPr>
                <w:color w:val="000000" w:themeColor="text1"/>
                <w:szCs w:val="24"/>
              </w:rPr>
            </w:pPr>
            <w:r w:rsidRPr="009E3489">
              <w:rPr>
                <w:color w:val="000000" w:themeColor="text1"/>
                <w:szCs w:val="24"/>
              </w:rPr>
              <w:t>Inspect vehicle electrical systems components</w:t>
            </w:r>
          </w:p>
        </w:tc>
        <w:tc>
          <w:tcPr>
            <w:tcW w:w="3029" w:type="pct"/>
            <w:tcBorders>
              <w:top w:val="single" w:sz="4" w:space="0" w:color="auto"/>
              <w:left w:val="single" w:sz="4" w:space="0" w:color="auto"/>
              <w:bottom w:val="single" w:sz="4" w:space="0" w:color="auto"/>
              <w:right w:val="single" w:sz="4" w:space="0" w:color="auto"/>
            </w:tcBorders>
            <w:hideMark/>
          </w:tcPr>
          <w:p w14:paraId="2F027EA2" w14:textId="77777777" w:rsidR="00731DCA" w:rsidRPr="009E3489" w:rsidRDefault="00731DCA" w:rsidP="00026C9D">
            <w:pPr>
              <w:pStyle w:val="ListParagraph"/>
              <w:numPr>
                <w:ilvl w:val="0"/>
                <w:numId w:val="143"/>
              </w:numPr>
              <w:spacing w:after="0"/>
              <w:ind w:hanging="450"/>
              <w:rPr>
                <w:color w:val="000000" w:themeColor="text1"/>
                <w:szCs w:val="24"/>
              </w:rPr>
            </w:pPr>
            <w:r w:rsidRPr="009E3489">
              <w:rPr>
                <w:color w:val="000000" w:themeColor="text1"/>
                <w:szCs w:val="24"/>
              </w:rPr>
              <w:t>Vehicle is parked and prepared in accordance with workshop procedures</w:t>
            </w:r>
          </w:p>
          <w:p w14:paraId="0DC0D469" w14:textId="77777777" w:rsidR="00731DCA" w:rsidRPr="009E3489" w:rsidRDefault="00731DCA" w:rsidP="008A716A">
            <w:pPr>
              <w:pStyle w:val="ListParagraph"/>
              <w:numPr>
                <w:ilvl w:val="0"/>
                <w:numId w:val="143"/>
              </w:numPr>
              <w:spacing w:after="0"/>
              <w:ind w:hanging="450"/>
              <w:rPr>
                <w:color w:val="000000" w:themeColor="text1"/>
                <w:szCs w:val="24"/>
              </w:rPr>
            </w:pPr>
            <w:r w:rsidRPr="009E3489">
              <w:rPr>
                <w:b/>
                <w:bCs/>
                <w:i/>
                <w:iCs/>
                <w:color w:val="000000" w:themeColor="text1"/>
                <w:szCs w:val="24"/>
              </w:rPr>
              <w:t>Tools, equipment and necessary checklists</w:t>
            </w:r>
            <w:r w:rsidRPr="009E3489">
              <w:rPr>
                <w:color w:val="000000" w:themeColor="text1"/>
                <w:szCs w:val="24"/>
              </w:rPr>
              <w:t xml:space="preserve"> are assembled as per task requirements</w:t>
            </w:r>
          </w:p>
          <w:p w14:paraId="39A18587" w14:textId="77777777" w:rsidR="00731DCA" w:rsidRPr="009E3489" w:rsidRDefault="00731DCA" w:rsidP="008A716A">
            <w:pPr>
              <w:pStyle w:val="ListParagraph"/>
              <w:numPr>
                <w:ilvl w:val="0"/>
                <w:numId w:val="143"/>
              </w:numPr>
              <w:spacing w:after="0"/>
              <w:ind w:hanging="450"/>
              <w:jc w:val="both"/>
              <w:rPr>
                <w:b/>
                <w:i/>
                <w:color w:val="000000" w:themeColor="text1"/>
                <w:szCs w:val="24"/>
              </w:rPr>
            </w:pPr>
            <w:r w:rsidRPr="009E3489">
              <w:rPr>
                <w:color w:val="000000" w:themeColor="text1"/>
                <w:szCs w:val="24"/>
              </w:rPr>
              <w:t>Personal protective clothing and equipment (</w:t>
            </w:r>
            <w:r w:rsidRPr="009E3489">
              <w:rPr>
                <w:b/>
                <w:i/>
                <w:color w:val="000000" w:themeColor="text1"/>
                <w:szCs w:val="24"/>
              </w:rPr>
              <w:t>PPEs</w:t>
            </w:r>
            <w:r w:rsidRPr="009E3489">
              <w:rPr>
                <w:color w:val="000000" w:themeColor="text1"/>
                <w:szCs w:val="24"/>
              </w:rPr>
              <w:t xml:space="preserve">) is used as per </w:t>
            </w:r>
            <w:r w:rsidRPr="009E3489">
              <w:rPr>
                <w:b/>
                <w:i/>
                <w:color w:val="000000" w:themeColor="text1"/>
                <w:szCs w:val="24"/>
              </w:rPr>
              <w:t>OSHA 2007</w:t>
            </w:r>
          </w:p>
          <w:p w14:paraId="048C6D87" w14:textId="77777777" w:rsidR="00731DCA" w:rsidRPr="009E3489" w:rsidRDefault="00731DCA" w:rsidP="008A716A">
            <w:pPr>
              <w:pStyle w:val="ListParagraph"/>
              <w:numPr>
                <w:ilvl w:val="0"/>
                <w:numId w:val="143"/>
              </w:numPr>
              <w:spacing w:after="0"/>
              <w:ind w:hanging="450"/>
              <w:jc w:val="both"/>
              <w:rPr>
                <w:bCs/>
                <w:color w:val="000000" w:themeColor="text1"/>
                <w:szCs w:val="24"/>
              </w:rPr>
            </w:pPr>
            <w:r w:rsidRPr="009E3489">
              <w:rPr>
                <w:bCs/>
                <w:color w:val="000000" w:themeColor="text1"/>
                <w:szCs w:val="24"/>
              </w:rPr>
              <w:t>Ignition system inspected</w:t>
            </w:r>
            <w:r w:rsidRPr="009E3489">
              <w:rPr>
                <w:b/>
                <w:color w:val="000000" w:themeColor="text1"/>
                <w:szCs w:val="24"/>
              </w:rPr>
              <w:t xml:space="preserve"> </w:t>
            </w:r>
            <w:r w:rsidRPr="009E3489">
              <w:rPr>
                <w:color w:val="000000" w:themeColor="text1"/>
                <w:szCs w:val="24"/>
              </w:rPr>
              <w:t xml:space="preserve">as per the </w:t>
            </w:r>
            <w:r w:rsidRPr="009E3489">
              <w:rPr>
                <w:bCs/>
                <w:color w:val="000000" w:themeColor="text1"/>
                <w:szCs w:val="24"/>
              </w:rPr>
              <w:t xml:space="preserve">service manual </w:t>
            </w:r>
          </w:p>
          <w:p w14:paraId="1A529396" w14:textId="77777777" w:rsidR="00731DCA" w:rsidRPr="009E3489" w:rsidRDefault="00731DCA" w:rsidP="008A716A">
            <w:pPr>
              <w:pStyle w:val="ListParagraph"/>
              <w:numPr>
                <w:ilvl w:val="0"/>
                <w:numId w:val="143"/>
              </w:numPr>
              <w:spacing w:after="0"/>
              <w:ind w:hanging="450"/>
              <w:jc w:val="both"/>
              <w:rPr>
                <w:bCs/>
                <w:color w:val="000000" w:themeColor="text1"/>
                <w:szCs w:val="24"/>
              </w:rPr>
            </w:pPr>
            <w:r w:rsidRPr="009E3489">
              <w:rPr>
                <w:bCs/>
                <w:color w:val="000000" w:themeColor="text1"/>
                <w:szCs w:val="24"/>
              </w:rPr>
              <w:t xml:space="preserve">lighting system inspected as per the service manual </w:t>
            </w:r>
          </w:p>
          <w:p w14:paraId="6CF4962A" w14:textId="77777777" w:rsidR="00731DCA" w:rsidRPr="009E3489" w:rsidRDefault="00731DCA" w:rsidP="008A716A">
            <w:pPr>
              <w:pStyle w:val="ListParagraph"/>
              <w:numPr>
                <w:ilvl w:val="0"/>
                <w:numId w:val="143"/>
              </w:numPr>
              <w:spacing w:after="0"/>
              <w:ind w:hanging="450"/>
              <w:jc w:val="both"/>
              <w:rPr>
                <w:bCs/>
                <w:color w:val="000000" w:themeColor="text1"/>
                <w:szCs w:val="24"/>
              </w:rPr>
            </w:pPr>
            <w:r w:rsidRPr="009E3489">
              <w:rPr>
                <w:bCs/>
                <w:color w:val="000000" w:themeColor="text1"/>
                <w:szCs w:val="24"/>
              </w:rPr>
              <w:t xml:space="preserve">starting system inspected as per the service manual </w:t>
            </w:r>
          </w:p>
          <w:p w14:paraId="7E31BDB1" w14:textId="77777777" w:rsidR="00731DCA" w:rsidRPr="009E3489" w:rsidRDefault="00731DCA" w:rsidP="008A716A">
            <w:pPr>
              <w:pStyle w:val="ListParagraph"/>
              <w:numPr>
                <w:ilvl w:val="0"/>
                <w:numId w:val="143"/>
              </w:numPr>
              <w:spacing w:after="0"/>
              <w:ind w:hanging="450"/>
              <w:rPr>
                <w:color w:val="000000" w:themeColor="text1"/>
                <w:szCs w:val="24"/>
              </w:rPr>
            </w:pPr>
            <w:r w:rsidRPr="009E3489">
              <w:rPr>
                <w:color w:val="000000" w:themeColor="text1"/>
                <w:szCs w:val="24"/>
              </w:rPr>
              <w:t xml:space="preserve">Electrical defect(s) are identified as per manufacturers manual </w:t>
            </w:r>
          </w:p>
          <w:p w14:paraId="554739FE" w14:textId="77777777" w:rsidR="00731DCA" w:rsidRPr="009E3489" w:rsidRDefault="00731DCA" w:rsidP="008A716A">
            <w:pPr>
              <w:pStyle w:val="ListParagraph"/>
              <w:numPr>
                <w:ilvl w:val="0"/>
                <w:numId w:val="143"/>
              </w:numPr>
              <w:spacing w:after="0"/>
              <w:ind w:hanging="450"/>
              <w:rPr>
                <w:color w:val="000000" w:themeColor="text1"/>
                <w:szCs w:val="24"/>
              </w:rPr>
            </w:pPr>
            <w:r w:rsidRPr="009E3489">
              <w:rPr>
                <w:color w:val="000000" w:themeColor="text1"/>
                <w:szCs w:val="24"/>
              </w:rPr>
              <w:t>Electrical system checklist is prepared based on workplace requirements</w:t>
            </w:r>
          </w:p>
        </w:tc>
      </w:tr>
      <w:tr w:rsidR="009E3489" w:rsidRPr="009E3489" w14:paraId="4630BD13" w14:textId="77777777" w:rsidTr="008A716A">
        <w:tc>
          <w:tcPr>
            <w:tcW w:w="1971" w:type="pct"/>
            <w:tcBorders>
              <w:top w:val="single" w:sz="4" w:space="0" w:color="auto"/>
              <w:left w:val="single" w:sz="4" w:space="0" w:color="auto"/>
              <w:bottom w:val="single" w:sz="4" w:space="0" w:color="auto"/>
              <w:right w:val="single" w:sz="4" w:space="0" w:color="auto"/>
            </w:tcBorders>
            <w:hideMark/>
          </w:tcPr>
          <w:p w14:paraId="1D8EDEBA" w14:textId="77777777" w:rsidR="00731DCA" w:rsidRPr="009E3489" w:rsidRDefault="00731DCA" w:rsidP="004E6909">
            <w:pPr>
              <w:pStyle w:val="ListParagraph"/>
              <w:numPr>
                <w:ilvl w:val="0"/>
                <w:numId w:val="142"/>
              </w:numPr>
              <w:spacing w:after="0"/>
              <w:rPr>
                <w:color w:val="000000" w:themeColor="text1"/>
                <w:szCs w:val="24"/>
              </w:rPr>
            </w:pPr>
            <w:r w:rsidRPr="009E3489">
              <w:rPr>
                <w:color w:val="000000" w:themeColor="text1"/>
                <w:szCs w:val="24"/>
              </w:rPr>
              <w:t xml:space="preserve">Remove, dismantle, clean </w:t>
            </w:r>
            <w:proofErr w:type="gramStart"/>
            <w:r w:rsidRPr="009E3489">
              <w:rPr>
                <w:color w:val="000000" w:themeColor="text1"/>
                <w:szCs w:val="24"/>
              </w:rPr>
              <w:t>and  examine</w:t>
            </w:r>
            <w:proofErr w:type="gramEnd"/>
            <w:r w:rsidRPr="009E3489">
              <w:rPr>
                <w:color w:val="000000" w:themeColor="text1"/>
                <w:szCs w:val="24"/>
              </w:rPr>
              <w:t xml:space="preserve"> vehicle electrical components </w:t>
            </w:r>
          </w:p>
        </w:tc>
        <w:tc>
          <w:tcPr>
            <w:tcW w:w="3029" w:type="pct"/>
            <w:tcBorders>
              <w:top w:val="single" w:sz="4" w:space="0" w:color="auto"/>
              <w:left w:val="single" w:sz="4" w:space="0" w:color="auto"/>
              <w:bottom w:val="single" w:sz="4" w:space="0" w:color="auto"/>
              <w:right w:val="single" w:sz="4" w:space="0" w:color="auto"/>
            </w:tcBorders>
          </w:tcPr>
          <w:p w14:paraId="0D033767" w14:textId="77777777" w:rsidR="00731DCA" w:rsidRPr="009E3489" w:rsidRDefault="00731DCA" w:rsidP="008A716A">
            <w:pPr>
              <w:pStyle w:val="ListParagraph"/>
              <w:numPr>
                <w:ilvl w:val="0"/>
                <w:numId w:val="144"/>
              </w:numPr>
              <w:spacing w:after="0"/>
              <w:ind w:left="520" w:hanging="520"/>
              <w:jc w:val="both"/>
              <w:rPr>
                <w:bCs/>
                <w:color w:val="000000" w:themeColor="text1"/>
                <w:szCs w:val="24"/>
              </w:rPr>
            </w:pPr>
            <w:r w:rsidRPr="009E3489">
              <w:rPr>
                <w:b/>
                <w:i/>
                <w:iCs/>
                <w:color w:val="000000" w:themeColor="text1"/>
                <w:szCs w:val="24"/>
              </w:rPr>
              <w:t>Ignition system components</w:t>
            </w:r>
            <w:r w:rsidRPr="009E3489">
              <w:rPr>
                <w:bCs/>
                <w:color w:val="000000" w:themeColor="text1"/>
                <w:szCs w:val="24"/>
              </w:rPr>
              <w:t xml:space="preserve"> are removed and dismantled as per the service manual </w:t>
            </w:r>
          </w:p>
          <w:p w14:paraId="4F7115E0" w14:textId="77777777" w:rsidR="00731DCA" w:rsidRPr="009E3489" w:rsidRDefault="00731DCA" w:rsidP="008A716A">
            <w:pPr>
              <w:pStyle w:val="ListParagraph"/>
              <w:numPr>
                <w:ilvl w:val="0"/>
                <w:numId w:val="144"/>
              </w:numPr>
              <w:spacing w:after="0"/>
              <w:ind w:left="520" w:hanging="520"/>
              <w:jc w:val="both"/>
              <w:rPr>
                <w:bCs/>
                <w:color w:val="000000" w:themeColor="text1"/>
                <w:szCs w:val="24"/>
              </w:rPr>
            </w:pPr>
            <w:r w:rsidRPr="009E3489">
              <w:rPr>
                <w:bCs/>
                <w:color w:val="000000" w:themeColor="text1"/>
                <w:szCs w:val="24"/>
              </w:rPr>
              <w:t xml:space="preserve">Ignition system components are cleaned and examined as per the SOPs </w:t>
            </w:r>
          </w:p>
          <w:p w14:paraId="406119B4" w14:textId="77777777" w:rsidR="00731DCA" w:rsidRPr="009E3489" w:rsidRDefault="00731DCA" w:rsidP="008A716A">
            <w:pPr>
              <w:spacing w:line="276" w:lineRule="auto"/>
              <w:ind w:left="520" w:hanging="520"/>
              <w:jc w:val="both"/>
              <w:rPr>
                <w:bCs/>
                <w:color w:val="000000" w:themeColor="text1"/>
                <w:szCs w:val="24"/>
              </w:rPr>
            </w:pPr>
          </w:p>
          <w:p w14:paraId="6823D45F" w14:textId="77777777" w:rsidR="00731DCA" w:rsidRPr="009E3489" w:rsidRDefault="00731DCA" w:rsidP="008A716A">
            <w:pPr>
              <w:pStyle w:val="ListParagraph"/>
              <w:numPr>
                <w:ilvl w:val="0"/>
                <w:numId w:val="144"/>
              </w:numPr>
              <w:spacing w:after="0"/>
              <w:ind w:left="520" w:hanging="520"/>
              <w:jc w:val="both"/>
              <w:rPr>
                <w:bCs/>
                <w:color w:val="000000" w:themeColor="text1"/>
                <w:szCs w:val="24"/>
              </w:rPr>
            </w:pPr>
            <w:r w:rsidRPr="009E3489">
              <w:rPr>
                <w:b/>
                <w:i/>
                <w:iCs/>
                <w:color w:val="000000" w:themeColor="text1"/>
                <w:szCs w:val="24"/>
              </w:rPr>
              <w:t>lighting system components</w:t>
            </w:r>
            <w:r w:rsidRPr="009E3489">
              <w:rPr>
                <w:bCs/>
                <w:color w:val="000000" w:themeColor="text1"/>
                <w:szCs w:val="24"/>
              </w:rPr>
              <w:t xml:space="preserve"> are removed and dismantled as per the service manual </w:t>
            </w:r>
          </w:p>
          <w:p w14:paraId="41973361" w14:textId="77777777" w:rsidR="00731DCA" w:rsidRPr="009E3489" w:rsidRDefault="00731DCA" w:rsidP="008A716A">
            <w:pPr>
              <w:pStyle w:val="ListParagraph"/>
              <w:numPr>
                <w:ilvl w:val="0"/>
                <w:numId w:val="144"/>
              </w:numPr>
              <w:spacing w:after="0"/>
              <w:ind w:left="520" w:hanging="520"/>
              <w:jc w:val="both"/>
              <w:rPr>
                <w:bCs/>
                <w:color w:val="000000" w:themeColor="text1"/>
                <w:szCs w:val="24"/>
              </w:rPr>
            </w:pPr>
            <w:r w:rsidRPr="009E3489">
              <w:rPr>
                <w:bCs/>
                <w:color w:val="000000" w:themeColor="text1"/>
                <w:szCs w:val="24"/>
              </w:rPr>
              <w:t xml:space="preserve">lighting system components are cleaned and examined as per the SOPs </w:t>
            </w:r>
          </w:p>
          <w:p w14:paraId="609AD52C" w14:textId="77777777" w:rsidR="00731DCA" w:rsidRPr="009E3489" w:rsidRDefault="00731DCA" w:rsidP="008A716A">
            <w:pPr>
              <w:spacing w:line="276" w:lineRule="auto"/>
              <w:ind w:left="520" w:hanging="520"/>
              <w:jc w:val="both"/>
              <w:rPr>
                <w:bCs/>
                <w:color w:val="000000" w:themeColor="text1"/>
                <w:szCs w:val="24"/>
              </w:rPr>
            </w:pPr>
          </w:p>
          <w:p w14:paraId="2EF0D705" w14:textId="77777777" w:rsidR="00731DCA" w:rsidRPr="009E3489" w:rsidRDefault="00731DCA" w:rsidP="008A716A">
            <w:pPr>
              <w:pStyle w:val="ListParagraph"/>
              <w:numPr>
                <w:ilvl w:val="0"/>
                <w:numId w:val="144"/>
              </w:numPr>
              <w:spacing w:after="0"/>
              <w:ind w:left="520" w:hanging="520"/>
              <w:jc w:val="both"/>
              <w:rPr>
                <w:bCs/>
                <w:color w:val="000000" w:themeColor="text1"/>
                <w:szCs w:val="24"/>
              </w:rPr>
            </w:pPr>
            <w:r w:rsidRPr="009E3489">
              <w:rPr>
                <w:b/>
                <w:i/>
                <w:iCs/>
                <w:color w:val="000000" w:themeColor="text1"/>
                <w:szCs w:val="24"/>
              </w:rPr>
              <w:t>starting system components</w:t>
            </w:r>
            <w:r w:rsidRPr="009E3489">
              <w:rPr>
                <w:bCs/>
                <w:color w:val="000000" w:themeColor="text1"/>
                <w:szCs w:val="24"/>
              </w:rPr>
              <w:t xml:space="preserve"> are removed and dismantled as per the service manual </w:t>
            </w:r>
          </w:p>
          <w:p w14:paraId="6875B314" w14:textId="77777777" w:rsidR="00731DCA" w:rsidRPr="009E3489" w:rsidRDefault="00731DCA" w:rsidP="008A716A">
            <w:pPr>
              <w:pStyle w:val="ListParagraph"/>
              <w:numPr>
                <w:ilvl w:val="0"/>
                <w:numId w:val="144"/>
              </w:numPr>
              <w:spacing w:after="0"/>
              <w:ind w:left="340" w:hanging="450"/>
              <w:jc w:val="both"/>
              <w:rPr>
                <w:bCs/>
                <w:color w:val="000000" w:themeColor="text1"/>
                <w:szCs w:val="24"/>
              </w:rPr>
            </w:pPr>
            <w:r w:rsidRPr="009E3489">
              <w:rPr>
                <w:bCs/>
                <w:color w:val="000000" w:themeColor="text1"/>
                <w:szCs w:val="24"/>
              </w:rPr>
              <w:t xml:space="preserve">starting system components are cleaned and examined as per the SOPs </w:t>
            </w:r>
          </w:p>
          <w:p w14:paraId="0664056C" w14:textId="77777777" w:rsidR="00731DCA" w:rsidRPr="009E3489" w:rsidRDefault="00731DCA" w:rsidP="00BD2679">
            <w:pPr>
              <w:spacing w:line="276" w:lineRule="auto"/>
              <w:ind w:left="90"/>
              <w:jc w:val="both"/>
              <w:rPr>
                <w:color w:val="000000" w:themeColor="text1"/>
                <w:szCs w:val="24"/>
              </w:rPr>
            </w:pPr>
            <w:r w:rsidRPr="009E3489">
              <w:rPr>
                <w:color w:val="000000" w:themeColor="text1"/>
                <w:szCs w:val="24"/>
              </w:rPr>
              <w:t xml:space="preserve"> </w:t>
            </w:r>
          </w:p>
        </w:tc>
      </w:tr>
      <w:tr w:rsidR="009E3489" w:rsidRPr="009E3489" w14:paraId="6B2C5BC3" w14:textId="77777777" w:rsidTr="008A716A">
        <w:tc>
          <w:tcPr>
            <w:tcW w:w="1971" w:type="pct"/>
            <w:tcBorders>
              <w:top w:val="single" w:sz="4" w:space="0" w:color="auto"/>
              <w:left w:val="single" w:sz="4" w:space="0" w:color="auto"/>
              <w:bottom w:val="single" w:sz="4" w:space="0" w:color="auto"/>
              <w:right w:val="single" w:sz="4" w:space="0" w:color="auto"/>
            </w:tcBorders>
            <w:hideMark/>
          </w:tcPr>
          <w:p w14:paraId="56D26E9F" w14:textId="15CC35E8" w:rsidR="00731DCA" w:rsidRPr="009E3489" w:rsidRDefault="00731DCA" w:rsidP="004E6909">
            <w:pPr>
              <w:pStyle w:val="ListParagraph"/>
              <w:ind w:left="450"/>
              <w:rPr>
                <w:color w:val="000000" w:themeColor="text1"/>
                <w:szCs w:val="24"/>
              </w:rPr>
            </w:pPr>
            <w:r w:rsidRPr="009E3489">
              <w:rPr>
                <w:color w:val="000000" w:themeColor="text1"/>
                <w:szCs w:val="24"/>
              </w:rPr>
              <w:lastRenderedPageBreak/>
              <w:t xml:space="preserve">3.Service/Repair/ Replace and </w:t>
            </w:r>
            <w:proofErr w:type="gramStart"/>
            <w:r w:rsidRPr="009E3489">
              <w:rPr>
                <w:color w:val="000000" w:themeColor="text1"/>
                <w:szCs w:val="24"/>
              </w:rPr>
              <w:t>assemble  vehicle</w:t>
            </w:r>
            <w:proofErr w:type="gramEnd"/>
            <w:r w:rsidRPr="009E3489">
              <w:rPr>
                <w:color w:val="000000" w:themeColor="text1"/>
                <w:szCs w:val="24"/>
              </w:rPr>
              <w:t xml:space="preserve"> electrical components and test </w:t>
            </w:r>
          </w:p>
        </w:tc>
        <w:tc>
          <w:tcPr>
            <w:tcW w:w="3029" w:type="pct"/>
            <w:tcBorders>
              <w:top w:val="single" w:sz="4" w:space="0" w:color="auto"/>
              <w:left w:val="single" w:sz="4" w:space="0" w:color="auto"/>
              <w:bottom w:val="single" w:sz="4" w:space="0" w:color="auto"/>
              <w:right w:val="single" w:sz="4" w:space="0" w:color="auto"/>
            </w:tcBorders>
          </w:tcPr>
          <w:p w14:paraId="61EAB91A" w14:textId="77777777" w:rsidR="00731DCA" w:rsidRPr="009E3489" w:rsidRDefault="00731DCA" w:rsidP="008A716A">
            <w:pPr>
              <w:pStyle w:val="ListParagraph"/>
              <w:numPr>
                <w:ilvl w:val="0"/>
                <w:numId w:val="145"/>
              </w:numPr>
              <w:spacing w:after="0"/>
              <w:ind w:left="340" w:hanging="450"/>
              <w:jc w:val="both"/>
              <w:rPr>
                <w:bCs/>
                <w:color w:val="000000" w:themeColor="text1"/>
                <w:szCs w:val="24"/>
              </w:rPr>
            </w:pPr>
            <w:r w:rsidRPr="009E3489">
              <w:rPr>
                <w:bCs/>
                <w:color w:val="000000" w:themeColor="text1"/>
                <w:szCs w:val="24"/>
              </w:rPr>
              <w:t xml:space="preserve">Worn out Ignition system components are </w:t>
            </w:r>
            <w:r w:rsidRPr="009E3489">
              <w:rPr>
                <w:color w:val="000000" w:themeColor="text1"/>
                <w:szCs w:val="24"/>
              </w:rPr>
              <w:t xml:space="preserve">Serviced/Repaired/ Replaced and assembled </w:t>
            </w:r>
            <w:proofErr w:type="gramStart"/>
            <w:r w:rsidRPr="009E3489">
              <w:rPr>
                <w:color w:val="000000" w:themeColor="text1"/>
                <w:szCs w:val="24"/>
              </w:rPr>
              <w:t xml:space="preserve">as  </w:t>
            </w:r>
            <w:r w:rsidRPr="009E3489">
              <w:rPr>
                <w:bCs/>
                <w:color w:val="000000" w:themeColor="text1"/>
                <w:szCs w:val="24"/>
              </w:rPr>
              <w:t>per</w:t>
            </w:r>
            <w:proofErr w:type="gramEnd"/>
            <w:r w:rsidRPr="009E3489">
              <w:rPr>
                <w:bCs/>
                <w:color w:val="000000" w:themeColor="text1"/>
                <w:szCs w:val="24"/>
              </w:rPr>
              <w:t xml:space="preserve"> service manual </w:t>
            </w:r>
          </w:p>
          <w:p w14:paraId="04CC1781" w14:textId="77777777" w:rsidR="00731DCA" w:rsidRPr="009E3489" w:rsidRDefault="00731DCA" w:rsidP="008A716A">
            <w:pPr>
              <w:pStyle w:val="ListParagraph"/>
              <w:numPr>
                <w:ilvl w:val="0"/>
                <w:numId w:val="145"/>
              </w:numPr>
              <w:spacing w:after="0"/>
              <w:ind w:left="340" w:hanging="450"/>
              <w:jc w:val="both"/>
              <w:rPr>
                <w:bCs/>
                <w:color w:val="000000" w:themeColor="text1"/>
                <w:szCs w:val="24"/>
              </w:rPr>
            </w:pPr>
            <w:r w:rsidRPr="009E3489">
              <w:rPr>
                <w:bCs/>
                <w:color w:val="000000" w:themeColor="text1"/>
                <w:szCs w:val="24"/>
              </w:rPr>
              <w:t>Ignition system components are</w:t>
            </w:r>
            <w:r w:rsidRPr="009E3489">
              <w:rPr>
                <w:color w:val="000000" w:themeColor="text1"/>
                <w:szCs w:val="24"/>
              </w:rPr>
              <w:t xml:space="preserve"> assembled as </w:t>
            </w:r>
            <w:r w:rsidRPr="009E3489">
              <w:rPr>
                <w:bCs/>
                <w:color w:val="000000" w:themeColor="text1"/>
                <w:szCs w:val="24"/>
              </w:rPr>
              <w:t xml:space="preserve">per service manual </w:t>
            </w:r>
          </w:p>
          <w:p w14:paraId="24AE6969" w14:textId="77777777" w:rsidR="00731DCA" w:rsidRPr="009E3489" w:rsidRDefault="00731DCA" w:rsidP="008A716A">
            <w:pPr>
              <w:pStyle w:val="ListParagraph"/>
              <w:numPr>
                <w:ilvl w:val="0"/>
                <w:numId w:val="145"/>
              </w:numPr>
              <w:spacing w:after="0"/>
              <w:ind w:left="340" w:hanging="450"/>
              <w:jc w:val="both"/>
              <w:rPr>
                <w:bCs/>
                <w:color w:val="000000" w:themeColor="text1"/>
                <w:szCs w:val="24"/>
              </w:rPr>
            </w:pPr>
            <w:r w:rsidRPr="009E3489">
              <w:rPr>
                <w:bCs/>
                <w:color w:val="000000" w:themeColor="text1"/>
                <w:szCs w:val="24"/>
              </w:rPr>
              <w:t xml:space="preserve">Ignition system </w:t>
            </w:r>
            <w:r w:rsidRPr="009E3489">
              <w:rPr>
                <w:color w:val="000000" w:themeColor="text1"/>
                <w:szCs w:val="24"/>
              </w:rPr>
              <w:t>Components are tested as per manufacturers manual</w:t>
            </w:r>
          </w:p>
          <w:p w14:paraId="520EA7CD" w14:textId="77777777" w:rsidR="00731DCA" w:rsidRPr="009E3489" w:rsidRDefault="00731DCA" w:rsidP="008A716A">
            <w:pPr>
              <w:pStyle w:val="ListParagraph"/>
              <w:numPr>
                <w:ilvl w:val="0"/>
                <w:numId w:val="145"/>
              </w:numPr>
              <w:spacing w:after="0"/>
              <w:ind w:left="340" w:hanging="450"/>
              <w:jc w:val="both"/>
              <w:rPr>
                <w:bCs/>
                <w:color w:val="000000" w:themeColor="text1"/>
                <w:szCs w:val="24"/>
              </w:rPr>
            </w:pPr>
            <w:r w:rsidRPr="009E3489">
              <w:rPr>
                <w:bCs/>
                <w:color w:val="000000" w:themeColor="text1"/>
                <w:szCs w:val="24"/>
              </w:rPr>
              <w:t xml:space="preserve"> Starting system components are </w:t>
            </w:r>
            <w:r w:rsidRPr="009E3489">
              <w:rPr>
                <w:color w:val="000000" w:themeColor="text1"/>
                <w:szCs w:val="24"/>
              </w:rPr>
              <w:t xml:space="preserve">Serviced/Repaired/ Replaced and assembled </w:t>
            </w:r>
            <w:proofErr w:type="gramStart"/>
            <w:r w:rsidRPr="009E3489">
              <w:rPr>
                <w:color w:val="000000" w:themeColor="text1"/>
                <w:szCs w:val="24"/>
              </w:rPr>
              <w:t xml:space="preserve">as  </w:t>
            </w:r>
            <w:r w:rsidRPr="009E3489">
              <w:rPr>
                <w:bCs/>
                <w:color w:val="000000" w:themeColor="text1"/>
                <w:szCs w:val="24"/>
              </w:rPr>
              <w:t>per</w:t>
            </w:r>
            <w:proofErr w:type="gramEnd"/>
            <w:r w:rsidRPr="009E3489">
              <w:rPr>
                <w:bCs/>
                <w:color w:val="000000" w:themeColor="text1"/>
                <w:szCs w:val="24"/>
              </w:rPr>
              <w:t xml:space="preserve"> service manual </w:t>
            </w:r>
          </w:p>
          <w:p w14:paraId="17484854" w14:textId="77777777" w:rsidR="00731DCA" w:rsidRPr="009E3489" w:rsidRDefault="00731DCA" w:rsidP="008A716A">
            <w:pPr>
              <w:pStyle w:val="ListParagraph"/>
              <w:numPr>
                <w:ilvl w:val="0"/>
                <w:numId w:val="145"/>
              </w:numPr>
              <w:spacing w:after="0"/>
              <w:ind w:left="340" w:hanging="450"/>
              <w:jc w:val="both"/>
              <w:rPr>
                <w:bCs/>
                <w:color w:val="000000" w:themeColor="text1"/>
                <w:szCs w:val="24"/>
              </w:rPr>
            </w:pPr>
            <w:r w:rsidRPr="009E3489">
              <w:rPr>
                <w:bCs/>
                <w:color w:val="000000" w:themeColor="text1"/>
                <w:szCs w:val="24"/>
              </w:rPr>
              <w:t>starting system components are</w:t>
            </w:r>
            <w:r w:rsidRPr="009E3489">
              <w:rPr>
                <w:color w:val="000000" w:themeColor="text1"/>
                <w:szCs w:val="24"/>
              </w:rPr>
              <w:t xml:space="preserve"> assembled as </w:t>
            </w:r>
            <w:r w:rsidRPr="009E3489">
              <w:rPr>
                <w:bCs/>
                <w:color w:val="000000" w:themeColor="text1"/>
                <w:szCs w:val="24"/>
              </w:rPr>
              <w:t xml:space="preserve">per service manual </w:t>
            </w:r>
          </w:p>
          <w:p w14:paraId="4B0B84B9" w14:textId="77777777" w:rsidR="00731DCA" w:rsidRPr="009E3489" w:rsidRDefault="00731DCA" w:rsidP="008A716A">
            <w:pPr>
              <w:pStyle w:val="ListParagraph"/>
              <w:numPr>
                <w:ilvl w:val="0"/>
                <w:numId w:val="145"/>
              </w:numPr>
              <w:spacing w:after="0"/>
              <w:ind w:left="340" w:hanging="450"/>
              <w:jc w:val="both"/>
              <w:rPr>
                <w:bCs/>
                <w:color w:val="000000" w:themeColor="text1"/>
                <w:szCs w:val="24"/>
              </w:rPr>
            </w:pPr>
            <w:r w:rsidRPr="009E3489">
              <w:rPr>
                <w:bCs/>
                <w:color w:val="000000" w:themeColor="text1"/>
                <w:szCs w:val="24"/>
              </w:rPr>
              <w:t xml:space="preserve">starting system </w:t>
            </w:r>
            <w:r w:rsidRPr="009E3489">
              <w:rPr>
                <w:color w:val="000000" w:themeColor="text1"/>
                <w:szCs w:val="24"/>
              </w:rPr>
              <w:t>Components are tested as per manufacturers manual</w:t>
            </w:r>
          </w:p>
          <w:p w14:paraId="13EF8E9E" w14:textId="77777777" w:rsidR="00731DCA" w:rsidRPr="009E3489" w:rsidRDefault="00731DCA" w:rsidP="008A716A">
            <w:pPr>
              <w:spacing w:line="276" w:lineRule="auto"/>
              <w:ind w:left="340" w:hanging="450"/>
              <w:jc w:val="both"/>
              <w:rPr>
                <w:bCs/>
                <w:color w:val="000000" w:themeColor="text1"/>
                <w:szCs w:val="24"/>
              </w:rPr>
            </w:pPr>
          </w:p>
          <w:p w14:paraId="683EFBF8" w14:textId="77777777" w:rsidR="00731DCA" w:rsidRPr="009E3489" w:rsidRDefault="00731DCA" w:rsidP="008A716A">
            <w:pPr>
              <w:pStyle w:val="ListParagraph"/>
              <w:numPr>
                <w:ilvl w:val="0"/>
                <w:numId w:val="145"/>
              </w:numPr>
              <w:spacing w:after="0"/>
              <w:ind w:left="340" w:hanging="450"/>
              <w:jc w:val="both"/>
              <w:rPr>
                <w:bCs/>
                <w:color w:val="000000" w:themeColor="text1"/>
                <w:szCs w:val="24"/>
              </w:rPr>
            </w:pPr>
            <w:r w:rsidRPr="009E3489">
              <w:rPr>
                <w:bCs/>
                <w:color w:val="000000" w:themeColor="text1"/>
                <w:szCs w:val="24"/>
              </w:rPr>
              <w:t xml:space="preserve">Worn out lighting system components are </w:t>
            </w:r>
            <w:r w:rsidRPr="009E3489">
              <w:rPr>
                <w:color w:val="000000" w:themeColor="text1"/>
                <w:szCs w:val="24"/>
              </w:rPr>
              <w:t xml:space="preserve">Serviced/Repaired/ Replaced and assembled </w:t>
            </w:r>
            <w:proofErr w:type="gramStart"/>
            <w:r w:rsidRPr="009E3489">
              <w:rPr>
                <w:color w:val="000000" w:themeColor="text1"/>
                <w:szCs w:val="24"/>
              </w:rPr>
              <w:t xml:space="preserve">as  </w:t>
            </w:r>
            <w:r w:rsidRPr="009E3489">
              <w:rPr>
                <w:bCs/>
                <w:color w:val="000000" w:themeColor="text1"/>
                <w:szCs w:val="24"/>
              </w:rPr>
              <w:t>per</w:t>
            </w:r>
            <w:proofErr w:type="gramEnd"/>
            <w:r w:rsidRPr="009E3489">
              <w:rPr>
                <w:bCs/>
                <w:color w:val="000000" w:themeColor="text1"/>
                <w:szCs w:val="24"/>
              </w:rPr>
              <w:t xml:space="preserve"> service manual </w:t>
            </w:r>
          </w:p>
          <w:p w14:paraId="53553840" w14:textId="77777777" w:rsidR="00731DCA" w:rsidRPr="009E3489" w:rsidRDefault="00731DCA" w:rsidP="008A716A">
            <w:pPr>
              <w:pStyle w:val="ListParagraph"/>
              <w:numPr>
                <w:ilvl w:val="0"/>
                <w:numId w:val="145"/>
              </w:numPr>
              <w:spacing w:after="0"/>
              <w:ind w:left="340" w:hanging="450"/>
              <w:jc w:val="both"/>
              <w:rPr>
                <w:bCs/>
                <w:color w:val="000000" w:themeColor="text1"/>
                <w:szCs w:val="24"/>
              </w:rPr>
            </w:pPr>
            <w:r w:rsidRPr="009E3489">
              <w:rPr>
                <w:bCs/>
                <w:color w:val="000000" w:themeColor="text1"/>
                <w:szCs w:val="24"/>
              </w:rPr>
              <w:t>lighting system components are</w:t>
            </w:r>
            <w:r w:rsidRPr="009E3489">
              <w:rPr>
                <w:color w:val="000000" w:themeColor="text1"/>
                <w:szCs w:val="24"/>
              </w:rPr>
              <w:t xml:space="preserve"> assembled as </w:t>
            </w:r>
            <w:r w:rsidRPr="009E3489">
              <w:rPr>
                <w:bCs/>
                <w:color w:val="000000" w:themeColor="text1"/>
                <w:szCs w:val="24"/>
              </w:rPr>
              <w:t xml:space="preserve">per service manual </w:t>
            </w:r>
          </w:p>
          <w:p w14:paraId="075BE351" w14:textId="77777777" w:rsidR="00731DCA" w:rsidRPr="009E3489" w:rsidRDefault="00731DCA" w:rsidP="008A716A">
            <w:pPr>
              <w:pStyle w:val="ListParagraph"/>
              <w:numPr>
                <w:ilvl w:val="0"/>
                <w:numId w:val="145"/>
              </w:numPr>
              <w:spacing w:after="0"/>
              <w:ind w:left="340" w:hanging="450"/>
              <w:jc w:val="both"/>
              <w:rPr>
                <w:bCs/>
                <w:color w:val="000000" w:themeColor="text1"/>
                <w:szCs w:val="24"/>
              </w:rPr>
            </w:pPr>
            <w:r w:rsidRPr="009E3489">
              <w:rPr>
                <w:bCs/>
                <w:color w:val="000000" w:themeColor="text1"/>
                <w:szCs w:val="24"/>
              </w:rPr>
              <w:t xml:space="preserve">lighting system </w:t>
            </w:r>
            <w:r w:rsidRPr="009E3489">
              <w:rPr>
                <w:color w:val="000000" w:themeColor="text1"/>
                <w:szCs w:val="24"/>
              </w:rPr>
              <w:t>Components are tested as per manufacturers manual</w:t>
            </w:r>
          </w:p>
        </w:tc>
      </w:tr>
      <w:tr w:rsidR="00731DCA" w:rsidRPr="009E3489" w14:paraId="314A48F5" w14:textId="77777777" w:rsidTr="008A716A">
        <w:tc>
          <w:tcPr>
            <w:tcW w:w="1971" w:type="pct"/>
            <w:tcBorders>
              <w:top w:val="single" w:sz="4" w:space="0" w:color="auto"/>
              <w:left w:val="single" w:sz="4" w:space="0" w:color="auto"/>
              <w:bottom w:val="single" w:sz="4" w:space="0" w:color="auto"/>
              <w:right w:val="single" w:sz="4" w:space="0" w:color="auto"/>
            </w:tcBorders>
            <w:hideMark/>
          </w:tcPr>
          <w:p w14:paraId="1FC930AB" w14:textId="77777777" w:rsidR="00731DCA" w:rsidRPr="009E3489" w:rsidRDefault="00731DCA" w:rsidP="004E6909">
            <w:pPr>
              <w:pStyle w:val="ListParagraph"/>
              <w:ind w:left="450"/>
              <w:rPr>
                <w:color w:val="000000" w:themeColor="text1"/>
                <w:szCs w:val="24"/>
              </w:rPr>
            </w:pPr>
            <w:r w:rsidRPr="009E3489">
              <w:rPr>
                <w:color w:val="000000" w:themeColor="text1"/>
                <w:szCs w:val="24"/>
              </w:rPr>
              <w:t>4.Fit components, test and prepare vehicle electrical system service report</w:t>
            </w:r>
          </w:p>
        </w:tc>
        <w:tc>
          <w:tcPr>
            <w:tcW w:w="3029" w:type="pct"/>
            <w:tcBorders>
              <w:top w:val="single" w:sz="4" w:space="0" w:color="auto"/>
              <w:left w:val="single" w:sz="4" w:space="0" w:color="auto"/>
              <w:bottom w:val="single" w:sz="4" w:space="0" w:color="auto"/>
              <w:right w:val="single" w:sz="4" w:space="0" w:color="auto"/>
            </w:tcBorders>
            <w:hideMark/>
          </w:tcPr>
          <w:p w14:paraId="045CC819" w14:textId="77777777" w:rsidR="00731DCA" w:rsidRPr="009E3489" w:rsidRDefault="00731DCA" w:rsidP="008A716A">
            <w:pPr>
              <w:pStyle w:val="ListParagraph"/>
              <w:numPr>
                <w:ilvl w:val="0"/>
                <w:numId w:val="146"/>
              </w:numPr>
              <w:tabs>
                <w:tab w:val="left" w:pos="-6318"/>
              </w:tabs>
              <w:spacing w:after="0"/>
              <w:ind w:hanging="470"/>
              <w:jc w:val="both"/>
              <w:rPr>
                <w:color w:val="000000" w:themeColor="text1"/>
                <w:szCs w:val="24"/>
              </w:rPr>
            </w:pPr>
            <w:r w:rsidRPr="009E3489">
              <w:rPr>
                <w:bCs/>
                <w:color w:val="000000" w:themeColor="text1"/>
                <w:szCs w:val="24"/>
              </w:rPr>
              <w:t xml:space="preserve">ignition system </w:t>
            </w:r>
            <w:r w:rsidRPr="009E3489">
              <w:rPr>
                <w:color w:val="000000" w:themeColor="text1"/>
                <w:szCs w:val="24"/>
              </w:rPr>
              <w:t>Components are fitted as per manufacturers manual</w:t>
            </w:r>
          </w:p>
          <w:p w14:paraId="76750E7E" w14:textId="77777777" w:rsidR="00731DCA" w:rsidRPr="009E3489" w:rsidRDefault="00731DCA" w:rsidP="008A716A">
            <w:pPr>
              <w:pStyle w:val="ListParagraph"/>
              <w:numPr>
                <w:ilvl w:val="0"/>
                <w:numId w:val="146"/>
              </w:numPr>
              <w:tabs>
                <w:tab w:val="left" w:pos="-6318"/>
              </w:tabs>
              <w:spacing w:after="0"/>
              <w:ind w:hanging="470"/>
              <w:jc w:val="both"/>
              <w:rPr>
                <w:color w:val="000000" w:themeColor="text1"/>
                <w:szCs w:val="24"/>
              </w:rPr>
            </w:pPr>
            <w:r w:rsidRPr="009E3489">
              <w:rPr>
                <w:color w:val="000000" w:themeColor="text1"/>
                <w:szCs w:val="24"/>
              </w:rPr>
              <w:t xml:space="preserve">Vehicle </w:t>
            </w:r>
            <w:r w:rsidRPr="009E3489">
              <w:rPr>
                <w:bCs/>
                <w:color w:val="000000" w:themeColor="text1"/>
                <w:szCs w:val="24"/>
              </w:rPr>
              <w:t xml:space="preserve">ignition </w:t>
            </w:r>
            <w:r w:rsidRPr="009E3489">
              <w:rPr>
                <w:color w:val="000000" w:themeColor="text1"/>
                <w:szCs w:val="24"/>
              </w:rPr>
              <w:t>system is tested as per the manufacturers specification</w:t>
            </w:r>
          </w:p>
          <w:p w14:paraId="03B9E672" w14:textId="77777777" w:rsidR="00731DCA" w:rsidRPr="009E3489" w:rsidRDefault="00731DCA" w:rsidP="008A716A">
            <w:pPr>
              <w:pStyle w:val="ListParagraph"/>
              <w:numPr>
                <w:ilvl w:val="0"/>
                <w:numId w:val="146"/>
              </w:numPr>
              <w:tabs>
                <w:tab w:val="left" w:pos="-6318"/>
              </w:tabs>
              <w:spacing w:after="0"/>
              <w:ind w:hanging="470"/>
              <w:jc w:val="both"/>
              <w:rPr>
                <w:color w:val="000000" w:themeColor="text1"/>
                <w:szCs w:val="24"/>
              </w:rPr>
            </w:pPr>
            <w:r w:rsidRPr="009E3489">
              <w:rPr>
                <w:bCs/>
                <w:color w:val="000000" w:themeColor="text1"/>
                <w:szCs w:val="24"/>
              </w:rPr>
              <w:t xml:space="preserve">starting system </w:t>
            </w:r>
            <w:r w:rsidRPr="009E3489">
              <w:rPr>
                <w:color w:val="000000" w:themeColor="text1"/>
                <w:szCs w:val="24"/>
              </w:rPr>
              <w:t>Components are fitted as per manufacturers manual</w:t>
            </w:r>
          </w:p>
          <w:p w14:paraId="0DCA61D5" w14:textId="77777777" w:rsidR="00731DCA" w:rsidRPr="009E3489" w:rsidRDefault="00731DCA" w:rsidP="008A716A">
            <w:pPr>
              <w:pStyle w:val="ListParagraph"/>
              <w:numPr>
                <w:ilvl w:val="0"/>
                <w:numId w:val="146"/>
              </w:numPr>
              <w:tabs>
                <w:tab w:val="left" w:pos="-6318"/>
              </w:tabs>
              <w:spacing w:after="0"/>
              <w:ind w:hanging="470"/>
              <w:jc w:val="both"/>
              <w:rPr>
                <w:color w:val="000000" w:themeColor="text1"/>
                <w:szCs w:val="24"/>
              </w:rPr>
            </w:pPr>
            <w:r w:rsidRPr="009E3489">
              <w:rPr>
                <w:color w:val="000000" w:themeColor="text1"/>
                <w:szCs w:val="24"/>
              </w:rPr>
              <w:t xml:space="preserve">Vehicle </w:t>
            </w:r>
            <w:r w:rsidRPr="009E3489">
              <w:rPr>
                <w:bCs/>
                <w:color w:val="000000" w:themeColor="text1"/>
                <w:szCs w:val="24"/>
              </w:rPr>
              <w:t xml:space="preserve">starting </w:t>
            </w:r>
            <w:r w:rsidRPr="009E3489">
              <w:rPr>
                <w:color w:val="000000" w:themeColor="text1"/>
                <w:szCs w:val="24"/>
              </w:rPr>
              <w:t>system is tested as per the manufacturers specification</w:t>
            </w:r>
          </w:p>
          <w:p w14:paraId="2817E79F" w14:textId="77777777" w:rsidR="00731DCA" w:rsidRPr="009E3489" w:rsidRDefault="00731DCA" w:rsidP="008A716A">
            <w:pPr>
              <w:pStyle w:val="ListParagraph"/>
              <w:numPr>
                <w:ilvl w:val="0"/>
                <w:numId w:val="146"/>
              </w:numPr>
              <w:tabs>
                <w:tab w:val="left" w:pos="-6318"/>
              </w:tabs>
              <w:spacing w:after="0"/>
              <w:ind w:hanging="470"/>
              <w:jc w:val="both"/>
              <w:rPr>
                <w:color w:val="000000" w:themeColor="text1"/>
                <w:szCs w:val="24"/>
              </w:rPr>
            </w:pPr>
            <w:r w:rsidRPr="009E3489">
              <w:rPr>
                <w:bCs/>
                <w:color w:val="000000" w:themeColor="text1"/>
                <w:szCs w:val="24"/>
              </w:rPr>
              <w:t xml:space="preserve">lighting system </w:t>
            </w:r>
            <w:r w:rsidRPr="009E3489">
              <w:rPr>
                <w:color w:val="000000" w:themeColor="text1"/>
                <w:szCs w:val="24"/>
              </w:rPr>
              <w:t>Components are fitted as per manufacturers manual</w:t>
            </w:r>
          </w:p>
          <w:p w14:paraId="381D7DED" w14:textId="77777777" w:rsidR="00731DCA" w:rsidRPr="009E3489" w:rsidRDefault="00731DCA" w:rsidP="008A716A">
            <w:pPr>
              <w:pStyle w:val="ListParagraph"/>
              <w:numPr>
                <w:ilvl w:val="0"/>
                <w:numId w:val="146"/>
              </w:numPr>
              <w:tabs>
                <w:tab w:val="left" w:pos="-6318"/>
              </w:tabs>
              <w:spacing w:after="0"/>
              <w:ind w:hanging="470"/>
              <w:jc w:val="both"/>
              <w:rPr>
                <w:strike/>
                <w:color w:val="000000" w:themeColor="text1"/>
                <w:szCs w:val="24"/>
              </w:rPr>
            </w:pPr>
            <w:r w:rsidRPr="009E3489">
              <w:rPr>
                <w:b/>
                <w:i/>
                <w:color w:val="000000" w:themeColor="text1"/>
                <w:szCs w:val="24"/>
              </w:rPr>
              <w:t xml:space="preserve">Beam </w:t>
            </w:r>
            <w:r w:rsidRPr="009E3489">
              <w:rPr>
                <w:color w:val="000000" w:themeColor="text1"/>
                <w:szCs w:val="24"/>
              </w:rPr>
              <w:t xml:space="preserve">is set in accordance with manufacturers’ specifications </w:t>
            </w:r>
          </w:p>
          <w:p w14:paraId="5E74CBA8" w14:textId="77777777" w:rsidR="00731DCA" w:rsidRPr="009E3489" w:rsidRDefault="00731DCA" w:rsidP="008A716A">
            <w:pPr>
              <w:pStyle w:val="ListParagraph"/>
              <w:numPr>
                <w:ilvl w:val="0"/>
                <w:numId w:val="146"/>
              </w:numPr>
              <w:tabs>
                <w:tab w:val="left" w:pos="-6318"/>
              </w:tabs>
              <w:spacing w:after="0"/>
              <w:ind w:hanging="470"/>
              <w:jc w:val="both"/>
              <w:rPr>
                <w:color w:val="000000" w:themeColor="text1"/>
                <w:szCs w:val="24"/>
              </w:rPr>
            </w:pPr>
            <w:r w:rsidRPr="009E3489">
              <w:rPr>
                <w:color w:val="000000" w:themeColor="text1"/>
                <w:szCs w:val="24"/>
              </w:rPr>
              <w:t>Vehicle electrical systems service and repair is completed and tested according to workplace policy</w:t>
            </w:r>
          </w:p>
          <w:p w14:paraId="41B5CEB6" w14:textId="77777777" w:rsidR="00731DCA" w:rsidRPr="009E3489" w:rsidRDefault="00731DCA" w:rsidP="008A716A">
            <w:pPr>
              <w:pStyle w:val="ListParagraph"/>
              <w:numPr>
                <w:ilvl w:val="0"/>
                <w:numId w:val="146"/>
              </w:numPr>
              <w:tabs>
                <w:tab w:val="left" w:pos="-6318"/>
              </w:tabs>
              <w:spacing w:after="0"/>
              <w:ind w:hanging="470"/>
              <w:jc w:val="both"/>
              <w:rPr>
                <w:color w:val="000000" w:themeColor="text1"/>
                <w:szCs w:val="24"/>
              </w:rPr>
            </w:pPr>
            <w:r w:rsidRPr="009E3489">
              <w:rPr>
                <w:color w:val="000000" w:themeColor="text1"/>
                <w:szCs w:val="24"/>
              </w:rPr>
              <w:t>Vehicle electrical system report is written and shared with relevant personnel according to workshop procedures</w:t>
            </w:r>
          </w:p>
          <w:p w14:paraId="76C7FE6C" w14:textId="77777777" w:rsidR="00731DCA" w:rsidRPr="009E3489" w:rsidRDefault="00731DCA" w:rsidP="008A716A">
            <w:pPr>
              <w:pStyle w:val="ListParagraph"/>
              <w:numPr>
                <w:ilvl w:val="0"/>
                <w:numId w:val="146"/>
              </w:numPr>
              <w:spacing w:after="0"/>
              <w:ind w:hanging="470"/>
              <w:rPr>
                <w:color w:val="000000" w:themeColor="text1"/>
                <w:szCs w:val="24"/>
              </w:rPr>
            </w:pPr>
            <w:r w:rsidRPr="009E3489">
              <w:rPr>
                <w:color w:val="000000" w:themeColor="text1"/>
                <w:szCs w:val="24"/>
              </w:rPr>
              <w:t>Work area is cleaned in accordance with work shop procedures</w:t>
            </w:r>
          </w:p>
          <w:p w14:paraId="71785B0F" w14:textId="77777777" w:rsidR="00731DCA" w:rsidRPr="009E3489" w:rsidRDefault="00731DCA" w:rsidP="008A716A">
            <w:pPr>
              <w:pStyle w:val="ListParagraph"/>
              <w:numPr>
                <w:ilvl w:val="0"/>
                <w:numId w:val="146"/>
              </w:numPr>
              <w:spacing w:after="0"/>
              <w:ind w:hanging="470"/>
              <w:rPr>
                <w:color w:val="000000" w:themeColor="text1"/>
                <w:szCs w:val="24"/>
              </w:rPr>
            </w:pPr>
            <w:r w:rsidRPr="009E3489">
              <w:rPr>
                <w:color w:val="000000" w:themeColor="text1"/>
                <w:szCs w:val="24"/>
              </w:rPr>
              <w:t>Waste is disposed as per OSHA act- 2007</w:t>
            </w:r>
          </w:p>
        </w:tc>
      </w:tr>
    </w:tbl>
    <w:p w14:paraId="7556D757" w14:textId="77777777" w:rsidR="00731DCA" w:rsidRPr="009E3489" w:rsidRDefault="00731DCA" w:rsidP="004E6909">
      <w:pPr>
        <w:rPr>
          <w:color w:val="000000" w:themeColor="text1"/>
          <w:szCs w:val="24"/>
        </w:rPr>
      </w:pPr>
    </w:p>
    <w:p w14:paraId="1F901633" w14:textId="77777777" w:rsidR="00731DCA" w:rsidRPr="009E3489" w:rsidRDefault="00731DCA" w:rsidP="000014E2">
      <w:pPr>
        <w:jc w:val="both"/>
        <w:rPr>
          <w:b/>
          <w:color w:val="000000" w:themeColor="text1"/>
          <w:szCs w:val="24"/>
        </w:rPr>
      </w:pPr>
      <w:r w:rsidRPr="009E3489">
        <w:rPr>
          <w:b/>
          <w:color w:val="000000" w:themeColor="text1"/>
          <w:szCs w:val="24"/>
        </w:rPr>
        <w:t>RANGE</w:t>
      </w:r>
    </w:p>
    <w:p w14:paraId="75B06416" w14:textId="77777777" w:rsidR="00731DCA" w:rsidRPr="009E3489" w:rsidRDefault="00731DCA" w:rsidP="00A514CE">
      <w:pPr>
        <w:jc w:val="both"/>
        <w:rPr>
          <w:color w:val="000000" w:themeColor="text1"/>
          <w:szCs w:val="24"/>
        </w:rPr>
      </w:pPr>
      <w:r w:rsidRPr="009E3489">
        <w:rPr>
          <w:color w:val="000000" w:themeColor="text1"/>
          <w:szCs w:val="24"/>
        </w:rPr>
        <w:t>This section provides work environments and conditions to which the performance criteria</w:t>
      </w:r>
    </w:p>
    <w:p w14:paraId="0AFC9DBA" w14:textId="77777777" w:rsidR="00731DCA" w:rsidRPr="009E3489" w:rsidRDefault="00731DCA" w:rsidP="00CD2278">
      <w:pPr>
        <w:jc w:val="both"/>
        <w:rPr>
          <w:color w:val="000000" w:themeColor="text1"/>
          <w:szCs w:val="24"/>
        </w:rPr>
      </w:pPr>
      <w:r w:rsidRPr="009E3489">
        <w:rPr>
          <w:color w:val="000000" w:themeColor="text1"/>
          <w:szCs w:val="24"/>
        </w:rPr>
        <w:t>apply. It allows for different work environments and situations that will affect performance.</w:t>
      </w:r>
    </w:p>
    <w:p w14:paraId="183B9442" w14:textId="77777777" w:rsidR="00731DCA" w:rsidRPr="009E3489" w:rsidRDefault="00731DCA" w:rsidP="003F1958">
      <w:pPr>
        <w:rPr>
          <w:color w:val="000000" w:themeColor="text1"/>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1"/>
        <w:gridCol w:w="5559"/>
      </w:tblGrid>
      <w:tr w:rsidR="009E3489" w:rsidRPr="009E3489" w14:paraId="5AF00A1E" w14:textId="77777777" w:rsidTr="007B2DDC">
        <w:trPr>
          <w:trHeight w:val="422"/>
          <w:tblHeader/>
        </w:trPr>
        <w:tc>
          <w:tcPr>
            <w:tcW w:w="3351" w:type="dxa"/>
            <w:tcBorders>
              <w:top w:val="single" w:sz="4" w:space="0" w:color="auto"/>
              <w:left w:val="single" w:sz="4" w:space="0" w:color="auto"/>
              <w:bottom w:val="single" w:sz="4" w:space="0" w:color="auto"/>
              <w:right w:val="single" w:sz="4" w:space="0" w:color="auto"/>
            </w:tcBorders>
            <w:shd w:val="clear" w:color="auto" w:fill="FFFFFF"/>
            <w:hideMark/>
          </w:tcPr>
          <w:p w14:paraId="40B3577B" w14:textId="77777777" w:rsidR="00731DCA" w:rsidRPr="009E3489" w:rsidRDefault="00731DCA" w:rsidP="003F1958">
            <w:pPr>
              <w:ind w:left="357"/>
              <w:jc w:val="both"/>
              <w:rPr>
                <w:b/>
                <w:color w:val="000000" w:themeColor="text1"/>
                <w:szCs w:val="24"/>
              </w:rPr>
            </w:pPr>
            <w:r w:rsidRPr="009E3489">
              <w:rPr>
                <w:b/>
                <w:color w:val="000000" w:themeColor="text1"/>
                <w:szCs w:val="24"/>
              </w:rPr>
              <w:t>Variable</w:t>
            </w:r>
          </w:p>
        </w:tc>
        <w:tc>
          <w:tcPr>
            <w:tcW w:w="5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2FE9AB" w14:textId="77777777" w:rsidR="00731DCA" w:rsidRPr="009E3489" w:rsidRDefault="00731DCA" w:rsidP="005A7E89">
            <w:pPr>
              <w:ind w:left="357"/>
              <w:jc w:val="both"/>
              <w:rPr>
                <w:b/>
                <w:color w:val="000000" w:themeColor="text1"/>
                <w:szCs w:val="24"/>
              </w:rPr>
            </w:pPr>
            <w:r w:rsidRPr="009E3489">
              <w:rPr>
                <w:b/>
                <w:color w:val="000000" w:themeColor="text1"/>
                <w:szCs w:val="24"/>
              </w:rPr>
              <w:t>Range</w:t>
            </w:r>
          </w:p>
          <w:p w14:paraId="382412BF" w14:textId="077F1348" w:rsidR="00731DCA" w:rsidRPr="009E3489" w:rsidRDefault="00731DCA" w:rsidP="00D44DEF">
            <w:pPr>
              <w:ind w:left="357"/>
              <w:jc w:val="both"/>
              <w:rPr>
                <w:bCs/>
                <w:iCs/>
                <w:color w:val="000000" w:themeColor="text1"/>
                <w:szCs w:val="24"/>
              </w:rPr>
            </w:pPr>
          </w:p>
        </w:tc>
      </w:tr>
      <w:tr w:rsidR="009E3489" w:rsidRPr="009E3489" w14:paraId="0842514E" w14:textId="77777777" w:rsidTr="007B2DDC">
        <w:tc>
          <w:tcPr>
            <w:tcW w:w="3351" w:type="dxa"/>
            <w:tcBorders>
              <w:top w:val="single" w:sz="4" w:space="0" w:color="auto"/>
              <w:left w:val="single" w:sz="4" w:space="0" w:color="auto"/>
              <w:bottom w:val="single" w:sz="4" w:space="0" w:color="auto"/>
              <w:right w:val="single" w:sz="4" w:space="0" w:color="auto"/>
            </w:tcBorders>
            <w:hideMark/>
          </w:tcPr>
          <w:p w14:paraId="45C10DD8" w14:textId="3113642F" w:rsidR="00731DCA" w:rsidRPr="009E3489" w:rsidRDefault="00731DCA" w:rsidP="004E6909">
            <w:pPr>
              <w:jc w:val="both"/>
              <w:rPr>
                <w:bCs/>
                <w:color w:val="000000" w:themeColor="text1"/>
                <w:szCs w:val="24"/>
              </w:rPr>
            </w:pPr>
            <w:r w:rsidRPr="009E3489">
              <w:rPr>
                <w:bCs/>
                <w:color w:val="000000" w:themeColor="text1"/>
                <w:szCs w:val="24"/>
              </w:rPr>
              <w:t>1. Electrical Diagnostic Tools and equipment</w:t>
            </w:r>
            <w:r w:rsidR="00026C9D" w:rsidRPr="009E3489">
              <w:rPr>
                <w:bCs/>
                <w:iCs/>
                <w:color w:val="000000" w:themeColor="text1"/>
                <w:szCs w:val="24"/>
              </w:rPr>
              <w:t xml:space="preserve"> may include but is not limited to:</w:t>
            </w:r>
          </w:p>
        </w:tc>
        <w:tc>
          <w:tcPr>
            <w:tcW w:w="5559" w:type="dxa"/>
            <w:tcBorders>
              <w:top w:val="single" w:sz="4" w:space="0" w:color="auto"/>
              <w:left w:val="single" w:sz="4" w:space="0" w:color="auto"/>
              <w:bottom w:val="single" w:sz="4" w:space="0" w:color="auto"/>
              <w:right w:val="single" w:sz="4" w:space="0" w:color="auto"/>
            </w:tcBorders>
            <w:hideMark/>
          </w:tcPr>
          <w:p w14:paraId="37177EBE" w14:textId="22727AA1" w:rsidR="00091093" w:rsidRPr="009E3489" w:rsidRDefault="00731DCA" w:rsidP="008A716A">
            <w:pPr>
              <w:pStyle w:val="ListParagraph"/>
              <w:numPr>
                <w:ilvl w:val="0"/>
                <w:numId w:val="276"/>
              </w:numPr>
              <w:rPr>
                <w:color w:val="000000" w:themeColor="text1"/>
              </w:rPr>
            </w:pPr>
            <w:r w:rsidRPr="009E3489">
              <w:rPr>
                <w:color w:val="000000" w:themeColor="text1"/>
              </w:rPr>
              <w:t xml:space="preserve">General workshop equipped for servicing vehicle electrical systems; </w:t>
            </w:r>
          </w:p>
          <w:p w14:paraId="2F9D6E64" w14:textId="6739FFCE" w:rsidR="00731DCA" w:rsidRPr="009E3489" w:rsidRDefault="00731DCA" w:rsidP="008A716A">
            <w:pPr>
              <w:pStyle w:val="ListParagraph"/>
              <w:numPr>
                <w:ilvl w:val="0"/>
                <w:numId w:val="276"/>
              </w:numPr>
              <w:rPr>
                <w:color w:val="000000" w:themeColor="text1"/>
              </w:rPr>
            </w:pPr>
            <w:r w:rsidRPr="009E3489">
              <w:rPr>
                <w:color w:val="000000" w:themeColor="text1"/>
              </w:rPr>
              <w:t>Multi-meter</w:t>
            </w:r>
          </w:p>
          <w:p w14:paraId="45A0ACFF" w14:textId="77777777" w:rsidR="00731DCA" w:rsidRPr="009E3489" w:rsidRDefault="00731DCA" w:rsidP="008A716A">
            <w:pPr>
              <w:pStyle w:val="ListParagraph"/>
              <w:numPr>
                <w:ilvl w:val="0"/>
                <w:numId w:val="276"/>
              </w:numPr>
              <w:rPr>
                <w:color w:val="000000" w:themeColor="text1"/>
              </w:rPr>
            </w:pPr>
            <w:r w:rsidRPr="009E3489">
              <w:rPr>
                <w:color w:val="000000" w:themeColor="text1"/>
              </w:rPr>
              <w:lastRenderedPageBreak/>
              <w:t>Ignition test equipment.</w:t>
            </w:r>
          </w:p>
          <w:p w14:paraId="40199518" w14:textId="77777777" w:rsidR="00731DCA" w:rsidRPr="009E3489" w:rsidRDefault="00731DCA" w:rsidP="008A716A">
            <w:pPr>
              <w:pStyle w:val="ListParagraph"/>
              <w:numPr>
                <w:ilvl w:val="0"/>
                <w:numId w:val="276"/>
              </w:numPr>
              <w:rPr>
                <w:color w:val="000000" w:themeColor="text1"/>
              </w:rPr>
            </w:pPr>
            <w:r w:rsidRPr="009E3489">
              <w:rPr>
                <w:color w:val="000000" w:themeColor="text1"/>
              </w:rPr>
              <w:t>Hydrometer</w:t>
            </w:r>
          </w:p>
          <w:p w14:paraId="305080EA" w14:textId="77777777" w:rsidR="00091093" w:rsidRPr="009E3489" w:rsidRDefault="00731DCA" w:rsidP="008A716A">
            <w:pPr>
              <w:pStyle w:val="ListParagraph"/>
              <w:numPr>
                <w:ilvl w:val="0"/>
                <w:numId w:val="276"/>
              </w:numPr>
              <w:rPr>
                <w:color w:val="000000" w:themeColor="text1"/>
              </w:rPr>
            </w:pPr>
            <w:proofErr w:type="gramStart"/>
            <w:r w:rsidRPr="009E3489">
              <w:rPr>
                <w:color w:val="000000" w:themeColor="text1"/>
              </w:rPr>
              <w:t>High rate</w:t>
            </w:r>
            <w:proofErr w:type="gramEnd"/>
            <w:r w:rsidRPr="009E3489">
              <w:rPr>
                <w:color w:val="000000" w:themeColor="text1"/>
              </w:rPr>
              <w:t xml:space="preserve"> discharge tester</w:t>
            </w:r>
          </w:p>
          <w:p w14:paraId="41417C17" w14:textId="4E6C6AF8" w:rsidR="00731DCA" w:rsidRPr="009E3489" w:rsidRDefault="00731DCA" w:rsidP="008A716A">
            <w:pPr>
              <w:pStyle w:val="ListParagraph"/>
              <w:numPr>
                <w:ilvl w:val="0"/>
                <w:numId w:val="276"/>
              </w:numPr>
              <w:rPr>
                <w:color w:val="000000" w:themeColor="text1"/>
              </w:rPr>
            </w:pPr>
            <w:r w:rsidRPr="009E3489">
              <w:rPr>
                <w:color w:val="000000" w:themeColor="text1"/>
              </w:rPr>
              <w:t>Feeler gauge</w:t>
            </w:r>
          </w:p>
        </w:tc>
      </w:tr>
      <w:tr w:rsidR="009E3489" w:rsidRPr="009E3489" w14:paraId="2E293200" w14:textId="77777777" w:rsidTr="007B2DDC">
        <w:tc>
          <w:tcPr>
            <w:tcW w:w="3351" w:type="dxa"/>
            <w:tcBorders>
              <w:top w:val="single" w:sz="4" w:space="0" w:color="auto"/>
              <w:left w:val="single" w:sz="4" w:space="0" w:color="auto"/>
              <w:bottom w:val="single" w:sz="4" w:space="0" w:color="auto"/>
              <w:right w:val="single" w:sz="4" w:space="0" w:color="auto"/>
            </w:tcBorders>
            <w:hideMark/>
          </w:tcPr>
          <w:p w14:paraId="7335D3BB" w14:textId="3BEE1CB3" w:rsidR="00731DCA" w:rsidRPr="009E3489" w:rsidRDefault="00731DCA" w:rsidP="004E6909">
            <w:pPr>
              <w:jc w:val="both"/>
              <w:rPr>
                <w:bCs/>
                <w:color w:val="000000" w:themeColor="text1"/>
                <w:szCs w:val="24"/>
              </w:rPr>
            </w:pPr>
            <w:r w:rsidRPr="009E3489">
              <w:rPr>
                <w:bCs/>
                <w:color w:val="000000" w:themeColor="text1"/>
                <w:szCs w:val="24"/>
              </w:rPr>
              <w:lastRenderedPageBreak/>
              <w:t>2. Service Manual</w:t>
            </w:r>
            <w:r w:rsidR="00026C9D" w:rsidRPr="009E3489">
              <w:rPr>
                <w:bCs/>
                <w:iCs/>
                <w:color w:val="000000" w:themeColor="text1"/>
                <w:szCs w:val="24"/>
              </w:rPr>
              <w:t xml:space="preserve"> may include but is not limited to:</w:t>
            </w:r>
          </w:p>
        </w:tc>
        <w:tc>
          <w:tcPr>
            <w:tcW w:w="5559" w:type="dxa"/>
            <w:tcBorders>
              <w:top w:val="single" w:sz="4" w:space="0" w:color="auto"/>
              <w:left w:val="single" w:sz="4" w:space="0" w:color="auto"/>
              <w:bottom w:val="single" w:sz="4" w:space="0" w:color="auto"/>
              <w:right w:val="single" w:sz="4" w:space="0" w:color="auto"/>
            </w:tcBorders>
            <w:hideMark/>
          </w:tcPr>
          <w:p w14:paraId="7308A830" w14:textId="4FF72D4C" w:rsidR="00731DCA" w:rsidRPr="009E3489" w:rsidRDefault="00731DCA" w:rsidP="008A716A">
            <w:pPr>
              <w:pStyle w:val="ListParagraph"/>
              <w:numPr>
                <w:ilvl w:val="0"/>
                <w:numId w:val="276"/>
              </w:numPr>
              <w:rPr>
                <w:color w:val="000000" w:themeColor="text1"/>
              </w:rPr>
            </w:pPr>
            <w:r w:rsidRPr="009E3489">
              <w:rPr>
                <w:color w:val="000000" w:themeColor="text1"/>
              </w:rPr>
              <w:t>Instructions provided by the manufacturer on how to remove, disassemble, repair and refit components</w:t>
            </w:r>
          </w:p>
        </w:tc>
      </w:tr>
      <w:tr w:rsidR="009E3489" w:rsidRPr="009E3489" w14:paraId="2BE3DA28" w14:textId="77777777" w:rsidTr="007B2DDC">
        <w:tc>
          <w:tcPr>
            <w:tcW w:w="3351" w:type="dxa"/>
            <w:tcBorders>
              <w:top w:val="single" w:sz="4" w:space="0" w:color="auto"/>
              <w:left w:val="single" w:sz="4" w:space="0" w:color="auto"/>
              <w:bottom w:val="single" w:sz="4" w:space="0" w:color="auto"/>
              <w:right w:val="single" w:sz="4" w:space="0" w:color="auto"/>
            </w:tcBorders>
            <w:hideMark/>
          </w:tcPr>
          <w:p w14:paraId="7D6FE783" w14:textId="139AC115" w:rsidR="00731DCA" w:rsidRPr="009E3489" w:rsidRDefault="00731DCA" w:rsidP="004E6909">
            <w:pPr>
              <w:pStyle w:val="ListParagraph"/>
              <w:numPr>
                <w:ilvl w:val="0"/>
                <w:numId w:val="142"/>
              </w:numPr>
              <w:spacing w:after="0"/>
              <w:jc w:val="both"/>
              <w:rPr>
                <w:bCs/>
                <w:color w:val="000000" w:themeColor="text1"/>
                <w:szCs w:val="24"/>
              </w:rPr>
            </w:pPr>
            <w:r w:rsidRPr="009E3489">
              <w:rPr>
                <w:bCs/>
                <w:color w:val="000000" w:themeColor="text1"/>
                <w:szCs w:val="24"/>
              </w:rPr>
              <w:t>Condition and functionality</w:t>
            </w:r>
            <w:r w:rsidR="00026C9D" w:rsidRPr="009E3489">
              <w:rPr>
                <w:bCs/>
                <w:iCs/>
                <w:color w:val="000000" w:themeColor="text1"/>
                <w:szCs w:val="24"/>
              </w:rPr>
              <w:t xml:space="preserve"> may include but is not limited to:</w:t>
            </w:r>
          </w:p>
        </w:tc>
        <w:tc>
          <w:tcPr>
            <w:tcW w:w="5559" w:type="dxa"/>
            <w:tcBorders>
              <w:top w:val="single" w:sz="4" w:space="0" w:color="auto"/>
              <w:left w:val="single" w:sz="4" w:space="0" w:color="auto"/>
              <w:bottom w:val="single" w:sz="4" w:space="0" w:color="auto"/>
              <w:right w:val="single" w:sz="4" w:space="0" w:color="auto"/>
            </w:tcBorders>
            <w:hideMark/>
          </w:tcPr>
          <w:p w14:paraId="491191AA" w14:textId="5891AEB9" w:rsidR="00731DCA" w:rsidRPr="009E3489" w:rsidRDefault="00731DCA" w:rsidP="008A716A">
            <w:pPr>
              <w:pStyle w:val="ListParagraph"/>
              <w:numPr>
                <w:ilvl w:val="0"/>
                <w:numId w:val="276"/>
              </w:numPr>
              <w:rPr>
                <w:color w:val="000000" w:themeColor="text1"/>
              </w:rPr>
            </w:pPr>
            <w:r w:rsidRPr="009E3489">
              <w:rPr>
                <w:color w:val="000000" w:themeColor="text1"/>
              </w:rPr>
              <w:t>Specific gravity/hydrometer test</w:t>
            </w:r>
          </w:p>
          <w:p w14:paraId="420DF103" w14:textId="67E8E18C" w:rsidR="00731DCA" w:rsidRPr="009E3489" w:rsidRDefault="00731DCA" w:rsidP="008A716A">
            <w:pPr>
              <w:pStyle w:val="ListParagraph"/>
              <w:numPr>
                <w:ilvl w:val="0"/>
                <w:numId w:val="276"/>
              </w:numPr>
              <w:rPr>
                <w:color w:val="000000" w:themeColor="text1"/>
              </w:rPr>
            </w:pPr>
            <w:proofErr w:type="gramStart"/>
            <w:r w:rsidRPr="009E3489">
              <w:rPr>
                <w:color w:val="000000" w:themeColor="text1"/>
              </w:rPr>
              <w:t>High rate</w:t>
            </w:r>
            <w:proofErr w:type="gramEnd"/>
            <w:r w:rsidRPr="009E3489">
              <w:rPr>
                <w:color w:val="000000" w:themeColor="text1"/>
              </w:rPr>
              <w:t xml:space="preserve"> discharge test</w:t>
            </w:r>
          </w:p>
        </w:tc>
      </w:tr>
      <w:tr w:rsidR="009E3489" w:rsidRPr="009E3489" w14:paraId="6808F0F3" w14:textId="77777777" w:rsidTr="007B2DDC">
        <w:tc>
          <w:tcPr>
            <w:tcW w:w="3351" w:type="dxa"/>
            <w:tcBorders>
              <w:top w:val="single" w:sz="4" w:space="0" w:color="auto"/>
              <w:left w:val="single" w:sz="4" w:space="0" w:color="auto"/>
              <w:bottom w:val="single" w:sz="4" w:space="0" w:color="auto"/>
              <w:right w:val="single" w:sz="4" w:space="0" w:color="auto"/>
            </w:tcBorders>
            <w:hideMark/>
          </w:tcPr>
          <w:p w14:paraId="5F34F0BE" w14:textId="6C2198BD" w:rsidR="00731DCA" w:rsidRPr="009E3489" w:rsidRDefault="00091093" w:rsidP="004E6909">
            <w:pPr>
              <w:jc w:val="both"/>
              <w:rPr>
                <w:bCs/>
                <w:color w:val="000000" w:themeColor="text1"/>
                <w:szCs w:val="24"/>
              </w:rPr>
            </w:pPr>
            <w:r w:rsidRPr="009E3489">
              <w:rPr>
                <w:bCs/>
                <w:color w:val="000000" w:themeColor="text1"/>
                <w:szCs w:val="24"/>
              </w:rPr>
              <w:t xml:space="preserve">4. </w:t>
            </w:r>
            <w:r w:rsidR="00731DCA" w:rsidRPr="009E3489">
              <w:rPr>
                <w:bCs/>
                <w:color w:val="000000" w:themeColor="text1"/>
                <w:szCs w:val="24"/>
              </w:rPr>
              <w:t>Technical information</w:t>
            </w:r>
            <w:r w:rsidR="00026C9D" w:rsidRPr="009E3489">
              <w:rPr>
                <w:bCs/>
                <w:color w:val="000000" w:themeColor="text1"/>
                <w:szCs w:val="24"/>
              </w:rPr>
              <w:t xml:space="preserve"> </w:t>
            </w:r>
            <w:r w:rsidR="00026C9D" w:rsidRPr="009E3489">
              <w:rPr>
                <w:bCs/>
                <w:iCs/>
                <w:color w:val="000000" w:themeColor="text1"/>
                <w:szCs w:val="24"/>
              </w:rPr>
              <w:t>may include but is not limited to:</w:t>
            </w:r>
          </w:p>
        </w:tc>
        <w:tc>
          <w:tcPr>
            <w:tcW w:w="5559" w:type="dxa"/>
            <w:tcBorders>
              <w:top w:val="single" w:sz="4" w:space="0" w:color="auto"/>
              <w:left w:val="single" w:sz="4" w:space="0" w:color="auto"/>
              <w:bottom w:val="single" w:sz="4" w:space="0" w:color="auto"/>
              <w:right w:val="single" w:sz="4" w:space="0" w:color="auto"/>
            </w:tcBorders>
            <w:hideMark/>
          </w:tcPr>
          <w:p w14:paraId="0D049C6B" w14:textId="24735C8D" w:rsidR="00731DCA" w:rsidRPr="009E3489" w:rsidRDefault="00731DCA" w:rsidP="008A716A">
            <w:pPr>
              <w:pStyle w:val="ListParagraph"/>
              <w:numPr>
                <w:ilvl w:val="0"/>
                <w:numId w:val="276"/>
              </w:numPr>
              <w:rPr>
                <w:color w:val="000000" w:themeColor="text1"/>
              </w:rPr>
            </w:pPr>
            <w:r w:rsidRPr="009E3489">
              <w:rPr>
                <w:color w:val="000000" w:themeColor="text1"/>
              </w:rPr>
              <w:t>Vehicle technical data;</w:t>
            </w:r>
          </w:p>
          <w:p w14:paraId="04F15DDC" w14:textId="7CD2B516" w:rsidR="00731DCA" w:rsidRPr="009E3489" w:rsidRDefault="00731DCA" w:rsidP="008A716A">
            <w:pPr>
              <w:pStyle w:val="ListParagraph"/>
              <w:numPr>
                <w:ilvl w:val="0"/>
                <w:numId w:val="276"/>
              </w:numPr>
              <w:rPr>
                <w:color w:val="000000" w:themeColor="text1"/>
              </w:rPr>
            </w:pPr>
            <w:r w:rsidRPr="009E3489">
              <w:rPr>
                <w:color w:val="000000" w:themeColor="text1"/>
              </w:rPr>
              <w:t>Manufacturers’ online information;</w:t>
            </w:r>
          </w:p>
          <w:p w14:paraId="3AAA821C" w14:textId="5F7192BB" w:rsidR="00731DCA" w:rsidRPr="009E3489" w:rsidRDefault="00731DCA" w:rsidP="008A716A">
            <w:pPr>
              <w:pStyle w:val="ListParagraph"/>
              <w:numPr>
                <w:ilvl w:val="0"/>
                <w:numId w:val="276"/>
              </w:numPr>
              <w:rPr>
                <w:color w:val="000000" w:themeColor="text1"/>
              </w:rPr>
            </w:pPr>
            <w:r w:rsidRPr="009E3489">
              <w:rPr>
                <w:color w:val="000000" w:themeColor="text1"/>
              </w:rPr>
              <w:t>On-board diagnostics (OBD) displays;</w:t>
            </w:r>
          </w:p>
          <w:p w14:paraId="3A4E4710" w14:textId="7938727E" w:rsidR="00731DCA" w:rsidRPr="009E3489" w:rsidRDefault="00731DCA" w:rsidP="008A716A">
            <w:pPr>
              <w:pStyle w:val="ListParagraph"/>
              <w:numPr>
                <w:ilvl w:val="0"/>
                <w:numId w:val="276"/>
              </w:numPr>
              <w:rPr>
                <w:color w:val="000000" w:themeColor="text1"/>
              </w:rPr>
            </w:pPr>
            <w:r w:rsidRPr="009E3489">
              <w:rPr>
                <w:color w:val="000000" w:themeColor="text1"/>
              </w:rPr>
              <w:t>Accessory manufacturers technical data</w:t>
            </w:r>
          </w:p>
        </w:tc>
      </w:tr>
      <w:tr w:rsidR="009E3489" w:rsidRPr="009E3489" w14:paraId="45543A8A" w14:textId="77777777" w:rsidTr="007B2DDC">
        <w:tc>
          <w:tcPr>
            <w:tcW w:w="3351" w:type="dxa"/>
            <w:tcBorders>
              <w:top w:val="single" w:sz="4" w:space="0" w:color="auto"/>
              <w:left w:val="single" w:sz="4" w:space="0" w:color="auto"/>
              <w:bottom w:val="single" w:sz="4" w:space="0" w:color="auto"/>
              <w:right w:val="single" w:sz="4" w:space="0" w:color="auto"/>
            </w:tcBorders>
          </w:tcPr>
          <w:p w14:paraId="3A1086B3" w14:textId="77777777" w:rsidR="00731DCA" w:rsidRPr="009E3489" w:rsidRDefault="00731DCA" w:rsidP="004E6909">
            <w:pPr>
              <w:jc w:val="both"/>
              <w:rPr>
                <w:bCs/>
                <w:color w:val="000000" w:themeColor="text1"/>
                <w:szCs w:val="24"/>
              </w:rPr>
            </w:pPr>
          </w:p>
          <w:p w14:paraId="270C5480" w14:textId="5FED858A" w:rsidR="00731DCA" w:rsidRPr="009E3489" w:rsidRDefault="00091093" w:rsidP="000014E2">
            <w:pPr>
              <w:jc w:val="both"/>
              <w:rPr>
                <w:bCs/>
                <w:color w:val="000000" w:themeColor="text1"/>
                <w:szCs w:val="24"/>
              </w:rPr>
            </w:pPr>
            <w:r w:rsidRPr="009E3489">
              <w:rPr>
                <w:bCs/>
                <w:color w:val="000000" w:themeColor="text1"/>
                <w:szCs w:val="24"/>
              </w:rPr>
              <w:t xml:space="preserve">5. </w:t>
            </w:r>
            <w:r w:rsidR="00731DCA" w:rsidRPr="009E3489">
              <w:rPr>
                <w:bCs/>
                <w:color w:val="000000" w:themeColor="text1"/>
                <w:szCs w:val="24"/>
              </w:rPr>
              <w:t>Electrical systems</w:t>
            </w:r>
            <w:r w:rsidR="00026C9D" w:rsidRPr="009E3489">
              <w:rPr>
                <w:bCs/>
                <w:iCs/>
                <w:color w:val="000000" w:themeColor="text1"/>
                <w:szCs w:val="24"/>
              </w:rPr>
              <w:t xml:space="preserve"> may include but is not limited to:</w:t>
            </w:r>
          </w:p>
        </w:tc>
        <w:tc>
          <w:tcPr>
            <w:tcW w:w="5559" w:type="dxa"/>
            <w:tcBorders>
              <w:top w:val="single" w:sz="4" w:space="0" w:color="auto"/>
              <w:left w:val="single" w:sz="4" w:space="0" w:color="auto"/>
              <w:bottom w:val="single" w:sz="4" w:space="0" w:color="auto"/>
              <w:right w:val="single" w:sz="4" w:space="0" w:color="auto"/>
            </w:tcBorders>
            <w:hideMark/>
          </w:tcPr>
          <w:p w14:paraId="1F127351" w14:textId="77777777" w:rsidR="00731DCA" w:rsidRPr="009E3489" w:rsidRDefault="00731DCA" w:rsidP="008A716A">
            <w:pPr>
              <w:pStyle w:val="ListParagraph"/>
              <w:numPr>
                <w:ilvl w:val="0"/>
                <w:numId w:val="276"/>
              </w:numPr>
              <w:rPr>
                <w:color w:val="000000" w:themeColor="text1"/>
              </w:rPr>
            </w:pPr>
            <w:r w:rsidRPr="009E3489">
              <w:rPr>
                <w:color w:val="000000" w:themeColor="text1"/>
              </w:rPr>
              <w:t>Starting system including motors and battery terminals;</w:t>
            </w:r>
          </w:p>
          <w:p w14:paraId="21DEA279" w14:textId="77777777" w:rsidR="00731DCA" w:rsidRPr="009E3489" w:rsidRDefault="00731DCA" w:rsidP="008A716A">
            <w:pPr>
              <w:pStyle w:val="ListParagraph"/>
              <w:numPr>
                <w:ilvl w:val="0"/>
                <w:numId w:val="276"/>
              </w:numPr>
              <w:rPr>
                <w:color w:val="000000" w:themeColor="text1"/>
              </w:rPr>
            </w:pPr>
            <w:r w:rsidRPr="009E3489">
              <w:rPr>
                <w:color w:val="000000" w:themeColor="text1"/>
              </w:rPr>
              <w:t>Ignition system components including steering lock switches;</w:t>
            </w:r>
          </w:p>
          <w:p w14:paraId="750BD0B3" w14:textId="77777777" w:rsidR="00731DCA" w:rsidRPr="009E3489" w:rsidRDefault="00731DCA" w:rsidP="008A716A">
            <w:pPr>
              <w:pStyle w:val="ListParagraph"/>
              <w:numPr>
                <w:ilvl w:val="0"/>
                <w:numId w:val="276"/>
              </w:numPr>
              <w:rPr>
                <w:color w:val="000000" w:themeColor="text1"/>
              </w:rPr>
            </w:pPr>
            <w:r w:rsidRPr="009E3489">
              <w:rPr>
                <w:color w:val="000000" w:themeColor="text1"/>
              </w:rPr>
              <w:t>Electrical wiring;</w:t>
            </w:r>
          </w:p>
          <w:p w14:paraId="61524D93" w14:textId="77777777" w:rsidR="00731DCA" w:rsidRPr="009E3489" w:rsidRDefault="00731DCA" w:rsidP="008A716A">
            <w:pPr>
              <w:pStyle w:val="ListParagraph"/>
              <w:numPr>
                <w:ilvl w:val="0"/>
                <w:numId w:val="276"/>
              </w:numPr>
              <w:rPr>
                <w:color w:val="000000" w:themeColor="text1"/>
              </w:rPr>
            </w:pPr>
            <w:r w:rsidRPr="009E3489">
              <w:rPr>
                <w:color w:val="000000" w:themeColor="text1"/>
              </w:rPr>
              <w:t>Lighting system including bulbs and sockets;</w:t>
            </w:r>
          </w:p>
          <w:p w14:paraId="2D76E5A2" w14:textId="77777777" w:rsidR="00731DCA" w:rsidRPr="009E3489" w:rsidRDefault="00731DCA" w:rsidP="008A716A">
            <w:pPr>
              <w:pStyle w:val="ListParagraph"/>
              <w:numPr>
                <w:ilvl w:val="0"/>
                <w:numId w:val="276"/>
              </w:numPr>
              <w:rPr>
                <w:color w:val="000000" w:themeColor="text1"/>
              </w:rPr>
            </w:pPr>
            <w:r w:rsidRPr="009E3489">
              <w:rPr>
                <w:color w:val="000000" w:themeColor="text1"/>
              </w:rPr>
              <w:t xml:space="preserve">Battery </w:t>
            </w:r>
          </w:p>
        </w:tc>
      </w:tr>
      <w:tr w:rsidR="009E3489" w:rsidRPr="009E3489" w14:paraId="4D85422E" w14:textId="77777777" w:rsidTr="007B2DDC">
        <w:tc>
          <w:tcPr>
            <w:tcW w:w="3351" w:type="dxa"/>
            <w:tcBorders>
              <w:top w:val="single" w:sz="4" w:space="0" w:color="auto"/>
              <w:left w:val="single" w:sz="4" w:space="0" w:color="auto"/>
              <w:bottom w:val="single" w:sz="4" w:space="0" w:color="auto"/>
              <w:right w:val="single" w:sz="4" w:space="0" w:color="auto"/>
            </w:tcBorders>
            <w:hideMark/>
          </w:tcPr>
          <w:p w14:paraId="4B568CEF" w14:textId="7F813C27" w:rsidR="00731DCA" w:rsidRPr="009E3489" w:rsidRDefault="00091093" w:rsidP="004E6909">
            <w:pPr>
              <w:jc w:val="both"/>
              <w:rPr>
                <w:bCs/>
                <w:i/>
                <w:color w:val="000000" w:themeColor="text1"/>
                <w:szCs w:val="24"/>
              </w:rPr>
            </w:pPr>
            <w:r w:rsidRPr="009E3489">
              <w:rPr>
                <w:bCs/>
                <w:color w:val="000000" w:themeColor="text1"/>
                <w:szCs w:val="24"/>
              </w:rPr>
              <w:t>6.</w:t>
            </w:r>
            <w:r w:rsidRPr="009E3489">
              <w:rPr>
                <w:bCs/>
                <w:iCs/>
                <w:color w:val="000000" w:themeColor="text1"/>
                <w:szCs w:val="24"/>
              </w:rPr>
              <w:t xml:space="preserve"> </w:t>
            </w:r>
            <w:r w:rsidR="00731DCA" w:rsidRPr="009E3489">
              <w:rPr>
                <w:bCs/>
                <w:iCs/>
                <w:color w:val="000000" w:themeColor="text1"/>
                <w:szCs w:val="24"/>
              </w:rPr>
              <w:t>Headlights</w:t>
            </w:r>
            <w:r w:rsidR="00026C9D" w:rsidRPr="009E3489">
              <w:rPr>
                <w:bCs/>
                <w:iCs/>
                <w:color w:val="000000" w:themeColor="text1"/>
                <w:szCs w:val="24"/>
              </w:rPr>
              <w:t xml:space="preserve"> may include but is not limited to:</w:t>
            </w:r>
          </w:p>
        </w:tc>
        <w:tc>
          <w:tcPr>
            <w:tcW w:w="5559" w:type="dxa"/>
            <w:tcBorders>
              <w:top w:val="single" w:sz="4" w:space="0" w:color="auto"/>
              <w:left w:val="single" w:sz="4" w:space="0" w:color="auto"/>
              <w:bottom w:val="single" w:sz="4" w:space="0" w:color="auto"/>
              <w:right w:val="single" w:sz="4" w:space="0" w:color="auto"/>
            </w:tcBorders>
            <w:hideMark/>
          </w:tcPr>
          <w:p w14:paraId="0EAE38BE" w14:textId="77777777" w:rsidR="00731DCA" w:rsidRPr="009E3489" w:rsidRDefault="00731DCA" w:rsidP="008A716A">
            <w:pPr>
              <w:pStyle w:val="ListParagraph"/>
              <w:numPr>
                <w:ilvl w:val="0"/>
                <w:numId w:val="276"/>
              </w:numPr>
              <w:rPr>
                <w:color w:val="000000" w:themeColor="text1"/>
              </w:rPr>
            </w:pPr>
            <w:r w:rsidRPr="009E3489">
              <w:rPr>
                <w:color w:val="000000" w:themeColor="text1"/>
              </w:rPr>
              <w:t>Non-sealed beam</w:t>
            </w:r>
          </w:p>
          <w:p w14:paraId="366B4D67" w14:textId="42DC3087" w:rsidR="00091093" w:rsidRPr="009E3489" w:rsidRDefault="00091093" w:rsidP="008A716A">
            <w:pPr>
              <w:pStyle w:val="ListParagraph"/>
              <w:numPr>
                <w:ilvl w:val="0"/>
                <w:numId w:val="276"/>
              </w:numPr>
              <w:rPr>
                <w:color w:val="000000" w:themeColor="text1"/>
              </w:rPr>
            </w:pPr>
            <w:r w:rsidRPr="009E3489">
              <w:rPr>
                <w:color w:val="000000" w:themeColor="text1"/>
              </w:rPr>
              <w:t>Sealed beam</w:t>
            </w:r>
          </w:p>
        </w:tc>
      </w:tr>
      <w:tr w:rsidR="00731DCA" w:rsidRPr="009E3489" w14:paraId="1A671D37" w14:textId="77777777" w:rsidTr="007B2DDC">
        <w:tc>
          <w:tcPr>
            <w:tcW w:w="3351" w:type="dxa"/>
            <w:tcBorders>
              <w:top w:val="single" w:sz="4" w:space="0" w:color="auto"/>
              <w:left w:val="single" w:sz="4" w:space="0" w:color="auto"/>
              <w:bottom w:val="single" w:sz="4" w:space="0" w:color="auto"/>
              <w:right w:val="single" w:sz="4" w:space="0" w:color="auto"/>
            </w:tcBorders>
            <w:hideMark/>
          </w:tcPr>
          <w:p w14:paraId="0C48CFC8" w14:textId="07267DEB" w:rsidR="00731DCA" w:rsidRPr="009E3489" w:rsidRDefault="00091093" w:rsidP="004E6909">
            <w:pPr>
              <w:jc w:val="both"/>
              <w:rPr>
                <w:bCs/>
                <w:color w:val="000000" w:themeColor="text1"/>
                <w:szCs w:val="24"/>
              </w:rPr>
            </w:pPr>
            <w:r w:rsidRPr="009E3489">
              <w:rPr>
                <w:bCs/>
                <w:color w:val="000000" w:themeColor="text1"/>
                <w:szCs w:val="24"/>
              </w:rPr>
              <w:t xml:space="preserve">7. </w:t>
            </w:r>
            <w:r w:rsidR="00731DCA" w:rsidRPr="009E3489">
              <w:rPr>
                <w:bCs/>
                <w:color w:val="000000" w:themeColor="text1"/>
                <w:szCs w:val="24"/>
              </w:rPr>
              <w:t>Flasher unit</w:t>
            </w:r>
            <w:r w:rsidR="00026C9D" w:rsidRPr="009E3489">
              <w:rPr>
                <w:bCs/>
                <w:iCs/>
                <w:color w:val="000000" w:themeColor="text1"/>
                <w:szCs w:val="24"/>
              </w:rPr>
              <w:t xml:space="preserve"> may include but is not limited to:</w:t>
            </w:r>
          </w:p>
        </w:tc>
        <w:tc>
          <w:tcPr>
            <w:tcW w:w="5559" w:type="dxa"/>
            <w:tcBorders>
              <w:top w:val="single" w:sz="4" w:space="0" w:color="auto"/>
              <w:left w:val="single" w:sz="4" w:space="0" w:color="auto"/>
              <w:bottom w:val="single" w:sz="4" w:space="0" w:color="auto"/>
              <w:right w:val="single" w:sz="4" w:space="0" w:color="auto"/>
            </w:tcBorders>
            <w:hideMark/>
          </w:tcPr>
          <w:p w14:paraId="6057E2CD" w14:textId="3628FB24" w:rsidR="00731DCA" w:rsidRPr="009E3489" w:rsidRDefault="00731DCA" w:rsidP="008A716A">
            <w:pPr>
              <w:pStyle w:val="ListParagraph"/>
              <w:numPr>
                <w:ilvl w:val="0"/>
                <w:numId w:val="276"/>
              </w:numPr>
              <w:rPr>
                <w:color w:val="000000" w:themeColor="text1"/>
              </w:rPr>
            </w:pPr>
            <w:r w:rsidRPr="009E3489">
              <w:rPr>
                <w:color w:val="000000" w:themeColor="text1"/>
              </w:rPr>
              <w:t>Hazard warning</w:t>
            </w:r>
          </w:p>
          <w:p w14:paraId="26A4C6B0" w14:textId="5D375F28" w:rsidR="00731DCA" w:rsidRPr="009E3489" w:rsidRDefault="00731DCA" w:rsidP="008A716A">
            <w:pPr>
              <w:pStyle w:val="ListParagraph"/>
              <w:numPr>
                <w:ilvl w:val="0"/>
                <w:numId w:val="276"/>
              </w:numPr>
              <w:rPr>
                <w:color w:val="000000" w:themeColor="text1"/>
              </w:rPr>
            </w:pPr>
            <w:r w:rsidRPr="009E3489">
              <w:rPr>
                <w:color w:val="000000" w:themeColor="text1"/>
              </w:rPr>
              <w:t>Electronic type</w:t>
            </w:r>
          </w:p>
        </w:tc>
      </w:tr>
    </w:tbl>
    <w:p w14:paraId="00D88134" w14:textId="77777777" w:rsidR="00731DCA" w:rsidRPr="009E3489" w:rsidRDefault="00731DCA" w:rsidP="004E6909">
      <w:pPr>
        <w:jc w:val="both"/>
        <w:rPr>
          <w:b/>
          <w:color w:val="000000" w:themeColor="text1"/>
          <w:szCs w:val="24"/>
        </w:rPr>
      </w:pPr>
    </w:p>
    <w:p w14:paraId="0CE1608A" w14:textId="77777777" w:rsidR="00731DCA" w:rsidRPr="009E3489" w:rsidRDefault="00731DCA" w:rsidP="000014E2">
      <w:pPr>
        <w:jc w:val="both"/>
        <w:rPr>
          <w:b/>
          <w:color w:val="000000" w:themeColor="text1"/>
          <w:szCs w:val="24"/>
        </w:rPr>
      </w:pPr>
      <w:r w:rsidRPr="009E3489">
        <w:rPr>
          <w:b/>
          <w:color w:val="000000" w:themeColor="text1"/>
          <w:szCs w:val="24"/>
        </w:rPr>
        <w:t>REQUIRED KNOWLEDGE AND SKILLS</w:t>
      </w:r>
    </w:p>
    <w:p w14:paraId="3D414DE6" w14:textId="77777777" w:rsidR="00731DCA" w:rsidRPr="009E3489" w:rsidRDefault="00731DCA" w:rsidP="00A514CE">
      <w:pPr>
        <w:jc w:val="both"/>
        <w:rPr>
          <w:color w:val="000000" w:themeColor="text1"/>
          <w:szCs w:val="24"/>
        </w:rPr>
      </w:pPr>
      <w:r w:rsidRPr="009E3489">
        <w:rPr>
          <w:b/>
          <w:color w:val="000000" w:themeColor="text1"/>
          <w:szCs w:val="24"/>
        </w:rPr>
        <w:t xml:space="preserve">Required knowledge </w:t>
      </w:r>
    </w:p>
    <w:p w14:paraId="0D5645A4" w14:textId="77777777" w:rsidR="00731DCA" w:rsidRPr="009E3489" w:rsidRDefault="00731DCA" w:rsidP="00CD2278">
      <w:pPr>
        <w:jc w:val="both"/>
        <w:rPr>
          <w:bCs/>
          <w:color w:val="000000" w:themeColor="text1"/>
          <w:szCs w:val="24"/>
        </w:rPr>
      </w:pPr>
      <w:r w:rsidRPr="009E3489">
        <w:rPr>
          <w:bCs/>
          <w:color w:val="000000" w:themeColor="text1"/>
          <w:szCs w:val="24"/>
        </w:rPr>
        <w:t>The individual needs to demonstrate knowledge of:</w:t>
      </w:r>
    </w:p>
    <w:p w14:paraId="41BA4E8A" w14:textId="77777777" w:rsidR="00731DCA" w:rsidRPr="009E3489" w:rsidRDefault="00731DCA" w:rsidP="003F1958">
      <w:pPr>
        <w:pStyle w:val="ListParagraph"/>
        <w:numPr>
          <w:ilvl w:val="0"/>
          <w:numId w:val="24"/>
        </w:numPr>
        <w:spacing w:after="0"/>
        <w:jc w:val="both"/>
        <w:rPr>
          <w:bCs/>
          <w:color w:val="000000" w:themeColor="text1"/>
          <w:szCs w:val="24"/>
        </w:rPr>
      </w:pPr>
      <w:r w:rsidRPr="009E3489">
        <w:rPr>
          <w:bCs/>
          <w:color w:val="000000" w:themeColor="text1"/>
          <w:szCs w:val="24"/>
        </w:rPr>
        <w:t>Legislative and organizational requirements and procedures</w:t>
      </w:r>
    </w:p>
    <w:p w14:paraId="0B7D8ACD" w14:textId="2CF30845" w:rsidR="00731DCA" w:rsidRPr="009E3489" w:rsidRDefault="00731DCA" w:rsidP="008A716A">
      <w:pPr>
        <w:pStyle w:val="ListParagraph"/>
        <w:numPr>
          <w:ilvl w:val="0"/>
          <w:numId w:val="277"/>
        </w:numPr>
        <w:rPr>
          <w:bCs/>
          <w:color w:val="000000" w:themeColor="text1"/>
          <w:szCs w:val="24"/>
        </w:rPr>
      </w:pPr>
      <w:r w:rsidRPr="009E3489">
        <w:rPr>
          <w:color w:val="000000" w:themeColor="text1"/>
        </w:rPr>
        <w:t xml:space="preserve">Kenyan legislation and workplace procedures </w:t>
      </w:r>
    </w:p>
    <w:p w14:paraId="6A42A014" w14:textId="7B1257CF" w:rsidR="00731DCA" w:rsidRPr="009E3489" w:rsidRDefault="00731DCA" w:rsidP="008A716A">
      <w:pPr>
        <w:pStyle w:val="ListParagraph"/>
        <w:numPr>
          <w:ilvl w:val="0"/>
          <w:numId w:val="277"/>
        </w:numPr>
        <w:rPr>
          <w:bCs/>
          <w:color w:val="000000" w:themeColor="text1"/>
        </w:rPr>
      </w:pPr>
      <w:r w:rsidRPr="009E3489">
        <w:rPr>
          <w:color w:val="000000" w:themeColor="text1"/>
        </w:rPr>
        <w:t xml:space="preserve">recognized assessment and rectification procedures </w:t>
      </w:r>
    </w:p>
    <w:p w14:paraId="190415A8" w14:textId="09BF9D68" w:rsidR="00731DCA" w:rsidRPr="009E3489" w:rsidRDefault="00731DCA" w:rsidP="008A716A">
      <w:pPr>
        <w:pStyle w:val="ListParagraph"/>
        <w:numPr>
          <w:ilvl w:val="0"/>
          <w:numId w:val="277"/>
        </w:numPr>
        <w:rPr>
          <w:bCs/>
          <w:color w:val="000000" w:themeColor="text1"/>
        </w:rPr>
      </w:pPr>
      <w:r w:rsidRPr="009E3489">
        <w:rPr>
          <w:color w:val="000000" w:themeColor="text1"/>
        </w:rPr>
        <w:t>documenting assessment and rectification information.</w:t>
      </w:r>
    </w:p>
    <w:p w14:paraId="4CBF8135" w14:textId="6B90DCFD" w:rsidR="00731DCA" w:rsidRPr="009E3489" w:rsidRDefault="00731DCA" w:rsidP="008A716A">
      <w:pPr>
        <w:pStyle w:val="ListParagraph"/>
        <w:numPr>
          <w:ilvl w:val="0"/>
          <w:numId w:val="277"/>
        </w:numPr>
        <w:rPr>
          <w:bCs/>
          <w:color w:val="000000" w:themeColor="text1"/>
        </w:rPr>
      </w:pPr>
      <w:r w:rsidRPr="009E3489">
        <w:rPr>
          <w:color w:val="000000" w:themeColor="text1"/>
        </w:rPr>
        <w:t xml:space="preserve">agreed timescales </w:t>
      </w:r>
    </w:p>
    <w:p w14:paraId="69CCAA6A" w14:textId="77777777" w:rsidR="00731DCA" w:rsidRPr="009E3489" w:rsidRDefault="00731DCA" w:rsidP="008A716A">
      <w:pPr>
        <w:pStyle w:val="ListParagraph"/>
        <w:numPr>
          <w:ilvl w:val="0"/>
          <w:numId w:val="277"/>
        </w:numPr>
        <w:rPr>
          <w:color w:val="000000" w:themeColor="text1"/>
        </w:rPr>
      </w:pPr>
      <w:r w:rsidRPr="009E3489">
        <w:rPr>
          <w:color w:val="000000" w:themeColor="text1"/>
        </w:rPr>
        <w:t>The relationship between time, costs and profitability</w:t>
      </w:r>
    </w:p>
    <w:p w14:paraId="6BB28E61" w14:textId="11DA5D4F" w:rsidR="00731DCA" w:rsidRPr="009E3489" w:rsidRDefault="00731DCA" w:rsidP="008A716A">
      <w:pPr>
        <w:pStyle w:val="ListParagraph"/>
        <w:numPr>
          <w:ilvl w:val="0"/>
          <w:numId w:val="277"/>
        </w:numPr>
        <w:rPr>
          <w:color w:val="000000" w:themeColor="text1"/>
        </w:rPr>
      </w:pPr>
      <w:r w:rsidRPr="009E3489">
        <w:rPr>
          <w:color w:val="000000" w:themeColor="text1"/>
        </w:rPr>
        <w:t xml:space="preserve">The importance of reporting </w:t>
      </w:r>
    </w:p>
    <w:p w14:paraId="37F74D53" w14:textId="77777777" w:rsidR="00731DCA" w:rsidRPr="009E3489" w:rsidRDefault="00731DCA" w:rsidP="008A716A">
      <w:pPr>
        <w:pStyle w:val="ListParagraph"/>
        <w:numPr>
          <w:ilvl w:val="0"/>
          <w:numId w:val="277"/>
        </w:numPr>
        <w:rPr>
          <w:color w:val="000000" w:themeColor="text1"/>
        </w:rPr>
      </w:pPr>
      <w:r w:rsidRPr="009E3489">
        <w:rPr>
          <w:color w:val="000000" w:themeColor="text1"/>
        </w:rPr>
        <w:t xml:space="preserve">Vehicle earthing principles and earthing methods </w:t>
      </w:r>
    </w:p>
    <w:p w14:paraId="255E3774" w14:textId="77777777" w:rsidR="00731DCA" w:rsidRPr="009E3489" w:rsidRDefault="00731DCA" w:rsidP="008A716A">
      <w:pPr>
        <w:pStyle w:val="ListParagraph"/>
        <w:numPr>
          <w:ilvl w:val="0"/>
          <w:numId w:val="277"/>
        </w:numPr>
        <w:rPr>
          <w:color w:val="000000" w:themeColor="text1"/>
        </w:rPr>
      </w:pPr>
      <w:r w:rsidRPr="009E3489">
        <w:rPr>
          <w:color w:val="000000" w:themeColor="text1"/>
        </w:rPr>
        <w:t>Types of circuit protection and why these are necessary.</w:t>
      </w:r>
    </w:p>
    <w:p w14:paraId="2A822FDD" w14:textId="77777777" w:rsidR="00731DCA" w:rsidRPr="009E3489" w:rsidRDefault="00731DCA" w:rsidP="008A716A">
      <w:pPr>
        <w:pStyle w:val="ListParagraph"/>
        <w:numPr>
          <w:ilvl w:val="0"/>
          <w:numId w:val="277"/>
        </w:numPr>
        <w:rPr>
          <w:color w:val="000000" w:themeColor="text1"/>
        </w:rPr>
      </w:pPr>
      <w:r w:rsidRPr="009E3489">
        <w:rPr>
          <w:color w:val="000000" w:themeColor="text1"/>
        </w:rPr>
        <w:lastRenderedPageBreak/>
        <w:t>Electrical safety procedures, electric symbols, units and terms</w:t>
      </w:r>
    </w:p>
    <w:p w14:paraId="5F72F924" w14:textId="77777777" w:rsidR="00731DCA" w:rsidRPr="009E3489" w:rsidRDefault="00731DCA" w:rsidP="008A716A">
      <w:pPr>
        <w:pStyle w:val="ListParagraph"/>
        <w:numPr>
          <w:ilvl w:val="0"/>
          <w:numId w:val="277"/>
        </w:numPr>
        <w:rPr>
          <w:color w:val="000000" w:themeColor="text1"/>
        </w:rPr>
      </w:pPr>
      <w:r w:rsidRPr="009E3489">
        <w:rPr>
          <w:color w:val="000000" w:themeColor="text1"/>
        </w:rPr>
        <w:t>Electrical and electronic control system principles</w:t>
      </w:r>
    </w:p>
    <w:p w14:paraId="58CCBB55" w14:textId="77777777" w:rsidR="00731DCA" w:rsidRPr="009E3489" w:rsidRDefault="00731DCA" w:rsidP="008A716A">
      <w:pPr>
        <w:pStyle w:val="ListParagraph"/>
        <w:numPr>
          <w:ilvl w:val="0"/>
          <w:numId w:val="277"/>
        </w:numPr>
        <w:rPr>
          <w:color w:val="000000" w:themeColor="text1"/>
        </w:rPr>
      </w:pPr>
      <w:r w:rsidRPr="009E3489">
        <w:rPr>
          <w:color w:val="000000" w:themeColor="text1"/>
        </w:rPr>
        <w:t xml:space="preserve">The hazards associated with </w:t>
      </w:r>
      <w:r w:rsidRPr="009E3489">
        <w:rPr>
          <w:i/>
          <w:color w:val="000000" w:themeColor="text1"/>
        </w:rPr>
        <w:t>high energy electrical component</w:t>
      </w:r>
      <w:r w:rsidRPr="009E3489">
        <w:rPr>
          <w:color w:val="000000" w:themeColor="text1"/>
        </w:rPr>
        <w:t xml:space="preserve">. </w:t>
      </w:r>
    </w:p>
    <w:p w14:paraId="413BA33D" w14:textId="77777777" w:rsidR="00731DCA" w:rsidRPr="009E3489" w:rsidRDefault="00731DCA" w:rsidP="008A716A">
      <w:pPr>
        <w:pStyle w:val="ListParagraph"/>
        <w:numPr>
          <w:ilvl w:val="0"/>
          <w:numId w:val="277"/>
        </w:numPr>
        <w:rPr>
          <w:color w:val="000000" w:themeColor="text1"/>
        </w:rPr>
      </w:pPr>
      <w:r w:rsidRPr="009E3489">
        <w:rPr>
          <w:color w:val="000000" w:themeColor="text1"/>
        </w:rPr>
        <w:t>The use of appropriate test methods</w:t>
      </w:r>
    </w:p>
    <w:p w14:paraId="06EA0816" w14:textId="77777777" w:rsidR="00731DCA" w:rsidRPr="009E3489" w:rsidRDefault="00731DCA" w:rsidP="008A716A">
      <w:pPr>
        <w:pStyle w:val="ListParagraph"/>
        <w:numPr>
          <w:ilvl w:val="0"/>
          <w:numId w:val="277"/>
        </w:numPr>
        <w:rPr>
          <w:color w:val="000000" w:themeColor="text1"/>
        </w:rPr>
      </w:pPr>
      <w:r w:rsidRPr="009E3489">
        <w:rPr>
          <w:color w:val="000000" w:themeColor="text1"/>
        </w:rPr>
        <w:t>Electrical principles</w:t>
      </w:r>
    </w:p>
    <w:p w14:paraId="08F77BB8" w14:textId="77777777" w:rsidR="00731DCA" w:rsidRPr="009E3489" w:rsidRDefault="00731DCA">
      <w:pPr>
        <w:pStyle w:val="ListParagraph"/>
        <w:autoSpaceDE w:val="0"/>
        <w:autoSpaceDN w:val="0"/>
        <w:adjustRightInd w:val="0"/>
        <w:spacing w:after="0"/>
        <w:ind w:left="2062"/>
        <w:jc w:val="both"/>
        <w:rPr>
          <w:color w:val="000000" w:themeColor="text1"/>
          <w:szCs w:val="24"/>
        </w:rPr>
      </w:pPr>
    </w:p>
    <w:p w14:paraId="19520907" w14:textId="77777777" w:rsidR="00731DCA" w:rsidRPr="009E3489" w:rsidRDefault="00731DCA">
      <w:pPr>
        <w:jc w:val="both"/>
        <w:rPr>
          <w:color w:val="000000" w:themeColor="text1"/>
          <w:szCs w:val="24"/>
        </w:rPr>
      </w:pPr>
      <w:r w:rsidRPr="009E3489">
        <w:rPr>
          <w:b/>
          <w:color w:val="000000" w:themeColor="text1"/>
          <w:szCs w:val="24"/>
        </w:rPr>
        <w:t>Required Skills</w:t>
      </w:r>
    </w:p>
    <w:p w14:paraId="7B311A72" w14:textId="77777777" w:rsidR="00731DCA" w:rsidRPr="009E3489" w:rsidRDefault="00731DCA">
      <w:pPr>
        <w:jc w:val="both"/>
        <w:rPr>
          <w:color w:val="000000" w:themeColor="text1"/>
          <w:szCs w:val="24"/>
        </w:rPr>
      </w:pPr>
      <w:r w:rsidRPr="009E3489">
        <w:rPr>
          <w:color w:val="000000" w:themeColor="text1"/>
          <w:szCs w:val="24"/>
        </w:rPr>
        <w:t>The individual needs to demonstrate the following skills</w:t>
      </w:r>
    </w:p>
    <w:p w14:paraId="25D07D81"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 xml:space="preserve">Proficient in ICT; </w:t>
      </w:r>
    </w:p>
    <w:p w14:paraId="4A6B7B87"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Time management;</w:t>
      </w:r>
    </w:p>
    <w:p w14:paraId="186ED6B1"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Problem solving;</w:t>
      </w:r>
    </w:p>
    <w:p w14:paraId="6F2F064F"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Communications (verbal and written);</w:t>
      </w:r>
    </w:p>
    <w:p w14:paraId="7A1205DF"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Planning;</w:t>
      </w:r>
    </w:p>
    <w:p w14:paraId="207841E9"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Decision making;</w:t>
      </w:r>
    </w:p>
    <w:p w14:paraId="408551E6"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 xml:space="preserve">Multitasking; </w:t>
      </w:r>
    </w:p>
    <w:p w14:paraId="55A3BE9E"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First aid</w:t>
      </w:r>
    </w:p>
    <w:p w14:paraId="05D499FB"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Dismantling</w:t>
      </w:r>
    </w:p>
    <w:p w14:paraId="4823D8D9"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Inspecting</w:t>
      </w:r>
    </w:p>
    <w:p w14:paraId="2242CC2F"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 xml:space="preserve">Assembling </w:t>
      </w:r>
    </w:p>
    <w:p w14:paraId="779FE842"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 xml:space="preserve">Report writing; </w:t>
      </w:r>
    </w:p>
    <w:p w14:paraId="4C9E2D3A"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 xml:space="preserve">Driving </w:t>
      </w:r>
    </w:p>
    <w:p w14:paraId="6B39F0A5"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Listening</w:t>
      </w:r>
    </w:p>
    <w:p w14:paraId="28D1DD55" w14:textId="77777777" w:rsidR="00731DCA" w:rsidRPr="009E3489" w:rsidRDefault="00731DCA" w:rsidP="008A716A">
      <w:pPr>
        <w:pStyle w:val="ListParagraph"/>
        <w:numPr>
          <w:ilvl w:val="0"/>
          <w:numId w:val="2"/>
        </w:numPr>
        <w:spacing w:after="0"/>
        <w:ind w:left="714" w:hanging="357"/>
        <w:jc w:val="both"/>
        <w:rPr>
          <w:color w:val="000000" w:themeColor="text1"/>
          <w:szCs w:val="24"/>
        </w:rPr>
      </w:pPr>
      <w:r w:rsidRPr="009E3489">
        <w:rPr>
          <w:color w:val="000000" w:themeColor="text1"/>
          <w:szCs w:val="24"/>
        </w:rPr>
        <w:t>Team work</w:t>
      </w:r>
    </w:p>
    <w:p w14:paraId="1624D53B" w14:textId="77777777" w:rsidR="00731DCA" w:rsidRPr="009E3489" w:rsidRDefault="00731DCA">
      <w:pPr>
        <w:rPr>
          <w:color w:val="000000" w:themeColor="text1"/>
          <w:szCs w:val="24"/>
        </w:rPr>
      </w:pPr>
    </w:p>
    <w:p w14:paraId="1E14F9A0" w14:textId="77777777" w:rsidR="00731DCA" w:rsidRPr="009E3489" w:rsidRDefault="00731DCA">
      <w:pPr>
        <w:rPr>
          <w:color w:val="000000" w:themeColor="text1"/>
          <w:szCs w:val="24"/>
        </w:rPr>
      </w:pPr>
    </w:p>
    <w:p w14:paraId="636D8B8D" w14:textId="77777777" w:rsidR="00091093" w:rsidRPr="009E3489" w:rsidRDefault="00091093">
      <w:pPr>
        <w:ind w:left="357"/>
        <w:jc w:val="both"/>
        <w:rPr>
          <w:b/>
          <w:color w:val="000000" w:themeColor="text1"/>
          <w:szCs w:val="24"/>
        </w:rPr>
      </w:pPr>
    </w:p>
    <w:p w14:paraId="25B923A7" w14:textId="10D20098" w:rsidR="00731DCA" w:rsidRPr="009E3489" w:rsidRDefault="00731DCA">
      <w:pPr>
        <w:ind w:left="357"/>
        <w:jc w:val="both"/>
        <w:rPr>
          <w:b/>
          <w:color w:val="000000" w:themeColor="text1"/>
          <w:szCs w:val="24"/>
        </w:rPr>
      </w:pPr>
      <w:r w:rsidRPr="009E3489">
        <w:rPr>
          <w:b/>
          <w:color w:val="000000" w:themeColor="text1"/>
          <w:szCs w:val="24"/>
        </w:rPr>
        <w:t>EVIDENCE GUIDE</w:t>
      </w:r>
    </w:p>
    <w:p w14:paraId="4A997DCE" w14:textId="77777777" w:rsidR="00731DCA" w:rsidRPr="009E3489" w:rsidRDefault="00731DCA">
      <w:pPr>
        <w:ind w:left="357"/>
        <w:jc w:val="both"/>
        <w:rPr>
          <w:color w:val="000000" w:themeColor="text1"/>
          <w:szCs w:val="24"/>
        </w:rPr>
      </w:pPr>
      <w:r w:rsidRPr="009E3489">
        <w:rPr>
          <w:color w:val="000000" w:themeColor="text1"/>
          <w:szCs w:val="24"/>
        </w:rPr>
        <w:t>This provides advice on assessment and must be in conjunction with the performance criteria,</w:t>
      </w:r>
    </w:p>
    <w:p w14:paraId="7D7C3441" w14:textId="77777777" w:rsidR="00731DCA" w:rsidRPr="009E3489" w:rsidRDefault="00731DCA">
      <w:pPr>
        <w:ind w:left="357"/>
        <w:jc w:val="both"/>
        <w:rPr>
          <w:color w:val="000000" w:themeColor="text1"/>
          <w:szCs w:val="24"/>
        </w:rPr>
      </w:pPr>
      <w:r w:rsidRPr="009E3489">
        <w:rPr>
          <w:color w:val="000000" w:themeColor="text1"/>
          <w:szCs w:val="24"/>
        </w:rPr>
        <w:t>required skills and knowledge and range.</w:t>
      </w:r>
    </w:p>
    <w:p w14:paraId="20ED9B73" w14:textId="77777777" w:rsidR="00731DCA" w:rsidRPr="009E3489" w:rsidRDefault="00731DCA">
      <w:pPr>
        <w:rPr>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6384"/>
      </w:tblGrid>
      <w:tr w:rsidR="009E3489" w:rsidRPr="009E3489" w14:paraId="5A21CA57" w14:textId="77777777" w:rsidTr="008A716A">
        <w:tc>
          <w:tcPr>
            <w:tcW w:w="1586" w:type="pct"/>
            <w:tcBorders>
              <w:top w:val="single" w:sz="4" w:space="0" w:color="auto"/>
              <w:left w:val="single" w:sz="4" w:space="0" w:color="auto"/>
              <w:bottom w:val="single" w:sz="4" w:space="0" w:color="auto"/>
              <w:right w:val="single" w:sz="4" w:space="0" w:color="auto"/>
            </w:tcBorders>
            <w:hideMark/>
          </w:tcPr>
          <w:p w14:paraId="56714BBD" w14:textId="30E30D7A" w:rsidR="00731DCA" w:rsidRPr="009E3489" w:rsidRDefault="00731DCA" w:rsidP="008A716A">
            <w:pPr>
              <w:pStyle w:val="ListParagraph"/>
              <w:numPr>
                <w:ilvl w:val="0"/>
                <w:numId w:val="281"/>
              </w:numPr>
              <w:rPr>
                <w:color w:val="000000" w:themeColor="text1"/>
              </w:rPr>
            </w:pPr>
            <w:r w:rsidRPr="009E3489">
              <w:rPr>
                <w:color w:val="000000" w:themeColor="text1"/>
              </w:rPr>
              <w:t>Critical Aspects of Competency</w:t>
            </w:r>
          </w:p>
        </w:tc>
        <w:tc>
          <w:tcPr>
            <w:tcW w:w="3414" w:type="pct"/>
            <w:tcBorders>
              <w:top w:val="single" w:sz="4" w:space="0" w:color="auto"/>
              <w:left w:val="single" w:sz="4" w:space="0" w:color="auto"/>
              <w:bottom w:val="single" w:sz="4" w:space="0" w:color="auto"/>
              <w:right w:val="single" w:sz="4" w:space="0" w:color="auto"/>
            </w:tcBorders>
            <w:hideMark/>
          </w:tcPr>
          <w:p w14:paraId="53737E01" w14:textId="77777777" w:rsidR="00731DCA" w:rsidRPr="009E3489" w:rsidRDefault="00731DCA">
            <w:pPr>
              <w:pStyle w:val="BodyText"/>
              <w:tabs>
                <w:tab w:val="left" w:pos="702"/>
              </w:tabs>
              <w:ind w:left="702" w:hanging="702"/>
              <w:rPr>
                <w:b/>
                <w:i/>
                <w:color w:val="000000" w:themeColor="text1"/>
                <w:szCs w:val="24"/>
              </w:rPr>
            </w:pPr>
            <w:r w:rsidRPr="009E3489">
              <w:rPr>
                <w:b/>
                <w:i/>
                <w:color w:val="000000" w:themeColor="text1"/>
                <w:szCs w:val="24"/>
              </w:rPr>
              <w:t>Assessment requires evidence that the candidate:</w:t>
            </w:r>
          </w:p>
          <w:p w14:paraId="10B5DF3B" w14:textId="77777777" w:rsidR="00731DCA" w:rsidRPr="009E3489" w:rsidRDefault="00731DCA" w:rsidP="008A716A">
            <w:pPr>
              <w:pStyle w:val="ListParagraph"/>
              <w:numPr>
                <w:ilvl w:val="0"/>
                <w:numId w:val="278"/>
              </w:numPr>
              <w:rPr>
                <w:color w:val="000000" w:themeColor="text1"/>
              </w:rPr>
            </w:pPr>
            <w:r w:rsidRPr="009E3489">
              <w:rPr>
                <w:color w:val="000000" w:themeColor="text1"/>
              </w:rPr>
              <w:t>Worked in a safe and clean environment using personal protection, tools and equipment appropriately</w:t>
            </w:r>
          </w:p>
          <w:p w14:paraId="2C419F5F" w14:textId="77777777" w:rsidR="00731DCA" w:rsidRPr="009E3489" w:rsidRDefault="00731DCA" w:rsidP="008A716A">
            <w:pPr>
              <w:pStyle w:val="ListParagraph"/>
              <w:numPr>
                <w:ilvl w:val="0"/>
                <w:numId w:val="278"/>
              </w:numPr>
              <w:rPr>
                <w:color w:val="000000" w:themeColor="text1"/>
              </w:rPr>
            </w:pPr>
            <w:r w:rsidRPr="009E3489">
              <w:rPr>
                <w:color w:val="000000" w:themeColor="text1"/>
              </w:rPr>
              <w:t>Observed regulations concerned with health and safety in the disposal of waste correctly</w:t>
            </w:r>
          </w:p>
          <w:p w14:paraId="6C8BB72E" w14:textId="77777777" w:rsidR="00731DCA" w:rsidRPr="009E3489" w:rsidRDefault="00731DCA" w:rsidP="008A716A">
            <w:pPr>
              <w:pStyle w:val="ListParagraph"/>
              <w:numPr>
                <w:ilvl w:val="0"/>
                <w:numId w:val="278"/>
              </w:numPr>
              <w:rPr>
                <w:color w:val="000000" w:themeColor="text1"/>
              </w:rPr>
            </w:pPr>
            <w:r w:rsidRPr="009E3489">
              <w:rPr>
                <w:color w:val="000000" w:themeColor="text1"/>
              </w:rPr>
              <w:t>Used technical information to remove and dismantle vehicle electrical systems correctly</w:t>
            </w:r>
          </w:p>
          <w:p w14:paraId="46FF5E57" w14:textId="7687CC75" w:rsidR="00731DCA" w:rsidRPr="009E3489" w:rsidRDefault="00091093" w:rsidP="008A716A">
            <w:pPr>
              <w:pStyle w:val="ListParagraph"/>
              <w:numPr>
                <w:ilvl w:val="0"/>
                <w:numId w:val="278"/>
              </w:numPr>
              <w:rPr>
                <w:color w:val="000000" w:themeColor="text1"/>
              </w:rPr>
            </w:pPr>
            <w:r w:rsidRPr="009E3489">
              <w:rPr>
                <w:color w:val="000000" w:themeColor="text1"/>
              </w:rPr>
              <w:t>E</w:t>
            </w:r>
            <w:r w:rsidR="00731DCA" w:rsidRPr="009E3489">
              <w:rPr>
                <w:color w:val="000000" w:themeColor="text1"/>
              </w:rPr>
              <w:t>xamined vehicle electrical systems components correctly</w:t>
            </w:r>
          </w:p>
          <w:p w14:paraId="4DD3088B" w14:textId="77777777" w:rsidR="00731DCA" w:rsidRPr="009E3489" w:rsidRDefault="00731DCA" w:rsidP="008A716A">
            <w:pPr>
              <w:pStyle w:val="ListParagraph"/>
              <w:numPr>
                <w:ilvl w:val="0"/>
                <w:numId w:val="278"/>
              </w:numPr>
              <w:rPr>
                <w:color w:val="000000" w:themeColor="text1"/>
              </w:rPr>
            </w:pPr>
            <w:r w:rsidRPr="009E3489">
              <w:rPr>
                <w:color w:val="000000" w:themeColor="text1"/>
              </w:rPr>
              <w:t xml:space="preserve">Repaired/serviced, replaced vehicle electrical systems components correctly </w:t>
            </w:r>
          </w:p>
          <w:p w14:paraId="33FBADA4" w14:textId="77777777" w:rsidR="00731DCA" w:rsidRPr="009E3489" w:rsidRDefault="00731DCA" w:rsidP="008A716A">
            <w:pPr>
              <w:pStyle w:val="ListParagraph"/>
              <w:numPr>
                <w:ilvl w:val="0"/>
                <w:numId w:val="278"/>
              </w:numPr>
              <w:rPr>
                <w:color w:val="000000" w:themeColor="text1"/>
              </w:rPr>
            </w:pPr>
            <w:r w:rsidRPr="009E3489">
              <w:rPr>
                <w:color w:val="000000" w:themeColor="text1"/>
              </w:rPr>
              <w:t>Reassembled vehicle electrical systems components correctly</w:t>
            </w:r>
          </w:p>
          <w:p w14:paraId="59412AB1" w14:textId="77777777" w:rsidR="00731DCA" w:rsidRPr="009E3489" w:rsidRDefault="00731DCA" w:rsidP="008A716A">
            <w:pPr>
              <w:pStyle w:val="ListParagraph"/>
              <w:numPr>
                <w:ilvl w:val="0"/>
                <w:numId w:val="278"/>
              </w:numPr>
              <w:rPr>
                <w:color w:val="000000" w:themeColor="text1"/>
              </w:rPr>
            </w:pPr>
            <w:r w:rsidRPr="009E3489">
              <w:rPr>
                <w:color w:val="000000" w:themeColor="text1"/>
              </w:rPr>
              <w:t>Completed vehicle electrical systems servicing within set time frame</w:t>
            </w:r>
          </w:p>
          <w:p w14:paraId="340FB865" w14:textId="77777777" w:rsidR="00731DCA" w:rsidRPr="009E3489" w:rsidRDefault="00731DCA" w:rsidP="008A716A">
            <w:pPr>
              <w:pStyle w:val="ListParagraph"/>
              <w:numPr>
                <w:ilvl w:val="0"/>
                <w:numId w:val="278"/>
              </w:numPr>
              <w:rPr>
                <w:color w:val="000000" w:themeColor="text1"/>
              </w:rPr>
            </w:pPr>
            <w:r w:rsidRPr="009E3489">
              <w:rPr>
                <w:color w:val="000000" w:themeColor="text1"/>
              </w:rPr>
              <w:lastRenderedPageBreak/>
              <w:t>Documented vehicle electrical systems servicing records correctly</w:t>
            </w:r>
          </w:p>
        </w:tc>
      </w:tr>
      <w:tr w:rsidR="009E3489" w:rsidRPr="009E3489" w14:paraId="5AF8B705" w14:textId="77777777" w:rsidTr="008A716A">
        <w:tc>
          <w:tcPr>
            <w:tcW w:w="1586" w:type="pct"/>
            <w:tcBorders>
              <w:top w:val="single" w:sz="4" w:space="0" w:color="auto"/>
              <w:left w:val="single" w:sz="4" w:space="0" w:color="auto"/>
              <w:bottom w:val="single" w:sz="4" w:space="0" w:color="auto"/>
              <w:right w:val="single" w:sz="4" w:space="0" w:color="auto"/>
            </w:tcBorders>
            <w:hideMark/>
          </w:tcPr>
          <w:p w14:paraId="5D5C48AA" w14:textId="1188BFBD" w:rsidR="00731DCA" w:rsidRPr="009E3489" w:rsidRDefault="00731DCA" w:rsidP="008A716A">
            <w:pPr>
              <w:pStyle w:val="ListParagraph"/>
              <w:numPr>
                <w:ilvl w:val="0"/>
                <w:numId w:val="281"/>
              </w:numPr>
              <w:rPr>
                <w:color w:val="000000" w:themeColor="text1"/>
              </w:rPr>
            </w:pPr>
            <w:r w:rsidRPr="009E3489">
              <w:rPr>
                <w:color w:val="000000" w:themeColor="text1"/>
              </w:rPr>
              <w:lastRenderedPageBreak/>
              <w:t>Resource Implications</w:t>
            </w:r>
          </w:p>
        </w:tc>
        <w:tc>
          <w:tcPr>
            <w:tcW w:w="3414" w:type="pct"/>
            <w:tcBorders>
              <w:top w:val="single" w:sz="4" w:space="0" w:color="auto"/>
              <w:left w:val="single" w:sz="4" w:space="0" w:color="auto"/>
              <w:bottom w:val="single" w:sz="4" w:space="0" w:color="auto"/>
              <w:right w:val="single" w:sz="4" w:space="0" w:color="auto"/>
            </w:tcBorders>
            <w:hideMark/>
          </w:tcPr>
          <w:p w14:paraId="385C9287" w14:textId="77777777" w:rsidR="00731DCA" w:rsidRPr="009E3489" w:rsidRDefault="00731DCA" w:rsidP="000014E2">
            <w:pPr>
              <w:ind w:left="76"/>
              <w:rPr>
                <w:b/>
                <w:i/>
                <w:color w:val="000000" w:themeColor="text1"/>
                <w:szCs w:val="24"/>
              </w:rPr>
            </w:pPr>
            <w:r w:rsidRPr="009E3489">
              <w:rPr>
                <w:b/>
                <w:i/>
                <w:color w:val="000000" w:themeColor="text1"/>
                <w:szCs w:val="24"/>
              </w:rPr>
              <w:t>The following resources must be provided:</w:t>
            </w:r>
          </w:p>
          <w:p w14:paraId="526E06AE" w14:textId="77777777" w:rsidR="00731DCA" w:rsidRPr="009E3489" w:rsidRDefault="00731DCA" w:rsidP="008A716A">
            <w:pPr>
              <w:pStyle w:val="ListParagraph"/>
              <w:numPr>
                <w:ilvl w:val="0"/>
                <w:numId w:val="279"/>
              </w:numPr>
              <w:spacing w:after="0"/>
              <w:rPr>
                <w:color w:val="000000" w:themeColor="text1"/>
                <w:szCs w:val="24"/>
              </w:rPr>
            </w:pPr>
            <w:r w:rsidRPr="009E3489">
              <w:rPr>
                <w:color w:val="000000" w:themeColor="text1"/>
                <w:szCs w:val="24"/>
              </w:rPr>
              <w:t xml:space="preserve">General workshop equipped for servicing vehicle electrical systems; </w:t>
            </w:r>
          </w:p>
          <w:p w14:paraId="62031F8B" w14:textId="77777777" w:rsidR="00731DCA" w:rsidRPr="009E3489" w:rsidRDefault="00731DCA" w:rsidP="008A716A">
            <w:pPr>
              <w:pStyle w:val="ListParagraph"/>
              <w:numPr>
                <w:ilvl w:val="0"/>
                <w:numId w:val="279"/>
              </w:numPr>
              <w:spacing w:after="0"/>
              <w:rPr>
                <w:color w:val="000000" w:themeColor="text1"/>
                <w:szCs w:val="24"/>
              </w:rPr>
            </w:pPr>
            <w:r w:rsidRPr="009E3489">
              <w:rPr>
                <w:color w:val="000000" w:themeColor="text1"/>
                <w:szCs w:val="24"/>
              </w:rPr>
              <w:t>Electronic diagnostic equipment;</w:t>
            </w:r>
          </w:p>
          <w:p w14:paraId="2CDE0BA3" w14:textId="77777777" w:rsidR="00731DCA" w:rsidRPr="009E3489" w:rsidRDefault="00731DCA" w:rsidP="008A716A">
            <w:pPr>
              <w:pStyle w:val="ListParagraph"/>
              <w:numPr>
                <w:ilvl w:val="0"/>
                <w:numId w:val="279"/>
              </w:numPr>
              <w:spacing w:after="0"/>
              <w:rPr>
                <w:color w:val="000000" w:themeColor="text1"/>
                <w:szCs w:val="24"/>
              </w:rPr>
            </w:pPr>
            <w:r w:rsidRPr="009E3489">
              <w:rPr>
                <w:color w:val="000000" w:themeColor="text1"/>
                <w:szCs w:val="24"/>
              </w:rPr>
              <w:t>Multi-meters;</w:t>
            </w:r>
          </w:p>
          <w:p w14:paraId="5D713485" w14:textId="77777777" w:rsidR="00731DCA" w:rsidRPr="009E3489" w:rsidRDefault="00731DCA" w:rsidP="008A716A">
            <w:pPr>
              <w:pStyle w:val="ListParagraph"/>
              <w:numPr>
                <w:ilvl w:val="0"/>
                <w:numId w:val="279"/>
              </w:numPr>
              <w:spacing w:after="0"/>
              <w:rPr>
                <w:color w:val="000000" w:themeColor="text1"/>
                <w:szCs w:val="24"/>
              </w:rPr>
            </w:pPr>
            <w:r w:rsidRPr="009E3489">
              <w:rPr>
                <w:color w:val="000000" w:themeColor="text1"/>
                <w:szCs w:val="24"/>
              </w:rPr>
              <w:t>Ignition test equipment.</w:t>
            </w:r>
          </w:p>
        </w:tc>
      </w:tr>
      <w:tr w:rsidR="009E3489" w:rsidRPr="009E3489" w14:paraId="21852E8D" w14:textId="77777777" w:rsidTr="008A716A">
        <w:tc>
          <w:tcPr>
            <w:tcW w:w="1586" w:type="pct"/>
            <w:tcBorders>
              <w:top w:val="single" w:sz="4" w:space="0" w:color="auto"/>
              <w:left w:val="single" w:sz="4" w:space="0" w:color="auto"/>
              <w:bottom w:val="single" w:sz="4" w:space="0" w:color="auto"/>
              <w:right w:val="single" w:sz="4" w:space="0" w:color="auto"/>
            </w:tcBorders>
            <w:hideMark/>
          </w:tcPr>
          <w:p w14:paraId="12921974" w14:textId="463074E6" w:rsidR="00731DCA" w:rsidRPr="009E3489" w:rsidRDefault="00731DCA" w:rsidP="008A716A">
            <w:pPr>
              <w:pStyle w:val="ListParagraph"/>
              <w:numPr>
                <w:ilvl w:val="0"/>
                <w:numId w:val="281"/>
              </w:numPr>
              <w:rPr>
                <w:color w:val="000000" w:themeColor="text1"/>
              </w:rPr>
            </w:pPr>
            <w:r w:rsidRPr="009E3489">
              <w:rPr>
                <w:color w:val="000000" w:themeColor="text1"/>
              </w:rPr>
              <w:t xml:space="preserve"> Methods of Assessment</w:t>
            </w:r>
          </w:p>
        </w:tc>
        <w:tc>
          <w:tcPr>
            <w:tcW w:w="3414" w:type="pct"/>
            <w:tcBorders>
              <w:top w:val="single" w:sz="4" w:space="0" w:color="auto"/>
              <w:left w:val="single" w:sz="4" w:space="0" w:color="auto"/>
              <w:bottom w:val="single" w:sz="4" w:space="0" w:color="auto"/>
              <w:right w:val="single" w:sz="4" w:space="0" w:color="auto"/>
            </w:tcBorders>
            <w:hideMark/>
          </w:tcPr>
          <w:p w14:paraId="09E73A6E" w14:textId="2ECF9211" w:rsidR="00731DCA" w:rsidRPr="009E3489" w:rsidRDefault="00731DCA" w:rsidP="000014E2">
            <w:pPr>
              <w:pStyle w:val="BodyTextIndent"/>
              <w:spacing w:line="276" w:lineRule="auto"/>
              <w:ind w:left="0" w:firstLine="0"/>
              <w:rPr>
                <w:b/>
                <w:i/>
                <w:color w:val="000000" w:themeColor="text1"/>
              </w:rPr>
            </w:pPr>
            <w:r w:rsidRPr="009E3489">
              <w:rPr>
                <w:b/>
                <w:i/>
                <w:color w:val="000000" w:themeColor="text1"/>
              </w:rPr>
              <w:t>C</w:t>
            </w:r>
            <w:r w:rsidR="00091093" w:rsidRPr="009E3489">
              <w:rPr>
                <w:b/>
                <w:i/>
                <w:color w:val="000000" w:themeColor="text1"/>
              </w:rPr>
              <w:t>o</w:t>
            </w:r>
            <w:r w:rsidRPr="009E3489">
              <w:rPr>
                <w:b/>
                <w:i/>
                <w:color w:val="000000" w:themeColor="text1"/>
              </w:rPr>
              <w:t>mpetency may be assessed through:</w:t>
            </w:r>
          </w:p>
          <w:p w14:paraId="06B945C9" w14:textId="4C018115" w:rsidR="00731DCA" w:rsidRPr="009E3489" w:rsidRDefault="00731DCA" w:rsidP="008A716A">
            <w:pPr>
              <w:pStyle w:val="BodyTextIndent"/>
              <w:numPr>
                <w:ilvl w:val="0"/>
                <w:numId w:val="280"/>
              </w:numPr>
              <w:spacing w:line="276" w:lineRule="auto"/>
              <w:rPr>
                <w:color w:val="000000" w:themeColor="text1"/>
              </w:rPr>
            </w:pPr>
            <w:r w:rsidRPr="009E3489">
              <w:rPr>
                <w:color w:val="000000" w:themeColor="text1"/>
              </w:rPr>
              <w:t xml:space="preserve">Observation </w:t>
            </w:r>
          </w:p>
          <w:p w14:paraId="0CB6EFDD" w14:textId="70C1E130" w:rsidR="00731DCA" w:rsidRPr="009E3489" w:rsidRDefault="00731DCA" w:rsidP="008A716A">
            <w:pPr>
              <w:pStyle w:val="BodyTextIndent"/>
              <w:numPr>
                <w:ilvl w:val="0"/>
                <w:numId w:val="280"/>
              </w:numPr>
              <w:spacing w:line="276" w:lineRule="auto"/>
              <w:rPr>
                <w:color w:val="000000" w:themeColor="text1"/>
              </w:rPr>
            </w:pPr>
            <w:r w:rsidRPr="009E3489">
              <w:rPr>
                <w:color w:val="000000" w:themeColor="text1"/>
              </w:rPr>
              <w:t>Oral questioning;</w:t>
            </w:r>
          </w:p>
          <w:p w14:paraId="611C9B78" w14:textId="24E6E697" w:rsidR="00731DCA" w:rsidRPr="009E3489" w:rsidRDefault="00731DCA" w:rsidP="008A716A">
            <w:pPr>
              <w:pStyle w:val="BodyTextIndent"/>
              <w:numPr>
                <w:ilvl w:val="0"/>
                <w:numId w:val="280"/>
              </w:numPr>
              <w:spacing w:line="276" w:lineRule="auto"/>
              <w:rPr>
                <w:color w:val="000000" w:themeColor="text1"/>
              </w:rPr>
            </w:pPr>
            <w:r w:rsidRPr="009E3489">
              <w:rPr>
                <w:color w:val="000000" w:themeColor="text1"/>
              </w:rPr>
              <w:t xml:space="preserve">Written tests </w:t>
            </w:r>
          </w:p>
        </w:tc>
      </w:tr>
      <w:tr w:rsidR="009E3489" w:rsidRPr="009E3489" w14:paraId="7AF8F523" w14:textId="77777777" w:rsidTr="008A716A">
        <w:tc>
          <w:tcPr>
            <w:tcW w:w="1586" w:type="pct"/>
            <w:tcBorders>
              <w:top w:val="single" w:sz="4" w:space="0" w:color="auto"/>
              <w:left w:val="single" w:sz="4" w:space="0" w:color="auto"/>
              <w:bottom w:val="single" w:sz="4" w:space="0" w:color="auto"/>
              <w:right w:val="single" w:sz="4" w:space="0" w:color="auto"/>
            </w:tcBorders>
            <w:hideMark/>
          </w:tcPr>
          <w:p w14:paraId="0D57968A" w14:textId="4928FECE" w:rsidR="00731DCA" w:rsidRPr="009E3489" w:rsidRDefault="00731DCA" w:rsidP="008A716A">
            <w:pPr>
              <w:pStyle w:val="ListParagraph"/>
              <w:numPr>
                <w:ilvl w:val="0"/>
                <w:numId w:val="281"/>
              </w:numPr>
              <w:rPr>
                <w:color w:val="000000" w:themeColor="text1"/>
              </w:rPr>
            </w:pPr>
            <w:r w:rsidRPr="009E3489">
              <w:rPr>
                <w:color w:val="000000" w:themeColor="text1"/>
              </w:rPr>
              <w:t xml:space="preserve"> Context of Assessment</w:t>
            </w:r>
          </w:p>
        </w:tc>
        <w:tc>
          <w:tcPr>
            <w:tcW w:w="3414" w:type="pct"/>
            <w:tcBorders>
              <w:top w:val="single" w:sz="4" w:space="0" w:color="auto"/>
              <w:left w:val="single" w:sz="4" w:space="0" w:color="auto"/>
              <w:bottom w:val="single" w:sz="4" w:space="0" w:color="auto"/>
              <w:right w:val="single" w:sz="4" w:space="0" w:color="auto"/>
            </w:tcBorders>
            <w:hideMark/>
          </w:tcPr>
          <w:p w14:paraId="7436F243" w14:textId="36206ED1" w:rsidR="00731DCA" w:rsidRPr="009E3489" w:rsidRDefault="00731DCA" w:rsidP="000014E2">
            <w:pPr>
              <w:pStyle w:val="BodyText"/>
              <w:tabs>
                <w:tab w:val="left" w:pos="702"/>
              </w:tabs>
              <w:ind w:left="0" w:right="749" w:firstLine="0"/>
              <w:rPr>
                <w:color w:val="000000" w:themeColor="text1"/>
                <w:szCs w:val="24"/>
              </w:rPr>
            </w:pPr>
            <w:r w:rsidRPr="009E3489">
              <w:rPr>
                <w:color w:val="000000" w:themeColor="text1"/>
                <w:szCs w:val="24"/>
              </w:rPr>
              <w:t>Competency may be assessed individually in an actual workplace or in work-simulated conditions within accredited institutions</w:t>
            </w:r>
            <w:r w:rsidR="003F026C" w:rsidRPr="009E3489">
              <w:rPr>
                <w:color w:val="000000" w:themeColor="text1"/>
                <w:szCs w:val="24"/>
              </w:rPr>
              <w:t xml:space="preserve"> or during Industrial Attachment</w:t>
            </w:r>
          </w:p>
        </w:tc>
      </w:tr>
      <w:tr w:rsidR="00731DCA" w:rsidRPr="009E3489" w14:paraId="575365B3" w14:textId="77777777" w:rsidTr="008A716A">
        <w:tc>
          <w:tcPr>
            <w:tcW w:w="1586" w:type="pct"/>
            <w:tcBorders>
              <w:top w:val="single" w:sz="4" w:space="0" w:color="auto"/>
              <w:left w:val="single" w:sz="4" w:space="0" w:color="auto"/>
              <w:bottom w:val="single" w:sz="4" w:space="0" w:color="auto"/>
              <w:right w:val="single" w:sz="4" w:space="0" w:color="auto"/>
            </w:tcBorders>
            <w:hideMark/>
          </w:tcPr>
          <w:p w14:paraId="3BE14935" w14:textId="44C3F768" w:rsidR="00731DCA" w:rsidRPr="009E3489" w:rsidRDefault="00731DCA" w:rsidP="008A716A">
            <w:pPr>
              <w:pStyle w:val="ListParagraph"/>
              <w:numPr>
                <w:ilvl w:val="0"/>
                <w:numId w:val="281"/>
              </w:numPr>
              <w:rPr>
                <w:color w:val="000000" w:themeColor="text1"/>
              </w:rPr>
            </w:pPr>
            <w:r w:rsidRPr="009E3489">
              <w:rPr>
                <w:color w:val="000000" w:themeColor="text1"/>
              </w:rPr>
              <w:t xml:space="preserve"> Guidance information for assessment</w:t>
            </w:r>
          </w:p>
        </w:tc>
        <w:tc>
          <w:tcPr>
            <w:tcW w:w="3414" w:type="pct"/>
            <w:tcBorders>
              <w:top w:val="single" w:sz="4" w:space="0" w:color="auto"/>
              <w:left w:val="single" w:sz="4" w:space="0" w:color="auto"/>
              <w:bottom w:val="single" w:sz="4" w:space="0" w:color="auto"/>
              <w:right w:val="single" w:sz="4" w:space="0" w:color="auto"/>
            </w:tcBorders>
            <w:hideMark/>
          </w:tcPr>
          <w:p w14:paraId="4CC25C15" w14:textId="2CF73111" w:rsidR="00731DCA" w:rsidRPr="009E3489" w:rsidRDefault="003F026C" w:rsidP="008A716A">
            <w:pPr>
              <w:ind w:left="0" w:firstLine="0"/>
              <w:jc w:val="both"/>
              <w:rPr>
                <w:color w:val="000000" w:themeColor="text1"/>
                <w:szCs w:val="24"/>
              </w:rPr>
            </w:pPr>
            <w:r w:rsidRPr="009E3489">
              <w:rPr>
                <w:color w:val="000000" w:themeColor="text1"/>
                <w:szCs w:val="24"/>
              </w:rPr>
              <w:t>Holistic assessment with other units relevant to the industry sector, workplace and job role is recommended.</w:t>
            </w:r>
          </w:p>
        </w:tc>
      </w:tr>
    </w:tbl>
    <w:p w14:paraId="3571563A" w14:textId="77777777" w:rsidR="00731DCA" w:rsidRPr="009E3489" w:rsidRDefault="00731DCA" w:rsidP="004E6909">
      <w:pPr>
        <w:rPr>
          <w:color w:val="000000" w:themeColor="text1"/>
          <w:szCs w:val="24"/>
        </w:rPr>
      </w:pPr>
    </w:p>
    <w:p w14:paraId="5805AC83" w14:textId="77777777" w:rsidR="00731DCA" w:rsidRPr="009E3489" w:rsidRDefault="00731DCA" w:rsidP="000014E2">
      <w:pPr>
        <w:rPr>
          <w:color w:val="000000" w:themeColor="text1"/>
          <w:szCs w:val="24"/>
        </w:rPr>
      </w:pPr>
    </w:p>
    <w:p w14:paraId="6CB7F554" w14:textId="77777777" w:rsidR="00731DCA" w:rsidRPr="009E3489" w:rsidRDefault="00731DCA" w:rsidP="00A514CE">
      <w:pPr>
        <w:rPr>
          <w:color w:val="000000" w:themeColor="text1"/>
          <w:szCs w:val="24"/>
        </w:rPr>
      </w:pPr>
    </w:p>
    <w:p w14:paraId="4F3F74D1" w14:textId="77777777" w:rsidR="00B96B70" w:rsidRPr="009E3489" w:rsidRDefault="00B96B70" w:rsidP="00A514CE">
      <w:pPr>
        <w:jc w:val="both"/>
        <w:rPr>
          <w:color w:val="000000" w:themeColor="text1"/>
          <w:szCs w:val="24"/>
        </w:rPr>
      </w:pPr>
    </w:p>
    <w:sectPr w:rsidR="00B96B70" w:rsidRPr="009E3489" w:rsidSect="00820820">
      <w:footerReference w:type="default" r:id="rId12"/>
      <w:pgSz w:w="11906" w:h="16838"/>
      <w:pgMar w:top="900" w:right="1106" w:bottom="1440" w:left="1440" w:header="709" w:footer="5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08B84" w14:textId="77777777" w:rsidR="00521D29" w:rsidRDefault="00521D29" w:rsidP="004F78FE">
      <w:pPr>
        <w:spacing w:line="240" w:lineRule="auto"/>
      </w:pPr>
      <w:r>
        <w:separator/>
      </w:r>
    </w:p>
  </w:endnote>
  <w:endnote w:type="continuationSeparator" w:id="0">
    <w:p w14:paraId="4B206839" w14:textId="77777777" w:rsidR="00521D29" w:rsidRDefault="00521D29" w:rsidP="004F7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1638455"/>
      <w:docPartObj>
        <w:docPartGallery w:val="Page Numbers (Bottom of Page)"/>
        <w:docPartUnique/>
      </w:docPartObj>
    </w:sdtPr>
    <w:sdtEndPr>
      <w:rPr>
        <w:noProof/>
      </w:rPr>
    </w:sdtEndPr>
    <w:sdtContent>
      <w:p w14:paraId="1F830837" w14:textId="00FD3A26" w:rsidR="00521D29" w:rsidRDefault="00521D29">
        <w:pPr>
          <w:pStyle w:val="Footer"/>
          <w:jc w:val="right"/>
        </w:pPr>
        <w:r>
          <w:rPr>
            <w:noProof/>
            <w:lang w:val="en-US"/>
          </w:rPr>
          <mc:AlternateContent>
            <mc:Choice Requires="wps">
              <w:drawing>
                <wp:anchor distT="4294967295" distB="4294967295" distL="114300" distR="114300" simplePos="0" relativeHeight="251660288" behindDoc="0" locked="0" layoutInCell="1" allowOverlap="1" wp14:anchorId="7AC87D79" wp14:editId="78828743">
                  <wp:simplePos x="0" y="0"/>
                  <wp:positionH relativeFrom="column">
                    <wp:posOffset>114300</wp:posOffset>
                  </wp:positionH>
                  <wp:positionV relativeFrom="paragraph">
                    <wp:posOffset>-49531</wp:posOffset>
                  </wp:positionV>
                  <wp:extent cx="5953125" cy="0"/>
                  <wp:effectExtent l="0" t="19050" r="4762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ln w="63500"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E0F54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9pt" to="47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" strokecolor="#c45911 [2405]" strokeweight="5pt">
                  <v:stroke linestyle="thinThick" joinstyle="miter"/>
                  <o:lock v:ext="edit" shapetype="f"/>
                </v:line>
              </w:pict>
            </mc:Fallback>
          </mc:AlternateContent>
        </w:r>
        <w:r>
          <w:t xml:space="preserve">©TVET CDACC 2019                                                                                                    </w:t>
        </w:r>
        <w:r>
          <w:fldChar w:fldCharType="begin"/>
        </w:r>
        <w:r>
          <w:instrText xml:space="preserve"> PAGE   \* MERGEFORMAT </w:instrText>
        </w:r>
        <w:r>
          <w:fldChar w:fldCharType="separate"/>
        </w:r>
        <w:r>
          <w:rPr>
            <w:noProof/>
          </w:rPr>
          <w:t>vi</w:t>
        </w:r>
        <w:r>
          <w:rPr>
            <w:noProof/>
          </w:rPr>
          <w:fldChar w:fldCharType="end"/>
        </w:r>
      </w:p>
    </w:sdtContent>
  </w:sdt>
  <w:p w14:paraId="00DEEEAA" w14:textId="77777777" w:rsidR="00521D29" w:rsidRDefault="00521D29" w:rsidP="005B2C93">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AB9CB" w14:textId="4FFBD58B" w:rsidR="00521D29" w:rsidRDefault="00521D29" w:rsidP="005B1BC1">
    <w:pPr>
      <w:pStyle w:val="Footer"/>
      <w:jc w:val="center"/>
    </w:pPr>
    <w:r>
      <w:rPr>
        <w:noProof/>
        <w:lang w:val="en-US"/>
      </w:rPr>
      <mc:AlternateContent>
        <mc:Choice Requires="wps">
          <w:drawing>
            <wp:anchor distT="4294967295" distB="4294967295" distL="114300" distR="114300" simplePos="0" relativeHeight="251659264" behindDoc="0" locked="0" layoutInCell="1" allowOverlap="1" wp14:anchorId="428BFC5E" wp14:editId="0F5D72B3">
              <wp:simplePos x="0" y="0"/>
              <wp:positionH relativeFrom="column">
                <wp:posOffset>38100</wp:posOffset>
              </wp:positionH>
              <wp:positionV relativeFrom="paragraph">
                <wp:posOffset>13969</wp:posOffset>
              </wp:positionV>
              <wp:extent cx="62103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10300" cy="0"/>
                      </a:xfrm>
                      <a:prstGeom prst="line">
                        <a:avLst/>
                      </a:prstGeom>
                      <a:ln w="53975" cmpd="thinThick">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BDC08BC"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pt,1.1pt" to="4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" strokecolor="#c45911 [2405]" strokeweight="4.25pt">
              <v:stroke linestyle="thinThick" joinstyle="miter"/>
              <o:lock v:ext="edit" shapetype="f"/>
            </v:line>
          </w:pict>
        </mc:Fallback>
      </mc:AlternateContent>
    </w:r>
    <w:r>
      <w:t xml:space="preserve">©TVET CDACC 2018                                                                                                         </w:t>
    </w:r>
    <w:r>
      <w:fldChar w:fldCharType="begin"/>
    </w:r>
    <w:r>
      <w:instrText xml:space="preserve"> PAGE   \* MERGEFORMAT </w:instrText>
    </w:r>
    <w:r>
      <w:fldChar w:fldCharType="separate"/>
    </w:r>
    <w:r>
      <w:rPr>
        <w:noProof/>
      </w:rPr>
      <w:t>99</w:t>
    </w:r>
    <w:r>
      <w:rPr>
        <w:noProof/>
      </w:rPr>
      <w:fldChar w:fldCharType="end"/>
    </w:r>
  </w:p>
  <w:p w14:paraId="513697C4" w14:textId="77777777" w:rsidR="00521D29" w:rsidRDefault="00521D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4E1EA" w14:textId="77777777" w:rsidR="00521D29" w:rsidRDefault="00521D29" w:rsidP="004F78FE">
      <w:pPr>
        <w:spacing w:line="240" w:lineRule="auto"/>
      </w:pPr>
      <w:r>
        <w:separator/>
      </w:r>
    </w:p>
  </w:footnote>
  <w:footnote w:type="continuationSeparator" w:id="0">
    <w:p w14:paraId="40A14A3A" w14:textId="77777777" w:rsidR="00521D29" w:rsidRDefault="00521D29" w:rsidP="004F78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1BEE"/>
    <w:multiLevelType w:val="hybridMultilevel"/>
    <w:tmpl w:val="66A08826"/>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2" w15:restartNumberingAfterBreak="0">
    <w:nsid w:val="016A756E"/>
    <w:multiLevelType w:val="hybridMultilevel"/>
    <w:tmpl w:val="9F10AB1A"/>
    <w:lvl w:ilvl="0" w:tplc="EF400C76">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17D74"/>
    <w:multiLevelType w:val="hybridMultilevel"/>
    <w:tmpl w:val="4B6253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861206"/>
    <w:multiLevelType w:val="multilevel"/>
    <w:tmpl w:val="590C757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D912C6"/>
    <w:multiLevelType w:val="multilevel"/>
    <w:tmpl w:val="BD7E0ECC"/>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1ED1FB4"/>
    <w:multiLevelType w:val="hybridMultilevel"/>
    <w:tmpl w:val="F05CBFC8"/>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11A2A"/>
    <w:multiLevelType w:val="hybridMultilevel"/>
    <w:tmpl w:val="CC1CD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7779A7"/>
    <w:multiLevelType w:val="hybridMultilevel"/>
    <w:tmpl w:val="9A041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846827"/>
    <w:multiLevelType w:val="multilevel"/>
    <w:tmpl w:val="DD1CF874"/>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E92018"/>
    <w:multiLevelType w:val="hybridMultilevel"/>
    <w:tmpl w:val="C2A4A134"/>
    <w:lvl w:ilvl="0" w:tplc="0409000D">
      <w:start w:val="1"/>
      <w:numFmt w:val="bullet"/>
      <w:lvlText w:val=""/>
      <w:lvlJc w:val="left"/>
      <w:pPr>
        <w:ind w:left="2710" w:hanging="360"/>
      </w:pPr>
      <w:rPr>
        <w:rFonts w:ascii="Wingdings" w:hAnsi="Wingdings" w:hint="default"/>
      </w:rPr>
    </w:lvl>
    <w:lvl w:ilvl="1" w:tplc="08090003" w:tentative="1">
      <w:start w:val="1"/>
      <w:numFmt w:val="bullet"/>
      <w:lvlText w:val="o"/>
      <w:lvlJc w:val="left"/>
      <w:pPr>
        <w:ind w:left="3430" w:hanging="360"/>
      </w:pPr>
      <w:rPr>
        <w:rFonts w:ascii="Courier New" w:hAnsi="Courier New" w:cs="Courier New" w:hint="default"/>
      </w:rPr>
    </w:lvl>
    <w:lvl w:ilvl="2" w:tplc="08090005" w:tentative="1">
      <w:start w:val="1"/>
      <w:numFmt w:val="bullet"/>
      <w:lvlText w:val=""/>
      <w:lvlJc w:val="left"/>
      <w:pPr>
        <w:ind w:left="4150" w:hanging="360"/>
      </w:pPr>
      <w:rPr>
        <w:rFonts w:ascii="Wingdings" w:hAnsi="Wingdings" w:hint="default"/>
      </w:rPr>
    </w:lvl>
    <w:lvl w:ilvl="3" w:tplc="08090001" w:tentative="1">
      <w:start w:val="1"/>
      <w:numFmt w:val="bullet"/>
      <w:lvlText w:val=""/>
      <w:lvlJc w:val="left"/>
      <w:pPr>
        <w:ind w:left="4870" w:hanging="360"/>
      </w:pPr>
      <w:rPr>
        <w:rFonts w:ascii="Symbol" w:hAnsi="Symbol" w:hint="default"/>
      </w:rPr>
    </w:lvl>
    <w:lvl w:ilvl="4" w:tplc="08090003" w:tentative="1">
      <w:start w:val="1"/>
      <w:numFmt w:val="bullet"/>
      <w:lvlText w:val="o"/>
      <w:lvlJc w:val="left"/>
      <w:pPr>
        <w:ind w:left="5590" w:hanging="360"/>
      </w:pPr>
      <w:rPr>
        <w:rFonts w:ascii="Courier New" w:hAnsi="Courier New" w:cs="Courier New" w:hint="default"/>
      </w:rPr>
    </w:lvl>
    <w:lvl w:ilvl="5" w:tplc="08090005" w:tentative="1">
      <w:start w:val="1"/>
      <w:numFmt w:val="bullet"/>
      <w:lvlText w:val=""/>
      <w:lvlJc w:val="left"/>
      <w:pPr>
        <w:ind w:left="6310" w:hanging="360"/>
      </w:pPr>
      <w:rPr>
        <w:rFonts w:ascii="Wingdings" w:hAnsi="Wingdings" w:hint="default"/>
      </w:rPr>
    </w:lvl>
    <w:lvl w:ilvl="6" w:tplc="08090001" w:tentative="1">
      <w:start w:val="1"/>
      <w:numFmt w:val="bullet"/>
      <w:lvlText w:val=""/>
      <w:lvlJc w:val="left"/>
      <w:pPr>
        <w:ind w:left="7030" w:hanging="360"/>
      </w:pPr>
      <w:rPr>
        <w:rFonts w:ascii="Symbol" w:hAnsi="Symbol" w:hint="default"/>
      </w:rPr>
    </w:lvl>
    <w:lvl w:ilvl="7" w:tplc="08090003" w:tentative="1">
      <w:start w:val="1"/>
      <w:numFmt w:val="bullet"/>
      <w:lvlText w:val="o"/>
      <w:lvlJc w:val="left"/>
      <w:pPr>
        <w:ind w:left="7750" w:hanging="360"/>
      </w:pPr>
      <w:rPr>
        <w:rFonts w:ascii="Courier New" w:hAnsi="Courier New" w:cs="Courier New" w:hint="default"/>
      </w:rPr>
    </w:lvl>
    <w:lvl w:ilvl="8" w:tplc="08090005" w:tentative="1">
      <w:start w:val="1"/>
      <w:numFmt w:val="bullet"/>
      <w:lvlText w:val=""/>
      <w:lvlJc w:val="left"/>
      <w:pPr>
        <w:ind w:left="8470" w:hanging="360"/>
      </w:pPr>
      <w:rPr>
        <w:rFonts w:ascii="Wingdings" w:hAnsi="Wingdings" w:hint="default"/>
      </w:rPr>
    </w:lvl>
  </w:abstractNum>
  <w:abstractNum w:abstractNumId="12" w15:restartNumberingAfterBreak="0">
    <w:nsid w:val="04F97AEF"/>
    <w:multiLevelType w:val="hybridMultilevel"/>
    <w:tmpl w:val="57BEA89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5C50DD8"/>
    <w:multiLevelType w:val="hybridMultilevel"/>
    <w:tmpl w:val="78CE035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DB571B"/>
    <w:multiLevelType w:val="hybridMultilevel"/>
    <w:tmpl w:val="AD6A2748"/>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227041"/>
    <w:multiLevelType w:val="multilevel"/>
    <w:tmpl w:val="F364CAAA"/>
    <w:lvl w:ilvl="0">
      <w:start w:val="1"/>
      <w:numFmt w:val="decimal"/>
      <w:lvlText w:val="%1."/>
      <w:lvlJc w:val="left"/>
      <w:pPr>
        <w:ind w:left="360"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6774537"/>
    <w:multiLevelType w:val="hybridMultilevel"/>
    <w:tmpl w:val="063A444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15:restartNumberingAfterBreak="0">
    <w:nsid w:val="067D14DD"/>
    <w:multiLevelType w:val="hybridMultilevel"/>
    <w:tmpl w:val="D5884B16"/>
    <w:lvl w:ilvl="0" w:tplc="0409000D">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9" w15:restartNumberingAfterBreak="0">
    <w:nsid w:val="06A17BA8"/>
    <w:multiLevelType w:val="multilevel"/>
    <w:tmpl w:val="5DF84998"/>
    <w:lvl w:ilvl="0">
      <w:start w:val="1"/>
      <w:numFmt w:val="bullet"/>
      <w:lvlText w:val=""/>
      <w:lvlJc w:val="left"/>
      <w:pPr>
        <w:ind w:left="394" w:hanging="360"/>
      </w:pPr>
      <w:rPr>
        <w:rFonts w:ascii="Symbol" w:hAnsi="Symbol" w:hint="default"/>
        <w:color w:val="auto"/>
      </w:rPr>
    </w:lvl>
    <w:lvl w:ilvl="1">
      <w:start w:val="1"/>
      <w:numFmt w:val="decimal"/>
      <w:isLgl/>
      <w:lvlText w:val="%1.%2"/>
      <w:lvlJc w:val="left"/>
      <w:pPr>
        <w:ind w:left="450"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20" w15:restartNumberingAfterBreak="0">
    <w:nsid w:val="06B6261F"/>
    <w:multiLevelType w:val="hybridMultilevel"/>
    <w:tmpl w:val="6FB0261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6C67BC7"/>
    <w:multiLevelType w:val="hybridMultilevel"/>
    <w:tmpl w:val="FFBECC5C"/>
    <w:lvl w:ilvl="0" w:tplc="736A4BC0">
      <w:start w:val="1"/>
      <w:numFmt w:val="decimal"/>
      <w:lvlText w:val="4.%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71D043A"/>
    <w:multiLevelType w:val="hybridMultilevel"/>
    <w:tmpl w:val="9754F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6A29FB"/>
    <w:multiLevelType w:val="hybridMultilevel"/>
    <w:tmpl w:val="8864D380"/>
    <w:lvl w:ilvl="0" w:tplc="BB00896A">
      <w:start w:val="1"/>
      <w:numFmt w:val="decimal"/>
      <w:isLg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07C40D36"/>
    <w:multiLevelType w:val="hybridMultilevel"/>
    <w:tmpl w:val="F16A1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8031723"/>
    <w:multiLevelType w:val="multilevel"/>
    <w:tmpl w:val="C74EA2EE"/>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081C476A"/>
    <w:multiLevelType w:val="hybridMultilevel"/>
    <w:tmpl w:val="D428C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8985594"/>
    <w:multiLevelType w:val="multilevel"/>
    <w:tmpl w:val="84BC90B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08E451C0"/>
    <w:multiLevelType w:val="multilevel"/>
    <w:tmpl w:val="31C243D4"/>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9" w15:restartNumberingAfterBreak="0">
    <w:nsid w:val="09692D26"/>
    <w:multiLevelType w:val="hybridMultilevel"/>
    <w:tmpl w:val="7D221214"/>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9F93C8C"/>
    <w:multiLevelType w:val="multilevel"/>
    <w:tmpl w:val="006A3D9A"/>
    <w:lvl w:ilvl="0">
      <w:start w:val="1"/>
      <w:numFmt w:val="decimal"/>
      <w:lvlText w:val="%1"/>
      <w:lvlJc w:val="left"/>
      <w:pPr>
        <w:ind w:left="420" w:hanging="420"/>
      </w:pPr>
      <w:rPr>
        <w:rFonts w:hint="default"/>
      </w:rPr>
    </w:lvl>
    <w:lvl w:ilvl="1">
      <w:start w:val="17"/>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0A021051"/>
    <w:multiLevelType w:val="hybridMultilevel"/>
    <w:tmpl w:val="575A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A050DE0"/>
    <w:multiLevelType w:val="hybridMultilevel"/>
    <w:tmpl w:val="D444E120"/>
    <w:lvl w:ilvl="0" w:tplc="E5BCFDF8">
      <w:start w:val="1"/>
      <w:numFmt w:val="decimal"/>
      <w:isLgl/>
      <w:lvlText w:val="3.%1"/>
      <w:lvlJc w:val="left"/>
      <w:pPr>
        <w:ind w:left="371" w:hanging="360"/>
      </w:pPr>
      <w:rPr>
        <w:rFonts w:hint="default"/>
      </w:rPr>
    </w:lvl>
    <w:lvl w:ilvl="1" w:tplc="04090019">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3" w15:restartNumberingAfterBreak="0">
    <w:nsid w:val="0A4356DD"/>
    <w:multiLevelType w:val="multilevel"/>
    <w:tmpl w:val="CF5A5652"/>
    <w:lvl w:ilvl="0">
      <w:start w:val="1"/>
      <w:numFmt w:val="decimal"/>
      <w:lvlText w:val="%1."/>
      <w:lvlJc w:val="center"/>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0A685B83"/>
    <w:multiLevelType w:val="multilevel"/>
    <w:tmpl w:val="D1380254"/>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0B9F13A7"/>
    <w:multiLevelType w:val="multilevel"/>
    <w:tmpl w:val="A0B243A4"/>
    <w:lvl w:ilvl="0">
      <w:start w:val="1"/>
      <w:numFmt w:val="decimal"/>
      <w:lvlText w:val="%1."/>
      <w:lvlJc w:val="left"/>
      <w:pPr>
        <w:ind w:left="450" w:hanging="360"/>
      </w:pPr>
      <w:rPr>
        <w:rFonts w:hint="default"/>
      </w:rPr>
    </w:lvl>
    <w:lvl w:ilvl="1">
      <w:start w:val="1"/>
      <w:numFmt w:val="bullet"/>
      <w:lvlText w:val=""/>
      <w:lvlJc w:val="left"/>
      <w:pPr>
        <w:ind w:left="450" w:hanging="360"/>
      </w:pPr>
      <w:rPr>
        <w:rFonts w:ascii="Symbol" w:hAnsi="Symbol"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36" w15:restartNumberingAfterBreak="0">
    <w:nsid w:val="0DEC3E83"/>
    <w:multiLevelType w:val="multilevel"/>
    <w:tmpl w:val="E3D01E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0E8B2906"/>
    <w:multiLevelType w:val="hybridMultilevel"/>
    <w:tmpl w:val="019AA86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38" w15:restartNumberingAfterBreak="0">
    <w:nsid w:val="0F990E7F"/>
    <w:multiLevelType w:val="hybridMultilevel"/>
    <w:tmpl w:val="8EC47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107E6156"/>
    <w:multiLevelType w:val="hybridMultilevel"/>
    <w:tmpl w:val="BC72F4B6"/>
    <w:lvl w:ilvl="0" w:tplc="E5BCFDF8">
      <w:start w:val="1"/>
      <w:numFmt w:val="decimal"/>
      <w:isLg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0A539C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0AF3589"/>
    <w:multiLevelType w:val="multilevel"/>
    <w:tmpl w:val="C6F8953A"/>
    <w:lvl w:ilvl="0">
      <w:start w:val="1"/>
      <w:numFmt w:val="decimal"/>
      <w:lvlText w:val="%1."/>
      <w:lvlJc w:val="left"/>
      <w:pPr>
        <w:ind w:left="462" w:hanging="360"/>
      </w:pPr>
      <w:rPr>
        <w:rFonts w:hint="default"/>
      </w:rPr>
    </w:lvl>
    <w:lvl w:ilvl="1">
      <w:start w:val="1"/>
      <w:numFmt w:val="decimal"/>
      <w:isLgl/>
      <w:lvlText w:val="%1.%2"/>
      <w:lvlJc w:val="left"/>
      <w:pPr>
        <w:ind w:left="1180" w:hanging="360"/>
      </w:pPr>
      <w:rPr>
        <w:rFonts w:hint="default"/>
      </w:rPr>
    </w:lvl>
    <w:lvl w:ilvl="2">
      <w:start w:val="1"/>
      <w:numFmt w:val="decimal"/>
      <w:isLgl/>
      <w:lvlText w:val="%1.%2.%3"/>
      <w:lvlJc w:val="left"/>
      <w:pPr>
        <w:ind w:left="2258"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772" w:hanging="1080"/>
      </w:pPr>
      <w:rPr>
        <w:rFonts w:hint="default"/>
      </w:rPr>
    </w:lvl>
    <w:lvl w:ilvl="6">
      <w:start w:val="1"/>
      <w:numFmt w:val="decimal"/>
      <w:isLgl/>
      <w:lvlText w:val="%1.%2.%3.%4.%5.%6.%7"/>
      <w:lvlJc w:val="left"/>
      <w:pPr>
        <w:ind w:left="5850" w:hanging="1440"/>
      </w:pPr>
      <w:rPr>
        <w:rFonts w:hint="default"/>
      </w:rPr>
    </w:lvl>
    <w:lvl w:ilvl="7">
      <w:start w:val="1"/>
      <w:numFmt w:val="decimal"/>
      <w:isLgl/>
      <w:lvlText w:val="%1.%2.%3.%4.%5.%6.%7.%8"/>
      <w:lvlJc w:val="left"/>
      <w:pPr>
        <w:ind w:left="6568" w:hanging="1440"/>
      </w:pPr>
      <w:rPr>
        <w:rFonts w:hint="default"/>
      </w:rPr>
    </w:lvl>
    <w:lvl w:ilvl="8">
      <w:start w:val="1"/>
      <w:numFmt w:val="decimal"/>
      <w:isLgl/>
      <w:lvlText w:val="%1.%2.%3.%4.%5.%6.%7.%8.%9"/>
      <w:lvlJc w:val="left"/>
      <w:pPr>
        <w:ind w:left="7646" w:hanging="1800"/>
      </w:pPr>
      <w:rPr>
        <w:rFonts w:hint="default"/>
      </w:rPr>
    </w:lvl>
  </w:abstractNum>
  <w:abstractNum w:abstractNumId="43" w15:restartNumberingAfterBreak="0">
    <w:nsid w:val="10D57CEA"/>
    <w:multiLevelType w:val="hybridMultilevel"/>
    <w:tmpl w:val="F95256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1A637E2"/>
    <w:multiLevelType w:val="multilevel"/>
    <w:tmpl w:val="E43453C6"/>
    <w:lvl w:ilvl="0">
      <w:start w:val="1"/>
      <w:numFmt w:val="decimal"/>
      <w:lvlText w:val="%1."/>
      <w:lvlJc w:val="left"/>
      <w:pPr>
        <w:ind w:left="-1065"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3930" w:hanging="1080"/>
      </w:pPr>
      <w:rPr>
        <w:rFonts w:hint="default"/>
      </w:rPr>
    </w:lvl>
    <w:lvl w:ilvl="4">
      <w:start w:val="1"/>
      <w:numFmt w:val="decimal"/>
      <w:isLgl/>
      <w:lvlText w:val="%1.%2.%3.%4.%5"/>
      <w:lvlJc w:val="left"/>
      <w:pPr>
        <w:ind w:left="5355" w:hanging="1080"/>
      </w:pPr>
      <w:rPr>
        <w:rFonts w:hint="default"/>
      </w:rPr>
    </w:lvl>
    <w:lvl w:ilvl="5">
      <w:start w:val="1"/>
      <w:numFmt w:val="decimal"/>
      <w:isLgl/>
      <w:lvlText w:val="%1.%2.%3.%4.%5.%6"/>
      <w:lvlJc w:val="left"/>
      <w:pPr>
        <w:ind w:left="7140" w:hanging="1440"/>
      </w:pPr>
      <w:rPr>
        <w:rFonts w:hint="default"/>
      </w:rPr>
    </w:lvl>
    <w:lvl w:ilvl="6">
      <w:start w:val="1"/>
      <w:numFmt w:val="decimal"/>
      <w:isLgl/>
      <w:lvlText w:val="%1.%2.%3.%4.%5.%6.%7"/>
      <w:lvlJc w:val="left"/>
      <w:pPr>
        <w:ind w:left="8565" w:hanging="1440"/>
      </w:pPr>
      <w:rPr>
        <w:rFonts w:hint="default"/>
      </w:rPr>
    </w:lvl>
    <w:lvl w:ilvl="7">
      <w:start w:val="1"/>
      <w:numFmt w:val="decimal"/>
      <w:isLgl/>
      <w:lvlText w:val="%1.%2.%3.%4.%5.%6.%7.%8"/>
      <w:lvlJc w:val="left"/>
      <w:pPr>
        <w:ind w:left="10350" w:hanging="1800"/>
      </w:pPr>
      <w:rPr>
        <w:rFonts w:hint="default"/>
      </w:rPr>
    </w:lvl>
    <w:lvl w:ilvl="8">
      <w:start w:val="1"/>
      <w:numFmt w:val="decimal"/>
      <w:isLgl/>
      <w:lvlText w:val="%1.%2.%3.%4.%5.%6.%7.%8.%9"/>
      <w:lvlJc w:val="left"/>
      <w:pPr>
        <w:ind w:left="12135" w:hanging="2160"/>
      </w:pPr>
      <w:rPr>
        <w:rFonts w:hint="default"/>
      </w:rPr>
    </w:lvl>
  </w:abstractNum>
  <w:abstractNum w:abstractNumId="45" w15:restartNumberingAfterBreak="0">
    <w:nsid w:val="11ED6A35"/>
    <w:multiLevelType w:val="hybridMultilevel"/>
    <w:tmpl w:val="8C54D402"/>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12EE563A"/>
    <w:multiLevelType w:val="multilevel"/>
    <w:tmpl w:val="6C30D28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30D1442"/>
    <w:multiLevelType w:val="hybridMultilevel"/>
    <w:tmpl w:val="C3CC0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13B41737"/>
    <w:multiLevelType w:val="hybridMultilevel"/>
    <w:tmpl w:val="ADC4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4733724"/>
    <w:multiLevelType w:val="multilevel"/>
    <w:tmpl w:val="7A7EAB46"/>
    <w:lvl w:ilvl="0">
      <w:start w:val="1"/>
      <w:numFmt w:val="decimal"/>
      <w:lvlText w:val="2.%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0" w15:restartNumberingAfterBreak="0">
    <w:nsid w:val="148603F8"/>
    <w:multiLevelType w:val="hybridMultilevel"/>
    <w:tmpl w:val="CD862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61D0908"/>
    <w:multiLevelType w:val="hybridMultilevel"/>
    <w:tmpl w:val="54D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7833499"/>
    <w:multiLevelType w:val="hybridMultilevel"/>
    <w:tmpl w:val="351E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7955467"/>
    <w:multiLevelType w:val="hybridMultilevel"/>
    <w:tmpl w:val="57E4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E84FDB"/>
    <w:multiLevelType w:val="hybridMultilevel"/>
    <w:tmpl w:val="00B2005A"/>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7" w15:restartNumberingAfterBreak="0">
    <w:nsid w:val="18EB2B98"/>
    <w:multiLevelType w:val="hybridMultilevel"/>
    <w:tmpl w:val="4544A4A4"/>
    <w:lvl w:ilvl="0" w:tplc="95520482">
      <w:start w:val="1"/>
      <w:numFmt w:val="decimal"/>
      <w:lvlText w:val="1.%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91D30EE"/>
    <w:multiLevelType w:val="hybridMultilevel"/>
    <w:tmpl w:val="9B4E7E16"/>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195D476F"/>
    <w:multiLevelType w:val="multilevel"/>
    <w:tmpl w:val="16C01E7A"/>
    <w:lvl w:ilvl="0">
      <w:start w:val="1"/>
      <w:numFmt w:val="decimal"/>
      <w:lvlText w:val="%1."/>
      <w:lvlJc w:val="left"/>
      <w:pPr>
        <w:ind w:left="360" w:hanging="360"/>
      </w:pPr>
      <w:rPr>
        <w:rFonts w:ascii="Times New Roman" w:eastAsia="Calibri" w:hAnsi="Times New Roman" w:cs="Times New Roman" w:hint="default"/>
        <w:sz w:val="24"/>
        <w:szCs w:val="24"/>
      </w:rPr>
    </w:lvl>
    <w:lvl w:ilvl="1">
      <w:start w:val="2"/>
      <w:numFmt w:val="decimal"/>
      <w:isLgl/>
      <w:lvlText w:val="%1.%2"/>
      <w:lvlJc w:val="left"/>
      <w:pPr>
        <w:ind w:left="360" w:hanging="360"/>
      </w:pPr>
      <w:rPr>
        <w:i w:val="0"/>
        <w:iCs/>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0" w15:restartNumberingAfterBreak="0">
    <w:nsid w:val="196873CD"/>
    <w:multiLevelType w:val="hybridMultilevel"/>
    <w:tmpl w:val="9A844B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9D93F0A"/>
    <w:multiLevelType w:val="hybridMultilevel"/>
    <w:tmpl w:val="36BC221E"/>
    <w:lvl w:ilvl="0" w:tplc="92C03902">
      <w:start w:val="1"/>
      <w:numFmt w:val="decimal"/>
      <w:lvlText w:val="2.%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1A375C67"/>
    <w:multiLevelType w:val="hybridMultilevel"/>
    <w:tmpl w:val="517203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A8068D5"/>
    <w:multiLevelType w:val="hybridMultilevel"/>
    <w:tmpl w:val="F648D072"/>
    <w:lvl w:ilvl="0" w:tplc="443E6B5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B040C89"/>
    <w:multiLevelType w:val="multilevel"/>
    <w:tmpl w:val="18C21D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1B5F4000"/>
    <w:multiLevelType w:val="multilevel"/>
    <w:tmpl w:val="16C001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1BE42964"/>
    <w:multiLevelType w:val="hybridMultilevel"/>
    <w:tmpl w:val="8D6C154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BF254D0"/>
    <w:multiLevelType w:val="hybridMultilevel"/>
    <w:tmpl w:val="CFAEC15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CF92FE0"/>
    <w:multiLevelType w:val="hybridMultilevel"/>
    <w:tmpl w:val="BAB436BA"/>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D805F64"/>
    <w:multiLevelType w:val="hybridMultilevel"/>
    <w:tmpl w:val="E64ED6DA"/>
    <w:lvl w:ilvl="0" w:tplc="04090001">
      <w:start w:val="1"/>
      <w:numFmt w:val="bullet"/>
      <w:lvlText w:val=""/>
      <w:lvlJc w:val="left"/>
      <w:pPr>
        <w:ind w:left="72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0" w15:restartNumberingAfterBreak="0">
    <w:nsid w:val="1D864E60"/>
    <w:multiLevelType w:val="multilevel"/>
    <w:tmpl w:val="89760B28"/>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1DAD26A6"/>
    <w:multiLevelType w:val="hybridMultilevel"/>
    <w:tmpl w:val="25F6BD90"/>
    <w:lvl w:ilvl="0" w:tplc="5E704898">
      <w:start w:val="1"/>
      <w:numFmt w:val="decimal"/>
      <w:lvlText w:val="4.%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E0D03BD"/>
    <w:multiLevelType w:val="hybridMultilevel"/>
    <w:tmpl w:val="3104F3E0"/>
    <w:lvl w:ilvl="0" w:tplc="D326079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E421013"/>
    <w:multiLevelType w:val="hybridMultilevel"/>
    <w:tmpl w:val="B2840C9E"/>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E4B65BD"/>
    <w:multiLevelType w:val="multilevel"/>
    <w:tmpl w:val="33941508"/>
    <w:lvl w:ilvl="0">
      <w:start w:val="1"/>
      <w:numFmt w:val="decimal"/>
      <w:lvlText w:val="1.%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1E9629D5"/>
    <w:multiLevelType w:val="multilevel"/>
    <w:tmpl w:val="439E684A"/>
    <w:lvl w:ilvl="0">
      <w:start w:val="1"/>
      <w:numFmt w:val="decimal"/>
      <w:lvlText w:val="2.%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77" w15:restartNumberingAfterBreak="0">
    <w:nsid w:val="1F907F95"/>
    <w:multiLevelType w:val="hybridMultilevel"/>
    <w:tmpl w:val="8FC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1FC21562"/>
    <w:multiLevelType w:val="hybridMultilevel"/>
    <w:tmpl w:val="4C14EAB8"/>
    <w:lvl w:ilvl="0" w:tplc="2CAACD36">
      <w:start w:val="1"/>
      <w:numFmt w:val="decimal"/>
      <w:isLgl/>
      <w:lvlText w:val="1.%1"/>
      <w:lvlJc w:val="left"/>
      <w:pPr>
        <w:ind w:left="820" w:hanging="360"/>
      </w:pPr>
      <w:rPr>
        <w:rFonts w:hint="default"/>
        <w:b w:val="0"/>
        <w:bCs/>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9" w15:restartNumberingAfterBreak="0">
    <w:nsid w:val="200F0EC2"/>
    <w:multiLevelType w:val="hybridMultilevel"/>
    <w:tmpl w:val="A36AACAC"/>
    <w:lvl w:ilvl="0" w:tplc="E5BCFDF8">
      <w:start w:val="1"/>
      <w:numFmt w:val="decimal"/>
      <w:isLg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0522DF3"/>
    <w:multiLevelType w:val="hybridMultilevel"/>
    <w:tmpl w:val="9A6ED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20673644"/>
    <w:multiLevelType w:val="hybridMultilevel"/>
    <w:tmpl w:val="0BA8AC74"/>
    <w:lvl w:ilvl="0" w:tplc="2BC45D0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07864EA"/>
    <w:multiLevelType w:val="multilevel"/>
    <w:tmpl w:val="900E108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208E19B2"/>
    <w:multiLevelType w:val="multilevel"/>
    <w:tmpl w:val="D166E4E4"/>
    <w:lvl w:ilvl="0">
      <w:start w:val="1"/>
      <w:numFmt w:val="decimal"/>
      <w:lvlText w:val="1.%1"/>
      <w:lvlJc w:val="left"/>
      <w:pPr>
        <w:ind w:left="450" w:hanging="36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20A932C4"/>
    <w:multiLevelType w:val="hybridMultilevel"/>
    <w:tmpl w:val="6748AD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1E7485A"/>
    <w:multiLevelType w:val="hybridMultilevel"/>
    <w:tmpl w:val="AD648B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24A04EB9"/>
    <w:multiLevelType w:val="hybridMultilevel"/>
    <w:tmpl w:val="F160970E"/>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8" w15:restartNumberingAfterBreak="0">
    <w:nsid w:val="24B744A4"/>
    <w:multiLevelType w:val="hybridMultilevel"/>
    <w:tmpl w:val="29AC0FF2"/>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9" w15:restartNumberingAfterBreak="0">
    <w:nsid w:val="263456E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15:restartNumberingAfterBreak="0">
    <w:nsid w:val="26746A3C"/>
    <w:multiLevelType w:val="multilevel"/>
    <w:tmpl w:val="B532C2E4"/>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27117E50"/>
    <w:multiLevelType w:val="multilevel"/>
    <w:tmpl w:val="1E72548A"/>
    <w:lvl w:ilvl="0">
      <w:start w:val="1"/>
      <w:numFmt w:val="decimal"/>
      <w:lvlText w:val="%1."/>
      <w:lvlJc w:val="center"/>
      <w:pPr>
        <w:ind w:left="720" w:hanging="360"/>
      </w:pPr>
      <w:rPr>
        <w:rFonts w:ascii="Times New Roman" w:hAnsi="Times New Roman" w:cs="Times New Roman"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27260FCE"/>
    <w:multiLevelType w:val="hybridMultilevel"/>
    <w:tmpl w:val="D376F7E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74C5967"/>
    <w:multiLevelType w:val="hybridMultilevel"/>
    <w:tmpl w:val="B0C87814"/>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4" w15:restartNumberingAfterBreak="0">
    <w:nsid w:val="27663430"/>
    <w:multiLevelType w:val="hybridMultilevel"/>
    <w:tmpl w:val="48F0A0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7A23541"/>
    <w:multiLevelType w:val="multilevel"/>
    <w:tmpl w:val="09987E2E"/>
    <w:lvl w:ilvl="0">
      <w:start w:val="1"/>
      <w:numFmt w:val="decimal"/>
      <w:lvlText w:val="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27AC2A63"/>
    <w:multiLevelType w:val="hybridMultilevel"/>
    <w:tmpl w:val="56D6D90A"/>
    <w:lvl w:ilvl="0" w:tplc="773CA764">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7D37DDE"/>
    <w:multiLevelType w:val="hybridMultilevel"/>
    <w:tmpl w:val="12082B30"/>
    <w:lvl w:ilvl="0" w:tplc="13CE1B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2836545C"/>
    <w:multiLevelType w:val="hybridMultilevel"/>
    <w:tmpl w:val="3BFE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29A716BB"/>
    <w:multiLevelType w:val="hybridMultilevel"/>
    <w:tmpl w:val="75723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A2A4563"/>
    <w:multiLevelType w:val="hybridMultilevel"/>
    <w:tmpl w:val="464E87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2B7D1FE8"/>
    <w:multiLevelType w:val="hybridMultilevel"/>
    <w:tmpl w:val="6CD6E71C"/>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2C0D1F88"/>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2D0255F1"/>
    <w:multiLevelType w:val="hybridMultilevel"/>
    <w:tmpl w:val="A426AFA4"/>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2DB24DE1"/>
    <w:multiLevelType w:val="hybridMultilevel"/>
    <w:tmpl w:val="CE38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2DBB14E8"/>
    <w:multiLevelType w:val="hybridMultilevel"/>
    <w:tmpl w:val="6450A95E"/>
    <w:lvl w:ilvl="0" w:tplc="4AF627A2">
      <w:start w:val="1"/>
      <w:numFmt w:val="decimal"/>
      <w:lvlText w:val="1.%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8" w15:restartNumberingAfterBreak="0">
    <w:nsid w:val="2DDE53E2"/>
    <w:multiLevelType w:val="hybridMultilevel"/>
    <w:tmpl w:val="FE42D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FBA3ACF"/>
    <w:multiLevelType w:val="hybridMultilevel"/>
    <w:tmpl w:val="8FD453B6"/>
    <w:lvl w:ilvl="0" w:tplc="92C03902">
      <w:start w:val="1"/>
      <w:numFmt w:val="decimal"/>
      <w:lvlText w:val="2.%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1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1" w15:restartNumberingAfterBreak="0">
    <w:nsid w:val="302B2623"/>
    <w:multiLevelType w:val="multilevel"/>
    <w:tmpl w:val="AD869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305149A2"/>
    <w:multiLevelType w:val="hybridMultilevel"/>
    <w:tmpl w:val="9F0E5FCA"/>
    <w:lvl w:ilvl="0" w:tplc="90C8D50E">
      <w:start w:val="1"/>
      <w:numFmt w:val="decimal"/>
      <w:isLgl/>
      <w:lvlText w:val="1.%1"/>
      <w:lvlJc w:val="left"/>
      <w:pPr>
        <w:ind w:left="45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0A033EB"/>
    <w:multiLevelType w:val="multilevel"/>
    <w:tmpl w:val="102CA7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4" w15:restartNumberingAfterBreak="0">
    <w:nsid w:val="30AA386B"/>
    <w:multiLevelType w:val="hybridMultilevel"/>
    <w:tmpl w:val="46EE7D40"/>
    <w:lvl w:ilvl="0" w:tplc="736A4BC0">
      <w:start w:val="1"/>
      <w:numFmt w:val="decimal"/>
      <w:lvlText w:val="4.%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16" w15:restartNumberingAfterBreak="0">
    <w:nsid w:val="30FF69DE"/>
    <w:multiLevelType w:val="hybridMultilevel"/>
    <w:tmpl w:val="D296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10D09D5"/>
    <w:multiLevelType w:val="multilevel"/>
    <w:tmpl w:val="C0F644A2"/>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8" w15:restartNumberingAfterBreak="0">
    <w:nsid w:val="314730C5"/>
    <w:multiLevelType w:val="hybridMultilevel"/>
    <w:tmpl w:val="535E9BA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336F74F2"/>
    <w:multiLevelType w:val="hybridMultilevel"/>
    <w:tmpl w:val="8D1C0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3"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4"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5" w15:restartNumberingAfterBreak="0">
    <w:nsid w:val="348E6904"/>
    <w:multiLevelType w:val="hybridMultilevel"/>
    <w:tmpl w:val="C0143E48"/>
    <w:lvl w:ilvl="0" w:tplc="B7F839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34CA6668"/>
    <w:multiLevelType w:val="hybridMultilevel"/>
    <w:tmpl w:val="5D3E8A6E"/>
    <w:lvl w:ilvl="0" w:tplc="CBBA22CA">
      <w:start w:val="1"/>
      <w:numFmt w:val="decimal"/>
      <w:lvlText w:val="1. %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34EF720C"/>
    <w:multiLevelType w:val="hybridMultilevel"/>
    <w:tmpl w:val="2DB6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5181E3D"/>
    <w:multiLevelType w:val="multilevel"/>
    <w:tmpl w:val="4CFCD5E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9"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0" w15:restartNumberingAfterBreak="0">
    <w:nsid w:val="35AA01C6"/>
    <w:multiLevelType w:val="hybridMultilevel"/>
    <w:tmpl w:val="6DA2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36DE2495"/>
    <w:multiLevelType w:val="hybridMultilevel"/>
    <w:tmpl w:val="3806B61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2" w15:restartNumberingAfterBreak="0">
    <w:nsid w:val="36F64088"/>
    <w:multiLevelType w:val="hybridMultilevel"/>
    <w:tmpl w:val="CA4C4E4C"/>
    <w:lvl w:ilvl="0" w:tplc="602C1466">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76C7161"/>
    <w:multiLevelType w:val="multilevel"/>
    <w:tmpl w:val="4A563854"/>
    <w:lvl w:ilvl="0">
      <w:start w:val="1"/>
      <w:numFmt w:val="decimal"/>
      <w:lvlText w:val="%1."/>
      <w:lvlJc w:val="left"/>
      <w:pPr>
        <w:ind w:left="360" w:hanging="360"/>
      </w:pPr>
    </w:lvl>
    <w:lvl w:ilvl="1">
      <w:start w:val="2"/>
      <w:numFmt w:val="decimal"/>
      <w:isLgl/>
      <w:lvlText w:val="%1.%2"/>
      <w:lvlJc w:val="left"/>
      <w:pPr>
        <w:ind w:left="465" w:hanging="46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4" w15:restartNumberingAfterBreak="0">
    <w:nsid w:val="37992397"/>
    <w:multiLevelType w:val="multilevel"/>
    <w:tmpl w:val="ABFEB496"/>
    <w:lvl w:ilvl="0">
      <w:start w:val="1"/>
      <w:numFmt w:val="decimal"/>
      <w:lvlText w:val="1.%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35"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37D763CB"/>
    <w:multiLevelType w:val="multilevel"/>
    <w:tmpl w:val="0136B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3804306F"/>
    <w:multiLevelType w:val="hybridMultilevel"/>
    <w:tmpl w:val="A652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381A7298"/>
    <w:multiLevelType w:val="hybridMultilevel"/>
    <w:tmpl w:val="EA381B14"/>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9" w15:restartNumberingAfterBreak="0">
    <w:nsid w:val="38320FDE"/>
    <w:multiLevelType w:val="hybridMultilevel"/>
    <w:tmpl w:val="55342114"/>
    <w:lvl w:ilvl="0" w:tplc="6B60BBDC">
      <w:start w:val="1"/>
      <w:numFmt w:val="decimal"/>
      <w:lvlText w:val="3.%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987245C"/>
    <w:multiLevelType w:val="hybridMultilevel"/>
    <w:tmpl w:val="29D66DB0"/>
    <w:lvl w:ilvl="0" w:tplc="E5BCFDF8">
      <w:start w:val="1"/>
      <w:numFmt w:val="decimal"/>
      <w:isLg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1"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42"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3" w15:restartNumberingAfterBreak="0">
    <w:nsid w:val="3AD834AE"/>
    <w:multiLevelType w:val="hybridMultilevel"/>
    <w:tmpl w:val="849AA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B2F46DC"/>
    <w:multiLevelType w:val="hybridMultilevel"/>
    <w:tmpl w:val="4448D7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6" w15:restartNumberingAfterBreak="0">
    <w:nsid w:val="3BF55BCA"/>
    <w:multiLevelType w:val="hybridMultilevel"/>
    <w:tmpl w:val="24181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3D4A7104"/>
    <w:multiLevelType w:val="hybridMultilevel"/>
    <w:tmpl w:val="C980BABA"/>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3D535F4A"/>
    <w:multiLevelType w:val="multilevel"/>
    <w:tmpl w:val="FC6A0D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3D651A80"/>
    <w:multiLevelType w:val="hybridMultilevel"/>
    <w:tmpl w:val="FD3A66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D954481"/>
    <w:multiLevelType w:val="hybridMultilevel"/>
    <w:tmpl w:val="897A74B0"/>
    <w:lvl w:ilvl="0" w:tplc="2BC45D0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DFA7005"/>
    <w:multiLevelType w:val="hybridMultilevel"/>
    <w:tmpl w:val="9754F4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E3E0175"/>
    <w:multiLevelType w:val="hybridMultilevel"/>
    <w:tmpl w:val="0396F9F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3" w15:restartNumberingAfterBreak="0">
    <w:nsid w:val="3EF20A0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54" w15:restartNumberingAfterBreak="0">
    <w:nsid w:val="3F404540"/>
    <w:multiLevelType w:val="hybridMultilevel"/>
    <w:tmpl w:val="B464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02A5A38"/>
    <w:multiLevelType w:val="hybridMultilevel"/>
    <w:tmpl w:val="BDECB49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6" w15:restartNumberingAfterBreak="0">
    <w:nsid w:val="40507887"/>
    <w:multiLevelType w:val="hybridMultilevel"/>
    <w:tmpl w:val="607A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07207EF"/>
    <w:multiLevelType w:val="hybridMultilevel"/>
    <w:tmpl w:val="0592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408E4FA7"/>
    <w:multiLevelType w:val="hybridMultilevel"/>
    <w:tmpl w:val="E76A6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15:restartNumberingAfterBreak="0">
    <w:nsid w:val="411C00C2"/>
    <w:multiLevelType w:val="multilevel"/>
    <w:tmpl w:val="0B1A306A"/>
    <w:lvl w:ilvl="0">
      <w:start w:val="1"/>
      <w:numFmt w:val="decimal"/>
      <w:lvlText w:val="%1."/>
      <w:lvlJc w:val="left"/>
      <w:pPr>
        <w:ind w:left="450" w:hanging="360"/>
      </w:pPr>
      <w:rPr>
        <w:rFonts w:hint="default"/>
        <w:strike w:val="0"/>
      </w:rPr>
    </w:lvl>
    <w:lvl w:ilvl="1">
      <w:start w:val="4"/>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61" w15:restartNumberingAfterBreak="0">
    <w:nsid w:val="42130896"/>
    <w:multiLevelType w:val="hybridMultilevel"/>
    <w:tmpl w:val="0196179C"/>
    <w:lvl w:ilvl="0" w:tplc="A7947AD8">
      <w:start w:val="1"/>
      <w:numFmt w:val="decimal"/>
      <w:lvlText w:val="3.%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2207B62"/>
    <w:multiLevelType w:val="hybridMultilevel"/>
    <w:tmpl w:val="40C681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22A7B97"/>
    <w:multiLevelType w:val="hybridMultilevel"/>
    <w:tmpl w:val="5F326ABE"/>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4" w15:restartNumberingAfterBreak="0">
    <w:nsid w:val="423F1C3C"/>
    <w:multiLevelType w:val="hybridMultilevel"/>
    <w:tmpl w:val="703C3B9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30A146E"/>
    <w:multiLevelType w:val="multilevel"/>
    <w:tmpl w:val="A41C4092"/>
    <w:lvl w:ilvl="0">
      <w:start w:val="1"/>
      <w:numFmt w:val="decimal"/>
      <w:lvlText w:val="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15:restartNumberingAfterBreak="0">
    <w:nsid w:val="43A55F5D"/>
    <w:multiLevelType w:val="hybridMultilevel"/>
    <w:tmpl w:val="8A2AEB4C"/>
    <w:lvl w:ilvl="0" w:tplc="6B60BBDC">
      <w:start w:val="1"/>
      <w:numFmt w:val="decimal"/>
      <w:lvlText w:val="3.%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67" w15:restartNumberingAfterBreak="0">
    <w:nsid w:val="4447256A"/>
    <w:multiLevelType w:val="hybridMultilevel"/>
    <w:tmpl w:val="1AAEEAB0"/>
    <w:lvl w:ilvl="0" w:tplc="04090001">
      <w:start w:val="1"/>
      <w:numFmt w:val="bullet"/>
      <w:lvlText w:val=""/>
      <w:lvlJc w:val="left"/>
      <w:pPr>
        <w:ind w:left="646" w:hanging="360"/>
      </w:pPr>
      <w:rPr>
        <w:rFonts w:ascii="Symbol" w:hAnsi="Symbol" w:hint="default"/>
      </w:rPr>
    </w:lvl>
    <w:lvl w:ilvl="1" w:tplc="04090003">
      <w:start w:val="1"/>
      <w:numFmt w:val="bullet"/>
      <w:lvlText w:val="o"/>
      <w:lvlJc w:val="left"/>
      <w:pPr>
        <w:ind w:left="1366" w:hanging="360"/>
      </w:pPr>
      <w:rPr>
        <w:rFonts w:ascii="Courier New" w:hAnsi="Courier New" w:cs="Courier New" w:hint="default"/>
      </w:rPr>
    </w:lvl>
    <w:lvl w:ilvl="2" w:tplc="04090005" w:tentative="1">
      <w:start w:val="1"/>
      <w:numFmt w:val="bullet"/>
      <w:lvlText w:val=""/>
      <w:lvlJc w:val="left"/>
      <w:pPr>
        <w:ind w:left="2086" w:hanging="360"/>
      </w:pPr>
      <w:rPr>
        <w:rFonts w:ascii="Wingdings" w:hAnsi="Wingdings" w:hint="default"/>
      </w:rPr>
    </w:lvl>
    <w:lvl w:ilvl="3" w:tplc="04090001" w:tentative="1">
      <w:start w:val="1"/>
      <w:numFmt w:val="bullet"/>
      <w:lvlText w:val=""/>
      <w:lvlJc w:val="left"/>
      <w:pPr>
        <w:ind w:left="2806" w:hanging="360"/>
      </w:pPr>
      <w:rPr>
        <w:rFonts w:ascii="Symbol" w:hAnsi="Symbol" w:hint="default"/>
      </w:rPr>
    </w:lvl>
    <w:lvl w:ilvl="4" w:tplc="04090003" w:tentative="1">
      <w:start w:val="1"/>
      <w:numFmt w:val="bullet"/>
      <w:lvlText w:val="o"/>
      <w:lvlJc w:val="left"/>
      <w:pPr>
        <w:ind w:left="3526" w:hanging="360"/>
      </w:pPr>
      <w:rPr>
        <w:rFonts w:ascii="Courier New" w:hAnsi="Courier New" w:cs="Courier New" w:hint="default"/>
      </w:rPr>
    </w:lvl>
    <w:lvl w:ilvl="5" w:tplc="04090005" w:tentative="1">
      <w:start w:val="1"/>
      <w:numFmt w:val="bullet"/>
      <w:lvlText w:val=""/>
      <w:lvlJc w:val="left"/>
      <w:pPr>
        <w:ind w:left="4246" w:hanging="360"/>
      </w:pPr>
      <w:rPr>
        <w:rFonts w:ascii="Wingdings" w:hAnsi="Wingdings" w:hint="default"/>
      </w:rPr>
    </w:lvl>
    <w:lvl w:ilvl="6" w:tplc="04090001" w:tentative="1">
      <w:start w:val="1"/>
      <w:numFmt w:val="bullet"/>
      <w:lvlText w:val=""/>
      <w:lvlJc w:val="left"/>
      <w:pPr>
        <w:ind w:left="4966" w:hanging="360"/>
      </w:pPr>
      <w:rPr>
        <w:rFonts w:ascii="Symbol" w:hAnsi="Symbol" w:hint="default"/>
      </w:rPr>
    </w:lvl>
    <w:lvl w:ilvl="7" w:tplc="04090003" w:tentative="1">
      <w:start w:val="1"/>
      <w:numFmt w:val="bullet"/>
      <w:lvlText w:val="o"/>
      <w:lvlJc w:val="left"/>
      <w:pPr>
        <w:ind w:left="5686" w:hanging="360"/>
      </w:pPr>
      <w:rPr>
        <w:rFonts w:ascii="Courier New" w:hAnsi="Courier New" w:cs="Courier New" w:hint="default"/>
      </w:rPr>
    </w:lvl>
    <w:lvl w:ilvl="8" w:tplc="04090005" w:tentative="1">
      <w:start w:val="1"/>
      <w:numFmt w:val="bullet"/>
      <w:lvlText w:val=""/>
      <w:lvlJc w:val="left"/>
      <w:pPr>
        <w:ind w:left="6406" w:hanging="360"/>
      </w:pPr>
      <w:rPr>
        <w:rFonts w:ascii="Wingdings" w:hAnsi="Wingdings" w:hint="default"/>
      </w:rPr>
    </w:lvl>
  </w:abstractNum>
  <w:abstractNum w:abstractNumId="168" w15:restartNumberingAfterBreak="0">
    <w:nsid w:val="473F7B37"/>
    <w:multiLevelType w:val="hybridMultilevel"/>
    <w:tmpl w:val="8FE84704"/>
    <w:lvl w:ilvl="0" w:tplc="773CA764">
      <w:start w:val="1"/>
      <w:numFmt w:val="decimal"/>
      <w:lvlText w:val="2.%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8147CC3"/>
    <w:multiLevelType w:val="hybridMultilevel"/>
    <w:tmpl w:val="4D0E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482F648A"/>
    <w:multiLevelType w:val="multilevel"/>
    <w:tmpl w:val="985A22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48442135"/>
    <w:multiLevelType w:val="multilevel"/>
    <w:tmpl w:val="CA585086"/>
    <w:lvl w:ilvl="0">
      <w:start w:val="1"/>
      <w:numFmt w:val="decimal"/>
      <w:lvlText w:val="1.%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72" w15:restartNumberingAfterBreak="0">
    <w:nsid w:val="49730AAD"/>
    <w:multiLevelType w:val="hybridMultilevel"/>
    <w:tmpl w:val="013832EE"/>
    <w:lvl w:ilvl="0" w:tplc="602C1466">
      <w:start w:val="1"/>
      <w:numFmt w:val="decimal"/>
      <w:lvlText w:val="5.%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3" w15:restartNumberingAfterBreak="0">
    <w:nsid w:val="498957F8"/>
    <w:multiLevelType w:val="hybridMultilevel"/>
    <w:tmpl w:val="3CF02E44"/>
    <w:lvl w:ilvl="0" w:tplc="773CA764">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98C5093"/>
    <w:multiLevelType w:val="hybridMultilevel"/>
    <w:tmpl w:val="D3CA97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9C3088F"/>
    <w:multiLevelType w:val="hybridMultilevel"/>
    <w:tmpl w:val="F6DE349E"/>
    <w:lvl w:ilvl="0" w:tplc="04090005">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4A1A0474"/>
    <w:multiLevelType w:val="hybridMultilevel"/>
    <w:tmpl w:val="F7F8A546"/>
    <w:lvl w:ilvl="0" w:tplc="0409000D">
      <w:start w:val="1"/>
      <w:numFmt w:val="bullet"/>
      <w:lvlText w:val=""/>
      <w:lvlJc w:val="left"/>
      <w:pPr>
        <w:ind w:left="2062" w:hanging="360"/>
      </w:pPr>
      <w:rPr>
        <w:rFonts w:ascii="Wingdings" w:hAnsi="Wingdings"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77" w15:restartNumberingAfterBreak="0">
    <w:nsid w:val="4AE03A03"/>
    <w:multiLevelType w:val="hybridMultilevel"/>
    <w:tmpl w:val="8CC62018"/>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8" w15:restartNumberingAfterBreak="0">
    <w:nsid w:val="4AF026AB"/>
    <w:multiLevelType w:val="multilevel"/>
    <w:tmpl w:val="3D0EB5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4D531F6A"/>
    <w:multiLevelType w:val="hybridMultilevel"/>
    <w:tmpl w:val="C1042766"/>
    <w:lvl w:ilvl="0" w:tplc="5E704898">
      <w:start w:val="1"/>
      <w:numFmt w:val="decimal"/>
      <w:lvlText w:val="4.%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DC7081E"/>
    <w:multiLevelType w:val="hybridMultilevel"/>
    <w:tmpl w:val="BFBA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4E5C603A"/>
    <w:multiLevelType w:val="hybridMultilevel"/>
    <w:tmpl w:val="9724DC10"/>
    <w:lvl w:ilvl="0" w:tplc="5E704898">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ECA5399"/>
    <w:multiLevelType w:val="hybridMultilevel"/>
    <w:tmpl w:val="461AC95E"/>
    <w:lvl w:ilvl="0" w:tplc="155A858E">
      <w:start w:val="1"/>
      <w:numFmt w:val="bullet"/>
      <w:lvlText w:val=""/>
      <w:lvlJc w:val="left"/>
      <w:pPr>
        <w:tabs>
          <w:tab w:val="num" w:pos="1440"/>
        </w:tabs>
        <w:ind w:left="1440" w:hanging="360"/>
      </w:pPr>
      <w:rPr>
        <w:rFonts w:ascii="Symbol" w:hAnsi="Symbol" w:hint="default"/>
        <w:color w:val="auto"/>
      </w:rPr>
    </w:lvl>
    <w:lvl w:ilvl="1" w:tplc="582E71D0">
      <w:start w:val="1"/>
      <w:numFmt w:val="decimal"/>
      <w:lvlText w:val="1.%2"/>
      <w:lvlJc w:val="left"/>
      <w:pPr>
        <w:tabs>
          <w:tab w:val="num" w:pos="1512"/>
        </w:tabs>
        <w:ind w:left="1512" w:hanging="432"/>
      </w:pPr>
      <w:rPr>
        <w:color w:val="auto"/>
      </w:rPr>
    </w:lvl>
    <w:lvl w:ilvl="2" w:tplc="155A858E">
      <w:start w:val="1"/>
      <w:numFmt w:val="bullet"/>
      <w:lvlText w:val=""/>
      <w:lvlJc w:val="left"/>
      <w:pPr>
        <w:tabs>
          <w:tab w:val="num" w:pos="2160"/>
        </w:tabs>
        <w:ind w:left="2160" w:hanging="360"/>
      </w:pPr>
      <w:rPr>
        <w:rFonts w:ascii="Symbol" w:hAnsi="Symbol"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4EDC07BD"/>
    <w:multiLevelType w:val="hybridMultilevel"/>
    <w:tmpl w:val="1E341A1C"/>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EF97355"/>
    <w:multiLevelType w:val="hybridMultilevel"/>
    <w:tmpl w:val="8E082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4F4001EC"/>
    <w:multiLevelType w:val="hybridMultilevel"/>
    <w:tmpl w:val="CD5A8110"/>
    <w:lvl w:ilvl="0" w:tplc="D29C33CC">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7" w15:restartNumberingAfterBreak="0">
    <w:nsid w:val="4F5A76F1"/>
    <w:multiLevelType w:val="hybridMultilevel"/>
    <w:tmpl w:val="805022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FAF20E4"/>
    <w:multiLevelType w:val="hybridMultilevel"/>
    <w:tmpl w:val="F2DC779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9" w15:restartNumberingAfterBreak="0">
    <w:nsid w:val="4FD034CB"/>
    <w:multiLevelType w:val="hybridMultilevel"/>
    <w:tmpl w:val="46DE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FD13A4E"/>
    <w:multiLevelType w:val="multilevel"/>
    <w:tmpl w:val="298C61FE"/>
    <w:lvl w:ilvl="0">
      <w:start w:val="1"/>
      <w:numFmt w:val="decimal"/>
      <w:lvlText w:val="%1."/>
      <w:lvlJc w:val="left"/>
      <w:pPr>
        <w:ind w:left="720" w:hanging="360"/>
      </w:pPr>
      <w:rPr>
        <w:rFonts w:ascii="Times New Roman" w:eastAsia="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1" w15:restartNumberingAfterBreak="0">
    <w:nsid w:val="4FDC7D23"/>
    <w:multiLevelType w:val="hybridMultilevel"/>
    <w:tmpl w:val="ACDC1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02278B5"/>
    <w:multiLevelType w:val="hybridMultilevel"/>
    <w:tmpl w:val="2B96A91A"/>
    <w:lvl w:ilvl="0" w:tplc="92C03902">
      <w:start w:val="1"/>
      <w:numFmt w:val="decimal"/>
      <w:lvlText w:val="2.%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93" w15:restartNumberingAfterBreak="0">
    <w:nsid w:val="50E82872"/>
    <w:multiLevelType w:val="hybridMultilevel"/>
    <w:tmpl w:val="08783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4" w15:restartNumberingAfterBreak="0">
    <w:nsid w:val="5150288A"/>
    <w:multiLevelType w:val="multilevel"/>
    <w:tmpl w:val="2058459A"/>
    <w:lvl w:ilvl="0">
      <w:start w:val="1"/>
      <w:numFmt w:val="decimal"/>
      <w:lvlText w:val="1.%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95"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6" w15:restartNumberingAfterBreak="0">
    <w:nsid w:val="54865CD1"/>
    <w:multiLevelType w:val="hybridMultilevel"/>
    <w:tmpl w:val="F8FA3D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59A4019"/>
    <w:multiLevelType w:val="hybridMultilevel"/>
    <w:tmpl w:val="86F2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7B33468"/>
    <w:multiLevelType w:val="hybridMultilevel"/>
    <w:tmpl w:val="90F24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7C265E2"/>
    <w:multiLevelType w:val="hybridMultilevel"/>
    <w:tmpl w:val="99443204"/>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83D52CB"/>
    <w:multiLevelType w:val="hybridMultilevel"/>
    <w:tmpl w:val="1AA6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87552EF"/>
    <w:multiLevelType w:val="multilevel"/>
    <w:tmpl w:val="4DECE2DC"/>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2" w15:restartNumberingAfterBreak="0">
    <w:nsid w:val="58EC1CC0"/>
    <w:multiLevelType w:val="hybridMultilevel"/>
    <w:tmpl w:val="E918D972"/>
    <w:lvl w:ilvl="0" w:tplc="6B7AAE50">
      <w:start w:val="1"/>
      <w:numFmt w:val="decimal"/>
      <w:lvlText w:val="5.%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A0A7183"/>
    <w:multiLevelType w:val="hybridMultilevel"/>
    <w:tmpl w:val="06FE7A3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5A7328B5"/>
    <w:multiLevelType w:val="hybridMultilevel"/>
    <w:tmpl w:val="781C68B8"/>
    <w:lvl w:ilvl="0" w:tplc="0720A50E">
      <w:start w:val="1"/>
      <w:numFmt w:val="decimal"/>
      <w:lvlText w:val="4.%1"/>
      <w:lvlJc w:val="left"/>
      <w:pPr>
        <w:ind w:left="720" w:hanging="360"/>
      </w:pPr>
      <w:rPr>
        <w:rFonts w:hint="default"/>
        <w:b w:val="0"/>
        <w:i w:val="0"/>
        <w:caps w:val="0"/>
        <w:strike w:val="0"/>
        <w:dstrike w:val="0"/>
        <w:vanish w:val="0"/>
        <w:color w:val="000000"/>
        <w:sz w:val="24"/>
        <w:u w:val="none"/>
        <w:effect w:val="none"/>
        <w:vertAlign w:val="baseline"/>
      </w:rPr>
    </w:lvl>
    <w:lvl w:ilvl="1" w:tplc="04090001">
      <w:start w:val="1"/>
      <w:numFmt w:val="bullet"/>
      <w:lvlText w:val=""/>
      <w:lvlJc w:val="left"/>
      <w:pPr>
        <w:ind w:left="1440" w:hanging="360"/>
      </w:pPr>
      <w:rPr>
        <w:rFonts w:ascii="Symbol" w:hAnsi="Symbol" w:hint="default"/>
        <w:b w:val="0"/>
        <w:i w:val="0"/>
        <w:caps w:val="0"/>
        <w:strike w:val="0"/>
        <w:dstrike w:val="0"/>
        <w:vanish w:val="0"/>
        <w:color w:val="000000"/>
        <w:sz w:val="24"/>
        <w:u w:val="none"/>
        <w:effect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AE428F2"/>
    <w:multiLevelType w:val="hybridMultilevel"/>
    <w:tmpl w:val="2DE63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8" w15:restartNumberingAfterBreak="0">
    <w:nsid w:val="5B796D38"/>
    <w:multiLevelType w:val="hybridMultilevel"/>
    <w:tmpl w:val="85466844"/>
    <w:lvl w:ilvl="0" w:tplc="B32659D2">
      <w:start w:val="1"/>
      <w:numFmt w:val="decimal"/>
      <w:lvlText w:val="2. %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09" w15:restartNumberingAfterBreak="0">
    <w:nsid w:val="5BA93F42"/>
    <w:multiLevelType w:val="multilevel"/>
    <w:tmpl w:val="0136B9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5BCA1ABE"/>
    <w:multiLevelType w:val="hybridMultilevel"/>
    <w:tmpl w:val="204A2586"/>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BEF1BA7"/>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5C044B49"/>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5C950D38"/>
    <w:multiLevelType w:val="hybridMultilevel"/>
    <w:tmpl w:val="7E32AEE8"/>
    <w:lvl w:ilvl="0" w:tplc="08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4" w15:restartNumberingAfterBreak="0">
    <w:nsid w:val="5CFB5351"/>
    <w:multiLevelType w:val="hybridMultilevel"/>
    <w:tmpl w:val="347C0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D2233AE"/>
    <w:multiLevelType w:val="hybridMultilevel"/>
    <w:tmpl w:val="D26279D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6" w15:restartNumberingAfterBreak="0">
    <w:nsid w:val="5DE15A9E"/>
    <w:multiLevelType w:val="hybridMultilevel"/>
    <w:tmpl w:val="8CD6938A"/>
    <w:lvl w:ilvl="0" w:tplc="2BC45D0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5E7B4DB9"/>
    <w:multiLevelType w:val="hybridMultilevel"/>
    <w:tmpl w:val="E1762C1E"/>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8" w15:restartNumberingAfterBreak="0">
    <w:nsid w:val="5EA23BBC"/>
    <w:multiLevelType w:val="hybridMultilevel"/>
    <w:tmpl w:val="9F90090E"/>
    <w:lvl w:ilvl="0" w:tplc="5AA4B88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EB10767"/>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20"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221" w15:restartNumberingAfterBreak="0">
    <w:nsid w:val="5FA57F89"/>
    <w:multiLevelType w:val="multilevel"/>
    <w:tmpl w:val="EF16E538"/>
    <w:lvl w:ilvl="0">
      <w:start w:val="1"/>
      <w:numFmt w:val="decimal"/>
      <w:lvlText w:val="%1."/>
      <w:lvlJc w:val="left"/>
      <w:pPr>
        <w:ind w:left="360" w:hanging="360"/>
      </w:pPr>
      <w:rPr>
        <w:rFonts w:hint="default"/>
        <w:b/>
        <w:color w:val="auto"/>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15:restartNumberingAfterBreak="0">
    <w:nsid w:val="614727E4"/>
    <w:multiLevelType w:val="hybridMultilevel"/>
    <w:tmpl w:val="931615DE"/>
    <w:lvl w:ilvl="0" w:tplc="602C1466">
      <w:start w:val="1"/>
      <w:numFmt w:val="decimal"/>
      <w:lvlText w:val="5.%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2510AC1"/>
    <w:multiLevelType w:val="multilevel"/>
    <w:tmpl w:val="5896FBAE"/>
    <w:lvl w:ilvl="0">
      <w:start w:val="1"/>
      <w:numFmt w:val="decimal"/>
      <w:lvlText w:val="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4" w15:restartNumberingAfterBreak="0">
    <w:nsid w:val="625F1AF6"/>
    <w:multiLevelType w:val="hybridMultilevel"/>
    <w:tmpl w:val="292A78F6"/>
    <w:lvl w:ilvl="0" w:tplc="16FC1BBC">
      <w:start w:val="1"/>
      <w:numFmt w:val="bullet"/>
      <w:lvlText w:val=""/>
      <w:lvlJc w:val="left"/>
      <w:pPr>
        <w:ind w:left="1066" w:hanging="360"/>
      </w:pPr>
      <w:rPr>
        <w:rFonts w:ascii="Symbol" w:hAnsi="Symbol" w:hint="default"/>
        <w:sz w:val="24"/>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25" w15:restartNumberingAfterBreak="0">
    <w:nsid w:val="63655738"/>
    <w:multiLevelType w:val="hybridMultilevel"/>
    <w:tmpl w:val="6BD8D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367340D"/>
    <w:multiLevelType w:val="hybridMultilevel"/>
    <w:tmpl w:val="08BA231E"/>
    <w:lvl w:ilvl="0" w:tplc="6B60BBDC">
      <w:start w:val="1"/>
      <w:numFmt w:val="decimal"/>
      <w:lvlText w:val="3.%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3825006"/>
    <w:multiLevelType w:val="hybridMultilevel"/>
    <w:tmpl w:val="89B4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65972C16"/>
    <w:multiLevelType w:val="hybridMultilevel"/>
    <w:tmpl w:val="EF24DCB8"/>
    <w:lvl w:ilvl="0" w:tplc="E5BCFDF8">
      <w:start w:val="1"/>
      <w:numFmt w:val="decimal"/>
      <w:isLgl/>
      <w:lvlText w:val="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65A3734C"/>
    <w:multiLevelType w:val="hybridMultilevel"/>
    <w:tmpl w:val="FE44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5EE2685"/>
    <w:multiLevelType w:val="multilevel"/>
    <w:tmpl w:val="DB4C98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1" w15:restartNumberingAfterBreak="0">
    <w:nsid w:val="66191162"/>
    <w:multiLevelType w:val="hybridMultilevel"/>
    <w:tmpl w:val="1D4AE046"/>
    <w:lvl w:ilvl="0" w:tplc="5D527B48">
      <w:start w:val="1"/>
      <w:numFmt w:val="decimal"/>
      <w:lvlText w:val="4.%1"/>
      <w:lvlJc w:val="left"/>
      <w:pPr>
        <w:ind w:left="45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679C1F67"/>
    <w:multiLevelType w:val="hybridMultilevel"/>
    <w:tmpl w:val="E6701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4"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67D63CFE"/>
    <w:multiLevelType w:val="hybridMultilevel"/>
    <w:tmpl w:val="285E2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81B319A"/>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7" w15:restartNumberingAfterBreak="0">
    <w:nsid w:val="681D677B"/>
    <w:multiLevelType w:val="hybridMultilevel"/>
    <w:tmpl w:val="384C4494"/>
    <w:lvl w:ilvl="0" w:tplc="2BC45D08">
      <w:start w:val="1"/>
      <w:numFmt w:val="decimal"/>
      <w:lvlText w:val="1.%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685965FE"/>
    <w:multiLevelType w:val="hybridMultilevel"/>
    <w:tmpl w:val="1CAAE52C"/>
    <w:lvl w:ilvl="0" w:tplc="602C1466">
      <w:start w:val="1"/>
      <w:numFmt w:val="decimal"/>
      <w:lvlText w:val="5.%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6A533327"/>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41"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2" w15:restartNumberingAfterBreak="0">
    <w:nsid w:val="6C6F3B66"/>
    <w:multiLevelType w:val="hybridMultilevel"/>
    <w:tmpl w:val="EA30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6C804C36"/>
    <w:multiLevelType w:val="hybridMultilevel"/>
    <w:tmpl w:val="D60E54BC"/>
    <w:lvl w:ilvl="0" w:tplc="DBEA2BA4">
      <w:start w:val="1"/>
      <w:numFmt w:val="decimal"/>
      <w:lvlText w:val="1.%1"/>
      <w:lvlJc w:val="left"/>
      <w:pPr>
        <w:ind w:left="63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4" w15:restartNumberingAfterBreak="0">
    <w:nsid w:val="6C844896"/>
    <w:multiLevelType w:val="hybridMultilevel"/>
    <w:tmpl w:val="A7F858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6D24436F"/>
    <w:multiLevelType w:val="hybridMultilevel"/>
    <w:tmpl w:val="96E433CA"/>
    <w:lvl w:ilvl="0" w:tplc="04090001">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6" w15:restartNumberingAfterBreak="0">
    <w:nsid w:val="6D2F63A3"/>
    <w:multiLevelType w:val="hybridMultilevel"/>
    <w:tmpl w:val="6C4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6D3C5452"/>
    <w:multiLevelType w:val="hybridMultilevel"/>
    <w:tmpl w:val="0EF4F5C0"/>
    <w:lvl w:ilvl="0" w:tplc="6E7894CA">
      <w:start w:val="1"/>
      <w:numFmt w:val="decimal"/>
      <w:lvlText w:val="4.%1"/>
      <w:lvlJc w:val="left"/>
      <w:pPr>
        <w:ind w:left="754" w:hanging="360"/>
      </w:pPr>
      <w:rPr>
        <w:i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48" w15:restartNumberingAfterBreak="0">
    <w:nsid w:val="6D3D1AF1"/>
    <w:multiLevelType w:val="hybridMultilevel"/>
    <w:tmpl w:val="E46E0F6C"/>
    <w:lvl w:ilvl="0" w:tplc="0409000D">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49" w15:restartNumberingAfterBreak="0">
    <w:nsid w:val="6D412B95"/>
    <w:multiLevelType w:val="hybridMultilevel"/>
    <w:tmpl w:val="56CC205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6DE819E3"/>
    <w:multiLevelType w:val="hybridMultilevel"/>
    <w:tmpl w:val="7E04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E2C6F2B"/>
    <w:multiLevelType w:val="hybridMultilevel"/>
    <w:tmpl w:val="3DDCA384"/>
    <w:lvl w:ilvl="0" w:tplc="D83AE540">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ED6480A"/>
    <w:multiLevelType w:val="hybridMultilevel"/>
    <w:tmpl w:val="E52A2C8C"/>
    <w:lvl w:ilvl="0" w:tplc="6B60BB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F376219"/>
    <w:multiLevelType w:val="hybridMultilevel"/>
    <w:tmpl w:val="28F217AC"/>
    <w:lvl w:ilvl="0" w:tplc="5E704898">
      <w:start w:val="1"/>
      <w:numFmt w:val="decimal"/>
      <w:lvlText w:val="4.%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F753749"/>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6F7D6D53"/>
    <w:multiLevelType w:val="hybridMultilevel"/>
    <w:tmpl w:val="A9A8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FA14CB5"/>
    <w:multiLevelType w:val="hybridMultilevel"/>
    <w:tmpl w:val="1E305FF0"/>
    <w:lvl w:ilvl="0" w:tplc="6B7AAE50">
      <w:start w:val="1"/>
      <w:numFmt w:val="decimal"/>
      <w:lvlText w:val="5.%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0774BBC"/>
    <w:multiLevelType w:val="hybridMultilevel"/>
    <w:tmpl w:val="80F0D5A8"/>
    <w:lvl w:ilvl="0" w:tplc="06F8D846">
      <w:start w:val="1"/>
      <w:numFmt w:val="decimal"/>
      <w:lvlText w:val="6.%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8" w15:restartNumberingAfterBreak="0">
    <w:nsid w:val="70A669B7"/>
    <w:multiLevelType w:val="hybridMultilevel"/>
    <w:tmpl w:val="9968D40A"/>
    <w:lvl w:ilvl="0" w:tplc="92C03902">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7121520B"/>
    <w:multiLevelType w:val="hybridMultilevel"/>
    <w:tmpl w:val="590A6B9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0" w15:restartNumberingAfterBreak="0">
    <w:nsid w:val="72184982"/>
    <w:multiLevelType w:val="hybridMultilevel"/>
    <w:tmpl w:val="FDB4A4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2B54FEA"/>
    <w:multiLevelType w:val="multilevel"/>
    <w:tmpl w:val="CCE2825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2"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63" w15:restartNumberingAfterBreak="0">
    <w:nsid w:val="74EB2C28"/>
    <w:multiLevelType w:val="multilevel"/>
    <w:tmpl w:val="79F4E64E"/>
    <w:lvl w:ilvl="0">
      <w:start w:val="1"/>
      <w:numFmt w:val="decimal"/>
      <w:lvlText w:val="%1."/>
      <w:lvlJc w:val="left"/>
      <w:pPr>
        <w:ind w:left="394" w:hanging="360"/>
      </w:pPr>
      <w:rPr>
        <w:rFonts w:hint="default"/>
      </w:rPr>
    </w:lvl>
    <w:lvl w:ilvl="1">
      <w:start w:val="1"/>
      <w:numFmt w:val="bullet"/>
      <w:lvlText w:val=""/>
      <w:lvlJc w:val="left"/>
      <w:pPr>
        <w:ind w:left="450" w:hanging="360"/>
      </w:pPr>
      <w:rPr>
        <w:rFonts w:ascii="Symbol" w:hAnsi="Symbol" w:hint="default"/>
        <w:color w:val="auto"/>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474" w:hanging="1440"/>
      </w:pPr>
      <w:rPr>
        <w:rFonts w:hint="default"/>
      </w:rPr>
    </w:lvl>
  </w:abstractNum>
  <w:abstractNum w:abstractNumId="264" w15:restartNumberingAfterBreak="0">
    <w:nsid w:val="74EB3EAE"/>
    <w:multiLevelType w:val="multilevel"/>
    <w:tmpl w:val="A78407C6"/>
    <w:lvl w:ilvl="0">
      <w:start w:val="1"/>
      <w:numFmt w:val="decimal"/>
      <w:lvlText w:val="%1.0"/>
      <w:lvlJc w:val="left"/>
      <w:pPr>
        <w:ind w:left="78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980" w:hanging="1800"/>
      </w:pPr>
      <w:rPr>
        <w:rFonts w:hint="default"/>
      </w:rPr>
    </w:lvl>
  </w:abstractNum>
  <w:abstractNum w:abstractNumId="265" w15:restartNumberingAfterBreak="0">
    <w:nsid w:val="763D5B4B"/>
    <w:multiLevelType w:val="hybridMultilevel"/>
    <w:tmpl w:val="20D6061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66" w15:restartNumberingAfterBreak="0">
    <w:nsid w:val="76FD1754"/>
    <w:multiLevelType w:val="hybridMultilevel"/>
    <w:tmpl w:val="32C2BCE4"/>
    <w:lvl w:ilvl="0" w:tplc="6B60BBDC">
      <w:start w:val="1"/>
      <w:numFmt w:val="decimal"/>
      <w:lvlText w:val="3.%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72E7B83"/>
    <w:multiLevelType w:val="hybridMultilevel"/>
    <w:tmpl w:val="6888B594"/>
    <w:lvl w:ilvl="0" w:tplc="773CA764">
      <w:start w:val="1"/>
      <w:numFmt w:val="decimal"/>
      <w:lvlText w:val="2.%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68" w15:restartNumberingAfterBreak="0">
    <w:nsid w:val="775E187C"/>
    <w:multiLevelType w:val="hybridMultilevel"/>
    <w:tmpl w:val="069E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785C3B7B"/>
    <w:multiLevelType w:val="multilevel"/>
    <w:tmpl w:val="BEE02C5A"/>
    <w:lvl w:ilvl="0">
      <w:start w:val="1"/>
      <w:numFmt w:val="decimal"/>
      <w:lvlText w:val="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0" w15:restartNumberingAfterBreak="0">
    <w:nsid w:val="78AB13D8"/>
    <w:multiLevelType w:val="multilevel"/>
    <w:tmpl w:val="15C6A9F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1" w15:restartNumberingAfterBreak="0">
    <w:nsid w:val="78BC0733"/>
    <w:multiLevelType w:val="hybridMultilevel"/>
    <w:tmpl w:val="BB24F5EA"/>
    <w:lvl w:ilvl="0" w:tplc="16FC1BBC">
      <w:start w:val="1"/>
      <w:numFmt w:val="bullet"/>
      <w:lvlText w:val=""/>
      <w:lvlJc w:val="left"/>
      <w:pPr>
        <w:ind w:left="900" w:hanging="360"/>
      </w:pPr>
      <w:rPr>
        <w:rFonts w:ascii="Symbol" w:hAnsi="Symbol" w:hint="default"/>
        <w:sz w:val="24"/>
      </w:rPr>
    </w:lvl>
    <w:lvl w:ilvl="1" w:tplc="08090003">
      <w:start w:val="1"/>
      <w:numFmt w:val="decimal"/>
      <w:lvlText w:val="%2."/>
      <w:lvlJc w:val="left"/>
      <w:pPr>
        <w:tabs>
          <w:tab w:val="num" w:pos="630"/>
        </w:tabs>
        <w:ind w:left="630" w:hanging="360"/>
      </w:pPr>
    </w:lvl>
    <w:lvl w:ilvl="2" w:tplc="08090005">
      <w:start w:val="1"/>
      <w:numFmt w:val="decimal"/>
      <w:lvlText w:val="%3."/>
      <w:lvlJc w:val="left"/>
      <w:pPr>
        <w:tabs>
          <w:tab w:val="num" w:pos="2340"/>
        </w:tabs>
        <w:ind w:left="2340" w:hanging="360"/>
      </w:pPr>
    </w:lvl>
    <w:lvl w:ilvl="3" w:tplc="08090001">
      <w:start w:val="1"/>
      <w:numFmt w:val="decimal"/>
      <w:lvlText w:val="%4."/>
      <w:lvlJc w:val="left"/>
      <w:pPr>
        <w:tabs>
          <w:tab w:val="num" w:pos="3060"/>
        </w:tabs>
        <w:ind w:left="3060" w:hanging="360"/>
      </w:pPr>
    </w:lvl>
    <w:lvl w:ilvl="4" w:tplc="08090003">
      <w:start w:val="1"/>
      <w:numFmt w:val="decimal"/>
      <w:lvlText w:val="%5."/>
      <w:lvlJc w:val="left"/>
      <w:pPr>
        <w:tabs>
          <w:tab w:val="num" w:pos="3780"/>
        </w:tabs>
        <w:ind w:left="3780" w:hanging="360"/>
      </w:pPr>
    </w:lvl>
    <w:lvl w:ilvl="5" w:tplc="08090005">
      <w:start w:val="1"/>
      <w:numFmt w:val="decimal"/>
      <w:lvlText w:val="%6."/>
      <w:lvlJc w:val="left"/>
      <w:pPr>
        <w:tabs>
          <w:tab w:val="num" w:pos="4500"/>
        </w:tabs>
        <w:ind w:left="4500" w:hanging="360"/>
      </w:pPr>
    </w:lvl>
    <w:lvl w:ilvl="6" w:tplc="08090001">
      <w:start w:val="1"/>
      <w:numFmt w:val="decimal"/>
      <w:lvlText w:val="%7."/>
      <w:lvlJc w:val="left"/>
      <w:pPr>
        <w:tabs>
          <w:tab w:val="num" w:pos="5220"/>
        </w:tabs>
        <w:ind w:left="5220" w:hanging="360"/>
      </w:pPr>
    </w:lvl>
    <w:lvl w:ilvl="7" w:tplc="08090003">
      <w:start w:val="1"/>
      <w:numFmt w:val="decimal"/>
      <w:lvlText w:val="%8."/>
      <w:lvlJc w:val="left"/>
      <w:pPr>
        <w:tabs>
          <w:tab w:val="num" w:pos="5940"/>
        </w:tabs>
        <w:ind w:left="5940" w:hanging="360"/>
      </w:pPr>
    </w:lvl>
    <w:lvl w:ilvl="8" w:tplc="08090005">
      <w:start w:val="1"/>
      <w:numFmt w:val="decimal"/>
      <w:lvlText w:val="%9."/>
      <w:lvlJc w:val="left"/>
      <w:pPr>
        <w:tabs>
          <w:tab w:val="num" w:pos="6660"/>
        </w:tabs>
        <w:ind w:left="6660" w:hanging="360"/>
      </w:pPr>
    </w:lvl>
  </w:abstractNum>
  <w:abstractNum w:abstractNumId="272" w15:restartNumberingAfterBreak="0">
    <w:nsid w:val="79AD3782"/>
    <w:multiLevelType w:val="multilevel"/>
    <w:tmpl w:val="1FE61C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3" w15:restartNumberingAfterBreak="0">
    <w:nsid w:val="7A4F0A9B"/>
    <w:multiLevelType w:val="hybridMultilevel"/>
    <w:tmpl w:val="13A86C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7AC82521"/>
    <w:multiLevelType w:val="hybridMultilevel"/>
    <w:tmpl w:val="57DC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76" w15:restartNumberingAfterBreak="0">
    <w:nsid w:val="7BE3139F"/>
    <w:multiLevelType w:val="hybridMultilevel"/>
    <w:tmpl w:val="2F227968"/>
    <w:lvl w:ilvl="0" w:tplc="0409000D">
      <w:start w:val="1"/>
      <w:numFmt w:val="bullet"/>
      <w:lvlText w:val=""/>
      <w:lvlJc w:val="left"/>
      <w:pPr>
        <w:ind w:left="2534" w:hanging="360"/>
      </w:pPr>
      <w:rPr>
        <w:rFonts w:ascii="Wingdings" w:hAnsi="Wingdings" w:hint="default"/>
      </w:rPr>
    </w:lvl>
    <w:lvl w:ilvl="1" w:tplc="04090003" w:tentative="1">
      <w:start w:val="1"/>
      <w:numFmt w:val="bullet"/>
      <w:lvlText w:val="o"/>
      <w:lvlJc w:val="left"/>
      <w:pPr>
        <w:ind w:left="3254" w:hanging="360"/>
      </w:pPr>
      <w:rPr>
        <w:rFonts w:ascii="Courier New" w:hAnsi="Courier New" w:cs="Courier New" w:hint="default"/>
      </w:rPr>
    </w:lvl>
    <w:lvl w:ilvl="2" w:tplc="04090005" w:tentative="1">
      <w:start w:val="1"/>
      <w:numFmt w:val="bullet"/>
      <w:lvlText w:val=""/>
      <w:lvlJc w:val="left"/>
      <w:pPr>
        <w:ind w:left="3974" w:hanging="360"/>
      </w:pPr>
      <w:rPr>
        <w:rFonts w:ascii="Wingdings" w:hAnsi="Wingdings" w:hint="default"/>
      </w:rPr>
    </w:lvl>
    <w:lvl w:ilvl="3" w:tplc="04090001" w:tentative="1">
      <w:start w:val="1"/>
      <w:numFmt w:val="bullet"/>
      <w:lvlText w:val=""/>
      <w:lvlJc w:val="left"/>
      <w:pPr>
        <w:ind w:left="4694" w:hanging="360"/>
      </w:pPr>
      <w:rPr>
        <w:rFonts w:ascii="Symbol" w:hAnsi="Symbol" w:hint="default"/>
      </w:rPr>
    </w:lvl>
    <w:lvl w:ilvl="4" w:tplc="04090003" w:tentative="1">
      <w:start w:val="1"/>
      <w:numFmt w:val="bullet"/>
      <w:lvlText w:val="o"/>
      <w:lvlJc w:val="left"/>
      <w:pPr>
        <w:ind w:left="5414" w:hanging="360"/>
      </w:pPr>
      <w:rPr>
        <w:rFonts w:ascii="Courier New" w:hAnsi="Courier New" w:cs="Courier New" w:hint="default"/>
      </w:rPr>
    </w:lvl>
    <w:lvl w:ilvl="5" w:tplc="04090005" w:tentative="1">
      <w:start w:val="1"/>
      <w:numFmt w:val="bullet"/>
      <w:lvlText w:val=""/>
      <w:lvlJc w:val="left"/>
      <w:pPr>
        <w:ind w:left="6134" w:hanging="360"/>
      </w:pPr>
      <w:rPr>
        <w:rFonts w:ascii="Wingdings" w:hAnsi="Wingdings" w:hint="default"/>
      </w:rPr>
    </w:lvl>
    <w:lvl w:ilvl="6" w:tplc="04090001" w:tentative="1">
      <w:start w:val="1"/>
      <w:numFmt w:val="bullet"/>
      <w:lvlText w:val=""/>
      <w:lvlJc w:val="left"/>
      <w:pPr>
        <w:ind w:left="6854" w:hanging="360"/>
      </w:pPr>
      <w:rPr>
        <w:rFonts w:ascii="Symbol" w:hAnsi="Symbol" w:hint="default"/>
      </w:rPr>
    </w:lvl>
    <w:lvl w:ilvl="7" w:tplc="04090003" w:tentative="1">
      <w:start w:val="1"/>
      <w:numFmt w:val="bullet"/>
      <w:lvlText w:val="o"/>
      <w:lvlJc w:val="left"/>
      <w:pPr>
        <w:ind w:left="7574" w:hanging="360"/>
      </w:pPr>
      <w:rPr>
        <w:rFonts w:ascii="Courier New" w:hAnsi="Courier New" w:cs="Courier New" w:hint="default"/>
      </w:rPr>
    </w:lvl>
    <w:lvl w:ilvl="8" w:tplc="04090005" w:tentative="1">
      <w:start w:val="1"/>
      <w:numFmt w:val="bullet"/>
      <w:lvlText w:val=""/>
      <w:lvlJc w:val="left"/>
      <w:pPr>
        <w:ind w:left="8294" w:hanging="360"/>
      </w:pPr>
      <w:rPr>
        <w:rFonts w:ascii="Wingdings" w:hAnsi="Wingdings" w:hint="default"/>
      </w:rPr>
    </w:lvl>
  </w:abstractNum>
  <w:abstractNum w:abstractNumId="277" w15:restartNumberingAfterBreak="0">
    <w:nsid w:val="7C0B0766"/>
    <w:multiLevelType w:val="hybridMultilevel"/>
    <w:tmpl w:val="8B1AC862"/>
    <w:lvl w:ilvl="0" w:tplc="04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7C9D6A75"/>
    <w:multiLevelType w:val="hybridMultilevel"/>
    <w:tmpl w:val="A23E9F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9" w15:restartNumberingAfterBreak="0">
    <w:nsid w:val="7D7428A9"/>
    <w:multiLevelType w:val="hybridMultilevel"/>
    <w:tmpl w:val="514C1F1E"/>
    <w:lvl w:ilvl="0" w:tplc="773CA76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E031DA0"/>
    <w:multiLevelType w:val="hybridMultilevel"/>
    <w:tmpl w:val="85323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1" w15:restartNumberingAfterBreak="0">
    <w:nsid w:val="7E362ABF"/>
    <w:multiLevelType w:val="hybridMultilevel"/>
    <w:tmpl w:val="36CA466A"/>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3" w15:restartNumberingAfterBreak="0">
    <w:nsid w:val="7E70658F"/>
    <w:multiLevelType w:val="hybridMultilevel"/>
    <w:tmpl w:val="E110BA24"/>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5" w15:restartNumberingAfterBreak="0">
    <w:nsid w:val="7E9C72A0"/>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80"/>
  </w:num>
  <w:num w:numId="3">
    <w:abstractNumId w:val="91"/>
  </w:num>
  <w:num w:numId="4">
    <w:abstractNumId w:val="159"/>
  </w:num>
  <w:num w:numId="5">
    <w:abstractNumId w:val="10"/>
  </w:num>
  <w:num w:numId="6">
    <w:abstractNumId w:val="13"/>
  </w:num>
  <w:num w:numId="7">
    <w:abstractNumId w:val="135"/>
  </w:num>
  <w:num w:numId="8">
    <w:abstractNumId w:val="152"/>
  </w:num>
  <w:num w:numId="9">
    <w:abstractNumId w:val="155"/>
  </w:num>
  <w:num w:numId="10">
    <w:abstractNumId w:val="11"/>
  </w:num>
  <w:num w:numId="11">
    <w:abstractNumId w:val="93"/>
  </w:num>
  <w:num w:numId="12">
    <w:abstractNumId w:val="17"/>
  </w:num>
  <w:num w:numId="13">
    <w:abstractNumId w:val="248"/>
  </w:num>
  <w:num w:numId="14">
    <w:abstractNumId w:val="3"/>
  </w:num>
  <w:num w:numId="15">
    <w:abstractNumId w:val="72"/>
  </w:num>
  <w:num w:numId="16">
    <w:abstractNumId w:val="276"/>
  </w:num>
  <w:num w:numId="17">
    <w:abstractNumId w:val="278"/>
  </w:num>
  <w:num w:numId="18">
    <w:abstractNumId w:val="85"/>
  </w:num>
  <w:num w:numId="19">
    <w:abstractNumId w:val="213"/>
  </w:num>
  <w:num w:numId="20">
    <w:abstractNumId w:val="203"/>
  </w:num>
  <w:num w:numId="21">
    <w:abstractNumId w:val="244"/>
  </w:num>
  <w:num w:numId="22">
    <w:abstractNumId w:val="18"/>
  </w:num>
  <w:num w:numId="23">
    <w:abstractNumId w:val="224"/>
  </w:num>
  <w:num w:numId="24">
    <w:abstractNumId w:val="20"/>
  </w:num>
  <w:num w:numId="25">
    <w:abstractNumId w:val="260"/>
  </w:num>
  <w:num w:numId="26">
    <w:abstractNumId w:val="12"/>
  </w:num>
  <w:num w:numId="27">
    <w:abstractNumId w:val="102"/>
  </w:num>
  <w:num w:numId="28">
    <w:abstractNumId w:val="196"/>
  </w:num>
  <w:num w:numId="29">
    <w:abstractNumId w:val="189"/>
  </w:num>
  <w:num w:numId="3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5"/>
  </w:num>
  <w:num w:numId="33">
    <w:abstractNumId w:val="246"/>
  </w:num>
  <w:num w:numId="34">
    <w:abstractNumId w:val="82"/>
  </w:num>
  <w:num w:numId="35">
    <w:abstractNumId w:val="56"/>
  </w:num>
  <w:num w:numId="36">
    <w:abstractNumId w:val="16"/>
  </w:num>
  <w:num w:numId="37">
    <w:abstractNumId w:val="108"/>
  </w:num>
  <w:num w:numId="38">
    <w:abstractNumId w:val="262"/>
  </w:num>
  <w:num w:numId="39">
    <w:abstractNumId w:val="275"/>
  </w:num>
  <w:num w:numId="40">
    <w:abstractNumId w:val="115"/>
  </w:num>
  <w:num w:numId="41">
    <w:abstractNumId w:val="116"/>
  </w:num>
  <w:num w:numId="42">
    <w:abstractNumId w:val="136"/>
  </w:num>
  <w:num w:numId="43">
    <w:abstractNumId w:val="124"/>
  </w:num>
  <w:num w:numId="44">
    <w:abstractNumId w:val="284"/>
  </w:num>
  <w:num w:numId="45">
    <w:abstractNumId w:val="28"/>
  </w:num>
  <w:num w:numId="46">
    <w:abstractNumId w:val="230"/>
  </w:num>
  <w:num w:numId="47">
    <w:abstractNumId w:val="25"/>
  </w:num>
  <w:num w:numId="48">
    <w:abstractNumId w:val="39"/>
  </w:num>
  <w:num w:numId="49">
    <w:abstractNumId w:val="263"/>
  </w:num>
  <w:num w:numId="50">
    <w:abstractNumId w:val="153"/>
  </w:num>
  <w:num w:numId="51">
    <w:abstractNumId w:val="65"/>
  </w:num>
  <w:num w:numId="52">
    <w:abstractNumId w:val="69"/>
  </w:num>
  <w:num w:numId="53">
    <w:abstractNumId w:val="2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7"/>
  </w:num>
  <w:num w:numId="55">
    <w:abstractNumId w:val="121"/>
  </w:num>
  <w:num w:numId="56">
    <w:abstractNumId w:val="64"/>
  </w:num>
  <w:num w:numId="57">
    <w:abstractNumId w:val="86"/>
  </w:num>
  <w:num w:numId="58">
    <w:abstractNumId w:val="2"/>
  </w:num>
  <w:num w:numId="59">
    <w:abstractNumId w:val="111"/>
  </w:num>
  <w:num w:numId="60">
    <w:abstractNumId w:val="176"/>
  </w:num>
  <w:num w:numId="61">
    <w:abstractNumId w:val="37"/>
  </w:num>
  <w:num w:numId="62">
    <w:abstractNumId w:val="270"/>
  </w:num>
  <w:num w:numId="63">
    <w:abstractNumId w:val="254"/>
  </w:num>
  <w:num w:numId="64">
    <w:abstractNumId w:val="245"/>
  </w:num>
  <w:num w:numId="65">
    <w:abstractNumId w:val="5"/>
  </w:num>
  <w:num w:numId="66">
    <w:abstractNumId w:val="19"/>
  </w:num>
  <w:num w:numId="67">
    <w:abstractNumId w:val="191"/>
  </w:num>
  <w:num w:numId="68">
    <w:abstractNumId w:val="92"/>
  </w:num>
  <w:num w:numId="69">
    <w:abstractNumId w:val="55"/>
  </w:num>
  <w:num w:numId="70">
    <w:abstractNumId w:val="98"/>
  </w:num>
  <w:num w:numId="71">
    <w:abstractNumId w:val="141"/>
  </w:num>
  <w:num w:numId="72">
    <w:abstractNumId w:val="142"/>
  </w:num>
  <w:num w:numId="73">
    <w:abstractNumId w:val="241"/>
  </w:num>
  <w:num w:numId="74">
    <w:abstractNumId w:val="145"/>
  </w:num>
  <w:num w:numId="75">
    <w:abstractNumId w:val="122"/>
  </w:num>
  <w:num w:numId="76">
    <w:abstractNumId w:val="195"/>
  </w:num>
  <w:num w:numId="77">
    <w:abstractNumId w:val="101"/>
  </w:num>
  <w:num w:numId="78">
    <w:abstractNumId w:val="238"/>
  </w:num>
  <w:num w:numId="79">
    <w:abstractNumId w:val="234"/>
  </w:num>
  <w:num w:numId="80">
    <w:abstractNumId w:val="174"/>
  </w:num>
  <w:num w:numId="81">
    <w:abstractNumId w:val="198"/>
  </w:num>
  <w:num w:numId="82">
    <w:abstractNumId w:val="1"/>
  </w:num>
  <w:num w:numId="83">
    <w:abstractNumId w:val="286"/>
  </w:num>
  <w:num w:numId="84">
    <w:abstractNumId w:val="185"/>
  </w:num>
  <w:num w:numId="85">
    <w:abstractNumId w:val="157"/>
  </w:num>
  <w:num w:numId="86">
    <w:abstractNumId w:val="62"/>
  </w:num>
  <w:num w:numId="87">
    <w:abstractNumId w:val="144"/>
  </w:num>
  <w:num w:numId="88">
    <w:abstractNumId w:val="162"/>
  </w:num>
  <w:num w:numId="89">
    <w:abstractNumId w:val="117"/>
  </w:num>
  <w:num w:numId="90">
    <w:abstractNumId w:val="8"/>
  </w:num>
  <w:num w:numId="91">
    <w:abstractNumId w:val="148"/>
  </w:num>
  <w:num w:numId="92">
    <w:abstractNumId w:val="178"/>
  </w:num>
  <w:num w:numId="93">
    <w:abstractNumId w:val="7"/>
  </w:num>
  <w:num w:numId="94">
    <w:abstractNumId w:val="125"/>
  </w:num>
  <w:num w:numId="95">
    <w:abstractNumId w:val="34"/>
  </w:num>
  <w:num w:numId="96">
    <w:abstractNumId w:val="193"/>
  </w:num>
  <w:num w:numId="97">
    <w:abstractNumId w:val="22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82"/>
    <w:lvlOverride w:ilvl="0"/>
    <w:lvlOverride w:ilvl="1">
      <w:startOverride w:val="1"/>
    </w:lvlOverride>
    <w:lvlOverride w:ilvl="2"/>
    <w:lvlOverride w:ilvl="3"/>
    <w:lvlOverride w:ilvl="4"/>
    <w:lvlOverride w:ilvl="5"/>
    <w:lvlOverride w:ilvl="6"/>
    <w:lvlOverride w:ilvl="7"/>
    <w:lvlOverride w:ilvl="8"/>
  </w:num>
  <w:num w:numId="105">
    <w:abstractNumId w:val="130"/>
  </w:num>
  <w:num w:numId="106">
    <w:abstractNumId w:val="22"/>
  </w:num>
  <w:num w:numId="107">
    <w:abstractNumId w:val="46"/>
  </w:num>
  <w:num w:numId="108">
    <w:abstractNumId w:val="268"/>
  </w:num>
  <w:num w:numId="109">
    <w:abstractNumId w:val="139"/>
  </w:num>
  <w:num w:numId="110">
    <w:abstractNumId w:val="81"/>
  </w:num>
  <w:num w:numId="111">
    <w:abstractNumId w:val="173"/>
  </w:num>
  <w:num w:numId="112">
    <w:abstractNumId w:val="252"/>
  </w:num>
  <w:num w:numId="113">
    <w:abstractNumId w:val="179"/>
  </w:num>
  <w:num w:numId="114">
    <w:abstractNumId w:val="150"/>
  </w:num>
  <w:num w:numId="115">
    <w:abstractNumId w:val="279"/>
  </w:num>
  <w:num w:numId="116">
    <w:abstractNumId w:val="266"/>
  </w:num>
  <w:num w:numId="117">
    <w:abstractNumId w:val="253"/>
  </w:num>
  <w:num w:numId="118">
    <w:abstractNumId w:val="151"/>
  </w:num>
  <w:num w:numId="119">
    <w:abstractNumId w:val="42"/>
  </w:num>
  <w:num w:numId="120">
    <w:abstractNumId w:val="190"/>
  </w:num>
  <w:num w:numId="121">
    <w:abstractNumId w:val="264"/>
  </w:num>
  <w:num w:numId="122">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35"/>
  </w:num>
  <w:num w:numId="130">
    <w:abstractNumId w:val="164"/>
  </w:num>
  <w:num w:numId="131">
    <w:abstractNumId w:val="68"/>
  </w:num>
  <w:num w:numId="132">
    <w:abstractNumId w:val="222"/>
  </w:num>
  <w:num w:numId="133">
    <w:abstractNumId w:val="83"/>
  </w:num>
  <w:num w:numId="134">
    <w:abstractNumId w:val="76"/>
  </w:num>
  <w:num w:numId="13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2"/>
  </w:num>
  <w:num w:numId="142">
    <w:abstractNumId w:val="1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0"/>
  </w:num>
  <w:num w:numId="148">
    <w:abstractNumId w:val="277"/>
  </w:num>
  <w:num w:numId="149">
    <w:abstractNumId w:val="15"/>
  </w:num>
  <w:num w:numId="150">
    <w:abstractNumId w:val="204"/>
  </w:num>
  <w:num w:numId="151">
    <w:abstractNumId w:val="132"/>
  </w:num>
  <w:num w:numId="152">
    <w:abstractNumId w:val="257"/>
  </w:num>
  <w:num w:numId="153">
    <w:abstractNumId w:val="78"/>
  </w:num>
  <w:num w:numId="154">
    <w:abstractNumId w:val="192"/>
  </w:num>
  <w:num w:numId="155">
    <w:abstractNumId w:val="149"/>
  </w:num>
  <w:num w:numId="156">
    <w:abstractNumId w:val="250"/>
  </w:num>
  <w:num w:numId="157">
    <w:abstractNumId w:val="47"/>
  </w:num>
  <w:num w:numId="158">
    <w:abstractNumId w:val="156"/>
  </w:num>
  <w:num w:numId="159">
    <w:abstractNumId w:val="274"/>
  </w:num>
  <w:num w:numId="160">
    <w:abstractNumId w:val="229"/>
  </w:num>
  <w:num w:numId="161">
    <w:abstractNumId w:val="53"/>
  </w:num>
  <w:num w:numId="162">
    <w:abstractNumId w:val="225"/>
  </w:num>
  <w:num w:numId="163">
    <w:abstractNumId w:val="180"/>
  </w:num>
  <w:num w:numId="164">
    <w:abstractNumId w:val="154"/>
  </w:num>
  <w:num w:numId="165">
    <w:abstractNumId w:val="99"/>
  </w:num>
  <w:num w:numId="166">
    <w:abstractNumId w:val="265"/>
  </w:num>
  <w:num w:numId="167">
    <w:abstractNumId w:val="137"/>
  </w:num>
  <w:num w:numId="168">
    <w:abstractNumId w:val="100"/>
  </w:num>
  <w:num w:numId="169">
    <w:abstractNumId w:val="84"/>
  </w:num>
  <w:num w:numId="170">
    <w:abstractNumId w:val="187"/>
  </w:num>
  <w:num w:numId="171">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8"/>
  </w:num>
  <w:num w:numId="176">
    <w:abstractNumId w:val="51"/>
  </w:num>
  <w:num w:numId="177">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67"/>
  </w:num>
  <w:num w:numId="189">
    <w:abstractNumId w:val="4"/>
  </w:num>
  <w:num w:numId="190">
    <w:abstractNumId w:val="184"/>
  </w:num>
  <w:num w:numId="191">
    <w:abstractNumId w:val="127"/>
  </w:num>
  <w:num w:numId="192">
    <w:abstractNumId w:val="103"/>
  </w:num>
  <w:num w:numId="193">
    <w:abstractNumId w:val="32"/>
  </w:num>
  <w:num w:numId="19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33"/>
  </w:num>
  <w:num w:numId="196">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8"/>
  </w:num>
  <w:num w:numId="200">
    <w:abstractNumId w:val="114"/>
  </w:num>
  <w:num w:numId="201">
    <w:abstractNumId w:val="239"/>
  </w:num>
  <w:num w:numId="202">
    <w:abstractNumId w:val="221"/>
  </w:num>
  <w:num w:numId="203">
    <w:abstractNumId w:val="158"/>
  </w:num>
  <w:num w:numId="204">
    <w:abstractNumId w:val="243"/>
  </w:num>
  <w:num w:numId="205">
    <w:abstractNumId w:val="40"/>
  </w:num>
  <w:num w:numId="206">
    <w:abstractNumId w:val="232"/>
  </w:num>
  <w:num w:numId="207">
    <w:abstractNumId w:val="212"/>
  </w:num>
  <w:num w:numId="208">
    <w:abstractNumId w:val="247"/>
  </w:num>
  <w:num w:numId="209">
    <w:abstractNumId w:val="240"/>
  </w:num>
  <w:num w:numId="210">
    <w:abstractNumId w:val="6"/>
  </w:num>
  <w:num w:numId="211">
    <w:abstractNumId w:val="106"/>
  </w:num>
  <w:num w:numId="212">
    <w:abstractNumId w:val="281"/>
  </w:num>
  <w:num w:numId="213">
    <w:abstractNumId w:val="208"/>
  </w:num>
  <w:num w:numId="214">
    <w:abstractNumId w:val="43"/>
  </w:num>
  <w:num w:numId="215">
    <w:abstractNumId w:val="219"/>
  </w:num>
  <w:num w:numId="216">
    <w:abstractNumId w:val="29"/>
  </w:num>
  <w:num w:numId="217">
    <w:abstractNumId w:val="285"/>
  </w:num>
  <w:num w:numId="218">
    <w:abstractNumId w:val="211"/>
  </w:num>
  <w:num w:numId="219">
    <w:abstractNumId w:val="107"/>
  </w:num>
  <w:num w:numId="220">
    <w:abstractNumId w:val="89"/>
  </w:num>
  <w:num w:numId="221">
    <w:abstractNumId w:val="41"/>
  </w:num>
  <w:num w:numId="222">
    <w:abstractNumId w:val="218"/>
  </w:num>
  <w:num w:numId="223">
    <w:abstractNumId w:val="63"/>
  </w:num>
  <w:num w:numId="224">
    <w:abstractNumId w:val="282"/>
  </w:num>
  <w:num w:numId="225">
    <w:abstractNumId w:val="249"/>
  </w:num>
  <w:num w:numId="226">
    <w:abstractNumId w:val="258"/>
  </w:num>
  <w:num w:numId="227">
    <w:abstractNumId w:val="94"/>
  </w:num>
  <w:num w:numId="228">
    <w:abstractNumId w:val="24"/>
  </w:num>
  <w:num w:numId="229">
    <w:abstractNumId w:val="77"/>
  </w:num>
  <w:num w:numId="230">
    <w:abstractNumId w:val="146"/>
  </w:num>
  <w:num w:numId="231">
    <w:abstractNumId w:val="104"/>
  </w:num>
  <w:num w:numId="232">
    <w:abstractNumId w:val="236"/>
  </w:num>
  <w:num w:numId="233">
    <w:abstractNumId w:val="105"/>
  </w:num>
  <w:num w:numId="234">
    <w:abstractNumId w:val="97"/>
  </w:num>
  <w:num w:numId="235">
    <w:abstractNumId w:val="183"/>
  </w:num>
  <w:num w:numId="236">
    <w:abstractNumId w:val="54"/>
  </w:num>
  <w:num w:numId="237">
    <w:abstractNumId w:val="199"/>
  </w:num>
  <w:num w:numId="238">
    <w:abstractNumId w:val="283"/>
  </w:num>
  <w:num w:numId="239">
    <w:abstractNumId w:val="73"/>
  </w:num>
  <w:num w:numId="240">
    <w:abstractNumId w:val="27"/>
  </w:num>
  <w:num w:numId="241">
    <w:abstractNumId w:val="210"/>
  </w:num>
  <w:num w:numId="242">
    <w:abstractNumId w:val="26"/>
  </w:num>
  <w:num w:numId="243">
    <w:abstractNumId w:val="118"/>
  </w:num>
  <w:num w:numId="244">
    <w:abstractNumId w:val="14"/>
  </w:num>
  <w:num w:numId="245">
    <w:abstractNumId w:val="60"/>
  </w:num>
  <w:num w:numId="246">
    <w:abstractNumId w:val="165"/>
  </w:num>
  <w:num w:numId="247">
    <w:abstractNumId w:val="95"/>
  </w:num>
  <w:num w:numId="248">
    <w:abstractNumId w:val="223"/>
  </w:num>
  <w:num w:numId="249">
    <w:abstractNumId w:val="269"/>
  </w:num>
  <w:num w:numId="250">
    <w:abstractNumId w:val="206"/>
  </w:num>
  <w:num w:numId="251">
    <w:abstractNumId w:val="169"/>
  </w:num>
  <w:num w:numId="252">
    <w:abstractNumId w:val="235"/>
  </w:num>
  <w:num w:numId="253">
    <w:abstractNumId w:val="197"/>
  </w:num>
  <w:num w:numId="254">
    <w:abstractNumId w:val="9"/>
  </w:num>
  <w:num w:numId="255">
    <w:abstractNumId w:val="273"/>
  </w:num>
  <w:num w:numId="256">
    <w:abstractNumId w:val="201"/>
  </w:num>
  <w:num w:numId="257">
    <w:abstractNumId w:val="0"/>
  </w:num>
  <w:num w:numId="258">
    <w:abstractNumId w:val="143"/>
  </w:num>
  <w:num w:numId="259">
    <w:abstractNumId w:val="242"/>
  </w:num>
  <w:num w:numId="260">
    <w:abstractNumId w:val="209"/>
  </w:num>
  <w:num w:numId="261">
    <w:abstractNumId w:val="68"/>
  </w:num>
  <w:num w:numId="262">
    <w:abstractNumId w:val="163"/>
  </w:num>
  <w:num w:numId="263">
    <w:abstractNumId w:val="48"/>
  </w:num>
  <w:num w:numId="264">
    <w:abstractNumId w:val="215"/>
  </w:num>
  <w:num w:numId="265">
    <w:abstractNumId w:val="217"/>
  </w:num>
  <w:num w:numId="266">
    <w:abstractNumId w:val="131"/>
  </w:num>
  <w:num w:numId="267">
    <w:abstractNumId w:val="188"/>
  </w:num>
  <w:num w:numId="268">
    <w:abstractNumId w:val="58"/>
  </w:num>
  <w:num w:numId="269">
    <w:abstractNumId w:val="280"/>
  </w:num>
  <w:num w:numId="270">
    <w:abstractNumId w:val="120"/>
  </w:num>
  <w:num w:numId="271">
    <w:abstractNumId w:val="31"/>
  </w:num>
  <w:num w:numId="272">
    <w:abstractNumId w:val="227"/>
  </w:num>
  <w:num w:numId="273">
    <w:abstractNumId w:val="171"/>
  </w:num>
  <w:num w:numId="274">
    <w:abstractNumId w:val="194"/>
  </w:num>
  <w:num w:numId="275">
    <w:abstractNumId w:val="52"/>
  </w:num>
  <w:num w:numId="276">
    <w:abstractNumId w:val="50"/>
  </w:num>
  <w:num w:numId="277">
    <w:abstractNumId w:val="255"/>
  </w:num>
  <w:num w:numId="278">
    <w:abstractNumId w:val="134"/>
  </w:num>
  <w:num w:numId="279">
    <w:abstractNumId w:val="49"/>
  </w:num>
  <w:num w:numId="280">
    <w:abstractNumId w:val="161"/>
  </w:num>
  <w:num w:numId="281">
    <w:abstractNumId w:val="38"/>
  </w:num>
  <w:num w:numId="282">
    <w:abstractNumId w:val="70"/>
  </w:num>
  <w:num w:numId="283">
    <w:abstractNumId w:val="170"/>
  </w:num>
  <w:num w:numId="284">
    <w:abstractNumId w:val="74"/>
  </w:num>
  <w:num w:numId="285">
    <w:abstractNumId w:val="113"/>
  </w:num>
  <w:num w:numId="286">
    <w:abstractNumId w:val="36"/>
  </w:num>
  <w:num w:numId="287">
    <w:abstractNumId w:val="200"/>
  </w:num>
  <w:num w:numId="288">
    <w:abstractNumId w:val="90"/>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93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2C"/>
    <w:rsid w:val="000014E2"/>
    <w:rsid w:val="000028A6"/>
    <w:rsid w:val="00004FA9"/>
    <w:rsid w:val="00007E38"/>
    <w:rsid w:val="0001182E"/>
    <w:rsid w:val="0001197E"/>
    <w:rsid w:val="0001222E"/>
    <w:rsid w:val="00013044"/>
    <w:rsid w:val="00020A92"/>
    <w:rsid w:val="00022357"/>
    <w:rsid w:val="00023C35"/>
    <w:rsid w:val="00025840"/>
    <w:rsid w:val="00026C9D"/>
    <w:rsid w:val="00027647"/>
    <w:rsid w:val="00030174"/>
    <w:rsid w:val="00035221"/>
    <w:rsid w:val="00035E3A"/>
    <w:rsid w:val="00036055"/>
    <w:rsid w:val="000365E9"/>
    <w:rsid w:val="00041112"/>
    <w:rsid w:val="00042754"/>
    <w:rsid w:val="00042DFC"/>
    <w:rsid w:val="00045645"/>
    <w:rsid w:val="00051543"/>
    <w:rsid w:val="00053CEE"/>
    <w:rsid w:val="000542FD"/>
    <w:rsid w:val="00054CBE"/>
    <w:rsid w:val="000561AD"/>
    <w:rsid w:val="00061CEE"/>
    <w:rsid w:val="000620DF"/>
    <w:rsid w:val="00067076"/>
    <w:rsid w:val="00072DFE"/>
    <w:rsid w:val="00073587"/>
    <w:rsid w:val="00073FB9"/>
    <w:rsid w:val="00075539"/>
    <w:rsid w:val="00076D1E"/>
    <w:rsid w:val="000827BF"/>
    <w:rsid w:val="000839BB"/>
    <w:rsid w:val="00085D4B"/>
    <w:rsid w:val="00086427"/>
    <w:rsid w:val="00086885"/>
    <w:rsid w:val="00087A6D"/>
    <w:rsid w:val="00091093"/>
    <w:rsid w:val="00091784"/>
    <w:rsid w:val="00091E3F"/>
    <w:rsid w:val="00093FE1"/>
    <w:rsid w:val="00094749"/>
    <w:rsid w:val="00094B07"/>
    <w:rsid w:val="000955F7"/>
    <w:rsid w:val="00097545"/>
    <w:rsid w:val="000A5184"/>
    <w:rsid w:val="000A6598"/>
    <w:rsid w:val="000B09DA"/>
    <w:rsid w:val="000B2531"/>
    <w:rsid w:val="000B2726"/>
    <w:rsid w:val="000B56D0"/>
    <w:rsid w:val="000B5C1E"/>
    <w:rsid w:val="000B5E05"/>
    <w:rsid w:val="000B5F3E"/>
    <w:rsid w:val="000B6388"/>
    <w:rsid w:val="000B63F0"/>
    <w:rsid w:val="000B7B2B"/>
    <w:rsid w:val="000C170C"/>
    <w:rsid w:val="000C27D5"/>
    <w:rsid w:val="000C2A85"/>
    <w:rsid w:val="000C4177"/>
    <w:rsid w:val="000C45F7"/>
    <w:rsid w:val="000C4DAF"/>
    <w:rsid w:val="000C67E9"/>
    <w:rsid w:val="000C6BA1"/>
    <w:rsid w:val="000D00F8"/>
    <w:rsid w:val="000D220F"/>
    <w:rsid w:val="000D45EF"/>
    <w:rsid w:val="000D48BB"/>
    <w:rsid w:val="000D6040"/>
    <w:rsid w:val="000E27FD"/>
    <w:rsid w:val="000E498F"/>
    <w:rsid w:val="000E5BA9"/>
    <w:rsid w:val="000E67DB"/>
    <w:rsid w:val="000F20E3"/>
    <w:rsid w:val="000F2733"/>
    <w:rsid w:val="000F31DB"/>
    <w:rsid w:val="000F526D"/>
    <w:rsid w:val="000F5EB9"/>
    <w:rsid w:val="000F61DD"/>
    <w:rsid w:val="000F6950"/>
    <w:rsid w:val="000F6E8F"/>
    <w:rsid w:val="00101044"/>
    <w:rsid w:val="00104347"/>
    <w:rsid w:val="00105D72"/>
    <w:rsid w:val="001075E6"/>
    <w:rsid w:val="00110409"/>
    <w:rsid w:val="001111BC"/>
    <w:rsid w:val="00111A38"/>
    <w:rsid w:val="00111CD9"/>
    <w:rsid w:val="00111FC3"/>
    <w:rsid w:val="001135D3"/>
    <w:rsid w:val="001143C4"/>
    <w:rsid w:val="00117140"/>
    <w:rsid w:val="001263D5"/>
    <w:rsid w:val="0012736A"/>
    <w:rsid w:val="00131805"/>
    <w:rsid w:val="001338E8"/>
    <w:rsid w:val="00133A20"/>
    <w:rsid w:val="0013462E"/>
    <w:rsid w:val="0013546E"/>
    <w:rsid w:val="00136BCA"/>
    <w:rsid w:val="001406A2"/>
    <w:rsid w:val="00140CDE"/>
    <w:rsid w:val="0014177F"/>
    <w:rsid w:val="00144B18"/>
    <w:rsid w:val="001456E5"/>
    <w:rsid w:val="00146DA5"/>
    <w:rsid w:val="001506A1"/>
    <w:rsid w:val="0015076D"/>
    <w:rsid w:val="001518D0"/>
    <w:rsid w:val="0015229B"/>
    <w:rsid w:val="0015337A"/>
    <w:rsid w:val="001609B7"/>
    <w:rsid w:val="00161D6D"/>
    <w:rsid w:val="00161D79"/>
    <w:rsid w:val="00163177"/>
    <w:rsid w:val="00163AC9"/>
    <w:rsid w:val="00164180"/>
    <w:rsid w:val="00165F36"/>
    <w:rsid w:val="0017047A"/>
    <w:rsid w:val="00171D9B"/>
    <w:rsid w:val="00173DD2"/>
    <w:rsid w:val="00175CCC"/>
    <w:rsid w:val="00177F50"/>
    <w:rsid w:val="00180172"/>
    <w:rsid w:val="00186955"/>
    <w:rsid w:val="0019047B"/>
    <w:rsid w:val="00193CDE"/>
    <w:rsid w:val="00194CC5"/>
    <w:rsid w:val="00194ED4"/>
    <w:rsid w:val="00195BFC"/>
    <w:rsid w:val="001A1D20"/>
    <w:rsid w:val="001A36D1"/>
    <w:rsid w:val="001A44FF"/>
    <w:rsid w:val="001A47BB"/>
    <w:rsid w:val="001B0560"/>
    <w:rsid w:val="001B2F1D"/>
    <w:rsid w:val="001B7628"/>
    <w:rsid w:val="001C0D32"/>
    <w:rsid w:val="001C19D6"/>
    <w:rsid w:val="001C4C10"/>
    <w:rsid w:val="001C4D08"/>
    <w:rsid w:val="001C4EFD"/>
    <w:rsid w:val="001C5236"/>
    <w:rsid w:val="001C7587"/>
    <w:rsid w:val="001D1BF7"/>
    <w:rsid w:val="001D2D88"/>
    <w:rsid w:val="001D35AA"/>
    <w:rsid w:val="001D4274"/>
    <w:rsid w:val="001D47AB"/>
    <w:rsid w:val="001D634B"/>
    <w:rsid w:val="001E02CA"/>
    <w:rsid w:val="001E2137"/>
    <w:rsid w:val="001E21C4"/>
    <w:rsid w:val="001E2E33"/>
    <w:rsid w:val="001E327E"/>
    <w:rsid w:val="001E347C"/>
    <w:rsid w:val="001E3DAF"/>
    <w:rsid w:val="001E5466"/>
    <w:rsid w:val="001E6B9E"/>
    <w:rsid w:val="001E776E"/>
    <w:rsid w:val="001E7C22"/>
    <w:rsid w:val="001F2EAB"/>
    <w:rsid w:val="001F31DE"/>
    <w:rsid w:val="001F3554"/>
    <w:rsid w:val="001F43BD"/>
    <w:rsid w:val="00200190"/>
    <w:rsid w:val="002007C0"/>
    <w:rsid w:val="002031B1"/>
    <w:rsid w:val="002047E3"/>
    <w:rsid w:val="00210F66"/>
    <w:rsid w:val="00213692"/>
    <w:rsid w:val="00214175"/>
    <w:rsid w:val="00216C8B"/>
    <w:rsid w:val="00221C81"/>
    <w:rsid w:val="00224A66"/>
    <w:rsid w:val="0022543B"/>
    <w:rsid w:val="0022618F"/>
    <w:rsid w:val="002275FB"/>
    <w:rsid w:val="00235292"/>
    <w:rsid w:val="00236B60"/>
    <w:rsid w:val="002373C5"/>
    <w:rsid w:val="00237E7E"/>
    <w:rsid w:val="00245DF1"/>
    <w:rsid w:val="002503F4"/>
    <w:rsid w:val="002506F8"/>
    <w:rsid w:val="00250A0F"/>
    <w:rsid w:val="00250B6B"/>
    <w:rsid w:val="00250D03"/>
    <w:rsid w:val="0025302E"/>
    <w:rsid w:val="00255704"/>
    <w:rsid w:val="00255D80"/>
    <w:rsid w:val="0025693D"/>
    <w:rsid w:val="002573EC"/>
    <w:rsid w:val="002576BA"/>
    <w:rsid w:val="00260B15"/>
    <w:rsid w:val="00260FDD"/>
    <w:rsid w:val="0026276B"/>
    <w:rsid w:val="00264DCA"/>
    <w:rsid w:val="00270EC3"/>
    <w:rsid w:val="00271FFE"/>
    <w:rsid w:val="00272825"/>
    <w:rsid w:val="002760FE"/>
    <w:rsid w:val="0027657C"/>
    <w:rsid w:val="00280B3B"/>
    <w:rsid w:val="00280B9D"/>
    <w:rsid w:val="00282DF8"/>
    <w:rsid w:val="00283DF0"/>
    <w:rsid w:val="002867F1"/>
    <w:rsid w:val="00290252"/>
    <w:rsid w:val="002902EF"/>
    <w:rsid w:val="00290FEB"/>
    <w:rsid w:val="00291D94"/>
    <w:rsid w:val="002936C3"/>
    <w:rsid w:val="002950CB"/>
    <w:rsid w:val="00296EE7"/>
    <w:rsid w:val="002A1B95"/>
    <w:rsid w:val="002A755E"/>
    <w:rsid w:val="002B6B0D"/>
    <w:rsid w:val="002B7402"/>
    <w:rsid w:val="002C2A61"/>
    <w:rsid w:val="002C2A8A"/>
    <w:rsid w:val="002C3583"/>
    <w:rsid w:val="002D317C"/>
    <w:rsid w:val="002D42FA"/>
    <w:rsid w:val="002D442B"/>
    <w:rsid w:val="002D48A5"/>
    <w:rsid w:val="002D67B1"/>
    <w:rsid w:val="002E04E6"/>
    <w:rsid w:val="002E1396"/>
    <w:rsid w:val="002E2BAA"/>
    <w:rsid w:val="002E3A50"/>
    <w:rsid w:val="002E413A"/>
    <w:rsid w:val="002E71CD"/>
    <w:rsid w:val="002F3943"/>
    <w:rsid w:val="002F47AD"/>
    <w:rsid w:val="002F4F8E"/>
    <w:rsid w:val="002F5101"/>
    <w:rsid w:val="00303335"/>
    <w:rsid w:val="00307173"/>
    <w:rsid w:val="00307300"/>
    <w:rsid w:val="003074E0"/>
    <w:rsid w:val="0030770D"/>
    <w:rsid w:val="0031024C"/>
    <w:rsid w:val="003103FF"/>
    <w:rsid w:val="003109B7"/>
    <w:rsid w:val="0031453A"/>
    <w:rsid w:val="003147E4"/>
    <w:rsid w:val="0031517E"/>
    <w:rsid w:val="003204B1"/>
    <w:rsid w:val="00324522"/>
    <w:rsid w:val="003252D6"/>
    <w:rsid w:val="00325D60"/>
    <w:rsid w:val="00326785"/>
    <w:rsid w:val="00330BE3"/>
    <w:rsid w:val="00330DA6"/>
    <w:rsid w:val="00336C30"/>
    <w:rsid w:val="00340BA7"/>
    <w:rsid w:val="003422FC"/>
    <w:rsid w:val="00342BE7"/>
    <w:rsid w:val="00342EB7"/>
    <w:rsid w:val="0034300E"/>
    <w:rsid w:val="00343801"/>
    <w:rsid w:val="00344DCA"/>
    <w:rsid w:val="00345FF5"/>
    <w:rsid w:val="00346A87"/>
    <w:rsid w:val="003509AB"/>
    <w:rsid w:val="0035183C"/>
    <w:rsid w:val="00353208"/>
    <w:rsid w:val="003551F8"/>
    <w:rsid w:val="003620A7"/>
    <w:rsid w:val="003628DC"/>
    <w:rsid w:val="00364541"/>
    <w:rsid w:val="003651FC"/>
    <w:rsid w:val="00365545"/>
    <w:rsid w:val="00365E90"/>
    <w:rsid w:val="00366A9F"/>
    <w:rsid w:val="0037081E"/>
    <w:rsid w:val="00370844"/>
    <w:rsid w:val="00370FF7"/>
    <w:rsid w:val="00374D5C"/>
    <w:rsid w:val="00375834"/>
    <w:rsid w:val="00382545"/>
    <w:rsid w:val="00383E46"/>
    <w:rsid w:val="00384DD2"/>
    <w:rsid w:val="00385F39"/>
    <w:rsid w:val="003864D8"/>
    <w:rsid w:val="003872D5"/>
    <w:rsid w:val="003874B3"/>
    <w:rsid w:val="003874C7"/>
    <w:rsid w:val="00390ABE"/>
    <w:rsid w:val="00391507"/>
    <w:rsid w:val="00391722"/>
    <w:rsid w:val="00391CA5"/>
    <w:rsid w:val="00392A56"/>
    <w:rsid w:val="003936FE"/>
    <w:rsid w:val="0039746B"/>
    <w:rsid w:val="003A0B65"/>
    <w:rsid w:val="003A19B4"/>
    <w:rsid w:val="003A2498"/>
    <w:rsid w:val="003A5303"/>
    <w:rsid w:val="003A5E8A"/>
    <w:rsid w:val="003A7014"/>
    <w:rsid w:val="003B1DB5"/>
    <w:rsid w:val="003B5982"/>
    <w:rsid w:val="003B5AF3"/>
    <w:rsid w:val="003C1293"/>
    <w:rsid w:val="003C3E9F"/>
    <w:rsid w:val="003C45DE"/>
    <w:rsid w:val="003C4A86"/>
    <w:rsid w:val="003C6BF3"/>
    <w:rsid w:val="003D072F"/>
    <w:rsid w:val="003D122F"/>
    <w:rsid w:val="003D44FA"/>
    <w:rsid w:val="003E2F73"/>
    <w:rsid w:val="003E3676"/>
    <w:rsid w:val="003E3DB7"/>
    <w:rsid w:val="003E65DE"/>
    <w:rsid w:val="003E6859"/>
    <w:rsid w:val="003E7F4B"/>
    <w:rsid w:val="003F026C"/>
    <w:rsid w:val="003F176D"/>
    <w:rsid w:val="003F1958"/>
    <w:rsid w:val="003F33F3"/>
    <w:rsid w:val="003F5772"/>
    <w:rsid w:val="0040498F"/>
    <w:rsid w:val="00405A12"/>
    <w:rsid w:val="004069D2"/>
    <w:rsid w:val="0040741B"/>
    <w:rsid w:val="00412CF2"/>
    <w:rsid w:val="00414E7F"/>
    <w:rsid w:val="00416EFF"/>
    <w:rsid w:val="00417C5B"/>
    <w:rsid w:val="004213D2"/>
    <w:rsid w:val="00421671"/>
    <w:rsid w:val="00423AEE"/>
    <w:rsid w:val="00425656"/>
    <w:rsid w:val="00427875"/>
    <w:rsid w:val="004306DE"/>
    <w:rsid w:val="00430879"/>
    <w:rsid w:val="00434E48"/>
    <w:rsid w:val="00440B53"/>
    <w:rsid w:val="00442085"/>
    <w:rsid w:val="004441DB"/>
    <w:rsid w:val="004443B9"/>
    <w:rsid w:val="00445109"/>
    <w:rsid w:val="0044649F"/>
    <w:rsid w:val="0045055A"/>
    <w:rsid w:val="004515CE"/>
    <w:rsid w:val="00451952"/>
    <w:rsid w:val="00452766"/>
    <w:rsid w:val="004545A6"/>
    <w:rsid w:val="00454D15"/>
    <w:rsid w:val="00455AF4"/>
    <w:rsid w:val="0045643B"/>
    <w:rsid w:val="00456D46"/>
    <w:rsid w:val="0045709B"/>
    <w:rsid w:val="00460EEB"/>
    <w:rsid w:val="00461356"/>
    <w:rsid w:val="0046251E"/>
    <w:rsid w:val="00464D85"/>
    <w:rsid w:val="00465298"/>
    <w:rsid w:val="00465677"/>
    <w:rsid w:val="00467CEF"/>
    <w:rsid w:val="00471288"/>
    <w:rsid w:val="00474664"/>
    <w:rsid w:val="00474ECA"/>
    <w:rsid w:val="00475A0C"/>
    <w:rsid w:val="00475A67"/>
    <w:rsid w:val="00477669"/>
    <w:rsid w:val="00480C9B"/>
    <w:rsid w:val="00481196"/>
    <w:rsid w:val="00481722"/>
    <w:rsid w:val="00482811"/>
    <w:rsid w:val="00482F0C"/>
    <w:rsid w:val="00485B7C"/>
    <w:rsid w:val="004872DC"/>
    <w:rsid w:val="00487D2E"/>
    <w:rsid w:val="00487E09"/>
    <w:rsid w:val="00487FD6"/>
    <w:rsid w:val="00491C09"/>
    <w:rsid w:val="00492C46"/>
    <w:rsid w:val="00495065"/>
    <w:rsid w:val="004956AD"/>
    <w:rsid w:val="004A1FB1"/>
    <w:rsid w:val="004A267A"/>
    <w:rsid w:val="004A5560"/>
    <w:rsid w:val="004A73CC"/>
    <w:rsid w:val="004B116C"/>
    <w:rsid w:val="004B2228"/>
    <w:rsid w:val="004B5E21"/>
    <w:rsid w:val="004B71B0"/>
    <w:rsid w:val="004C05BB"/>
    <w:rsid w:val="004C3BEB"/>
    <w:rsid w:val="004C3F31"/>
    <w:rsid w:val="004C6354"/>
    <w:rsid w:val="004C6E8C"/>
    <w:rsid w:val="004C79DA"/>
    <w:rsid w:val="004D04C2"/>
    <w:rsid w:val="004D2735"/>
    <w:rsid w:val="004D3606"/>
    <w:rsid w:val="004D364F"/>
    <w:rsid w:val="004D6A08"/>
    <w:rsid w:val="004D7AD6"/>
    <w:rsid w:val="004E1A3F"/>
    <w:rsid w:val="004E2091"/>
    <w:rsid w:val="004E2847"/>
    <w:rsid w:val="004E3FEA"/>
    <w:rsid w:val="004E4F7A"/>
    <w:rsid w:val="004E6909"/>
    <w:rsid w:val="004E7774"/>
    <w:rsid w:val="004E797B"/>
    <w:rsid w:val="004F4B0D"/>
    <w:rsid w:val="004F62FF"/>
    <w:rsid w:val="004F6952"/>
    <w:rsid w:val="004F6CBC"/>
    <w:rsid w:val="004F7703"/>
    <w:rsid w:val="004F78FE"/>
    <w:rsid w:val="004F7AE0"/>
    <w:rsid w:val="005029D1"/>
    <w:rsid w:val="00502CF6"/>
    <w:rsid w:val="0050602A"/>
    <w:rsid w:val="00507899"/>
    <w:rsid w:val="00510599"/>
    <w:rsid w:val="005115B6"/>
    <w:rsid w:val="0051163B"/>
    <w:rsid w:val="005121F7"/>
    <w:rsid w:val="00512B64"/>
    <w:rsid w:val="00512D6E"/>
    <w:rsid w:val="00515848"/>
    <w:rsid w:val="00515DDA"/>
    <w:rsid w:val="00520600"/>
    <w:rsid w:val="005216C4"/>
    <w:rsid w:val="00521D29"/>
    <w:rsid w:val="00524DE9"/>
    <w:rsid w:val="00525346"/>
    <w:rsid w:val="005316A8"/>
    <w:rsid w:val="00533E5D"/>
    <w:rsid w:val="005341A7"/>
    <w:rsid w:val="00534C1F"/>
    <w:rsid w:val="00535444"/>
    <w:rsid w:val="005368E1"/>
    <w:rsid w:val="00537865"/>
    <w:rsid w:val="005401A1"/>
    <w:rsid w:val="00542968"/>
    <w:rsid w:val="005438C5"/>
    <w:rsid w:val="00550077"/>
    <w:rsid w:val="005513E0"/>
    <w:rsid w:val="00553588"/>
    <w:rsid w:val="00555724"/>
    <w:rsid w:val="0055575D"/>
    <w:rsid w:val="005559EF"/>
    <w:rsid w:val="005562EC"/>
    <w:rsid w:val="0055672A"/>
    <w:rsid w:val="005646B4"/>
    <w:rsid w:val="0056484D"/>
    <w:rsid w:val="005648CF"/>
    <w:rsid w:val="00566934"/>
    <w:rsid w:val="005700E6"/>
    <w:rsid w:val="005706A4"/>
    <w:rsid w:val="00577A56"/>
    <w:rsid w:val="00580B2C"/>
    <w:rsid w:val="00581D26"/>
    <w:rsid w:val="00583519"/>
    <w:rsid w:val="005874EA"/>
    <w:rsid w:val="00587B8E"/>
    <w:rsid w:val="005902A7"/>
    <w:rsid w:val="005903E3"/>
    <w:rsid w:val="00590698"/>
    <w:rsid w:val="00590F86"/>
    <w:rsid w:val="00591732"/>
    <w:rsid w:val="0059370D"/>
    <w:rsid w:val="00594762"/>
    <w:rsid w:val="00595769"/>
    <w:rsid w:val="005957A8"/>
    <w:rsid w:val="005978E3"/>
    <w:rsid w:val="005A336A"/>
    <w:rsid w:val="005A3778"/>
    <w:rsid w:val="005A41DC"/>
    <w:rsid w:val="005A42FF"/>
    <w:rsid w:val="005A6AB5"/>
    <w:rsid w:val="005A7E89"/>
    <w:rsid w:val="005B0B7C"/>
    <w:rsid w:val="005B1508"/>
    <w:rsid w:val="005B1BC1"/>
    <w:rsid w:val="005B20B0"/>
    <w:rsid w:val="005B2C93"/>
    <w:rsid w:val="005B2FC4"/>
    <w:rsid w:val="005B55F8"/>
    <w:rsid w:val="005B7C79"/>
    <w:rsid w:val="005B7D68"/>
    <w:rsid w:val="005C11A1"/>
    <w:rsid w:val="005C4AC6"/>
    <w:rsid w:val="005C591F"/>
    <w:rsid w:val="005C798F"/>
    <w:rsid w:val="005D097A"/>
    <w:rsid w:val="005D1FC4"/>
    <w:rsid w:val="005D391A"/>
    <w:rsid w:val="005D540E"/>
    <w:rsid w:val="005D6E55"/>
    <w:rsid w:val="005F00B9"/>
    <w:rsid w:val="005F047F"/>
    <w:rsid w:val="005F2506"/>
    <w:rsid w:val="00600957"/>
    <w:rsid w:val="0060166F"/>
    <w:rsid w:val="00601BF9"/>
    <w:rsid w:val="00603600"/>
    <w:rsid w:val="00606FDF"/>
    <w:rsid w:val="00607988"/>
    <w:rsid w:val="006109DE"/>
    <w:rsid w:val="00611B3D"/>
    <w:rsid w:val="00611E61"/>
    <w:rsid w:val="00613484"/>
    <w:rsid w:val="0062156C"/>
    <w:rsid w:val="00624DAF"/>
    <w:rsid w:val="00625E41"/>
    <w:rsid w:val="0063524E"/>
    <w:rsid w:val="006363A4"/>
    <w:rsid w:val="00641070"/>
    <w:rsid w:val="006411B4"/>
    <w:rsid w:val="00641770"/>
    <w:rsid w:val="00644325"/>
    <w:rsid w:val="00647935"/>
    <w:rsid w:val="0065018E"/>
    <w:rsid w:val="0065186A"/>
    <w:rsid w:val="0065344E"/>
    <w:rsid w:val="00653E72"/>
    <w:rsid w:val="00654EDB"/>
    <w:rsid w:val="00656D6D"/>
    <w:rsid w:val="00660D31"/>
    <w:rsid w:val="00661572"/>
    <w:rsid w:val="00665961"/>
    <w:rsid w:val="0066612D"/>
    <w:rsid w:val="00667E0A"/>
    <w:rsid w:val="00667FD6"/>
    <w:rsid w:val="00672251"/>
    <w:rsid w:val="0067262C"/>
    <w:rsid w:val="00672677"/>
    <w:rsid w:val="00673316"/>
    <w:rsid w:val="00675970"/>
    <w:rsid w:val="0067772C"/>
    <w:rsid w:val="00680A2E"/>
    <w:rsid w:val="0068241E"/>
    <w:rsid w:val="0068346F"/>
    <w:rsid w:val="006863C0"/>
    <w:rsid w:val="00691599"/>
    <w:rsid w:val="00692044"/>
    <w:rsid w:val="006933A6"/>
    <w:rsid w:val="0069351B"/>
    <w:rsid w:val="006A12E3"/>
    <w:rsid w:val="006A1A02"/>
    <w:rsid w:val="006A520F"/>
    <w:rsid w:val="006A55FB"/>
    <w:rsid w:val="006A69C0"/>
    <w:rsid w:val="006A7F76"/>
    <w:rsid w:val="006A7FCB"/>
    <w:rsid w:val="006B1193"/>
    <w:rsid w:val="006B4FC0"/>
    <w:rsid w:val="006B5848"/>
    <w:rsid w:val="006B6E8B"/>
    <w:rsid w:val="006C1C82"/>
    <w:rsid w:val="006C53CE"/>
    <w:rsid w:val="006C5B54"/>
    <w:rsid w:val="006D0B79"/>
    <w:rsid w:val="006D23EB"/>
    <w:rsid w:val="006D2CF5"/>
    <w:rsid w:val="006D4577"/>
    <w:rsid w:val="006D4EFC"/>
    <w:rsid w:val="006D5D85"/>
    <w:rsid w:val="006D5FA7"/>
    <w:rsid w:val="006D67C2"/>
    <w:rsid w:val="006D6D20"/>
    <w:rsid w:val="006E4B2C"/>
    <w:rsid w:val="006E5BBA"/>
    <w:rsid w:val="006F117C"/>
    <w:rsid w:val="006F1D44"/>
    <w:rsid w:val="006F2176"/>
    <w:rsid w:val="006F2D6B"/>
    <w:rsid w:val="006F3EBE"/>
    <w:rsid w:val="006F47F5"/>
    <w:rsid w:val="006F49FB"/>
    <w:rsid w:val="006F6916"/>
    <w:rsid w:val="006F69F0"/>
    <w:rsid w:val="007025F9"/>
    <w:rsid w:val="00703963"/>
    <w:rsid w:val="007064F6"/>
    <w:rsid w:val="00707348"/>
    <w:rsid w:val="00707F03"/>
    <w:rsid w:val="007110BC"/>
    <w:rsid w:val="00711D28"/>
    <w:rsid w:val="00711DE0"/>
    <w:rsid w:val="007125FF"/>
    <w:rsid w:val="00714B1F"/>
    <w:rsid w:val="00717924"/>
    <w:rsid w:val="00722586"/>
    <w:rsid w:val="00726F7E"/>
    <w:rsid w:val="0072730C"/>
    <w:rsid w:val="00731A8B"/>
    <w:rsid w:val="00731C61"/>
    <w:rsid w:val="00731DCA"/>
    <w:rsid w:val="00732105"/>
    <w:rsid w:val="0073311E"/>
    <w:rsid w:val="007345B7"/>
    <w:rsid w:val="00737512"/>
    <w:rsid w:val="007375D8"/>
    <w:rsid w:val="007424B2"/>
    <w:rsid w:val="007426CB"/>
    <w:rsid w:val="00742B9D"/>
    <w:rsid w:val="00743CD9"/>
    <w:rsid w:val="00744703"/>
    <w:rsid w:val="00745866"/>
    <w:rsid w:val="007462A2"/>
    <w:rsid w:val="00747563"/>
    <w:rsid w:val="0075364D"/>
    <w:rsid w:val="00753988"/>
    <w:rsid w:val="007541DE"/>
    <w:rsid w:val="007554A9"/>
    <w:rsid w:val="007562D2"/>
    <w:rsid w:val="00760F63"/>
    <w:rsid w:val="00761A50"/>
    <w:rsid w:val="00761C52"/>
    <w:rsid w:val="00763149"/>
    <w:rsid w:val="0076452C"/>
    <w:rsid w:val="0077223F"/>
    <w:rsid w:val="00774F03"/>
    <w:rsid w:val="00777819"/>
    <w:rsid w:val="00782703"/>
    <w:rsid w:val="007827CE"/>
    <w:rsid w:val="007839C7"/>
    <w:rsid w:val="00784CED"/>
    <w:rsid w:val="00784F81"/>
    <w:rsid w:val="00790840"/>
    <w:rsid w:val="007934A3"/>
    <w:rsid w:val="00794DA4"/>
    <w:rsid w:val="007A1BD6"/>
    <w:rsid w:val="007A2F87"/>
    <w:rsid w:val="007A581A"/>
    <w:rsid w:val="007B0A36"/>
    <w:rsid w:val="007B0F0C"/>
    <w:rsid w:val="007B2DDC"/>
    <w:rsid w:val="007B33E9"/>
    <w:rsid w:val="007B3BBF"/>
    <w:rsid w:val="007B3EC2"/>
    <w:rsid w:val="007B436C"/>
    <w:rsid w:val="007C1714"/>
    <w:rsid w:val="007C2101"/>
    <w:rsid w:val="007C5202"/>
    <w:rsid w:val="007C537D"/>
    <w:rsid w:val="007C5715"/>
    <w:rsid w:val="007C6C44"/>
    <w:rsid w:val="007D44F6"/>
    <w:rsid w:val="007D4D35"/>
    <w:rsid w:val="007D6811"/>
    <w:rsid w:val="007D78B2"/>
    <w:rsid w:val="007D7CA9"/>
    <w:rsid w:val="007E0D84"/>
    <w:rsid w:val="007F367A"/>
    <w:rsid w:val="007F489F"/>
    <w:rsid w:val="007F730F"/>
    <w:rsid w:val="007F763A"/>
    <w:rsid w:val="007F7E04"/>
    <w:rsid w:val="00801C1A"/>
    <w:rsid w:val="008023CF"/>
    <w:rsid w:val="00802803"/>
    <w:rsid w:val="008067D5"/>
    <w:rsid w:val="0080731B"/>
    <w:rsid w:val="008138F0"/>
    <w:rsid w:val="00815E4B"/>
    <w:rsid w:val="00817A94"/>
    <w:rsid w:val="00820820"/>
    <w:rsid w:val="00822139"/>
    <w:rsid w:val="00822220"/>
    <w:rsid w:val="00823F3C"/>
    <w:rsid w:val="008278B4"/>
    <w:rsid w:val="008337E1"/>
    <w:rsid w:val="00833F4F"/>
    <w:rsid w:val="0083410E"/>
    <w:rsid w:val="008350F1"/>
    <w:rsid w:val="00837951"/>
    <w:rsid w:val="00837A1D"/>
    <w:rsid w:val="00837C8B"/>
    <w:rsid w:val="00840D8D"/>
    <w:rsid w:val="00840E58"/>
    <w:rsid w:val="008446A4"/>
    <w:rsid w:val="00852D26"/>
    <w:rsid w:val="008542F5"/>
    <w:rsid w:val="00856846"/>
    <w:rsid w:val="008578EA"/>
    <w:rsid w:val="00860F5C"/>
    <w:rsid w:val="00861FFC"/>
    <w:rsid w:val="0086224F"/>
    <w:rsid w:val="008647E3"/>
    <w:rsid w:val="0086775E"/>
    <w:rsid w:val="00871B02"/>
    <w:rsid w:val="00872E0F"/>
    <w:rsid w:val="00874496"/>
    <w:rsid w:val="00874592"/>
    <w:rsid w:val="00876654"/>
    <w:rsid w:val="008767DF"/>
    <w:rsid w:val="0087732B"/>
    <w:rsid w:val="00877B88"/>
    <w:rsid w:val="00880941"/>
    <w:rsid w:val="0088335C"/>
    <w:rsid w:val="008848D0"/>
    <w:rsid w:val="00886113"/>
    <w:rsid w:val="00886806"/>
    <w:rsid w:val="008868A2"/>
    <w:rsid w:val="00893894"/>
    <w:rsid w:val="008951E8"/>
    <w:rsid w:val="008954B8"/>
    <w:rsid w:val="00897F6D"/>
    <w:rsid w:val="008A07B9"/>
    <w:rsid w:val="008A0E3E"/>
    <w:rsid w:val="008A275B"/>
    <w:rsid w:val="008A3646"/>
    <w:rsid w:val="008A3BE1"/>
    <w:rsid w:val="008A6120"/>
    <w:rsid w:val="008A6641"/>
    <w:rsid w:val="008A716A"/>
    <w:rsid w:val="008B2124"/>
    <w:rsid w:val="008B4A24"/>
    <w:rsid w:val="008B725F"/>
    <w:rsid w:val="008C0D60"/>
    <w:rsid w:val="008C156E"/>
    <w:rsid w:val="008C1911"/>
    <w:rsid w:val="008C2563"/>
    <w:rsid w:val="008D0DF6"/>
    <w:rsid w:val="008D1F1F"/>
    <w:rsid w:val="008D2B42"/>
    <w:rsid w:val="008D50DD"/>
    <w:rsid w:val="008D5BC2"/>
    <w:rsid w:val="008D7547"/>
    <w:rsid w:val="008E0C81"/>
    <w:rsid w:val="008E1105"/>
    <w:rsid w:val="008E2D29"/>
    <w:rsid w:val="008E34FB"/>
    <w:rsid w:val="008E3C7A"/>
    <w:rsid w:val="008E4FBD"/>
    <w:rsid w:val="008E51A2"/>
    <w:rsid w:val="008E5E94"/>
    <w:rsid w:val="008E6779"/>
    <w:rsid w:val="008E7247"/>
    <w:rsid w:val="008E785F"/>
    <w:rsid w:val="008F255C"/>
    <w:rsid w:val="008F2CEE"/>
    <w:rsid w:val="008F3A30"/>
    <w:rsid w:val="008F4E55"/>
    <w:rsid w:val="00901E6F"/>
    <w:rsid w:val="009038FD"/>
    <w:rsid w:val="00907BC7"/>
    <w:rsid w:val="00907C80"/>
    <w:rsid w:val="00915639"/>
    <w:rsid w:val="009206A2"/>
    <w:rsid w:val="009222FC"/>
    <w:rsid w:val="009231BF"/>
    <w:rsid w:val="009240EF"/>
    <w:rsid w:val="00925892"/>
    <w:rsid w:val="00932507"/>
    <w:rsid w:val="0093479D"/>
    <w:rsid w:val="00934FE2"/>
    <w:rsid w:val="00935BBF"/>
    <w:rsid w:val="009364FA"/>
    <w:rsid w:val="00937A87"/>
    <w:rsid w:val="009406FF"/>
    <w:rsid w:val="00940878"/>
    <w:rsid w:val="00941C6C"/>
    <w:rsid w:val="00942740"/>
    <w:rsid w:val="00946597"/>
    <w:rsid w:val="00947D8D"/>
    <w:rsid w:val="0095321C"/>
    <w:rsid w:val="009557E0"/>
    <w:rsid w:val="0096065C"/>
    <w:rsid w:val="00962AA5"/>
    <w:rsid w:val="00963C2F"/>
    <w:rsid w:val="0096542A"/>
    <w:rsid w:val="00965501"/>
    <w:rsid w:val="00966F37"/>
    <w:rsid w:val="00967164"/>
    <w:rsid w:val="00971E64"/>
    <w:rsid w:val="0097292B"/>
    <w:rsid w:val="00976BEE"/>
    <w:rsid w:val="00977D81"/>
    <w:rsid w:val="00983C0F"/>
    <w:rsid w:val="00984A47"/>
    <w:rsid w:val="00987514"/>
    <w:rsid w:val="00987BD8"/>
    <w:rsid w:val="0099380B"/>
    <w:rsid w:val="009965D0"/>
    <w:rsid w:val="009979CF"/>
    <w:rsid w:val="009A28EA"/>
    <w:rsid w:val="009A2BB1"/>
    <w:rsid w:val="009A5949"/>
    <w:rsid w:val="009B0401"/>
    <w:rsid w:val="009B0F7B"/>
    <w:rsid w:val="009B1911"/>
    <w:rsid w:val="009B63EC"/>
    <w:rsid w:val="009C0B79"/>
    <w:rsid w:val="009C27E8"/>
    <w:rsid w:val="009C3F62"/>
    <w:rsid w:val="009D16D4"/>
    <w:rsid w:val="009D177A"/>
    <w:rsid w:val="009D4B64"/>
    <w:rsid w:val="009D75CB"/>
    <w:rsid w:val="009E162E"/>
    <w:rsid w:val="009E1959"/>
    <w:rsid w:val="009E2D44"/>
    <w:rsid w:val="009E3489"/>
    <w:rsid w:val="009E49C7"/>
    <w:rsid w:val="009E4C47"/>
    <w:rsid w:val="009E65F1"/>
    <w:rsid w:val="009F39A0"/>
    <w:rsid w:val="009F40A5"/>
    <w:rsid w:val="009F40BF"/>
    <w:rsid w:val="009F4501"/>
    <w:rsid w:val="009F479E"/>
    <w:rsid w:val="009F5115"/>
    <w:rsid w:val="009F6C32"/>
    <w:rsid w:val="009F7CDC"/>
    <w:rsid w:val="00A0048C"/>
    <w:rsid w:val="00A019D8"/>
    <w:rsid w:val="00A01B38"/>
    <w:rsid w:val="00A02197"/>
    <w:rsid w:val="00A022AF"/>
    <w:rsid w:val="00A03F8B"/>
    <w:rsid w:val="00A04F07"/>
    <w:rsid w:val="00A05DAA"/>
    <w:rsid w:val="00A05F52"/>
    <w:rsid w:val="00A0780D"/>
    <w:rsid w:val="00A10C74"/>
    <w:rsid w:val="00A13F3B"/>
    <w:rsid w:val="00A14080"/>
    <w:rsid w:val="00A16069"/>
    <w:rsid w:val="00A20201"/>
    <w:rsid w:val="00A22A1C"/>
    <w:rsid w:val="00A22D49"/>
    <w:rsid w:val="00A24496"/>
    <w:rsid w:val="00A25E0E"/>
    <w:rsid w:val="00A30286"/>
    <w:rsid w:val="00A302B3"/>
    <w:rsid w:val="00A30DC7"/>
    <w:rsid w:val="00A31328"/>
    <w:rsid w:val="00A32162"/>
    <w:rsid w:val="00A33A68"/>
    <w:rsid w:val="00A34826"/>
    <w:rsid w:val="00A35D1A"/>
    <w:rsid w:val="00A36176"/>
    <w:rsid w:val="00A36781"/>
    <w:rsid w:val="00A40017"/>
    <w:rsid w:val="00A412E2"/>
    <w:rsid w:val="00A42029"/>
    <w:rsid w:val="00A44B10"/>
    <w:rsid w:val="00A47F1C"/>
    <w:rsid w:val="00A514CE"/>
    <w:rsid w:val="00A51F3C"/>
    <w:rsid w:val="00A5604A"/>
    <w:rsid w:val="00A63B2C"/>
    <w:rsid w:val="00A63D80"/>
    <w:rsid w:val="00A654D0"/>
    <w:rsid w:val="00A655F2"/>
    <w:rsid w:val="00A67FF1"/>
    <w:rsid w:val="00A708EC"/>
    <w:rsid w:val="00A70FC8"/>
    <w:rsid w:val="00A75F07"/>
    <w:rsid w:val="00A76BF2"/>
    <w:rsid w:val="00A81378"/>
    <w:rsid w:val="00A81871"/>
    <w:rsid w:val="00A834A2"/>
    <w:rsid w:val="00A853A7"/>
    <w:rsid w:val="00A9234C"/>
    <w:rsid w:val="00A92D4C"/>
    <w:rsid w:val="00A93C11"/>
    <w:rsid w:val="00A95BB3"/>
    <w:rsid w:val="00A972D4"/>
    <w:rsid w:val="00A97E92"/>
    <w:rsid w:val="00AA0937"/>
    <w:rsid w:val="00AA15C0"/>
    <w:rsid w:val="00AB0D34"/>
    <w:rsid w:val="00AB1A01"/>
    <w:rsid w:val="00AB2272"/>
    <w:rsid w:val="00AB2DD3"/>
    <w:rsid w:val="00AB5372"/>
    <w:rsid w:val="00AC080A"/>
    <w:rsid w:val="00AC3C34"/>
    <w:rsid w:val="00AC56FE"/>
    <w:rsid w:val="00AC5E34"/>
    <w:rsid w:val="00AD1BB8"/>
    <w:rsid w:val="00AD40CA"/>
    <w:rsid w:val="00AD6788"/>
    <w:rsid w:val="00AD6841"/>
    <w:rsid w:val="00AE3E8A"/>
    <w:rsid w:val="00AF0ACE"/>
    <w:rsid w:val="00AF3777"/>
    <w:rsid w:val="00AF5EE1"/>
    <w:rsid w:val="00AF6CFD"/>
    <w:rsid w:val="00AF7A8A"/>
    <w:rsid w:val="00B00981"/>
    <w:rsid w:val="00B05AA9"/>
    <w:rsid w:val="00B07B8C"/>
    <w:rsid w:val="00B1574F"/>
    <w:rsid w:val="00B15FBD"/>
    <w:rsid w:val="00B16328"/>
    <w:rsid w:val="00B169BB"/>
    <w:rsid w:val="00B2249D"/>
    <w:rsid w:val="00B239F0"/>
    <w:rsid w:val="00B242D9"/>
    <w:rsid w:val="00B25D9D"/>
    <w:rsid w:val="00B2647C"/>
    <w:rsid w:val="00B269F5"/>
    <w:rsid w:val="00B26F2A"/>
    <w:rsid w:val="00B3037F"/>
    <w:rsid w:val="00B32037"/>
    <w:rsid w:val="00B343E1"/>
    <w:rsid w:val="00B35F14"/>
    <w:rsid w:val="00B36631"/>
    <w:rsid w:val="00B43EF4"/>
    <w:rsid w:val="00B442D9"/>
    <w:rsid w:val="00B44B4E"/>
    <w:rsid w:val="00B45178"/>
    <w:rsid w:val="00B45ADB"/>
    <w:rsid w:val="00B47BCB"/>
    <w:rsid w:val="00B506C1"/>
    <w:rsid w:val="00B50DA1"/>
    <w:rsid w:val="00B516F8"/>
    <w:rsid w:val="00B53463"/>
    <w:rsid w:val="00B53CE3"/>
    <w:rsid w:val="00B53D87"/>
    <w:rsid w:val="00B55BD7"/>
    <w:rsid w:val="00B55F71"/>
    <w:rsid w:val="00B5712F"/>
    <w:rsid w:val="00B613EE"/>
    <w:rsid w:val="00B64B86"/>
    <w:rsid w:val="00B64EF0"/>
    <w:rsid w:val="00B66711"/>
    <w:rsid w:val="00B66DFA"/>
    <w:rsid w:val="00B70463"/>
    <w:rsid w:val="00B70B24"/>
    <w:rsid w:val="00B7183E"/>
    <w:rsid w:val="00B7370E"/>
    <w:rsid w:val="00B73D5F"/>
    <w:rsid w:val="00B73EE2"/>
    <w:rsid w:val="00B76065"/>
    <w:rsid w:val="00B80164"/>
    <w:rsid w:val="00B80444"/>
    <w:rsid w:val="00B81C33"/>
    <w:rsid w:val="00B81C75"/>
    <w:rsid w:val="00B83ABE"/>
    <w:rsid w:val="00B85E55"/>
    <w:rsid w:val="00B864B2"/>
    <w:rsid w:val="00B87A54"/>
    <w:rsid w:val="00B9363E"/>
    <w:rsid w:val="00B9368C"/>
    <w:rsid w:val="00B93AEE"/>
    <w:rsid w:val="00B93E07"/>
    <w:rsid w:val="00B95676"/>
    <w:rsid w:val="00B96B70"/>
    <w:rsid w:val="00B97165"/>
    <w:rsid w:val="00B97CE0"/>
    <w:rsid w:val="00BA070B"/>
    <w:rsid w:val="00BA454A"/>
    <w:rsid w:val="00BA5B20"/>
    <w:rsid w:val="00BA69B4"/>
    <w:rsid w:val="00BA703B"/>
    <w:rsid w:val="00BA76E5"/>
    <w:rsid w:val="00BB628A"/>
    <w:rsid w:val="00BB79C2"/>
    <w:rsid w:val="00BC54FB"/>
    <w:rsid w:val="00BC5B0E"/>
    <w:rsid w:val="00BC6CDE"/>
    <w:rsid w:val="00BD2679"/>
    <w:rsid w:val="00BD2A55"/>
    <w:rsid w:val="00BD3C12"/>
    <w:rsid w:val="00BD4B37"/>
    <w:rsid w:val="00BD4BFD"/>
    <w:rsid w:val="00BD71E1"/>
    <w:rsid w:val="00BD7A38"/>
    <w:rsid w:val="00BE2837"/>
    <w:rsid w:val="00BE367E"/>
    <w:rsid w:val="00BF0407"/>
    <w:rsid w:val="00BF0B09"/>
    <w:rsid w:val="00BF103E"/>
    <w:rsid w:val="00BF1515"/>
    <w:rsid w:val="00BF4E83"/>
    <w:rsid w:val="00BF5588"/>
    <w:rsid w:val="00BF6DDF"/>
    <w:rsid w:val="00BF6F52"/>
    <w:rsid w:val="00BF7D39"/>
    <w:rsid w:val="00C02E41"/>
    <w:rsid w:val="00C037AF"/>
    <w:rsid w:val="00C0482D"/>
    <w:rsid w:val="00C05D5E"/>
    <w:rsid w:val="00C071D9"/>
    <w:rsid w:val="00C07BB5"/>
    <w:rsid w:val="00C16891"/>
    <w:rsid w:val="00C255CF"/>
    <w:rsid w:val="00C25A59"/>
    <w:rsid w:val="00C275CD"/>
    <w:rsid w:val="00C278A8"/>
    <w:rsid w:val="00C313F2"/>
    <w:rsid w:val="00C31F61"/>
    <w:rsid w:val="00C3233A"/>
    <w:rsid w:val="00C334C1"/>
    <w:rsid w:val="00C33B28"/>
    <w:rsid w:val="00C417AE"/>
    <w:rsid w:val="00C41D07"/>
    <w:rsid w:val="00C422DD"/>
    <w:rsid w:val="00C4281F"/>
    <w:rsid w:val="00C44A77"/>
    <w:rsid w:val="00C44BD2"/>
    <w:rsid w:val="00C44EDC"/>
    <w:rsid w:val="00C46448"/>
    <w:rsid w:val="00C51133"/>
    <w:rsid w:val="00C51BCF"/>
    <w:rsid w:val="00C522E0"/>
    <w:rsid w:val="00C611D5"/>
    <w:rsid w:val="00C61968"/>
    <w:rsid w:val="00C645A2"/>
    <w:rsid w:val="00C64FD5"/>
    <w:rsid w:val="00C70BE5"/>
    <w:rsid w:val="00C73B5C"/>
    <w:rsid w:val="00C76B72"/>
    <w:rsid w:val="00C81019"/>
    <w:rsid w:val="00C86385"/>
    <w:rsid w:val="00C906CF"/>
    <w:rsid w:val="00C93735"/>
    <w:rsid w:val="00C9420D"/>
    <w:rsid w:val="00C957D0"/>
    <w:rsid w:val="00C96453"/>
    <w:rsid w:val="00C97C68"/>
    <w:rsid w:val="00CA0254"/>
    <w:rsid w:val="00CA1635"/>
    <w:rsid w:val="00CA192F"/>
    <w:rsid w:val="00CA2255"/>
    <w:rsid w:val="00CA2AD9"/>
    <w:rsid w:val="00CA71E0"/>
    <w:rsid w:val="00CB00C4"/>
    <w:rsid w:val="00CB06B5"/>
    <w:rsid w:val="00CB1464"/>
    <w:rsid w:val="00CB3DC7"/>
    <w:rsid w:val="00CB3FBC"/>
    <w:rsid w:val="00CB5885"/>
    <w:rsid w:val="00CC3E7F"/>
    <w:rsid w:val="00CC44E6"/>
    <w:rsid w:val="00CC4B4E"/>
    <w:rsid w:val="00CC591F"/>
    <w:rsid w:val="00CC595B"/>
    <w:rsid w:val="00CC657F"/>
    <w:rsid w:val="00CD04F2"/>
    <w:rsid w:val="00CD2278"/>
    <w:rsid w:val="00CD2FD0"/>
    <w:rsid w:val="00CD3309"/>
    <w:rsid w:val="00CD5A67"/>
    <w:rsid w:val="00CD6117"/>
    <w:rsid w:val="00CD679D"/>
    <w:rsid w:val="00CD6868"/>
    <w:rsid w:val="00CE275B"/>
    <w:rsid w:val="00CE2EE2"/>
    <w:rsid w:val="00CE421D"/>
    <w:rsid w:val="00CE508A"/>
    <w:rsid w:val="00CE69BB"/>
    <w:rsid w:val="00CF0D1F"/>
    <w:rsid w:val="00CF2E3A"/>
    <w:rsid w:val="00CF3ACF"/>
    <w:rsid w:val="00CF48B5"/>
    <w:rsid w:val="00CF6390"/>
    <w:rsid w:val="00CF6CA5"/>
    <w:rsid w:val="00CF7DDC"/>
    <w:rsid w:val="00CF7E10"/>
    <w:rsid w:val="00D0069D"/>
    <w:rsid w:val="00D03470"/>
    <w:rsid w:val="00D03F19"/>
    <w:rsid w:val="00D0469D"/>
    <w:rsid w:val="00D049F8"/>
    <w:rsid w:val="00D102AE"/>
    <w:rsid w:val="00D10325"/>
    <w:rsid w:val="00D15486"/>
    <w:rsid w:val="00D155DE"/>
    <w:rsid w:val="00D15CB2"/>
    <w:rsid w:val="00D16779"/>
    <w:rsid w:val="00D17165"/>
    <w:rsid w:val="00D229A5"/>
    <w:rsid w:val="00D2300F"/>
    <w:rsid w:val="00D24794"/>
    <w:rsid w:val="00D25917"/>
    <w:rsid w:val="00D2647F"/>
    <w:rsid w:val="00D3042A"/>
    <w:rsid w:val="00D30EE2"/>
    <w:rsid w:val="00D31596"/>
    <w:rsid w:val="00D31D4F"/>
    <w:rsid w:val="00D32648"/>
    <w:rsid w:val="00D33851"/>
    <w:rsid w:val="00D3405B"/>
    <w:rsid w:val="00D3432E"/>
    <w:rsid w:val="00D40A87"/>
    <w:rsid w:val="00D44DEF"/>
    <w:rsid w:val="00D450BD"/>
    <w:rsid w:val="00D45CA2"/>
    <w:rsid w:val="00D519A3"/>
    <w:rsid w:val="00D528FB"/>
    <w:rsid w:val="00D53BFB"/>
    <w:rsid w:val="00D54FB8"/>
    <w:rsid w:val="00D5562A"/>
    <w:rsid w:val="00D60D77"/>
    <w:rsid w:val="00D62EAB"/>
    <w:rsid w:val="00D63764"/>
    <w:rsid w:val="00D643B5"/>
    <w:rsid w:val="00D65A6C"/>
    <w:rsid w:val="00D65CD2"/>
    <w:rsid w:val="00D66B7B"/>
    <w:rsid w:val="00D67B6D"/>
    <w:rsid w:val="00D715FC"/>
    <w:rsid w:val="00D732B3"/>
    <w:rsid w:val="00D77478"/>
    <w:rsid w:val="00D84FC6"/>
    <w:rsid w:val="00D85A45"/>
    <w:rsid w:val="00D90019"/>
    <w:rsid w:val="00D9060F"/>
    <w:rsid w:val="00D91BC8"/>
    <w:rsid w:val="00D92EFB"/>
    <w:rsid w:val="00D93960"/>
    <w:rsid w:val="00D94246"/>
    <w:rsid w:val="00D95402"/>
    <w:rsid w:val="00D97A77"/>
    <w:rsid w:val="00DA07BD"/>
    <w:rsid w:val="00DA2F6D"/>
    <w:rsid w:val="00DA4B89"/>
    <w:rsid w:val="00DA55AF"/>
    <w:rsid w:val="00DB0227"/>
    <w:rsid w:val="00DB29A7"/>
    <w:rsid w:val="00DB3B10"/>
    <w:rsid w:val="00DB5063"/>
    <w:rsid w:val="00DB6732"/>
    <w:rsid w:val="00DB6C34"/>
    <w:rsid w:val="00DB7067"/>
    <w:rsid w:val="00DB76C6"/>
    <w:rsid w:val="00DB7FD2"/>
    <w:rsid w:val="00DC2978"/>
    <w:rsid w:val="00DC62A5"/>
    <w:rsid w:val="00DD10AC"/>
    <w:rsid w:val="00DD127D"/>
    <w:rsid w:val="00DD301A"/>
    <w:rsid w:val="00DD3C54"/>
    <w:rsid w:val="00DD468B"/>
    <w:rsid w:val="00DD6988"/>
    <w:rsid w:val="00DD7008"/>
    <w:rsid w:val="00DE0ED6"/>
    <w:rsid w:val="00DE1EB7"/>
    <w:rsid w:val="00DE326A"/>
    <w:rsid w:val="00DE36EF"/>
    <w:rsid w:val="00DE3FEF"/>
    <w:rsid w:val="00DF353E"/>
    <w:rsid w:val="00DF3D75"/>
    <w:rsid w:val="00DF4A64"/>
    <w:rsid w:val="00DF5CF0"/>
    <w:rsid w:val="00DF7C84"/>
    <w:rsid w:val="00E05E37"/>
    <w:rsid w:val="00E06C4A"/>
    <w:rsid w:val="00E11F88"/>
    <w:rsid w:val="00E129C3"/>
    <w:rsid w:val="00E13FFC"/>
    <w:rsid w:val="00E15926"/>
    <w:rsid w:val="00E22079"/>
    <w:rsid w:val="00E248AC"/>
    <w:rsid w:val="00E25377"/>
    <w:rsid w:val="00E26707"/>
    <w:rsid w:val="00E31F93"/>
    <w:rsid w:val="00E32742"/>
    <w:rsid w:val="00E33B9D"/>
    <w:rsid w:val="00E3469B"/>
    <w:rsid w:val="00E35C27"/>
    <w:rsid w:val="00E3691D"/>
    <w:rsid w:val="00E36D6D"/>
    <w:rsid w:val="00E41966"/>
    <w:rsid w:val="00E424A7"/>
    <w:rsid w:val="00E426A4"/>
    <w:rsid w:val="00E42702"/>
    <w:rsid w:val="00E44DDF"/>
    <w:rsid w:val="00E46099"/>
    <w:rsid w:val="00E475D2"/>
    <w:rsid w:val="00E5203F"/>
    <w:rsid w:val="00E53337"/>
    <w:rsid w:val="00E5333F"/>
    <w:rsid w:val="00E5378D"/>
    <w:rsid w:val="00E54162"/>
    <w:rsid w:val="00E54CE6"/>
    <w:rsid w:val="00E56A0D"/>
    <w:rsid w:val="00E56EDB"/>
    <w:rsid w:val="00E609C4"/>
    <w:rsid w:val="00E60F87"/>
    <w:rsid w:val="00E63A0B"/>
    <w:rsid w:val="00E64C7B"/>
    <w:rsid w:val="00E66E85"/>
    <w:rsid w:val="00E7057D"/>
    <w:rsid w:val="00E7162C"/>
    <w:rsid w:val="00E7276A"/>
    <w:rsid w:val="00E72E40"/>
    <w:rsid w:val="00E72FCD"/>
    <w:rsid w:val="00E73AF6"/>
    <w:rsid w:val="00E77070"/>
    <w:rsid w:val="00E83A69"/>
    <w:rsid w:val="00E84F9E"/>
    <w:rsid w:val="00E874D6"/>
    <w:rsid w:val="00E910E6"/>
    <w:rsid w:val="00E91DE9"/>
    <w:rsid w:val="00E91E6C"/>
    <w:rsid w:val="00E931EB"/>
    <w:rsid w:val="00E93E17"/>
    <w:rsid w:val="00E942DD"/>
    <w:rsid w:val="00E94BE6"/>
    <w:rsid w:val="00EA35C8"/>
    <w:rsid w:val="00EA4BB4"/>
    <w:rsid w:val="00EA6F54"/>
    <w:rsid w:val="00EB16AF"/>
    <w:rsid w:val="00EB40EA"/>
    <w:rsid w:val="00EB60DB"/>
    <w:rsid w:val="00EB6ED6"/>
    <w:rsid w:val="00EC3AF7"/>
    <w:rsid w:val="00EC4CB3"/>
    <w:rsid w:val="00ED1723"/>
    <w:rsid w:val="00ED41D1"/>
    <w:rsid w:val="00ED5BCA"/>
    <w:rsid w:val="00ED5D68"/>
    <w:rsid w:val="00ED5F63"/>
    <w:rsid w:val="00EE3D1F"/>
    <w:rsid w:val="00EE7CFD"/>
    <w:rsid w:val="00EF0EDD"/>
    <w:rsid w:val="00EF342F"/>
    <w:rsid w:val="00EF3FE3"/>
    <w:rsid w:val="00EF6AF5"/>
    <w:rsid w:val="00EF7A56"/>
    <w:rsid w:val="00EF7F01"/>
    <w:rsid w:val="00F0150E"/>
    <w:rsid w:val="00F016FC"/>
    <w:rsid w:val="00F017CD"/>
    <w:rsid w:val="00F031C8"/>
    <w:rsid w:val="00F03838"/>
    <w:rsid w:val="00F053B7"/>
    <w:rsid w:val="00F13956"/>
    <w:rsid w:val="00F145F3"/>
    <w:rsid w:val="00F146AB"/>
    <w:rsid w:val="00F159E3"/>
    <w:rsid w:val="00F16521"/>
    <w:rsid w:val="00F17172"/>
    <w:rsid w:val="00F20474"/>
    <w:rsid w:val="00F20F40"/>
    <w:rsid w:val="00F2306D"/>
    <w:rsid w:val="00F24A2E"/>
    <w:rsid w:val="00F26AB6"/>
    <w:rsid w:val="00F27B11"/>
    <w:rsid w:val="00F3201B"/>
    <w:rsid w:val="00F34979"/>
    <w:rsid w:val="00F3665B"/>
    <w:rsid w:val="00F36B8D"/>
    <w:rsid w:val="00F37121"/>
    <w:rsid w:val="00F415EE"/>
    <w:rsid w:val="00F42055"/>
    <w:rsid w:val="00F43D3A"/>
    <w:rsid w:val="00F450E5"/>
    <w:rsid w:val="00F45FFE"/>
    <w:rsid w:val="00F50DD8"/>
    <w:rsid w:val="00F51831"/>
    <w:rsid w:val="00F5334A"/>
    <w:rsid w:val="00F548BE"/>
    <w:rsid w:val="00F60412"/>
    <w:rsid w:val="00F6110A"/>
    <w:rsid w:val="00F66C0A"/>
    <w:rsid w:val="00F7037A"/>
    <w:rsid w:val="00F7111E"/>
    <w:rsid w:val="00F721E0"/>
    <w:rsid w:val="00F726FD"/>
    <w:rsid w:val="00F73F47"/>
    <w:rsid w:val="00F76FA3"/>
    <w:rsid w:val="00F801DD"/>
    <w:rsid w:val="00F83F65"/>
    <w:rsid w:val="00F848DC"/>
    <w:rsid w:val="00F90B7D"/>
    <w:rsid w:val="00F93717"/>
    <w:rsid w:val="00F93766"/>
    <w:rsid w:val="00F93D61"/>
    <w:rsid w:val="00F944D4"/>
    <w:rsid w:val="00F94FA8"/>
    <w:rsid w:val="00F96A6E"/>
    <w:rsid w:val="00F97C85"/>
    <w:rsid w:val="00FA07D8"/>
    <w:rsid w:val="00FA3152"/>
    <w:rsid w:val="00FA36DF"/>
    <w:rsid w:val="00FA4E36"/>
    <w:rsid w:val="00FA74DB"/>
    <w:rsid w:val="00FB14AE"/>
    <w:rsid w:val="00FB270A"/>
    <w:rsid w:val="00FB28EB"/>
    <w:rsid w:val="00FB431C"/>
    <w:rsid w:val="00FB50BA"/>
    <w:rsid w:val="00FB7083"/>
    <w:rsid w:val="00FC04E9"/>
    <w:rsid w:val="00FC07A3"/>
    <w:rsid w:val="00FC0EAD"/>
    <w:rsid w:val="00FC5B73"/>
    <w:rsid w:val="00FC5C77"/>
    <w:rsid w:val="00FC6F6B"/>
    <w:rsid w:val="00FC76F2"/>
    <w:rsid w:val="00FC7722"/>
    <w:rsid w:val="00FD002B"/>
    <w:rsid w:val="00FD0E9D"/>
    <w:rsid w:val="00FD1FD8"/>
    <w:rsid w:val="00FD3170"/>
    <w:rsid w:val="00FD4B2A"/>
    <w:rsid w:val="00FE116B"/>
    <w:rsid w:val="00FE12B2"/>
    <w:rsid w:val="00FE159B"/>
    <w:rsid w:val="00FE7B63"/>
    <w:rsid w:val="00FF1CB8"/>
    <w:rsid w:val="00FF21C8"/>
    <w:rsid w:val="00FF2368"/>
    <w:rsid w:val="00FF4247"/>
    <w:rsid w:val="00FF5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68E79B"/>
  <w15:docId w15:val="{720907BC-7CBE-4BB1-A7C1-B0CE87A3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ind w:left="36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1B1"/>
    <w:rPr>
      <w:rFonts w:ascii="Times New Roman" w:eastAsia="Times New Roman" w:hAnsi="Times New Roman" w:cs="Times New Roman"/>
      <w:color w:val="000000"/>
      <w:kern w:val="28"/>
      <w:sz w:val="24"/>
      <w:szCs w:val="20"/>
      <w:lang w:val="en-US"/>
    </w:rPr>
  </w:style>
  <w:style w:type="paragraph" w:styleId="Heading1">
    <w:name w:val="heading 1"/>
    <w:basedOn w:val="Normal"/>
    <w:next w:val="Normal"/>
    <w:link w:val="Heading1Char"/>
    <w:autoRedefine/>
    <w:uiPriority w:val="9"/>
    <w:qFormat/>
    <w:rsid w:val="005115B6"/>
    <w:pPr>
      <w:keepNext/>
      <w:keepLines/>
      <w:ind w:left="714" w:hanging="357"/>
      <w:jc w:val="center"/>
      <w:outlineLvl w:val="0"/>
    </w:pPr>
    <w:rPr>
      <w:b/>
      <w:bCs/>
      <w:color w:val="auto"/>
      <w:kern w:val="0"/>
      <w:szCs w:val="24"/>
      <w:lang w:val="en-GB"/>
    </w:rPr>
  </w:style>
  <w:style w:type="paragraph" w:styleId="Heading2">
    <w:name w:val="heading 2"/>
    <w:basedOn w:val="Normal"/>
    <w:next w:val="Normal"/>
    <w:link w:val="Heading2Char"/>
    <w:autoRedefine/>
    <w:uiPriority w:val="9"/>
    <w:unhideWhenUsed/>
    <w:qFormat/>
    <w:rsid w:val="00660D31"/>
    <w:pPr>
      <w:keepNext/>
      <w:keepLines/>
      <w:ind w:left="357" w:hanging="357"/>
      <w:jc w:val="center"/>
      <w:outlineLvl w:val="1"/>
    </w:pPr>
    <w:rPr>
      <w:rFonts w:eastAsiaTheme="majorEastAsia"/>
      <w:b/>
      <w:color w:val="auto"/>
      <w:kern w:val="0"/>
      <w:szCs w:val="24"/>
      <w:lang w:val="en-GB"/>
    </w:rPr>
  </w:style>
  <w:style w:type="paragraph" w:styleId="Heading3">
    <w:name w:val="heading 3"/>
    <w:basedOn w:val="Normal"/>
    <w:next w:val="Normal"/>
    <w:link w:val="Heading3Char"/>
    <w:uiPriority w:val="9"/>
    <w:unhideWhenUsed/>
    <w:qFormat/>
    <w:rsid w:val="00983C0F"/>
    <w:pPr>
      <w:keepNext/>
      <w:spacing w:before="240" w:after="60"/>
      <w:ind w:left="714" w:hanging="357"/>
      <w:outlineLvl w:val="2"/>
    </w:pPr>
    <w:rPr>
      <w:rFonts w:ascii="Cambria" w:hAnsi="Cambria"/>
      <w:b/>
      <w:bCs/>
      <w:color w:val="auto"/>
      <w:kern w:val="0"/>
      <w:sz w:val="26"/>
      <w:szCs w:val="26"/>
    </w:rPr>
  </w:style>
  <w:style w:type="paragraph" w:styleId="Heading4">
    <w:name w:val="heading 4"/>
    <w:basedOn w:val="Normal"/>
    <w:next w:val="Normal"/>
    <w:link w:val="Heading4Char"/>
    <w:unhideWhenUsed/>
    <w:rsid w:val="005903E3"/>
    <w:pPr>
      <w:keepNext/>
      <w:keepLines/>
      <w:spacing w:before="200"/>
      <w:outlineLvl w:val="3"/>
    </w:pPr>
    <w:rPr>
      <w:rFonts w:asciiTheme="majorHAnsi" w:eastAsiaTheme="majorEastAsia" w:hAnsiTheme="majorHAnsi" w:cstheme="majorBidi"/>
      <w:b/>
      <w:bCs/>
      <w:i/>
      <w:iCs/>
      <w:color w:val="4472C4" w:themeColor="accent1"/>
      <w:kern w:val="0"/>
      <w:sz w:val="22"/>
      <w:szCs w:val="22"/>
    </w:rPr>
  </w:style>
  <w:style w:type="paragraph" w:styleId="Heading6">
    <w:name w:val="heading 6"/>
    <w:basedOn w:val="Normal"/>
    <w:next w:val="Normal"/>
    <w:link w:val="Heading6Char"/>
    <w:uiPriority w:val="9"/>
    <w:unhideWhenUsed/>
    <w:qFormat/>
    <w:rsid w:val="00D17165"/>
    <w:pPr>
      <w:keepNext/>
      <w:keepLines/>
      <w:spacing w:before="40"/>
      <w:ind w:left="714" w:hanging="357"/>
      <w:outlineLvl w:val="5"/>
    </w:pPr>
    <w:rPr>
      <w:rFonts w:asciiTheme="majorHAnsi" w:eastAsiaTheme="majorEastAsia" w:hAnsiTheme="majorHAnsi" w:cstheme="majorBidi"/>
      <w:color w:val="1F3763" w:themeColor="accent1" w:themeShade="7F"/>
      <w:kern w:val="0"/>
      <w:szCs w:val="22"/>
      <w:lang w:val="en-GB"/>
    </w:rPr>
  </w:style>
  <w:style w:type="paragraph" w:styleId="Heading7">
    <w:name w:val="heading 7"/>
    <w:basedOn w:val="Normal"/>
    <w:next w:val="Normal"/>
    <w:link w:val="Heading7Char"/>
    <w:uiPriority w:val="9"/>
    <w:unhideWhenUsed/>
    <w:qFormat/>
    <w:rsid w:val="005903E3"/>
    <w:pPr>
      <w:keepNext/>
      <w:keepLines/>
      <w:spacing w:before="200"/>
      <w:outlineLvl w:val="6"/>
    </w:pPr>
    <w:rPr>
      <w:rFonts w:asciiTheme="majorHAnsi" w:eastAsiaTheme="majorEastAsia" w:hAnsiTheme="majorHAnsi" w:cstheme="majorBidi"/>
      <w:i/>
      <w:iCs/>
      <w:color w:val="404040" w:themeColor="text1" w:themeTint="BF"/>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5B6"/>
    <w:rPr>
      <w:rFonts w:ascii="Times New Roman" w:eastAsia="Times New Roman" w:hAnsi="Times New Roman" w:cs="Times New Roman"/>
      <w:b/>
      <w:bCs/>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262C"/>
    <w:pPr>
      <w:spacing w:after="200"/>
      <w:ind w:left="720" w:hanging="357"/>
      <w:contextualSpacing/>
    </w:pPr>
    <w:rPr>
      <w:rFonts w:eastAsia="Calibri"/>
      <w:color w:val="auto"/>
      <w:kern w:val="0"/>
      <w:szCs w:val="22"/>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7262C"/>
    <w:rPr>
      <w:rFonts w:ascii="Calibri" w:eastAsia="Calibri" w:hAnsi="Calibri" w:cs="Times New Roman"/>
      <w:lang w:val="en-US"/>
    </w:rPr>
  </w:style>
  <w:style w:type="paragraph" w:styleId="BodyTextIndent">
    <w:name w:val="Body Text Indent"/>
    <w:basedOn w:val="Normal"/>
    <w:link w:val="BodyTextIndentChar"/>
    <w:uiPriority w:val="99"/>
    <w:unhideWhenUsed/>
    <w:rsid w:val="0067262C"/>
    <w:pPr>
      <w:spacing w:line="240" w:lineRule="auto"/>
      <w:ind w:hanging="357"/>
    </w:pPr>
    <w:rPr>
      <w:color w:val="auto"/>
      <w:kern w:val="0"/>
      <w:szCs w:val="24"/>
      <w:lang w:val="en-GB"/>
    </w:rPr>
  </w:style>
  <w:style w:type="character" w:customStyle="1" w:styleId="BodyTextIndentChar">
    <w:name w:val="Body Text Indent Char"/>
    <w:basedOn w:val="DefaultParagraphFont"/>
    <w:link w:val="BodyTextIndent"/>
    <w:uiPriority w:val="99"/>
    <w:rsid w:val="0067262C"/>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sid w:val="00D17165"/>
    <w:rPr>
      <w:rFonts w:asciiTheme="majorHAnsi" w:eastAsiaTheme="majorEastAsia" w:hAnsiTheme="majorHAnsi" w:cstheme="majorBidi"/>
      <w:color w:val="1F3763" w:themeColor="accent1" w:themeShade="7F"/>
    </w:rPr>
  </w:style>
  <w:style w:type="paragraph" w:styleId="Caption">
    <w:name w:val="caption"/>
    <w:basedOn w:val="Normal"/>
    <w:next w:val="Normal"/>
    <w:unhideWhenUsed/>
    <w:qFormat/>
    <w:rsid w:val="00D17165"/>
    <w:pPr>
      <w:spacing w:line="240" w:lineRule="auto"/>
      <w:ind w:left="714" w:hanging="357"/>
    </w:pPr>
    <w:rPr>
      <w:b/>
      <w:color w:val="auto"/>
      <w:kern w:val="0"/>
      <w:lang w:val="en-GB"/>
    </w:rPr>
  </w:style>
  <w:style w:type="paragraph" w:styleId="BodyText">
    <w:name w:val="Body Text"/>
    <w:aliases w:val=" Char,Char"/>
    <w:basedOn w:val="Normal"/>
    <w:link w:val="BodyTextChar"/>
    <w:unhideWhenUsed/>
    <w:rsid w:val="00D17165"/>
    <w:pPr>
      <w:ind w:left="714" w:hanging="357"/>
    </w:pPr>
    <w:rPr>
      <w:rFonts w:eastAsia="Calibri"/>
      <w:color w:val="auto"/>
      <w:kern w:val="0"/>
      <w:szCs w:val="22"/>
      <w:lang w:val="en-GB"/>
    </w:rPr>
  </w:style>
  <w:style w:type="character" w:customStyle="1" w:styleId="BodyTextChar">
    <w:name w:val="Body Text Char"/>
    <w:aliases w:val=" Char Char,Char Char"/>
    <w:basedOn w:val="DefaultParagraphFont"/>
    <w:link w:val="BodyText"/>
    <w:rsid w:val="00D17165"/>
    <w:rPr>
      <w:rFonts w:ascii="Calibri" w:eastAsia="Calibri" w:hAnsi="Calibri" w:cs="Times New Roman"/>
    </w:rPr>
  </w:style>
  <w:style w:type="table" w:styleId="TableGrid">
    <w:name w:val="Table Grid"/>
    <w:basedOn w:val="TableNormal"/>
    <w:uiPriority w:val="39"/>
    <w:rsid w:val="00D171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FE"/>
    <w:pPr>
      <w:tabs>
        <w:tab w:val="center" w:pos="4513"/>
        <w:tab w:val="right" w:pos="9026"/>
      </w:tabs>
      <w:spacing w:line="240" w:lineRule="auto"/>
      <w:ind w:left="714" w:hanging="357"/>
    </w:pPr>
    <w:rPr>
      <w:rFonts w:eastAsia="Calibri"/>
      <w:color w:val="auto"/>
      <w:kern w:val="0"/>
      <w:szCs w:val="22"/>
      <w:lang w:val="en-GB"/>
    </w:rPr>
  </w:style>
  <w:style w:type="character" w:customStyle="1" w:styleId="HeaderChar">
    <w:name w:val="Header Char"/>
    <w:basedOn w:val="DefaultParagraphFont"/>
    <w:link w:val="Header"/>
    <w:uiPriority w:val="99"/>
    <w:rsid w:val="004F78FE"/>
    <w:rPr>
      <w:rFonts w:ascii="Calibri" w:eastAsia="Calibri" w:hAnsi="Calibri" w:cs="Times New Roman"/>
    </w:rPr>
  </w:style>
  <w:style w:type="paragraph" w:styleId="Footer">
    <w:name w:val="footer"/>
    <w:basedOn w:val="Normal"/>
    <w:link w:val="FooterChar"/>
    <w:uiPriority w:val="99"/>
    <w:unhideWhenUsed/>
    <w:qFormat/>
    <w:rsid w:val="004F78FE"/>
    <w:pPr>
      <w:tabs>
        <w:tab w:val="center" w:pos="4513"/>
        <w:tab w:val="right" w:pos="9026"/>
      </w:tabs>
      <w:spacing w:line="240" w:lineRule="auto"/>
      <w:ind w:left="714" w:hanging="357"/>
    </w:pPr>
    <w:rPr>
      <w:rFonts w:eastAsia="Calibri"/>
      <w:color w:val="auto"/>
      <w:kern w:val="0"/>
      <w:szCs w:val="22"/>
      <w:lang w:val="en-GB"/>
    </w:rPr>
  </w:style>
  <w:style w:type="character" w:customStyle="1" w:styleId="FooterChar">
    <w:name w:val="Footer Char"/>
    <w:basedOn w:val="DefaultParagraphFont"/>
    <w:link w:val="Footer"/>
    <w:uiPriority w:val="99"/>
    <w:rsid w:val="004F78FE"/>
    <w:rPr>
      <w:rFonts w:ascii="Calibri" w:eastAsia="Calibri" w:hAnsi="Calibri" w:cs="Times New Roman"/>
    </w:rPr>
  </w:style>
  <w:style w:type="character" w:customStyle="1" w:styleId="Heading3Char">
    <w:name w:val="Heading 3 Char"/>
    <w:basedOn w:val="DefaultParagraphFont"/>
    <w:link w:val="Heading3"/>
    <w:uiPriority w:val="9"/>
    <w:rsid w:val="00983C0F"/>
    <w:rPr>
      <w:rFonts w:ascii="Cambria" w:eastAsia="Times New Roman" w:hAnsi="Cambria" w:cs="Times New Roman"/>
      <w:b/>
      <w:bCs/>
      <w:sz w:val="26"/>
      <w:szCs w:val="26"/>
      <w:lang w:val="en-US"/>
    </w:rPr>
  </w:style>
  <w:style w:type="paragraph" w:customStyle="1" w:styleId="elementperfxhead">
    <w:name w:val="elementperfx head"/>
    <w:basedOn w:val="Normal"/>
    <w:rsid w:val="00983C0F"/>
    <w:pPr>
      <w:spacing w:line="240" w:lineRule="auto"/>
      <w:ind w:left="714" w:right="-28" w:hanging="357"/>
    </w:pPr>
    <w:rPr>
      <w:rFonts w:ascii="Arial Narrow" w:hAnsi="Arial Narrow"/>
      <w:b/>
      <w:color w:val="auto"/>
      <w:kern w:val="0"/>
      <w:sz w:val="16"/>
    </w:rPr>
  </w:style>
  <w:style w:type="paragraph" w:styleId="PlainText">
    <w:name w:val="Plain Text"/>
    <w:basedOn w:val="Normal"/>
    <w:link w:val="PlainTextChar"/>
    <w:rsid w:val="00983C0F"/>
    <w:pPr>
      <w:suppressAutoHyphens/>
      <w:spacing w:line="240" w:lineRule="auto"/>
      <w:ind w:left="714" w:hanging="357"/>
    </w:pPr>
    <w:rPr>
      <w:rFonts w:ascii="Arial Narrow" w:hAnsi="Arial Narrow"/>
      <w:color w:val="auto"/>
      <w:kern w:val="0"/>
      <w:sz w:val="16"/>
      <w:lang w:val="en-AU"/>
    </w:rPr>
  </w:style>
  <w:style w:type="character" w:customStyle="1" w:styleId="PlainTextChar">
    <w:name w:val="Plain Text Char"/>
    <w:basedOn w:val="DefaultParagraphFont"/>
    <w:link w:val="PlainText"/>
    <w:rsid w:val="00983C0F"/>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983C0F"/>
    <w:pPr>
      <w:outlineLvl w:val="9"/>
    </w:pPr>
    <w:rPr>
      <w:rFonts w:eastAsia="MS Gothic"/>
      <w:lang w:val="en-US" w:eastAsia="ja-JP"/>
    </w:rPr>
  </w:style>
  <w:style w:type="paragraph" w:styleId="TOC1">
    <w:name w:val="toc 1"/>
    <w:basedOn w:val="Normal"/>
    <w:next w:val="Normal"/>
    <w:autoRedefine/>
    <w:uiPriority w:val="39"/>
    <w:unhideWhenUsed/>
    <w:rsid w:val="00D519A3"/>
    <w:pPr>
      <w:tabs>
        <w:tab w:val="right" w:leader="dot" w:pos="9016"/>
      </w:tabs>
      <w:spacing w:after="200"/>
      <w:ind w:hanging="357"/>
    </w:pPr>
    <w:rPr>
      <w:rFonts w:eastAsia="Calibri"/>
      <w:b/>
      <w:noProof/>
      <w:color w:val="auto"/>
      <w:kern w:val="0"/>
      <w:szCs w:val="22"/>
    </w:rPr>
  </w:style>
  <w:style w:type="character" w:styleId="Hyperlink">
    <w:name w:val="Hyperlink"/>
    <w:uiPriority w:val="99"/>
    <w:unhideWhenUsed/>
    <w:rsid w:val="00983C0F"/>
    <w:rPr>
      <w:color w:val="0000FF"/>
      <w:u w:val="single"/>
    </w:rPr>
  </w:style>
  <w:style w:type="paragraph" w:styleId="TOC3">
    <w:name w:val="toc 3"/>
    <w:basedOn w:val="Normal"/>
    <w:next w:val="Normal"/>
    <w:autoRedefine/>
    <w:uiPriority w:val="39"/>
    <w:unhideWhenUsed/>
    <w:rsid w:val="00983C0F"/>
    <w:pPr>
      <w:spacing w:after="200"/>
      <w:ind w:left="440" w:hanging="357"/>
    </w:pPr>
    <w:rPr>
      <w:rFonts w:eastAsia="Calibri"/>
      <w:color w:val="auto"/>
      <w:kern w:val="0"/>
      <w:szCs w:val="22"/>
    </w:rPr>
  </w:style>
  <w:style w:type="character" w:customStyle="1" w:styleId="tgc">
    <w:name w:val="_tgc"/>
    <w:rsid w:val="00983C0F"/>
  </w:style>
  <w:style w:type="character" w:customStyle="1" w:styleId="st">
    <w:name w:val="st"/>
    <w:rsid w:val="00983C0F"/>
  </w:style>
  <w:style w:type="character" w:styleId="Emphasis">
    <w:name w:val="Emphasis"/>
    <w:uiPriority w:val="20"/>
    <w:qFormat/>
    <w:rsid w:val="00983C0F"/>
    <w:rPr>
      <w:i/>
      <w:iCs/>
    </w:rPr>
  </w:style>
  <w:style w:type="character" w:customStyle="1" w:styleId="apple-converted-space">
    <w:name w:val="apple-converted-space"/>
    <w:rsid w:val="00983C0F"/>
  </w:style>
  <w:style w:type="paragraph" w:customStyle="1" w:styleId="Default">
    <w:name w:val="Default"/>
    <w:rsid w:val="00983C0F"/>
    <w:pPr>
      <w:autoSpaceDE w:val="0"/>
      <w:autoSpaceDN w:val="0"/>
      <w:adjustRightInd w:val="0"/>
      <w:spacing w:line="240" w:lineRule="auto"/>
    </w:pPr>
    <w:rPr>
      <w:rFonts w:ascii="Arial" w:eastAsia="Calibri" w:hAnsi="Arial" w:cs="Arial"/>
      <w:color w:val="000000"/>
      <w:sz w:val="24"/>
      <w:szCs w:val="24"/>
      <w:lang w:val="en-US"/>
    </w:rPr>
  </w:style>
  <w:style w:type="paragraph" w:styleId="NoSpacing">
    <w:name w:val="No Spacing"/>
    <w:link w:val="NoSpacingChar"/>
    <w:uiPriority w:val="1"/>
    <w:qFormat/>
    <w:rsid w:val="00F93766"/>
    <w:pPr>
      <w:spacing w:line="240" w:lineRule="auto"/>
    </w:pPr>
    <w:rPr>
      <w:rFonts w:eastAsiaTheme="minorEastAsia"/>
      <w:lang w:val="en-US"/>
    </w:rPr>
  </w:style>
  <w:style w:type="character" w:customStyle="1" w:styleId="NoSpacingChar">
    <w:name w:val="No Spacing Char"/>
    <w:basedOn w:val="DefaultParagraphFont"/>
    <w:link w:val="NoSpacing"/>
    <w:uiPriority w:val="1"/>
    <w:rsid w:val="00F93766"/>
    <w:rPr>
      <w:rFonts w:eastAsiaTheme="minorEastAsia"/>
      <w:lang w:val="en-US"/>
    </w:rPr>
  </w:style>
  <w:style w:type="character" w:customStyle="1" w:styleId="Heading2Char">
    <w:name w:val="Heading 2 Char"/>
    <w:basedOn w:val="DefaultParagraphFont"/>
    <w:link w:val="Heading2"/>
    <w:uiPriority w:val="9"/>
    <w:rsid w:val="00660D31"/>
    <w:rPr>
      <w:rFonts w:ascii="Times New Roman" w:eastAsiaTheme="majorEastAsia" w:hAnsi="Times New Roman" w:cs="Times New Roman"/>
      <w:b/>
      <w:sz w:val="24"/>
      <w:szCs w:val="24"/>
    </w:rPr>
  </w:style>
  <w:style w:type="paragraph" w:styleId="TOC2">
    <w:name w:val="toc 2"/>
    <w:basedOn w:val="Normal"/>
    <w:next w:val="Normal"/>
    <w:autoRedefine/>
    <w:uiPriority w:val="39"/>
    <w:unhideWhenUsed/>
    <w:rsid w:val="00D519A3"/>
    <w:pPr>
      <w:tabs>
        <w:tab w:val="right" w:leader="dot" w:pos="9016"/>
      </w:tabs>
      <w:spacing w:after="100"/>
      <w:ind w:left="357" w:hanging="357"/>
      <w:jc w:val="both"/>
    </w:pPr>
    <w:rPr>
      <w:rFonts w:eastAsia="Calibri"/>
      <w:noProof/>
      <w:color w:val="auto"/>
      <w:kern w:val="0"/>
      <w:szCs w:val="22"/>
      <w:lang w:val="en-ZW"/>
    </w:rPr>
  </w:style>
  <w:style w:type="paragraph" w:styleId="BalloonText">
    <w:name w:val="Balloon Text"/>
    <w:basedOn w:val="Normal"/>
    <w:link w:val="BalloonTextChar"/>
    <w:uiPriority w:val="99"/>
    <w:semiHidden/>
    <w:unhideWhenUsed/>
    <w:rsid w:val="00221C81"/>
    <w:pPr>
      <w:spacing w:line="240" w:lineRule="auto"/>
      <w:ind w:left="714" w:hanging="357"/>
    </w:pPr>
    <w:rPr>
      <w:rFonts w:ascii="Tahoma" w:eastAsia="Calibri" w:hAnsi="Tahoma" w:cs="Tahoma"/>
      <w:color w:val="auto"/>
      <w:kern w:val="0"/>
      <w:sz w:val="16"/>
      <w:szCs w:val="16"/>
      <w:lang w:val="en-GB"/>
    </w:rPr>
  </w:style>
  <w:style w:type="character" w:customStyle="1" w:styleId="BalloonTextChar">
    <w:name w:val="Balloon Text Char"/>
    <w:basedOn w:val="DefaultParagraphFont"/>
    <w:link w:val="BalloonText"/>
    <w:uiPriority w:val="99"/>
    <w:semiHidden/>
    <w:rsid w:val="00221C81"/>
    <w:rPr>
      <w:rFonts w:ascii="Tahoma" w:eastAsia="Calibri" w:hAnsi="Tahoma" w:cs="Tahoma"/>
      <w:sz w:val="16"/>
      <w:szCs w:val="16"/>
    </w:rPr>
  </w:style>
  <w:style w:type="paragraph" w:customStyle="1" w:styleId="Heading21">
    <w:name w:val="Heading 21"/>
    <w:basedOn w:val="Normal"/>
    <w:next w:val="Normal"/>
    <w:uiPriority w:val="9"/>
    <w:unhideWhenUsed/>
    <w:qFormat/>
    <w:rsid w:val="00F60412"/>
    <w:pPr>
      <w:keepNext/>
      <w:keepLines/>
      <w:spacing w:before="40"/>
      <w:jc w:val="center"/>
      <w:outlineLvl w:val="1"/>
    </w:pPr>
    <w:rPr>
      <w:b/>
      <w:color w:val="auto"/>
      <w:kern w:val="0"/>
      <w:sz w:val="28"/>
      <w:szCs w:val="26"/>
      <w:lang w:val="en-GB"/>
    </w:rPr>
  </w:style>
  <w:style w:type="character" w:styleId="CommentReference">
    <w:name w:val="annotation reference"/>
    <w:basedOn w:val="DefaultParagraphFont"/>
    <w:uiPriority w:val="99"/>
    <w:semiHidden/>
    <w:unhideWhenUsed/>
    <w:rsid w:val="00A14080"/>
    <w:rPr>
      <w:sz w:val="16"/>
      <w:szCs w:val="16"/>
    </w:rPr>
  </w:style>
  <w:style w:type="paragraph" w:styleId="CommentText">
    <w:name w:val="annotation text"/>
    <w:basedOn w:val="Normal"/>
    <w:link w:val="CommentTextChar"/>
    <w:uiPriority w:val="99"/>
    <w:semiHidden/>
    <w:unhideWhenUsed/>
    <w:rsid w:val="00A14080"/>
    <w:pPr>
      <w:spacing w:line="240" w:lineRule="auto"/>
    </w:pPr>
  </w:style>
  <w:style w:type="character" w:customStyle="1" w:styleId="CommentTextChar">
    <w:name w:val="Comment Text Char"/>
    <w:basedOn w:val="DefaultParagraphFont"/>
    <w:link w:val="CommentText"/>
    <w:uiPriority w:val="99"/>
    <w:semiHidden/>
    <w:rsid w:val="00A14080"/>
    <w:rPr>
      <w:rFonts w:ascii="Calibri" w:eastAsia="Times New Roman" w:hAnsi="Calibri" w:cs="Times New Roman"/>
      <w:color w:val="000000"/>
      <w:kern w:val="28"/>
      <w:sz w:val="20"/>
      <w:szCs w:val="20"/>
      <w:lang w:val="en-US"/>
    </w:rPr>
  </w:style>
  <w:style w:type="paragraph" w:styleId="CommentSubject">
    <w:name w:val="annotation subject"/>
    <w:basedOn w:val="CommentText"/>
    <w:next w:val="CommentText"/>
    <w:link w:val="CommentSubjectChar"/>
    <w:uiPriority w:val="99"/>
    <w:semiHidden/>
    <w:unhideWhenUsed/>
    <w:rsid w:val="00A14080"/>
    <w:rPr>
      <w:b/>
      <w:bCs/>
    </w:rPr>
  </w:style>
  <w:style w:type="character" w:customStyle="1" w:styleId="CommentSubjectChar">
    <w:name w:val="Comment Subject Char"/>
    <w:basedOn w:val="CommentTextChar"/>
    <w:link w:val="CommentSubject"/>
    <w:uiPriority w:val="99"/>
    <w:semiHidden/>
    <w:rsid w:val="00A14080"/>
    <w:rPr>
      <w:rFonts w:ascii="Calibri" w:eastAsia="Times New Roman" w:hAnsi="Calibri" w:cs="Times New Roman"/>
      <w:b/>
      <w:bCs/>
      <w:color w:val="000000"/>
      <w:kern w:val="28"/>
      <w:sz w:val="20"/>
      <w:szCs w:val="20"/>
      <w:lang w:val="en-US"/>
    </w:rPr>
  </w:style>
  <w:style w:type="table" w:customStyle="1" w:styleId="TableGrid4">
    <w:name w:val="Table Grid4"/>
    <w:basedOn w:val="TableNormal"/>
    <w:next w:val="TableGrid"/>
    <w:uiPriority w:val="39"/>
    <w:rsid w:val="00382545"/>
    <w:pPr>
      <w:spacing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03E3"/>
    <w:rPr>
      <w:rFonts w:asciiTheme="majorHAnsi" w:eastAsiaTheme="majorEastAsia" w:hAnsiTheme="majorHAnsi" w:cstheme="majorBidi"/>
      <w:b/>
      <w:bCs/>
      <w:i/>
      <w:iCs/>
      <w:color w:val="4472C4" w:themeColor="accent1"/>
      <w:lang w:val="en-US"/>
    </w:rPr>
  </w:style>
  <w:style w:type="character" w:customStyle="1" w:styleId="Heading7Char">
    <w:name w:val="Heading 7 Char"/>
    <w:basedOn w:val="DefaultParagraphFont"/>
    <w:link w:val="Heading7"/>
    <w:uiPriority w:val="9"/>
    <w:rsid w:val="005903E3"/>
    <w:rPr>
      <w:rFonts w:asciiTheme="majorHAnsi" w:eastAsiaTheme="majorEastAsia" w:hAnsiTheme="majorHAnsi" w:cstheme="majorBidi"/>
      <w:i/>
      <w:iCs/>
      <w:color w:val="404040" w:themeColor="text1" w:themeTint="BF"/>
      <w:lang w:val="en-US"/>
    </w:rPr>
  </w:style>
  <w:style w:type="character" w:customStyle="1" w:styleId="PlainTextChar1">
    <w:name w:val="Plain Text Char1"/>
    <w:basedOn w:val="DefaultParagraphFont"/>
    <w:uiPriority w:val="99"/>
    <w:semiHidden/>
    <w:rsid w:val="005903E3"/>
    <w:rPr>
      <w:rFonts w:ascii="Consolas" w:eastAsia="Calibri" w:hAnsi="Consolas" w:cs="Times New Roman"/>
      <w:sz w:val="21"/>
      <w:szCs w:val="21"/>
    </w:rPr>
  </w:style>
  <w:style w:type="paragraph" w:customStyle="1" w:styleId="ListItem01">
    <w:name w:val="List Item 01"/>
    <w:basedOn w:val="Normal"/>
    <w:rsid w:val="005903E3"/>
    <w:pPr>
      <w:widowControl w:val="0"/>
      <w:numPr>
        <w:numId w:val="70"/>
      </w:numPr>
      <w:adjustRightInd w:val="0"/>
      <w:spacing w:line="360" w:lineRule="atLeast"/>
      <w:jc w:val="both"/>
      <w:textAlignment w:val="baseline"/>
    </w:pPr>
    <w:rPr>
      <w:rFonts w:eastAsia="MS Mincho"/>
      <w:color w:val="auto"/>
      <w:kern w:val="0"/>
      <w:szCs w:val="24"/>
      <w:lang w:eastAsia="ja-JP"/>
    </w:rPr>
  </w:style>
  <w:style w:type="paragraph" w:styleId="List">
    <w:name w:val="List"/>
    <w:basedOn w:val="Normal"/>
    <w:rsid w:val="005903E3"/>
    <w:pPr>
      <w:keepNext/>
      <w:keepLines/>
      <w:tabs>
        <w:tab w:val="left" w:pos="340"/>
      </w:tabs>
      <w:spacing w:before="60" w:after="60" w:line="240" w:lineRule="auto"/>
      <w:ind w:left="340" w:hanging="340"/>
      <w:contextualSpacing/>
    </w:pPr>
    <w:rPr>
      <w:color w:val="auto"/>
      <w:kern w:val="0"/>
      <w:szCs w:val="22"/>
      <w:lang w:val="en-AU"/>
    </w:rPr>
  </w:style>
  <w:style w:type="paragraph" w:styleId="Title">
    <w:name w:val="Title"/>
    <w:basedOn w:val="Normal"/>
    <w:next w:val="Normal"/>
    <w:link w:val="TitleChar"/>
    <w:uiPriority w:val="10"/>
    <w:qFormat/>
    <w:rsid w:val="005903E3"/>
    <w:pPr>
      <w:spacing w:before="240" w:after="60"/>
      <w:jc w:val="center"/>
      <w:outlineLvl w:val="0"/>
    </w:pPr>
    <w:rPr>
      <w:rFonts w:ascii="Cambria" w:hAnsi="Cambria"/>
      <w:b/>
      <w:bCs/>
      <w:color w:val="auto"/>
      <w:sz w:val="32"/>
      <w:szCs w:val="32"/>
    </w:rPr>
  </w:style>
  <w:style w:type="character" w:customStyle="1" w:styleId="TitleChar">
    <w:name w:val="Title Char"/>
    <w:basedOn w:val="DefaultParagraphFont"/>
    <w:link w:val="Title"/>
    <w:uiPriority w:val="10"/>
    <w:rsid w:val="005903E3"/>
    <w:rPr>
      <w:rFonts w:ascii="Cambria" w:eastAsia="Times New Roman" w:hAnsi="Cambria" w:cs="Times New Roman"/>
      <w:b/>
      <w:bCs/>
      <w:kern w:val="28"/>
      <w:sz w:val="32"/>
      <w:szCs w:val="32"/>
      <w:lang w:val="en-US"/>
    </w:rPr>
  </w:style>
  <w:style w:type="table" w:customStyle="1" w:styleId="TableGrid1">
    <w:name w:val="Table Grid1"/>
    <w:basedOn w:val="TableNormal"/>
    <w:next w:val="TableGrid"/>
    <w:uiPriority w:val="39"/>
    <w:rsid w:val="00731DCA"/>
    <w:pPr>
      <w:spacing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1DCA"/>
    <w:pPr>
      <w:spacing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1DCA"/>
    <w:pPr>
      <w:spacing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E6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2592">
      <w:bodyDiv w:val="1"/>
      <w:marLeft w:val="0"/>
      <w:marRight w:val="0"/>
      <w:marTop w:val="0"/>
      <w:marBottom w:val="0"/>
      <w:divBdr>
        <w:top w:val="none" w:sz="0" w:space="0" w:color="auto"/>
        <w:left w:val="none" w:sz="0" w:space="0" w:color="auto"/>
        <w:bottom w:val="none" w:sz="0" w:space="0" w:color="auto"/>
        <w:right w:val="none" w:sz="0" w:space="0" w:color="auto"/>
      </w:divBdr>
    </w:div>
    <w:div w:id="303974709">
      <w:bodyDiv w:val="1"/>
      <w:marLeft w:val="0"/>
      <w:marRight w:val="0"/>
      <w:marTop w:val="0"/>
      <w:marBottom w:val="0"/>
      <w:divBdr>
        <w:top w:val="none" w:sz="0" w:space="0" w:color="auto"/>
        <w:left w:val="none" w:sz="0" w:space="0" w:color="auto"/>
        <w:bottom w:val="none" w:sz="0" w:space="0" w:color="auto"/>
        <w:right w:val="none" w:sz="0" w:space="0" w:color="auto"/>
      </w:divBdr>
    </w:div>
    <w:div w:id="347759710">
      <w:bodyDiv w:val="1"/>
      <w:marLeft w:val="0"/>
      <w:marRight w:val="0"/>
      <w:marTop w:val="0"/>
      <w:marBottom w:val="0"/>
      <w:divBdr>
        <w:top w:val="none" w:sz="0" w:space="0" w:color="auto"/>
        <w:left w:val="none" w:sz="0" w:space="0" w:color="auto"/>
        <w:bottom w:val="none" w:sz="0" w:space="0" w:color="auto"/>
        <w:right w:val="none" w:sz="0" w:space="0" w:color="auto"/>
      </w:divBdr>
    </w:div>
    <w:div w:id="393696816">
      <w:bodyDiv w:val="1"/>
      <w:marLeft w:val="0"/>
      <w:marRight w:val="0"/>
      <w:marTop w:val="0"/>
      <w:marBottom w:val="0"/>
      <w:divBdr>
        <w:top w:val="none" w:sz="0" w:space="0" w:color="auto"/>
        <w:left w:val="none" w:sz="0" w:space="0" w:color="auto"/>
        <w:bottom w:val="none" w:sz="0" w:space="0" w:color="auto"/>
        <w:right w:val="none" w:sz="0" w:space="0" w:color="auto"/>
      </w:divBdr>
    </w:div>
    <w:div w:id="520435949">
      <w:bodyDiv w:val="1"/>
      <w:marLeft w:val="0"/>
      <w:marRight w:val="0"/>
      <w:marTop w:val="0"/>
      <w:marBottom w:val="0"/>
      <w:divBdr>
        <w:top w:val="none" w:sz="0" w:space="0" w:color="auto"/>
        <w:left w:val="none" w:sz="0" w:space="0" w:color="auto"/>
        <w:bottom w:val="none" w:sz="0" w:space="0" w:color="auto"/>
        <w:right w:val="none" w:sz="0" w:space="0" w:color="auto"/>
      </w:divBdr>
    </w:div>
    <w:div w:id="521894387">
      <w:bodyDiv w:val="1"/>
      <w:marLeft w:val="0"/>
      <w:marRight w:val="0"/>
      <w:marTop w:val="0"/>
      <w:marBottom w:val="0"/>
      <w:divBdr>
        <w:top w:val="none" w:sz="0" w:space="0" w:color="auto"/>
        <w:left w:val="none" w:sz="0" w:space="0" w:color="auto"/>
        <w:bottom w:val="none" w:sz="0" w:space="0" w:color="auto"/>
        <w:right w:val="none" w:sz="0" w:space="0" w:color="auto"/>
      </w:divBdr>
    </w:div>
    <w:div w:id="561602877">
      <w:bodyDiv w:val="1"/>
      <w:marLeft w:val="0"/>
      <w:marRight w:val="0"/>
      <w:marTop w:val="0"/>
      <w:marBottom w:val="0"/>
      <w:divBdr>
        <w:top w:val="none" w:sz="0" w:space="0" w:color="auto"/>
        <w:left w:val="none" w:sz="0" w:space="0" w:color="auto"/>
        <w:bottom w:val="none" w:sz="0" w:space="0" w:color="auto"/>
        <w:right w:val="none" w:sz="0" w:space="0" w:color="auto"/>
      </w:divBdr>
    </w:div>
    <w:div w:id="581526913">
      <w:bodyDiv w:val="1"/>
      <w:marLeft w:val="0"/>
      <w:marRight w:val="0"/>
      <w:marTop w:val="0"/>
      <w:marBottom w:val="0"/>
      <w:divBdr>
        <w:top w:val="none" w:sz="0" w:space="0" w:color="auto"/>
        <w:left w:val="none" w:sz="0" w:space="0" w:color="auto"/>
        <w:bottom w:val="none" w:sz="0" w:space="0" w:color="auto"/>
        <w:right w:val="none" w:sz="0" w:space="0" w:color="auto"/>
      </w:divBdr>
    </w:div>
    <w:div w:id="763452519">
      <w:bodyDiv w:val="1"/>
      <w:marLeft w:val="0"/>
      <w:marRight w:val="0"/>
      <w:marTop w:val="0"/>
      <w:marBottom w:val="0"/>
      <w:divBdr>
        <w:top w:val="none" w:sz="0" w:space="0" w:color="auto"/>
        <w:left w:val="none" w:sz="0" w:space="0" w:color="auto"/>
        <w:bottom w:val="none" w:sz="0" w:space="0" w:color="auto"/>
        <w:right w:val="none" w:sz="0" w:space="0" w:color="auto"/>
      </w:divBdr>
    </w:div>
    <w:div w:id="830177214">
      <w:bodyDiv w:val="1"/>
      <w:marLeft w:val="0"/>
      <w:marRight w:val="0"/>
      <w:marTop w:val="0"/>
      <w:marBottom w:val="0"/>
      <w:divBdr>
        <w:top w:val="none" w:sz="0" w:space="0" w:color="auto"/>
        <w:left w:val="none" w:sz="0" w:space="0" w:color="auto"/>
        <w:bottom w:val="none" w:sz="0" w:space="0" w:color="auto"/>
        <w:right w:val="none" w:sz="0" w:space="0" w:color="auto"/>
      </w:divBdr>
    </w:div>
    <w:div w:id="1077215626">
      <w:bodyDiv w:val="1"/>
      <w:marLeft w:val="0"/>
      <w:marRight w:val="0"/>
      <w:marTop w:val="0"/>
      <w:marBottom w:val="0"/>
      <w:divBdr>
        <w:top w:val="none" w:sz="0" w:space="0" w:color="auto"/>
        <w:left w:val="none" w:sz="0" w:space="0" w:color="auto"/>
        <w:bottom w:val="none" w:sz="0" w:space="0" w:color="auto"/>
        <w:right w:val="none" w:sz="0" w:space="0" w:color="auto"/>
      </w:divBdr>
    </w:div>
    <w:div w:id="1373732144">
      <w:bodyDiv w:val="1"/>
      <w:marLeft w:val="0"/>
      <w:marRight w:val="0"/>
      <w:marTop w:val="0"/>
      <w:marBottom w:val="0"/>
      <w:divBdr>
        <w:top w:val="none" w:sz="0" w:space="0" w:color="auto"/>
        <w:left w:val="none" w:sz="0" w:space="0" w:color="auto"/>
        <w:bottom w:val="none" w:sz="0" w:space="0" w:color="auto"/>
        <w:right w:val="none" w:sz="0" w:space="0" w:color="auto"/>
      </w:divBdr>
    </w:div>
    <w:div w:id="1445224715">
      <w:bodyDiv w:val="1"/>
      <w:marLeft w:val="0"/>
      <w:marRight w:val="0"/>
      <w:marTop w:val="0"/>
      <w:marBottom w:val="0"/>
      <w:divBdr>
        <w:top w:val="none" w:sz="0" w:space="0" w:color="auto"/>
        <w:left w:val="none" w:sz="0" w:space="0" w:color="auto"/>
        <w:bottom w:val="none" w:sz="0" w:space="0" w:color="auto"/>
        <w:right w:val="none" w:sz="0" w:space="0" w:color="auto"/>
      </w:divBdr>
    </w:div>
    <w:div w:id="1451893610">
      <w:bodyDiv w:val="1"/>
      <w:marLeft w:val="0"/>
      <w:marRight w:val="0"/>
      <w:marTop w:val="0"/>
      <w:marBottom w:val="0"/>
      <w:divBdr>
        <w:top w:val="none" w:sz="0" w:space="0" w:color="auto"/>
        <w:left w:val="none" w:sz="0" w:space="0" w:color="auto"/>
        <w:bottom w:val="none" w:sz="0" w:space="0" w:color="auto"/>
        <w:right w:val="none" w:sz="0" w:space="0" w:color="auto"/>
      </w:divBdr>
    </w:div>
    <w:div w:id="1541749524">
      <w:bodyDiv w:val="1"/>
      <w:marLeft w:val="0"/>
      <w:marRight w:val="0"/>
      <w:marTop w:val="0"/>
      <w:marBottom w:val="0"/>
      <w:divBdr>
        <w:top w:val="none" w:sz="0" w:space="0" w:color="auto"/>
        <w:left w:val="none" w:sz="0" w:space="0" w:color="auto"/>
        <w:bottom w:val="none" w:sz="0" w:space="0" w:color="auto"/>
        <w:right w:val="none" w:sz="0" w:space="0" w:color="auto"/>
      </w:divBdr>
    </w:div>
    <w:div w:id="1634287427">
      <w:bodyDiv w:val="1"/>
      <w:marLeft w:val="0"/>
      <w:marRight w:val="0"/>
      <w:marTop w:val="0"/>
      <w:marBottom w:val="0"/>
      <w:divBdr>
        <w:top w:val="none" w:sz="0" w:space="0" w:color="auto"/>
        <w:left w:val="none" w:sz="0" w:space="0" w:color="auto"/>
        <w:bottom w:val="none" w:sz="0" w:space="0" w:color="auto"/>
        <w:right w:val="none" w:sz="0" w:space="0" w:color="auto"/>
      </w:divBdr>
    </w:div>
    <w:div w:id="2048094393">
      <w:bodyDiv w:val="1"/>
      <w:marLeft w:val="0"/>
      <w:marRight w:val="0"/>
      <w:marTop w:val="0"/>
      <w:marBottom w:val="0"/>
      <w:divBdr>
        <w:top w:val="none" w:sz="0" w:space="0" w:color="auto"/>
        <w:left w:val="none" w:sz="0" w:space="0" w:color="auto"/>
        <w:bottom w:val="none" w:sz="0" w:space="0" w:color="auto"/>
        <w:right w:val="none" w:sz="0" w:space="0" w:color="auto"/>
      </w:divBdr>
    </w:div>
    <w:div w:id="21376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5A0A6-095B-43A3-BB28-375BB41CB582}">
  <ds:schemaRefs>
    <ds:schemaRef ds:uri="http://schemas.openxmlformats.org/officeDocument/2006/bibliography"/>
  </ds:schemaRefs>
</ds:datastoreItem>
</file>

<file path=customXml/itemProps2.xml><?xml version="1.0" encoding="utf-8"?>
<ds:datastoreItem xmlns:ds="http://schemas.openxmlformats.org/officeDocument/2006/customXml" ds:itemID="{3BB6C279-E673-4E08-BAA9-F1C4BA90185A}"/>
</file>

<file path=customXml/itemProps3.xml><?xml version="1.0" encoding="utf-8"?>
<ds:datastoreItem xmlns:ds="http://schemas.openxmlformats.org/officeDocument/2006/customXml" ds:itemID="{FDA991D8-F664-4701-9BCE-5A5298EFCE41}"/>
</file>

<file path=customXml/itemProps4.xml><?xml version="1.0" encoding="utf-8"?>
<ds:datastoreItem xmlns:ds="http://schemas.openxmlformats.org/officeDocument/2006/customXml" ds:itemID="{E8954FF0-F70D-49F4-AF49-F927E84D38E3}"/>
</file>

<file path=docProps/app.xml><?xml version="1.0" encoding="utf-8"?>
<Properties xmlns="http://schemas.openxmlformats.org/officeDocument/2006/extended-properties" xmlns:vt="http://schemas.openxmlformats.org/officeDocument/2006/docPropsVTypes">
  <Template>Normal</Template>
  <TotalTime>2207</TotalTime>
  <Pages>93</Pages>
  <Words>17612</Words>
  <Characters>100395</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NATIONAL OCCUPATIONAL STANDARDS FOR CERTIFIED AUTOMOTIVE TECHNICIAN</vt:lpstr>
    </vt:vector>
  </TitlesOfParts>
  <Company/>
  <LinksUpToDate>false</LinksUpToDate>
  <CharactersWithSpaces>117772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FOR CERTIFIED AUTOMOTIVE TECHNICIAN</dc:title>
  <dc:subject>LEVEL 5</dc:subject>
  <dc:creator>Wolfgang Albrecht</dc:creator>
  <cp:lastModifiedBy>EMILY KINOTI</cp:lastModifiedBy>
  <cp:revision>98</cp:revision>
  <cp:lastPrinted>2021-03-26T11:27:00Z</cp:lastPrinted>
  <dcterms:created xsi:type="dcterms:W3CDTF">2019-11-21T09:44:00Z</dcterms:created>
  <dcterms:modified xsi:type="dcterms:W3CDTF">2021-03-26T11:27:00Z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