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D53DC" w14:textId="77777777" w:rsidR="009A147E" w:rsidRPr="00B00848" w:rsidRDefault="009A147E" w:rsidP="009A147E">
      <w:pPr>
        <w:jc w:val="center"/>
        <w:rPr>
          <w:rFonts w:ascii="Times New Roman" w:hAnsi="Times New Roman" w:cs="Times New Roman"/>
          <w:sz w:val="24"/>
          <w:szCs w:val="24"/>
        </w:rPr>
      </w:pPr>
      <w:bookmarkStart w:id="0" w:name="_Hlk532546424"/>
      <w:r w:rsidRPr="00B00848">
        <w:rPr>
          <w:rFonts w:ascii="Times New Roman" w:hAnsi="Times New Roman" w:cs="Times New Roman"/>
          <w:noProof/>
          <w:sz w:val="24"/>
          <w:szCs w:val="24"/>
        </w:rPr>
        <w:drawing>
          <wp:inline distT="0" distB="0" distL="0" distR="0" wp14:anchorId="486C482B" wp14:editId="7D1970AF">
            <wp:extent cx="1371600" cy="113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081707C0" w14:textId="77777777" w:rsidR="009A147E" w:rsidRPr="00B00848" w:rsidRDefault="009A147E" w:rsidP="009A147E">
      <w:pPr>
        <w:spacing w:after="0"/>
        <w:jc w:val="center"/>
        <w:rPr>
          <w:rFonts w:ascii="Times New Roman" w:hAnsi="Times New Roman" w:cs="Times New Roman"/>
          <w:b/>
          <w:sz w:val="24"/>
          <w:szCs w:val="24"/>
        </w:rPr>
      </w:pPr>
      <w:r w:rsidRPr="00B00848">
        <w:rPr>
          <w:rFonts w:ascii="Times New Roman" w:hAnsi="Times New Roman" w:cs="Times New Roman"/>
          <w:b/>
          <w:sz w:val="24"/>
          <w:szCs w:val="24"/>
        </w:rPr>
        <w:t>REPUBLIC OF KENYA</w:t>
      </w:r>
    </w:p>
    <w:p w14:paraId="769108A5" w14:textId="77777777" w:rsidR="009A147E" w:rsidRPr="00B00848" w:rsidRDefault="009A147E" w:rsidP="009A147E">
      <w:pPr>
        <w:spacing w:after="0"/>
        <w:rPr>
          <w:rFonts w:ascii="Times New Roman" w:hAnsi="Times New Roman" w:cs="Times New Roman"/>
          <w:noProof/>
          <w:sz w:val="24"/>
          <w:szCs w:val="24"/>
        </w:rPr>
      </w:pPr>
    </w:p>
    <w:p w14:paraId="35058F1D" w14:textId="77777777" w:rsidR="009A147E" w:rsidRPr="00B00848" w:rsidRDefault="009A147E" w:rsidP="009A147E">
      <w:pPr>
        <w:spacing w:after="0"/>
        <w:rPr>
          <w:rFonts w:ascii="Times New Roman" w:hAnsi="Times New Roman" w:cs="Times New Roman"/>
          <w:noProof/>
          <w:sz w:val="24"/>
          <w:szCs w:val="24"/>
        </w:rPr>
      </w:pPr>
    </w:p>
    <w:p w14:paraId="3150180A" w14:textId="77777777" w:rsidR="009A147E" w:rsidRPr="00B00848" w:rsidRDefault="009A147E" w:rsidP="009A147E">
      <w:pPr>
        <w:spacing w:after="0"/>
        <w:jc w:val="center"/>
        <w:rPr>
          <w:rFonts w:ascii="Times New Roman" w:hAnsi="Times New Roman" w:cs="Times New Roman"/>
          <w:noProof/>
          <w:sz w:val="24"/>
          <w:szCs w:val="24"/>
        </w:rPr>
      </w:pPr>
    </w:p>
    <w:p w14:paraId="68B6FC91" w14:textId="77777777" w:rsidR="009A147E" w:rsidRPr="00B00848" w:rsidRDefault="009A147E" w:rsidP="009A147E">
      <w:pPr>
        <w:spacing w:after="0"/>
        <w:jc w:val="center"/>
        <w:rPr>
          <w:rFonts w:ascii="Times New Roman" w:hAnsi="Times New Roman" w:cs="Times New Roman"/>
          <w:noProof/>
          <w:sz w:val="24"/>
          <w:szCs w:val="24"/>
        </w:rPr>
      </w:pPr>
    </w:p>
    <w:p w14:paraId="4F0424B6" w14:textId="77777777" w:rsidR="009A147E" w:rsidRPr="00B00848" w:rsidRDefault="009A147E" w:rsidP="009A147E">
      <w:pPr>
        <w:spacing w:after="0"/>
        <w:jc w:val="center"/>
        <w:rPr>
          <w:rFonts w:ascii="Times New Roman" w:hAnsi="Times New Roman" w:cs="Times New Roman"/>
          <w:noProof/>
          <w:sz w:val="24"/>
          <w:szCs w:val="24"/>
        </w:rPr>
      </w:pPr>
    </w:p>
    <w:p w14:paraId="6D013261" w14:textId="77777777" w:rsidR="009A147E" w:rsidRPr="00B00848" w:rsidRDefault="009A147E" w:rsidP="009A147E">
      <w:pPr>
        <w:spacing w:after="0"/>
        <w:ind w:right="-514"/>
        <w:jc w:val="center"/>
        <w:rPr>
          <w:rFonts w:ascii="Times New Roman" w:hAnsi="Times New Roman" w:cs="Times New Roman"/>
          <w:b/>
          <w:sz w:val="24"/>
          <w:szCs w:val="24"/>
        </w:rPr>
      </w:pPr>
      <w:r w:rsidRPr="00B00848">
        <w:rPr>
          <w:rFonts w:ascii="Times New Roman" w:hAnsi="Times New Roman" w:cs="Times New Roman"/>
          <w:b/>
          <w:sz w:val="24"/>
          <w:szCs w:val="24"/>
        </w:rPr>
        <w:t>NATIONAL OCCUPATIONAL STANDARDS</w:t>
      </w:r>
    </w:p>
    <w:p w14:paraId="61F6B264" w14:textId="77777777" w:rsidR="009A147E" w:rsidRPr="00B00848" w:rsidRDefault="009A147E" w:rsidP="009A147E">
      <w:pPr>
        <w:spacing w:after="0"/>
        <w:ind w:right="-514"/>
        <w:jc w:val="center"/>
        <w:rPr>
          <w:rFonts w:ascii="Times New Roman" w:hAnsi="Times New Roman" w:cs="Times New Roman"/>
          <w:b/>
          <w:sz w:val="24"/>
          <w:szCs w:val="24"/>
        </w:rPr>
      </w:pPr>
    </w:p>
    <w:p w14:paraId="5026899C" w14:textId="77777777" w:rsidR="009A147E" w:rsidRPr="00B00848" w:rsidRDefault="009A147E" w:rsidP="009A147E">
      <w:pPr>
        <w:spacing w:after="0"/>
        <w:ind w:right="-514"/>
        <w:jc w:val="center"/>
        <w:rPr>
          <w:rFonts w:ascii="Times New Roman" w:hAnsi="Times New Roman" w:cs="Times New Roman"/>
          <w:b/>
          <w:sz w:val="24"/>
          <w:szCs w:val="24"/>
        </w:rPr>
      </w:pPr>
    </w:p>
    <w:p w14:paraId="7179F2FF" w14:textId="77777777" w:rsidR="009A147E" w:rsidRPr="00B00848" w:rsidRDefault="009A147E" w:rsidP="009A147E">
      <w:pPr>
        <w:spacing w:after="0"/>
        <w:ind w:right="-514"/>
        <w:jc w:val="center"/>
        <w:rPr>
          <w:rFonts w:ascii="Times New Roman" w:hAnsi="Times New Roman" w:cs="Times New Roman"/>
          <w:b/>
          <w:sz w:val="24"/>
          <w:szCs w:val="24"/>
        </w:rPr>
      </w:pPr>
      <w:r w:rsidRPr="00B00848">
        <w:rPr>
          <w:rFonts w:ascii="Times New Roman" w:hAnsi="Times New Roman" w:cs="Times New Roman"/>
          <w:b/>
          <w:sz w:val="24"/>
          <w:szCs w:val="24"/>
        </w:rPr>
        <w:t>FOR</w:t>
      </w:r>
    </w:p>
    <w:p w14:paraId="6E6C0BDB" w14:textId="77777777" w:rsidR="009A147E" w:rsidRPr="00B00848" w:rsidRDefault="009A147E" w:rsidP="009A147E">
      <w:pPr>
        <w:spacing w:after="0"/>
        <w:ind w:right="-514"/>
        <w:jc w:val="center"/>
        <w:rPr>
          <w:rFonts w:ascii="Times New Roman" w:hAnsi="Times New Roman" w:cs="Times New Roman"/>
          <w:b/>
          <w:sz w:val="24"/>
          <w:szCs w:val="24"/>
        </w:rPr>
      </w:pPr>
    </w:p>
    <w:p w14:paraId="420FCE10" w14:textId="77777777" w:rsidR="009A147E" w:rsidRPr="00B00848" w:rsidRDefault="009A147E" w:rsidP="009A147E">
      <w:pPr>
        <w:spacing w:after="0"/>
        <w:ind w:right="-514"/>
        <w:jc w:val="center"/>
        <w:rPr>
          <w:rFonts w:ascii="Times New Roman" w:hAnsi="Times New Roman" w:cs="Times New Roman"/>
          <w:b/>
          <w:sz w:val="24"/>
          <w:szCs w:val="24"/>
        </w:rPr>
      </w:pPr>
    </w:p>
    <w:p w14:paraId="73611F3D" w14:textId="77777777" w:rsidR="009A147E" w:rsidRPr="00B00848" w:rsidRDefault="009A147E" w:rsidP="009A147E">
      <w:pPr>
        <w:spacing w:after="0"/>
        <w:ind w:right="-514"/>
        <w:jc w:val="center"/>
        <w:rPr>
          <w:rFonts w:ascii="Times New Roman" w:hAnsi="Times New Roman" w:cs="Times New Roman"/>
          <w:b/>
          <w:sz w:val="24"/>
          <w:szCs w:val="24"/>
        </w:rPr>
      </w:pPr>
    </w:p>
    <w:p w14:paraId="6FF868C9" w14:textId="77777777" w:rsidR="009A147E" w:rsidRPr="00B00848" w:rsidRDefault="009A147E" w:rsidP="009A147E">
      <w:pPr>
        <w:spacing w:after="0"/>
        <w:jc w:val="center"/>
        <w:rPr>
          <w:rFonts w:ascii="Times New Roman" w:eastAsia="Times New Roman" w:hAnsi="Times New Roman" w:cs="Times New Roman"/>
          <w:b/>
          <w:sz w:val="24"/>
          <w:szCs w:val="24"/>
          <w:lang w:eastAsia="x-none"/>
        </w:rPr>
      </w:pPr>
      <w:r w:rsidRPr="00B00848">
        <w:rPr>
          <w:rFonts w:ascii="Times New Roman" w:eastAsia="Times New Roman" w:hAnsi="Times New Roman" w:cs="Times New Roman"/>
          <w:b/>
          <w:sz w:val="24"/>
          <w:szCs w:val="24"/>
          <w:lang w:eastAsia="x-none"/>
        </w:rPr>
        <w:t>BIOTECHNICIAN</w:t>
      </w:r>
    </w:p>
    <w:p w14:paraId="27D8CA27" w14:textId="77777777" w:rsidR="009A147E" w:rsidRPr="00B00848" w:rsidRDefault="009A147E" w:rsidP="009A147E">
      <w:pPr>
        <w:spacing w:after="0"/>
        <w:ind w:right="-514"/>
        <w:jc w:val="center"/>
        <w:rPr>
          <w:rFonts w:ascii="Times New Roman" w:hAnsi="Times New Roman" w:cs="Times New Roman"/>
          <w:b/>
          <w:sz w:val="24"/>
          <w:szCs w:val="24"/>
        </w:rPr>
      </w:pPr>
    </w:p>
    <w:p w14:paraId="42CFF9A2" w14:textId="77777777" w:rsidR="009A147E" w:rsidRPr="00B00848" w:rsidRDefault="009A147E" w:rsidP="009A147E">
      <w:pPr>
        <w:spacing w:after="0"/>
        <w:ind w:right="-514"/>
        <w:jc w:val="center"/>
        <w:rPr>
          <w:rFonts w:ascii="Times New Roman" w:hAnsi="Times New Roman" w:cs="Times New Roman"/>
          <w:b/>
          <w:sz w:val="24"/>
          <w:szCs w:val="24"/>
        </w:rPr>
      </w:pPr>
    </w:p>
    <w:p w14:paraId="3FA88FEC" w14:textId="77777777" w:rsidR="009A147E" w:rsidRPr="00B00848" w:rsidRDefault="009A147E" w:rsidP="009A147E">
      <w:pPr>
        <w:spacing w:after="0"/>
        <w:ind w:right="-514"/>
        <w:jc w:val="center"/>
        <w:rPr>
          <w:rFonts w:ascii="Times New Roman" w:hAnsi="Times New Roman" w:cs="Times New Roman"/>
          <w:b/>
          <w:sz w:val="24"/>
          <w:szCs w:val="24"/>
        </w:rPr>
      </w:pPr>
    </w:p>
    <w:p w14:paraId="40A622EE" w14:textId="77777777" w:rsidR="009A147E" w:rsidRPr="00B00848" w:rsidRDefault="009A147E" w:rsidP="009A147E">
      <w:pPr>
        <w:spacing w:after="0"/>
        <w:ind w:right="-514"/>
        <w:jc w:val="center"/>
        <w:rPr>
          <w:rFonts w:ascii="Times New Roman" w:hAnsi="Times New Roman" w:cs="Times New Roman"/>
          <w:b/>
          <w:sz w:val="24"/>
          <w:szCs w:val="24"/>
        </w:rPr>
      </w:pPr>
      <w:r w:rsidRPr="00B00848">
        <w:rPr>
          <w:rFonts w:ascii="Times New Roman" w:hAnsi="Times New Roman" w:cs="Times New Roman"/>
          <w:b/>
          <w:sz w:val="24"/>
          <w:szCs w:val="24"/>
        </w:rPr>
        <w:t>LEVEL 6</w:t>
      </w:r>
    </w:p>
    <w:p w14:paraId="4096E844" w14:textId="77777777" w:rsidR="009A147E" w:rsidRPr="00B00848" w:rsidRDefault="009A147E" w:rsidP="009A147E">
      <w:pPr>
        <w:spacing w:after="0"/>
        <w:rPr>
          <w:rFonts w:ascii="Times New Roman" w:hAnsi="Times New Roman" w:cs="Times New Roman"/>
          <w:noProof/>
          <w:sz w:val="24"/>
          <w:szCs w:val="24"/>
        </w:rPr>
      </w:pPr>
    </w:p>
    <w:p w14:paraId="78595071" w14:textId="77777777" w:rsidR="009A147E" w:rsidRPr="00B00848" w:rsidRDefault="009A147E" w:rsidP="009A147E">
      <w:pPr>
        <w:spacing w:after="0"/>
        <w:jc w:val="center"/>
        <w:rPr>
          <w:rFonts w:ascii="Times New Roman" w:hAnsi="Times New Roman" w:cs="Times New Roman"/>
          <w:b/>
          <w:sz w:val="24"/>
          <w:szCs w:val="24"/>
        </w:rPr>
      </w:pPr>
    </w:p>
    <w:p w14:paraId="156FF3CB" w14:textId="77777777" w:rsidR="009A147E" w:rsidRPr="00B00848" w:rsidRDefault="009A147E" w:rsidP="009A147E">
      <w:pPr>
        <w:spacing w:after="0"/>
        <w:jc w:val="center"/>
        <w:rPr>
          <w:rFonts w:ascii="Times New Roman" w:hAnsi="Times New Roman" w:cs="Times New Roman"/>
          <w:b/>
          <w:sz w:val="24"/>
          <w:szCs w:val="24"/>
        </w:rPr>
      </w:pPr>
      <w:r w:rsidRPr="00B00848">
        <w:rPr>
          <w:rFonts w:ascii="Times New Roman" w:hAnsi="Times New Roman" w:cs="Times New Roman"/>
          <w:noProof/>
          <w:sz w:val="24"/>
          <w:szCs w:val="24"/>
        </w:rPr>
        <w:drawing>
          <wp:inline distT="0" distB="0" distL="0" distR="0" wp14:anchorId="5404EC53" wp14:editId="5BEB04A4">
            <wp:extent cx="1501140" cy="1078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78230"/>
                    </a:xfrm>
                    <a:prstGeom prst="rect">
                      <a:avLst/>
                    </a:prstGeom>
                    <a:noFill/>
                    <a:ln>
                      <a:noFill/>
                    </a:ln>
                  </pic:spPr>
                </pic:pic>
              </a:graphicData>
            </a:graphic>
          </wp:inline>
        </w:drawing>
      </w:r>
    </w:p>
    <w:p w14:paraId="02E8663A" w14:textId="77777777" w:rsidR="009A147E" w:rsidRPr="00B00848" w:rsidRDefault="009A147E" w:rsidP="009A147E">
      <w:pPr>
        <w:spacing w:after="0"/>
        <w:rPr>
          <w:rFonts w:ascii="Times New Roman" w:hAnsi="Times New Roman" w:cs="Times New Roman"/>
          <w:b/>
          <w:sz w:val="24"/>
          <w:szCs w:val="24"/>
        </w:rPr>
      </w:pPr>
    </w:p>
    <w:p w14:paraId="28A66A61" w14:textId="77777777" w:rsidR="009A147E" w:rsidRPr="00B00848" w:rsidRDefault="009A147E" w:rsidP="009A147E">
      <w:pPr>
        <w:spacing w:after="0"/>
        <w:jc w:val="center"/>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TVET CDACC</w:t>
      </w:r>
    </w:p>
    <w:p w14:paraId="134BE4A2" w14:textId="77777777" w:rsidR="009A147E" w:rsidRPr="00B00848" w:rsidRDefault="009A147E" w:rsidP="009A147E">
      <w:pPr>
        <w:spacing w:after="0"/>
        <w:jc w:val="center"/>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P.O. BOX 15745-00100</w:t>
      </w:r>
    </w:p>
    <w:p w14:paraId="618ED9B7" w14:textId="77777777" w:rsidR="00393DC2" w:rsidRPr="00B00848" w:rsidRDefault="009A147E" w:rsidP="006D3ABB">
      <w:pPr>
        <w:spacing w:after="0"/>
        <w:jc w:val="center"/>
        <w:rPr>
          <w:rFonts w:ascii="Times New Roman" w:eastAsia="Times New Roman" w:hAnsi="Times New Roman" w:cs="Times New Roman"/>
          <w:sz w:val="24"/>
          <w:szCs w:val="24"/>
        </w:rPr>
        <w:sectPr w:rsidR="00393DC2" w:rsidRPr="00B00848" w:rsidSect="00326C22">
          <w:footerReference w:type="first" r:id="rId10"/>
          <w:pgSz w:w="12240" w:h="15840"/>
          <w:pgMar w:top="1440" w:right="1800" w:bottom="1440" w:left="1800" w:header="720" w:footer="720" w:gutter="0"/>
          <w:pgNumType w:fmt="lowerRoman" w:start="1"/>
          <w:cols w:space="720"/>
          <w:docGrid w:linePitch="360"/>
        </w:sectPr>
      </w:pPr>
      <w:r w:rsidRPr="00B00848">
        <w:rPr>
          <w:rFonts w:ascii="Times New Roman" w:eastAsia="Times New Roman" w:hAnsi="Times New Roman" w:cs="Times New Roman"/>
          <w:sz w:val="24"/>
          <w:szCs w:val="24"/>
        </w:rPr>
        <w:t>NAIROBI</w:t>
      </w:r>
    </w:p>
    <w:p w14:paraId="40432A88"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lastRenderedPageBreak/>
        <w:t>First published 201</w:t>
      </w:r>
      <w:r w:rsidR="00C2258A" w:rsidRPr="00B00848">
        <w:rPr>
          <w:rFonts w:ascii="Times New Roman" w:eastAsia="Times New Roman" w:hAnsi="Times New Roman" w:cs="Times New Roman"/>
          <w:sz w:val="24"/>
          <w:szCs w:val="24"/>
        </w:rPr>
        <w:t>9</w:t>
      </w:r>
    </w:p>
    <w:p w14:paraId="6BC37035" w14:textId="784C032A"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w:t>
      </w:r>
      <w:r w:rsidR="00A12F41">
        <w:rPr>
          <w:rFonts w:ascii="Times New Roman" w:eastAsia="Times New Roman" w:hAnsi="Times New Roman" w:cs="Times New Roman"/>
          <w:sz w:val="24"/>
          <w:szCs w:val="24"/>
        </w:rPr>
        <w:t xml:space="preserve"> 2019,</w:t>
      </w:r>
      <w:r w:rsidRPr="00B00848">
        <w:rPr>
          <w:rFonts w:ascii="Times New Roman" w:eastAsia="Times New Roman" w:hAnsi="Times New Roman" w:cs="Times New Roman"/>
          <w:sz w:val="24"/>
          <w:szCs w:val="24"/>
        </w:rPr>
        <w:t xml:space="preserve"> TVET CDACC</w:t>
      </w:r>
    </w:p>
    <w:p w14:paraId="43B48210" w14:textId="77777777" w:rsidR="00F93356" w:rsidRPr="00B00848" w:rsidRDefault="00F93356" w:rsidP="00F93356">
      <w:pPr>
        <w:spacing w:after="0"/>
        <w:rPr>
          <w:rFonts w:ascii="Times New Roman" w:eastAsia="Times New Roman" w:hAnsi="Times New Roman" w:cs="Times New Roman"/>
          <w:sz w:val="24"/>
          <w:szCs w:val="24"/>
        </w:rPr>
      </w:pPr>
    </w:p>
    <w:p w14:paraId="7EEE6D5C" w14:textId="77777777" w:rsidR="00F93356" w:rsidRPr="00B00848" w:rsidRDefault="00F93356" w:rsidP="00F93356">
      <w:pPr>
        <w:spacing w:after="0"/>
        <w:jc w:val="both"/>
        <w:rPr>
          <w:rFonts w:ascii="Times New Roman" w:hAnsi="Times New Roman" w:cs="Times New Roman"/>
          <w:sz w:val="24"/>
          <w:szCs w:val="24"/>
        </w:rPr>
      </w:pPr>
      <w:r w:rsidRPr="00B00848">
        <w:rPr>
          <w:rFonts w:ascii="Times New Roman" w:hAnsi="Times New Roman" w:cs="Times New Roman"/>
          <w:sz w:val="24"/>
          <w:szCs w:val="24"/>
        </w:rPr>
        <w:t>All rights reserved. No part of this</w:t>
      </w:r>
      <w:r w:rsidR="00C2258A" w:rsidRPr="00B00848">
        <w:rPr>
          <w:rFonts w:ascii="Times New Roman" w:hAnsi="Times New Roman" w:cs="Times New Roman"/>
          <w:sz w:val="24"/>
          <w:szCs w:val="24"/>
        </w:rPr>
        <w:t xml:space="preserve"> occupational standard </w:t>
      </w:r>
      <w:r w:rsidRPr="00B00848">
        <w:rPr>
          <w:rFonts w:ascii="Times New Roman" w:hAnsi="Times New Roman" w:cs="Times New Roman"/>
          <w:sz w:val="24"/>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BE6628D" w14:textId="77777777" w:rsidR="00F93356" w:rsidRPr="00B00848" w:rsidRDefault="00F93356" w:rsidP="00F93356">
      <w:pPr>
        <w:spacing w:after="0"/>
        <w:rPr>
          <w:rFonts w:ascii="Times New Roman" w:hAnsi="Times New Roman" w:cs="Times New Roman"/>
          <w:sz w:val="24"/>
          <w:szCs w:val="24"/>
        </w:rPr>
      </w:pPr>
    </w:p>
    <w:p w14:paraId="705F8613" w14:textId="77777777" w:rsidR="00F93356" w:rsidRPr="00B00848" w:rsidRDefault="00F93356" w:rsidP="00F93356">
      <w:pPr>
        <w:spacing w:after="0"/>
        <w:rPr>
          <w:rFonts w:ascii="Times New Roman" w:hAnsi="Times New Roman" w:cs="Times New Roman"/>
          <w:b/>
          <w:sz w:val="24"/>
          <w:szCs w:val="24"/>
        </w:rPr>
      </w:pPr>
      <w:r w:rsidRPr="00B00848">
        <w:rPr>
          <w:rFonts w:ascii="Times New Roman" w:hAnsi="Times New Roman" w:cs="Times New Roman"/>
          <w:b/>
          <w:sz w:val="24"/>
          <w:szCs w:val="24"/>
        </w:rPr>
        <w:t>Council Secretary/CEO</w:t>
      </w:r>
    </w:p>
    <w:p w14:paraId="1BA7725A" w14:textId="77777777" w:rsidR="00F93356" w:rsidRPr="00B00848" w:rsidRDefault="00F93356" w:rsidP="00F93356">
      <w:pPr>
        <w:spacing w:after="0"/>
        <w:rPr>
          <w:rFonts w:ascii="Times New Roman" w:hAnsi="Times New Roman" w:cs="Times New Roman"/>
          <w:b/>
          <w:sz w:val="24"/>
          <w:szCs w:val="24"/>
        </w:rPr>
      </w:pPr>
      <w:r w:rsidRPr="00B00848">
        <w:rPr>
          <w:rFonts w:ascii="Times New Roman" w:hAnsi="Times New Roman" w:cs="Times New Roman"/>
          <w:b/>
          <w:sz w:val="24"/>
          <w:szCs w:val="24"/>
        </w:rPr>
        <w:t>TVET Curriculum Development, Assessment and Certification Council</w:t>
      </w:r>
    </w:p>
    <w:p w14:paraId="01DAAC75" w14:textId="77777777" w:rsidR="00F93356" w:rsidRPr="00B00848" w:rsidRDefault="00F93356" w:rsidP="00F93356">
      <w:pPr>
        <w:spacing w:after="0"/>
        <w:rPr>
          <w:rFonts w:ascii="Times New Roman" w:hAnsi="Times New Roman" w:cs="Times New Roman"/>
          <w:b/>
          <w:sz w:val="24"/>
          <w:szCs w:val="24"/>
        </w:rPr>
      </w:pPr>
      <w:r w:rsidRPr="00B00848">
        <w:rPr>
          <w:rFonts w:ascii="Times New Roman" w:hAnsi="Times New Roman" w:cs="Times New Roman"/>
          <w:b/>
          <w:sz w:val="24"/>
          <w:szCs w:val="24"/>
        </w:rPr>
        <w:t xml:space="preserve">P.O. Box 15745–00100 </w:t>
      </w:r>
    </w:p>
    <w:p w14:paraId="3D16BC1A" w14:textId="77777777" w:rsidR="00F93356" w:rsidRPr="00B00848" w:rsidRDefault="00F93356" w:rsidP="00F93356">
      <w:pPr>
        <w:spacing w:after="0"/>
        <w:rPr>
          <w:rFonts w:ascii="Times New Roman" w:hAnsi="Times New Roman" w:cs="Times New Roman"/>
          <w:b/>
          <w:sz w:val="24"/>
          <w:szCs w:val="24"/>
        </w:rPr>
      </w:pPr>
      <w:r w:rsidRPr="00B00848">
        <w:rPr>
          <w:rFonts w:ascii="Times New Roman" w:hAnsi="Times New Roman" w:cs="Times New Roman"/>
          <w:b/>
          <w:sz w:val="24"/>
          <w:szCs w:val="24"/>
        </w:rPr>
        <w:t>Nairobi, Kenya </w:t>
      </w:r>
    </w:p>
    <w:p w14:paraId="6EE526EF" w14:textId="021937D5" w:rsidR="00F93356" w:rsidRPr="00B00848" w:rsidRDefault="00F93356" w:rsidP="00F93356">
      <w:pPr>
        <w:rPr>
          <w:rFonts w:ascii="Times New Roman" w:eastAsia="Times New Roman" w:hAnsi="Times New Roman" w:cs="Times New Roman"/>
          <w:b/>
          <w:sz w:val="24"/>
          <w:szCs w:val="24"/>
        </w:rPr>
      </w:pPr>
      <w:r w:rsidRPr="00B00848">
        <w:rPr>
          <w:rFonts w:ascii="Times New Roman" w:hAnsi="Times New Roman" w:cs="Times New Roman"/>
          <w:b/>
          <w:sz w:val="24"/>
          <w:szCs w:val="24"/>
        </w:rPr>
        <w:t xml:space="preserve">Email: </w:t>
      </w:r>
      <w:r w:rsidR="00A12F41">
        <w:rPr>
          <w:rFonts w:ascii="Times New Roman" w:hAnsi="Times New Roman" w:cs="Times New Roman"/>
          <w:b/>
          <w:sz w:val="24"/>
          <w:szCs w:val="24"/>
        </w:rPr>
        <w:t>info@tvetcdacc.go.ke</w:t>
      </w:r>
    </w:p>
    <w:p w14:paraId="68139EF3" w14:textId="77777777" w:rsidR="00D546E8" w:rsidRPr="00B00848" w:rsidRDefault="00D546E8" w:rsidP="00F93356">
      <w:pPr>
        <w:rPr>
          <w:rFonts w:ascii="Times New Roman" w:eastAsia="Times New Roman" w:hAnsi="Times New Roman" w:cs="Times New Roman"/>
          <w:b/>
          <w:sz w:val="24"/>
          <w:szCs w:val="24"/>
        </w:rPr>
      </w:pPr>
    </w:p>
    <w:p w14:paraId="53C5C17E" w14:textId="77777777" w:rsidR="00D546E8" w:rsidRPr="00B00848" w:rsidRDefault="00D546E8" w:rsidP="00F93356">
      <w:pPr>
        <w:rPr>
          <w:rFonts w:ascii="Times New Roman" w:eastAsia="Times New Roman" w:hAnsi="Times New Roman" w:cs="Times New Roman"/>
          <w:b/>
          <w:sz w:val="24"/>
          <w:szCs w:val="24"/>
        </w:rPr>
      </w:pPr>
    </w:p>
    <w:p w14:paraId="649CEA38" w14:textId="77777777" w:rsidR="00D546E8" w:rsidRPr="00B00848" w:rsidRDefault="00D546E8" w:rsidP="00F93356">
      <w:pPr>
        <w:rPr>
          <w:rFonts w:ascii="Times New Roman" w:eastAsia="Times New Roman" w:hAnsi="Times New Roman" w:cs="Times New Roman"/>
          <w:b/>
          <w:sz w:val="24"/>
          <w:szCs w:val="24"/>
        </w:rPr>
      </w:pPr>
    </w:p>
    <w:p w14:paraId="72D25250" w14:textId="77777777" w:rsidR="00D546E8" w:rsidRPr="00B00848" w:rsidRDefault="00D546E8" w:rsidP="00F93356">
      <w:pPr>
        <w:rPr>
          <w:rFonts w:ascii="Times New Roman" w:eastAsia="Times New Roman" w:hAnsi="Times New Roman" w:cs="Times New Roman"/>
          <w:b/>
          <w:sz w:val="24"/>
          <w:szCs w:val="24"/>
        </w:rPr>
      </w:pPr>
    </w:p>
    <w:p w14:paraId="09ACBD74" w14:textId="77777777" w:rsidR="00D546E8" w:rsidRPr="00B00848" w:rsidRDefault="00D546E8" w:rsidP="00F93356">
      <w:pPr>
        <w:rPr>
          <w:rFonts w:ascii="Times New Roman" w:eastAsia="Times New Roman" w:hAnsi="Times New Roman" w:cs="Times New Roman"/>
          <w:b/>
          <w:sz w:val="24"/>
          <w:szCs w:val="24"/>
        </w:rPr>
      </w:pPr>
    </w:p>
    <w:p w14:paraId="42ECBE51" w14:textId="77777777" w:rsidR="00D546E8" w:rsidRPr="00B00848" w:rsidRDefault="00D546E8" w:rsidP="00F93356">
      <w:pPr>
        <w:rPr>
          <w:rFonts w:ascii="Times New Roman" w:eastAsia="Times New Roman" w:hAnsi="Times New Roman" w:cs="Times New Roman"/>
          <w:b/>
          <w:sz w:val="24"/>
          <w:szCs w:val="24"/>
        </w:rPr>
      </w:pPr>
    </w:p>
    <w:p w14:paraId="0F4E0597" w14:textId="77777777" w:rsidR="00D546E8" w:rsidRPr="00B00848" w:rsidRDefault="00D546E8" w:rsidP="00F93356">
      <w:pPr>
        <w:rPr>
          <w:rFonts w:ascii="Times New Roman" w:eastAsia="Times New Roman" w:hAnsi="Times New Roman" w:cs="Times New Roman"/>
          <w:b/>
          <w:sz w:val="24"/>
          <w:szCs w:val="24"/>
        </w:rPr>
      </w:pPr>
    </w:p>
    <w:p w14:paraId="3F39355E" w14:textId="77777777" w:rsidR="00D546E8" w:rsidRPr="00B00848" w:rsidRDefault="00D546E8" w:rsidP="00F93356">
      <w:pPr>
        <w:rPr>
          <w:rFonts w:ascii="Times New Roman" w:eastAsia="Times New Roman" w:hAnsi="Times New Roman" w:cs="Times New Roman"/>
          <w:b/>
          <w:sz w:val="24"/>
          <w:szCs w:val="24"/>
        </w:rPr>
      </w:pPr>
    </w:p>
    <w:p w14:paraId="10C123E1" w14:textId="77777777" w:rsidR="00D546E8" w:rsidRPr="00B00848" w:rsidRDefault="00D546E8" w:rsidP="00F93356">
      <w:pPr>
        <w:rPr>
          <w:rFonts w:ascii="Times New Roman" w:eastAsia="Times New Roman" w:hAnsi="Times New Roman" w:cs="Times New Roman"/>
          <w:b/>
          <w:sz w:val="24"/>
          <w:szCs w:val="24"/>
        </w:rPr>
      </w:pPr>
    </w:p>
    <w:p w14:paraId="5C8A2236" w14:textId="77777777" w:rsidR="00D546E8" w:rsidRPr="00B00848" w:rsidRDefault="00D546E8" w:rsidP="00F93356">
      <w:pPr>
        <w:rPr>
          <w:rFonts w:ascii="Times New Roman" w:eastAsia="Times New Roman" w:hAnsi="Times New Roman" w:cs="Times New Roman"/>
          <w:b/>
          <w:sz w:val="24"/>
          <w:szCs w:val="24"/>
        </w:rPr>
      </w:pPr>
    </w:p>
    <w:p w14:paraId="3A4F69A7" w14:textId="77777777" w:rsidR="00D546E8" w:rsidRPr="00B00848" w:rsidRDefault="00D546E8" w:rsidP="00F93356">
      <w:pPr>
        <w:rPr>
          <w:rFonts w:ascii="Times New Roman" w:eastAsia="Times New Roman" w:hAnsi="Times New Roman" w:cs="Times New Roman"/>
          <w:b/>
          <w:sz w:val="24"/>
          <w:szCs w:val="24"/>
        </w:rPr>
      </w:pPr>
    </w:p>
    <w:p w14:paraId="1395050F" w14:textId="77777777" w:rsidR="00D546E8" w:rsidRPr="00B00848" w:rsidRDefault="00D546E8" w:rsidP="00F93356">
      <w:pPr>
        <w:rPr>
          <w:rFonts w:ascii="Times New Roman" w:eastAsia="Times New Roman" w:hAnsi="Times New Roman" w:cs="Times New Roman"/>
          <w:b/>
          <w:sz w:val="24"/>
          <w:szCs w:val="24"/>
        </w:rPr>
      </w:pPr>
    </w:p>
    <w:p w14:paraId="56EFDEAC" w14:textId="77777777" w:rsidR="00D546E8" w:rsidRPr="00B00848" w:rsidRDefault="00D546E8" w:rsidP="00F93356">
      <w:pPr>
        <w:rPr>
          <w:rFonts w:ascii="Times New Roman" w:eastAsia="Times New Roman" w:hAnsi="Times New Roman" w:cs="Times New Roman"/>
          <w:b/>
          <w:sz w:val="24"/>
          <w:szCs w:val="24"/>
        </w:rPr>
      </w:pPr>
    </w:p>
    <w:p w14:paraId="4B3E5E9A" w14:textId="5F4B8CBC" w:rsidR="00D546E8" w:rsidRPr="00B00848" w:rsidRDefault="00F6513C" w:rsidP="00F6513C">
      <w:pPr>
        <w:tabs>
          <w:tab w:val="left" w:pos="7560"/>
        </w:tabs>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ab/>
      </w:r>
    </w:p>
    <w:p w14:paraId="32C005EC" w14:textId="77777777" w:rsidR="00F93356" w:rsidRPr="00B00848" w:rsidRDefault="00F93356" w:rsidP="00283447">
      <w:pPr>
        <w:pStyle w:val="Heading1"/>
      </w:pPr>
      <w:bookmarkStart w:id="1" w:name="_Toc523910236"/>
      <w:bookmarkStart w:id="2" w:name="_Toc523268455"/>
      <w:bookmarkStart w:id="3" w:name="_Toc535851952"/>
      <w:bookmarkStart w:id="4" w:name="_Toc29993777"/>
      <w:r w:rsidRPr="00B00848">
        <w:t>FOREWORD</w:t>
      </w:r>
      <w:bookmarkEnd w:id="1"/>
      <w:bookmarkEnd w:id="2"/>
      <w:bookmarkEnd w:id="3"/>
      <w:bookmarkEnd w:id="4"/>
      <w:r w:rsidRPr="00B00848">
        <w:t xml:space="preserve"> </w:t>
      </w:r>
    </w:p>
    <w:p w14:paraId="0BB00F9F" w14:textId="77777777" w:rsidR="00F93356" w:rsidRPr="00B00848" w:rsidRDefault="00F93356" w:rsidP="006D1CD0">
      <w:pPr>
        <w:pStyle w:val="Heading2"/>
        <w:rPr>
          <w:rFonts w:cs="Times New Roman"/>
          <w:szCs w:val="24"/>
        </w:rPr>
      </w:pPr>
    </w:p>
    <w:p w14:paraId="7C53F4EA" w14:textId="77777777" w:rsidR="00F93356" w:rsidRPr="00B00848" w:rsidRDefault="00F93356" w:rsidP="00F93356">
      <w:pPr>
        <w:jc w:val="both"/>
        <w:rPr>
          <w:rFonts w:ascii="Times New Roman" w:hAnsi="Times New Roman" w:cs="Times New Roman"/>
          <w:sz w:val="24"/>
          <w:szCs w:val="24"/>
        </w:rPr>
      </w:pPr>
      <w:r w:rsidRPr="00B00848">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3BE7B104" w14:textId="51A6C1CD" w:rsidR="00F93356" w:rsidRPr="00B00848" w:rsidRDefault="00F93356" w:rsidP="00F93356">
      <w:pPr>
        <w:jc w:val="both"/>
        <w:rPr>
          <w:rFonts w:ascii="Times New Roman" w:hAnsi="Times New Roman" w:cs="Times New Roman"/>
          <w:sz w:val="24"/>
          <w:szCs w:val="24"/>
        </w:rPr>
      </w:pPr>
      <w:r w:rsidRPr="00B00848">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w:t>
      </w:r>
      <w:r w:rsidR="00A12F41">
        <w:rPr>
          <w:rFonts w:ascii="Times New Roman" w:hAnsi="Times New Roman" w:cs="Times New Roman"/>
          <w:sz w:val="24"/>
          <w:szCs w:val="24"/>
        </w:rPr>
        <w:t>in</w:t>
      </w:r>
      <w:r w:rsidRPr="00B00848">
        <w:rPr>
          <w:rFonts w:ascii="Times New Roman" w:hAnsi="Times New Roman" w:cs="Times New Roman"/>
          <w:sz w:val="24"/>
          <w:szCs w:val="24"/>
        </w:rPr>
        <w:t xml:space="preserve"> the Constitution of Kenya 2010 and this resulted to the formulation of the Policy Framework for Reforming Education and Trainin</w:t>
      </w:r>
      <w:r w:rsidR="00E24E0D" w:rsidRPr="00B00848">
        <w:rPr>
          <w:rFonts w:ascii="Times New Roman" w:hAnsi="Times New Roman" w:cs="Times New Roman"/>
          <w:sz w:val="24"/>
          <w:szCs w:val="24"/>
        </w:rPr>
        <w:t>g</w:t>
      </w:r>
      <w:r w:rsidRPr="00B00848">
        <w:rPr>
          <w:rFonts w:ascii="Times New Roman" w:hAnsi="Times New Roman" w:cs="Times New Roman"/>
          <w:sz w:val="24"/>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27EB19B" w14:textId="45D5D944" w:rsidR="00F93356" w:rsidRPr="00B00848" w:rsidRDefault="00F93356" w:rsidP="00F93356">
      <w:pPr>
        <w:jc w:val="both"/>
        <w:rPr>
          <w:rFonts w:ascii="Times New Roman" w:hAnsi="Times New Roman" w:cs="Times New Roman"/>
          <w:sz w:val="24"/>
          <w:szCs w:val="24"/>
        </w:rPr>
      </w:pPr>
      <w:r w:rsidRPr="00B00848">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for </w:t>
      </w:r>
      <w:r w:rsidR="005A6E5F" w:rsidRPr="00B00848">
        <w:rPr>
          <w:rFonts w:ascii="Times New Roman" w:hAnsi="Times New Roman" w:cs="Times New Roman"/>
          <w:sz w:val="24"/>
          <w:szCs w:val="24"/>
        </w:rPr>
        <w:t>B</w:t>
      </w:r>
      <w:r w:rsidR="00DE0F4A" w:rsidRPr="00B00848">
        <w:rPr>
          <w:rFonts w:ascii="Times New Roman" w:hAnsi="Times New Roman" w:cs="Times New Roman"/>
          <w:sz w:val="24"/>
          <w:szCs w:val="24"/>
        </w:rPr>
        <w:t>iotechn</w:t>
      </w:r>
      <w:r w:rsidR="00A12F41">
        <w:rPr>
          <w:rFonts w:ascii="Times New Roman" w:hAnsi="Times New Roman" w:cs="Times New Roman"/>
          <w:sz w:val="24"/>
          <w:szCs w:val="24"/>
        </w:rPr>
        <w:t>ology leve 6</w:t>
      </w:r>
      <w:r w:rsidR="00DE0F4A" w:rsidRPr="00B00848">
        <w:rPr>
          <w:rFonts w:ascii="Times New Roman" w:hAnsi="Times New Roman" w:cs="Times New Roman"/>
          <w:sz w:val="24"/>
          <w:szCs w:val="24"/>
        </w:rPr>
        <w:t xml:space="preserve">. </w:t>
      </w:r>
      <w:r w:rsidRPr="00B00848">
        <w:rPr>
          <w:rFonts w:ascii="Times New Roman" w:hAnsi="Times New Roman" w:cs="Times New Roman"/>
          <w:sz w:val="24"/>
          <w:szCs w:val="24"/>
        </w:rPr>
        <w:t>These Occupational Standards will also be the bas</w:t>
      </w:r>
      <w:r w:rsidR="00A12F41">
        <w:rPr>
          <w:rFonts w:ascii="Times New Roman" w:hAnsi="Times New Roman" w:cs="Times New Roman"/>
          <w:sz w:val="24"/>
          <w:szCs w:val="24"/>
        </w:rPr>
        <w:t>i</w:t>
      </w:r>
      <w:r w:rsidRPr="00B00848">
        <w:rPr>
          <w:rFonts w:ascii="Times New Roman" w:hAnsi="Times New Roman" w:cs="Times New Roman"/>
          <w:sz w:val="24"/>
          <w:szCs w:val="24"/>
        </w:rPr>
        <w:t>s for assessment of an individual for competence certification.</w:t>
      </w:r>
    </w:p>
    <w:p w14:paraId="11706845" w14:textId="77777777" w:rsidR="00F93356" w:rsidRPr="00B00848" w:rsidRDefault="00F93356" w:rsidP="00F93356">
      <w:pPr>
        <w:jc w:val="both"/>
        <w:rPr>
          <w:rFonts w:ascii="Times New Roman" w:hAnsi="Times New Roman" w:cs="Times New Roman"/>
          <w:sz w:val="24"/>
          <w:szCs w:val="24"/>
        </w:rPr>
      </w:pPr>
      <w:r w:rsidRPr="00B00848">
        <w:rPr>
          <w:rFonts w:ascii="Times New Roman" w:hAnsi="Times New Roman" w:cs="Times New Roman"/>
          <w:sz w:val="24"/>
          <w:szCs w:val="24"/>
        </w:rPr>
        <w:t xml:space="preserve">It is my conviction that these Occupational Standards will play a great role towards development of competent human resource for the </w:t>
      </w:r>
      <w:r w:rsidR="0028657F" w:rsidRPr="00B00848">
        <w:rPr>
          <w:rFonts w:ascii="Times New Roman" w:hAnsi="Times New Roman" w:cs="Times New Roman"/>
          <w:sz w:val="24"/>
          <w:szCs w:val="24"/>
        </w:rPr>
        <w:t>B</w:t>
      </w:r>
      <w:r w:rsidR="00DE0F4A" w:rsidRPr="00B00848">
        <w:rPr>
          <w:rFonts w:ascii="Times New Roman" w:hAnsi="Times New Roman" w:cs="Times New Roman"/>
          <w:sz w:val="24"/>
          <w:szCs w:val="24"/>
        </w:rPr>
        <w:t xml:space="preserve">iotechnology </w:t>
      </w:r>
      <w:r w:rsidRPr="00B00848">
        <w:rPr>
          <w:rFonts w:ascii="Times New Roman" w:hAnsi="Times New Roman" w:cs="Times New Roman"/>
          <w:sz w:val="24"/>
          <w:szCs w:val="24"/>
        </w:rPr>
        <w:t>sector’s growth and development.</w:t>
      </w:r>
    </w:p>
    <w:p w14:paraId="205CD431" w14:textId="77777777" w:rsidR="00F93356" w:rsidRPr="00B00848" w:rsidRDefault="00F93356" w:rsidP="00F93356">
      <w:pPr>
        <w:jc w:val="both"/>
        <w:rPr>
          <w:rFonts w:ascii="Times New Roman" w:hAnsi="Times New Roman" w:cs="Times New Roman"/>
          <w:b/>
          <w:sz w:val="24"/>
          <w:szCs w:val="24"/>
        </w:rPr>
      </w:pPr>
    </w:p>
    <w:p w14:paraId="24452D53" w14:textId="77777777" w:rsidR="00F93356" w:rsidRPr="00B00848" w:rsidRDefault="00F93356" w:rsidP="00F93356">
      <w:pPr>
        <w:spacing w:after="0"/>
        <w:jc w:val="both"/>
        <w:rPr>
          <w:rFonts w:ascii="Times New Roman" w:hAnsi="Times New Roman" w:cs="Times New Roman"/>
          <w:b/>
          <w:sz w:val="24"/>
          <w:szCs w:val="24"/>
        </w:rPr>
      </w:pPr>
      <w:r w:rsidRPr="00B00848">
        <w:rPr>
          <w:rFonts w:ascii="Times New Roman" w:hAnsi="Times New Roman" w:cs="Times New Roman"/>
          <w:b/>
          <w:sz w:val="24"/>
          <w:szCs w:val="24"/>
        </w:rPr>
        <w:t xml:space="preserve">PRINCIPAL SECRETARY, VOCATIONAL AND TECHNICAL TRAINING </w:t>
      </w:r>
    </w:p>
    <w:p w14:paraId="0CE8949C" w14:textId="77777777" w:rsidR="00F93356" w:rsidRPr="00B00848" w:rsidRDefault="00F93356" w:rsidP="00F93356">
      <w:pPr>
        <w:spacing w:after="0"/>
        <w:jc w:val="both"/>
        <w:rPr>
          <w:rFonts w:ascii="Times New Roman" w:hAnsi="Times New Roman" w:cs="Times New Roman"/>
          <w:b/>
          <w:sz w:val="24"/>
          <w:szCs w:val="24"/>
        </w:rPr>
      </w:pPr>
      <w:r w:rsidRPr="00B00848">
        <w:rPr>
          <w:rFonts w:ascii="Times New Roman" w:hAnsi="Times New Roman" w:cs="Times New Roman"/>
          <w:b/>
          <w:sz w:val="24"/>
          <w:szCs w:val="24"/>
        </w:rPr>
        <w:t>MINISTRY OF EDUCATION</w:t>
      </w:r>
    </w:p>
    <w:p w14:paraId="5199D4C6" w14:textId="77777777" w:rsidR="00F93356" w:rsidRPr="00B00848" w:rsidRDefault="00F93356" w:rsidP="00F93356">
      <w:pPr>
        <w:jc w:val="both"/>
        <w:rPr>
          <w:rFonts w:ascii="Times New Roman" w:hAnsi="Times New Roman" w:cs="Times New Roman"/>
          <w:b/>
          <w:sz w:val="24"/>
          <w:szCs w:val="24"/>
        </w:rPr>
      </w:pPr>
    </w:p>
    <w:p w14:paraId="1584A14D" w14:textId="77777777" w:rsidR="00F93356" w:rsidRPr="00B00848" w:rsidRDefault="00F93356" w:rsidP="00F93356">
      <w:pPr>
        <w:jc w:val="both"/>
        <w:rPr>
          <w:rFonts w:ascii="Times New Roman" w:hAnsi="Times New Roman" w:cs="Times New Roman"/>
          <w:b/>
          <w:sz w:val="24"/>
          <w:szCs w:val="24"/>
        </w:rPr>
      </w:pPr>
    </w:p>
    <w:p w14:paraId="1C2CB3A2" w14:textId="77777777" w:rsidR="00F93356" w:rsidRPr="00B00848" w:rsidRDefault="00F93356" w:rsidP="00F93356">
      <w:pPr>
        <w:jc w:val="both"/>
        <w:rPr>
          <w:rFonts w:ascii="Times New Roman" w:hAnsi="Times New Roman" w:cs="Times New Roman"/>
          <w:b/>
          <w:sz w:val="24"/>
          <w:szCs w:val="24"/>
        </w:rPr>
      </w:pPr>
    </w:p>
    <w:p w14:paraId="79F40B37" w14:textId="77777777" w:rsidR="00F93356" w:rsidRPr="00B00848" w:rsidRDefault="00F93356" w:rsidP="00F93356">
      <w:pPr>
        <w:jc w:val="both"/>
        <w:rPr>
          <w:rFonts w:ascii="Times New Roman" w:hAnsi="Times New Roman" w:cs="Times New Roman"/>
          <w:b/>
          <w:sz w:val="24"/>
          <w:szCs w:val="24"/>
        </w:rPr>
      </w:pPr>
    </w:p>
    <w:p w14:paraId="225F341E" w14:textId="77777777" w:rsidR="00C36A8D" w:rsidRPr="00B00848" w:rsidRDefault="00C36A8D">
      <w:pPr>
        <w:spacing w:after="160" w:line="259" w:lineRule="auto"/>
        <w:rPr>
          <w:rFonts w:ascii="Times New Roman" w:eastAsiaTheme="majorEastAsia" w:hAnsi="Times New Roman" w:cs="Times New Roman"/>
          <w:b/>
          <w:bCs/>
          <w:sz w:val="24"/>
          <w:szCs w:val="24"/>
        </w:rPr>
      </w:pPr>
      <w:bookmarkStart w:id="5" w:name="_Toc523910237"/>
      <w:bookmarkStart w:id="6" w:name="_Toc523268456"/>
      <w:bookmarkStart w:id="7" w:name="_Toc517263770"/>
      <w:bookmarkStart w:id="8" w:name="_Toc517251211"/>
      <w:bookmarkStart w:id="9" w:name="_Toc517245973"/>
      <w:bookmarkStart w:id="10" w:name="_Toc517102562"/>
      <w:bookmarkStart w:id="11" w:name="_Toc517102427"/>
      <w:bookmarkStart w:id="12" w:name="_Toc535851953"/>
      <w:r w:rsidRPr="00B00848">
        <w:rPr>
          <w:rFonts w:ascii="Times New Roman" w:hAnsi="Times New Roman" w:cs="Times New Roman"/>
          <w:sz w:val="24"/>
          <w:szCs w:val="24"/>
        </w:rPr>
        <w:br w:type="page"/>
      </w:r>
    </w:p>
    <w:p w14:paraId="395F358C" w14:textId="77777777" w:rsidR="00F93356" w:rsidRPr="00B00848" w:rsidRDefault="00F93356" w:rsidP="00283447">
      <w:pPr>
        <w:pStyle w:val="Heading1"/>
      </w:pPr>
      <w:bookmarkStart w:id="13" w:name="_Toc29993778"/>
      <w:r w:rsidRPr="00B00848">
        <w:t>PREFACE</w:t>
      </w:r>
      <w:bookmarkEnd w:id="5"/>
      <w:bookmarkEnd w:id="6"/>
      <w:bookmarkEnd w:id="7"/>
      <w:bookmarkEnd w:id="8"/>
      <w:bookmarkEnd w:id="9"/>
      <w:bookmarkEnd w:id="10"/>
      <w:bookmarkEnd w:id="11"/>
      <w:bookmarkEnd w:id="12"/>
      <w:bookmarkEnd w:id="13"/>
    </w:p>
    <w:p w14:paraId="1495FCC0" w14:textId="77777777" w:rsidR="00F93356" w:rsidRPr="00B00848" w:rsidRDefault="00F93356" w:rsidP="00F93356">
      <w:pPr>
        <w:pStyle w:val="Caption"/>
        <w:spacing w:line="276" w:lineRule="auto"/>
        <w:rPr>
          <w:szCs w:val="24"/>
        </w:rPr>
      </w:pPr>
    </w:p>
    <w:p w14:paraId="590E10C3" w14:textId="77777777" w:rsidR="00F93356" w:rsidRPr="00B00848" w:rsidRDefault="00F93356" w:rsidP="00F93356">
      <w:pPr>
        <w:jc w:val="both"/>
        <w:rPr>
          <w:rFonts w:ascii="Times New Roman" w:hAnsi="Times New Roman" w:cs="Times New Roman"/>
          <w:sz w:val="24"/>
          <w:szCs w:val="24"/>
        </w:rPr>
      </w:pPr>
      <w:r w:rsidRPr="00B00848">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6024052" w14:textId="77777777" w:rsidR="00A12F41" w:rsidRPr="001E449C" w:rsidRDefault="00A12F41" w:rsidP="00A12F41">
      <w:pPr>
        <w:jc w:val="both"/>
        <w:rPr>
          <w:rFonts w:ascii="Times New Roman" w:hAnsi="Times New Roman" w:cs="Times New Roman"/>
          <w:bCs/>
          <w:sz w:val="24"/>
          <w:szCs w:val="24"/>
        </w:rPr>
      </w:pPr>
      <w:r w:rsidRPr="001E449C">
        <w:rPr>
          <w:rFonts w:ascii="Times New Roman" w:hAnsi="Times New Roman" w:cs="Times New Roman"/>
          <w:sz w:val="24"/>
          <w:szCs w:val="24"/>
        </w:rPr>
        <w:t xml:space="preserve">The Technical and Vocational Education and Training Act No. 29 of 2013 and Sessional Paper No. </w:t>
      </w:r>
      <w:r>
        <w:rPr>
          <w:rFonts w:ascii="Times New Roman" w:hAnsi="Times New Roman" w:cs="Times New Roman"/>
          <w:sz w:val="24"/>
          <w:szCs w:val="24"/>
        </w:rPr>
        <w:t>1</w:t>
      </w:r>
      <w:r w:rsidRPr="001E449C">
        <w:rPr>
          <w:rFonts w:ascii="Times New Roman" w:hAnsi="Times New Roman" w:cs="Times New Roman"/>
          <w:sz w:val="24"/>
          <w:szCs w:val="24"/>
        </w:rPr>
        <w:t xml:space="preserve">4 of 2016 on Reforming Education and Training in Kenya, emphasized the need to </w:t>
      </w:r>
      <w:r w:rsidRPr="001E449C">
        <w:rPr>
          <w:rFonts w:ascii="Times New Roman" w:hAnsi="Times New Roman" w:cs="Times New Roman"/>
          <w:bCs/>
          <w:sz w:val="24"/>
          <w:szCs w:val="24"/>
        </w:rPr>
        <w:t xml:space="preserve">reform </w:t>
      </w:r>
      <w:r w:rsidRPr="001E449C">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7A542C92" w14:textId="2BF8BC2C" w:rsidR="00F93356" w:rsidRPr="00B00848" w:rsidRDefault="00F93356" w:rsidP="00F93356">
      <w:pPr>
        <w:jc w:val="both"/>
        <w:rPr>
          <w:rFonts w:ascii="Times New Roman" w:hAnsi="Times New Roman" w:cs="Times New Roman"/>
          <w:sz w:val="24"/>
          <w:szCs w:val="24"/>
        </w:rPr>
      </w:pPr>
      <w:r w:rsidRPr="00B00848">
        <w:rPr>
          <w:rFonts w:ascii="Times New Roman" w:hAnsi="Times New Roman" w:cs="Times New Roman"/>
          <w:sz w:val="24"/>
          <w:szCs w:val="24"/>
        </w:rPr>
        <w:t xml:space="preserve">The TVET Curriculum Development, Assessment and Certification Council (TVET CDACC), in conjunction with </w:t>
      </w:r>
      <w:r w:rsidR="004C17EC" w:rsidRPr="00B00848">
        <w:rPr>
          <w:rFonts w:ascii="Times New Roman" w:hAnsi="Times New Roman" w:cs="Times New Roman"/>
          <w:sz w:val="24"/>
          <w:szCs w:val="24"/>
        </w:rPr>
        <w:t>B</w:t>
      </w:r>
      <w:r w:rsidR="00DE0F4A" w:rsidRPr="00B00848">
        <w:rPr>
          <w:rFonts w:ascii="Times New Roman" w:hAnsi="Times New Roman" w:cs="Times New Roman"/>
          <w:sz w:val="24"/>
          <w:szCs w:val="24"/>
        </w:rPr>
        <w:t>iotechnology</w:t>
      </w:r>
      <w:r w:rsidRPr="00B00848">
        <w:rPr>
          <w:rFonts w:ascii="Times New Roman" w:hAnsi="Times New Roman" w:cs="Times New Roman"/>
          <w:sz w:val="24"/>
          <w:szCs w:val="24"/>
        </w:rPr>
        <w:t xml:space="preserve"> Sector Skills Advisory Committee (SSAC) have developed these Occupational Standards for </w:t>
      </w:r>
      <w:r w:rsidR="006B4484" w:rsidRPr="00B00848">
        <w:rPr>
          <w:rFonts w:ascii="Times New Roman" w:hAnsi="Times New Roman" w:cs="Times New Roman"/>
          <w:sz w:val="24"/>
          <w:szCs w:val="24"/>
        </w:rPr>
        <w:t>Biotechnician</w:t>
      </w:r>
      <w:r w:rsidR="00A12F41">
        <w:rPr>
          <w:rFonts w:ascii="Times New Roman" w:hAnsi="Times New Roman" w:cs="Times New Roman"/>
          <w:sz w:val="24"/>
          <w:szCs w:val="24"/>
        </w:rPr>
        <w:t xml:space="preserve"> level 6</w:t>
      </w:r>
      <w:r w:rsidRPr="00B00848">
        <w:rPr>
          <w:rFonts w:ascii="Times New Roman" w:hAnsi="Times New Roman" w:cs="Times New Roman"/>
          <w:sz w:val="24"/>
          <w:szCs w:val="24"/>
        </w:rPr>
        <w:t xml:space="preserve">. These standards will be the bases for development of competency-based curriculum for </w:t>
      </w:r>
      <w:r w:rsidR="006B4484" w:rsidRPr="00B00848">
        <w:rPr>
          <w:rFonts w:ascii="Times New Roman" w:hAnsi="Times New Roman" w:cs="Times New Roman"/>
          <w:sz w:val="24"/>
          <w:szCs w:val="24"/>
        </w:rPr>
        <w:t>Biotechnician</w:t>
      </w:r>
      <w:r w:rsidRPr="00B00848">
        <w:rPr>
          <w:rFonts w:ascii="Times New Roman" w:hAnsi="Times New Roman" w:cs="Times New Roman"/>
          <w:sz w:val="24"/>
          <w:szCs w:val="24"/>
        </w:rPr>
        <w:t xml:space="preserve">. </w:t>
      </w:r>
    </w:p>
    <w:p w14:paraId="0A3EE4F6" w14:textId="77777777" w:rsidR="00F93356" w:rsidRPr="00B00848" w:rsidRDefault="00F93356" w:rsidP="00F93356">
      <w:pPr>
        <w:jc w:val="both"/>
        <w:rPr>
          <w:rFonts w:ascii="Times New Roman" w:hAnsi="Times New Roman" w:cs="Times New Roman"/>
          <w:sz w:val="24"/>
          <w:szCs w:val="24"/>
        </w:rPr>
      </w:pPr>
      <w:r w:rsidRPr="00B00848">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29E27807" w14:textId="77777777" w:rsidR="00F93356" w:rsidRPr="00B00848" w:rsidRDefault="00F93356" w:rsidP="00F93356">
      <w:pPr>
        <w:jc w:val="both"/>
        <w:rPr>
          <w:rFonts w:ascii="Times New Roman" w:hAnsi="Times New Roman" w:cs="Times New Roman"/>
          <w:sz w:val="24"/>
          <w:szCs w:val="24"/>
        </w:rPr>
      </w:pPr>
      <w:r w:rsidRPr="00B00848">
        <w:rPr>
          <w:rFonts w:ascii="Times New Roman" w:hAnsi="Times New Roman" w:cs="Times New Roman"/>
          <w:sz w:val="24"/>
          <w:szCs w:val="24"/>
        </w:rPr>
        <w:t xml:space="preserve">I am grateful to the Council Members, Council Secretariat, </w:t>
      </w:r>
      <w:r w:rsidR="002742F8" w:rsidRPr="00B00848">
        <w:rPr>
          <w:rFonts w:ascii="Times New Roman" w:hAnsi="Times New Roman" w:cs="Times New Roman"/>
          <w:sz w:val="24"/>
          <w:szCs w:val="24"/>
        </w:rPr>
        <w:t>B</w:t>
      </w:r>
      <w:r w:rsidR="00FC0B4E" w:rsidRPr="00B00848">
        <w:rPr>
          <w:rFonts w:ascii="Times New Roman" w:hAnsi="Times New Roman" w:cs="Times New Roman"/>
          <w:sz w:val="24"/>
          <w:szCs w:val="24"/>
        </w:rPr>
        <w:t>iotechnology</w:t>
      </w:r>
      <w:r w:rsidRPr="00B00848">
        <w:rPr>
          <w:rFonts w:ascii="Times New Roman" w:hAnsi="Times New Roman" w:cs="Times New Roman"/>
          <w:sz w:val="24"/>
          <w:szCs w:val="24"/>
        </w:rPr>
        <w:t xml:space="preserve"> SSAC, expert workers and all those who participated in the development of these Occupational Standards. </w:t>
      </w:r>
    </w:p>
    <w:p w14:paraId="70236308" w14:textId="77777777" w:rsidR="00F93356" w:rsidRPr="00B00848" w:rsidRDefault="00F93356" w:rsidP="00F93356">
      <w:pPr>
        <w:jc w:val="both"/>
        <w:rPr>
          <w:rFonts w:ascii="Times New Roman" w:hAnsi="Times New Roman" w:cs="Times New Roman"/>
          <w:sz w:val="24"/>
          <w:szCs w:val="24"/>
        </w:rPr>
      </w:pPr>
    </w:p>
    <w:p w14:paraId="189B167B" w14:textId="77777777" w:rsidR="00F93356" w:rsidRPr="00B00848" w:rsidRDefault="00F93356" w:rsidP="00F93356">
      <w:pPr>
        <w:jc w:val="both"/>
        <w:rPr>
          <w:rFonts w:ascii="Times New Roman" w:hAnsi="Times New Roman" w:cs="Times New Roman"/>
          <w:sz w:val="24"/>
          <w:szCs w:val="24"/>
        </w:rPr>
      </w:pPr>
    </w:p>
    <w:p w14:paraId="4043FB81" w14:textId="33A86914" w:rsidR="00A12F41" w:rsidRDefault="00F93356" w:rsidP="00F93356">
      <w:pPr>
        <w:spacing w:after="0"/>
        <w:jc w:val="both"/>
        <w:rPr>
          <w:rFonts w:ascii="Times New Roman" w:hAnsi="Times New Roman" w:cs="Times New Roman"/>
          <w:b/>
          <w:sz w:val="24"/>
          <w:szCs w:val="24"/>
        </w:rPr>
      </w:pPr>
      <w:r w:rsidRPr="00B00848">
        <w:rPr>
          <w:rFonts w:ascii="Times New Roman" w:hAnsi="Times New Roman" w:cs="Times New Roman"/>
          <w:b/>
          <w:sz w:val="24"/>
          <w:szCs w:val="24"/>
        </w:rPr>
        <w:t>CHAIR</w:t>
      </w:r>
      <w:r w:rsidR="00713C00">
        <w:rPr>
          <w:rFonts w:ascii="Times New Roman" w:hAnsi="Times New Roman" w:cs="Times New Roman"/>
          <w:b/>
          <w:sz w:val="24"/>
          <w:szCs w:val="24"/>
        </w:rPr>
        <w:t>PERSON</w:t>
      </w:r>
      <w:r w:rsidRPr="00B00848">
        <w:rPr>
          <w:rFonts w:ascii="Times New Roman" w:hAnsi="Times New Roman" w:cs="Times New Roman"/>
          <w:b/>
          <w:sz w:val="24"/>
          <w:szCs w:val="24"/>
        </w:rPr>
        <w:t xml:space="preserve">, </w:t>
      </w:r>
    </w:p>
    <w:p w14:paraId="5095C960" w14:textId="7B3BCD68" w:rsidR="00F93356" w:rsidRPr="00B00848" w:rsidRDefault="00F93356" w:rsidP="00F93356">
      <w:pPr>
        <w:spacing w:after="0"/>
        <w:jc w:val="both"/>
        <w:rPr>
          <w:rFonts w:ascii="Times New Roman" w:hAnsi="Times New Roman" w:cs="Times New Roman"/>
          <w:b/>
          <w:sz w:val="24"/>
          <w:szCs w:val="24"/>
        </w:rPr>
      </w:pPr>
      <w:r w:rsidRPr="00B00848">
        <w:rPr>
          <w:rFonts w:ascii="Times New Roman" w:hAnsi="Times New Roman" w:cs="Times New Roman"/>
          <w:b/>
          <w:sz w:val="24"/>
          <w:szCs w:val="24"/>
        </w:rPr>
        <w:t>TVET CDACC</w:t>
      </w:r>
    </w:p>
    <w:p w14:paraId="1D5B42EA" w14:textId="77777777" w:rsidR="00F93356" w:rsidRPr="00B00848" w:rsidRDefault="00F93356" w:rsidP="00F93356">
      <w:pPr>
        <w:rPr>
          <w:rFonts w:ascii="Times New Roman" w:hAnsi="Times New Roman" w:cs="Times New Roman"/>
          <w:sz w:val="24"/>
          <w:szCs w:val="24"/>
          <w:lang w:eastAsia="zh-CN"/>
        </w:rPr>
      </w:pPr>
      <w:bookmarkStart w:id="14" w:name="_Toc517251212"/>
      <w:bookmarkStart w:id="15" w:name="_Toc517245974"/>
      <w:bookmarkStart w:id="16" w:name="_Toc517102563"/>
      <w:bookmarkStart w:id="17" w:name="_Toc517102428"/>
    </w:p>
    <w:p w14:paraId="5122D915" w14:textId="77777777" w:rsidR="00F93356" w:rsidRPr="00B00848" w:rsidRDefault="00F93356" w:rsidP="00F93356">
      <w:pPr>
        <w:rPr>
          <w:rFonts w:ascii="Times New Roman" w:hAnsi="Times New Roman" w:cs="Times New Roman"/>
          <w:sz w:val="24"/>
          <w:szCs w:val="24"/>
          <w:lang w:eastAsia="zh-CN"/>
        </w:rPr>
      </w:pPr>
    </w:p>
    <w:p w14:paraId="40EEDECF" w14:textId="77777777" w:rsidR="00C36A8D" w:rsidRPr="00B00848" w:rsidRDefault="00C36A8D">
      <w:pPr>
        <w:spacing w:after="160" w:line="259" w:lineRule="auto"/>
        <w:rPr>
          <w:rFonts w:ascii="Times New Roman" w:eastAsiaTheme="majorEastAsia" w:hAnsi="Times New Roman" w:cs="Times New Roman"/>
          <w:b/>
          <w:bCs/>
          <w:sz w:val="24"/>
          <w:szCs w:val="24"/>
        </w:rPr>
      </w:pPr>
      <w:bookmarkStart w:id="18" w:name="_Toc523910238"/>
      <w:bookmarkStart w:id="19" w:name="_Toc523268457"/>
      <w:bookmarkStart w:id="20" w:name="_Toc517263771"/>
      <w:bookmarkStart w:id="21" w:name="_Toc535851954"/>
      <w:r w:rsidRPr="00B00848">
        <w:rPr>
          <w:rFonts w:ascii="Times New Roman" w:hAnsi="Times New Roman" w:cs="Times New Roman"/>
          <w:sz w:val="24"/>
          <w:szCs w:val="24"/>
        </w:rPr>
        <w:br w:type="page"/>
      </w:r>
    </w:p>
    <w:p w14:paraId="26E67F6C" w14:textId="77777777" w:rsidR="00F93356" w:rsidRPr="00B00848" w:rsidRDefault="00F93356" w:rsidP="00283447">
      <w:pPr>
        <w:pStyle w:val="Heading1"/>
      </w:pPr>
      <w:bookmarkStart w:id="22" w:name="_Toc29993779"/>
      <w:r w:rsidRPr="00B00848">
        <w:t>ACKNOWLEDGMENT</w:t>
      </w:r>
      <w:bookmarkEnd w:id="14"/>
      <w:bookmarkEnd w:id="15"/>
      <w:bookmarkEnd w:id="16"/>
      <w:bookmarkEnd w:id="17"/>
      <w:bookmarkEnd w:id="18"/>
      <w:bookmarkEnd w:id="19"/>
      <w:bookmarkEnd w:id="20"/>
      <w:bookmarkEnd w:id="21"/>
      <w:bookmarkEnd w:id="22"/>
      <w:r w:rsidRPr="00B00848">
        <w:t xml:space="preserve"> </w:t>
      </w:r>
    </w:p>
    <w:p w14:paraId="73B30C00" w14:textId="77777777" w:rsidR="00F93356" w:rsidRPr="00B00848" w:rsidRDefault="00F93356" w:rsidP="00FC785F">
      <w:pPr>
        <w:pStyle w:val="Heading2"/>
        <w:rPr>
          <w:rFonts w:cs="Times New Roman"/>
          <w:szCs w:val="24"/>
        </w:rPr>
      </w:pPr>
    </w:p>
    <w:p w14:paraId="36E05DED" w14:textId="77777777" w:rsidR="00F93356" w:rsidRPr="00B00848" w:rsidRDefault="00F93356" w:rsidP="00F93356">
      <w:pPr>
        <w:jc w:val="both"/>
        <w:rPr>
          <w:rFonts w:ascii="Times New Roman" w:hAnsi="Times New Roman" w:cs="Times New Roman"/>
          <w:sz w:val="24"/>
          <w:szCs w:val="24"/>
          <w:lang w:val="en-ZW"/>
        </w:rPr>
      </w:pPr>
      <w:r w:rsidRPr="00B00848">
        <w:rPr>
          <w:rFonts w:ascii="Times New Roman"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588025BD" w14:textId="77777777" w:rsidR="00F93356" w:rsidRPr="00B00848" w:rsidRDefault="00F93356" w:rsidP="00F93356">
      <w:pPr>
        <w:jc w:val="both"/>
        <w:rPr>
          <w:rFonts w:ascii="Times New Roman" w:hAnsi="Times New Roman" w:cs="Times New Roman"/>
          <w:sz w:val="24"/>
          <w:szCs w:val="24"/>
          <w:lang w:val="en-ZW"/>
        </w:rPr>
      </w:pPr>
      <w:r w:rsidRPr="00B00848">
        <w:rPr>
          <w:rFonts w:ascii="Times New Roman" w:hAnsi="Times New Roman" w:cs="Times New Roman"/>
          <w:sz w:val="24"/>
          <w:szCs w:val="24"/>
          <w:lang w:val="en-ZW"/>
        </w:rPr>
        <w:t xml:space="preserve">I thank TVET Curriculum Development, Assessment and Certification Council (TVET CDACC) for providing guidance on the development of these Standards. My gratitude goes to </w:t>
      </w:r>
      <w:r w:rsidR="00320594" w:rsidRPr="00B00848">
        <w:rPr>
          <w:rFonts w:ascii="Times New Roman" w:hAnsi="Times New Roman" w:cs="Times New Roman"/>
          <w:sz w:val="24"/>
          <w:szCs w:val="24"/>
          <w:lang w:val="en-ZW"/>
        </w:rPr>
        <w:t>B</w:t>
      </w:r>
      <w:r w:rsidR="00FC0B4E" w:rsidRPr="00B00848">
        <w:rPr>
          <w:rFonts w:ascii="Times New Roman" w:hAnsi="Times New Roman" w:cs="Times New Roman"/>
          <w:sz w:val="24"/>
          <w:szCs w:val="24"/>
          <w:lang w:val="en-ZW"/>
        </w:rPr>
        <w:t xml:space="preserve">iotechnology </w:t>
      </w:r>
      <w:r w:rsidRPr="00B00848">
        <w:rPr>
          <w:rFonts w:ascii="Times New Roman" w:hAnsi="Times New Roman" w:cs="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473498EE" w14:textId="77777777" w:rsidR="00F93356" w:rsidRPr="00B00848" w:rsidRDefault="00F93356" w:rsidP="00F93356">
      <w:pPr>
        <w:jc w:val="both"/>
        <w:rPr>
          <w:rFonts w:ascii="Times New Roman" w:hAnsi="Times New Roman" w:cs="Times New Roman"/>
          <w:sz w:val="24"/>
          <w:szCs w:val="24"/>
          <w:lang w:val="en-ZW"/>
        </w:rPr>
      </w:pPr>
      <w:r w:rsidRPr="00B00848">
        <w:rPr>
          <w:rFonts w:ascii="Times New Roman" w:hAnsi="Times New Roman" w:cs="Times New Roman"/>
          <w:sz w:val="24"/>
          <w:szCs w:val="24"/>
          <w:lang w:val="en-ZW"/>
        </w:rPr>
        <w:t xml:space="preserve">My gratitude also goes to the Ministry of Industrialization which enabled the development of these Standards through the industry experts. </w:t>
      </w:r>
    </w:p>
    <w:p w14:paraId="47DBB110" w14:textId="77777777" w:rsidR="00F93356" w:rsidRPr="00B00848" w:rsidRDefault="00F93356" w:rsidP="00F93356">
      <w:pPr>
        <w:jc w:val="both"/>
        <w:rPr>
          <w:rFonts w:ascii="Times New Roman" w:hAnsi="Times New Roman" w:cs="Times New Roman"/>
          <w:sz w:val="24"/>
          <w:szCs w:val="24"/>
          <w:lang w:val="en-ZW"/>
        </w:rPr>
      </w:pPr>
      <w:r w:rsidRPr="00B00848">
        <w:rPr>
          <w:rFonts w:ascii="Times New Roman" w:hAnsi="Times New Roman" w:cs="Times New Roman"/>
          <w:sz w:val="24"/>
          <w:szCs w:val="24"/>
          <w:lang w:val="en-ZW"/>
        </w:rPr>
        <w:t xml:space="preserve">I acknowledge all other institutions which in one way or another contributed to the development of these Standards. </w:t>
      </w:r>
    </w:p>
    <w:p w14:paraId="52247B0B" w14:textId="77777777" w:rsidR="00F93356" w:rsidRPr="00B00848" w:rsidRDefault="00F93356" w:rsidP="00F93356">
      <w:pPr>
        <w:spacing w:after="0"/>
        <w:rPr>
          <w:rFonts w:ascii="Times New Roman" w:hAnsi="Times New Roman" w:cs="Times New Roman"/>
          <w:b/>
          <w:sz w:val="24"/>
          <w:szCs w:val="24"/>
        </w:rPr>
      </w:pPr>
    </w:p>
    <w:p w14:paraId="5C9132BB" w14:textId="77777777" w:rsidR="00F93356" w:rsidRPr="00B00848" w:rsidRDefault="00F93356" w:rsidP="00F93356">
      <w:pPr>
        <w:spacing w:after="0"/>
        <w:rPr>
          <w:rFonts w:ascii="Times New Roman" w:hAnsi="Times New Roman" w:cs="Times New Roman"/>
          <w:b/>
          <w:sz w:val="24"/>
          <w:szCs w:val="24"/>
        </w:rPr>
      </w:pPr>
    </w:p>
    <w:p w14:paraId="495412B0" w14:textId="1EF3605A" w:rsidR="00F93356" w:rsidRPr="00B00848" w:rsidRDefault="00F93356" w:rsidP="00F93356">
      <w:pPr>
        <w:spacing w:after="0"/>
        <w:rPr>
          <w:rFonts w:ascii="Times New Roman" w:hAnsi="Times New Roman" w:cs="Times New Roman"/>
          <w:b/>
          <w:sz w:val="24"/>
          <w:szCs w:val="24"/>
        </w:rPr>
      </w:pPr>
      <w:r w:rsidRPr="00B00848">
        <w:rPr>
          <w:rFonts w:ascii="Times New Roman" w:hAnsi="Times New Roman" w:cs="Times New Roman"/>
          <w:b/>
          <w:sz w:val="24"/>
          <w:szCs w:val="24"/>
        </w:rPr>
        <w:t>CHAIR</w:t>
      </w:r>
      <w:r w:rsidR="00713C00">
        <w:rPr>
          <w:rFonts w:ascii="Times New Roman" w:hAnsi="Times New Roman" w:cs="Times New Roman"/>
          <w:b/>
          <w:sz w:val="24"/>
          <w:szCs w:val="24"/>
        </w:rPr>
        <w:t>PERSON</w:t>
      </w:r>
    </w:p>
    <w:p w14:paraId="395DD336" w14:textId="77777777" w:rsidR="00F93356" w:rsidRPr="00B00848" w:rsidRDefault="002071F8" w:rsidP="00F93356">
      <w:pPr>
        <w:spacing w:after="0"/>
        <w:rPr>
          <w:rFonts w:ascii="Times New Roman" w:hAnsi="Times New Roman" w:cs="Times New Roman"/>
          <w:b/>
          <w:sz w:val="24"/>
          <w:szCs w:val="24"/>
        </w:rPr>
      </w:pPr>
      <w:r w:rsidRPr="00B00848">
        <w:rPr>
          <w:rFonts w:ascii="Times New Roman" w:hAnsi="Times New Roman" w:cs="Times New Roman"/>
          <w:b/>
          <w:sz w:val="24"/>
          <w:szCs w:val="24"/>
        </w:rPr>
        <w:t>BIOTECHNOLOGY</w:t>
      </w:r>
      <w:r w:rsidR="00F93356" w:rsidRPr="00B00848">
        <w:rPr>
          <w:rFonts w:ascii="Times New Roman" w:hAnsi="Times New Roman" w:cs="Times New Roman"/>
          <w:b/>
          <w:sz w:val="24"/>
          <w:szCs w:val="24"/>
        </w:rPr>
        <w:t xml:space="preserve"> SECTOR SKILLS ADVISORY COMMITTEE</w:t>
      </w:r>
    </w:p>
    <w:p w14:paraId="5F7CA052" w14:textId="77777777" w:rsidR="00F93356" w:rsidRPr="00B00848" w:rsidRDefault="00F93356" w:rsidP="00F93356">
      <w:pPr>
        <w:spacing w:after="0"/>
        <w:rPr>
          <w:rFonts w:ascii="Times New Roman" w:hAnsi="Times New Roman" w:cs="Times New Roman"/>
          <w:b/>
          <w:sz w:val="24"/>
          <w:szCs w:val="24"/>
        </w:rPr>
      </w:pPr>
    </w:p>
    <w:p w14:paraId="4B1F6499" w14:textId="77777777" w:rsidR="00F93356" w:rsidRPr="00B00848" w:rsidRDefault="00F93356" w:rsidP="00F93356">
      <w:pPr>
        <w:spacing w:after="0"/>
        <w:rPr>
          <w:rFonts w:ascii="Times New Roman" w:hAnsi="Times New Roman" w:cs="Times New Roman"/>
          <w:b/>
          <w:sz w:val="24"/>
          <w:szCs w:val="24"/>
        </w:rPr>
      </w:pPr>
    </w:p>
    <w:p w14:paraId="0E631043" w14:textId="77777777" w:rsidR="00F93356" w:rsidRPr="00B00848" w:rsidRDefault="00F93356" w:rsidP="00283447">
      <w:pPr>
        <w:pStyle w:val="Heading1"/>
      </w:pPr>
    </w:p>
    <w:p w14:paraId="0973832E" w14:textId="77777777" w:rsidR="00F93356" w:rsidRPr="00B00848" w:rsidRDefault="00F93356" w:rsidP="00283447">
      <w:pPr>
        <w:pStyle w:val="Heading1"/>
      </w:pPr>
    </w:p>
    <w:p w14:paraId="2F7C2EF7" w14:textId="77777777" w:rsidR="00F93356" w:rsidRPr="00B00848" w:rsidRDefault="00F93356" w:rsidP="00283447">
      <w:pPr>
        <w:pStyle w:val="Heading1"/>
      </w:pPr>
    </w:p>
    <w:p w14:paraId="4A22767F" w14:textId="77777777" w:rsidR="00F93356" w:rsidRPr="00B00848" w:rsidRDefault="00F93356" w:rsidP="00283447">
      <w:pPr>
        <w:pStyle w:val="Heading1"/>
      </w:pPr>
    </w:p>
    <w:p w14:paraId="2728CBE4" w14:textId="77777777" w:rsidR="00FC785F" w:rsidRPr="00B00848" w:rsidRDefault="00FC785F" w:rsidP="00283447">
      <w:pPr>
        <w:pStyle w:val="TOCHeading"/>
      </w:pPr>
      <w:bookmarkStart w:id="23" w:name="_Toc535851955"/>
    </w:p>
    <w:p w14:paraId="6322B6ED" w14:textId="77777777" w:rsidR="00C36A8D" w:rsidRPr="00B00848" w:rsidRDefault="00C36A8D" w:rsidP="00C36A8D">
      <w:pPr>
        <w:rPr>
          <w:rFonts w:ascii="Times New Roman" w:hAnsi="Times New Roman" w:cs="Times New Roman"/>
          <w:sz w:val="24"/>
          <w:szCs w:val="24"/>
        </w:rPr>
      </w:pPr>
    </w:p>
    <w:p w14:paraId="45D09EC7" w14:textId="77777777" w:rsidR="00C36A8D" w:rsidRPr="00B00848" w:rsidRDefault="00CD4FB9" w:rsidP="00CD4FB9">
      <w:pPr>
        <w:tabs>
          <w:tab w:val="left" w:pos="6615"/>
        </w:tabs>
        <w:rPr>
          <w:rFonts w:ascii="Times New Roman" w:hAnsi="Times New Roman" w:cs="Times New Roman"/>
          <w:sz w:val="24"/>
          <w:szCs w:val="24"/>
        </w:rPr>
      </w:pPr>
      <w:r w:rsidRPr="00B00848">
        <w:rPr>
          <w:rFonts w:ascii="Times New Roman" w:hAnsi="Times New Roman" w:cs="Times New Roman"/>
          <w:sz w:val="24"/>
          <w:szCs w:val="24"/>
        </w:rPr>
        <w:tab/>
      </w:r>
    </w:p>
    <w:p w14:paraId="6F681BB8" w14:textId="77777777" w:rsidR="00393DC2" w:rsidRPr="00B00848" w:rsidRDefault="00393DC2" w:rsidP="00393DC2">
      <w:pPr>
        <w:rPr>
          <w:rFonts w:ascii="Times New Roman" w:hAnsi="Times New Roman" w:cs="Times New Roman"/>
          <w:sz w:val="24"/>
          <w:szCs w:val="24"/>
        </w:rPr>
      </w:pPr>
    </w:p>
    <w:sdt>
      <w:sdtPr>
        <w:rPr>
          <w:rFonts w:ascii="Times New Roman" w:hAnsi="Times New Roman" w:cs="Times New Roman"/>
          <w:sz w:val="24"/>
          <w:szCs w:val="24"/>
        </w:rPr>
        <w:id w:val="-602334356"/>
        <w:docPartObj>
          <w:docPartGallery w:val="Table of Contents"/>
          <w:docPartUnique/>
        </w:docPartObj>
      </w:sdtPr>
      <w:sdtEndPr>
        <w:rPr>
          <w:b/>
          <w:bCs/>
          <w:noProof/>
        </w:rPr>
      </w:sdtEndPr>
      <w:sdtContent>
        <w:p w14:paraId="07FC6379" w14:textId="77777777" w:rsidR="00FC785F" w:rsidRPr="00B00848" w:rsidRDefault="00FC785F" w:rsidP="00FC785F">
          <w:pPr>
            <w:spacing w:after="160" w:line="259" w:lineRule="auto"/>
            <w:rPr>
              <w:rFonts w:ascii="Times New Roman" w:hAnsi="Times New Roman" w:cs="Times New Roman"/>
              <w:sz w:val="24"/>
              <w:szCs w:val="24"/>
            </w:rPr>
          </w:pPr>
          <w:r w:rsidRPr="00B00848">
            <w:rPr>
              <w:rFonts w:ascii="Times New Roman" w:hAnsi="Times New Roman" w:cs="Times New Roman"/>
              <w:sz w:val="24"/>
              <w:szCs w:val="24"/>
            </w:rPr>
            <w:t>Table of Contents</w:t>
          </w:r>
        </w:p>
        <w:p w14:paraId="7880D5B9" w14:textId="77777777" w:rsidR="00FF3645" w:rsidRPr="00B00848" w:rsidRDefault="00FC785F">
          <w:pPr>
            <w:pStyle w:val="TOC1"/>
            <w:rPr>
              <w:rFonts w:asciiTheme="minorHAnsi" w:eastAsiaTheme="minorEastAsia" w:hAnsiTheme="minorHAnsi" w:cstheme="minorBidi"/>
              <w:noProof/>
              <w:szCs w:val="24"/>
              <w:lang w:val="en-US"/>
            </w:rPr>
          </w:pPr>
          <w:r w:rsidRPr="00B00848">
            <w:rPr>
              <w:b/>
              <w:bCs/>
              <w:noProof/>
              <w:szCs w:val="24"/>
            </w:rPr>
            <w:fldChar w:fldCharType="begin"/>
          </w:r>
          <w:r w:rsidRPr="00B00848">
            <w:rPr>
              <w:b/>
              <w:bCs/>
              <w:noProof/>
              <w:szCs w:val="24"/>
            </w:rPr>
            <w:instrText xml:space="preserve"> TOC \o "1-3" \h \z \u </w:instrText>
          </w:r>
          <w:r w:rsidRPr="00B00848">
            <w:rPr>
              <w:b/>
              <w:bCs/>
              <w:noProof/>
              <w:szCs w:val="24"/>
            </w:rPr>
            <w:fldChar w:fldCharType="separate"/>
          </w:r>
          <w:hyperlink w:anchor="_Toc29993777" w:history="1">
            <w:r w:rsidR="00FF3645" w:rsidRPr="00B00848">
              <w:rPr>
                <w:rStyle w:val="Hyperlink"/>
                <w:noProof/>
                <w:szCs w:val="24"/>
              </w:rPr>
              <w:t>FOREWORD</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_Toc29993777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2</w:t>
            </w:r>
            <w:r w:rsidR="00FF3645" w:rsidRPr="00B00848">
              <w:rPr>
                <w:noProof/>
                <w:webHidden/>
                <w:szCs w:val="24"/>
              </w:rPr>
              <w:fldChar w:fldCharType="end"/>
            </w:r>
          </w:hyperlink>
        </w:p>
        <w:p w14:paraId="0193FFF7" w14:textId="77777777" w:rsidR="00FF3645" w:rsidRPr="00B00848" w:rsidRDefault="00A12F41">
          <w:pPr>
            <w:pStyle w:val="TOC1"/>
            <w:rPr>
              <w:rFonts w:asciiTheme="minorHAnsi" w:eastAsiaTheme="minorEastAsia" w:hAnsiTheme="minorHAnsi" w:cstheme="minorBidi"/>
              <w:noProof/>
              <w:szCs w:val="24"/>
              <w:lang w:val="en-US"/>
            </w:rPr>
          </w:pPr>
          <w:hyperlink w:anchor="_Toc29993778" w:history="1">
            <w:r w:rsidR="00FF3645" w:rsidRPr="00B00848">
              <w:rPr>
                <w:rStyle w:val="Hyperlink"/>
                <w:noProof/>
                <w:szCs w:val="24"/>
              </w:rPr>
              <w:t>PREFACE</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_Toc29993778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3</w:t>
            </w:r>
            <w:r w:rsidR="00FF3645" w:rsidRPr="00B00848">
              <w:rPr>
                <w:noProof/>
                <w:webHidden/>
                <w:szCs w:val="24"/>
              </w:rPr>
              <w:fldChar w:fldCharType="end"/>
            </w:r>
          </w:hyperlink>
        </w:p>
        <w:p w14:paraId="25CF4D9F" w14:textId="77777777" w:rsidR="00FF3645" w:rsidRPr="00B00848" w:rsidRDefault="00A12F41">
          <w:pPr>
            <w:pStyle w:val="TOC1"/>
            <w:rPr>
              <w:rFonts w:asciiTheme="minorHAnsi" w:eastAsiaTheme="minorEastAsia" w:hAnsiTheme="minorHAnsi" w:cstheme="minorBidi"/>
              <w:noProof/>
              <w:szCs w:val="24"/>
              <w:lang w:val="en-US"/>
            </w:rPr>
          </w:pPr>
          <w:hyperlink w:anchor="_Toc29993779" w:history="1">
            <w:r w:rsidR="00FF3645" w:rsidRPr="00B00848">
              <w:rPr>
                <w:rStyle w:val="Hyperlink"/>
                <w:noProof/>
                <w:szCs w:val="24"/>
              </w:rPr>
              <w:t>ACKNOWLEDGMENT</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_Toc29993779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4</w:t>
            </w:r>
            <w:r w:rsidR="00FF3645" w:rsidRPr="00B00848">
              <w:rPr>
                <w:noProof/>
                <w:webHidden/>
                <w:szCs w:val="24"/>
              </w:rPr>
              <w:fldChar w:fldCharType="end"/>
            </w:r>
          </w:hyperlink>
        </w:p>
        <w:p w14:paraId="1CE18AA8" w14:textId="77777777" w:rsidR="00FF3645" w:rsidRPr="00B00848" w:rsidRDefault="00A12F41">
          <w:pPr>
            <w:pStyle w:val="TOC1"/>
            <w:rPr>
              <w:rFonts w:asciiTheme="minorHAnsi" w:eastAsiaTheme="minorEastAsia" w:hAnsiTheme="minorHAnsi" w:cstheme="minorBidi"/>
              <w:noProof/>
              <w:szCs w:val="24"/>
              <w:lang w:val="en-US"/>
            </w:rPr>
          </w:pPr>
          <w:hyperlink w:anchor="_Toc29993780" w:history="1">
            <w:r w:rsidR="00FF3645" w:rsidRPr="00B00848">
              <w:rPr>
                <w:rStyle w:val="Hyperlink"/>
                <w:noProof/>
                <w:szCs w:val="24"/>
              </w:rPr>
              <w:t>ACRONYMS</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_Toc29993780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6</w:t>
            </w:r>
            <w:r w:rsidR="00FF3645" w:rsidRPr="00B00848">
              <w:rPr>
                <w:noProof/>
                <w:webHidden/>
                <w:szCs w:val="24"/>
              </w:rPr>
              <w:fldChar w:fldCharType="end"/>
            </w:r>
          </w:hyperlink>
        </w:p>
        <w:p w14:paraId="13910F5C" w14:textId="77777777" w:rsidR="00FF3645" w:rsidRPr="00B00848" w:rsidRDefault="00A12F41">
          <w:pPr>
            <w:pStyle w:val="TOC1"/>
            <w:rPr>
              <w:rFonts w:asciiTheme="minorHAnsi" w:eastAsiaTheme="minorEastAsia" w:hAnsiTheme="minorHAnsi" w:cstheme="minorBidi"/>
              <w:noProof/>
              <w:szCs w:val="24"/>
              <w:lang w:val="en-US"/>
            </w:rPr>
          </w:pPr>
          <w:hyperlink w:anchor="_Toc29993781" w:history="1">
            <w:r w:rsidR="00FF3645" w:rsidRPr="00B00848">
              <w:rPr>
                <w:rStyle w:val="Hyperlink"/>
                <w:noProof/>
                <w:szCs w:val="24"/>
              </w:rPr>
              <w:t>KEY TO UNIT CODE</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_Toc29993781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7</w:t>
            </w:r>
            <w:r w:rsidR="00FF3645" w:rsidRPr="00B00848">
              <w:rPr>
                <w:noProof/>
                <w:webHidden/>
                <w:szCs w:val="24"/>
              </w:rPr>
              <w:fldChar w:fldCharType="end"/>
            </w:r>
          </w:hyperlink>
        </w:p>
        <w:p w14:paraId="3F0700B8" w14:textId="77777777" w:rsidR="00FF3645" w:rsidRPr="00B00848" w:rsidRDefault="00A12F41">
          <w:pPr>
            <w:pStyle w:val="TOC1"/>
            <w:rPr>
              <w:rFonts w:asciiTheme="minorHAnsi" w:eastAsiaTheme="minorEastAsia" w:hAnsiTheme="minorHAnsi" w:cstheme="minorBidi"/>
              <w:noProof/>
              <w:szCs w:val="24"/>
              <w:lang w:val="en-US"/>
            </w:rPr>
          </w:pPr>
          <w:hyperlink w:anchor="_Toc29993782" w:history="1">
            <w:r w:rsidR="00FF3645" w:rsidRPr="00B00848">
              <w:rPr>
                <w:rStyle w:val="Hyperlink"/>
                <w:noProof/>
                <w:szCs w:val="24"/>
              </w:rPr>
              <w:t>OVERVIEW</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_Toc29993782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8</w:t>
            </w:r>
            <w:r w:rsidR="00FF3645" w:rsidRPr="00B00848">
              <w:rPr>
                <w:noProof/>
                <w:webHidden/>
                <w:szCs w:val="24"/>
              </w:rPr>
              <w:fldChar w:fldCharType="end"/>
            </w:r>
          </w:hyperlink>
        </w:p>
        <w:p w14:paraId="0AB36F32" w14:textId="77777777" w:rsidR="00FF3645" w:rsidRPr="00B00848" w:rsidRDefault="00A12F41">
          <w:pPr>
            <w:pStyle w:val="TOC1"/>
            <w:rPr>
              <w:rFonts w:asciiTheme="minorHAnsi" w:eastAsiaTheme="minorEastAsia" w:hAnsiTheme="minorHAnsi" w:cstheme="minorBidi"/>
              <w:noProof/>
              <w:szCs w:val="24"/>
              <w:lang w:val="en-US"/>
            </w:rPr>
          </w:pPr>
          <w:hyperlink w:anchor="_Toc29993783" w:history="1">
            <w:r w:rsidR="00FF3645" w:rsidRPr="00B00848">
              <w:rPr>
                <w:rStyle w:val="Hyperlink"/>
                <w:rFonts w:eastAsia="Times New Roman"/>
                <w:noProof/>
                <w:szCs w:val="24"/>
              </w:rPr>
              <w:t>BASIC UNITS OF COMPETENCY</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_Toc29993783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9</w:t>
            </w:r>
            <w:r w:rsidR="00FF3645" w:rsidRPr="00B00848">
              <w:rPr>
                <w:noProof/>
                <w:webHidden/>
                <w:szCs w:val="24"/>
              </w:rPr>
              <w:fldChar w:fldCharType="end"/>
            </w:r>
          </w:hyperlink>
        </w:p>
        <w:p w14:paraId="20BD92F4" w14:textId="77777777" w:rsidR="00FF3645" w:rsidRPr="00B00848" w:rsidRDefault="00A12F41">
          <w:pPr>
            <w:pStyle w:val="TOC1"/>
            <w:rPr>
              <w:rFonts w:asciiTheme="minorHAnsi" w:eastAsiaTheme="minorEastAsia" w:hAnsiTheme="minorHAnsi" w:cstheme="minorBidi"/>
              <w:noProof/>
              <w:szCs w:val="24"/>
              <w:lang w:val="en-US"/>
            </w:rPr>
          </w:pPr>
          <w:hyperlink w:anchor="_Toc29993784" w:history="1">
            <w:r w:rsidR="00FF3645" w:rsidRPr="00B00848">
              <w:rPr>
                <w:rStyle w:val="Hyperlink"/>
                <w:noProof/>
                <w:szCs w:val="24"/>
              </w:rPr>
              <w:t>DEMONSTRATE COMMUNICATION SKILLS</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_Toc29993784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10</w:t>
            </w:r>
            <w:r w:rsidR="00FF3645" w:rsidRPr="00B00848">
              <w:rPr>
                <w:noProof/>
                <w:webHidden/>
                <w:szCs w:val="24"/>
              </w:rPr>
              <w:fldChar w:fldCharType="end"/>
            </w:r>
          </w:hyperlink>
        </w:p>
        <w:p w14:paraId="23BB608D" w14:textId="77777777" w:rsidR="00FF3645" w:rsidRPr="00B00848" w:rsidRDefault="00A12F41">
          <w:pPr>
            <w:pStyle w:val="TOC1"/>
            <w:rPr>
              <w:rFonts w:asciiTheme="minorHAnsi" w:eastAsiaTheme="minorEastAsia" w:hAnsiTheme="minorHAnsi" w:cstheme="minorBidi"/>
              <w:noProof/>
              <w:szCs w:val="24"/>
              <w:lang w:val="en-US"/>
            </w:rPr>
          </w:pPr>
          <w:hyperlink w:anchor="_Toc29993785" w:history="1">
            <w:r w:rsidR="00FF3645" w:rsidRPr="00B00848">
              <w:rPr>
                <w:rStyle w:val="Hyperlink"/>
                <w:noProof/>
                <w:szCs w:val="24"/>
              </w:rPr>
              <w:t>DEMONSTRATE NUMERACY SKILLS</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_Toc29993785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15</w:t>
            </w:r>
            <w:r w:rsidR="00FF3645" w:rsidRPr="00B00848">
              <w:rPr>
                <w:noProof/>
                <w:webHidden/>
                <w:szCs w:val="24"/>
              </w:rPr>
              <w:fldChar w:fldCharType="end"/>
            </w:r>
          </w:hyperlink>
        </w:p>
        <w:p w14:paraId="6673C6C1" w14:textId="77777777" w:rsidR="00FF3645" w:rsidRPr="00B00848" w:rsidRDefault="00A12F41">
          <w:pPr>
            <w:pStyle w:val="TOC1"/>
            <w:rPr>
              <w:rFonts w:asciiTheme="minorHAnsi" w:eastAsiaTheme="minorEastAsia" w:hAnsiTheme="minorHAnsi" w:cstheme="minorBidi"/>
              <w:noProof/>
              <w:szCs w:val="24"/>
              <w:lang w:val="en-US"/>
            </w:rPr>
          </w:pPr>
          <w:hyperlink w:anchor="_Toc29993786" w:history="1">
            <w:r w:rsidR="00FF3645" w:rsidRPr="00B00848">
              <w:rPr>
                <w:rStyle w:val="Hyperlink"/>
                <w:noProof/>
                <w:szCs w:val="24"/>
              </w:rPr>
              <w:t>DEMONSTRATE DIGITAL LITERACY</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_Toc29993786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22</w:t>
            </w:r>
            <w:r w:rsidR="00FF3645" w:rsidRPr="00B00848">
              <w:rPr>
                <w:noProof/>
                <w:webHidden/>
                <w:szCs w:val="24"/>
              </w:rPr>
              <w:fldChar w:fldCharType="end"/>
            </w:r>
          </w:hyperlink>
        </w:p>
        <w:p w14:paraId="029CC989" w14:textId="77777777" w:rsidR="00FF3645" w:rsidRPr="00B00848" w:rsidRDefault="00A12F41">
          <w:pPr>
            <w:pStyle w:val="TOC1"/>
            <w:rPr>
              <w:rFonts w:asciiTheme="minorHAnsi" w:eastAsiaTheme="minorEastAsia" w:hAnsiTheme="minorHAnsi" w:cstheme="minorBidi"/>
              <w:noProof/>
              <w:szCs w:val="24"/>
              <w:lang w:val="en-US"/>
            </w:rPr>
          </w:pPr>
          <w:hyperlink w:anchor="_Toc29993787" w:history="1">
            <w:r w:rsidR="00FF3645" w:rsidRPr="00B00848">
              <w:rPr>
                <w:rStyle w:val="Hyperlink"/>
                <w:noProof/>
                <w:szCs w:val="24"/>
              </w:rPr>
              <w:t>DEMONSTRATE UNDERSTANDING OF ENTREPRENEURSHIP</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_Toc29993787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28</w:t>
            </w:r>
            <w:r w:rsidR="00FF3645" w:rsidRPr="00B00848">
              <w:rPr>
                <w:noProof/>
                <w:webHidden/>
                <w:szCs w:val="24"/>
              </w:rPr>
              <w:fldChar w:fldCharType="end"/>
            </w:r>
          </w:hyperlink>
        </w:p>
        <w:p w14:paraId="53EC4411" w14:textId="77777777" w:rsidR="00FF3645" w:rsidRPr="00B00848" w:rsidRDefault="00A12F41">
          <w:pPr>
            <w:pStyle w:val="TOC1"/>
            <w:rPr>
              <w:rFonts w:asciiTheme="minorHAnsi" w:eastAsiaTheme="minorEastAsia" w:hAnsiTheme="minorHAnsi" w:cstheme="minorBidi"/>
              <w:noProof/>
              <w:szCs w:val="24"/>
              <w:lang w:val="en-US"/>
            </w:rPr>
          </w:pPr>
          <w:hyperlink w:anchor="_Toc29993788" w:history="1">
            <w:r w:rsidR="00FF3645" w:rsidRPr="00B00848">
              <w:rPr>
                <w:rStyle w:val="Hyperlink"/>
                <w:noProof/>
                <w:szCs w:val="24"/>
              </w:rPr>
              <w:t>DEMONSTRATE EMPLOYABILITY SKILLS</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_Toc29993788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36</w:t>
            </w:r>
            <w:r w:rsidR="00FF3645" w:rsidRPr="00B00848">
              <w:rPr>
                <w:noProof/>
                <w:webHidden/>
                <w:szCs w:val="24"/>
              </w:rPr>
              <w:fldChar w:fldCharType="end"/>
            </w:r>
          </w:hyperlink>
        </w:p>
        <w:p w14:paraId="29FC1BF8" w14:textId="77777777" w:rsidR="00FF3645" w:rsidRPr="00B00848" w:rsidRDefault="00A12F41">
          <w:pPr>
            <w:pStyle w:val="TOC1"/>
            <w:rPr>
              <w:rFonts w:asciiTheme="minorHAnsi" w:eastAsiaTheme="minorEastAsia" w:hAnsiTheme="minorHAnsi" w:cstheme="minorBidi"/>
              <w:noProof/>
              <w:szCs w:val="24"/>
              <w:lang w:val="en-US"/>
            </w:rPr>
          </w:pPr>
          <w:hyperlink w:anchor="_Toc29993789" w:history="1">
            <w:r w:rsidR="00FF3645" w:rsidRPr="00B00848">
              <w:rPr>
                <w:rStyle w:val="Hyperlink"/>
                <w:noProof/>
                <w:szCs w:val="24"/>
              </w:rPr>
              <w:t>DEMONSTRATE ENVIRONMENTAL LITERACY</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_Toc29993789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45</w:t>
            </w:r>
            <w:r w:rsidR="00FF3645" w:rsidRPr="00B00848">
              <w:rPr>
                <w:noProof/>
                <w:webHidden/>
                <w:szCs w:val="24"/>
              </w:rPr>
              <w:fldChar w:fldCharType="end"/>
            </w:r>
          </w:hyperlink>
        </w:p>
        <w:p w14:paraId="47C9B0C4" w14:textId="77777777" w:rsidR="00FF3645" w:rsidRPr="00B00848" w:rsidRDefault="00A12F41">
          <w:pPr>
            <w:pStyle w:val="TOC1"/>
            <w:rPr>
              <w:rFonts w:asciiTheme="minorHAnsi" w:eastAsiaTheme="minorEastAsia" w:hAnsiTheme="minorHAnsi" w:cstheme="minorBidi"/>
              <w:noProof/>
              <w:szCs w:val="24"/>
              <w:lang w:val="en-US"/>
            </w:rPr>
          </w:pPr>
          <w:hyperlink w:anchor="_Toc29993790" w:history="1">
            <w:r w:rsidR="00FF3645" w:rsidRPr="00B00848">
              <w:rPr>
                <w:rStyle w:val="Hyperlink"/>
                <w:noProof/>
                <w:szCs w:val="24"/>
              </w:rPr>
              <w:t>DEMONSTRATE OCCUPATIONAL SAFETY AND HEALTH PRACTICES</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_Toc29993790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53</w:t>
            </w:r>
            <w:r w:rsidR="00FF3645" w:rsidRPr="00B00848">
              <w:rPr>
                <w:noProof/>
                <w:webHidden/>
                <w:szCs w:val="24"/>
              </w:rPr>
              <w:fldChar w:fldCharType="end"/>
            </w:r>
          </w:hyperlink>
        </w:p>
        <w:p w14:paraId="1F8F2779" w14:textId="77777777" w:rsidR="00FF3645" w:rsidRPr="00B00848" w:rsidRDefault="00A12F41">
          <w:pPr>
            <w:pStyle w:val="TOC1"/>
            <w:rPr>
              <w:rFonts w:asciiTheme="minorHAnsi" w:eastAsiaTheme="minorEastAsia" w:hAnsiTheme="minorHAnsi" w:cstheme="minorBidi"/>
              <w:noProof/>
              <w:szCs w:val="24"/>
              <w:lang w:val="en-US"/>
            </w:rPr>
          </w:pPr>
          <w:hyperlink w:anchor="_Toc29993791" w:history="1">
            <w:r w:rsidR="00FF3645" w:rsidRPr="00B00848">
              <w:rPr>
                <w:rStyle w:val="Hyperlink"/>
                <w:noProof/>
                <w:szCs w:val="24"/>
              </w:rPr>
              <w:t>COMMON UNITS OF COMPETENCY</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_Toc29993791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59</w:t>
            </w:r>
            <w:r w:rsidR="00FF3645" w:rsidRPr="00B00848">
              <w:rPr>
                <w:noProof/>
                <w:webHidden/>
                <w:szCs w:val="24"/>
              </w:rPr>
              <w:fldChar w:fldCharType="end"/>
            </w:r>
          </w:hyperlink>
        </w:p>
        <w:p w14:paraId="51E9FF62" w14:textId="77777777" w:rsidR="00FF3645" w:rsidRPr="00B00848" w:rsidRDefault="00A12F41">
          <w:pPr>
            <w:pStyle w:val="TOC1"/>
            <w:rPr>
              <w:rFonts w:asciiTheme="minorHAnsi" w:eastAsiaTheme="minorEastAsia" w:hAnsiTheme="minorHAnsi" w:cstheme="minorBidi"/>
              <w:noProof/>
              <w:szCs w:val="24"/>
              <w:lang w:val="en-US"/>
            </w:rPr>
          </w:pPr>
          <w:hyperlink w:anchor="_Toc29993792" w:history="1">
            <w:r w:rsidR="00FF3645" w:rsidRPr="00B00848">
              <w:rPr>
                <w:rStyle w:val="Hyperlink"/>
                <w:noProof/>
                <w:szCs w:val="24"/>
              </w:rPr>
              <w:t>RESEARCH PROJECT</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_Toc29993792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60</w:t>
            </w:r>
            <w:r w:rsidR="00FF3645" w:rsidRPr="00B00848">
              <w:rPr>
                <w:noProof/>
                <w:webHidden/>
                <w:szCs w:val="24"/>
              </w:rPr>
              <w:fldChar w:fldCharType="end"/>
            </w:r>
          </w:hyperlink>
        </w:p>
        <w:p w14:paraId="18F735CF" w14:textId="77777777" w:rsidR="00FF3645" w:rsidRPr="00B00848" w:rsidRDefault="00A12F41">
          <w:pPr>
            <w:pStyle w:val="TOC1"/>
            <w:rPr>
              <w:rFonts w:asciiTheme="minorHAnsi" w:eastAsiaTheme="minorEastAsia" w:hAnsiTheme="minorHAnsi" w:cstheme="minorBidi"/>
              <w:noProof/>
              <w:szCs w:val="24"/>
              <w:lang w:val="en-US"/>
            </w:rPr>
          </w:pPr>
          <w:hyperlink w:anchor="_Toc29993793" w:history="1">
            <w:r w:rsidR="00FF3645" w:rsidRPr="00B00848">
              <w:rPr>
                <w:rStyle w:val="Hyperlink"/>
                <w:noProof/>
                <w:szCs w:val="24"/>
              </w:rPr>
              <w:t>APPLIED MOLECULAR BIOLOGY</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_Toc29993793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66</w:t>
            </w:r>
            <w:r w:rsidR="00FF3645" w:rsidRPr="00B00848">
              <w:rPr>
                <w:noProof/>
                <w:webHidden/>
                <w:szCs w:val="24"/>
              </w:rPr>
              <w:fldChar w:fldCharType="end"/>
            </w:r>
          </w:hyperlink>
        </w:p>
        <w:p w14:paraId="5ED80C8E" w14:textId="77777777" w:rsidR="00FF3645" w:rsidRPr="00B00848" w:rsidRDefault="00A12F41">
          <w:pPr>
            <w:pStyle w:val="TOC1"/>
            <w:rPr>
              <w:rFonts w:asciiTheme="minorHAnsi" w:eastAsiaTheme="minorEastAsia" w:hAnsiTheme="minorHAnsi" w:cstheme="minorBidi"/>
              <w:noProof/>
              <w:szCs w:val="24"/>
              <w:lang w:val="en-US"/>
            </w:rPr>
          </w:pPr>
          <w:hyperlink w:anchor="_Toc29993794" w:history="1">
            <w:r w:rsidR="00FF3645" w:rsidRPr="00B00848">
              <w:rPr>
                <w:rStyle w:val="Hyperlink"/>
                <w:noProof/>
                <w:szCs w:val="24"/>
              </w:rPr>
              <w:t>APPLIED BIOMETRICS</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_Toc29993794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69</w:t>
            </w:r>
            <w:r w:rsidR="00FF3645" w:rsidRPr="00B00848">
              <w:rPr>
                <w:noProof/>
                <w:webHidden/>
                <w:szCs w:val="24"/>
              </w:rPr>
              <w:fldChar w:fldCharType="end"/>
            </w:r>
          </w:hyperlink>
        </w:p>
        <w:p w14:paraId="216692EE" w14:textId="77777777" w:rsidR="00FF3645" w:rsidRPr="00B00848" w:rsidRDefault="00A12F41">
          <w:pPr>
            <w:pStyle w:val="TOC1"/>
            <w:rPr>
              <w:rFonts w:asciiTheme="minorHAnsi" w:eastAsiaTheme="minorEastAsia" w:hAnsiTheme="minorHAnsi" w:cstheme="minorBidi"/>
              <w:noProof/>
              <w:szCs w:val="24"/>
              <w:lang w:val="en-US"/>
            </w:rPr>
          </w:pPr>
          <w:hyperlink w:anchor="_Toc29993795" w:history="1">
            <w:r w:rsidR="00FF3645" w:rsidRPr="00B00848">
              <w:rPr>
                <w:rStyle w:val="Hyperlink"/>
                <w:noProof/>
                <w:szCs w:val="24"/>
              </w:rPr>
              <w:t>CELL BIOLOGY &amp; HISTOLOGY</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_Toc29993795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73</w:t>
            </w:r>
            <w:r w:rsidR="00FF3645" w:rsidRPr="00B00848">
              <w:rPr>
                <w:noProof/>
                <w:webHidden/>
                <w:szCs w:val="24"/>
              </w:rPr>
              <w:fldChar w:fldCharType="end"/>
            </w:r>
          </w:hyperlink>
        </w:p>
        <w:p w14:paraId="771F8B26" w14:textId="77777777" w:rsidR="00FF3645" w:rsidRPr="00B00848" w:rsidRDefault="00A12F41">
          <w:pPr>
            <w:pStyle w:val="TOC1"/>
            <w:rPr>
              <w:rFonts w:asciiTheme="minorHAnsi" w:eastAsiaTheme="minorEastAsia" w:hAnsiTheme="minorHAnsi" w:cstheme="minorBidi"/>
              <w:noProof/>
              <w:szCs w:val="24"/>
              <w:lang w:val="en-US"/>
            </w:rPr>
          </w:pPr>
          <w:hyperlink w:anchor="_Toc29993796" w:history="1">
            <w:r w:rsidR="00FF3645" w:rsidRPr="00B00848">
              <w:rPr>
                <w:rStyle w:val="Hyperlink"/>
                <w:noProof/>
                <w:szCs w:val="24"/>
              </w:rPr>
              <w:t>CORE UNITS OF COMPETENCY</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_Toc29993796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77</w:t>
            </w:r>
            <w:r w:rsidR="00FF3645" w:rsidRPr="00B00848">
              <w:rPr>
                <w:noProof/>
                <w:webHidden/>
                <w:szCs w:val="24"/>
              </w:rPr>
              <w:fldChar w:fldCharType="end"/>
            </w:r>
          </w:hyperlink>
        </w:p>
        <w:p w14:paraId="102A3714" w14:textId="77777777" w:rsidR="00FF3645" w:rsidRPr="00B00848" w:rsidRDefault="00A12F41">
          <w:pPr>
            <w:pStyle w:val="TOC1"/>
            <w:rPr>
              <w:rFonts w:asciiTheme="minorHAnsi" w:eastAsiaTheme="minorEastAsia" w:hAnsiTheme="minorHAnsi" w:cstheme="minorBidi"/>
              <w:noProof/>
              <w:szCs w:val="24"/>
              <w:lang w:val="en-US"/>
            </w:rPr>
          </w:pPr>
          <w:hyperlink w:anchor="_Toc29993797" w:history="1">
            <w:r w:rsidR="00FF3645" w:rsidRPr="00B00848">
              <w:rPr>
                <w:rStyle w:val="Hyperlink"/>
                <w:rFonts w:eastAsia="Times New Roman"/>
                <w:noProof/>
                <w:szCs w:val="24"/>
              </w:rPr>
              <w:t>BIOTECHNOLOGY RESEARCH</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_Toc29993797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78</w:t>
            </w:r>
            <w:r w:rsidR="00FF3645" w:rsidRPr="00B00848">
              <w:rPr>
                <w:noProof/>
                <w:webHidden/>
                <w:szCs w:val="24"/>
              </w:rPr>
              <w:fldChar w:fldCharType="end"/>
            </w:r>
          </w:hyperlink>
        </w:p>
        <w:p w14:paraId="3E8FC0EC" w14:textId="77777777" w:rsidR="00FF3645" w:rsidRPr="00B00848" w:rsidRDefault="00A12F41">
          <w:pPr>
            <w:pStyle w:val="TOC1"/>
            <w:rPr>
              <w:rFonts w:asciiTheme="minorHAnsi" w:eastAsiaTheme="minorEastAsia" w:hAnsiTheme="minorHAnsi" w:cstheme="minorBidi"/>
              <w:noProof/>
              <w:szCs w:val="24"/>
              <w:lang w:val="en-US"/>
            </w:rPr>
          </w:pPr>
          <w:hyperlink w:anchor="_Toc29993798" w:history="1">
            <w:r w:rsidR="00FF3645" w:rsidRPr="00B00848">
              <w:rPr>
                <w:rStyle w:val="Hyperlink"/>
                <w:noProof/>
                <w:szCs w:val="24"/>
              </w:rPr>
              <w:t>MEDIA PREPARATION</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_Toc29993798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84</w:t>
            </w:r>
            <w:r w:rsidR="00FF3645" w:rsidRPr="00B00848">
              <w:rPr>
                <w:noProof/>
                <w:webHidden/>
                <w:szCs w:val="24"/>
              </w:rPr>
              <w:fldChar w:fldCharType="end"/>
            </w:r>
          </w:hyperlink>
        </w:p>
        <w:p w14:paraId="2BE90297" w14:textId="77777777" w:rsidR="00FF3645" w:rsidRPr="00B00848" w:rsidRDefault="00A12F41">
          <w:pPr>
            <w:pStyle w:val="TOC1"/>
            <w:rPr>
              <w:rFonts w:asciiTheme="minorHAnsi" w:eastAsiaTheme="minorEastAsia" w:hAnsiTheme="minorHAnsi" w:cstheme="minorBidi"/>
              <w:noProof/>
              <w:szCs w:val="24"/>
              <w:lang w:val="en-US"/>
            </w:rPr>
          </w:pPr>
          <w:hyperlink w:anchor="_Toc29993799" w:history="1">
            <w:r w:rsidR="00FF3645" w:rsidRPr="00B00848">
              <w:rPr>
                <w:rStyle w:val="Hyperlink"/>
                <w:noProof/>
                <w:szCs w:val="24"/>
              </w:rPr>
              <w:t>MANAGEMENT OF INDUSTRIAL WASTE</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_Toc29993799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89</w:t>
            </w:r>
            <w:r w:rsidR="00FF3645" w:rsidRPr="00B00848">
              <w:rPr>
                <w:noProof/>
                <w:webHidden/>
                <w:szCs w:val="24"/>
              </w:rPr>
              <w:fldChar w:fldCharType="end"/>
            </w:r>
          </w:hyperlink>
        </w:p>
        <w:p w14:paraId="25152111" w14:textId="77777777" w:rsidR="00FF3645" w:rsidRPr="00B00848" w:rsidRDefault="00A12F41">
          <w:pPr>
            <w:pStyle w:val="TOC1"/>
            <w:rPr>
              <w:rFonts w:asciiTheme="minorHAnsi" w:eastAsiaTheme="minorEastAsia" w:hAnsiTheme="minorHAnsi" w:cstheme="minorBidi"/>
              <w:noProof/>
              <w:szCs w:val="24"/>
              <w:lang w:val="en-US"/>
            </w:rPr>
          </w:pPr>
          <w:hyperlink w:anchor="_Toc29993800" w:history="1">
            <w:r w:rsidR="00FF3645" w:rsidRPr="00B00848">
              <w:rPr>
                <w:rStyle w:val="Hyperlink"/>
                <w:rFonts w:eastAsia="Times New Roman"/>
                <w:noProof/>
                <w:szCs w:val="24"/>
              </w:rPr>
              <w:t>LIVESTOCK PRODUCTION</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_Toc29993800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93</w:t>
            </w:r>
            <w:r w:rsidR="00FF3645" w:rsidRPr="00B00848">
              <w:rPr>
                <w:noProof/>
                <w:webHidden/>
                <w:szCs w:val="24"/>
              </w:rPr>
              <w:fldChar w:fldCharType="end"/>
            </w:r>
          </w:hyperlink>
        </w:p>
        <w:p w14:paraId="36A24438" w14:textId="77777777" w:rsidR="00FF3645" w:rsidRPr="00B00848" w:rsidRDefault="00A12F41">
          <w:pPr>
            <w:pStyle w:val="TOC1"/>
            <w:rPr>
              <w:rFonts w:asciiTheme="minorHAnsi" w:eastAsiaTheme="minorEastAsia" w:hAnsiTheme="minorHAnsi" w:cstheme="minorBidi"/>
              <w:noProof/>
              <w:szCs w:val="24"/>
              <w:lang w:val="en-US"/>
            </w:rPr>
          </w:pPr>
          <w:hyperlink w:anchor="_Toc29993801" w:history="1">
            <w:r w:rsidR="00FF3645" w:rsidRPr="00B00848">
              <w:rPr>
                <w:rStyle w:val="Hyperlink"/>
                <w:rFonts w:eastAsia="Times New Roman"/>
                <w:noProof/>
                <w:szCs w:val="24"/>
              </w:rPr>
              <w:t>PLANT PRODUCTION</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_Toc29993801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97</w:t>
            </w:r>
            <w:r w:rsidR="00FF3645" w:rsidRPr="00B00848">
              <w:rPr>
                <w:noProof/>
                <w:webHidden/>
                <w:szCs w:val="24"/>
              </w:rPr>
              <w:fldChar w:fldCharType="end"/>
            </w:r>
          </w:hyperlink>
        </w:p>
        <w:p w14:paraId="0A1FF748" w14:textId="77777777" w:rsidR="00FF3645" w:rsidRPr="00B00848" w:rsidRDefault="00A12F41">
          <w:pPr>
            <w:pStyle w:val="TOC1"/>
            <w:rPr>
              <w:rFonts w:asciiTheme="minorHAnsi" w:eastAsiaTheme="minorEastAsia" w:hAnsiTheme="minorHAnsi" w:cstheme="minorBidi"/>
              <w:noProof/>
              <w:szCs w:val="24"/>
              <w:lang w:val="en-US"/>
            </w:rPr>
          </w:pPr>
          <w:hyperlink w:anchor="_Toc29993802" w:history="1">
            <w:r w:rsidR="00FF3645" w:rsidRPr="00B00848">
              <w:rPr>
                <w:rStyle w:val="Hyperlink"/>
                <w:rFonts w:eastAsia="Times New Roman"/>
                <w:noProof/>
                <w:szCs w:val="24"/>
              </w:rPr>
              <w:t>FOOD PROCESSING</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_Toc29993802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101</w:t>
            </w:r>
            <w:r w:rsidR="00FF3645" w:rsidRPr="00B00848">
              <w:rPr>
                <w:noProof/>
                <w:webHidden/>
                <w:szCs w:val="24"/>
              </w:rPr>
              <w:fldChar w:fldCharType="end"/>
            </w:r>
          </w:hyperlink>
        </w:p>
        <w:p w14:paraId="075E3DF5" w14:textId="77777777" w:rsidR="00FF3645" w:rsidRPr="00B00848" w:rsidRDefault="00A12F41">
          <w:pPr>
            <w:pStyle w:val="TOC1"/>
            <w:rPr>
              <w:rFonts w:asciiTheme="minorHAnsi" w:eastAsiaTheme="minorEastAsia" w:hAnsiTheme="minorHAnsi" w:cstheme="minorBidi"/>
              <w:noProof/>
              <w:szCs w:val="24"/>
              <w:lang w:val="en-US"/>
            </w:rPr>
          </w:pPr>
          <w:hyperlink w:anchor="_Toc29993803" w:history="1">
            <w:r w:rsidR="00FF3645" w:rsidRPr="00B00848">
              <w:rPr>
                <w:rStyle w:val="Hyperlink"/>
                <w:rFonts w:eastAsia="Times New Roman"/>
                <w:noProof/>
                <w:szCs w:val="24"/>
              </w:rPr>
              <w:t>MANAGE BIOTECHNOLOGY LABORATORY</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_Toc29993803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105</w:t>
            </w:r>
            <w:r w:rsidR="00FF3645" w:rsidRPr="00B00848">
              <w:rPr>
                <w:noProof/>
                <w:webHidden/>
                <w:szCs w:val="24"/>
              </w:rPr>
              <w:fldChar w:fldCharType="end"/>
            </w:r>
          </w:hyperlink>
        </w:p>
        <w:p w14:paraId="457B8757" w14:textId="77777777" w:rsidR="00FF3645" w:rsidRPr="00B00848" w:rsidRDefault="00A12F41">
          <w:pPr>
            <w:pStyle w:val="TOC1"/>
            <w:rPr>
              <w:rFonts w:asciiTheme="minorHAnsi" w:eastAsiaTheme="minorEastAsia" w:hAnsiTheme="minorHAnsi" w:cstheme="minorBidi"/>
              <w:noProof/>
              <w:szCs w:val="24"/>
              <w:lang w:val="en-US"/>
            </w:rPr>
          </w:pPr>
          <w:hyperlink w:anchor="_Toc29993804" w:history="1">
            <w:r w:rsidR="00FF3645" w:rsidRPr="00B00848">
              <w:rPr>
                <w:rStyle w:val="Hyperlink"/>
                <w:noProof/>
                <w:szCs w:val="24"/>
              </w:rPr>
              <w:t>GENETIC ENGINEERING</w:t>
            </w:r>
            <w:r w:rsidR="00FF3645" w:rsidRPr="00B00848">
              <w:rPr>
                <w:noProof/>
                <w:webHidden/>
                <w:szCs w:val="24"/>
              </w:rPr>
              <w:tab/>
            </w:r>
            <w:r w:rsidR="00FF3645" w:rsidRPr="00B00848">
              <w:rPr>
                <w:noProof/>
                <w:webHidden/>
                <w:szCs w:val="24"/>
              </w:rPr>
              <w:fldChar w:fldCharType="begin"/>
            </w:r>
            <w:r w:rsidR="00FF3645" w:rsidRPr="00B00848">
              <w:rPr>
                <w:noProof/>
                <w:webHidden/>
                <w:szCs w:val="24"/>
              </w:rPr>
              <w:instrText xml:space="preserve"> PAGEREF _Toc29993804 \h </w:instrText>
            </w:r>
            <w:r w:rsidR="00FF3645" w:rsidRPr="00B00848">
              <w:rPr>
                <w:noProof/>
                <w:webHidden/>
                <w:szCs w:val="24"/>
              </w:rPr>
            </w:r>
            <w:r w:rsidR="00FF3645" w:rsidRPr="00B00848">
              <w:rPr>
                <w:noProof/>
                <w:webHidden/>
                <w:szCs w:val="24"/>
              </w:rPr>
              <w:fldChar w:fldCharType="separate"/>
            </w:r>
            <w:r w:rsidR="00FF3645" w:rsidRPr="00B00848">
              <w:rPr>
                <w:noProof/>
                <w:webHidden/>
                <w:szCs w:val="24"/>
              </w:rPr>
              <w:t>110</w:t>
            </w:r>
            <w:r w:rsidR="00FF3645" w:rsidRPr="00B00848">
              <w:rPr>
                <w:noProof/>
                <w:webHidden/>
                <w:szCs w:val="24"/>
              </w:rPr>
              <w:fldChar w:fldCharType="end"/>
            </w:r>
          </w:hyperlink>
        </w:p>
        <w:p w14:paraId="46F32529" w14:textId="74B3D709" w:rsidR="00FC785F" w:rsidRPr="00713C00" w:rsidRDefault="00FC785F" w:rsidP="00713C00">
          <w:pPr>
            <w:rPr>
              <w:rFonts w:ascii="Times New Roman" w:hAnsi="Times New Roman" w:cs="Times New Roman"/>
              <w:sz w:val="24"/>
              <w:szCs w:val="24"/>
            </w:rPr>
          </w:pPr>
          <w:r w:rsidRPr="00B00848">
            <w:rPr>
              <w:rFonts w:ascii="Times New Roman" w:hAnsi="Times New Roman" w:cs="Times New Roman"/>
              <w:b/>
              <w:bCs/>
              <w:noProof/>
              <w:sz w:val="24"/>
              <w:szCs w:val="24"/>
            </w:rPr>
            <w:fldChar w:fldCharType="end"/>
          </w:r>
        </w:p>
      </w:sdtContent>
    </w:sdt>
    <w:p w14:paraId="15A5E957" w14:textId="5C8BCF8A" w:rsidR="003D3E6D" w:rsidRPr="00B00848" w:rsidRDefault="00FC785F" w:rsidP="00283447">
      <w:pPr>
        <w:pStyle w:val="Heading1"/>
      </w:pPr>
      <w:r w:rsidRPr="00B00848">
        <w:rPr>
          <w:rStyle w:val="Heading1Char"/>
        </w:rPr>
        <w:br w:type="page"/>
      </w:r>
      <w:bookmarkStart w:id="24" w:name="_Toc29993780"/>
      <w:r w:rsidR="00F93356" w:rsidRPr="00B00848">
        <w:rPr>
          <w:rStyle w:val="Heading1Char"/>
          <w:b/>
          <w:bCs/>
        </w:rPr>
        <w:t>ACRONYMS</w:t>
      </w:r>
      <w:bookmarkEnd w:id="23"/>
      <w:bookmarkEnd w:id="24"/>
      <w:r w:rsidR="00713C00">
        <w:rPr>
          <w:rStyle w:val="Heading1Char"/>
          <w:b/>
          <w:bCs/>
        </w:rPr>
        <w:t xml:space="preserve"> AND ABBREVIATIONS</w:t>
      </w:r>
    </w:p>
    <w:p w14:paraId="345A7021" w14:textId="5EFD674A" w:rsidR="00713C00" w:rsidRDefault="00F93356" w:rsidP="00713C00">
      <w:pPr>
        <w:rPr>
          <w:rFonts w:ascii="Times New Roman" w:hAnsi="Times New Roman" w:cs="Times New Roman"/>
          <w:sz w:val="24"/>
          <w:szCs w:val="24"/>
        </w:rPr>
      </w:pPr>
      <w:r w:rsidRPr="00B00848">
        <w:rPr>
          <w:rFonts w:ascii="Times New Roman" w:hAnsi="Times New Roman" w:cs="Times New Roman"/>
          <w:sz w:val="24"/>
          <w:szCs w:val="24"/>
        </w:rPr>
        <w:t>BC</w:t>
      </w:r>
      <w:r w:rsidRPr="00B00848">
        <w:rPr>
          <w:rFonts w:ascii="Times New Roman" w:hAnsi="Times New Roman" w:cs="Times New Roman"/>
          <w:sz w:val="24"/>
          <w:szCs w:val="24"/>
        </w:rPr>
        <w:tab/>
      </w:r>
      <w:r w:rsidRPr="00B00848">
        <w:rPr>
          <w:rFonts w:ascii="Times New Roman" w:hAnsi="Times New Roman" w:cs="Times New Roman"/>
          <w:sz w:val="24"/>
          <w:szCs w:val="24"/>
        </w:rPr>
        <w:tab/>
        <w:t>Basic Competency</w:t>
      </w:r>
    </w:p>
    <w:p w14:paraId="569098BD" w14:textId="073E8E8F" w:rsidR="00713C00" w:rsidRDefault="00713C00" w:rsidP="00713C00">
      <w:pPr>
        <w:rPr>
          <w:rFonts w:ascii="Times New Roman" w:hAnsi="Times New Roman" w:cs="Times New Roman"/>
          <w:sz w:val="24"/>
          <w:szCs w:val="24"/>
        </w:rPr>
      </w:pPr>
      <w:r w:rsidRPr="00713C00">
        <w:rPr>
          <w:rFonts w:ascii="Times New Roman" w:hAnsi="Times New Roman" w:cs="Times New Roman"/>
          <w:sz w:val="24"/>
          <w:szCs w:val="24"/>
        </w:rPr>
        <w:t xml:space="preserve"> </w:t>
      </w:r>
      <w:r w:rsidRPr="00B00848">
        <w:rPr>
          <w:rFonts w:ascii="Times New Roman" w:hAnsi="Times New Roman" w:cs="Times New Roman"/>
          <w:sz w:val="24"/>
          <w:szCs w:val="24"/>
        </w:rPr>
        <w:t>BT</w:t>
      </w:r>
      <w:r w:rsidRPr="00B00848">
        <w:rPr>
          <w:rFonts w:ascii="Times New Roman" w:hAnsi="Times New Roman" w:cs="Times New Roman"/>
          <w:sz w:val="24"/>
          <w:szCs w:val="24"/>
        </w:rPr>
        <w:tab/>
      </w:r>
      <w:r w:rsidRPr="00B00848">
        <w:rPr>
          <w:rFonts w:ascii="Times New Roman" w:hAnsi="Times New Roman" w:cs="Times New Roman"/>
          <w:sz w:val="24"/>
          <w:szCs w:val="24"/>
        </w:rPr>
        <w:tab/>
        <w:t xml:space="preserve">Biotechnology </w:t>
      </w:r>
    </w:p>
    <w:p w14:paraId="2618D217" w14:textId="585F8224" w:rsidR="00F93356" w:rsidRPr="00B00848" w:rsidRDefault="00713C00" w:rsidP="00F93356">
      <w:pPr>
        <w:rPr>
          <w:rFonts w:ascii="Times New Roman" w:hAnsi="Times New Roman" w:cs="Times New Roman"/>
          <w:sz w:val="24"/>
          <w:szCs w:val="24"/>
        </w:rPr>
      </w:pPr>
      <w:r w:rsidRPr="00B00848">
        <w:rPr>
          <w:rFonts w:ascii="Times New Roman" w:hAnsi="Times New Roman" w:cs="Times New Roman"/>
          <w:sz w:val="24"/>
          <w:szCs w:val="24"/>
        </w:rPr>
        <w:t>CBET</w:t>
      </w:r>
      <w:r w:rsidRPr="00B00848">
        <w:rPr>
          <w:rFonts w:ascii="Times New Roman" w:hAnsi="Times New Roman" w:cs="Times New Roman"/>
          <w:sz w:val="24"/>
          <w:szCs w:val="24"/>
        </w:rPr>
        <w:tab/>
      </w:r>
      <w:r w:rsidRPr="00B00848">
        <w:rPr>
          <w:rFonts w:ascii="Times New Roman" w:hAnsi="Times New Roman" w:cs="Times New Roman"/>
          <w:sz w:val="24"/>
          <w:szCs w:val="24"/>
        </w:rPr>
        <w:tab/>
        <w:t xml:space="preserve">Competency Based Education and Training </w:t>
      </w:r>
    </w:p>
    <w:p w14:paraId="21407933" w14:textId="094C48EF" w:rsidR="00F93356" w:rsidRPr="00B00848" w:rsidRDefault="00F93356" w:rsidP="00F93356">
      <w:pPr>
        <w:rPr>
          <w:rFonts w:ascii="Times New Roman" w:hAnsi="Times New Roman" w:cs="Times New Roman"/>
          <w:sz w:val="24"/>
          <w:szCs w:val="24"/>
        </w:rPr>
      </w:pPr>
      <w:r w:rsidRPr="00B00848">
        <w:rPr>
          <w:rFonts w:ascii="Times New Roman" w:hAnsi="Times New Roman" w:cs="Times New Roman"/>
          <w:sz w:val="24"/>
          <w:szCs w:val="24"/>
        </w:rPr>
        <w:t>CC</w:t>
      </w:r>
      <w:r w:rsidRPr="00B00848">
        <w:rPr>
          <w:rFonts w:ascii="Times New Roman" w:hAnsi="Times New Roman" w:cs="Times New Roman"/>
          <w:sz w:val="24"/>
          <w:szCs w:val="24"/>
        </w:rPr>
        <w:tab/>
      </w:r>
      <w:r w:rsidRPr="00B00848">
        <w:rPr>
          <w:rFonts w:ascii="Times New Roman" w:hAnsi="Times New Roman" w:cs="Times New Roman"/>
          <w:sz w:val="24"/>
          <w:szCs w:val="24"/>
        </w:rPr>
        <w:tab/>
        <w:t>Core Competency</w:t>
      </w:r>
      <w:r w:rsidR="00072B2D" w:rsidRPr="00B00848">
        <w:rPr>
          <w:rFonts w:ascii="Times New Roman" w:hAnsi="Times New Roman" w:cs="Times New Roman"/>
          <w:sz w:val="24"/>
          <w:szCs w:val="24"/>
        </w:rPr>
        <w:t xml:space="preserve"> </w:t>
      </w:r>
    </w:p>
    <w:p w14:paraId="5CB93AE7" w14:textId="087913D3" w:rsidR="00713C00" w:rsidRDefault="00F93356" w:rsidP="00713C00">
      <w:pPr>
        <w:rPr>
          <w:rFonts w:ascii="Times New Roman" w:hAnsi="Times New Roman" w:cs="Times New Roman"/>
          <w:sz w:val="24"/>
          <w:szCs w:val="24"/>
        </w:rPr>
      </w:pPr>
      <w:r w:rsidRPr="00B00848">
        <w:rPr>
          <w:rFonts w:ascii="Times New Roman" w:hAnsi="Times New Roman" w:cs="Times New Roman"/>
          <w:sz w:val="24"/>
          <w:szCs w:val="24"/>
        </w:rPr>
        <w:t>CO</w:t>
      </w:r>
      <w:r w:rsidRPr="00B00848">
        <w:rPr>
          <w:rFonts w:ascii="Times New Roman" w:hAnsi="Times New Roman" w:cs="Times New Roman"/>
          <w:sz w:val="24"/>
          <w:szCs w:val="24"/>
        </w:rPr>
        <w:tab/>
      </w:r>
      <w:r w:rsidRPr="00B00848">
        <w:rPr>
          <w:rFonts w:ascii="Times New Roman" w:hAnsi="Times New Roman" w:cs="Times New Roman"/>
          <w:sz w:val="24"/>
          <w:szCs w:val="24"/>
        </w:rPr>
        <w:tab/>
        <w:t>Common Units</w:t>
      </w:r>
      <w:r w:rsidR="00713C00" w:rsidRPr="00713C00">
        <w:rPr>
          <w:rFonts w:ascii="Times New Roman" w:hAnsi="Times New Roman" w:cs="Times New Roman"/>
          <w:sz w:val="24"/>
          <w:szCs w:val="24"/>
        </w:rPr>
        <w:t xml:space="preserve"> </w:t>
      </w:r>
    </w:p>
    <w:p w14:paraId="245E169B" w14:textId="46C48945" w:rsidR="00713C00" w:rsidRDefault="00713C00" w:rsidP="00713C00">
      <w:pPr>
        <w:rPr>
          <w:rFonts w:ascii="Times New Roman" w:hAnsi="Times New Roman" w:cs="Times New Roman"/>
          <w:sz w:val="24"/>
          <w:szCs w:val="24"/>
        </w:rPr>
      </w:pPr>
      <w:r w:rsidRPr="00B00848">
        <w:rPr>
          <w:rFonts w:ascii="Times New Roman" w:hAnsi="Times New Roman" w:cs="Times New Roman"/>
          <w:sz w:val="24"/>
          <w:szCs w:val="24"/>
        </w:rPr>
        <w:t>CDACC</w:t>
      </w:r>
      <w:r w:rsidRPr="00B00848">
        <w:rPr>
          <w:rFonts w:ascii="Times New Roman" w:hAnsi="Times New Roman" w:cs="Times New Roman"/>
          <w:sz w:val="24"/>
          <w:szCs w:val="24"/>
        </w:rPr>
        <w:tab/>
        <w:t>Curriculum Development Assessment and Certification Council</w:t>
      </w:r>
    </w:p>
    <w:p w14:paraId="67E4B2E8" w14:textId="455E6960" w:rsidR="00713C00" w:rsidRPr="00B00848" w:rsidRDefault="00713C00" w:rsidP="00713C00">
      <w:pPr>
        <w:rPr>
          <w:rFonts w:ascii="Times New Roman" w:hAnsi="Times New Roman" w:cs="Times New Roman"/>
          <w:sz w:val="24"/>
          <w:szCs w:val="24"/>
        </w:rPr>
      </w:pPr>
      <w:r w:rsidRPr="00B00848">
        <w:rPr>
          <w:rFonts w:ascii="Times New Roman" w:hAnsi="Times New Roman" w:cs="Times New Roman"/>
          <w:sz w:val="24"/>
          <w:szCs w:val="24"/>
        </w:rPr>
        <w:t>A</w:t>
      </w:r>
      <w:r w:rsidRPr="00B00848">
        <w:rPr>
          <w:rFonts w:ascii="Times New Roman" w:hAnsi="Times New Roman" w:cs="Times New Roman"/>
          <w:sz w:val="24"/>
          <w:szCs w:val="24"/>
        </w:rPr>
        <w:tab/>
      </w:r>
      <w:r w:rsidRPr="00B00848">
        <w:rPr>
          <w:rFonts w:ascii="Times New Roman" w:hAnsi="Times New Roman" w:cs="Times New Roman"/>
          <w:sz w:val="24"/>
          <w:szCs w:val="24"/>
        </w:rPr>
        <w:tab/>
        <w:t>Control Version</w:t>
      </w:r>
    </w:p>
    <w:p w14:paraId="3059C1D3" w14:textId="7EF10E4A" w:rsidR="00713C00" w:rsidRPr="00B00848" w:rsidRDefault="00713C00" w:rsidP="00713C00">
      <w:pPr>
        <w:rPr>
          <w:rFonts w:ascii="Times New Roman" w:hAnsi="Times New Roman" w:cs="Times New Roman"/>
          <w:sz w:val="24"/>
          <w:szCs w:val="24"/>
        </w:rPr>
      </w:pPr>
      <w:r w:rsidRPr="00B00848">
        <w:rPr>
          <w:rFonts w:ascii="Times New Roman" w:hAnsi="Times New Roman" w:cs="Times New Roman"/>
          <w:sz w:val="24"/>
          <w:szCs w:val="24"/>
        </w:rPr>
        <w:t>MED</w:t>
      </w:r>
      <w:r w:rsidRPr="00B00848">
        <w:rPr>
          <w:rFonts w:ascii="Times New Roman" w:hAnsi="Times New Roman" w:cs="Times New Roman"/>
          <w:sz w:val="24"/>
          <w:szCs w:val="24"/>
        </w:rPr>
        <w:tab/>
      </w:r>
      <w:r w:rsidRPr="00B00848">
        <w:rPr>
          <w:rFonts w:ascii="Times New Roman" w:hAnsi="Times New Roman" w:cs="Times New Roman"/>
          <w:sz w:val="24"/>
          <w:szCs w:val="24"/>
        </w:rPr>
        <w:tab/>
        <w:t xml:space="preserve">Medical </w:t>
      </w:r>
    </w:p>
    <w:p w14:paraId="41765FE3" w14:textId="1A2DBE3E" w:rsidR="00F93356" w:rsidRPr="00B00848" w:rsidRDefault="00713C00" w:rsidP="00F93356">
      <w:pPr>
        <w:rPr>
          <w:rFonts w:ascii="Times New Roman" w:hAnsi="Times New Roman" w:cs="Times New Roman"/>
          <w:sz w:val="24"/>
          <w:szCs w:val="24"/>
        </w:rPr>
      </w:pPr>
      <w:r w:rsidRPr="00B00848">
        <w:rPr>
          <w:rFonts w:ascii="Times New Roman" w:hAnsi="Times New Roman" w:cs="Times New Roman"/>
          <w:sz w:val="24"/>
          <w:szCs w:val="24"/>
        </w:rPr>
        <w:t>OS</w:t>
      </w:r>
      <w:r w:rsidRPr="00B00848">
        <w:rPr>
          <w:rFonts w:ascii="Times New Roman" w:hAnsi="Times New Roman" w:cs="Times New Roman"/>
          <w:sz w:val="24"/>
          <w:szCs w:val="24"/>
        </w:rPr>
        <w:tab/>
      </w:r>
      <w:r w:rsidRPr="00B00848">
        <w:rPr>
          <w:rFonts w:ascii="Times New Roman" w:hAnsi="Times New Roman" w:cs="Times New Roman"/>
          <w:sz w:val="24"/>
          <w:szCs w:val="24"/>
        </w:rPr>
        <w:tab/>
        <w:t xml:space="preserve">Occupational Standards </w:t>
      </w:r>
    </w:p>
    <w:p w14:paraId="75495071" w14:textId="4D3B96A9" w:rsidR="00F93356" w:rsidRPr="00B00848" w:rsidRDefault="00F93356" w:rsidP="00F93356">
      <w:pPr>
        <w:rPr>
          <w:rFonts w:ascii="Times New Roman" w:hAnsi="Times New Roman" w:cs="Times New Roman"/>
          <w:sz w:val="24"/>
          <w:szCs w:val="24"/>
        </w:rPr>
      </w:pPr>
      <w:r w:rsidRPr="00B00848">
        <w:rPr>
          <w:rFonts w:ascii="Times New Roman" w:hAnsi="Times New Roman" w:cs="Times New Roman"/>
          <w:sz w:val="24"/>
          <w:szCs w:val="24"/>
        </w:rPr>
        <w:t>OSHA</w:t>
      </w:r>
      <w:r w:rsidRPr="00B00848">
        <w:rPr>
          <w:rFonts w:ascii="Times New Roman" w:hAnsi="Times New Roman" w:cs="Times New Roman"/>
          <w:sz w:val="24"/>
          <w:szCs w:val="24"/>
        </w:rPr>
        <w:tab/>
      </w:r>
      <w:r w:rsidRPr="00B00848">
        <w:rPr>
          <w:rFonts w:ascii="Times New Roman" w:hAnsi="Times New Roman" w:cs="Times New Roman"/>
          <w:sz w:val="24"/>
          <w:szCs w:val="24"/>
        </w:rPr>
        <w:tab/>
        <w:t>Occupation Safety and Health Act</w:t>
      </w:r>
    </w:p>
    <w:p w14:paraId="189FFC1C" w14:textId="302B7752" w:rsidR="00F93356" w:rsidRPr="00B00848" w:rsidRDefault="00F93356" w:rsidP="00F93356">
      <w:pPr>
        <w:rPr>
          <w:rFonts w:ascii="Times New Roman" w:hAnsi="Times New Roman" w:cs="Times New Roman"/>
          <w:sz w:val="24"/>
          <w:szCs w:val="24"/>
        </w:rPr>
      </w:pPr>
      <w:r w:rsidRPr="00B00848">
        <w:rPr>
          <w:rFonts w:ascii="Times New Roman" w:hAnsi="Times New Roman" w:cs="Times New Roman"/>
          <w:sz w:val="24"/>
          <w:szCs w:val="24"/>
        </w:rPr>
        <w:t>PPE</w:t>
      </w:r>
      <w:r w:rsidRPr="00B00848">
        <w:rPr>
          <w:rFonts w:ascii="Times New Roman" w:hAnsi="Times New Roman" w:cs="Times New Roman"/>
          <w:sz w:val="24"/>
          <w:szCs w:val="24"/>
        </w:rPr>
        <w:tab/>
      </w:r>
      <w:r w:rsidRPr="00B00848">
        <w:rPr>
          <w:rFonts w:ascii="Times New Roman" w:hAnsi="Times New Roman" w:cs="Times New Roman"/>
          <w:sz w:val="24"/>
          <w:szCs w:val="24"/>
        </w:rPr>
        <w:tab/>
        <w:t>Personal Protective Equipment</w:t>
      </w:r>
    </w:p>
    <w:p w14:paraId="4C20CB86" w14:textId="5F129F12" w:rsidR="00713C00" w:rsidRDefault="00F93356" w:rsidP="00F93356">
      <w:pPr>
        <w:rPr>
          <w:rFonts w:ascii="Times New Roman" w:hAnsi="Times New Roman" w:cs="Times New Roman"/>
          <w:sz w:val="24"/>
          <w:szCs w:val="24"/>
        </w:rPr>
      </w:pPr>
      <w:r w:rsidRPr="00B00848">
        <w:rPr>
          <w:rFonts w:ascii="Times New Roman" w:hAnsi="Times New Roman" w:cs="Times New Roman"/>
          <w:sz w:val="24"/>
          <w:szCs w:val="24"/>
        </w:rPr>
        <w:t>SOP</w:t>
      </w:r>
      <w:r w:rsidRPr="00B00848">
        <w:rPr>
          <w:rFonts w:ascii="Times New Roman" w:hAnsi="Times New Roman" w:cs="Times New Roman"/>
          <w:sz w:val="24"/>
          <w:szCs w:val="24"/>
        </w:rPr>
        <w:tab/>
      </w:r>
      <w:r w:rsidRPr="00B00848">
        <w:rPr>
          <w:rFonts w:ascii="Times New Roman" w:hAnsi="Times New Roman" w:cs="Times New Roman"/>
          <w:sz w:val="24"/>
          <w:szCs w:val="24"/>
        </w:rPr>
        <w:tab/>
        <w:t xml:space="preserve">Standard operating procedures </w:t>
      </w:r>
    </w:p>
    <w:p w14:paraId="4C9777CB" w14:textId="4457503D" w:rsidR="00F93356" w:rsidRPr="00B00848" w:rsidRDefault="00713C00" w:rsidP="00F93356">
      <w:pPr>
        <w:rPr>
          <w:rFonts w:ascii="Times New Roman" w:hAnsi="Times New Roman" w:cs="Times New Roman"/>
          <w:sz w:val="24"/>
          <w:szCs w:val="24"/>
        </w:rPr>
      </w:pPr>
      <w:r w:rsidRPr="00B00848">
        <w:rPr>
          <w:rFonts w:ascii="Times New Roman" w:hAnsi="Times New Roman" w:cs="Times New Roman"/>
          <w:sz w:val="24"/>
          <w:szCs w:val="24"/>
        </w:rPr>
        <w:t>SSAC</w:t>
      </w:r>
      <w:r w:rsidRPr="00B00848">
        <w:rPr>
          <w:rFonts w:ascii="Times New Roman" w:hAnsi="Times New Roman" w:cs="Times New Roman"/>
          <w:sz w:val="24"/>
          <w:szCs w:val="24"/>
        </w:rPr>
        <w:tab/>
      </w:r>
      <w:r w:rsidRPr="00B00848">
        <w:rPr>
          <w:rFonts w:ascii="Times New Roman" w:hAnsi="Times New Roman" w:cs="Times New Roman"/>
          <w:sz w:val="24"/>
          <w:szCs w:val="24"/>
        </w:rPr>
        <w:tab/>
        <w:t>Sector Skills Advisory Committee</w:t>
      </w:r>
    </w:p>
    <w:p w14:paraId="40F08B45" w14:textId="03E8ECD9" w:rsidR="00713C00" w:rsidRPr="00B00848" w:rsidRDefault="00713C00" w:rsidP="00713C00">
      <w:pPr>
        <w:rPr>
          <w:rFonts w:ascii="Times New Roman" w:hAnsi="Times New Roman" w:cs="Times New Roman"/>
          <w:sz w:val="24"/>
          <w:szCs w:val="24"/>
        </w:rPr>
      </w:pPr>
      <w:r w:rsidRPr="00B00848">
        <w:rPr>
          <w:rFonts w:ascii="Times New Roman" w:hAnsi="Times New Roman" w:cs="Times New Roman"/>
          <w:sz w:val="24"/>
          <w:szCs w:val="24"/>
        </w:rPr>
        <w:t>TVET</w:t>
      </w:r>
      <w:r w:rsidRPr="00B00848">
        <w:rPr>
          <w:rFonts w:ascii="Times New Roman" w:hAnsi="Times New Roman" w:cs="Times New Roman"/>
          <w:sz w:val="24"/>
          <w:szCs w:val="24"/>
        </w:rPr>
        <w:tab/>
      </w:r>
      <w:r w:rsidRPr="00B00848">
        <w:rPr>
          <w:rFonts w:ascii="Times New Roman" w:hAnsi="Times New Roman" w:cs="Times New Roman"/>
          <w:sz w:val="24"/>
          <w:szCs w:val="24"/>
        </w:rPr>
        <w:tab/>
        <w:t xml:space="preserve">Technical and Vocational Education and Training </w:t>
      </w:r>
    </w:p>
    <w:p w14:paraId="129B8204" w14:textId="77777777" w:rsidR="00782231" w:rsidRPr="00B00848" w:rsidRDefault="00782231" w:rsidP="00F93356">
      <w:pPr>
        <w:rPr>
          <w:rFonts w:ascii="Times New Roman" w:hAnsi="Times New Roman" w:cs="Times New Roman"/>
          <w:sz w:val="24"/>
          <w:szCs w:val="24"/>
        </w:rPr>
      </w:pPr>
    </w:p>
    <w:p w14:paraId="72D78E1F" w14:textId="77777777" w:rsidR="00C25471" w:rsidRPr="00B00848" w:rsidRDefault="00C25471" w:rsidP="00F93356">
      <w:pPr>
        <w:rPr>
          <w:rFonts w:ascii="Times New Roman" w:hAnsi="Times New Roman" w:cs="Times New Roman"/>
          <w:sz w:val="24"/>
          <w:szCs w:val="24"/>
        </w:rPr>
      </w:pPr>
    </w:p>
    <w:p w14:paraId="52741DB7" w14:textId="77777777" w:rsidR="00F93356" w:rsidRPr="00B00848" w:rsidRDefault="00F93356" w:rsidP="00F93356">
      <w:pPr>
        <w:rPr>
          <w:rFonts w:ascii="Times New Roman" w:hAnsi="Times New Roman" w:cs="Times New Roman"/>
          <w:sz w:val="24"/>
          <w:szCs w:val="24"/>
        </w:rPr>
      </w:pPr>
    </w:p>
    <w:p w14:paraId="4BA4E965" w14:textId="77777777" w:rsidR="00F93356" w:rsidRPr="00B00848" w:rsidRDefault="00F93356" w:rsidP="00F93356">
      <w:pPr>
        <w:rPr>
          <w:rFonts w:ascii="Times New Roman" w:hAnsi="Times New Roman" w:cs="Times New Roman"/>
          <w:sz w:val="24"/>
          <w:szCs w:val="24"/>
        </w:rPr>
      </w:pPr>
      <w:r w:rsidRPr="00B00848">
        <w:rPr>
          <w:rFonts w:ascii="Times New Roman" w:hAnsi="Times New Roman" w:cs="Times New Roman"/>
          <w:sz w:val="24"/>
          <w:szCs w:val="24"/>
        </w:rPr>
        <w:t xml:space="preserve"> </w:t>
      </w:r>
    </w:p>
    <w:p w14:paraId="109AA175" w14:textId="77777777" w:rsidR="00F93356" w:rsidRPr="00B00848" w:rsidRDefault="00F93356" w:rsidP="00F93356">
      <w:pPr>
        <w:rPr>
          <w:rFonts w:ascii="Times New Roman" w:hAnsi="Times New Roman" w:cs="Times New Roman"/>
          <w:sz w:val="24"/>
          <w:szCs w:val="24"/>
        </w:rPr>
      </w:pPr>
    </w:p>
    <w:p w14:paraId="1730D036" w14:textId="77777777" w:rsidR="00F93356" w:rsidRPr="00B00848" w:rsidRDefault="00F93356" w:rsidP="00F93356">
      <w:pPr>
        <w:rPr>
          <w:rFonts w:ascii="Times New Roman" w:hAnsi="Times New Roman" w:cs="Times New Roman"/>
          <w:sz w:val="24"/>
          <w:szCs w:val="24"/>
        </w:rPr>
      </w:pPr>
    </w:p>
    <w:p w14:paraId="46B05EC4" w14:textId="77777777" w:rsidR="00F93356" w:rsidRPr="00B00848" w:rsidRDefault="00F93356" w:rsidP="00F93356">
      <w:pPr>
        <w:rPr>
          <w:rFonts w:ascii="Times New Roman" w:hAnsi="Times New Roman" w:cs="Times New Roman"/>
          <w:sz w:val="24"/>
          <w:szCs w:val="24"/>
        </w:rPr>
      </w:pPr>
    </w:p>
    <w:p w14:paraId="7730530D" w14:textId="77777777" w:rsidR="00F93356" w:rsidRPr="00B00848" w:rsidRDefault="00F93356" w:rsidP="00F93356">
      <w:pPr>
        <w:rPr>
          <w:rFonts w:ascii="Times New Roman" w:hAnsi="Times New Roman" w:cs="Times New Roman"/>
          <w:sz w:val="24"/>
          <w:szCs w:val="24"/>
        </w:rPr>
      </w:pPr>
    </w:p>
    <w:p w14:paraId="13EF0F5D" w14:textId="77777777" w:rsidR="006D6F23" w:rsidRPr="00B00848" w:rsidRDefault="006D6F23">
      <w:pPr>
        <w:spacing w:after="160" w:line="259" w:lineRule="auto"/>
        <w:rPr>
          <w:rFonts w:ascii="Times New Roman" w:eastAsiaTheme="majorEastAsia" w:hAnsi="Times New Roman" w:cs="Times New Roman"/>
          <w:b/>
          <w:bCs/>
          <w:sz w:val="24"/>
          <w:szCs w:val="24"/>
        </w:rPr>
      </w:pPr>
      <w:bookmarkStart w:id="25" w:name="_Toc530390946"/>
      <w:bookmarkStart w:id="26" w:name="_Toc535851956"/>
      <w:r w:rsidRPr="00B00848">
        <w:rPr>
          <w:rFonts w:ascii="Times New Roman" w:hAnsi="Times New Roman" w:cs="Times New Roman"/>
          <w:sz w:val="24"/>
          <w:szCs w:val="24"/>
        </w:rPr>
        <w:br w:type="page"/>
      </w:r>
    </w:p>
    <w:p w14:paraId="552D1D27" w14:textId="77777777" w:rsidR="006D6F23" w:rsidRPr="00B00848" w:rsidRDefault="006D6F23" w:rsidP="00283447">
      <w:pPr>
        <w:pStyle w:val="Heading1"/>
      </w:pPr>
      <w:bookmarkStart w:id="27" w:name="_Toc532567620"/>
      <w:bookmarkStart w:id="28" w:name="_Toc536175527"/>
      <w:bookmarkStart w:id="29" w:name="_Toc9333276"/>
      <w:bookmarkStart w:id="30" w:name="_Toc29993781"/>
      <w:r w:rsidRPr="00B00848">
        <w:t>KEY TO UNIT CODE</w:t>
      </w:r>
      <w:bookmarkEnd w:id="27"/>
      <w:bookmarkEnd w:id="28"/>
      <w:bookmarkEnd w:id="29"/>
      <w:bookmarkEnd w:id="30"/>
    </w:p>
    <w:p w14:paraId="3EC44E1D" w14:textId="77777777" w:rsidR="006D6F23" w:rsidRPr="00B00848" w:rsidRDefault="006D6F23" w:rsidP="006D6F23">
      <w:pPr>
        <w:pStyle w:val="ListParagraph"/>
        <w:spacing w:after="0"/>
        <w:ind w:left="0"/>
        <w:jc w:val="both"/>
        <w:rPr>
          <w:rFonts w:ascii="Times New Roman" w:hAnsi="Times New Roman" w:cs="Times New Roman"/>
          <w:sz w:val="24"/>
          <w:szCs w:val="24"/>
        </w:rPr>
      </w:pPr>
    </w:p>
    <w:p w14:paraId="0BF58C6C" w14:textId="77777777" w:rsidR="006D6F23" w:rsidRPr="00B00848" w:rsidRDefault="0089752A" w:rsidP="006D6F23">
      <w:pPr>
        <w:pStyle w:val="ListParagraph"/>
        <w:spacing w:after="0"/>
        <w:ind w:left="0"/>
        <w:jc w:val="both"/>
        <w:rPr>
          <w:rFonts w:ascii="Times New Roman" w:hAnsi="Times New Roman" w:cs="Times New Roman"/>
          <w:b/>
          <w:sz w:val="24"/>
          <w:szCs w:val="24"/>
          <w:lang w:eastAsia="fr-FR"/>
        </w:rPr>
      </w:pPr>
      <w:r w:rsidRPr="00B00848">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621DF545" wp14:editId="32575546">
                <wp:simplePos x="0" y="0"/>
                <wp:positionH relativeFrom="column">
                  <wp:posOffset>996002</wp:posOffset>
                </wp:positionH>
                <wp:positionV relativeFrom="paragraph">
                  <wp:posOffset>142240</wp:posOffset>
                </wp:positionV>
                <wp:extent cx="2449774" cy="2490717"/>
                <wp:effectExtent l="0" t="0" r="27305" b="43180"/>
                <wp:wrapNone/>
                <wp:docPr id="7" name="Group 7"/>
                <wp:cNvGraphicFramePr/>
                <a:graphic xmlns:a="http://schemas.openxmlformats.org/drawingml/2006/main">
                  <a:graphicData uri="http://schemas.microsoft.com/office/word/2010/wordprocessingGroup">
                    <wpg:wgp>
                      <wpg:cNvGrpSpPr/>
                      <wpg:grpSpPr>
                        <a:xfrm>
                          <a:off x="0" y="0"/>
                          <a:ext cx="2449774" cy="2490717"/>
                          <a:chOff x="0" y="0"/>
                          <a:chExt cx="2449774" cy="2490717"/>
                        </a:xfrm>
                      </wpg:grpSpPr>
                      <wpg:grpSp>
                        <wpg:cNvPr id="36" name="Group 36"/>
                        <wpg:cNvGrpSpPr>
                          <a:grpSpLocks/>
                        </wpg:cNvGrpSpPr>
                        <wpg:grpSpPr bwMode="auto">
                          <a:xfrm>
                            <a:off x="238836" y="54591"/>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30"/>
                        <wpg:cNvGrpSpPr>
                          <a:grpSpLocks/>
                        </wpg:cNvGrpSpPr>
                        <wpg:grpSpPr bwMode="auto">
                          <a:xfrm>
                            <a:off x="518615" y="68239"/>
                            <a:ext cx="955040" cy="77089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 name="Group 4"/>
                        <wpg:cNvGrpSpPr>
                          <a:grpSpLocks/>
                        </wpg:cNvGrpSpPr>
                        <wpg:grpSpPr bwMode="auto">
                          <a:xfrm>
                            <a:off x="313898" y="68239"/>
                            <a:ext cx="1355725" cy="112903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27"/>
                        <wpg:cNvGrpSpPr>
                          <a:grpSpLocks/>
                        </wpg:cNvGrpSpPr>
                        <wpg:grpSpPr bwMode="auto">
                          <a:xfrm>
                            <a:off x="470848" y="54591"/>
                            <a:ext cx="1456055" cy="147129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33"/>
                        <wpg:cNvGrpSpPr>
                          <a:grpSpLocks/>
                        </wpg:cNvGrpSpPr>
                        <wpg:grpSpPr bwMode="auto">
                          <a:xfrm>
                            <a:off x="272955" y="0"/>
                            <a:ext cx="2028825" cy="215138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24"/>
                        <wpg:cNvGrpSpPr>
                          <a:grpSpLocks/>
                        </wpg:cNvGrpSpPr>
                        <wpg:grpSpPr bwMode="auto">
                          <a:xfrm>
                            <a:off x="327546" y="20472"/>
                            <a:ext cx="1807845" cy="1840230"/>
                            <a:chOff x="3531" y="6159"/>
                            <a:chExt cx="3142" cy="2535"/>
                          </a:xfrm>
                        </wpg:grpSpPr>
                        <wps:wsp>
                          <wps:cNvPr id="25" name="AutoShape 21"/>
                          <wps:cNvCnPr>
                            <a:cxnSpLocks noChangeShapeType="1"/>
                          </wps:cNvCnPr>
                          <wps:spPr bwMode="auto">
                            <a:xfrm>
                              <a:off x="3531" y="8669"/>
                              <a:ext cx="31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 name="AutoShape 18"/>
                        <wps:cNvCnPr>
                          <a:cxnSpLocks noChangeShapeType="1"/>
                        </wps:cNvCnPr>
                        <wps:spPr bwMode="auto">
                          <a:xfrm>
                            <a:off x="2449773" y="68239"/>
                            <a:ext cx="0" cy="24224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8"/>
                        <wps:cNvCnPr>
                          <a:cxnSpLocks noChangeShapeType="1"/>
                        </wps:cNvCnPr>
                        <wps:spPr bwMode="auto">
                          <a:xfrm flipH="1" flipV="1">
                            <a:off x="0" y="2483893"/>
                            <a:ext cx="2449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EB56073" id="Group 7" o:spid="_x0000_s1026" style="position:absolute;margin-left:78.45pt;margin-top:11.2pt;width:192.9pt;height:196.1pt;z-index:251668480" coordsize="24497,2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">
                <v:group id="Group 36" o:spid="_x0000_s1027" style="position:absolute;left:2388;top:545;width:7779;height:4585"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32" coordsize="21600,21600" o:spt="32" o:oned="t" path="m,l21600,21600e" filled="f">
                    <v:path arrowok="t" fillok="f" o:connecttype="none"/>
                    <o:lock v:ext="edit" shapetype="t"/>
                  </v:shapetype>
                  <v:shape id="AutoShape 6" o:spid="_x0000_s1028"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9"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v:group id="Group 30" o:spid="_x0000_s1030" style="position:absolute;left:5186;top:682;width:9550;height:7709"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9" o:spid="_x0000_s1031"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32"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v:group id="Group 4" o:spid="_x0000_s1033" style="position:absolute;left:3138;top:682;width:13558;height:11290"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12" o:spid="_x0000_s1034"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35"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v:group id="Group 27" o:spid="_x0000_s1036" style="position:absolute;left:4708;top:545;width:14561;height:14713"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15" o:spid="_x0000_s103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3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v:group id="Group 33" o:spid="_x0000_s1039" style="position:absolute;left:2729;width:20288;height:21513"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v:group id="Group 24" o:spid="_x0000_s1042" style="position:absolute;left:3275;top:204;width:18078;height:18403" coordorigin="3531,6159" coordsize="3142,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21" o:spid="_x0000_s1043" type="#_x0000_t32" style="position:absolute;left:3531;top:8669;width:3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44"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v:shape id="AutoShape 18" o:spid="_x0000_s1045" type="#_x0000_t32" style="position:absolute;left:24497;top:682;width:0;height:24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"/>
                <v:shape id="AutoShape 18" o:spid="_x0000_s1046" type="#_x0000_t32" style="position:absolute;top:24838;width:2449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"/>
              </v:group>
            </w:pict>
          </mc:Fallback>
        </mc:AlternateContent>
      </w:r>
      <w:r w:rsidR="006D6F23" w:rsidRPr="00B00848">
        <w:rPr>
          <w:rFonts w:ascii="Times New Roman" w:hAnsi="Times New Roman" w:cs="Times New Roman"/>
          <w:sz w:val="24"/>
          <w:szCs w:val="24"/>
        </w:rPr>
        <w:tab/>
      </w:r>
      <w:r w:rsidR="006D6F23" w:rsidRPr="00B00848">
        <w:rPr>
          <w:rFonts w:ascii="Times New Roman" w:hAnsi="Times New Roman" w:cs="Times New Roman"/>
          <w:sz w:val="24"/>
          <w:szCs w:val="24"/>
        </w:rPr>
        <w:tab/>
      </w:r>
      <w:r w:rsidR="006D6F23" w:rsidRPr="00B00848">
        <w:rPr>
          <w:rFonts w:ascii="Times New Roman" w:hAnsi="Times New Roman" w:cs="Times New Roman"/>
          <w:sz w:val="24"/>
          <w:szCs w:val="24"/>
        </w:rPr>
        <w:tab/>
      </w:r>
      <w:r w:rsidR="006D6F23" w:rsidRPr="00B00848">
        <w:rPr>
          <w:rFonts w:ascii="Times New Roman" w:hAnsi="Times New Roman" w:cs="Times New Roman"/>
          <w:sz w:val="24"/>
          <w:szCs w:val="24"/>
        </w:rPr>
        <w:tab/>
        <w:t xml:space="preserve">  </w:t>
      </w:r>
      <w:r w:rsidR="0091329F" w:rsidRPr="00B00848">
        <w:rPr>
          <w:rFonts w:ascii="Times New Roman" w:hAnsi="Times New Roman" w:cs="Times New Roman"/>
          <w:b/>
          <w:sz w:val="24"/>
          <w:szCs w:val="24"/>
        </w:rPr>
        <w:t>MED</w:t>
      </w:r>
      <w:r w:rsidR="006D6F23" w:rsidRPr="00B00848">
        <w:rPr>
          <w:rFonts w:ascii="Times New Roman" w:hAnsi="Times New Roman" w:cs="Times New Roman"/>
          <w:b/>
          <w:sz w:val="24"/>
          <w:szCs w:val="24"/>
        </w:rPr>
        <w:t>/OS/</w:t>
      </w:r>
      <w:r w:rsidR="0091329F" w:rsidRPr="00B00848">
        <w:rPr>
          <w:rFonts w:ascii="Times New Roman" w:hAnsi="Times New Roman" w:cs="Times New Roman"/>
          <w:b/>
          <w:sz w:val="24"/>
          <w:szCs w:val="24"/>
        </w:rPr>
        <w:t>BT</w:t>
      </w:r>
      <w:r w:rsidR="006D6F23" w:rsidRPr="00B00848">
        <w:rPr>
          <w:rFonts w:ascii="Times New Roman" w:hAnsi="Times New Roman" w:cs="Times New Roman"/>
          <w:b/>
          <w:sz w:val="24"/>
          <w:szCs w:val="24"/>
        </w:rPr>
        <w:t>/BC/01/6</w:t>
      </w:r>
      <w:r w:rsidR="001F2567" w:rsidRPr="00B00848">
        <w:rPr>
          <w:rFonts w:ascii="Times New Roman" w:hAnsi="Times New Roman" w:cs="Times New Roman"/>
          <w:b/>
          <w:sz w:val="24"/>
          <w:szCs w:val="24"/>
        </w:rPr>
        <w:t>/A</w:t>
      </w:r>
    </w:p>
    <w:p w14:paraId="6618D590" w14:textId="77777777" w:rsidR="006D6F23" w:rsidRPr="00B00848" w:rsidRDefault="006D6F23" w:rsidP="006D6F23">
      <w:pPr>
        <w:rPr>
          <w:rFonts w:ascii="Times New Roman" w:hAnsi="Times New Roman" w:cs="Times New Roman"/>
          <w:sz w:val="24"/>
          <w:szCs w:val="24"/>
          <w:lang w:val="en-ZA" w:eastAsia="fr-FR"/>
        </w:rPr>
      </w:pPr>
    </w:p>
    <w:p w14:paraId="61C5D658" w14:textId="77777777" w:rsidR="006D6F23" w:rsidRPr="00B00848" w:rsidRDefault="006D6F23" w:rsidP="006D6F23">
      <w:pPr>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Industry or sector</w:t>
      </w:r>
    </w:p>
    <w:p w14:paraId="7DBCD06C" w14:textId="77777777" w:rsidR="006D6F23" w:rsidRPr="00B00848" w:rsidRDefault="006D6F23" w:rsidP="006D6F23">
      <w:pPr>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Occupational Standards</w:t>
      </w:r>
    </w:p>
    <w:p w14:paraId="4F94B2FF" w14:textId="77777777" w:rsidR="006D6F23" w:rsidRPr="00B00848" w:rsidRDefault="006D6F23" w:rsidP="006D6F23">
      <w:pPr>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Occupational area</w:t>
      </w:r>
    </w:p>
    <w:p w14:paraId="16A3D2E8" w14:textId="77777777" w:rsidR="006D6F23" w:rsidRPr="00B00848" w:rsidRDefault="006D6F23" w:rsidP="006D6F23">
      <w:pPr>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Type of competency</w:t>
      </w:r>
    </w:p>
    <w:p w14:paraId="25DEC1D5" w14:textId="77777777" w:rsidR="006D6F23" w:rsidRPr="00B00848" w:rsidRDefault="006D6F23" w:rsidP="001F2567">
      <w:pPr>
        <w:tabs>
          <w:tab w:val="left" w:pos="5556"/>
        </w:tabs>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Competency number</w:t>
      </w:r>
      <w:r w:rsidR="001F2567" w:rsidRPr="00B00848">
        <w:rPr>
          <w:rFonts w:ascii="Times New Roman" w:hAnsi="Times New Roman" w:cs="Times New Roman"/>
          <w:sz w:val="24"/>
          <w:szCs w:val="24"/>
          <w:lang w:val="en-ZA" w:eastAsia="fr-FR"/>
        </w:rPr>
        <w:tab/>
      </w:r>
    </w:p>
    <w:p w14:paraId="6DBEE104" w14:textId="77777777" w:rsidR="006D6F23" w:rsidRPr="00B00848" w:rsidRDefault="006D6F23" w:rsidP="006D6F23">
      <w:pPr>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 xml:space="preserve">Competency level    </w:t>
      </w:r>
    </w:p>
    <w:p w14:paraId="4ECB5216" w14:textId="77777777" w:rsidR="00725FD1" w:rsidRPr="00B00848" w:rsidRDefault="00725FD1" w:rsidP="006D6F23">
      <w:pPr>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 xml:space="preserve">Control version </w:t>
      </w:r>
    </w:p>
    <w:p w14:paraId="6918E4BD" w14:textId="77777777" w:rsidR="006D6F23" w:rsidRPr="00B00848" w:rsidRDefault="006D6F23">
      <w:pPr>
        <w:spacing w:after="160" w:line="259" w:lineRule="auto"/>
        <w:rPr>
          <w:rFonts w:ascii="Times New Roman" w:eastAsiaTheme="majorEastAsia" w:hAnsi="Times New Roman" w:cs="Times New Roman"/>
          <w:b/>
          <w:bCs/>
          <w:sz w:val="24"/>
          <w:szCs w:val="24"/>
        </w:rPr>
      </w:pPr>
    </w:p>
    <w:p w14:paraId="7B0C2330" w14:textId="77777777" w:rsidR="006D6F23" w:rsidRPr="00B00848" w:rsidRDefault="006D6F23">
      <w:pPr>
        <w:spacing w:after="160" w:line="259" w:lineRule="auto"/>
        <w:rPr>
          <w:rFonts w:ascii="Times New Roman" w:eastAsiaTheme="majorEastAsia" w:hAnsi="Times New Roman" w:cs="Times New Roman"/>
          <w:b/>
          <w:bCs/>
          <w:sz w:val="24"/>
          <w:szCs w:val="24"/>
        </w:rPr>
      </w:pPr>
      <w:r w:rsidRPr="00B00848">
        <w:rPr>
          <w:rFonts w:ascii="Times New Roman" w:hAnsi="Times New Roman" w:cs="Times New Roman"/>
          <w:sz w:val="24"/>
          <w:szCs w:val="24"/>
        </w:rPr>
        <w:br w:type="page"/>
      </w:r>
    </w:p>
    <w:p w14:paraId="1BAEE44C" w14:textId="77777777" w:rsidR="00F93356" w:rsidRPr="00B00848" w:rsidRDefault="00F93356" w:rsidP="00283447">
      <w:pPr>
        <w:pStyle w:val="Heading1"/>
      </w:pPr>
      <w:bookmarkStart w:id="31" w:name="_Toc29993782"/>
      <w:r w:rsidRPr="00B00848">
        <w:t>OVERVIEW</w:t>
      </w:r>
      <w:bookmarkEnd w:id="25"/>
      <w:bookmarkEnd w:id="26"/>
      <w:bookmarkEnd w:id="31"/>
    </w:p>
    <w:p w14:paraId="1F78F4D4" w14:textId="77777777" w:rsidR="009602D0" w:rsidRPr="00B00848" w:rsidRDefault="009602D0" w:rsidP="009602D0">
      <w:pPr>
        <w:rPr>
          <w:rFonts w:ascii="Times New Roman" w:hAnsi="Times New Roman" w:cs="Times New Roman"/>
          <w:sz w:val="24"/>
          <w:szCs w:val="24"/>
        </w:rPr>
      </w:pPr>
    </w:p>
    <w:p w14:paraId="7E552BD9" w14:textId="7EAA3BED" w:rsidR="00F93356" w:rsidRPr="00B00848" w:rsidRDefault="00F93356" w:rsidP="003877E2">
      <w:pPr>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 xml:space="preserve">The </w:t>
      </w:r>
      <w:r w:rsidR="00716194" w:rsidRPr="00B00848">
        <w:rPr>
          <w:rFonts w:ascii="Times New Roman" w:hAnsi="Times New Roman" w:cs="Times New Roman"/>
          <w:sz w:val="24"/>
          <w:szCs w:val="24"/>
          <w:lang w:val="en-ZA" w:eastAsia="fr-FR"/>
        </w:rPr>
        <w:t>B</w:t>
      </w:r>
      <w:r w:rsidR="00FC0B4E" w:rsidRPr="00B00848">
        <w:rPr>
          <w:rFonts w:ascii="Times New Roman" w:hAnsi="Times New Roman" w:cs="Times New Roman"/>
          <w:sz w:val="24"/>
          <w:szCs w:val="24"/>
          <w:lang w:val="en-ZA" w:eastAsia="fr-FR"/>
        </w:rPr>
        <w:t>iotechnician</w:t>
      </w:r>
      <w:r w:rsidRPr="00B00848">
        <w:rPr>
          <w:rFonts w:ascii="Times New Roman" w:hAnsi="Times New Roman" w:cs="Times New Roman"/>
          <w:sz w:val="24"/>
          <w:szCs w:val="24"/>
          <w:lang w:val="en-ZA" w:eastAsia="fr-FR"/>
        </w:rPr>
        <w:t xml:space="preserve"> level </w:t>
      </w:r>
      <w:r w:rsidRPr="00B00848">
        <w:rPr>
          <w:rFonts w:ascii="Times New Roman" w:hAnsi="Times New Roman" w:cs="Times New Roman"/>
          <w:sz w:val="24"/>
          <w:szCs w:val="24"/>
        </w:rPr>
        <w:t>six qualification</w:t>
      </w:r>
      <w:r w:rsidRPr="00B00848">
        <w:rPr>
          <w:rFonts w:ascii="Times New Roman" w:hAnsi="Times New Roman" w:cs="Times New Roman"/>
          <w:sz w:val="24"/>
          <w:szCs w:val="24"/>
          <w:lang w:val="en-ZA" w:eastAsia="fr-FR"/>
        </w:rPr>
        <w:t xml:space="preserve"> consist of competencies that a person must achieve to </w:t>
      </w:r>
      <w:r w:rsidR="00291814" w:rsidRPr="00B00848">
        <w:rPr>
          <w:rFonts w:ascii="Times New Roman" w:hAnsi="Times New Roman" w:cs="Times New Roman"/>
          <w:sz w:val="24"/>
          <w:szCs w:val="24"/>
          <w:lang w:val="en-ZA" w:eastAsia="fr-FR"/>
        </w:rPr>
        <w:t>conduct research project, apply molecular biology, apply biometrics, demonstrate knowledge of human anatomy, conduct biotechnology research, manage industrial waste, manage livestock production, manage plant production, man</w:t>
      </w:r>
      <w:r w:rsidR="006A4380" w:rsidRPr="00B00848">
        <w:rPr>
          <w:rFonts w:ascii="Times New Roman" w:hAnsi="Times New Roman" w:cs="Times New Roman"/>
          <w:sz w:val="24"/>
          <w:szCs w:val="24"/>
          <w:lang w:val="en-ZA" w:eastAsia="fr-FR"/>
        </w:rPr>
        <w:t>age food processing</w:t>
      </w:r>
      <w:r w:rsidR="00713C00">
        <w:rPr>
          <w:rFonts w:ascii="Times New Roman" w:hAnsi="Times New Roman" w:cs="Times New Roman"/>
          <w:sz w:val="24"/>
          <w:szCs w:val="24"/>
          <w:lang w:val="en-ZA" w:eastAsia="fr-FR"/>
        </w:rPr>
        <w:t xml:space="preserve">, </w:t>
      </w:r>
      <w:r w:rsidR="006A4380" w:rsidRPr="00B00848">
        <w:rPr>
          <w:rFonts w:ascii="Times New Roman" w:hAnsi="Times New Roman" w:cs="Times New Roman"/>
          <w:sz w:val="24"/>
          <w:szCs w:val="24"/>
          <w:lang w:val="en-ZA" w:eastAsia="fr-FR"/>
        </w:rPr>
        <w:t>manage B</w:t>
      </w:r>
      <w:r w:rsidR="00291814" w:rsidRPr="00B00848">
        <w:rPr>
          <w:rFonts w:ascii="Times New Roman" w:hAnsi="Times New Roman" w:cs="Times New Roman"/>
          <w:sz w:val="24"/>
          <w:szCs w:val="24"/>
          <w:lang w:val="en-ZA" w:eastAsia="fr-FR"/>
        </w:rPr>
        <w:t xml:space="preserve">iotechnology laboratory </w:t>
      </w:r>
      <w:r w:rsidR="00713C00">
        <w:rPr>
          <w:rFonts w:ascii="Times New Roman" w:hAnsi="Times New Roman" w:cs="Times New Roman"/>
          <w:sz w:val="24"/>
          <w:szCs w:val="24"/>
          <w:lang w:val="en-ZA" w:eastAsia="fr-FR"/>
        </w:rPr>
        <w:t>andperform genetic engineering.</w:t>
      </w:r>
    </w:p>
    <w:p w14:paraId="248024EF" w14:textId="77777777" w:rsidR="00F93356" w:rsidRPr="00B00848" w:rsidRDefault="00812A8C" w:rsidP="00F93356">
      <w:pPr>
        <w:pStyle w:val="ListParagraph"/>
        <w:spacing w:after="0"/>
        <w:ind w:left="0"/>
        <w:jc w:val="both"/>
        <w:rPr>
          <w:rFonts w:ascii="Times New Roman" w:hAnsi="Times New Roman" w:cs="Times New Roman"/>
          <w:b/>
          <w:sz w:val="24"/>
          <w:szCs w:val="24"/>
          <w:lang w:val="en-ZA" w:eastAsia="fr-FR"/>
        </w:rPr>
      </w:pPr>
      <w:r w:rsidRPr="00B00848">
        <w:rPr>
          <w:rFonts w:ascii="Times New Roman" w:hAnsi="Times New Roman" w:cs="Times New Roman"/>
          <w:b/>
          <w:sz w:val="24"/>
          <w:szCs w:val="24"/>
        </w:rPr>
        <w:t xml:space="preserve">BASIC </w:t>
      </w:r>
      <w:r w:rsidRPr="00B00848">
        <w:rPr>
          <w:rFonts w:ascii="Times New Roman" w:hAnsi="Times New Roman" w:cs="Times New Roman"/>
          <w:b/>
          <w:sz w:val="24"/>
          <w:szCs w:val="24"/>
          <w:lang w:val="en-ZA" w:eastAsia="fr-FR"/>
        </w:rPr>
        <w:t>UNITS OF COMPETENCY</w:t>
      </w:r>
    </w:p>
    <w:tbl>
      <w:tblPr>
        <w:tblStyle w:val="TableGrid"/>
        <w:tblW w:w="0" w:type="auto"/>
        <w:tblLook w:val="04A0" w:firstRow="1" w:lastRow="0" w:firstColumn="1" w:lastColumn="0" w:noHBand="0" w:noVBand="1"/>
      </w:tblPr>
      <w:tblGrid>
        <w:gridCol w:w="3585"/>
        <w:gridCol w:w="5045"/>
      </w:tblGrid>
      <w:tr w:rsidR="003B47EC" w:rsidRPr="00B00848" w14:paraId="5E1A2419" w14:textId="77777777" w:rsidTr="00F81E48">
        <w:tc>
          <w:tcPr>
            <w:tcW w:w="3798" w:type="dxa"/>
          </w:tcPr>
          <w:p w14:paraId="6315BD76" w14:textId="74A3550C" w:rsidR="006F61F5" w:rsidRPr="00B00848" w:rsidRDefault="00F81E48" w:rsidP="00F93356">
            <w:pPr>
              <w:pStyle w:val="ListParagraph"/>
              <w:spacing w:after="0"/>
              <w:ind w:left="0"/>
              <w:jc w:val="both"/>
              <w:rPr>
                <w:rFonts w:ascii="Times New Roman" w:hAnsi="Times New Roman" w:cs="Times New Roman"/>
                <w:b/>
                <w:sz w:val="24"/>
                <w:szCs w:val="24"/>
                <w:lang w:val="en-ZA" w:eastAsia="fr-FR"/>
              </w:rPr>
            </w:pPr>
            <w:r w:rsidRPr="00B00848">
              <w:rPr>
                <w:rFonts w:ascii="Times New Roman" w:hAnsi="Times New Roman" w:cs="Times New Roman"/>
                <w:b/>
                <w:sz w:val="24"/>
                <w:szCs w:val="24"/>
                <w:lang w:val="en-ZA" w:eastAsia="fr-FR"/>
              </w:rPr>
              <w:t xml:space="preserve">UNIT CODE </w:t>
            </w:r>
          </w:p>
        </w:tc>
        <w:tc>
          <w:tcPr>
            <w:tcW w:w="5778" w:type="dxa"/>
          </w:tcPr>
          <w:p w14:paraId="5412537F" w14:textId="39029D9A" w:rsidR="006F61F5" w:rsidRPr="00B00848" w:rsidRDefault="00F81E48" w:rsidP="00F93356">
            <w:pPr>
              <w:pStyle w:val="ListParagraph"/>
              <w:spacing w:after="0"/>
              <w:ind w:left="0"/>
              <w:jc w:val="both"/>
              <w:rPr>
                <w:rFonts w:ascii="Times New Roman" w:hAnsi="Times New Roman" w:cs="Times New Roman"/>
                <w:b/>
                <w:sz w:val="24"/>
                <w:szCs w:val="24"/>
                <w:lang w:val="en-ZA" w:eastAsia="fr-FR"/>
              </w:rPr>
            </w:pPr>
            <w:r w:rsidRPr="00B00848">
              <w:rPr>
                <w:rFonts w:ascii="Times New Roman" w:hAnsi="Times New Roman" w:cs="Times New Roman"/>
                <w:b/>
                <w:sz w:val="24"/>
                <w:szCs w:val="24"/>
                <w:lang w:val="en-ZA" w:eastAsia="fr-FR"/>
              </w:rPr>
              <w:t xml:space="preserve">UNIT TITLE </w:t>
            </w:r>
          </w:p>
        </w:tc>
      </w:tr>
      <w:tr w:rsidR="003B47EC" w:rsidRPr="00B00848" w14:paraId="4BAA21E2" w14:textId="77777777" w:rsidTr="00F81E48">
        <w:tc>
          <w:tcPr>
            <w:tcW w:w="3798" w:type="dxa"/>
          </w:tcPr>
          <w:p w14:paraId="2BE7C1AE" w14:textId="77777777" w:rsidR="006F61F5" w:rsidRPr="00B00848" w:rsidRDefault="004F6DAF" w:rsidP="00F93356">
            <w:pPr>
              <w:pStyle w:val="ListParagraph"/>
              <w:spacing w:after="0"/>
              <w:ind w:left="0"/>
              <w:jc w:val="both"/>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MED/OS/B</w:t>
            </w:r>
            <w:r w:rsidR="00B53FCE" w:rsidRPr="00B00848">
              <w:rPr>
                <w:rFonts w:ascii="Times New Roman" w:hAnsi="Times New Roman" w:cs="Times New Roman"/>
                <w:sz w:val="24"/>
                <w:szCs w:val="24"/>
                <w:lang w:val="en-ZA" w:eastAsia="fr-FR"/>
              </w:rPr>
              <w:t>T/BC/01/6</w:t>
            </w:r>
            <w:r w:rsidR="001C097C" w:rsidRPr="00B00848">
              <w:rPr>
                <w:rFonts w:ascii="Times New Roman" w:hAnsi="Times New Roman" w:cs="Times New Roman"/>
                <w:sz w:val="24"/>
                <w:szCs w:val="24"/>
                <w:lang w:val="en-ZA" w:eastAsia="fr-FR"/>
              </w:rPr>
              <w:t>/A</w:t>
            </w:r>
          </w:p>
        </w:tc>
        <w:tc>
          <w:tcPr>
            <w:tcW w:w="5778" w:type="dxa"/>
          </w:tcPr>
          <w:p w14:paraId="74FDE794" w14:textId="77777777" w:rsidR="006F61F5" w:rsidRPr="00B00848" w:rsidRDefault="00B53FCE" w:rsidP="00B53FCE">
            <w:pPr>
              <w:spacing w:after="0"/>
              <w:jc w:val="both"/>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Demonstrate communication skills</w:t>
            </w:r>
          </w:p>
        </w:tc>
      </w:tr>
      <w:tr w:rsidR="003B47EC" w:rsidRPr="00B00848" w14:paraId="4D6F945B" w14:textId="77777777" w:rsidTr="00F81E48">
        <w:tc>
          <w:tcPr>
            <w:tcW w:w="3798" w:type="dxa"/>
          </w:tcPr>
          <w:p w14:paraId="58E2C486" w14:textId="77777777" w:rsidR="00B53FCE" w:rsidRPr="00B00848" w:rsidRDefault="004F6DAF" w:rsidP="00B53FCE">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w:t>
            </w:r>
            <w:r w:rsidR="00B53FCE" w:rsidRPr="00B00848">
              <w:rPr>
                <w:rFonts w:ascii="Times New Roman" w:hAnsi="Times New Roman" w:cs="Times New Roman"/>
                <w:sz w:val="24"/>
                <w:szCs w:val="24"/>
                <w:lang w:val="en-ZA" w:eastAsia="fr-FR"/>
              </w:rPr>
              <w:t>T/BC/02/6</w:t>
            </w:r>
            <w:r w:rsidR="001C097C" w:rsidRPr="00B00848">
              <w:rPr>
                <w:rFonts w:ascii="Times New Roman" w:hAnsi="Times New Roman" w:cs="Times New Roman"/>
                <w:sz w:val="24"/>
                <w:szCs w:val="24"/>
                <w:lang w:val="en-ZA" w:eastAsia="fr-FR"/>
              </w:rPr>
              <w:t>/A</w:t>
            </w:r>
          </w:p>
        </w:tc>
        <w:tc>
          <w:tcPr>
            <w:tcW w:w="5778" w:type="dxa"/>
          </w:tcPr>
          <w:p w14:paraId="0E9A3854" w14:textId="77777777" w:rsidR="00B53FCE" w:rsidRPr="00B00848" w:rsidRDefault="00B53FCE" w:rsidP="00B53FCE">
            <w:pPr>
              <w:pStyle w:val="ListParagraph"/>
              <w:spacing w:after="0"/>
              <w:ind w:left="0"/>
              <w:jc w:val="both"/>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Demonstrate numeracy skills</w:t>
            </w:r>
          </w:p>
        </w:tc>
      </w:tr>
      <w:tr w:rsidR="003B47EC" w:rsidRPr="00B00848" w14:paraId="2402D0A9" w14:textId="77777777" w:rsidTr="00F81E48">
        <w:tc>
          <w:tcPr>
            <w:tcW w:w="3798" w:type="dxa"/>
          </w:tcPr>
          <w:p w14:paraId="4C9B367B" w14:textId="77777777" w:rsidR="00B53FCE" w:rsidRPr="00B00848" w:rsidRDefault="004F6DAF" w:rsidP="00B53FCE">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w:t>
            </w:r>
            <w:r w:rsidR="00B53FCE" w:rsidRPr="00B00848">
              <w:rPr>
                <w:rFonts w:ascii="Times New Roman" w:hAnsi="Times New Roman" w:cs="Times New Roman"/>
                <w:sz w:val="24"/>
                <w:szCs w:val="24"/>
                <w:lang w:val="en-ZA" w:eastAsia="fr-FR"/>
              </w:rPr>
              <w:t>T/BC/03/6</w:t>
            </w:r>
            <w:r w:rsidR="001C097C" w:rsidRPr="00B00848">
              <w:rPr>
                <w:rFonts w:ascii="Times New Roman" w:hAnsi="Times New Roman" w:cs="Times New Roman"/>
                <w:sz w:val="24"/>
                <w:szCs w:val="24"/>
                <w:lang w:val="en-ZA" w:eastAsia="fr-FR"/>
              </w:rPr>
              <w:t>/A</w:t>
            </w:r>
          </w:p>
        </w:tc>
        <w:tc>
          <w:tcPr>
            <w:tcW w:w="5778" w:type="dxa"/>
          </w:tcPr>
          <w:p w14:paraId="7985FB33" w14:textId="77777777" w:rsidR="00B53FCE" w:rsidRPr="00B00848" w:rsidRDefault="00B53FCE" w:rsidP="00B53FCE">
            <w:pPr>
              <w:pStyle w:val="ListParagraph"/>
              <w:spacing w:after="0"/>
              <w:ind w:left="0"/>
              <w:jc w:val="both"/>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Demonstrate digital literacy</w:t>
            </w:r>
          </w:p>
        </w:tc>
      </w:tr>
      <w:tr w:rsidR="003B47EC" w:rsidRPr="00B00848" w14:paraId="5C1A71B8" w14:textId="77777777" w:rsidTr="00F81E48">
        <w:tc>
          <w:tcPr>
            <w:tcW w:w="3798" w:type="dxa"/>
          </w:tcPr>
          <w:p w14:paraId="1B0BA40F" w14:textId="77777777" w:rsidR="00B53FCE" w:rsidRPr="00B00848" w:rsidRDefault="004F6DAF" w:rsidP="00B53FCE">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w:t>
            </w:r>
            <w:r w:rsidR="00B53FCE" w:rsidRPr="00B00848">
              <w:rPr>
                <w:rFonts w:ascii="Times New Roman" w:hAnsi="Times New Roman" w:cs="Times New Roman"/>
                <w:sz w:val="24"/>
                <w:szCs w:val="24"/>
                <w:lang w:val="en-ZA" w:eastAsia="fr-FR"/>
              </w:rPr>
              <w:t>T/BC/04/6</w:t>
            </w:r>
            <w:r w:rsidR="001C097C" w:rsidRPr="00B00848">
              <w:rPr>
                <w:rFonts w:ascii="Times New Roman" w:hAnsi="Times New Roman" w:cs="Times New Roman"/>
                <w:sz w:val="24"/>
                <w:szCs w:val="24"/>
                <w:lang w:val="en-ZA" w:eastAsia="fr-FR"/>
              </w:rPr>
              <w:t>/A</w:t>
            </w:r>
          </w:p>
        </w:tc>
        <w:tc>
          <w:tcPr>
            <w:tcW w:w="5778" w:type="dxa"/>
          </w:tcPr>
          <w:p w14:paraId="28A1A3ED" w14:textId="77777777" w:rsidR="00B53FCE" w:rsidRPr="00B00848" w:rsidRDefault="00B53FCE" w:rsidP="00B53FCE">
            <w:pPr>
              <w:pStyle w:val="ListParagraph"/>
              <w:spacing w:after="0"/>
              <w:ind w:left="0"/>
              <w:jc w:val="both"/>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Demonstrate entrepreneurial skills</w:t>
            </w:r>
          </w:p>
        </w:tc>
      </w:tr>
      <w:tr w:rsidR="003B47EC" w:rsidRPr="00B00848" w14:paraId="5AC26510" w14:textId="77777777" w:rsidTr="00F81E48">
        <w:tc>
          <w:tcPr>
            <w:tcW w:w="3798" w:type="dxa"/>
          </w:tcPr>
          <w:p w14:paraId="7D8989A4" w14:textId="77777777" w:rsidR="00B53FCE" w:rsidRPr="00B00848" w:rsidRDefault="004F6DAF" w:rsidP="00B53FCE">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w:t>
            </w:r>
            <w:r w:rsidR="00B53FCE" w:rsidRPr="00B00848">
              <w:rPr>
                <w:rFonts w:ascii="Times New Roman" w:hAnsi="Times New Roman" w:cs="Times New Roman"/>
                <w:sz w:val="24"/>
                <w:szCs w:val="24"/>
                <w:lang w:val="en-ZA" w:eastAsia="fr-FR"/>
              </w:rPr>
              <w:t>T/BC/05/6</w:t>
            </w:r>
            <w:r w:rsidR="001C097C" w:rsidRPr="00B00848">
              <w:rPr>
                <w:rFonts w:ascii="Times New Roman" w:hAnsi="Times New Roman" w:cs="Times New Roman"/>
                <w:sz w:val="24"/>
                <w:szCs w:val="24"/>
                <w:lang w:val="en-ZA" w:eastAsia="fr-FR"/>
              </w:rPr>
              <w:t>/A</w:t>
            </w:r>
          </w:p>
        </w:tc>
        <w:tc>
          <w:tcPr>
            <w:tcW w:w="5778" w:type="dxa"/>
          </w:tcPr>
          <w:p w14:paraId="207244B4" w14:textId="77777777" w:rsidR="00B53FCE" w:rsidRPr="00B00848" w:rsidRDefault="00B53FCE" w:rsidP="00B53FCE">
            <w:pPr>
              <w:pStyle w:val="ListParagraph"/>
              <w:spacing w:after="0"/>
              <w:ind w:left="0"/>
              <w:jc w:val="both"/>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Demonstrate employability skills</w:t>
            </w:r>
          </w:p>
        </w:tc>
      </w:tr>
      <w:tr w:rsidR="003B47EC" w:rsidRPr="00B00848" w14:paraId="6F521B5D" w14:textId="77777777" w:rsidTr="00F81E48">
        <w:tc>
          <w:tcPr>
            <w:tcW w:w="3798" w:type="dxa"/>
          </w:tcPr>
          <w:p w14:paraId="6EABEF13" w14:textId="77777777" w:rsidR="00B53FCE" w:rsidRPr="00B00848" w:rsidRDefault="00B53FCE" w:rsidP="004F6DAF">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MED/OS/BT/BC/06/6</w:t>
            </w:r>
            <w:r w:rsidR="001C097C" w:rsidRPr="00B00848">
              <w:rPr>
                <w:rFonts w:ascii="Times New Roman" w:hAnsi="Times New Roman" w:cs="Times New Roman"/>
                <w:sz w:val="24"/>
                <w:szCs w:val="24"/>
                <w:lang w:val="en-ZA" w:eastAsia="fr-FR"/>
              </w:rPr>
              <w:t>/A</w:t>
            </w:r>
          </w:p>
        </w:tc>
        <w:tc>
          <w:tcPr>
            <w:tcW w:w="5778" w:type="dxa"/>
          </w:tcPr>
          <w:p w14:paraId="54FFAB0E" w14:textId="77777777" w:rsidR="00B53FCE" w:rsidRPr="00B00848" w:rsidRDefault="00B53FCE" w:rsidP="00B53FCE">
            <w:pPr>
              <w:pStyle w:val="ListParagraph"/>
              <w:spacing w:after="0"/>
              <w:ind w:left="0"/>
              <w:jc w:val="both"/>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 xml:space="preserve">Demonstrate environmental literacy </w:t>
            </w:r>
          </w:p>
        </w:tc>
      </w:tr>
      <w:tr w:rsidR="003B47EC" w:rsidRPr="00B00848" w14:paraId="22AF36C8" w14:textId="77777777" w:rsidTr="00F81E48">
        <w:tc>
          <w:tcPr>
            <w:tcW w:w="3798" w:type="dxa"/>
          </w:tcPr>
          <w:p w14:paraId="3BF0B27A" w14:textId="77777777" w:rsidR="00B53FCE" w:rsidRPr="00B00848" w:rsidRDefault="004F6DAF" w:rsidP="00B53FCE">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w:t>
            </w:r>
            <w:r w:rsidR="00B53FCE" w:rsidRPr="00B00848">
              <w:rPr>
                <w:rFonts w:ascii="Times New Roman" w:hAnsi="Times New Roman" w:cs="Times New Roman"/>
                <w:sz w:val="24"/>
                <w:szCs w:val="24"/>
                <w:lang w:val="en-ZA" w:eastAsia="fr-FR"/>
              </w:rPr>
              <w:t>T/BC/07/6</w:t>
            </w:r>
            <w:r w:rsidR="001C097C" w:rsidRPr="00B00848">
              <w:rPr>
                <w:rFonts w:ascii="Times New Roman" w:hAnsi="Times New Roman" w:cs="Times New Roman"/>
                <w:sz w:val="24"/>
                <w:szCs w:val="24"/>
                <w:lang w:val="en-ZA" w:eastAsia="fr-FR"/>
              </w:rPr>
              <w:t>/A</w:t>
            </w:r>
          </w:p>
        </w:tc>
        <w:tc>
          <w:tcPr>
            <w:tcW w:w="5778" w:type="dxa"/>
          </w:tcPr>
          <w:p w14:paraId="1BFBB72F" w14:textId="77777777" w:rsidR="00B53FCE" w:rsidRPr="00B00848" w:rsidRDefault="00B53FCE" w:rsidP="00B53FCE">
            <w:pPr>
              <w:pStyle w:val="ListParagraph"/>
              <w:spacing w:after="0"/>
              <w:ind w:left="0"/>
              <w:jc w:val="both"/>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 xml:space="preserve">Demonstrate occupational safety and health practices </w:t>
            </w:r>
          </w:p>
        </w:tc>
      </w:tr>
    </w:tbl>
    <w:p w14:paraId="36D54CAE" w14:textId="77777777" w:rsidR="006F61F5" w:rsidRPr="00B00848" w:rsidRDefault="006F61F5" w:rsidP="00F93356">
      <w:pPr>
        <w:pStyle w:val="ListParagraph"/>
        <w:spacing w:after="0"/>
        <w:ind w:left="0"/>
        <w:jc w:val="both"/>
        <w:rPr>
          <w:rFonts w:ascii="Times New Roman" w:hAnsi="Times New Roman" w:cs="Times New Roman"/>
          <w:b/>
          <w:sz w:val="24"/>
          <w:szCs w:val="24"/>
          <w:lang w:val="en-ZA" w:eastAsia="fr-FR"/>
        </w:rPr>
      </w:pPr>
    </w:p>
    <w:p w14:paraId="2FEB87A1" w14:textId="77777777" w:rsidR="00EB1DA3" w:rsidRPr="00B00848" w:rsidRDefault="00812A8C" w:rsidP="003877E2">
      <w:pPr>
        <w:pStyle w:val="ListParagraph"/>
        <w:ind w:left="-270"/>
        <w:jc w:val="both"/>
        <w:rPr>
          <w:rFonts w:ascii="Times New Roman" w:hAnsi="Times New Roman" w:cs="Times New Roman"/>
          <w:b/>
          <w:sz w:val="24"/>
          <w:szCs w:val="24"/>
        </w:rPr>
      </w:pPr>
      <w:r w:rsidRPr="00B00848">
        <w:rPr>
          <w:rFonts w:ascii="Times New Roman" w:hAnsi="Times New Roman" w:cs="Times New Roman"/>
          <w:b/>
          <w:sz w:val="24"/>
          <w:szCs w:val="24"/>
        </w:rPr>
        <w:t>COMMON UNITS OF COMPETENCY</w:t>
      </w:r>
    </w:p>
    <w:tbl>
      <w:tblPr>
        <w:tblStyle w:val="TableGrid"/>
        <w:tblW w:w="5000" w:type="pct"/>
        <w:tblLook w:val="04A0" w:firstRow="1" w:lastRow="0" w:firstColumn="1" w:lastColumn="0" w:noHBand="0" w:noVBand="1"/>
      </w:tblPr>
      <w:tblGrid>
        <w:gridCol w:w="3423"/>
        <w:gridCol w:w="5207"/>
      </w:tblGrid>
      <w:tr w:rsidR="003B47EC" w:rsidRPr="00B00848" w14:paraId="1BE61D27" w14:textId="77777777" w:rsidTr="00EB1DA3">
        <w:tc>
          <w:tcPr>
            <w:tcW w:w="1983" w:type="pct"/>
          </w:tcPr>
          <w:p w14:paraId="79BEEBD9" w14:textId="3464FAAE" w:rsidR="00EB1DA3" w:rsidRPr="00B00848" w:rsidRDefault="00EB1DA3" w:rsidP="00EB1DA3">
            <w:pPr>
              <w:pStyle w:val="ListParagraph"/>
              <w:spacing w:after="0"/>
              <w:ind w:left="0"/>
              <w:jc w:val="both"/>
              <w:rPr>
                <w:rFonts w:ascii="Times New Roman" w:hAnsi="Times New Roman" w:cs="Times New Roman"/>
                <w:b/>
                <w:sz w:val="24"/>
                <w:szCs w:val="24"/>
                <w:lang w:val="en-ZA" w:eastAsia="fr-FR"/>
              </w:rPr>
            </w:pPr>
            <w:r w:rsidRPr="00B00848">
              <w:rPr>
                <w:rFonts w:ascii="Times New Roman" w:hAnsi="Times New Roman" w:cs="Times New Roman"/>
                <w:b/>
                <w:sz w:val="24"/>
                <w:szCs w:val="24"/>
                <w:lang w:val="en-ZA" w:eastAsia="fr-FR"/>
              </w:rPr>
              <w:t xml:space="preserve">UNIT CODE </w:t>
            </w:r>
          </w:p>
        </w:tc>
        <w:tc>
          <w:tcPr>
            <w:tcW w:w="3017" w:type="pct"/>
          </w:tcPr>
          <w:p w14:paraId="2C6AE529" w14:textId="20F1C7F8" w:rsidR="00EB1DA3" w:rsidRPr="00B00848" w:rsidRDefault="00EB1DA3" w:rsidP="00EB1DA3">
            <w:pPr>
              <w:pStyle w:val="ListParagraph"/>
              <w:spacing w:after="0"/>
              <w:ind w:left="0"/>
              <w:jc w:val="both"/>
              <w:rPr>
                <w:rFonts w:ascii="Times New Roman" w:hAnsi="Times New Roman" w:cs="Times New Roman"/>
                <w:b/>
                <w:sz w:val="24"/>
                <w:szCs w:val="24"/>
                <w:lang w:val="en-ZA" w:eastAsia="fr-FR"/>
              </w:rPr>
            </w:pPr>
            <w:r w:rsidRPr="00B00848">
              <w:rPr>
                <w:rFonts w:ascii="Times New Roman" w:hAnsi="Times New Roman" w:cs="Times New Roman"/>
                <w:b/>
                <w:sz w:val="24"/>
                <w:szCs w:val="24"/>
                <w:lang w:val="en-ZA" w:eastAsia="fr-FR"/>
              </w:rPr>
              <w:t xml:space="preserve">UNIT TITLE </w:t>
            </w:r>
          </w:p>
        </w:tc>
      </w:tr>
      <w:tr w:rsidR="003B47EC" w:rsidRPr="00B00848" w14:paraId="2CFD57FD" w14:textId="77777777" w:rsidTr="00EB1DA3">
        <w:tc>
          <w:tcPr>
            <w:tcW w:w="1983" w:type="pct"/>
          </w:tcPr>
          <w:p w14:paraId="65F9310A" w14:textId="77777777" w:rsidR="00EB1DA3" w:rsidRPr="00B00848" w:rsidRDefault="00DF5FE3" w:rsidP="00EB1DA3">
            <w:pPr>
              <w:pStyle w:val="ListParagraph"/>
              <w:spacing w:after="0"/>
              <w:ind w:left="0"/>
              <w:jc w:val="both"/>
              <w:rPr>
                <w:rFonts w:ascii="Times New Roman" w:hAnsi="Times New Roman" w:cs="Times New Roman"/>
                <w:b/>
                <w:sz w:val="24"/>
                <w:szCs w:val="24"/>
              </w:rPr>
            </w:pPr>
            <w:r w:rsidRPr="00B00848">
              <w:rPr>
                <w:rFonts w:ascii="Times New Roman" w:hAnsi="Times New Roman" w:cs="Times New Roman"/>
                <w:sz w:val="24"/>
                <w:szCs w:val="24"/>
                <w:lang w:val="en-ZA" w:eastAsia="fr-FR"/>
              </w:rPr>
              <w:t>MED/OS/B</w:t>
            </w:r>
            <w:r w:rsidR="00EB1DA3" w:rsidRPr="00B00848">
              <w:rPr>
                <w:rFonts w:ascii="Times New Roman" w:hAnsi="Times New Roman" w:cs="Times New Roman"/>
                <w:sz w:val="24"/>
                <w:szCs w:val="24"/>
                <w:lang w:val="en-ZA" w:eastAsia="fr-FR"/>
              </w:rPr>
              <w:t>T/CC/01/6</w:t>
            </w:r>
            <w:r w:rsidR="00400551" w:rsidRPr="00B00848">
              <w:rPr>
                <w:rFonts w:ascii="Times New Roman" w:hAnsi="Times New Roman" w:cs="Times New Roman"/>
                <w:sz w:val="24"/>
                <w:szCs w:val="24"/>
                <w:lang w:val="en-ZA" w:eastAsia="fr-FR"/>
              </w:rPr>
              <w:t>/A</w:t>
            </w:r>
          </w:p>
        </w:tc>
        <w:tc>
          <w:tcPr>
            <w:tcW w:w="3017" w:type="pct"/>
          </w:tcPr>
          <w:p w14:paraId="23DB3E9A" w14:textId="77777777" w:rsidR="00EB1DA3" w:rsidRPr="00B00848" w:rsidRDefault="00EB1DA3" w:rsidP="00EB1DA3">
            <w:pPr>
              <w:pStyle w:val="ListParagraph"/>
              <w:spacing w:after="0"/>
              <w:ind w:left="0"/>
              <w:jc w:val="both"/>
              <w:rPr>
                <w:rFonts w:ascii="Times New Roman" w:hAnsi="Times New Roman" w:cs="Times New Roman"/>
                <w:sz w:val="24"/>
                <w:szCs w:val="24"/>
              </w:rPr>
            </w:pPr>
            <w:r w:rsidRPr="00B00848">
              <w:rPr>
                <w:rFonts w:ascii="Times New Roman" w:hAnsi="Times New Roman" w:cs="Times New Roman"/>
                <w:sz w:val="24"/>
                <w:szCs w:val="24"/>
              </w:rPr>
              <w:t>Conduct research project</w:t>
            </w:r>
          </w:p>
        </w:tc>
      </w:tr>
      <w:tr w:rsidR="003B47EC" w:rsidRPr="00B00848" w14:paraId="4CA84B4D" w14:textId="77777777" w:rsidTr="00EB1DA3">
        <w:tc>
          <w:tcPr>
            <w:tcW w:w="1983" w:type="pct"/>
          </w:tcPr>
          <w:p w14:paraId="0E2547AD" w14:textId="77777777" w:rsidR="00EB1DA3" w:rsidRPr="00B00848" w:rsidRDefault="00DF5FE3" w:rsidP="00EB1DA3">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w:t>
            </w:r>
            <w:r w:rsidR="00EB1DA3" w:rsidRPr="00B00848">
              <w:rPr>
                <w:rFonts w:ascii="Times New Roman" w:hAnsi="Times New Roman" w:cs="Times New Roman"/>
                <w:sz w:val="24"/>
                <w:szCs w:val="24"/>
                <w:lang w:val="en-ZA" w:eastAsia="fr-FR"/>
              </w:rPr>
              <w:t>T/CC/02/6</w:t>
            </w:r>
            <w:r w:rsidR="00400551" w:rsidRPr="00B00848">
              <w:rPr>
                <w:rFonts w:ascii="Times New Roman" w:hAnsi="Times New Roman" w:cs="Times New Roman"/>
                <w:sz w:val="24"/>
                <w:szCs w:val="24"/>
                <w:lang w:val="en-ZA" w:eastAsia="fr-FR"/>
              </w:rPr>
              <w:t>/A</w:t>
            </w:r>
          </w:p>
        </w:tc>
        <w:tc>
          <w:tcPr>
            <w:tcW w:w="3017" w:type="pct"/>
          </w:tcPr>
          <w:p w14:paraId="473B6541" w14:textId="77777777" w:rsidR="00EB1DA3" w:rsidRPr="00B00848" w:rsidRDefault="00EB1DA3" w:rsidP="00EB1DA3">
            <w:pPr>
              <w:pStyle w:val="ListParagraph"/>
              <w:spacing w:after="0"/>
              <w:ind w:left="0"/>
              <w:jc w:val="both"/>
              <w:rPr>
                <w:rFonts w:ascii="Times New Roman" w:hAnsi="Times New Roman" w:cs="Times New Roman"/>
                <w:sz w:val="24"/>
                <w:szCs w:val="24"/>
              </w:rPr>
            </w:pPr>
            <w:r w:rsidRPr="00B00848">
              <w:rPr>
                <w:rFonts w:ascii="Times New Roman" w:hAnsi="Times New Roman" w:cs="Times New Roman"/>
                <w:sz w:val="24"/>
                <w:szCs w:val="24"/>
              </w:rPr>
              <w:t xml:space="preserve">Apply molecular biology </w:t>
            </w:r>
          </w:p>
        </w:tc>
      </w:tr>
      <w:tr w:rsidR="003B47EC" w:rsidRPr="00B00848" w14:paraId="73012DA5" w14:textId="77777777" w:rsidTr="00EB1DA3">
        <w:tc>
          <w:tcPr>
            <w:tcW w:w="1983" w:type="pct"/>
          </w:tcPr>
          <w:p w14:paraId="6F5D96E5" w14:textId="77777777" w:rsidR="00EB1DA3" w:rsidRPr="00B00848" w:rsidRDefault="00DF5FE3" w:rsidP="00EB1DA3">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w:t>
            </w:r>
            <w:r w:rsidR="00EB1DA3" w:rsidRPr="00B00848">
              <w:rPr>
                <w:rFonts w:ascii="Times New Roman" w:hAnsi="Times New Roman" w:cs="Times New Roman"/>
                <w:sz w:val="24"/>
                <w:szCs w:val="24"/>
                <w:lang w:val="en-ZA" w:eastAsia="fr-FR"/>
              </w:rPr>
              <w:t>T/CC/03/6</w:t>
            </w:r>
            <w:r w:rsidR="00400551" w:rsidRPr="00B00848">
              <w:rPr>
                <w:rFonts w:ascii="Times New Roman" w:hAnsi="Times New Roman" w:cs="Times New Roman"/>
                <w:sz w:val="24"/>
                <w:szCs w:val="24"/>
                <w:lang w:val="en-ZA" w:eastAsia="fr-FR"/>
              </w:rPr>
              <w:t>/A</w:t>
            </w:r>
          </w:p>
        </w:tc>
        <w:tc>
          <w:tcPr>
            <w:tcW w:w="3017" w:type="pct"/>
          </w:tcPr>
          <w:p w14:paraId="7472CBCB" w14:textId="77777777" w:rsidR="00EB1DA3" w:rsidRPr="00B00848" w:rsidRDefault="00EB1DA3" w:rsidP="00EB1DA3">
            <w:pPr>
              <w:pStyle w:val="ListParagraph"/>
              <w:spacing w:after="0"/>
              <w:ind w:left="0"/>
              <w:jc w:val="both"/>
              <w:rPr>
                <w:rFonts w:ascii="Times New Roman" w:hAnsi="Times New Roman" w:cs="Times New Roman"/>
                <w:sz w:val="24"/>
                <w:szCs w:val="24"/>
              </w:rPr>
            </w:pPr>
            <w:r w:rsidRPr="00B00848">
              <w:rPr>
                <w:rFonts w:ascii="Times New Roman" w:hAnsi="Times New Roman" w:cs="Times New Roman"/>
                <w:sz w:val="24"/>
                <w:szCs w:val="24"/>
              </w:rPr>
              <w:t xml:space="preserve">Apply biometrics </w:t>
            </w:r>
          </w:p>
        </w:tc>
      </w:tr>
      <w:tr w:rsidR="003B47EC" w:rsidRPr="00B00848" w14:paraId="2E0E7B69" w14:textId="77777777" w:rsidTr="00EB1DA3">
        <w:tc>
          <w:tcPr>
            <w:tcW w:w="1983" w:type="pct"/>
          </w:tcPr>
          <w:p w14:paraId="0F40F95F" w14:textId="77777777" w:rsidR="00EB1DA3" w:rsidRPr="00B00848" w:rsidRDefault="00DF5FE3" w:rsidP="00EB1DA3">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w:t>
            </w:r>
            <w:r w:rsidR="00EB1DA3" w:rsidRPr="00B00848">
              <w:rPr>
                <w:rFonts w:ascii="Times New Roman" w:hAnsi="Times New Roman" w:cs="Times New Roman"/>
                <w:sz w:val="24"/>
                <w:szCs w:val="24"/>
                <w:lang w:val="en-ZA" w:eastAsia="fr-FR"/>
              </w:rPr>
              <w:t>T/CC/04/6</w:t>
            </w:r>
            <w:r w:rsidR="00400551" w:rsidRPr="00B00848">
              <w:rPr>
                <w:rFonts w:ascii="Times New Roman" w:hAnsi="Times New Roman" w:cs="Times New Roman"/>
                <w:sz w:val="24"/>
                <w:szCs w:val="24"/>
                <w:lang w:val="en-ZA" w:eastAsia="fr-FR"/>
              </w:rPr>
              <w:t>/A</w:t>
            </w:r>
          </w:p>
        </w:tc>
        <w:tc>
          <w:tcPr>
            <w:tcW w:w="3017" w:type="pct"/>
          </w:tcPr>
          <w:p w14:paraId="4AAB70AD" w14:textId="77777777" w:rsidR="00EB1DA3" w:rsidRPr="00B00848" w:rsidRDefault="00EB1DA3" w:rsidP="00EB1DA3">
            <w:pPr>
              <w:pStyle w:val="ListParagraph"/>
              <w:spacing w:after="0"/>
              <w:ind w:left="0"/>
              <w:jc w:val="both"/>
              <w:rPr>
                <w:rFonts w:ascii="Times New Roman" w:hAnsi="Times New Roman" w:cs="Times New Roman"/>
                <w:sz w:val="24"/>
                <w:szCs w:val="24"/>
              </w:rPr>
            </w:pPr>
            <w:r w:rsidRPr="00B00848">
              <w:rPr>
                <w:rFonts w:ascii="Times New Roman" w:hAnsi="Times New Roman" w:cs="Times New Roman"/>
                <w:sz w:val="24"/>
                <w:szCs w:val="24"/>
              </w:rPr>
              <w:t xml:space="preserve">Demonstrate knowledge of human anatomy </w:t>
            </w:r>
          </w:p>
        </w:tc>
      </w:tr>
    </w:tbl>
    <w:p w14:paraId="7CA12775" w14:textId="77777777" w:rsidR="00291814" w:rsidRPr="00B00848" w:rsidRDefault="00291814" w:rsidP="003877E2">
      <w:pPr>
        <w:pStyle w:val="ListParagraph"/>
        <w:ind w:left="-270"/>
        <w:jc w:val="both"/>
        <w:rPr>
          <w:rFonts w:ascii="Times New Roman" w:hAnsi="Times New Roman" w:cs="Times New Roman"/>
          <w:b/>
          <w:sz w:val="24"/>
          <w:szCs w:val="24"/>
        </w:rPr>
      </w:pPr>
    </w:p>
    <w:p w14:paraId="4D73BC2C" w14:textId="77777777" w:rsidR="00F93356" w:rsidRPr="00B00848" w:rsidRDefault="00812A8C" w:rsidP="003877E2">
      <w:pPr>
        <w:pStyle w:val="ListParagraph"/>
        <w:ind w:left="0"/>
        <w:jc w:val="both"/>
        <w:rPr>
          <w:rFonts w:ascii="Times New Roman" w:hAnsi="Times New Roman" w:cs="Times New Roman"/>
          <w:b/>
          <w:sz w:val="24"/>
          <w:szCs w:val="24"/>
        </w:rPr>
      </w:pPr>
      <w:r w:rsidRPr="00B00848">
        <w:rPr>
          <w:rFonts w:ascii="Times New Roman" w:hAnsi="Times New Roman" w:cs="Times New Roman"/>
          <w:b/>
          <w:sz w:val="24"/>
          <w:szCs w:val="24"/>
        </w:rPr>
        <w:t>CORE UNITS OF COMPETENCY</w:t>
      </w:r>
    </w:p>
    <w:tbl>
      <w:tblPr>
        <w:tblStyle w:val="TableGrid"/>
        <w:tblW w:w="0" w:type="auto"/>
        <w:tblLook w:val="04A0" w:firstRow="1" w:lastRow="0" w:firstColumn="1" w:lastColumn="0" w:noHBand="0" w:noVBand="1"/>
      </w:tblPr>
      <w:tblGrid>
        <w:gridCol w:w="3588"/>
        <w:gridCol w:w="5042"/>
      </w:tblGrid>
      <w:tr w:rsidR="003B47EC" w:rsidRPr="00B00848" w14:paraId="4CB38D33" w14:textId="77777777" w:rsidTr="008B430F">
        <w:tc>
          <w:tcPr>
            <w:tcW w:w="3798" w:type="dxa"/>
          </w:tcPr>
          <w:p w14:paraId="6C06C9CF" w14:textId="76913800" w:rsidR="008B430F" w:rsidRPr="00B00848" w:rsidRDefault="008B430F" w:rsidP="008B430F">
            <w:pPr>
              <w:pStyle w:val="ListParagraph"/>
              <w:spacing w:after="0"/>
              <w:ind w:left="0"/>
              <w:jc w:val="both"/>
              <w:rPr>
                <w:rFonts w:ascii="Times New Roman" w:hAnsi="Times New Roman" w:cs="Times New Roman"/>
                <w:b/>
                <w:sz w:val="24"/>
                <w:szCs w:val="24"/>
                <w:lang w:val="en-ZA" w:eastAsia="fr-FR"/>
              </w:rPr>
            </w:pPr>
            <w:r w:rsidRPr="00B00848">
              <w:rPr>
                <w:rFonts w:ascii="Times New Roman" w:hAnsi="Times New Roman" w:cs="Times New Roman"/>
                <w:b/>
                <w:sz w:val="24"/>
                <w:szCs w:val="24"/>
                <w:lang w:val="en-ZA" w:eastAsia="fr-FR"/>
              </w:rPr>
              <w:t xml:space="preserve">UNIT CODE </w:t>
            </w:r>
          </w:p>
        </w:tc>
        <w:tc>
          <w:tcPr>
            <w:tcW w:w="5778" w:type="dxa"/>
          </w:tcPr>
          <w:p w14:paraId="5B7904A1" w14:textId="3C1E6012" w:rsidR="008B430F" w:rsidRPr="00B00848" w:rsidRDefault="008B430F" w:rsidP="008B430F">
            <w:pPr>
              <w:pStyle w:val="ListParagraph"/>
              <w:spacing w:after="0"/>
              <w:ind w:left="0"/>
              <w:jc w:val="both"/>
              <w:rPr>
                <w:rFonts w:ascii="Times New Roman" w:hAnsi="Times New Roman" w:cs="Times New Roman"/>
                <w:b/>
                <w:sz w:val="24"/>
                <w:szCs w:val="24"/>
                <w:lang w:val="en-ZA" w:eastAsia="fr-FR"/>
              </w:rPr>
            </w:pPr>
            <w:r w:rsidRPr="00B00848">
              <w:rPr>
                <w:rFonts w:ascii="Times New Roman" w:hAnsi="Times New Roman" w:cs="Times New Roman"/>
                <w:b/>
                <w:sz w:val="24"/>
                <w:szCs w:val="24"/>
                <w:lang w:val="en-ZA" w:eastAsia="fr-FR"/>
              </w:rPr>
              <w:t xml:space="preserve">UNIT TITLE </w:t>
            </w:r>
          </w:p>
        </w:tc>
      </w:tr>
      <w:tr w:rsidR="003B47EC" w:rsidRPr="00B00848" w14:paraId="31ED16C8" w14:textId="77777777" w:rsidTr="008B430F">
        <w:tc>
          <w:tcPr>
            <w:tcW w:w="3798" w:type="dxa"/>
          </w:tcPr>
          <w:p w14:paraId="1F3CA8E8" w14:textId="77777777" w:rsidR="008B430F" w:rsidRPr="00B00848" w:rsidRDefault="00076450" w:rsidP="008B430F">
            <w:pPr>
              <w:pStyle w:val="ListParagraph"/>
              <w:spacing w:after="0"/>
              <w:ind w:left="0"/>
              <w:jc w:val="both"/>
              <w:rPr>
                <w:rFonts w:ascii="Times New Roman" w:hAnsi="Times New Roman" w:cs="Times New Roman"/>
                <w:b/>
                <w:sz w:val="24"/>
                <w:szCs w:val="24"/>
              </w:rPr>
            </w:pPr>
            <w:r w:rsidRPr="00B00848">
              <w:rPr>
                <w:rFonts w:ascii="Times New Roman" w:hAnsi="Times New Roman" w:cs="Times New Roman"/>
                <w:sz w:val="24"/>
                <w:szCs w:val="24"/>
                <w:lang w:val="en-ZA" w:eastAsia="fr-FR"/>
              </w:rPr>
              <w:t>MED/OS/B</w:t>
            </w:r>
            <w:r w:rsidR="008B430F" w:rsidRPr="00B00848">
              <w:rPr>
                <w:rFonts w:ascii="Times New Roman" w:hAnsi="Times New Roman" w:cs="Times New Roman"/>
                <w:sz w:val="24"/>
                <w:szCs w:val="24"/>
                <w:lang w:val="en-ZA" w:eastAsia="fr-FR"/>
              </w:rPr>
              <w:t>T/CR/01/6</w:t>
            </w:r>
            <w:r w:rsidR="00400551" w:rsidRPr="00B00848">
              <w:rPr>
                <w:rFonts w:ascii="Times New Roman" w:hAnsi="Times New Roman" w:cs="Times New Roman"/>
                <w:sz w:val="24"/>
                <w:szCs w:val="24"/>
                <w:lang w:val="en-ZA" w:eastAsia="fr-FR"/>
              </w:rPr>
              <w:t>/A</w:t>
            </w:r>
          </w:p>
        </w:tc>
        <w:tc>
          <w:tcPr>
            <w:tcW w:w="5778" w:type="dxa"/>
          </w:tcPr>
          <w:p w14:paraId="75289BC7" w14:textId="77777777" w:rsidR="008B430F" w:rsidRPr="00B00848" w:rsidRDefault="006470B5" w:rsidP="008B430F">
            <w:pPr>
              <w:pStyle w:val="ListParagraph"/>
              <w:spacing w:after="0"/>
              <w:ind w:left="0"/>
              <w:jc w:val="both"/>
              <w:rPr>
                <w:rFonts w:ascii="Times New Roman" w:hAnsi="Times New Roman" w:cs="Times New Roman"/>
                <w:sz w:val="24"/>
                <w:szCs w:val="24"/>
              </w:rPr>
            </w:pPr>
            <w:r w:rsidRPr="00B00848">
              <w:rPr>
                <w:rFonts w:ascii="Times New Roman" w:hAnsi="Times New Roman" w:cs="Times New Roman"/>
                <w:sz w:val="24"/>
                <w:szCs w:val="24"/>
              </w:rPr>
              <w:t>Conduct B</w:t>
            </w:r>
            <w:r w:rsidR="00C16F37" w:rsidRPr="00B00848">
              <w:rPr>
                <w:rFonts w:ascii="Times New Roman" w:hAnsi="Times New Roman" w:cs="Times New Roman"/>
                <w:sz w:val="24"/>
                <w:szCs w:val="24"/>
              </w:rPr>
              <w:t>iotechnology research</w:t>
            </w:r>
          </w:p>
        </w:tc>
      </w:tr>
      <w:tr w:rsidR="003B47EC" w:rsidRPr="00B00848" w14:paraId="4A064E3C" w14:textId="77777777" w:rsidTr="008B430F">
        <w:tc>
          <w:tcPr>
            <w:tcW w:w="3798" w:type="dxa"/>
          </w:tcPr>
          <w:p w14:paraId="6F8FC94D" w14:textId="77777777" w:rsidR="008B430F" w:rsidRPr="00B00848" w:rsidRDefault="00076450" w:rsidP="008C05C9">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w:t>
            </w:r>
            <w:r w:rsidR="008C05C9" w:rsidRPr="00B00848">
              <w:rPr>
                <w:rFonts w:ascii="Times New Roman" w:hAnsi="Times New Roman" w:cs="Times New Roman"/>
                <w:sz w:val="24"/>
                <w:szCs w:val="24"/>
                <w:lang w:val="en-ZA" w:eastAsia="fr-FR"/>
              </w:rPr>
              <w:t>T/CR/02</w:t>
            </w:r>
            <w:r w:rsidR="008B430F" w:rsidRPr="00B00848">
              <w:rPr>
                <w:rFonts w:ascii="Times New Roman" w:hAnsi="Times New Roman" w:cs="Times New Roman"/>
                <w:sz w:val="24"/>
                <w:szCs w:val="24"/>
                <w:lang w:val="en-ZA" w:eastAsia="fr-FR"/>
              </w:rPr>
              <w:t>/6</w:t>
            </w:r>
            <w:r w:rsidR="00400551" w:rsidRPr="00B00848">
              <w:rPr>
                <w:rFonts w:ascii="Times New Roman" w:hAnsi="Times New Roman" w:cs="Times New Roman"/>
                <w:sz w:val="24"/>
                <w:szCs w:val="24"/>
                <w:lang w:val="en-ZA" w:eastAsia="fr-FR"/>
              </w:rPr>
              <w:t>/A</w:t>
            </w:r>
          </w:p>
        </w:tc>
        <w:tc>
          <w:tcPr>
            <w:tcW w:w="5778" w:type="dxa"/>
          </w:tcPr>
          <w:p w14:paraId="7A2A7638" w14:textId="77777777" w:rsidR="008B430F" w:rsidRPr="00B00848" w:rsidRDefault="00C16F37" w:rsidP="008C05C9">
            <w:pPr>
              <w:pStyle w:val="ListParagraph"/>
              <w:spacing w:after="0"/>
              <w:ind w:left="0"/>
              <w:jc w:val="both"/>
              <w:rPr>
                <w:rFonts w:ascii="Times New Roman" w:hAnsi="Times New Roman" w:cs="Times New Roman"/>
                <w:sz w:val="24"/>
                <w:szCs w:val="24"/>
              </w:rPr>
            </w:pPr>
            <w:r w:rsidRPr="00B00848">
              <w:rPr>
                <w:rFonts w:ascii="Times New Roman" w:hAnsi="Times New Roman" w:cs="Times New Roman"/>
                <w:sz w:val="24"/>
                <w:szCs w:val="24"/>
              </w:rPr>
              <w:t>Manage media culture preparation</w:t>
            </w:r>
          </w:p>
        </w:tc>
      </w:tr>
      <w:tr w:rsidR="003B47EC" w:rsidRPr="00B00848" w14:paraId="06753203" w14:textId="77777777" w:rsidTr="008B430F">
        <w:tc>
          <w:tcPr>
            <w:tcW w:w="3798" w:type="dxa"/>
          </w:tcPr>
          <w:p w14:paraId="6EF4326E" w14:textId="77777777" w:rsidR="008B430F" w:rsidRPr="00B00848" w:rsidRDefault="00076450" w:rsidP="008C05C9">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w:t>
            </w:r>
            <w:r w:rsidR="008C05C9" w:rsidRPr="00B00848">
              <w:rPr>
                <w:rFonts w:ascii="Times New Roman" w:hAnsi="Times New Roman" w:cs="Times New Roman"/>
                <w:sz w:val="24"/>
                <w:szCs w:val="24"/>
                <w:lang w:val="en-ZA" w:eastAsia="fr-FR"/>
              </w:rPr>
              <w:t>T/CR/03</w:t>
            </w:r>
            <w:r w:rsidR="008B430F" w:rsidRPr="00B00848">
              <w:rPr>
                <w:rFonts w:ascii="Times New Roman" w:hAnsi="Times New Roman" w:cs="Times New Roman"/>
                <w:sz w:val="24"/>
                <w:szCs w:val="24"/>
                <w:lang w:val="en-ZA" w:eastAsia="fr-FR"/>
              </w:rPr>
              <w:t>/6</w:t>
            </w:r>
            <w:r w:rsidR="00400551" w:rsidRPr="00B00848">
              <w:rPr>
                <w:rFonts w:ascii="Times New Roman" w:hAnsi="Times New Roman" w:cs="Times New Roman"/>
                <w:sz w:val="24"/>
                <w:szCs w:val="24"/>
                <w:lang w:val="en-ZA" w:eastAsia="fr-FR"/>
              </w:rPr>
              <w:t>/A</w:t>
            </w:r>
          </w:p>
        </w:tc>
        <w:tc>
          <w:tcPr>
            <w:tcW w:w="5778" w:type="dxa"/>
          </w:tcPr>
          <w:p w14:paraId="293F8F9D" w14:textId="77777777" w:rsidR="008B430F" w:rsidRPr="00B00848" w:rsidRDefault="00C16F37" w:rsidP="008C05C9">
            <w:pPr>
              <w:pStyle w:val="ListParagraph"/>
              <w:spacing w:after="0"/>
              <w:ind w:left="0"/>
              <w:jc w:val="both"/>
              <w:rPr>
                <w:rFonts w:ascii="Times New Roman" w:hAnsi="Times New Roman" w:cs="Times New Roman"/>
                <w:sz w:val="24"/>
                <w:szCs w:val="24"/>
              </w:rPr>
            </w:pPr>
            <w:r w:rsidRPr="00B00848">
              <w:rPr>
                <w:rFonts w:ascii="Times New Roman" w:hAnsi="Times New Roman" w:cs="Times New Roman"/>
                <w:sz w:val="24"/>
                <w:szCs w:val="24"/>
              </w:rPr>
              <w:t>Manage industrial waste</w:t>
            </w:r>
          </w:p>
        </w:tc>
      </w:tr>
      <w:tr w:rsidR="003B47EC" w:rsidRPr="00B00848" w14:paraId="6EE14352" w14:textId="77777777" w:rsidTr="008B430F">
        <w:tc>
          <w:tcPr>
            <w:tcW w:w="3798" w:type="dxa"/>
          </w:tcPr>
          <w:p w14:paraId="590C4480" w14:textId="77777777" w:rsidR="008B430F" w:rsidRPr="00B00848" w:rsidRDefault="00076450" w:rsidP="008C05C9">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w:t>
            </w:r>
            <w:r w:rsidR="008C05C9" w:rsidRPr="00B00848">
              <w:rPr>
                <w:rFonts w:ascii="Times New Roman" w:hAnsi="Times New Roman" w:cs="Times New Roman"/>
                <w:sz w:val="24"/>
                <w:szCs w:val="24"/>
                <w:lang w:val="en-ZA" w:eastAsia="fr-FR"/>
              </w:rPr>
              <w:t>T/CR/04</w:t>
            </w:r>
            <w:r w:rsidR="008B430F" w:rsidRPr="00B00848">
              <w:rPr>
                <w:rFonts w:ascii="Times New Roman" w:hAnsi="Times New Roman" w:cs="Times New Roman"/>
                <w:sz w:val="24"/>
                <w:szCs w:val="24"/>
                <w:lang w:val="en-ZA" w:eastAsia="fr-FR"/>
              </w:rPr>
              <w:t>/6</w:t>
            </w:r>
            <w:r w:rsidR="00400551" w:rsidRPr="00B00848">
              <w:rPr>
                <w:rFonts w:ascii="Times New Roman" w:hAnsi="Times New Roman" w:cs="Times New Roman"/>
                <w:sz w:val="24"/>
                <w:szCs w:val="24"/>
                <w:lang w:val="en-ZA" w:eastAsia="fr-FR"/>
              </w:rPr>
              <w:t>/A</w:t>
            </w:r>
          </w:p>
        </w:tc>
        <w:tc>
          <w:tcPr>
            <w:tcW w:w="5778" w:type="dxa"/>
          </w:tcPr>
          <w:p w14:paraId="46ACD12B" w14:textId="77777777" w:rsidR="008B430F" w:rsidRPr="00B00848" w:rsidRDefault="00C16F37" w:rsidP="008C05C9">
            <w:pPr>
              <w:pStyle w:val="ListParagraph"/>
              <w:spacing w:after="0"/>
              <w:ind w:left="0"/>
              <w:jc w:val="both"/>
              <w:rPr>
                <w:rFonts w:ascii="Times New Roman" w:hAnsi="Times New Roman" w:cs="Times New Roman"/>
                <w:sz w:val="24"/>
                <w:szCs w:val="24"/>
              </w:rPr>
            </w:pPr>
            <w:r w:rsidRPr="00B00848">
              <w:rPr>
                <w:rFonts w:ascii="Times New Roman" w:hAnsi="Times New Roman" w:cs="Times New Roman"/>
                <w:sz w:val="24"/>
                <w:szCs w:val="24"/>
              </w:rPr>
              <w:t xml:space="preserve">Manage livestock production </w:t>
            </w:r>
          </w:p>
        </w:tc>
      </w:tr>
      <w:tr w:rsidR="003B47EC" w:rsidRPr="00B00848" w14:paraId="642DD32D" w14:textId="77777777" w:rsidTr="008B430F">
        <w:tc>
          <w:tcPr>
            <w:tcW w:w="3798" w:type="dxa"/>
          </w:tcPr>
          <w:p w14:paraId="52E0A5C9" w14:textId="77777777" w:rsidR="008B430F" w:rsidRPr="00B00848" w:rsidRDefault="008C05C9" w:rsidP="00076450">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MED/OS/BT/CR/05</w:t>
            </w:r>
            <w:r w:rsidR="008B430F" w:rsidRPr="00B00848">
              <w:rPr>
                <w:rFonts w:ascii="Times New Roman" w:hAnsi="Times New Roman" w:cs="Times New Roman"/>
                <w:sz w:val="24"/>
                <w:szCs w:val="24"/>
                <w:lang w:val="en-ZA" w:eastAsia="fr-FR"/>
              </w:rPr>
              <w:t>/6</w:t>
            </w:r>
            <w:r w:rsidR="00400551" w:rsidRPr="00B00848">
              <w:rPr>
                <w:rFonts w:ascii="Times New Roman" w:hAnsi="Times New Roman" w:cs="Times New Roman"/>
                <w:sz w:val="24"/>
                <w:szCs w:val="24"/>
                <w:lang w:val="en-ZA" w:eastAsia="fr-FR"/>
              </w:rPr>
              <w:t>/A</w:t>
            </w:r>
          </w:p>
        </w:tc>
        <w:tc>
          <w:tcPr>
            <w:tcW w:w="5778" w:type="dxa"/>
          </w:tcPr>
          <w:p w14:paraId="0F44F9BF" w14:textId="77777777" w:rsidR="008B430F" w:rsidRPr="00B00848" w:rsidRDefault="00C16F37" w:rsidP="008C05C9">
            <w:pPr>
              <w:pStyle w:val="ListParagraph"/>
              <w:spacing w:after="0"/>
              <w:ind w:left="0"/>
              <w:jc w:val="both"/>
              <w:rPr>
                <w:rFonts w:ascii="Times New Roman" w:hAnsi="Times New Roman" w:cs="Times New Roman"/>
                <w:sz w:val="24"/>
                <w:szCs w:val="24"/>
              </w:rPr>
            </w:pPr>
            <w:r w:rsidRPr="00B00848">
              <w:rPr>
                <w:rFonts w:ascii="Times New Roman" w:hAnsi="Times New Roman" w:cs="Times New Roman"/>
                <w:sz w:val="24"/>
                <w:szCs w:val="24"/>
              </w:rPr>
              <w:t xml:space="preserve">Manage plant production </w:t>
            </w:r>
          </w:p>
        </w:tc>
      </w:tr>
      <w:tr w:rsidR="003B47EC" w:rsidRPr="00B00848" w14:paraId="18611989" w14:textId="77777777" w:rsidTr="008B430F">
        <w:tc>
          <w:tcPr>
            <w:tcW w:w="3798" w:type="dxa"/>
          </w:tcPr>
          <w:p w14:paraId="4D0B476E" w14:textId="77777777" w:rsidR="008B430F" w:rsidRPr="00B00848" w:rsidRDefault="00076450" w:rsidP="008C05C9">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w:t>
            </w:r>
            <w:r w:rsidR="008C05C9" w:rsidRPr="00B00848">
              <w:rPr>
                <w:rFonts w:ascii="Times New Roman" w:hAnsi="Times New Roman" w:cs="Times New Roman"/>
                <w:sz w:val="24"/>
                <w:szCs w:val="24"/>
                <w:lang w:val="en-ZA" w:eastAsia="fr-FR"/>
              </w:rPr>
              <w:t>T/CR/06</w:t>
            </w:r>
            <w:r w:rsidR="008B430F" w:rsidRPr="00B00848">
              <w:rPr>
                <w:rFonts w:ascii="Times New Roman" w:hAnsi="Times New Roman" w:cs="Times New Roman"/>
                <w:sz w:val="24"/>
                <w:szCs w:val="24"/>
                <w:lang w:val="en-ZA" w:eastAsia="fr-FR"/>
              </w:rPr>
              <w:t>/6</w:t>
            </w:r>
            <w:r w:rsidR="00400551" w:rsidRPr="00B00848">
              <w:rPr>
                <w:rFonts w:ascii="Times New Roman" w:hAnsi="Times New Roman" w:cs="Times New Roman"/>
                <w:sz w:val="24"/>
                <w:szCs w:val="24"/>
                <w:lang w:val="en-ZA" w:eastAsia="fr-FR"/>
              </w:rPr>
              <w:t>/A</w:t>
            </w:r>
          </w:p>
        </w:tc>
        <w:tc>
          <w:tcPr>
            <w:tcW w:w="5778" w:type="dxa"/>
          </w:tcPr>
          <w:p w14:paraId="44C017E2" w14:textId="77777777" w:rsidR="008B430F" w:rsidRPr="00B00848" w:rsidRDefault="00C16F37" w:rsidP="008C05C9">
            <w:pPr>
              <w:pStyle w:val="ListParagraph"/>
              <w:spacing w:after="0"/>
              <w:ind w:left="0"/>
              <w:jc w:val="both"/>
              <w:rPr>
                <w:rFonts w:ascii="Times New Roman" w:hAnsi="Times New Roman" w:cs="Times New Roman"/>
                <w:sz w:val="24"/>
                <w:szCs w:val="24"/>
              </w:rPr>
            </w:pPr>
            <w:r w:rsidRPr="00B00848">
              <w:rPr>
                <w:rFonts w:ascii="Times New Roman" w:hAnsi="Times New Roman" w:cs="Times New Roman"/>
                <w:sz w:val="24"/>
                <w:szCs w:val="24"/>
              </w:rPr>
              <w:t xml:space="preserve">Manage food processing </w:t>
            </w:r>
          </w:p>
        </w:tc>
      </w:tr>
      <w:tr w:rsidR="003B47EC" w:rsidRPr="00B00848" w14:paraId="31BD7427" w14:textId="77777777" w:rsidTr="008B430F">
        <w:tc>
          <w:tcPr>
            <w:tcW w:w="3798" w:type="dxa"/>
          </w:tcPr>
          <w:p w14:paraId="601D6DD7" w14:textId="77777777" w:rsidR="008B430F" w:rsidRPr="00B00848" w:rsidRDefault="00076450" w:rsidP="008C05C9">
            <w:pPr>
              <w:spacing w:after="0"/>
              <w:rPr>
                <w:rFonts w:ascii="Times New Roman" w:hAnsi="Times New Roman" w:cs="Times New Roman"/>
                <w:sz w:val="24"/>
                <w:szCs w:val="24"/>
              </w:rPr>
            </w:pPr>
            <w:r w:rsidRPr="00B00848">
              <w:rPr>
                <w:rFonts w:ascii="Times New Roman" w:hAnsi="Times New Roman" w:cs="Times New Roman"/>
                <w:sz w:val="24"/>
                <w:szCs w:val="24"/>
                <w:lang w:val="en-ZA" w:eastAsia="fr-FR"/>
              </w:rPr>
              <w:t>MED/OS/B</w:t>
            </w:r>
            <w:r w:rsidR="008C05C9" w:rsidRPr="00B00848">
              <w:rPr>
                <w:rFonts w:ascii="Times New Roman" w:hAnsi="Times New Roman" w:cs="Times New Roman"/>
                <w:sz w:val="24"/>
                <w:szCs w:val="24"/>
                <w:lang w:val="en-ZA" w:eastAsia="fr-FR"/>
              </w:rPr>
              <w:t>T/CR/07</w:t>
            </w:r>
            <w:r w:rsidR="008B430F" w:rsidRPr="00B00848">
              <w:rPr>
                <w:rFonts w:ascii="Times New Roman" w:hAnsi="Times New Roman" w:cs="Times New Roman"/>
                <w:sz w:val="24"/>
                <w:szCs w:val="24"/>
                <w:lang w:val="en-ZA" w:eastAsia="fr-FR"/>
              </w:rPr>
              <w:t>/6</w:t>
            </w:r>
            <w:r w:rsidR="00400551" w:rsidRPr="00B00848">
              <w:rPr>
                <w:rFonts w:ascii="Times New Roman" w:hAnsi="Times New Roman" w:cs="Times New Roman"/>
                <w:sz w:val="24"/>
                <w:szCs w:val="24"/>
                <w:lang w:val="en-ZA" w:eastAsia="fr-FR"/>
              </w:rPr>
              <w:t>/A</w:t>
            </w:r>
          </w:p>
        </w:tc>
        <w:tc>
          <w:tcPr>
            <w:tcW w:w="5778" w:type="dxa"/>
          </w:tcPr>
          <w:p w14:paraId="640BBF79" w14:textId="77777777" w:rsidR="008B430F" w:rsidRPr="00B00848" w:rsidRDefault="006470B5" w:rsidP="008C05C9">
            <w:pPr>
              <w:pStyle w:val="ListParagraph"/>
              <w:spacing w:after="0"/>
              <w:ind w:left="0"/>
              <w:jc w:val="both"/>
              <w:rPr>
                <w:rFonts w:ascii="Times New Roman" w:hAnsi="Times New Roman" w:cs="Times New Roman"/>
                <w:sz w:val="24"/>
                <w:szCs w:val="24"/>
              </w:rPr>
            </w:pPr>
            <w:r w:rsidRPr="00B00848">
              <w:rPr>
                <w:rFonts w:ascii="Times New Roman" w:hAnsi="Times New Roman" w:cs="Times New Roman"/>
                <w:sz w:val="24"/>
                <w:szCs w:val="24"/>
              </w:rPr>
              <w:t>Manage B</w:t>
            </w:r>
            <w:r w:rsidR="00C16F37" w:rsidRPr="00B00848">
              <w:rPr>
                <w:rFonts w:ascii="Times New Roman" w:hAnsi="Times New Roman" w:cs="Times New Roman"/>
                <w:sz w:val="24"/>
                <w:szCs w:val="24"/>
              </w:rPr>
              <w:t xml:space="preserve">iotechnology laboratory </w:t>
            </w:r>
          </w:p>
        </w:tc>
      </w:tr>
      <w:tr w:rsidR="003B47EC" w:rsidRPr="00B00848" w14:paraId="1F08BF60" w14:textId="77777777" w:rsidTr="008B430F">
        <w:tc>
          <w:tcPr>
            <w:tcW w:w="3798" w:type="dxa"/>
          </w:tcPr>
          <w:p w14:paraId="4C1DC4EC" w14:textId="77777777" w:rsidR="008C05C9" w:rsidRPr="00B00848" w:rsidRDefault="00076450" w:rsidP="008C05C9">
            <w:pPr>
              <w:spacing w:after="0"/>
              <w:rPr>
                <w:rFonts w:ascii="Times New Roman" w:hAnsi="Times New Roman" w:cs="Times New Roman"/>
                <w:sz w:val="24"/>
                <w:szCs w:val="24"/>
                <w:lang w:val="en-ZA" w:eastAsia="fr-FR"/>
              </w:rPr>
            </w:pPr>
            <w:r w:rsidRPr="00B00848">
              <w:rPr>
                <w:rFonts w:ascii="Times New Roman" w:hAnsi="Times New Roman" w:cs="Times New Roman"/>
                <w:sz w:val="24"/>
                <w:szCs w:val="24"/>
                <w:lang w:val="en-ZA" w:eastAsia="fr-FR"/>
              </w:rPr>
              <w:t>MED/OS/B</w:t>
            </w:r>
            <w:r w:rsidR="008C05C9" w:rsidRPr="00B00848">
              <w:rPr>
                <w:rFonts w:ascii="Times New Roman" w:hAnsi="Times New Roman" w:cs="Times New Roman"/>
                <w:sz w:val="24"/>
                <w:szCs w:val="24"/>
                <w:lang w:val="en-ZA" w:eastAsia="fr-FR"/>
              </w:rPr>
              <w:t>T/CR/08/6</w:t>
            </w:r>
            <w:r w:rsidR="00400551" w:rsidRPr="00B00848">
              <w:rPr>
                <w:rFonts w:ascii="Times New Roman" w:hAnsi="Times New Roman" w:cs="Times New Roman"/>
                <w:sz w:val="24"/>
                <w:szCs w:val="24"/>
                <w:lang w:val="en-ZA" w:eastAsia="fr-FR"/>
              </w:rPr>
              <w:t>/A</w:t>
            </w:r>
          </w:p>
        </w:tc>
        <w:tc>
          <w:tcPr>
            <w:tcW w:w="5778" w:type="dxa"/>
          </w:tcPr>
          <w:p w14:paraId="2D1879E3" w14:textId="77777777" w:rsidR="008C05C9" w:rsidRPr="00B00848" w:rsidRDefault="00C16F37" w:rsidP="008C05C9">
            <w:pPr>
              <w:pStyle w:val="ListParagraph"/>
              <w:spacing w:after="0"/>
              <w:ind w:left="0"/>
              <w:jc w:val="both"/>
              <w:rPr>
                <w:rFonts w:ascii="Times New Roman" w:hAnsi="Times New Roman" w:cs="Times New Roman"/>
                <w:sz w:val="24"/>
                <w:szCs w:val="24"/>
              </w:rPr>
            </w:pPr>
            <w:r w:rsidRPr="00B00848">
              <w:rPr>
                <w:rFonts w:ascii="Times New Roman" w:hAnsi="Times New Roman" w:cs="Times New Roman"/>
                <w:sz w:val="24"/>
                <w:szCs w:val="24"/>
              </w:rPr>
              <w:t xml:space="preserve">Perform genetic engineering </w:t>
            </w:r>
          </w:p>
        </w:tc>
      </w:tr>
    </w:tbl>
    <w:p w14:paraId="2DA28B69" w14:textId="77777777" w:rsidR="00F93356" w:rsidRPr="00B00848" w:rsidRDefault="00F93356" w:rsidP="00F93356">
      <w:pPr>
        <w:spacing w:after="0"/>
        <w:rPr>
          <w:rFonts w:ascii="Times New Roman" w:hAnsi="Times New Roman" w:cs="Times New Roman"/>
          <w:sz w:val="24"/>
          <w:szCs w:val="24"/>
          <w:lang w:eastAsia="en-GB"/>
        </w:rPr>
      </w:pPr>
    </w:p>
    <w:p w14:paraId="4FCB0433" w14:textId="77777777" w:rsidR="00C16F37" w:rsidRPr="00B00848" w:rsidRDefault="00C16F37" w:rsidP="00F93356">
      <w:pPr>
        <w:jc w:val="center"/>
        <w:rPr>
          <w:rFonts w:ascii="Times New Roman" w:hAnsi="Times New Roman" w:cs="Times New Roman"/>
          <w:sz w:val="24"/>
          <w:szCs w:val="24"/>
        </w:rPr>
      </w:pPr>
    </w:p>
    <w:p w14:paraId="3A6CF630" w14:textId="77777777" w:rsidR="006C7E86" w:rsidRPr="00B00848" w:rsidRDefault="006C7E86" w:rsidP="00F93356">
      <w:pPr>
        <w:jc w:val="center"/>
        <w:rPr>
          <w:rFonts w:ascii="Times New Roman" w:hAnsi="Times New Roman" w:cs="Times New Roman"/>
          <w:sz w:val="24"/>
          <w:szCs w:val="24"/>
        </w:rPr>
      </w:pPr>
    </w:p>
    <w:p w14:paraId="012D6B3B" w14:textId="77777777" w:rsidR="006C7E86" w:rsidRPr="00B00848" w:rsidRDefault="006C7E86" w:rsidP="00F93356">
      <w:pPr>
        <w:jc w:val="center"/>
        <w:rPr>
          <w:rFonts w:ascii="Times New Roman" w:hAnsi="Times New Roman" w:cs="Times New Roman"/>
          <w:sz w:val="24"/>
          <w:szCs w:val="24"/>
        </w:rPr>
      </w:pPr>
    </w:p>
    <w:p w14:paraId="4677571A" w14:textId="77777777" w:rsidR="00ED131C" w:rsidRPr="00B00848" w:rsidRDefault="00ED131C" w:rsidP="00F93356">
      <w:pPr>
        <w:jc w:val="center"/>
        <w:rPr>
          <w:rFonts w:ascii="Times New Roman" w:hAnsi="Times New Roman" w:cs="Times New Roman"/>
          <w:sz w:val="24"/>
          <w:szCs w:val="24"/>
        </w:rPr>
      </w:pPr>
    </w:p>
    <w:p w14:paraId="6B5561C7" w14:textId="77777777" w:rsidR="00ED131C" w:rsidRPr="00B00848" w:rsidRDefault="00ED131C" w:rsidP="00F93356">
      <w:pPr>
        <w:jc w:val="center"/>
        <w:rPr>
          <w:rFonts w:ascii="Times New Roman" w:hAnsi="Times New Roman" w:cs="Times New Roman"/>
          <w:sz w:val="24"/>
          <w:szCs w:val="24"/>
        </w:rPr>
      </w:pPr>
    </w:p>
    <w:p w14:paraId="4594F2B9" w14:textId="77777777" w:rsidR="00ED131C" w:rsidRPr="00B00848" w:rsidRDefault="00ED131C" w:rsidP="00F93356">
      <w:pPr>
        <w:jc w:val="center"/>
        <w:rPr>
          <w:rFonts w:ascii="Times New Roman" w:hAnsi="Times New Roman" w:cs="Times New Roman"/>
          <w:sz w:val="24"/>
          <w:szCs w:val="24"/>
        </w:rPr>
      </w:pPr>
    </w:p>
    <w:p w14:paraId="7E307E8B" w14:textId="77777777" w:rsidR="00ED131C" w:rsidRPr="00B00848" w:rsidRDefault="00ED131C" w:rsidP="00F93356">
      <w:pPr>
        <w:jc w:val="center"/>
        <w:rPr>
          <w:rFonts w:ascii="Times New Roman" w:hAnsi="Times New Roman" w:cs="Times New Roman"/>
          <w:sz w:val="24"/>
          <w:szCs w:val="24"/>
        </w:rPr>
      </w:pPr>
    </w:p>
    <w:p w14:paraId="25738472" w14:textId="77777777" w:rsidR="00F93356" w:rsidRPr="00B00848" w:rsidRDefault="00F93356" w:rsidP="00283447">
      <w:pPr>
        <w:pStyle w:val="Heading1"/>
      </w:pPr>
      <w:bookmarkStart w:id="32" w:name="_Toc535851957"/>
      <w:bookmarkStart w:id="33" w:name="_Toc29993783"/>
      <w:r w:rsidRPr="00B00848">
        <w:rPr>
          <w:rFonts w:eastAsia="Times New Roman"/>
        </w:rPr>
        <w:t>BASIC UNITS OF COMPETENCY</w:t>
      </w:r>
      <w:bookmarkEnd w:id="32"/>
      <w:bookmarkEnd w:id="33"/>
    </w:p>
    <w:p w14:paraId="5BACDD42" w14:textId="77777777" w:rsidR="00322C32" w:rsidRPr="00B00848" w:rsidRDefault="00F93356" w:rsidP="00283447">
      <w:pPr>
        <w:pStyle w:val="Heading1"/>
      </w:pPr>
      <w:r w:rsidRPr="00B00848">
        <w:rPr>
          <w:rFonts w:eastAsia="Times New Roman"/>
        </w:rPr>
        <w:br w:type="page"/>
      </w:r>
      <w:bookmarkStart w:id="34" w:name="_Toc536430050"/>
      <w:bookmarkStart w:id="35" w:name="_Toc536438217"/>
      <w:bookmarkStart w:id="36" w:name="_Toc29993784"/>
      <w:r w:rsidR="00322C32" w:rsidRPr="00B00848">
        <w:t>DEMONSTRATE COMMUNICATION SKILLS</w:t>
      </w:r>
      <w:bookmarkEnd w:id="34"/>
      <w:bookmarkEnd w:id="35"/>
      <w:bookmarkEnd w:id="36"/>
    </w:p>
    <w:p w14:paraId="11B110A2" w14:textId="77777777" w:rsidR="00322C32" w:rsidRPr="00B00848" w:rsidRDefault="00322C32" w:rsidP="00322C32">
      <w:pPr>
        <w:rPr>
          <w:rFonts w:ascii="Times New Roman" w:hAnsi="Times New Roman" w:cs="Times New Roman"/>
          <w:sz w:val="24"/>
          <w:szCs w:val="24"/>
        </w:rPr>
      </w:pPr>
    </w:p>
    <w:p w14:paraId="50D7E0A8" w14:textId="77777777" w:rsidR="00322C32" w:rsidRPr="00B00848" w:rsidRDefault="004A73E4" w:rsidP="00322C32">
      <w:pPr>
        <w:tabs>
          <w:tab w:val="left" w:pos="2880"/>
        </w:tabs>
        <w:spacing w:after="0"/>
        <w:jc w:val="both"/>
        <w:rPr>
          <w:rFonts w:ascii="Times New Roman" w:hAnsi="Times New Roman" w:cs="Times New Roman"/>
          <w:b/>
          <w:sz w:val="24"/>
          <w:szCs w:val="24"/>
        </w:rPr>
      </w:pPr>
      <w:r w:rsidRPr="00B00848">
        <w:rPr>
          <w:rFonts w:ascii="Times New Roman" w:hAnsi="Times New Roman" w:cs="Times New Roman"/>
          <w:b/>
          <w:sz w:val="24"/>
          <w:szCs w:val="24"/>
        </w:rPr>
        <w:t xml:space="preserve">UNIT CODE: </w:t>
      </w:r>
      <w:r w:rsidRPr="00B00848">
        <w:rPr>
          <w:rFonts w:ascii="Times New Roman" w:hAnsi="Times New Roman" w:cs="Times New Roman"/>
          <w:sz w:val="24"/>
          <w:szCs w:val="24"/>
        </w:rPr>
        <w:t>MED/OS/B</w:t>
      </w:r>
      <w:r w:rsidR="00947FC0" w:rsidRPr="00B00848">
        <w:rPr>
          <w:rFonts w:ascii="Times New Roman" w:hAnsi="Times New Roman" w:cs="Times New Roman"/>
          <w:sz w:val="24"/>
          <w:szCs w:val="24"/>
        </w:rPr>
        <w:t>T</w:t>
      </w:r>
      <w:r w:rsidR="00322C32" w:rsidRPr="00B00848">
        <w:rPr>
          <w:rFonts w:ascii="Times New Roman" w:hAnsi="Times New Roman" w:cs="Times New Roman"/>
          <w:sz w:val="24"/>
          <w:szCs w:val="24"/>
        </w:rPr>
        <w:t>/BC/01/6</w:t>
      </w:r>
      <w:r w:rsidR="003056A9" w:rsidRPr="00B00848">
        <w:rPr>
          <w:rFonts w:ascii="Times New Roman" w:hAnsi="Times New Roman" w:cs="Times New Roman"/>
          <w:sz w:val="24"/>
          <w:szCs w:val="24"/>
        </w:rPr>
        <w:t>/A</w:t>
      </w:r>
    </w:p>
    <w:p w14:paraId="04D263A7" w14:textId="77777777" w:rsidR="00322C32" w:rsidRPr="00B00848" w:rsidRDefault="00322C32" w:rsidP="00322C32">
      <w:pPr>
        <w:tabs>
          <w:tab w:val="left" w:pos="2880"/>
        </w:tabs>
        <w:spacing w:after="0"/>
        <w:jc w:val="both"/>
        <w:rPr>
          <w:rFonts w:ascii="Times New Roman" w:hAnsi="Times New Roman" w:cs="Times New Roman"/>
          <w:b/>
          <w:sz w:val="24"/>
          <w:szCs w:val="24"/>
        </w:rPr>
      </w:pPr>
    </w:p>
    <w:p w14:paraId="1645B03F" w14:textId="77777777" w:rsidR="00322C32" w:rsidRPr="00B00848" w:rsidRDefault="00322C32" w:rsidP="00322C32">
      <w:pPr>
        <w:tabs>
          <w:tab w:val="left" w:pos="2880"/>
        </w:tabs>
        <w:spacing w:after="0"/>
        <w:jc w:val="both"/>
        <w:rPr>
          <w:rFonts w:ascii="Times New Roman" w:hAnsi="Times New Roman" w:cs="Times New Roman"/>
          <w:sz w:val="24"/>
          <w:szCs w:val="24"/>
        </w:rPr>
      </w:pPr>
      <w:r w:rsidRPr="00B00848">
        <w:rPr>
          <w:rFonts w:ascii="Times New Roman" w:hAnsi="Times New Roman" w:cs="Times New Roman"/>
          <w:b/>
          <w:sz w:val="24"/>
          <w:szCs w:val="24"/>
        </w:rPr>
        <w:t>UNIT DESCRIPTION</w:t>
      </w:r>
    </w:p>
    <w:p w14:paraId="0A872BAB" w14:textId="77777777" w:rsidR="00322C32" w:rsidRPr="00B00848" w:rsidRDefault="00322C32" w:rsidP="00322C32">
      <w:pPr>
        <w:tabs>
          <w:tab w:val="left" w:pos="2880"/>
        </w:tabs>
        <w:spacing w:after="0"/>
        <w:jc w:val="both"/>
        <w:rPr>
          <w:rFonts w:ascii="Times New Roman" w:hAnsi="Times New Roman" w:cs="Times New Roman"/>
          <w:b/>
          <w:sz w:val="24"/>
          <w:szCs w:val="24"/>
        </w:rPr>
      </w:pPr>
      <w:r w:rsidRPr="00B00848">
        <w:rPr>
          <w:rFonts w:ascii="Times New Roman" w:hAnsi="Times New Roman" w:cs="Times New Roman"/>
          <w:sz w:val="24"/>
          <w:szCs w:val="24"/>
        </w:rPr>
        <w:t xml:space="preserve">This unit covers the competencies required in meeting communication needs of clients and colleagues; developing, establishing, maintaining communication pathways and strategies. It also covers competencies for conducting interview, facilitating group discussion and representing the organization in various forums.  </w:t>
      </w:r>
    </w:p>
    <w:p w14:paraId="7EA2FD3C" w14:textId="77777777" w:rsidR="00322C32" w:rsidRPr="00B00848" w:rsidRDefault="00322C32" w:rsidP="00322C32">
      <w:pPr>
        <w:spacing w:after="0"/>
        <w:rPr>
          <w:rFonts w:ascii="Times New Roman" w:hAnsi="Times New Roman" w:cs="Times New Roman"/>
          <w:b/>
          <w:sz w:val="24"/>
          <w:szCs w:val="24"/>
        </w:rPr>
      </w:pPr>
    </w:p>
    <w:p w14:paraId="4DD9D6E4" w14:textId="77777777" w:rsidR="00322C32" w:rsidRPr="00B00848" w:rsidRDefault="00322C32" w:rsidP="00322C32">
      <w:pPr>
        <w:spacing w:after="0"/>
        <w:rPr>
          <w:rFonts w:ascii="Times New Roman" w:hAnsi="Times New Roman" w:cs="Times New Roman"/>
          <w:sz w:val="24"/>
          <w:szCs w:val="24"/>
        </w:rPr>
      </w:pPr>
      <w:r w:rsidRPr="00B00848">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5414"/>
      </w:tblGrid>
      <w:tr w:rsidR="003B47EC" w:rsidRPr="00B00848" w14:paraId="765D3609" w14:textId="77777777" w:rsidTr="00135A2A">
        <w:tc>
          <w:tcPr>
            <w:tcW w:w="1863" w:type="pct"/>
            <w:shd w:val="clear" w:color="auto" w:fill="FFFFFF"/>
            <w:vAlign w:val="center"/>
          </w:tcPr>
          <w:p w14:paraId="3915B87A" w14:textId="77777777" w:rsidR="00322C32" w:rsidRPr="00B00848" w:rsidRDefault="00322C32" w:rsidP="008B430F">
            <w:pPr>
              <w:spacing w:after="0"/>
              <w:rPr>
                <w:rFonts w:ascii="Times New Roman" w:hAnsi="Times New Roman" w:cs="Times New Roman"/>
                <w:b/>
                <w:sz w:val="24"/>
                <w:szCs w:val="24"/>
              </w:rPr>
            </w:pPr>
            <w:r w:rsidRPr="00B00848">
              <w:rPr>
                <w:rFonts w:ascii="Times New Roman" w:hAnsi="Times New Roman" w:cs="Times New Roman"/>
                <w:b/>
                <w:sz w:val="24"/>
                <w:szCs w:val="24"/>
              </w:rPr>
              <w:t xml:space="preserve">ELEMENT </w:t>
            </w:r>
          </w:p>
          <w:p w14:paraId="1152FD62" w14:textId="77777777" w:rsidR="00322C32" w:rsidRPr="00B00848" w:rsidRDefault="00322C32" w:rsidP="008B430F">
            <w:pPr>
              <w:spacing w:after="0"/>
              <w:rPr>
                <w:rFonts w:ascii="Times New Roman" w:hAnsi="Times New Roman" w:cs="Times New Roman"/>
                <w:sz w:val="24"/>
                <w:szCs w:val="24"/>
              </w:rPr>
            </w:pPr>
            <w:r w:rsidRPr="00B00848">
              <w:rPr>
                <w:rFonts w:ascii="Times New Roman" w:hAnsi="Times New Roman" w:cs="Times New Roman"/>
                <w:sz w:val="24"/>
                <w:szCs w:val="24"/>
              </w:rPr>
              <w:t>These describe the key outcomes which make up workplace function</w:t>
            </w:r>
          </w:p>
        </w:tc>
        <w:tc>
          <w:tcPr>
            <w:tcW w:w="3137" w:type="pct"/>
            <w:shd w:val="clear" w:color="auto" w:fill="FFFFFF"/>
          </w:tcPr>
          <w:p w14:paraId="37CF6302" w14:textId="77777777" w:rsidR="00322C32" w:rsidRPr="00B00848" w:rsidRDefault="00322C32" w:rsidP="008B430F">
            <w:pPr>
              <w:spacing w:after="0"/>
              <w:rPr>
                <w:rFonts w:ascii="Times New Roman" w:hAnsi="Times New Roman" w:cs="Times New Roman"/>
                <w:b/>
                <w:sz w:val="24"/>
                <w:szCs w:val="24"/>
              </w:rPr>
            </w:pPr>
            <w:r w:rsidRPr="00B00848">
              <w:rPr>
                <w:rFonts w:ascii="Times New Roman" w:hAnsi="Times New Roman" w:cs="Times New Roman"/>
                <w:b/>
                <w:sz w:val="24"/>
                <w:szCs w:val="24"/>
              </w:rPr>
              <w:t>PERFORMANCE CRITERIA</w:t>
            </w:r>
          </w:p>
          <w:p w14:paraId="2A16055E" w14:textId="77777777" w:rsidR="00322C32" w:rsidRPr="00B00848" w:rsidRDefault="00322C32" w:rsidP="008B430F">
            <w:pPr>
              <w:spacing w:after="0"/>
              <w:rPr>
                <w:rFonts w:ascii="Times New Roman" w:hAnsi="Times New Roman" w:cs="Times New Roman"/>
                <w:sz w:val="24"/>
                <w:szCs w:val="24"/>
              </w:rPr>
            </w:pPr>
            <w:r w:rsidRPr="00B00848">
              <w:rPr>
                <w:rFonts w:ascii="Times New Roman" w:hAnsi="Times New Roman" w:cs="Times New Roman"/>
                <w:sz w:val="24"/>
                <w:szCs w:val="24"/>
              </w:rPr>
              <w:t>These are assessable statements which specify the required level of performance for each of the elements.</w:t>
            </w:r>
          </w:p>
          <w:p w14:paraId="29D89F1F" w14:textId="77777777" w:rsidR="00322C32" w:rsidRPr="00B00848" w:rsidRDefault="00322C32" w:rsidP="008B430F">
            <w:pPr>
              <w:spacing w:after="0"/>
              <w:rPr>
                <w:rFonts w:ascii="Times New Roman" w:hAnsi="Times New Roman" w:cs="Times New Roman"/>
                <w:b/>
                <w:sz w:val="24"/>
                <w:szCs w:val="24"/>
              </w:rPr>
            </w:pPr>
            <w:r w:rsidRPr="00B00848">
              <w:rPr>
                <w:rFonts w:ascii="Times New Roman" w:hAnsi="Times New Roman" w:cs="Times New Roman"/>
                <w:b/>
                <w:i/>
                <w:sz w:val="24"/>
                <w:szCs w:val="24"/>
              </w:rPr>
              <w:t>Bold and italicized terms are elaborated in the Range</w:t>
            </w:r>
          </w:p>
        </w:tc>
      </w:tr>
      <w:tr w:rsidR="003B47EC" w:rsidRPr="00B00848" w14:paraId="5F2BE53B" w14:textId="77777777" w:rsidTr="00135A2A">
        <w:tc>
          <w:tcPr>
            <w:tcW w:w="1863" w:type="pct"/>
          </w:tcPr>
          <w:p w14:paraId="70EEE5F0" w14:textId="77777777" w:rsidR="00322C32" w:rsidRPr="00B00848" w:rsidRDefault="00322C32" w:rsidP="002F1198">
            <w:pPr>
              <w:pStyle w:val="BodyText"/>
              <w:numPr>
                <w:ilvl w:val="0"/>
                <w:numId w:val="106"/>
              </w:numPr>
              <w:spacing w:after="0" w:line="276" w:lineRule="auto"/>
              <w:ind w:left="266" w:right="72" w:hanging="266"/>
            </w:pPr>
            <w:r w:rsidRPr="00B00848">
              <w:t>Meet communication needs of clients and colleagues</w:t>
            </w:r>
          </w:p>
        </w:tc>
        <w:tc>
          <w:tcPr>
            <w:tcW w:w="3137" w:type="pct"/>
          </w:tcPr>
          <w:p w14:paraId="17F80CF8" w14:textId="77777777" w:rsidR="00322C32" w:rsidRPr="00B00848" w:rsidRDefault="00322C32" w:rsidP="008B430F">
            <w:pPr>
              <w:tabs>
                <w:tab w:val="left" w:pos="336"/>
              </w:tabs>
              <w:spacing w:after="0"/>
              <w:rPr>
                <w:rFonts w:ascii="Times New Roman" w:hAnsi="Times New Roman" w:cs="Times New Roman"/>
                <w:sz w:val="24"/>
                <w:szCs w:val="24"/>
              </w:rPr>
            </w:pPr>
            <w:r w:rsidRPr="00B00848">
              <w:rPr>
                <w:rFonts w:ascii="Times New Roman" w:hAnsi="Times New Roman" w:cs="Times New Roman"/>
                <w:sz w:val="24"/>
                <w:szCs w:val="24"/>
              </w:rPr>
              <w:t>1.1 Specific communication needs of clients and colleagues are identified and met</w:t>
            </w:r>
          </w:p>
          <w:p w14:paraId="22164569" w14:textId="77777777" w:rsidR="00322C32" w:rsidRPr="00B00848" w:rsidRDefault="00322C32" w:rsidP="008B430F">
            <w:pPr>
              <w:tabs>
                <w:tab w:val="left" w:pos="336"/>
              </w:tabs>
              <w:spacing w:after="0"/>
              <w:rPr>
                <w:rFonts w:ascii="Times New Roman" w:hAnsi="Times New Roman" w:cs="Times New Roman"/>
                <w:sz w:val="24"/>
                <w:szCs w:val="24"/>
              </w:rPr>
            </w:pPr>
            <w:r w:rsidRPr="00B00848">
              <w:rPr>
                <w:rFonts w:ascii="Times New Roman" w:hAnsi="Times New Roman" w:cs="Times New Roman"/>
                <w:sz w:val="24"/>
                <w:szCs w:val="24"/>
              </w:rPr>
              <w:t>1.2 Different approaches are used to meet communication needs of clients and colleagues</w:t>
            </w:r>
          </w:p>
          <w:p w14:paraId="4B719347" w14:textId="77777777" w:rsidR="00322C32" w:rsidRPr="00B00848" w:rsidRDefault="00322C32" w:rsidP="008B430F">
            <w:pPr>
              <w:tabs>
                <w:tab w:val="left" w:pos="336"/>
              </w:tabs>
              <w:spacing w:after="0"/>
              <w:rPr>
                <w:rFonts w:ascii="Times New Roman" w:hAnsi="Times New Roman" w:cs="Times New Roman"/>
                <w:sz w:val="24"/>
                <w:szCs w:val="24"/>
              </w:rPr>
            </w:pPr>
            <w:r w:rsidRPr="00B00848">
              <w:rPr>
                <w:rFonts w:ascii="Times New Roman" w:hAnsi="Times New Roman" w:cs="Times New Roman"/>
                <w:sz w:val="24"/>
                <w:szCs w:val="24"/>
              </w:rPr>
              <w:t>1.3 Conflict is addressed promptly and in a timely way and in a manner, which does not compromise the standing of the organization</w:t>
            </w:r>
          </w:p>
        </w:tc>
      </w:tr>
      <w:tr w:rsidR="003B47EC" w:rsidRPr="00B00848" w14:paraId="0033AE3D" w14:textId="77777777" w:rsidTr="00135A2A">
        <w:tc>
          <w:tcPr>
            <w:tcW w:w="1863" w:type="pct"/>
          </w:tcPr>
          <w:p w14:paraId="3205EB7D" w14:textId="77777777" w:rsidR="00322C32" w:rsidRPr="00B00848" w:rsidRDefault="00322C32" w:rsidP="002F1198">
            <w:pPr>
              <w:pStyle w:val="BodyText"/>
              <w:numPr>
                <w:ilvl w:val="0"/>
                <w:numId w:val="106"/>
              </w:numPr>
              <w:spacing w:after="0" w:line="276" w:lineRule="auto"/>
              <w:ind w:left="266" w:right="72" w:hanging="266"/>
            </w:pPr>
            <w:r w:rsidRPr="00B00848">
              <w:t xml:space="preserve">Develop communication strategies </w:t>
            </w:r>
          </w:p>
        </w:tc>
        <w:tc>
          <w:tcPr>
            <w:tcW w:w="3137" w:type="pct"/>
          </w:tcPr>
          <w:p w14:paraId="2827F932" w14:textId="77777777" w:rsidR="00322C32" w:rsidRPr="00B00848" w:rsidRDefault="00322C32" w:rsidP="002F1198">
            <w:pPr>
              <w:numPr>
                <w:ilvl w:val="1"/>
                <w:numId w:val="108"/>
              </w:numPr>
              <w:tabs>
                <w:tab w:val="left" w:pos="336"/>
              </w:tabs>
              <w:spacing w:after="0"/>
              <w:rPr>
                <w:rFonts w:ascii="Times New Roman" w:hAnsi="Times New Roman" w:cs="Times New Roman"/>
                <w:sz w:val="24"/>
                <w:szCs w:val="24"/>
              </w:rPr>
            </w:pPr>
            <w:r w:rsidRPr="00B00848">
              <w:rPr>
                <w:rFonts w:ascii="Times New Roman" w:hAnsi="Times New Roman" w:cs="Times New Roman"/>
                <w:sz w:val="24"/>
                <w:szCs w:val="24"/>
              </w:rPr>
              <w:t xml:space="preserve">Strategies for effective internal and external dissemination of information are developed to meet the organization’s requirements </w:t>
            </w:r>
          </w:p>
          <w:p w14:paraId="208FC463" w14:textId="77777777" w:rsidR="00322C32" w:rsidRPr="00B00848" w:rsidRDefault="00322C32" w:rsidP="002F1198">
            <w:pPr>
              <w:numPr>
                <w:ilvl w:val="1"/>
                <w:numId w:val="108"/>
              </w:numPr>
              <w:tabs>
                <w:tab w:val="left" w:pos="336"/>
              </w:tabs>
              <w:spacing w:after="0"/>
              <w:rPr>
                <w:rFonts w:ascii="Times New Roman" w:hAnsi="Times New Roman" w:cs="Times New Roman"/>
                <w:sz w:val="24"/>
                <w:szCs w:val="24"/>
              </w:rPr>
            </w:pPr>
            <w:r w:rsidRPr="00B00848">
              <w:rPr>
                <w:rFonts w:ascii="Times New Roman" w:hAnsi="Times New Roman" w:cs="Times New Roman"/>
                <w:sz w:val="24"/>
                <w:szCs w:val="24"/>
              </w:rPr>
              <w:t xml:space="preserve">Special communication needs are considered in developing strategies to avoid discrimination in the workplace </w:t>
            </w:r>
          </w:p>
          <w:p w14:paraId="466DDFE8" w14:textId="77777777" w:rsidR="00322C32" w:rsidRPr="00B00848" w:rsidRDefault="00322C32" w:rsidP="002F1198">
            <w:pPr>
              <w:numPr>
                <w:ilvl w:val="1"/>
                <w:numId w:val="108"/>
              </w:numPr>
              <w:tabs>
                <w:tab w:val="left" w:pos="336"/>
              </w:tabs>
              <w:spacing w:after="0"/>
              <w:rPr>
                <w:rFonts w:ascii="Times New Roman" w:hAnsi="Times New Roman" w:cs="Times New Roman"/>
                <w:sz w:val="24"/>
                <w:szCs w:val="24"/>
              </w:rPr>
            </w:pPr>
            <w:r w:rsidRPr="00B00848">
              <w:rPr>
                <w:rFonts w:ascii="Times New Roman" w:hAnsi="Times New Roman" w:cs="Times New Roman"/>
                <w:sz w:val="24"/>
                <w:szCs w:val="24"/>
              </w:rPr>
              <w:t>Communication</w:t>
            </w:r>
            <w:r w:rsidRPr="00B00848">
              <w:rPr>
                <w:rFonts w:ascii="Times New Roman" w:hAnsi="Times New Roman" w:cs="Times New Roman"/>
                <w:b/>
                <w:i/>
                <w:sz w:val="24"/>
                <w:szCs w:val="24"/>
              </w:rPr>
              <w:t xml:space="preserve"> strategies</w:t>
            </w:r>
            <w:r w:rsidRPr="00B00848">
              <w:rPr>
                <w:rFonts w:ascii="Times New Roman" w:hAnsi="Times New Roman" w:cs="Times New Roman"/>
                <w:sz w:val="24"/>
                <w:szCs w:val="24"/>
              </w:rPr>
              <w:t xml:space="preserve"> are analyzed, evaluated and revised where necessary to make sure they are effective</w:t>
            </w:r>
          </w:p>
        </w:tc>
      </w:tr>
      <w:tr w:rsidR="003B47EC" w:rsidRPr="00B00848" w14:paraId="35C972C0" w14:textId="77777777" w:rsidTr="00135A2A">
        <w:tc>
          <w:tcPr>
            <w:tcW w:w="1863" w:type="pct"/>
          </w:tcPr>
          <w:p w14:paraId="59AFFD4D" w14:textId="77777777" w:rsidR="00322C32" w:rsidRPr="00B00848" w:rsidRDefault="00322C32" w:rsidP="002F1198">
            <w:pPr>
              <w:pStyle w:val="BodyText"/>
              <w:numPr>
                <w:ilvl w:val="0"/>
                <w:numId w:val="106"/>
              </w:numPr>
              <w:spacing w:after="0" w:line="276" w:lineRule="auto"/>
              <w:ind w:left="266" w:right="72" w:hanging="266"/>
            </w:pPr>
            <w:r w:rsidRPr="00B00848">
              <w:t>Establish and maintain communication pathways</w:t>
            </w:r>
          </w:p>
        </w:tc>
        <w:tc>
          <w:tcPr>
            <w:tcW w:w="3137" w:type="pct"/>
          </w:tcPr>
          <w:p w14:paraId="4F955415" w14:textId="77777777" w:rsidR="00322C32" w:rsidRPr="00B00848" w:rsidRDefault="00322C32" w:rsidP="002F1198">
            <w:pPr>
              <w:numPr>
                <w:ilvl w:val="1"/>
                <w:numId w:val="109"/>
              </w:numPr>
              <w:tabs>
                <w:tab w:val="left" w:pos="-6318"/>
                <w:tab w:val="left" w:pos="336"/>
              </w:tabs>
              <w:spacing w:after="0"/>
              <w:rPr>
                <w:rFonts w:ascii="Times New Roman" w:hAnsi="Times New Roman" w:cs="Times New Roman"/>
                <w:sz w:val="24"/>
                <w:szCs w:val="24"/>
              </w:rPr>
            </w:pPr>
            <w:r w:rsidRPr="00B00848">
              <w:rPr>
                <w:rFonts w:ascii="Times New Roman" w:hAnsi="Times New Roman" w:cs="Times New Roman"/>
                <w:sz w:val="24"/>
                <w:szCs w:val="24"/>
              </w:rPr>
              <w:t xml:space="preserve">Pathways of communication are established to meet requirements of organization and workforce </w:t>
            </w:r>
          </w:p>
          <w:p w14:paraId="2EC77B14" w14:textId="77777777" w:rsidR="00322C32" w:rsidRPr="00B00848" w:rsidRDefault="00322C32" w:rsidP="002F1198">
            <w:pPr>
              <w:numPr>
                <w:ilvl w:val="1"/>
                <w:numId w:val="109"/>
              </w:numPr>
              <w:tabs>
                <w:tab w:val="left" w:pos="-6318"/>
                <w:tab w:val="left" w:pos="336"/>
              </w:tabs>
              <w:spacing w:after="0"/>
              <w:rPr>
                <w:rFonts w:ascii="Times New Roman" w:hAnsi="Times New Roman" w:cs="Times New Roman"/>
                <w:sz w:val="24"/>
                <w:szCs w:val="24"/>
              </w:rPr>
            </w:pPr>
            <w:r w:rsidRPr="00B00848">
              <w:rPr>
                <w:rFonts w:ascii="Times New Roman" w:hAnsi="Times New Roman" w:cs="Times New Roman"/>
                <w:sz w:val="24"/>
                <w:szCs w:val="24"/>
              </w:rPr>
              <w:t xml:space="preserve">Pathways are maintained and reviewed to ensure personnel are informed of relevant information </w:t>
            </w:r>
          </w:p>
        </w:tc>
      </w:tr>
      <w:tr w:rsidR="003B47EC" w:rsidRPr="00B00848" w14:paraId="6C644DAA" w14:textId="77777777" w:rsidTr="00135A2A">
        <w:tc>
          <w:tcPr>
            <w:tcW w:w="1863" w:type="pct"/>
          </w:tcPr>
          <w:p w14:paraId="0C440A57" w14:textId="77777777" w:rsidR="00322C32" w:rsidRPr="00B00848" w:rsidRDefault="00322C32" w:rsidP="002F1198">
            <w:pPr>
              <w:pStyle w:val="BodyText"/>
              <w:numPr>
                <w:ilvl w:val="0"/>
                <w:numId w:val="106"/>
              </w:numPr>
              <w:spacing w:after="0" w:line="276" w:lineRule="auto"/>
              <w:ind w:left="266" w:right="72" w:hanging="266"/>
            </w:pPr>
            <w:r w:rsidRPr="00B00848">
              <w:t>Promote use of communication strategies</w:t>
            </w:r>
          </w:p>
        </w:tc>
        <w:tc>
          <w:tcPr>
            <w:tcW w:w="3137" w:type="pct"/>
          </w:tcPr>
          <w:p w14:paraId="294D763C" w14:textId="77777777" w:rsidR="00322C32" w:rsidRPr="00B00848" w:rsidRDefault="00322C32" w:rsidP="002F1198">
            <w:pPr>
              <w:numPr>
                <w:ilvl w:val="1"/>
                <w:numId w:val="114"/>
              </w:numPr>
              <w:tabs>
                <w:tab w:val="left" w:pos="336"/>
              </w:tabs>
              <w:spacing w:after="0"/>
              <w:rPr>
                <w:rFonts w:ascii="Times New Roman" w:hAnsi="Times New Roman" w:cs="Times New Roman"/>
                <w:sz w:val="24"/>
                <w:szCs w:val="24"/>
              </w:rPr>
            </w:pPr>
            <w:r w:rsidRPr="00B00848">
              <w:rPr>
                <w:rFonts w:ascii="Times New Roman" w:hAnsi="Times New Roman" w:cs="Times New Roman"/>
                <w:sz w:val="24"/>
                <w:szCs w:val="24"/>
              </w:rPr>
              <w:t xml:space="preserve">Information is provided to all areas of the organization to facilitate implementation of the strategy </w:t>
            </w:r>
          </w:p>
          <w:p w14:paraId="1BBDB257" w14:textId="77777777" w:rsidR="00322C32" w:rsidRPr="00B00848" w:rsidRDefault="00322C32" w:rsidP="002F1198">
            <w:pPr>
              <w:numPr>
                <w:ilvl w:val="1"/>
                <w:numId w:val="114"/>
              </w:numPr>
              <w:tabs>
                <w:tab w:val="left" w:pos="336"/>
              </w:tabs>
              <w:spacing w:after="0"/>
              <w:rPr>
                <w:rFonts w:ascii="Times New Roman" w:hAnsi="Times New Roman" w:cs="Times New Roman"/>
                <w:sz w:val="24"/>
                <w:szCs w:val="24"/>
              </w:rPr>
            </w:pPr>
            <w:r w:rsidRPr="00B00848">
              <w:rPr>
                <w:rFonts w:ascii="Times New Roman" w:hAnsi="Times New Roman" w:cs="Times New Roman"/>
                <w:sz w:val="24"/>
                <w:szCs w:val="24"/>
              </w:rPr>
              <w:t xml:space="preserve">Effective communication techniques are articulated and modelled to the workforce </w:t>
            </w:r>
          </w:p>
          <w:p w14:paraId="576F8593" w14:textId="77777777" w:rsidR="00322C32" w:rsidRPr="00B00848" w:rsidRDefault="00322C32" w:rsidP="002F1198">
            <w:pPr>
              <w:numPr>
                <w:ilvl w:val="1"/>
                <w:numId w:val="114"/>
              </w:numPr>
              <w:tabs>
                <w:tab w:val="left" w:pos="336"/>
              </w:tabs>
              <w:spacing w:after="0"/>
              <w:rPr>
                <w:rFonts w:ascii="Times New Roman" w:hAnsi="Times New Roman" w:cs="Times New Roman"/>
                <w:sz w:val="24"/>
                <w:szCs w:val="24"/>
              </w:rPr>
            </w:pPr>
            <w:r w:rsidRPr="00B00848">
              <w:rPr>
                <w:rFonts w:ascii="Times New Roman" w:hAnsi="Times New Roman" w:cs="Times New Roman"/>
                <w:sz w:val="24"/>
                <w:szCs w:val="24"/>
              </w:rPr>
              <w:t>Personnel are given guidance about adapting communication strategies to suit a range of contexts</w:t>
            </w:r>
          </w:p>
        </w:tc>
      </w:tr>
      <w:tr w:rsidR="003B47EC" w:rsidRPr="00B00848" w14:paraId="315BA829" w14:textId="77777777" w:rsidTr="00135A2A">
        <w:tc>
          <w:tcPr>
            <w:tcW w:w="1863" w:type="pct"/>
          </w:tcPr>
          <w:p w14:paraId="5F0456DC" w14:textId="77777777" w:rsidR="00322C32" w:rsidRPr="00B00848" w:rsidRDefault="00322C32" w:rsidP="002F1198">
            <w:pPr>
              <w:pStyle w:val="BodyText"/>
              <w:numPr>
                <w:ilvl w:val="0"/>
                <w:numId w:val="106"/>
              </w:numPr>
              <w:spacing w:after="0" w:line="276" w:lineRule="auto"/>
              <w:ind w:left="266" w:right="72" w:hanging="266"/>
            </w:pPr>
            <w:r w:rsidRPr="00B00848">
              <w:t>Conduct interview</w:t>
            </w:r>
          </w:p>
        </w:tc>
        <w:tc>
          <w:tcPr>
            <w:tcW w:w="3137" w:type="pct"/>
          </w:tcPr>
          <w:p w14:paraId="44852989" w14:textId="77777777" w:rsidR="00322C32" w:rsidRPr="00B00848" w:rsidRDefault="00322C32" w:rsidP="002F1198">
            <w:pPr>
              <w:numPr>
                <w:ilvl w:val="0"/>
                <w:numId w:val="10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A range of appropriate communication strategies are employed in </w:t>
            </w:r>
            <w:r w:rsidRPr="00B00848">
              <w:rPr>
                <w:rFonts w:ascii="Times New Roman" w:hAnsi="Times New Roman" w:cs="Times New Roman"/>
                <w:b/>
                <w:i/>
                <w:sz w:val="24"/>
                <w:szCs w:val="24"/>
              </w:rPr>
              <w:t>interview situations</w:t>
            </w:r>
          </w:p>
          <w:p w14:paraId="43975106" w14:textId="77777777" w:rsidR="00322C32" w:rsidRPr="00B00848" w:rsidRDefault="00322C32" w:rsidP="002F1198">
            <w:pPr>
              <w:numPr>
                <w:ilvl w:val="0"/>
                <w:numId w:val="10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Records of interviews are made and maintained in accordance with organizational procedures </w:t>
            </w:r>
          </w:p>
          <w:p w14:paraId="1F0C2E5F" w14:textId="77777777" w:rsidR="00322C32" w:rsidRPr="00B00848" w:rsidRDefault="00322C32" w:rsidP="002F1198">
            <w:pPr>
              <w:numPr>
                <w:ilvl w:val="0"/>
                <w:numId w:val="107"/>
              </w:numPr>
              <w:spacing w:after="0"/>
              <w:rPr>
                <w:rFonts w:ascii="Times New Roman" w:hAnsi="Times New Roman" w:cs="Times New Roman"/>
                <w:sz w:val="24"/>
                <w:szCs w:val="24"/>
              </w:rPr>
            </w:pPr>
            <w:r w:rsidRPr="00B00848">
              <w:rPr>
                <w:rFonts w:ascii="Times New Roman" w:hAnsi="Times New Roman" w:cs="Times New Roman"/>
                <w:sz w:val="24"/>
                <w:szCs w:val="24"/>
              </w:rPr>
              <w:t>Effective questioning, listening and nonverbal communication techniques are used to ensure that required message is communicated</w:t>
            </w:r>
          </w:p>
        </w:tc>
      </w:tr>
      <w:tr w:rsidR="003B47EC" w:rsidRPr="00B00848" w14:paraId="6AA920F8" w14:textId="77777777" w:rsidTr="00135A2A">
        <w:tc>
          <w:tcPr>
            <w:tcW w:w="1863" w:type="pct"/>
          </w:tcPr>
          <w:p w14:paraId="244F08D5" w14:textId="77777777" w:rsidR="00322C32" w:rsidRPr="00B00848" w:rsidRDefault="00322C32" w:rsidP="002F1198">
            <w:pPr>
              <w:pStyle w:val="BodyText"/>
              <w:numPr>
                <w:ilvl w:val="0"/>
                <w:numId w:val="106"/>
              </w:numPr>
              <w:spacing w:after="0" w:line="276" w:lineRule="auto"/>
              <w:ind w:left="266" w:right="72" w:hanging="266"/>
            </w:pPr>
            <w:r w:rsidRPr="00B00848">
              <w:t>Facilitate group discussion</w:t>
            </w:r>
          </w:p>
        </w:tc>
        <w:tc>
          <w:tcPr>
            <w:tcW w:w="3137" w:type="pct"/>
          </w:tcPr>
          <w:p w14:paraId="0712A85A" w14:textId="77777777" w:rsidR="00322C32" w:rsidRPr="00B00848" w:rsidRDefault="00322C32" w:rsidP="002F1198">
            <w:pPr>
              <w:numPr>
                <w:ilvl w:val="1"/>
                <w:numId w:val="110"/>
              </w:numPr>
              <w:spacing w:after="0"/>
              <w:ind w:left="477" w:hanging="477"/>
              <w:rPr>
                <w:rFonts w:ascii="Times New Roman" w:hAnsi="Times New Roman" w:cs="Times New Roman"/>
                <w:sz w:val="24"/>
                <w:szCs w:val="24"/>
              </w:rPr>
            </w:pPr>
            <w:r w:rsidRPr="00B00848">
              <w:rPr>
                <w:rFonts w:ascii="Times New Roman" w:hAnsi="Times New Roman" w:cs="Times New Roman"/>
                <w:sz w:val="24"/>
                <w:szCs w:val="24"/>
              </w:rPr>
              <w:t xml:space="preserve"> Mechanisms which enhance </w:t>
            </w:r>
            <w:r w:rsidRPr="00B00848">
              <w:rPr>
                <w:rFonts w:ascii="Times New Roman" w:hAnsi="Times New Roman" w:cs="Times New Roman"/>
                <w:b/>
                <w:i/>
                <w:sz w:val="24"/>
                <w:szCs w:val="24"/>
              </w:rPr>
              <w:t>effective group interaction</w:t>
            </w:r>
            <w:r w:rsidRPr="00B00848">
              <w:rPr>
                <w:rFonts w:ascii="Times New Roman" w:hAnsi="Times New Roman" w:cs="Times New Roman"/>
                <w:sz w:val="24"/>
                <w:szCs w:val="24"/>
              </w:rPr>
              <w:t xml:space="preserve"> is defined and implemented</w:t>
            </w:r>
          </w:p>
          <w:p w14:paraId="71D1376B" w14:textId="77777777" w:rsidR="00322C32" w:rsidRPr="00B00848" w:rsidRDefault="00322C32" w:rsidP="002F1198">
            <w:pPr>
              <w:numPr>
                <w:ilvl w:val="1"/>
                <w:numId w:val="110"/>
              </w:numPr>
              <w:spacing w:after="0"/>
              <w:ind w:left="477" w:hanging="477"/>
              <w:rPr>
                <w:rFonts w:ascii="Times New Roman" w:hAnsi="Times New Roman" w:cs="Times New Roman"/>
                <w:sz w:val="24"/>
                <w:szCs w:val="24"/>
              </w:rPr>
            </w:pPr>
            <w:r w:rsidRPr="00B00848">
              <w:rPr>
                <w:rFonts w:ascii="Times New Roman" w:hAnsi="Times New Roman" w:cs="Times New Roman"/>
                <w:sz w:val="24"/>
                <w:szCs w:val="24"/>
              </w:rPr>
              <w:t>Strategies which encourage all group members to participate are used routinely</w:t>
            </w:r>
          </w:p>
          <w:p w14:paraId="024802F4" w14:textId="77777777" w:rsidR="00322C32" w:rsidRPr="00B00848" w:rsidRDefault="00322C32" w:rsidP="002F1198">
            <w:pPr>
              <w:numPr>
                <w:ilvl w:val="1"/>
                <w:numId w:val="110"/>
              </w:numPr>
              <w:spacing w:after="0"/>
              <w:ind w:left="477" w:hanging="477"/>
              <w:rPr>
                <w:rFonts w:ascii="Times New Roman" w:hAnsi="Times New Roman" w:cs="Times New Roman"/>
                <w:sz w:val="24"/>
                <w:szCs w:val="24"/>
              </w:rPr>
            </w:pPr>
            <w:r w:rsidRPr="00B00848">
              <w:rPr>
                <w:rFonts w:ascii="Times New Roman" w:hAnsi="Times New Roman" w:cs="Times New Roman"/>
                <w:sz w:val="24"/>
                <w:szCs w:val="24"/>
              </w:rPr>
              <w:t>Objectives and agenda for meetings and discussions are routinely set and followed</w:t>
            </w:r>
          </w:p>
          <w:p w14:paraId="1FA60084" w14:textId="77777777" w:rsidR="00322C32" w:rsidRPr="00B00848" w:rsidRDefault="00322C32" w:rsidP="002F1198">
            <w:pPr>
              <w:numPr>
                <w:ilvl w:val="1"/>
                <w:numId w:val="110"/>
              </w:numPr>
              <w:spacing w:after="0"/>
              <w:ind w:left="477" w:hanging="477"/>
              <w:rPr>
                <w:rFonts w:ascii="Times New Roman" w:hAnsi="Times New Roman" w:cs="Times New Roman"/>
                <w:sz w:val="24"/>
                <w:szCs w:val="24"/>
              </w:rPr>
            </w:pPr>
            <w:r w:rsidRPr="00B00848">
              <w:rPr>
                <w:rFonts w:ascii="Times New Roman" w:hAnsi="Times New Roman" w:cs="Times New Roman"/>
                <w:sz w:val="24"/>
                <w:szCs w:val="24"/>
              </w:rPr>
              <w:t>Relevant information is provided to group to facilitate outcomes</w:t>
            </w:r>
          </w:p>
          <w:p w14:paraId="3E6E926F" w14:textId="77777777" w:rsidR="00322C32" w:rsidRPr="00B00848" w:rsidRDefault="00322C32" w:rsidP="002F1198">
            <w:pPr>
              <w:numPr>
                <w:ilvl w:val="1"/>
                <w:numId w:val="110"/>
              </w:numPr>
              <w:spacing w:after="0"/>
              <w:ind w:left="477" w:hanging="477"/>
              <w:rPr>
                <w:rFonts w:ascii="Times New Roman" w:hAnsi="Times New Roman" w:cs="Times New Roman"/>
                <w:sz w:val="24"/>
                <w:szCs w:val="24"/>
              </w:rPr>
            </w:pPr>
            <w:r w:rsidRPr="00B00848">
              <w:rPr>
                <w:rFonts w:ascii="Times New Roman" w:hAnsi="Times New Roman" w:cs="Times New Roman"/>
                <w:sz w:val="24"/>
                <w:szCs w:val="24"/>
              </w:rPr>
              <w:t>Evaluation of group communication strategies is undertaken to promote participation of all parties</w:t>
            </w:r>
          </w:p>
          <w:p w14:paraId="32F48BEF" w14:textId="77777777" w:rsidR="00322C32" w:rsidRPr="00B00848" w:rsidRDefault="00322C32" w:rsidP="002F1198">
            <w:pPr>
              <w:numPr>
                <w:ilvl w:val="1"/>
                <w:numId w:val="110"/>
              </w:numPr>
              <w:spacing w:after="0"/>
              <w:ind w:left="477" w:hanging="477"/>
              <w:rPr>
                <w:rFonts w:ascii="Times New Roman" w:hAnsi="Times New Roman" w:cs="Times New Roman"/>
                <w:sz w:val="24"/>
                <w:szCs w:val="24"/>
              </w:rPr>
            </w:pPr>
            <w:r w:rsidRPr="00B00848">
              <w:rPr>
                <w:rFonts w:ascii="Times New Roman" w:hAnsi="Times New Roman" w:cs="Times New Roman"/>
                <w:sz w:val="24"/>
                <w:szCs w:val="24"/>
              </w:rPr>
              <w:t>Specific communication needs of individuals are identified and addressed</w:t>
            </w:r>
          </w:p>
        </w:tc>
      </w:tr>
      <w:tr w:rsidR="003B47EC" w:rsidRPr="00B00848" w14:paraId="0E034A71" w14:textId="77777777" w:rsidTr="00135A2A">
        <w:tc>
          <w:tcPr>
            <w:tcW w:w="1863" w:type="pct"/>
          </w:tcPr>
          <w:p w14:paraId="7562BF6E" w14:textId="77777777" w:rsidR="00322C32" w:rsidRPr="00B00848" w:rsidRDefault="00322C32" w:rsidP="002F1198">
            <w:pPr>
              <w:pStyle w:val="ListParagraph"/>
              <w:numPr>
                <w:ilvl w:val="0"/>
                <w:numId w:val="106"/>
              </w:numPr>
              <w:spacing w:after="0"/>
              <w:ind w:left="266" w:hanging="266"/>
              <w:rPr>
                <w:rFonts w:ascii="Times New Roman" w:hAnsi="Times New Roman" w:cs="Times New Roman"/>
                <w:sz w:val="24"/>
                <w:szCs w:val="24"/>
              </w:rPr>
            </w:pPr>
            <w:r w:rsidRPr="00B00848">
              <w:rPr>
                <w:rFonts w:ascii="Times New Roman" w:hAnsi="Times New Roman" w:cs="Times New Roman"/>
                <w:sz w:val="24"/>
                <w:szCs w:val="24"/>
              </w:rPr>
              <w:t>Represent the organization</w:t>
            </w:r>
          </w:p>
        </w:tc>
        <w:tc>
          <w:tcPr>
            <w:tcW w:w="3137" w:type="pct"/>
          </w:tcPr>
          <w:p w14:paraId="6856CA08" w14:textId="77777777" w:rsidR="00322C32" w:rsidRPr="00B00848" w:rsidRDefault="00322C32" w:rsidP="003F6115">
            <w:pPr>
              <w:pStyle w:val="ListParagraph"/>
              <w:numPr>
                <w:ilvl w:val="0"/>
                <w:numId w:val="16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When participating in internal or external forums, presentation is relevant, appropriately researched and presented in a manner to promote the organization </w:t>
            </w:r>
          </w:p>
          <w:p w14:paraId="64918479" w14:textId="77777777" w:rsidR="00322C32" w:rsidRPr="00B00848" w:rsidRDefault="00322C32" w:rsidP="003F6115">
            <w:pPr>
              <w:pStyle w:val="ListParagraph"/>
              <w:numPr>
                <w:ilvl w:val="0"/>
                <w:numId w:val="16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Presentation is clear and sequential and delivered within a predetermined time </w:t>
            </w:r>
          </w:p>
          <w:p w14:paraId="3D94018E" w14:textId="77777777" w:rsidR="00322C32" w:rsidRPr="00B00848" w:rsidRDefault="00322C32" w:rsidP="003F6115">
            <w:pPr>
              <w:pStyle w:val="ListParagraph"/>
              <w:numPr>
                <w:ilvl w:val="0"/>
                <w:numId w:val="16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Appropriate media is utilized to enhance presentation </w:t>
            </w:r>
          </w:p>
          <w:p w14:paraId="720C7821" w14:textId="77777777" w:rsidR="00322C32" w:rsidRPr="00B00848" w:rsidRDefault="00322C32" w:rsidP="003F6115">
            <w:pPr>
              <w:pStyle w:val="ListParagraph"/>
              <w:numPr>
                <w:ilvl w:val="0"/>
                <w:numId w:val="168"/>
              </w:numPr>
              <w:spacing w:after="0"/>
              <w:rPr>
                <w:rFonts w:ascii="Times New Roman" w:hAnsi="Times New Roman" w:cs="Times New Roman"/>
                <w:sz w:val="24"/>
                <w:szCs w:val="24"/>
              </w:rPr>
            </w:pPr>
            <w:r w:rsidRPr="00B00848">
              <w:rPr>
                <w:rFonts w:ascii="Times New Roman" w:hAnsi="Times New Roman" w:cs="Times New Roman"/>
                <w:sz w:val="24"/>
                <w:szCs w:val="24"/>
              </w:rPr>
              <w:t>Differences in views are respected</w:t>
            </w:r>
          </w:p>
          <w:p w14:paraId="63697822" w14:textId="77777777" w:rsidR="00322C32" w:rsidRPr="00B00848" w:rsidRDefault="00322C32" w:rsidP="003F6115">
            <w:pPr>
              <w:pStyle w:val="ListParagraph"/>
              <w:numPr>
                <w:ilvl w:val="0"/>
                <w:numId w:val="16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Written communication is consistent with organizational standards </w:t>
            </w:r>
          </w:p>
          <w:p w14:paraId="60328ACA" w14:textId="77777777" w:rsidR="00322C32" w:rsidRPr="00B00848" w:rsidRDefault="00322C32" w:rsidP="003F6115">
            <w:pPr>
              <w:pStyle w:val="ListParagraph"/>
              <w:numPr>
                <w:ilvl w:val="0"/>
                <w:numId w:val="168"/>
              </w:numPr>
              <w:spacing w:after="0"/>
              <w:rPr>
                <w:rFonts w:ascii="Times New Roman" w:hAnsi="Times New Roman" w:cs="Times New Roman"/>
                <w:sz w:val="24"/>
                <w:szCs w:val="24"/>
              </w:rPr>
            </w:pPr>
            <w:r w:rsidRPr="00B00848">
              <w:rPr>
                <w:rFonts w:ascii="Times New Roman" w:hAnsi="Times New Roman" w:cs="Times New Roman"/>
                <w:sz w:val="24"/>
                <w:szCs w:val="24"/>
              </w:rPr>
              <w:t>Inquiries are responded in a manner consistent with organizational standard</w:t>
            </w:r>
          </w:p>
        </w:tc>
      </w:tr>
    </w:tbl>
    <w:p w14:paraId="2F4B8979" w14:textId="77777777" w:rsidR="00322C32" w:rsidRPr="00B00848" w:rsidRDefault="00322C32" w:rsidP="00322C32">
      <w:pPr>
        <w:spacing w:after="0"/>
        <w:rPr>
          <w:rFonts w:ascii="Times New Roman" w:hAnsi="Times New Roman" w:cs="Times New Roman"/>
          <w:b/>
          <w:sz w:val="24"/>
          <w:szCs w:val="24"/>
        </w:rPr>
      </w:pPr>
    </w:p>
    <w:p w14:paraId="7FE5B82D" w14:textId="77777777" w:rsidR="00322C32" w:rsidRPr="00B00848" w:rsidRDefault="00322C32" w:rsidP="00322C32">
      <w:pPr>
        <w:spacing w:after="0"/>
        <w:rPr>
          <w:rFonts w:ascii="Times New Roman" w:hAnsi="Times New Roman" w:cs="Times New Roman"/>
          <w:b/>
          <w:sz w:val="24"/>
          <w:szCs w:val="24"/>
        </w:rPr>
      </w:pPr>
    </w:p>
    <w:p w14:paraId="2AD792A8" w14:textId="77777777" w:rsidR="008F5872" w:rsidRPr="00B00848" w:rsidRDefault="008F5872" w:rsidP="00322C32">
      <w:pPr>
        <w:spacing w:after="0"/>
        <w:rPr>
          <w:rFonts w:ascii="Times New Roman" w:hAnsi="Times New Roman" w:cs="Times New Roman"/>
          <w:b/>
          <w:sz w:val="24"/>
          <w:szCs w:val="24"/>
        </w:rPr>
      </w:pPr>
    </w:p>
    <w:p w14:paraId="2B21F7B2" w14:textId="77777777" w:rsidR="008F5872" w:rsidRPr="00B00848" w:rsidRDefault="008F5872" w:rsidP="00322C32">
      <w:pPr>
        <w:spacing w:after="0"/>
        <w:rPr>
          <w:rFonts w:ascii="Times New Roman" w:hAnsi="Times New Roman" w:cs="Times New Roman"/>
          <w:b/>
          <w:sz w:val="24"/>
          <w:szCs w:val="24"/>
        </w:rPr>
      </w:pPr>
    </w:p>
    <w:p w14:paraId="51283823" w14:textId="77777777" w:rsidR="00322C32" w:rsidRPr="00B00848" w:rsidRDefault="00322C32" w:rsidP="00322C32">
      <w:pPr>
        <w:spacing w:after="0"/>
        <w:rPr>
          <w:rFonts w:ascii="Times New Roman" w:hAnsi="Times New Roman" w:cs="Times New Roman"/>
          <w:b/>
          <w:sz w:val="24"/>
          <w:szCs w:val="24"/>
        </w:rPr>
      </w:pPr>
      <w:r w:rsidRPr="00B00848">
        <w:rPr>
          <w:rFonts w:ascii="Times New Roman" w:hAnsi="Times New Roman" w:cs="Times New Roman"/>
          <w:b/>
          <w:sz w:val="24"/>
          <w:szCs w:val="24"/>
        </w:rPr>
        <w:t>RANGE</w:t>
      </w:r>
    </w:p>
    <w:p w14:paraId="0EFE73B4" w14:textId="77777777" w:rsidR="00322C32" w:rsidRPr="00B00848" w:rsidRDefault="00322C32" w:rsidP="00322C32">
      <w:pPr>
        <w:spacing w:after="0"/>
        <w:jc w:val="both"/>
        <w:rPr>
          <w:rFonts w:ascii="Times New Roman" w:hAnsi="Times New Roman" w:cs="Times New Roman"/>
          <w:sz w:val="24"/>
          <w:szCs w:val="24"/>
        </w:rPr>
      </w:pPr>
      <w:r w:rsidRPr="00B00848">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52A983D3" w14:textId="77777777" w:rsidR="00322C32" w:rsidRPr="00B00848" w:rsidRDefault="00322C32" w:rsidP="00322C32">
      <w:pPr>
        <w:spacing w:after="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2"/>
        <w:gridCol w:w="5478"/>
      </w:tblGrid>
      <w:tr w:rsidR="003B47EC" w:rsidRPr="00B00848" w14:paraId="7C7AAA1F" w14:textId="77777777" w:rsidTr="008B430F">
        <w:trPr>
          <w:trHeight w:val="486"/>
        </w:trPr>
        <w:tc>
          <w:tcPr>
            <w:tcW w:w="1826" w:type="pct"/>
            <w:vAlign w:val="center"/>
          </w:tcPr>
          <w:p w14:paraId="4C3321C6" w14:textId="77777777" w:rsidR="00322C32" w:rsidRPr="00B00848" w:rsidRDefault="006470B5" w:rsidP="008B430F">
            <w:pPr>
              <w:spacing w:after="0"/>
              <w:rPr>
                <w:rFonts w:ascii="Times New Roman" w:hAnsi="Times New Roman" w:cs="Times New Roman"/>
                <w:b/>
                <w:sz w:val="24"/>
                <w:szCs w:val="24"/>
              </w:rPr>
            </w:pPr>
            <w:r w:rsidRPr="00B00848">
              <w:rPr>
                <w:rFonts w:ascii="Times New Roman" w:hAnsi="Times New Roman" w:cs="Times New Roman"/>
                <w:b/>
                <w:sz w:val="24"/>
                <w:szCs w:val="24"/>
              </w:rPr>
              <w:t xml:space="preserve">Variable </w:t>
            </w:r>
          </w:p>
        </w:tc>
        <w:tc>
          <w:tcPr>
            <w:tcW w:w="3174" w:type="pct"/>
            <w:vAlign w:val="center"/>
          </w:tcPr>
          <w:p w14:paraId="60A386E3" w14:textId="77777777" w:rsidR="00322C32" w:rsidRPr="00B00848" w:rsidRDefault="006470B5" w:rsidP="00550026">
            <w:pPr>
              <w:spacing w:after="0"/>
              <w:rPr>
                <w:rFonts w:ascii="Times New Roman" w:hAnsi="Times New Roman" w:cs="Times New Roman"/>
                <w:sz w:val="24"/>
                <w:szCs w:val="24"/>
              </w:rPr>
            </w:pPr>
            <w:r w:rsidRPr="00B00848">
              <w:rPr>
                <w:rFonts w:ascii="Times New Roman" w:hAnsi="Times New Roman" w:cs="Times New Roman"/>
                <w:b/>
                <w:sz w:val="24"/>
                <w:szCs w:val="24"/>
              </w:rPr>
              <w:t>Range</w:t>
            </w:r>
          </w:p>
        </w:tc>
      </w:tr>
      <w:tr w:rsidR="003B47EC" w:rsidRPr="00B00848" w14:paraId="10F390C5" w14:textId="77777777" w:rsidTr="008B430F">
        <w:trPr>
          <w:trHeight w:val="629"/>
        </w:trPr>
        <w:tc>
          <w:tcPr>
            <w:tcW w:w="1826" w:type="pct"/>
          </w:tcPr>
          <w:p w14:paraId="08DD6A8A" w14:textId="77777777" w:rsidR="00322C32" w:rsidRPr="00B00848" w:rsidRDefault="00322C32" w:rsidP="008B430F">
            <w:pPr>
              <w:spacing w:after="0"/>
              <w:rPr>
                <w:rFonts w:ascii="Times New Roman" w:hAnsi="Times New Roman" w:cs="Times New Roman"/>
                <w:b/>
                <w:i/>
                <w:sz w:val="24"/>
                <w:szCs w:val="24"/>
              </w:rPr>
            </w:pPr>
            <w:r w:rsidRPr="00B00848">
              <w:rPr>
                <w:rFonts w:ascii="Times New Roman" w:hAnsi="Times New Roman" w:cs="Times New Roman"/>
                <w:sz w:val="24"/>
                <w:szCs w:val="24"/>
              </w:rPr>
              <w:t>Communication strategies</w:t>
            </w:r>
            <w:r w:rsidR="00902914" w:rsidRPr="00B00848">
              <w:rPr>
                <w:rFonts w:ascii="Times New Roman" w:hAnsi="Times New Roman" w:cs="Times New Roman"/>
                <w:sz w:val="24"/>
                <w:szCs w:val="24"/>
              </w:rPr>
              <w:t xml:space="preserve"> may include but not limited to</w:t>
            </w:r>
            <w:r w:rsidR="00F92355" w:rsidRPr="00B00848">
              <w:rPr>
                <w:rFonts w:ascii="Times New Roman" w:hAnsi="Times New Roman" w:cs="Times New Roman"/>
                <w:sz w:val="24"/>
                <w:szCs w:val="24"/>
              </w:rPr>
              <w:t>:</w:t>
            </w:r>
          </w:p>
          <w:p w14:paraId="314CEC9A" w14:textId="77777777" w:rsidR="00322C32" w:rsidRPr="00B00848" w:rsidRDefault="00322C32" w:rsidP="00ED131C">
            <w:pPr>
              <w:spacing w:after="0"/>
              <w:rPr>
                <w:rFonts w:ascii="Times New Roman" w:hAnsi="Times New Roman" w:cs="Times New Roman"/>
                <w:sz w:val="24"/>
                <w:szCs w:val="24"/>
              </w:rPr>
            </w:pPr>
          </w:p>
        </w:tc>
        <w:tc>
          <w:tcPr>
            <w:tcW w:w="3174" w:type="pct"/>
          </w:tcPr>
          <w:p w14:paraId="6F1D99D2" w14:textId="77777777" w:rsidR="00322C32" w:rsidRPr="00B00848" w:rsidRDefault="00322C32" w:rsidP="002F1198">
            <w:pPr>
              <w:numPr>
                <w:ilvl w:val="0"/>
                <w:numId w:val="111"/>
              </w:numPr>
              <w:spacing w:after="0"/>
              <w:ind w:left="364"/>
              <w:rPr>
                <w:rFonts w:ascii="Times New Roman" w:hAnsi="Times New Roman" w:cs="Times New Roman"/>
                <w:sz w:val="24"/>
                <w:szCs w:val="24"/>
              </w:rPr>
            </w:pPr>
            <w:r w:rsidRPr="00B00848">
              <w:rPr>
                <w:rFonts w:ascii="Times New Roman" w:hAnsi="Times New Roman" w:cs="Times New Roman"/>
                <w:sz w:val="24"/>
                <w:szCs w:val="24"/>
              </w:rPr>
              <w:t xml:space="preserve">Language switch </w:t>
            </w:r>
          </w:p>
          <w:p w14:paraId="5DA3113C" w14:textId="77777777" w:rsidR="00322C32" w:rsidRPr="00B00848" w:rsidRDefault="00322C32" w:rsidP="002F1198">
            <w:pPr>
              <w:numPr>
                <w:ilvl w:val="0"/>
                <w:numId w:val="111"/>
              </w:numPr>
              <w:spacing w:after="0"/>
              <w:ind w:left="364"/>
              <w:rPr>
                <w:rFonts w:ascii="Times New Roman" w:hAnsi="Times New Roman" w:cs="Times New Roman"/>
                <w:sz w:val="24"/>
                <w:szCs w:val="24"/>
              </w:rPr>
            </w:pPr>
            <w:r w:rsidRPr="00B00848">
              <w:rPr>
                <w:rFonts w:ascii="Times New Roman" w:hAnsi="Times New Roman" w:cs="Times New Roman"/>
                <w:sz w:val="24"/>
                <w:szCs w:val="24"/>
              </w:rPr>
              <w:t xml:space="preserve">Comprehension check </w:t>
            </w:r>
          </w:p>
          <w:p w14:paraId="53D9260E" w14:textId="77777777" w:rsidR="00322C32" w:rsidRPr="00B00848" w:rsidRDefault="00322C32" w:rsidP="002F1198">
            <w:pPr>
              <w:numPr>
                <w:ilvl w:val="0"/>
                <w:numId w:val="111"/>
              </w:numPr>
              <w:spacing w:after="0"/>
              <w:ind w:left="364"/>
              <w:rPr>
                <w:rFonts w:ascii="Times New Roman" w:hAnsi="Times New Roman" w:cs="Times New Roman"/>
                <w:sz w:val="24"/>
                <w:szCs w:val="24"/>
              </w:rPr>
            </w:pPr>
            <w:r w:rsidRPr="00B00848">
              <w:rPr>
                <w:rFonts w:ascii="Times New Roman" w:hAnsi="Times New Roman" w:cs="Times New Roman"/>
                <w:sz w:val="24"/>
                <w:szCs w:val="24"/>
              </w:rPr>
              <w:t xml:space="preserve">Repetition </w:t>
            </w:r>
          </w:p>
          <w:p w14:paraId="4C95B935" w14:textId="77777777" w:rsidR="00322C32" w:rsidRPr="00B00848" w:rsidRDefault="00322C32" w:rsidP="002F1198">
            <w:pPr>
              <w:numPr>
                <w:ilvl w:val="0"/>
                <w:numId w:val="111"/>
              </w:numPr>
              <w:spacing w:after="0"/>
              <w:ind w:left="364"/>
              <w:rPr>
                <w:rFonts w:ascii="Times New Roman" w:hAnsi="Times New Roman" w:cs="Times New Roman"/>
                <w:sz w:val="24"/>
                <w:szCs w:val="24"/>
              </w:rPr>
            </w:pPr>
            <w:r w:rsidRPr="00B00848">
              <w:rPr>
                <w:rFonts w:ascii="Times New Roman" w:hAnsi="Times New Roman" w:cs="Times New Roman"/>
                <w:sz w:val="24"/>
                <w:szCs w:val="24"/>
              </w:rPr>
              <w:t xml:space="preserve">Asking confirmation </w:t>
            </w:r>
          </w:p>
          <w:p w14:paraId="26EF0318" w14:textId="77777777" w:rsidR="00322C32" w:rsidRPr="00B00848" w:rsidRDefault="00322C32" w:rsidP="002F1198">
            <w:pPr>
              <w:numPr>
                <w:ilvl w:val="0"/>
                <w:numId w:val="111"/>
              </w:numPr>
              <w:spacing w:after="0"/>
              <w:ind w:left="364"/>
              <w:rPr>
                <w:rFonts w:ascii="Times New Roman" w:hAnsi="Times New Roman" w:cs="Times New Roman"/>
                <w:sz w:val="24"/>
                <w:szCs w:val="24"/>
              </w:rPr>
            </w:pPr>
            <w:r w:rsidRPr="00B00848">
              <w:rPr>
                <w:rFonts w:ascii="Times New Roman" w:hAnsi="Times New Roman" w:cs="Times New Roman"/>
                <w:sz w:val="24"/>
                <w:szCs w:val="24"/>
              </w:rPr>
              <w:t xml:space="preserve">Paraphrase </w:t>
            </w:r>
          </w:p>
          <w:p w14:paraId="3A566538" w14:textId="77777777" w:rsidR="00322C32" w:rsidRPr="00B00848" w:rsidRDefault="00322C32" w:rsidP="002F1198">
            <w:pPr>
              <w:numPr>
                <w:ilvl w:val="0"/>
                <w:numId w:val="111"/>
              </w:numPr>
              <w:spacing w:after="0"/>
              <w:ind w:left="364"/>
              <w:rPr>
                <w:rFonts w:ascii="Times New Roman" w:hAnsi="Times New Roman" w:cs="Times New Roman"/>
                <w:sz w:val="24"/>
                <w:szCs w:val="24"/>
              </w:rPr>
            </w:pPr>
            <w:r w:rsidRPr="00B00848">
              <w:rPr>
                <w:rFonts w:ascii="Times New Roman" w:hAnsi="Times New Roman" w:cs="Times New Roman"/>
                <w:sz w:val="24"/>
                <w:szCs w:val="24"/>
              </w:rPr>
              <w:t>Clarification request</w:t>
            </w:r>
          </w:p>
          <w:p w14:paraId="1F75E359" w14:textId="77777777" w:rsidR="00322C32" w:rsidRPr="00B00848" w:rsidRDefault="00322C32" w:rsidP="002F1198">
            <w:pPr>
              <w:numPr>
                <w:ilvl w:val="0"/>
                <w:numId w:val="111"/>
              </w:numPr>
              <w:spacing w:after="0"/>
              <w:ind w:left="364"/>
              <w:rPr>
                <w:rFonts w:ascii="Times New Roman" w:hAnsi="Times New Roman" w:cs="Times New Roman"/>
                <w:sz w:val="24"/>
                <w:szCs w:val="24"/>
              </w:rPr>
            </w:pPr>
            <w:r w:rsidRPr="00B00848">
              <w:rPr>
                <w:rFonts w:ascii="Times New Roman" w:hAnsi="Times New Roman" w:cs="Times New Roman"/>
                <w:sz w:val="24"/>
                <w:szCs w:val="24"/>
              </w:rPr>
              <w:t xml:space="preserve">Translation </w:t>
            </w:r>
          </w:p>
          <w:p w14:paraId="089F842F" w14:textId="77777777" w:rsidR="00322C32" w:rsidRPr="00B00848" w:rsidRDefault="00322C32" w:rsidP="002F1198">
            <w:pPr>
              <w:numPr>
                <w:ilvl w:val="0"/>
                <w:numId w:val="111"/>
              </w:numPr>
              <w:spacing w:after="0"/>
              <w:ind w:left="364"/>
              <w:rPr>
                <w:rFonts w:ascii="Times New Roman" w:hAnsi="Times New Roman" w:cs="Times New Roman"/>
                <w:sz w:val="24"/>
                <w:szCs w:val="24"/>
              </w:rPr>
            </w:pPr>
            <w:r w:rsidRPr="00B00848">
              <w:rPr>
                <w:rFonts w:ascii="Times New Roman" w:hAnsi="Times New Roman" w:cs="Times New Roman"/>
                <w:sz w:val="24"/>
                <w:szCs w:val="24"/>
              </w:rPr>
              <w:t xml:space="preserve">Restructuring </w:t>
            </w:r>
          </w:p>
          <w:p w14:paraId="6A9EB10D" w14:textId="77777777" w:rsidR="00322C32" w:rsidRPr="00B00848" w:rsidRDefault="00322C32" w:rsidP="002F1198">
            <w:pPr>
              <w:numPr>
                <w:ilvl w:val="0"/>
                <w:numId w:val="111"/>
              </w:numPr>
              <w:spacing w:after="0"/>
              <w:ind w:left="364"/>
              <w:rPr>
                <w:rFonts w:ascii="Times New Roman" w:hAnsi="Times New Roman" w:cs="Times New Roman"/>
                <w:sz w:val="24"/>
                <w:szCs w:val="24"/>
              </w:rPr>
            </w:pPr>
            <w:r w:rsidRPr="00B00848">
              <w:rPr>
                <w:rFonts w:ascii="Times New Roman" w:hAnsi="Times New Roman" w:cs="Times New Roman"/>
                <w:sz w:val="24"/>
                <w:szCs w:val="24"/>
              </w:rPr>
              <w:t xml:space="preserve">Approximation </w:t>
            </w:r>
          </w:p>
          <w:p w14:paraId="64FB1F7B" w14:textId="77777777" w:rsidR="00322C32" w:rsidRPr="00B00848" w:rsidRDefault="00322C32" w:rsidP="002F1198">
            <w:pPr>
              <w:numPr>
                <w:ilvl w:val="0"/>
                <w:numId w:val="111"/>
              </w:numPr>
              <w:spacing w:after="0"/>
              <w:ind w:left="364"/>
              <w:rPr>
                <w:rFonts w:ascii="Times New Roman" w:hAnsi="Times New Roman" w:cs="Times New Roman"/>
                <w:sz w:val="24"/>
                <w:szCs w:val="24"/>
              </w:rPr>
            </w:pPr>
            <w:r w:rsidRPr="00B00848">
              <w:rPr>
                <w:rFonts w:ascii="Times New Roman" w:hAnsi="Times New Roman" w:cs="Times New Roman"/>
                <w:sz w:val="24"/>
                <w:szCs w:val="24"/>
              </w:rPr>
              <w:t>Generalization</w:t>
            </w:r>
          </w:p>
        </w:tc>
      </w:tr>
      <w:tr w:rsidR="003B47EC" w:rsidRPr="00B00848" w14:paraId="5251AE8A" w14:textId="77777777" w:rsidTr="008B430F">
        <w:trPr>
          <w:trHeight w:val="629"/>
        </w:trPr>
        <w:tc>
          <w:tcPr>
            <w:tcW w:w="1826" w:type="pct"/>
          </w:tcPr>
          <w:p w14:paraId="6B059C4C" w14:textId="77777777" w:rsidR="00322C32" w:rsidRPr="00B00848" w:rsidRDefault="00322C32" w:rsidP="008B430F">
            <w:pPr>
              <w:spacing w:after="0"/>
              <w:rPr>
                <w:rFonts w:ascii="Times New Roman" w:hAnsi="Times New Roman" w:cs="Times New Roman"/>
                <w:sz w:val="24"/>
                <w:szCs w:val="24"/>
              </w:rPr>
            </w:pPr>
            <w:r w:rsidRPr="00B00848">
              <w:rPr>
                <w:rFonts w:ascii="Times New Roman" w:hAnsi="Times New Roman" w:cs="Times New Roman"/>
                <w:sz w:val="24"/>
                <w:szCs w:val="24"/>
              </w:rPr>
              <w:t>Effective group interactio</w:t>
            </w:r>
            <w:r w:rsidR="00F92355" w:rsidRPr="00B00848">
              <w:rPr>
                <w:rFonts w:ascii="Times New Roman" w:hAnsi="Times New Roman" w:cs="Times New Roman"/>
                <w:sz w:val="24"/>
                <w:szCs w:val="24"/>
              </w:rPr>
              <w:t>n may include but not limited to:</w:t>
            </w:r>
          </w:p>
          <w:p w14:paraId="5149FB6E" w14:textId="77777777" w:rsidR="00322C32" w:rsidRPr="00B00848" w:rsidRDefault="00322C32" w:rsidP="008B430F">
            <w:pPr>
              <w:spacing w:after="0"/>
              <w:rPr>
                <w:rFonts w:ascii="Times New Roman" w:hAnsi="Times New Roman" w:cs="Times New Roman"/>
                <w:b/>
                <w:sz w:val="24"/>
                <w:szCs w:val="24"/>
              </w:rPr>
            </w:pPr>
          </w:p>
        </w:tc>
        <w:tc>
          <w:tcPr>
            <w:tcW w:w="3174" w:type="pct"/>
          </w:tcPr>
          <w:p w14:paraId="1E3F937D" w14:textId="77777777" w:rsidR="00322C32" w:rsidRPr="00B00848" w:rsidRDefault="00322C32" w:rsidP="002F1198">
            <w:pPr>
              <w:numPr>
                <w:ilvl w:val="0"/>
                <w:numId w:val="112"/>
              </w:numPr>
              <w:spacing w:after="0"/>
              <w:ind w:left="364"/>
              <w:rPr>
                <w:rFonts w:ascii="Times New Roman" w:hAnsi="Times New Roman" w:cs="Times New Roman"/>
                <w:sz w:val="24"/>
                <w:szCs w:val="24"/>
              </w:rPr>
            </w:pPr>
            <w:r w:rsidRPr="00B00848">
              <w:rPr>
                <w:rFonts w:ascii="Times New Roman" w:hAnsi="Times New Roman" w:cs="Times New Roman"/>
                <w:sz w:val="24"/>
                <w:szCs w:val="24"/>
              </w:rPr>
              <w:t xml:space="preserve">Identifying and evaluating what is occurring within an interaction in a nonjudgmental way </w:t>
            </w:r>
          </w:p>
          <w:p w14:paraId="0809E4CD" w14:textId="77777777" w:rsidR="00322C32" w:rsidRPr="00B00848" w:rsidRDefault="00322C32" w:rsidP="002F1198">
            <w:pPr>
              <w:numPr>
                <w:ilvl w:val="0"/>
                <w:numId w:val="112"/>
              </w:numPr>
              <w:spacing w:after="0"/>
              <w:ind w:left="364"/>
              <w:rPr>
                <w:rFonts w:ascii="Times New Roman" w:hAnsi="Times New Roman" w:cs="Times New Roman"/>
                <w:sz w:val="24"/>
                <w:szCs w:val="24"/>
              </w:rPr>
            </w:pPr>
            <w:r w:rsidRPr="00B00848">
              <w:rPr>
                <w:rFonts w:ascii="Times New Roman" w:hAnsi="Times New Roman" w:cs="Times New Roman"/>
                <w:sz w:val="24"/>
                <w:szCs w:val="24"/>
              </w:rPr>
              <w:t xml:space="preserve">Using active listening </w:t>
            </w:r>
          </w:p>
          <w:p w14:paraId="7E9B3D66" w14:textId="77777777" w:rsidR="00322C32" w:rsidRPr="00B00848" w:rsidRDefault="00322C32" w:rsidP="002F1198">
            <w:pPr>
              <w:numPr>
                <w:ilvl w:val="0"/>
                <w:numId w:val="112"/>
              </w:numPr>
              <w:spacing w:after="0"/>
              <w:ind w:left="364"/>
              <w:rPr>
                <w:rFonts w:ascii="Times New Roman" w:hAnsi="Times New Roman" w:cs="Times New Roman"/>
                <w:sz w:val="24"/>
                <w:szCs w:val="24"/>
              </w:rPr>
            </w:pPr>
            <w:r w:rsidRPr="00B00848">
              <w:rPr>
                <w:rFonts w:ascii="Times New Roman" w:hAnsi="Times New Roman" w:cs="Times New Roman"/>
                <w:sz w:val="24"/>
                <w:szCs w:val="24"/>
              </w:rPr>
              <w:t xml:space="preserve">Making decision about appropriate words, behavior </w:t>
            </w:r>
          </w:p>
          <w:p w14:paraId="248F6359" w14:textId="77777777" w:rsidR="00322C32" w:rsidRPr="00B00848" w:rsidRDefault="00322C32" w:rsidP="002F1198">
            <w:pPr>
              <w:numPr>
                <w:ilvl w:val="0"/>
                <w:numId w:val="112"/>
              </w:numPr>
              <w:spacing w:after="0"/>
              <w:ind w:left="364"/>
              <w:rPr>
                <w:rFonts w:ascii="Times New Roman" w:hAnsi="Times New Roman" w:cs="Times New Roman"/>
                <w:sz w:val="24"/>
                <w:szCs w:val="24"/>
              </w:rPr>
            </w:pPr>
            <w:r w:rsidRPr="00B00848">
              <w:rPr>
                <w:rFonts w:ascii="Times New Roman" w:hAnsi="Times New Roman" w:cs="Times New Roman"/>
                <w:sz w:val="24"/>
                <w:szCs w:val="24"/>
              </w:rPr>
              <w:t>Putting together response which is culturally appropriate</w:t>
            </w:r>
          </w:p>
          <w:p w14:paraId="2BE31963" w14:textId="77777777" w:rsidR="00322C32" w:rsidRPr="00B00848" w:rsidRDefault="00322C32" w:rsidP="002F1198">
            <w:pPr>
              <w:numPr>
                <w:ilvl w:val="0"/>
                <w:numId w:val="112"/>
              </w:numPr>
              <w:spacing w:after="0"/>
              <w:ind w:left="364"/>
              <w:rPr>
                <w:rFonts w:ascii="Times New Roman" w:hAnsi="Times New Roman" w:cs="Times New Roman"/>
                <w:sz w:val="24"/>
                <w:szCs w:val="24"/>
              </w:rPr>
            </w:pPr>
            <w:r w:rsidRPr="00B00848">
              <w:rPr>
                <w:rFonts w:ascii="Times New Roman" w:hAnsi="Times New Roman" w:cs="Times New Roman"/>
                <w:sz w:val="24"/>
                <w:szCs w:val="24"/>
              </w:rPr>
              <w:t xml:space="preserve">Expressing an individual perspective </w:t>
            </w:r>
          </w:p>
          <w:p w14:paraId="4251AC74" w14:textId="77777777" w:rsidR="00322C32" w:rsidRPr="00B00848" w:rsidRDefault="00322C32" w:rsidP="002F1198">
            <w:pPr>
              <w:numPr>
                <w:ilvl w:val="0"/>
                <w:numId w:val="112"/>
              </w:numPr>
              <w:spacing w:after="0"/>
              <w:ind w:left="364"/>
              <w:rPr>
                <w:rFonts w:ascii="Times New Roman" w:hAnsi="Times New Roman" w:cs="Times New Roman"/>
                <w:sz w:val="24"/>
                <w:szCs w:val="24"/>
              </w:rPr>
            </w:pPr>
            <w:r w:rsidRPr="00B00848">
              <w:rPr>
                <w:rFonts w:ascii="Times New Roman" w:hAnsi="Times New Roman" w:cs="Times New Roman"/>
                <w:sz w:val="24"/>
                <w:szCs w:val="24"/>
              </w:rPr>
              <w:t xml:space="preserve">Expressing own philosophy, ideology and background and exploring impact with relevance to communication </w:t>
            </w:r>
          </w:p>
        </w:tc>
      </w:tr>
      <w:tr w:rsidR="003B47EC" w:rsidRPr="00B00848" w14:paraId="11339DB0" w14:textId="77777777" w:rsidTr="008B430F">
        <w:trPr>
          <w:trHeight w:val="629"/>
        </w:trPr>
        <w:tc>
          <w:tcPr>
            <w:tcW w:w="1826" w:type="pct"/>
          </w:tcPr>
          <w:p w14:paraId="22A1BA27" w14:textId="77777777" w:rsidR="00322C32" w:rsidRPr="00B00848" w:rsidRDefault="00322C32" w:rsidP="008B430F">
            <w:pPr>
              <w:spacing w:after="0"/>
              <w:rPr>
                <w:rFonts w:ascii="Times New Roman" w:hAnsi="Times New Roman" w:cs="Times New Roman"/>
                <w:sz w:val="24"/>
                <w:szCs w:val="24"/>
              </w:rPr>
            </w:pPr>
            <w:r w:rsidRPr="00B00848">
              <w:rPr>
                <w:rFonts w:ascii="Times New Roman" w:hAnsi="Times New Roman" w:cs="Times New Roman"/>
                <w:sz w:val="24"/>
                <w:szCs w:val="24"/>
              </w:rPr>
              <w:t xml:space="preserve">Situations </w:t>
            </w:r>
            <w:r w:rsidR="00F92355" w:rsidRPr="00B00848">
              <w:rPr>
                <w:rFonts w:ascii="Times New Roman" w:hAnsi="Times New Roman" w:cs="Times New Roman"/>
                <w:sz w:val="24"/>
                <w:szCs w:val="24"/>
              </w:rPr>
              <w:t>may include but not limited to:</w:t>
            </w:r>
          </w:p>
        </w:tc>
        <w:tc>
          <w:tcPr>
            <w:tcW w:w="3174" w:type="pct"/>
          </w:tcPr>
          <w:p w14:paraId="316F31BA" w14:textId="77777777" w:rsidR="00322C32" w:rsidRPr="00B00848" w:rsidRDefault="00322C32" w:rsidP="002F1198">
            <w:pPr>
              <w:numPr>
                <w:ilvl w:val="0"/>
                <w:numId w:val="11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Establishing rapport </w:t>
            </w:r>
          </w:p>
          <w:p w14:paraId="11D371F5" w14:textId="77777777" w:rsidR="00322C32" w:rsidRPr="00B00848" w:rsidRDefault="00322C32" w:rsidP="002F1198">
            <w:pPr>
              <w:numPr>
                <w:ilvl w:val="0"/>
                <w:numId w:val="11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Eliciting facts and information </w:t>
            </w:r>
          </w:p>
          <w:p w14:paraId="77C77F1F" w14:textId="77777777" w:rsidR="00322C32" w:rsidRPr="00B00848" w:rsidRDefault="00322C32" w:rsidP="002F1198">
            <w:pPr>
              <w:numPr>
                <w:ilvl w:val="0"/>
                <w:numId w:val="11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Facilitating resolution of issues </w:t>
            </w:r>
          </w:p>
          <w:p w14:paraId="3B64AE2A" w14:textId="77777777" w:rsidR="00322C32" w:rsidRPr="00B00848" w:rsidRDefault="00322C32" w:rsidP="002F1198">
            <w:pPr>
              <w:numPr>
                <w:ilvl w:val="0"/>
                <w:numId w:val="11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Developing action plans </w:t>
            </w:r>
          </w:p>
          <w:p w14:paraId="207A5C4C" w14:textId="77777777" w:rsidR="00322C32" w:rsidRPr="00B00848" w:rsidRDefault="00322C32" w:rsidP="002F1198">
            <w:pPr>
              <w:numPr>
                <w:ilvl w:val="0"/>
                <w:numId w:val="113"/>
              </w:numPr>
              <w:spacing w:after="0"/>
              <w:rPr>
                <w:rFonts w:ascii="Times New Roman" w:hAnsi="Times New Roman" w:cs="Times New Roman"/>
                <w:sz w:val="24"/>
                <w:szCs w:val="24"/>
              </w:rPr>
            </w:pPr>
            <w:r w:rsidRPr="00B00848">
              <w:rPr>
                <w:rFonts w:ascii="Times New Roman" w:hAnsi="Times New Roman" w:cs="Times New Roman"/>
                <w:sz w:val="24"/>
                <w:szCs w:val="24"/>
              </w:rPr>
              <w:t>Diffusing potentially difficult situations</w:t>
            </w:r>
          </w:p>
        </w:tc>
      </w:tr>
    </w:tbl>
    <w:p w14:paraId="043526C2" w14:textId="77777777" w:rsidR="00322C32" w:rsidRPr="00B00848" w:rsidRDefault="00322C32" w:rsidP="00322C32">
      <w:pPr>
        <w:spacing w:after="0"/>
        <w:rPr>
          <w:rFonts w:ascii="Times New Roman" w:hAnsi="Times New Roman" w:cs="Times New Roman"/>
          <w:sz w:val="24"/>
          <w:szCs w:val="24"/>
        </w:rPr>
      </w:pPr>
    </w:p>
    <w:p w14:paraId="061C8E56" w14:textId="77777777" w:rsidR="00322C32" w:rsidRPr="00B00848" w:rsidRDefault="00322C32" w:rsidP="00322C32">
      <w:pPr>
        <w:spacing w:after="0"/>
        <w:rPr>
          <w:rFonts w:ascii="Times New Roman" w:hAnsi="Times New Roman" w:cs="Times New Roman"/>
          <w:sz w:val="24"/>
          <w:szCs w:val="24"/>
        </w:rPr>
      </w:pPr>
      <w:r w:rsidRPr="00B00848">
        <w:rPr>
          <w:rFonts w:ascii="Times New Roman" w:hAnsi="Times New Roman" w:cs="Times New Roman"/>
          <w:b/>
          <w:sz w:val="24"/>
          <w:szCs w:val="24"/>
        </w:rPr>
        <w:t>REQUIRED SKILLS AND KNOWLEDGE</w:t>
      </w:r>
    </w:p>
    <w:p w14:paraId="108D3304" w14:textId="77777777" w:rsidR="00322C32" w:rsidRPr="00B00848" w:rsidRDefault="00322C32" w:rsidP="00322C32">
      <w:pPr>
        <w:spacing w:after="0"/>
        <w:rPr>
          <w:rFonts w:ascii="Times New Roman" w:hAnsi="Times New Roman" w:cs="Times New Roman"/>
          <w:bCs/>
          <w:sz w:val="24"/>
          <w:szCs w:val="24"/>
        </w:rPr>
      </w:pPr>
      <w:r w:rsidRPr="00B00848">
        <w:rPr>
          <w:rFonts w:ascii="Times New Roman" w:hAnsi="Times New Roman" w:cs="Times New Roman"/>
          <w:bCs/>
          <w:sz w:val="24"/>
          <w:szCs w:val="24"/>
        </w:rPr>
        <w:t>This section describes the skills and knowledge required for this unit of competency.</w:t>
      </w:r>
    </w:p>
    <w:p w14:paraId="13EAD5A8" w14:textId="77777777" w:rsidR="00322C32" w:rsidRPr="00B00848" w:rsidRDefault="00322C32" w:rsidP="00322C32">
      <w:pPr>
        <w:pStyle w:val="ListParagraph"/>
        <w:spacing w:before="240"/>
        <w:ind w:left="0"/>
        <w:rPr>
          <w:rFonts w:ascii="Times New Roman" w:hAnsi="Times New Roman" w:cs="Times New Roman"/>
          <w:b/>
          <w:sz w:val="24"/>
          <w:szCs w:val="24"/>
        </w:rPr>
      </w:pPr>
      <w:r w:rsidRPr="00B00848">
        <w:rPr>
          <w:rFonts w:ascii="Times New Roman" w:hAnsi="Times New Roman" w:cs="Times New Roman"/>
          <w:b/>
          <w:sz w:val="24"/>
          <w:szCs w:val="24"/>
        </w:rPr>
        <w:t>Required Skills</w:t>
      </w:r>
    </w:p>
    <w:p w14:paraId="33134029" w14:textId="77777777" w:rsidR="00322C32" w:rsidRPr="00B00848" w:rsidRDefault="00322C32" w:rsidP="00322C32">
      <w:pPr>
        <w:spacing w:after="0"/>
        <w:rPr>
          <w:rFonts w:ascii="Times New Roman" w:hAnsi="Times New Roman" w:cs="Times New Roman"/>
          <w:sz w:val="24"/>
          <w:szCs w:val="24"/>
        </w:rPr>
      </w:pPr>
      <w:r w:rsidRPr="00B00848">
        <w:rPr>
          <w:rFonts w:ascii="Times New Roman" w:hAnsi="Times New Roman" w:cs="Times New Roman"/>
          <w:sz w:val="24"/>
          <w:szCs w:val="24"/>
        </w:rPr>
        <w:t>The individual needs to demonstrate the following skills:</w:t>
      </w:r>
    </w:p>
    <w:p w14:paraId="04912C3B" w14:textId="77777777" w:rsidR="00322C32" w:rsidRPr="00B00848" w:rsidRDefault="00322C32" w:rsidP="002F1198">
      <w:pPr>
        <w:pStyle w:val="ListParagraph"/>
        <w:numPr>
          <w:ilvl w:val="0"/>
          <w:numId w:val="104"/>
        </w:numPr>
        <w:spacing w:after="0"/>
        <w:rPr>
          <w:rFonts w:ascii="Times New Roman" w:hAnsi="Times New Roman" w:cs="Times New Roman"/>
          <w:bCs/>
          <w:sz w:val="24"/>
          <w:szCs w:val="24"/>
        </w:rPr>
      </w:pPr>
      <w:r w:rsidRPr="00B00848">
        <w:rPr>
          <w:rFonts w:ascii="Times New Roman" w:hAnsi="Times New Roman" w:cs="Times New Roman"/>
          <w:bCs/>
          <w:sz w:val="24"/>
          <w:szCs w:val="24"/>
        </w:rPr>
        <w:t>Effective communication</w:t>
      </w:r>
    </w:p>
    <w:p w14:paraId="505A83E9" w14:textId="77777777" w:rsidR="00322C32" w:rsidRPr="00B00848" w:rsidRDefault="00322C32" w:rsidP="002F1198">
      <w:pPr>
        <w:pStyle w:val="ListParagraph"/>
        <w:numPr>
          <w:ilvl w:val="0"/>
          <w:numId w:val="104"/>
        </w:numPr>
        <w:spacing w:after="0"/>
        <w:rPr>
          <w:rFonts w:ascii="Times New Roman" w:hAnsi="Times New Roman" w:cs="Times New Roman"/>
          <w:bCs/>
          <w:sz w:val="24"/>
          <w:szCs w:val="24"/>
        </w:rPr>
      </w:pPr>
      <w:r w:rsidRPr="00B00848">
        <w:rPr>
          <w:rFonts w:ascii="Times New Roman" w:hAnsi="Times New Roman" w:cs="Times New Roman"/>
          <w:bCs/>
          <w:sz w:val="24"/>
          <w:szCs w:val="24"/>
        </w:rPr>
        <w:t xml:space="preserve">Active listening </w:t>
      </w:r>
    </w:p>
    <w:p w14:paraId="3B836F7D" w14:textId="77777777" w:rsidR="00322C32" w:rsidRPr="00B00848" w:rsidRDefault="00322C32" w:rsidP="002F1198">
      <w:pPr>
        <w:pStyle w:val="ListParagraph"/>
        <w:numPr>
          <w:ilvl w:val="0"/>
          <w:numId w:val="104"/>
        </w:numPr>
        <w:spacing w:after="0"/>
        <w:rPr>
          <w:rFonts w:ascii="Times New Roman" w:hAnsi="Times New Roman" w:cs="Times New Roman"/>
          <w:bCs/>
          <w:sz w:val="24"/>
          <w:szCs w:val="24"/>
        </w:rPr>
      </w:pPr>
      <w:r w:rsidRPr="00B00848">
        <w:rPr>
          <w:rFonts w:ascii="Times New Roman" w:hAnsi="Times New Roman" w:cs="Times New Roman"/>
          <w:bCs/>
          <w:sz w:val="24"/>
          <w:szCs w:val="24"/>
        </w:rPr>
        <w:t xml:space="preserve">Giving/receiving feedback </w:t>
      </w:r>
    </w:p>
    <w:p w14:paraId="3C58F330" w14:textId="77777777" w:rsidR="00322C32" w:rsidRPr="00B00848" w:rsidRDefault="00322C32" w:rsidP="002F1198">
      <w:pPr>
        <w:pStyle w:val="ListParagraph"/>
        <w:numPr>
          <w:ilvl w:val="0"/>
          <w:numId w:val="104"/>
        </w:numPr>
        <w:spacing w:after="0"/>
        <w:rPr>
          <w:rFonts w:ascii="Times New Roman" w:hAnsi="Times New Roman" w:cs="Times New Roman"/>
          <w:bCs/>
          <w:sz w:val="24"/>
          <w:szCs w:val="24"/>
        </w:rPr>
      </w:pPr>
      <w:r w:rsidRPr="00B00848">
        <w:rPr>
          <w:rFonts w:ascii="Times New Roman" w:hAnsi="Times New Roman" w:cs="Times New Roman"/>
          <w:bCs/>
          <w:sz w:val="24"/>
          <w:szCs w:val="24"/>
        </w:rPr>
        <w:t xml:space="preserve">Interpretation of information </w:t>
      </w:r>
    </w:p>
    <w:p w14:paraId="3B765E0A" w14:textId="77777777" w:rsidR="00322C32" w:rsidRPr="00B00848" w:rsidRDefault="00322C32" w:rsidP="002F1198">
      <w:pPr>
        <w:pStyle w:val="ListParagraph"/>
        <w:numPr>
          <w:ilvl w:val="0"/>
          <w:numId w:val="104"/>
        </w:numPr>
        <w:spacing w:after="0"/>
        <w:rPr>
          <w:rFonts w:ascii="Times New Roman" w:hAnsi="Times New Roman" w:cs="Times New Roman"/>
          <w:bCs/>
          <w:sz w:val="24"/>
          <w:szCs w:val="24"/>
        </w:rPr>
      </w:pPr>
      <w:r w:rsidRPr="00B00848">
        <w:rPr>
          <w:rFonts w:ascii="Times New Roman" w:hAnsi="Times New Roman" w:cs="Times New Roman"/>
          <w:bCs/>
          <w:sz w:val="24"/>
          <w:szCs w:val="24"/>
        </w:rPr>
        <w:t xml:space="preserve">Role boundaries setting </w:t>
      </w:r>
    </w:p>
    <w:p w14:paraId="47028B29" w14:textId="77777777" w:rsidR="00322C32" w:rsidRPr="00B00848" w:rsidRDefault="00322C32" w:rsidP="002F1198">
      <w:pPr>
        <w:pStyle w:val="ListParagraph"/>
        <w:numPr>
          <w:ilvl w:val="0"/>
          <w:numId w:val="104"/>
        </w:numPr>
        <w:spacing w:after="0"/>
        <w:rPr>
          <w:rFonts w:ascii="Times New Roman" w:hAnsi="Times New Roman" w:cs="Times New Roman"/>
          <w:bCs/>
          <w:sz w:val="24"/>
          <w:szCs w:val="24"/>
        </w:rPr>
      </w:pPr>
      <w:r w:rsidRPr="00B00848">
        <w:rPr>
          <w:rFonts w:ascii="Times New Roman" w:hAnsi="Times New Roman" w:cs="Times New Roman"/>
          <w:bCs/>
          <w:sz w:val="24"/>
          <w:szCs w:val="24"/>
        </w:rPr>
        <w:t xml:space="preserve">Negotiation </w:t>
      </w:r>
    </w:p>
    <w:p w14:paraId="47A18274" w14:textId="77777777" w:rsidR="00322C32" w:rsidRPr="00B00848" w:rsidRDefault="00322C32" w:rsidP="002F1198">
      <w:pPr>
        <w:pStyle w:val="ListParagraph"/>
        <w:numPr>
          <w:ilvl w:val="0"/>
          <w:numId w:val="104"/>
        </w:numPr>
        <w:spacing w:after="0"/>
        <w:rPr>
          <w:rFonts w:ascii="Times New Roman" w:hAnsi="Times New Roman" w:cs="Times New Roman"/>
          <w:bCs/>
          <w:sz w:val="24"/>
          <w:szCs w:val="24"/>
        </w:rPr>
      </w:pPr>
      <w:r w:rsidRPr="00B00848">
        <w:rPr>
          <w:rFonts w:ascii="Times New Roman" w:hAnsi="Times New Roman" w:cs="Times New Roman"/>
          <w:bCs/>
          <w:sz w:val="24"/>
          <w:szCs w:val="24"/>
        </w:rPr>
        <w:t xml:space="preserve">Establishing empathy </w:t>
      </w:r>
    </w:p>
    <w:p w14:paraId="1A167ED3" w14:textId="77777777" w:rsidR="00322C32" w:rsidRPr="00B00848" w:rsidRDefault="00322C32" w:rsidP="002F1198">
      <w:pPr>
        <w:pStyle w:val="ListParagraph"/>
        <w:numPr>
          <w:ilvl w:val="0"/>
          <w:numId w:val="104"/>
        </w:numPr>
        <w:spacing w:after="0"/>
        <w:rPr>
          <w:rFonts w:ascii="Times New Roman" w:hAnsi="Times New Roman" w:cs="Times New Roman"/>
          <w:bCs/>
          <w:sz w:val="24"/>
          <w:szCs w:val="24"/>
        </w:rPr>
      </w:pPr>
      <w:r w:rsidRPr="00B00848">
        <w:rPr>
          <w:rFonts w:ascii="Times New Roman" w:hAnsi="Times New Roman" w:cs="Times New Roman"/>
          <w:bCs/>
          <w:sz w:val="24"/>
          <w:szCs w:val="24"/>
        </w:rPr>
        <w:t xml:space="preserve">Openness and flexibility in communication </w:t>
      </w:r>
    </w:p>
    <w:p w14:paraId="6C0C2098" w14:textId="77777777" w:rsidR="00322C32" w:rsidRPr="00B00848" w:rsidRDefault="00322C32" w:rsidP="002F1198">
      <w:pPr>
        <w:pStyle w:val="ListParagraph"/>
        <w:numPr>
          <w:ilvl w:val="0"/>
          <w:numId w:val="104"/>
        </w:numPr>
        <w:spacing w:after="0"/>
        <w:rPr>
          <w:rFonts w:ascii="Times New Roman" w:hAnsi="Times New Roman" w:cs="Times New Roman"/>
          <w:bCs/>
          <w:sz w:val="24"/>
          <w:szCs w:val="24"/>
        </w:rPr>
      </w:pPr>
      <w:r w:rsidRPr="00B00848">
        <w:rPr>
          <w:rFonts w:ascii="Times New Roman" w:hAnsi="Times New Roman" w:cs="Times New Roman"/>
          <w:bCs/>
          <w:sz w:val="24"/>
          <w:szCs w:val="24"/>
        </w:rPr>
        <w:t>Communication skills required to fulfill job roles as specified by the organization</w:t>
      </w:r>
    </w:p>
    <w:p w14:paraId="284B4D0C" w14:textId="77777777" w:rsidR="00322C32" w:rsidRPr="00B00848" w:rsidRDefault="00322C32" w:rsidP="002F1198">
      <w:pPr>
        <w:pStyle w:val="ListParagraph"/>
        <w:numPr>
          <w:ilvl w:val="0"/>
          <w:numId w:val="104"/>
        </w:numPr>
        <w:spacing w:after="0"/>
        <w:rPr>
          <w:rFonts w:ascii="Times New Roman" w:hAnsi="Times New Roman" w:cs="Times New Roman"/>
          <w:bCs/>
          <w:sz w:val="24"/>
          <w:szCs w:val="24"/>
        </w:rPr>
      </w:pPr>
      <w:r w:rsidRPr="00B00848">
        <w:rPr>
          <w:rFonts w:ascii="Times New Roman" w:hAnsi="Times New Roman" w:cs="Times New Roman"/>
          <w:bCs/>
          <w:sz w:val="24"/>
          <w:szCs w:val="24"/>
        </w:rPr>
        <w:t xml:space="preserve">Writing communications strategy </w:t>
      </w:r>
    </w:p>
    <w:p w14:paraId="6BD79980" w14:textId="77777777" w:rsidR="00322C32" w:rsidRPr="00B00848" w:rsidRDefault="00322C32" w:rsidP="002F1198">
      <w:pPr>
        <w:pStyle w:val="ListParagraph"/>
        <w:numPr>
          <w:ilvl w:val="0"/>
          <w:numId w:val="104"/>
        </w:numPr>
        <w:spacing w:after="0"/>
        <w:rPr>
          <w:rFonts w:ascii="Times New Roman" w:hAnsi="Times New Roman" w:cs="Times New Roman"/>
          <w:bCs/>
          <w:sz w:val="24"/>
          <w:szCs w:val="24"/>
        </w:rPr>
      </w:pPr>
      <w:r w:rsidRPr="00B00848">
        <w:rPr>
          <w:rFonts w:ascii="Times New Roman" w:hAnsi="Times New Roman" w:cs="Times New Roman"/>
          <w:bCs/>
          <w:sz w:val="24"/>
          <w:szCs w:val="24"/>
        </w:rPr>
        <w:t>Applying key elements of communications strategy</w:t>
      </w:r>
    </w:p>
    <w:p w14:paraId="4928C307" w14:textId="77777777" w:rsidR="00322C32" w:rsidRPr="00B00848" w:rsidRDefault="00322C32" w:rsidP="00322C32">
      <w:pPr>
        <w:spacing w:after="0"/>
        <w:rPr>
          <w:rFonts w:ascii="Times New Roman" w:hAnsi="Times New Roman" w:cs="Times New Roman"/>
          <w:b/>
          <w:sz w:val="24"/>
          <w:szCs w:val="24"/>
        </w:rPr>
      </w:pPr>
    </w:p>
    <w:p w14:paraId="3BCEC360" w14:textId="77777777" w:rsidR="00322C32" w:rsidRPr="00B00848" w:rsidRDefault="00322C32" w:rsidP="00322C32">
      <w:pPr>
        <w:spacing w:after="0"/>
        <w:rPr>
          <w:rFonts w:ascii="Times New Roman" w:hAnsi="Times New Roman" w:cs="Times New Roman"/>
          <w:b/>
          <w:sz w:val="24"/>
          <w:szCs w:val="24"/>
        </w:rPr>
      </w:pPr>
      <w:r w:rsidRPr="00B00848">
        <w:rPr>
          <w:rFonts w:ascii="Times New Roman" w:hAnsi="Times New Roman" w:cs="Times New Roman"/>
          <w:b/>
          <w:sz w:val="24"/>
          <w:szCs w:val="24"/>
        </w:rPr>
        <w:t>Required Knowledge</w:t>
      </w:r>
    </w:p>
    <w:p w14:paraId="062A1FEE" w14:textId="77777777" w:rsidR="00322C32" w:rsidRPr="00B00848" w:rsidRDefault="00322C32" w:rsidP="00322C32">
      <w:pPr>
        <w:spacing w:after="0"/>
        <w:rPr>
          <w:rFonts w:ascii="Times New Roman" w:hAnsi="Times New Roman" w:cs="Times New Roman"/>
          <w:bCs/>
          <w:sz w:val="24"/>
          <w:szCs w:val="24"/>
        </w:rPr>
      </w:pPr>
      <w:r w:rsidRPr="00B00848">
        <w:rPr>
          <w:rFonts w:ascii="Times New Roman" w:hAnsi="Times New Roman" w:cs="Times New Roman"/>
          <w:bCs/>
          <w:sz w:val="24"/>
          <w:szCs w:val="24"/>
        </w:rPr>
        <w:t>The individual needs to demonstrate knowledge of:</w:t>
      </w:r>
    </w:p>
    <w:p w14:paraId="1917B013" w14:textId="77777777" w:rsidR="00322C32" w:rsidRPr="00B00848" w:rsidRDefault="00322C32" w:rsidP="00322C32">
      <w:pPr>
        <w:spacing w:after="0"/>
        <w:rPr>
          <w:rFonts w:ascii="Times New Roman" w:hAnsi="Times New Roman" w:cs="Times New Roman"/>
          <w:bCs/>
          <w:sz w:val="24"/>
          <w:szCs w:val="24"/>
        </w:rPr>
      </w:pPr>
    </w:p>
    <w:p w14:paraId="3CCA8EBC" w14:textId="77777777" w:rsidR="00322C32" w:rsidRPr="00B00848" w:rsidRDefault="00322C32" w:rsidP="002F1198">
      <w:pPr>
        <w:pStyle w:val="ListParagraph"/>
        <w:numPr>
          <w:ilvl w:val="0"/>
          <w:numId w:val="105"/>
        </w:numPr>
        <w:spacing w:after="0"/>
        <w:rPr>
          <w:rFonts w:ascii="Times New Roman" w:hAnsi="Times New Roman" w:cs="Times New Roman"/>
          <w:sz w:val="24"/>
          <w:szCs w:val="24"/>
          <w:lang w:val="en-GB" w:eastAsia="en-GB"/>
        </w:rPr>
      </w:pPr>
      <w:r w:rsidRPr="00B00848">
        <w:rPr>
          <w:rFonts w:ascii="Times New Roman" w:hAnsi="Times New Roman" w:cs="Times New Roman"/>
          <w:sz w:val="24"/>
          <w:szCs w:val="24"/>
          <w:lang w:val="en-GB" w:eastAsia="en-GB"/>
        </w:rPr>
        <w:t xml:space="preserve">Communication process </w:t>
      </w:r>
    </w:p>
    <w:p w14:paraId="41D2A73A" w14:textId="77777777" w:rsidR="00322C32" w:rsidRPr="00B00848" w:rsidRDefault="00322C32" w:rsidP="002F1198">
      <w:pPr>
        <w:pStyle w:val="ListParagraph"/>
        <w:numPr>
          <w:ilvl w:val="0"/>
          <w:numId w:val="105"/>
        </w:numPr>
        <w:spacing w:after="0"/>
        <w:rPr>
          <w:rFonts w:ascii="Times New Roman" w:hAnsi="Times New Roman" w:cs="Times New Roman"/>
          <w:sz w:val="24"/>
          <w:szCs w:val="24"/>
          <w:lang w:val="en-GB" w:eastAsia="en-GB"/>
        </w:rPr>
      </w:pPr>
      <w:r w:rsidRPr="00B00848">
        <w:rPr>
          <w:rFonts w:ascii="Times New Roman" w:hAnsi="Times New Roman" w:cs="Times New Roman"/>
          <w:sz w:val="24"/>
          <w:szCs w:val="24"/>
          <w:lang w:val="en-GB" w:eastAsia="en-GB"/>
        </w:rPr>
        <w:t xml:space="preserve">Dynamics of groups and different styles of group leadership </w:t>
      </w:r>
    </w:p>
    <w:p w14:paraId="4966293F" w14:textId="77777777" w:rsidR="00322C32" w:rsidRPr="00B00848" w:rsidRDefault="00322C32" w:rsidP="002F1198">
      <w:pPr>
        <w:pStyle w:val="ListParagraph"/>
        <w:numPr>
          <w:ilvl w:val="0"/>
          <w:numId w:val="105"/>
        </w:numPr>
        <w:spacing w:after="0"/>
        <w:rPr>
          <w:rFonts w:ascii="Times New Roman" w:hAnsi="Times New Roman" w:cs="Times New Roman"/>
          <w:sz w:val="24"/>
          <w:szCs w:val="24"/>
          <w:lang w:val="en-GB" w:eastAsia="en-GB"/>
        </w:rPr>
      </w:pPr>
      <w:r w:rsidRPr="00B00848">
        <w:rPr>
          <w:rFonts w:ascii="Times New Roman" w:hAnsi="Times New Roman" w:cs="Times New Roman"/>
          <w:sz w:val="24"/>
          <w:szCs w:val="24"/>
          <w:lang w:val="en-GB" w:eastAsia="en-GB"/>
        </w:rPr>
        <w:t xml:space="preserve">Communication skills relevant to client groups </w:t>
      </w:r>
    </w:p>
    <w:p w14:paraId="6F49332B" w14:textId="77777777" w:rsidR="00322C32" w:rsidRPr="00B00848" w:rsidRDefault="00322C32" w:rsidP="002F1198">
      <w:pPr>
        <w:pStyle w:val="ListParagraph"/>
        <w:numPr>
          <w:ilvl w:val="0"/>
          <w:numId w:val="105"/>
        </w:numPr>
        <w:spacing w:after="0"/>
        <w:rPr>
          <w:rFonts w:ascii="Times New Roman" w:hAnsi="Times New Roman" w:cs="Times New Roman"/>
          <w:sz w:val="24"/>
          <w:szCs w:val="24"/>
          <w:lang w:val="en-GB" w:eastAsia="en-GB"/>
        </w:rPr>
      </w:pPr>
      <w:r w:rsidRPr="00B00848">
        <w:rPr>
          <w:rFonts w:ascii="Times New Roman" w:hAnsi="Times New Roman" w:cs="Times New Roman"/>
          <w:sz w:val="24"/>
          <w:szCs w:val="24"/>
          <w:lang w:val="en-GB" w:eastAsia="en-GB"/>
        </w:rPr>
        <w:t>Flexibility in communication</w:t>
      </w:r>
    </w:p>
    <w:p w14:paraId="663CFE4B" w14:textId="77777777" w:rsidR="00322C32" w:rsidRPr="00B00848" w:rsidRDefault="00322C32" w:rsidP="002F1198">
      <w:pPr>
        <w:pStyle w:val="ListParagraph"/>
        <w:numPr>
          <w:ilvl w:val="0"/>
          <w:numId w:val="105"/>
        </w:numPr>
        <w:spacing w:after="0"/>
        <w:rPr>
          <w:rFonts w:ascii="Times New Roman" w:hAnsi="Times New Roman" w:cs="Times New Roman"/>
          <w:sz w:val="24"/>
          <w:szCs w:val="24"/>
          <w:lang w:val="en-GB" w:eastAsia="en-GB"/>
        </w:rPr>
      </w:pPr>
      <w:r w:rsidRPr="00B00848">
        <w:rPr>
          <w:rFonts w:ascii="Times New Roman" w:hAnsi="Times New Roman" w:cs="Times New Roman"/>
          <w:sz w:val="24"/>
          <w:szCs w:val="24"/>
          <w:lang w:val="en-GB" w:eastAsia="en-GB"/>
        </w:rPr>
        <w:t>Communication skills relevant to client groups</w:t>
      </w:r>
    </w:p>
    <w:p w14:paraId="4CF45EE2" w14:textId="77777777" w:rsidR="00322C32" w:rsidRPr="00B00848" w:rsidRDefault="00322C32" w:rsidP="002F1198">
      <w:pPr>
        <w:pStyle w:val="ListParagraph"/>
        <w:numPr>
          <w:ilvl w:val="0"/>
          <w:numId w:val="105"/>
        </w:numPr>
        <w:spacing w:after="0"/>
        <w:rPr>
          <w:rFonts w:ascii="Times New Roman" w:hAnsi="Times New Roman" w:cs="Times New Roman"/>
          <w:sz w:val="24"/>
          <w:szCs w:val="24"/>
          <w:lang w:val="en-GB" w:eastAsia="en-GB"/>
        </w:rPr>
      </w:pPr>
      <w:r w:rsidRPr="00B00848">
        <w:rPr>
          <w:rFonts w:ascii="Times New Roman" w:hAnsi="Times New Roman" w:cs="Times New Roman"/>
          <w:sz w:val="24"/>
          <w:szCs w:val="24"/>
          <w:lang w:val="en-GB" w:eastAsia="en-GB"/>
        </w:rPr>
        <w:t xml:space="preserve">Key elements of communications strategy </w:t>
      </w:r>
    </w:p>
    <w:p w14:paraId="55E8E38F" w14:textId="77777777" w:rsidR="00322C32" w:rsidRPr="00B00848" w:rsidRDefault="00322C32" w:rsidP="00322C32">
      <w:pPr>
        <w:rPr>
          <w:rFonts w:ascii="Times New Roman" w:hAnsi="Times New Roman" w:cs="Times New Roman"/>
          <w:sz w:val="24"/>
          <w:szCs w:val="24"/>
        </w:rPr>
      </w:pPr>
    </w:p>
    <w:p w14:paraId="626ECE85" w14:textId="77777777" w:rsidR="00322C32" w:rsidRPr="00B00848" w:rsidRDefault="00322C32" w:rsidP="00322C32">
      <w:pPr>
        <w:spacing w:after="0"/>
        <w:rPr>
          <w:rFonts w:ascii="Times New Roman" w:hAnsi="Times New Roman" w:cs="Times New Roman"/>
          <w:b/>
          <w:sz w:val="24"/>
          <w:szCs w:val="24"/>
        </w:rPr>
      </w:pPr>
      <w:r w:rsidRPr="00B00848">
        <w:rPr>
          <w:rFonts w:ascii="Times New Roman" w:hAnsi="Times New Roman" w:cs="Times New Roman"/>
          <w:b/>
          <w:sz w:val="24"/>
          <w:szCs w:val="24"/>
        </w:rPr>
        <w:t>EVIDENCE GUIDE</w:t>
      </w:r>
    </w:p>
    <w:p w14:paraId="4FF5C1E5" w14:textId="77777777" w:rsidR="00322C32" w:rsidRPr="00B00848" w:rsidRDefault="00322C32" w:rsidP="00322C32">
      <w:pPr>
        <w:spacing w:before="80" w:after="0"/>
        <w:ind w:hanging="90"/>
        <w:rPr>
          <w:rFonts w:ascii="Times New Roman" w:hAnsi="Times New Roman" w:cs="Times New Roman"/>
          <w:sz w:val="24"/>
          <w:szCs w:val="24"/>
        </w:rPr>
      </w:pPr>
      <w:r w:rsidRPr="00B00848">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6"/>
        <w:gridCol w:w="5364"/>
      </w:tblGrid>
      <w:tr w:rsidR="003B47EC" w:rsidRPr="00B00848" w14:paraId="6BC203D3" w14:textId="77777777" w:rsidTr="008B430F">
        <w:tc>
          <w:tcPr>
            <w:tcW w:w="1892" w:type="pct"/>
          </w:tcPr>
          <w:p w14:paraId="221C5884" w14:textId="77777777" w:rsidR="00322C32" w:rsidRPr="00B00848" w:rsidRDefault="00322C32" w:rsidP="002F1198">
            <w:pPr>
              <w:pStyle w:val="ListParagraph"/>
              <w:numPr>
                <w:ilvl w:val="0"/>
                <w:numId w:val="115"/>
              </w:numPr>
              <w:rPr>
                <w:rFonts w:ascii="Times New Roman" w:hAnsi="Times New Roman" w:cs="Times New Roman"/>
                <w:sz w:val="24"/>
                <w:szCs w:val="24"/>
              </w:rPr>
            </w:pPr>
            <w:r w:rsidRPr="00B00848">
              <w:rPr>
                <w:rFonts w:ascii="Times New Roman" w:hAnsi="Times New Roman" w:cs="Times New Roman"/>
                <w:sz w:val="24"/>
                <w:szCs w:val="24"/>
              </w:rPr>
              <w:t>Critical aspects of Competency</w:t>
            </w:r>
          </w:p>
        </w:tc>
        <w:tc>
          <w:tcPr>
            <w:tcW w:w="3108" w:type="pct"/>
          </w:tcPr>
          <w:p w14:paraId="347C9021" w14:textId="77777777" w:rsidR="00322C32" w:rsidRPr="00B00848" w:rsidRDefault="00322C32" w:rsidP="008B430F">
            <w:pPr>
              <w:pStyle w:val="BodyText"/>
              <w:tabs>
                <w:tab w:val="left" w:pos="702"/>
              </w:tabs>
              <w:spacing w:line="276" w:lineRule="auto"/>
              <w:ind w:left="702" w:hanging="702"/>
            </w:pPr>
            <w:r w:rsidRPr="00B00848">
              <w:t xml:space="preserve">Assessment requires evidence that the candidate: </w:t>
            </w:r>
          </w:p>
          <w:p w14:paraId="29B2031A" w14:textId="77777777" w:rsidR="00322C32" w:rsidRPr="00B00848" w:rsidRDefault="00322C32" w:rsidP="002F1198">
            <w:pPr>
              <w:pStyle w:val="ListParagraph"/>
              <w:numPr>
                <w:ilvl w:val="0"/>
                <w:numId w:val="1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Developed communication strategies to meet the organization requirements and applied in the workplace </w:t>
            </w:r>
          </w:p>
          <w:p w14:paraId="2D2DD05E" w14:textId="77777777" w:rsidR="00322C32" w:rsidRPr="00B00848" w:rsidRDefault="00322C32" w:rsidP="002F1198">
            <w:pPr>
              <w:pStyle w:val="ListParagraph"/>
              <w:numPr>
                <w:ilvl w:val="0"/>
                <w:numId w:val="1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Established and maintained communication pathways for effective communication in the workplace </w:t>
            </w:r>
          </w:p>
          <w:p w14:paraId="519F6A68" w14:textId="77777777" w:rsidR="00322C32" w:rsidRPr="00B00848" w:rsidRDefault="00322C32" w:rsidP="002F1198">
            <w:pPr>
              <w:pStyle w:val="ListParagraph"/>
              <w:numPr>
                <w:ilvl w:val="0"/>
                <w:numId w:val="116"/>
              </w:numPr>
              <w:spacing w:after="0"/>
              <w:rPr>
                <w:rFonts w:ascii="Times New Roman" w:hAnsi="Times New Roman" w:cs="Times New Roman"/>
                <w:sz w:val="24"/>
                <w:szCs w:val="24"/>
              </w:rPr>
            </w:pPr>
            <w:r w:rsidRPr="00B00848">
              <w:rPr>
                <w:rFonts w:ascii="Times New Roman" w:hAnsi="Times New Roman" w:cs="Times New Roman"/>
                <w:sz w:val="24"/>
                <w:szCs w:val="24"/>
              </w:rPr>
              <w:t>Used communication strategies involving exchanges of complex oral information</w:t>
            </w:r>
          </w:p>
        </w:tc>
      </w:tr>
      <w:tr w:rsidR="003B47EC" w:rsidRPr="00B00848" w14:paraId="62C93BAB" w14:textId="77777777" w:rsidTr="008B430F">
        <w:tc>
          <w:tcPr>
            <w:tcW w:w="1892" w:type="pct"/>
          </w:tcPr>
          <w:p w14:paraId="0D19B303" w14:textId="77777777" w:rsidR="00322C32" w:rsidRPr="00B00848" w:rsidRDefault="00322C32" w:rsidP="002F1198">
            <w:pPr>
              <w:pStyle w:val="BodyText"/>
              <w:numPr>
                <w:ilvl w:val="0"/>
                <w:numId w:val="115"/>
              </w:numPr>
              <w:spacing w:after="0" w:line="276" w:lineRule="auto"/>
              <w:ind w:right="162"/>
            </w:pPr>
            <w:r w:rsidRPr="00B00848">
              <w:t>Resource Implications</w:t>
            </w:r>
          </w:p>
        </w:tc>
        <w:tc>
          <w:tcPr>
            <w:tcW w:w="3108" w:type="pct"/>
          </w:tcPr>
          <w:p w14:paraId="2DF52939" w14:textId="77777777" w:rsidR="00322C32" w:rsidRPr="00B00848" w:rsidRDefault="00322C32" w:rsidP="008B430F">
            <w:pPr>
              <w:tabs>
                <w:tab w:val="left" w:pos="702"/>
              </w:tabs>
              <w:rPr>
                <w:rFonts w:ascii="Times New Roman" w:hAnsi="Times New Roman" w:cs="Times New Roman"/>
                <w:sz w:val="24"/>
                <w:szCs w:val="24"/>
              </w:rPr>
            </w:pPr>
            <w:r w:rsidRPr="00B00848">
              <w:rPr>
                <w:rFonts w:ascii="Times New Roman" w:hAnsi="Times New Roman" w:cs="Times New Roman"/>
                <w:sz w:val="24"/>
                <w:szCs w:val="24"/>
              </w:rPr>
              <w:t xml:space="preserve">The following resources should be provided: </w:t>
            </w:r>
          </w:p>
          <w:p w14:paraId="313B2CDA" w14:textId="77777777" w:rsidR="00ED131C" w:rsidRPr="00B00848" w:rsidRDefault="00322C32" w:rsidP="002F1198">
            <w:pPr>
              <w:pStyle w:val="ListParagraph"/>
              <w:numPr>
                <w:ilvl w:val="1"/>
                <w:numId w:val="14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Access to relevant workplace or appropriately simulated environment where assessment can take place </w:t>
            </w:r>
          </w:p>
          <w:p w14:paraId="46346310" w14:textId="77777777" w:rsidR="00322C32" w:rsidRPr="00B00848" w:rsidRDefault="00322C32" w:rsidP="002F1198">
            <w:pPr>
              <w:pStyle w:val="ListParagraph"/>
              <w:numPr>
                <w:ilvl w:val="1"/>
                <w:numId w:val="146"/>
              </w:numPr>
              <w:spacing w:after="0"/>
              <w:rPr>
                <w:rFonts w:ascii="Times New Roman" w:hAnsi="Times New Roman" w:cs="Times New Roman"/>
                <w:sz w:val="24"/>
                <w:szCs w:val="24"/>
              </w:rPr>
            </w:pPr>
            <w:r w:rsidRPr="00B00848">
              <w:rPr>
                <w:rFonts w:ascii="Times New Roman" w:hAnsi="Times New Roman" w:cs="Times New Roman"/>
                <w:sz w:val="24"/>
                <w:szCs w:val="24"/>
              </w:rPr>
              <w:t>Materials relevant to the proposed activity or tasks</w:t>
            </w:r>
          </w:p>
        </w:tc>
      </w:tr>
      <w:tr w:rsidR="003B47EC" w:rsidRPr="00B00848" w14:paraId="150BB458" w14:textId="77777777" w:rsidTr="008B430F">
        <w:tc>
          <w:tcPr>
            <w:tcW w:w="1892" w:type="pct"/>
          </w:tcPr>
          <w:p w14:paraId="5D030DAC" w14:textId="77777777" w:rsidR="00322C32" w:rsidRPr="00B00848" w:rsidRDefault="00322C32" w:rsidP="002F1198">
            <w:pPr>
              <w:pStyle w:val="BodyText"/>
              <w:numPr>
                <w:ilvl w:val="0"/>
                <w:numId w:val="115"/>
              </w:numPr>
              <w:tabs>
                <w:tab w:val="left" w:pos="0"/>
              </w:tabs>
              <w:spacing w:after="0" w:line="276" w:lineRule="auto"/>
              <w:ind w:right="252"/>
            </w:pPr>
            <w:r w:rsidRPr="00B00848">
              <w:t>Methods of Assessment</w:t>
            </w:r>
          </w:p>
        </w:tc>
        <w:tc>
          <w:tcPr>
            <w:tcW w:w="3108" w:type="pct"/>
          </w:tcPr>
          <w:p w14:paraId="593077AB" w14:textId="77777777" w:rsidR="00322C32" w:rsidRPr="00B00848" w:rsidRDefault="00322C32" w:rsidP="008B430F">
            <w:pPr>
              <w:tabs>
                <w:tab w:val="left" w:pos="702"/>
              </w:tabs>
              <w:rPr>
                <w:rFonts w:ascii="Times New Roman" w:hAnsi="Times New Roman" w:cs="Times New Roman"/>
                <w:sz w:val="24"/>
                <w:szCs w:val="24"/>
              </w:rPr>
            </w:pPr>
            <w:r w:rsidRPr="00B00848">
              <w:rPr>
                <w:rFonts w:ascii="Times New Roman" w:hAnsi="Times New Roman" w:cs="Times New Roman"/>
                <w:sz w:val="24"/>
                <w:szCs w:val="24"/>
              </w:rPr>
              <w:t xml:space="preserve">Competency in this unit may be assessed through: </w:t>
            </w:r>
          </w:p>
          <w:p w14:paraId="336BC273" w14:textId="77777777" w:rsidR="00322C32" w:rsidRPr="00B00848" w:rsidRDefault="00322C32" w:rsidP="002F1198">
            <w:pPr>
              <w:pStyle w:val="ListParagraph"/>
              <w:numPr>
                <w:ilvl w:val="0"/>
                <w:numId w:val="143"/>
              </w:numPr>
              <w:tabs>
                <w:tab w:val="left" w:pos="702"/>
              </w:tabs>
              <w:spacing w:after="0"/>
              <w:rPr>
                <w:rFonts w:ascii="Times New Roman" w:hAnsi="Times New Roman" w:cs="Times New Roman"/>
                <w:sz w:val="24"/>
                <w:szCs w:val="24"/>
              </w:rPr>
            </w:pPr>
            <w:r w:rsidRPr="00B00848">
              <w:rPr>
                <w:rFonts w:ascii="Times New Roman" w:hAnsi="Times New Roman" w:cs="Times New Roman"/>
                <w:sz w:val="24"/>
                <w:szCs w:val="24"/>
              </w:rPr>
              <w:t xml:space="preserve">Direct Observation/Demonstration with Oral Questioning </w:t>
            </w:r>
          </w:p>
          <w:p w14:paraId="480F7BC3" w14:textId="77777777" w:rsidR="00322C32" w:rsidRPr="00B00848" w:rsidRDefault="00322C32" w:rsidP="002F1198">
            <w:pPr>
              <w:pStyle w:val="ListParagraph"/>
              <w:numPr>
                <w:ilvl w:val="0"/>
                <w:numId w:val="143"/>
              </w:numPr>
              <w:tabs>
                <w:tab w:val="left" w:pos="702"/>
              </w:tabs>
              <w:spacing w:after="0"/>
              <w:rPr>
                <w:rFonts w:ascii="Times New Roman" w:hAnsi="Times New Roman" w:cs="Times New Roman"/>
                <w:sz w:val="24"/>
                <w:szCs w:val="24"/>
              </w:rPr>
            </w:pPr>
            <w:r w:rsidRPr="00B00848">
              <w:rPr>
                <w:rFonts w:ascii="Times New Roman" w:hAnsi="Times New Roman" w:cs="Times New Roman"/>
                <w:sz w:val="24"/>
                <w:szCs w:val="24"/>
              </w:rPr>
              <w:t>Written Examination</w:t>
            </w:r>
          </w:p>
        </w:tc>
      </w:tr>
      <w:tr w:rsidR="003B47EC" w:rsidRPr="00B00848" w14:paraId="6E122FFB" w14:textId="77777777" w:rsidTr="008B430F">
        <w:tc>
          <w:tcPr>
            <w:tcW w:w="1892" w:type="pct"/>
          </w:tcPr>
          <w:p w14:paraId="7D1258E6" w14:textId="77777777" w:rsidR="00322C32" w:rsidRPr="00B00848" w:rsidRDefault="00322C32" w:rsidP="002F1198">
            <w:pPr>
              <w:pStyle w:val="BodyText"/>
              <w:numPr>
                <w:ilvl w:val="0"/>
                <w:numId w:val="115"/>
              </w:numPr>
              <w:tabs>
                <w:tab w:val="left" w:pos="-5508"/>
              </w:tabs>
              <w:spacing w:after="0" w:line="276" w:lineRule="auto"/>
              <w:ind w:right="252"/>
            </w:pPr>
            <w:r w:rsidRPr="00B00848">
              <w:t>Context of Assessment</w:t>
            </w:r>
          </w:p>
        </w:tc>
        <w:tc>
          <w:tcPr>
            <w:tcW w:w="3108" w:type="pct"/>
          </w:tcPr>
          <w:p w14:paraId="43E973F4" w14:textId="77777777" w:rsidR="00322C32" w:rsidRPr="00B00848" w:rsidRDefault="00322C32" w:rsidP="008B430F">
            <w:pPr>
              <w:pStyle w:val="BodyText"/>
              <w:tabs>
                <w:tab w:val="left" w:pos="702"/>
              </w:tabs>
              <w:spacing w:line="276" w:lineRule="auto"/>
            </w:pPr>
            <w:r w:rsidRPr="00B00848">
              <w:t>Competency may be assessed individually in the actual workplace or through accredited institution</w:t>
            </w:r>
          </w:p>
        </w:tc>
      </w:tr>
      <w:tr w:rsidR="003B47EC" w:rsidRPr="00B00848" w14:paraId="1BF33185" w14:textId="77777777" w:rsidTr="008B430F">
        <w:tc>
          <w:tcPr>
            <w:tcW w:w="1892" w:type="pct"/>
          </w:tcPr>
          <w:p w14:paraId="4AC78FF1" w14:textId="77777777" w:rsidR="00322C32" w:rsidRPr="00B00848" w:rsidRDefault="00322C32" w:rsidP="002F1198">
            <w:pPr>
              <w:pStyle w:val="BodyText"/>
              <w:numPr>
                <w:ilvl w:val="0"/>
                <w:numId w:val="115"/>
              </w:numPr>
              <w:tabs>
                <w:tab w:val="left" w:pos="-5508"/>
              </w:tabs>
              <w:spacing w:after="0" w:line="276" w:lineRule="auto"/>
              <w:ind w:right="252"/>
            </w:pPr>
            <w:r w:rsidRPr="00B00848">
              <w:t>Guidance information for assessment</w:t>
            </w:r>
          </w:p>
        </w:tc>
        <w:tc>
          <w:tcPr>
            <w:tcW w:w="3108" w:type="pct"/>
          </w:tcPr>
          <w:p w14:paraId="64E9EFC8" w14:textId="77777777" w:rsidR="00322C32" w:rsidRPr="00B00848" w:rsidRDefault="00322C32" w:rsidP="008B430F">
            <w:pPr>
              <w:jc w:val="both"/>
              <w:rPr>
                <w:rFonts w:ascii="Times New Roman" w:hAnsi="Times New Roman" w:cs="Times New Roman"/>
                <w:sz w:val="24"/>
                <w:szCs w:val="24"/>
              </w:rPr>
            </w:pPr>
            <w:r w:rsidRPr="00B00848">
              <w:rPr>
                <w:rFonts w:ascii="Times New Roman" w:hAnsi="Times New Roman" w:cs="Times New Roman"/>
                <w:sz w:val="24"/>
                <w:szCs w:val="24"/>
              </w:rPr>
              <w:t>Holistic assessment with other units relevant to the industry sector, workplace and job role is recommended.</w:t>
            </w:r>
          </w:p>
          <w:p w14:paraId="7DA0C6AF" w14:textId="77777777" w:rsidR="00322C32" w:rsidRPr="00B00848" w:rsidRDefault="00322C32" w:rsidP="008B430F">
            <w:pPr>
              <w:pStyle w:val="BodyText"/>
              <w:tabs>
                <w:tab w:val="left" w:pos="702"/>
              </w:tabs>
              <w:spacing w:line="276" w:lineRule="auto"/>
            </w:pPr>
          </w:p>
        </w:tc>
      </w:tr>
    </w:tbl>
    <w:p w14:paraId="5BBF7E3A" w14:textId="77777777" w:rsidR="00322C32" w:rsidRPr="00B00848" w:rsidRDefault="00322C32" w:rsidP="00322C32">
      <w:pPr>
        <w:spacing w:after="0"/>
        <w:rPr>
          <w:rFonts w:ascii="Times New Roman" w:hAnsi="Times New Roman" w:cs="Times New Roman"/>
          <w:sz w:val="24"/>
          <w:szCs w:val="24"/>
        </w:rPr>
      </w:pPr>
    </w:p>
    <w:p w14:paraId="5C5A58C7" w14:textId="77777777" w:rsidR="00322C32" w:rsidRPr="00B00848" w:rsidRDefault="00322C32" w:rsidP="00283447">
      <w:pPr>
        <w:pStyle w:val="Heading1"/>
      </w:pPr>
      <w:bookmarkStart w:id="37" w:name="_Toc496099584"/>
      <w:bookmarkStart w:id="38" w:name="_Toc525050246"/>
      <w:r w:rsidRPr="00B00848">
        <w:br w:type="page"/>
      </w:r>
      <w:bookmarkStart w:id="39" w:name="_Toc536430051"/>
      <w:bookmarkStart w:id="40" w:name="_Toc536438218"/>
      <w:bookmarkStart w:id="41" w:name="_Toc29993785"/>
      <w:r w:rsidRPr="00B00848">
        <w:t>DEMONSTRATE NUMERACY SKILLS</w:t>
      </w:r>
      <w:bookmarkEnd w:id="37"/>
      <w:bookmarkEnd w:id="38"/>
      <w:bookmarkEnd w:id="39"/>
      <w:bookmarkEnd w:id="40"/>
      <w:bookmarkEnd w:id="41"/>
    </w:p>
    <w:p w14:paraId="110C9EBE" w14:textId="77777777" w:rsidR="00322C32" w:rsidRPr="00B00848" w:rsidRDefault="00322C32" w:rsidP="00322C32">
      <w:pPr>
        <w:tabs>
          <w:tab w:val="left" w:pos="2880"/>
        </w:tabs>
        <w:spacing w:after="0"/>
        <w:ind w:left="3480" w:hanging="3480"/>
        <w:rPr>
          <w:rFonts w:ascii="Times New Roman" w:eastAsia="Times New Roman" w:hAnsi="Times New Roman" w:cs="Times New Roman"/>
          <w:b/>
          <w:sz w:val="24"/>
          <w:szCs w:val="24"/>
        </w:rPr>
      </w:pPr>
    </w:p>
    <w:p w14:paraId="2C328756" w14:textId="77777777" w:rsidR="00322C32" w:rsidRPr="00B00848" w:rsidRDefault="00322C32" w:rsidP="00AD4483">
      <w:pPr>
        <w:tabs>
          <w:tab w:val="left" w:pos="2880"/>
        </w:tabs>
        <w:spacing w:after="0"/>
        <w:jc w:val="both"/>
        <w:rPr>
          <w:rFonts w:ascii="Times New Roman" w:hAnsi="Times New Roman" w:cs="Times New Roman"/>
          <w:b/>
          <w:sz w:val="24"/>
          <w:szCs w:val="24"/>
        </w:rPr>
      </w:pPr>
      <w:r w:rsidRPr="00B00848">
        <w:rPr>
          <w:rFonts w:ascii="Times New Roman" w:eastAsia="Times New Roman" w:hAnsi="Times New Roman" w:cs="Times New Roman"/>
          <w:b/>
          <w:sz w:val="24"/>
          <w:szCs w:val="24"/>
        </w:rPr>
        <w:t>UNIT CODE:</w:t>
      </w:r>
      <w:r w:rsidRPr="00B00848">
        <w:rPr>
          <w:rFonts w:ascii="Times New Roman" w:hAnsi="Times New Roman" w:cs="Times New Roman"/>
          <w:b/>
          <w:sz w:val="24"/>
          <w:szCs w:val="24"/>
        </w:rPr>
        <w:t xml:space="preserve"> </w:t>
      </w:r>
      <w:r w:rsidR="000931C9" w:rsidRPr="00B00848">
        <w:rPr>
          <w:rFonts w:ascii="Times New Roman" w:hAnsi="Times New Roman" w:cs="Times New Roman"/>
          <w:sz w:val="24"/>
          <w:szCs w:val="24"/>
        </w:rPr>
        <w:t>MED/OS/B</w:t>
      </w:r>
      <w:r w:rsidR="00AD4483" w:rsidRPr="00B00848">
        <w:rPr>
          <w:rFonts w:ascii="Times New Roman" w:hAnsi="Times New Roman" w:cs="Times New Roman"/>
          <w:sz w:val="24"/>
          <w:szCs w:val="24"/>
        </w:rPr>
        <w:t>T/BC/02/6</w:t>
      </w:r>
      <w:r w:rsidR="00AD5FD6" w:rsidRPr="00B00848">
        <w:rPr>
          <w:rFonts w:ascii="Times New Roman" w:hAnsi="Times New Roman" w:cs="Times New Roman"/>
          <w:sz w:val="24"/>
          <w:szCs w:val="24"/>
        </w:rPr>
        <w:t>/A</w:t>
      </w:r>
    </w:p>
    <w:p w14:paraId="297EBD71" w14:textId="77777777" w:rsidR="00AD4483" w:rsidRPr="00B00848" w:rsidRDefault="00AD4483" w:rsidP="00AD4483">
      <w:pPr>
        <w:tabs>
          <w:tab w:val="left" w:pos="2880"/>
        </w:tabs>
        <w:spacing w:after="0"/>
        <w:jc w:val="both"/>
        <w:rPr>
          <w:rFonts w:ascii="Times New Roman" w:eastAsia="Times New Roman" w:hAnsi="Times New Roman" w:cs="Times New Roman"/>
          <w:b/>
          <w:sz w:val="24"/>
          <w:szCs w:val="24"/>
        </w:rPr>
      </w:pPr>
    </w:p>
    <w:p w14:paraId="7E3671A9" w14:textId="77777777" w:rsidR="00322C32" w:rsidRPr="00B00848" w:rsidRDefault="00322C32" w:rsidP="00322C32">
      <w:pPr>
        <w:tabs>
          <w:tab w:val="left" w:pos="2880"/>
        </w:tabs>
        <w:spacing w:after="0"/>
        <w:ind w:left="3480" w:hanging="3480"/>
        <w:jc w:val="both"/>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UNIT DESCRIPTION</w:t>
      </w:r>
      <w:r w:rsidRPr="00B00848">
        <w:rPr>
          <w:rFonts w:ascii="Times New Roman" w:eastAsia="Times New Roman" w:hAnsi="Times New Roman" w:cs="Times New Roman"/>
          <w:b/>
          <w:sz w:val="24"/>
          <w:szCs w:val="24"/>
        </w:rPr>
        <w:tab/>
      </w:r>
    </w:p>
    <w:p w14:paraId="09B369E4" w14:textId="77777777" w:rsidR="00322C32" w:rsidRPr="00B00848" w:rsidRDefault="00322C32" w:rsidP="00322C32">
      <w:pPr>
        <w:keepNext/>
        <w:keepLines/>
        <w:spacing w:before="120" w:after="0"/>
        <w:contextualSpacing/>
        <w:jc w:val="both"/>
        <w:rPr>
          <w:rFonts w:ascii="Times New Roman" w:hAnsi="Times New Roman" w:cs="Times New Roman"/>
          <w:sz w:val="24"/>
          <w:szCs w:val="24"/>
        </w:rPr>
      </w:pPr>
      <w:r w:rsidRPr="00B00848">
        <w:rPr>
          <w:rFonts w:ascii="Times New Roman" w:eastAsia="Times New Roman" w:hAnsi="Times New Roman" w:cs="Times New Roman"/>
          <w:sz w:val="24"/>
          <w:szCs w:val="24"/>
          <w:lang w:val="en-AU"/>
        </w:rPr>
        <w:t>This unit describes the competencies required by a worker in order to apply a wide range of mathematical calculations for work; apply ratios, rates and proportions to solve problems; estimate, measure and calculate measurement for work; Use detailed maps to plan travel routes for work; Use geometry to draw and construct 2D and 3D shapes for work; Collect, organize and interpret statistical data; Use routine formula and algebraic expressions for work and use common functions of a scientific calculator</w:t>
      </w:r>
    </w:p>
    <w:p w14:paraId="42F20F4B" w14:textId="77777777" w:rsidR="00322C32" w:rsidRPr="00B00848" w:rsidRDefault="00322C32" w:rsidP="00322C32">
      <w:pPr>
        <w:tabs>
          <w:tab w:val="left" w:pos="2880"/>
        </w:tabs>
        <w:spacing w:after="0"/>
        <w:jc w:val="both"/>
        <w:rPr>
          <w:rFonts w:ascii="Times New Roman" w:eastAsia="Times New Roman" w:hAnsi="Times New Roman" w:cs="Times New Roman"/>
          <w:sz w:val="24"/>
          <w:szCs w:val="24"/>
        </w:rPr>
      </w:pPr>
    </w:p>
    <w:p w14:paraId="5B418450" w14:textId="77777777" w:rsidR="00322C32" w:rsidRPr="00B00848" w:rsidRDefault="00322C32" w:rsidP="00322C32">
      <w:pPr>
        <w:tabs>
          <w:tab w:val="left" w:pos="2880"/>
        </w:tabs>
        <w:spacing w:after="0"/>
        <w:ind w:left="3480" w:hanging="348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5416"/>
      </w:tblGrid>
      <w:tr w:rsidR="003B47EC" w:rsidRPr="00B00848" w14:paraId="159B9881" w14:textId="77777777" w:rsidTr="00AD5FD6">
        <w:trPr>
          <w:jc w:val="center"/>
        </w:trPr>
        <w:tc>
          <w:tcPr>
            <w:tcW w:w="1862" w:type="pct"/>
            <w:tcBorders>
              <w:top w:val="single" w:sz="4" w:space="0" w:color="auto"/>
              <w:left w:val="single" w:sz="4" w:space="0" w:color="auto"/>
              <w:bottom w:val="single" w:sz="4" w:space="0" w:color="auto"/>
              <w:right w:val="single" w:sz="4" w:space="0" w:color="auto"/>
            </w:tcBorders>
            <w:shd w:val="clear" w:color="auto" w:fill="auto"/>
            <w:hideMark/>
          </w:tcPr>
          <w:p w14:paraId="7B7DE99E" w14:textId="77777777" w:rsidR="00322C32" w:rsidRPr="00B00848" w:rsidRDefault="00322C32" w:rsidP="008B430F">
            <w:pPr>
              <w:spacing w:after="0"/>
              <w:rPr>
                <w:rFonts w:ascii="Times New Roman" w:hAnsi="Times New Roman" w:cs="Times New Roman"/>
                <w:b/>
                <w:sz w:val="24"/>
                <w:szCs w:val="24"/>
                <w:lang w:val="en-GB"/>
              </w:rPr>
            </w:pPr>
            <w:r w:rsidRPr="00B00848">
              <w:rPr>
                <w:rFonts w:ascii="Times New Roman" w:hAnsi="Times New Roman" w:cs="Times New Roman"/>
                <w:b/>
                <w:sz w:val="24"/>
                <w:szCs w:val="24"/>
                <w:lang w:val="en-GB"/>
              </w:rPr>
              <w:t xml:space="preserve">ELEMENT </w:t>
            </w:r>
          </w:p>
          <w:p w14:paraId="28785C91" w14:textId="77777777" w:rsidR="00322C32" w:rsidRPr="00B00848" w:rsidRDefault="00322C32" w:rsidP="008B430F">
            <w:pPr>
              <w:spacing w:after="0"/>
              <w:rPr>
                <w:rFonts w:ascii="Times New Roman" w:hAnsi="Times New Roman" w:cs="Times New Roman"/>
                <w:b/>
                <w:sz w:val="24"/>
                <w:szCs w:val="24"/>
                <w:lang w:val="en-GB"/>
              </w:rPr>
            </w:pPr>
            <w:r w:rsidRPr="00B00848">
              <w:rPr>
                <w:rFonts w:ascii="Times New Roman" w:hAnsi="Times New Roman" w:cs="Times New Roman"/>
                <w:sz w:val="24"/>
                <w:szCs w:val="24"/>
                <w:lang w:val="en-GB"/>
              </w:rPr>
              <w:t>These describe the key outcomes which make up workplace function.</w:t>
            </w:r>
          </w:p>
        </w:tc>
        <w:tc>
          <w:tcPr>
            <w:tcW w:w="3138" w:type="pct"/>
            <w:tcBorders>
              <w:top w:val="single" w:sz="4" w:space="0" w:color="auto"/>
              <w:left w:val="single" w:sz="4" w:space="0" w:color="auto"/>
              <w:bottom w:val="single" w:sz="4" w:space="0" w:color="auto"/>
              <w:right w:val="single" w:sz="4" w:space="0" w:color="auto"/>
            </w:tcBorders>
            <w:shd w:val="clear" w:color="auto" w:fill="auto"/>
            <w:hideMark/>
          </w:tcPr>
          <w:p w14:paraId="2C83FE6B" w14:textId="77777777" w:rsidR="00322C32" w:rsidRPr="00B00848" w:rsidRDefault="00322C32" w:rsidP="008B430F">
            <w:pPr>
              <w:spacing w:after="0"/>
              <w:rPr>
                <w:rFonts w:ascii="Times New Roman" w:hAnsi="Times New Roman" w:cs="Times New Roman"/>
                <w:b/>
                <w:sz w:val="24"/>
                <w:szCs w:val="24"/>
                <w:lang w:val="en-GB"/>
              </w:rPr>
            </w:pPr>
            <w:r w:rsidRPr="00B00848">
              <w:rPr>
                <w:rFonts w:ascii="Times New Roman" w:hAnsi="Times New Roman" w:cs="Times New Roman"/>
                <w:b/>
                <w:sz w:val="24"/>
                <w:szCs w:val="24"/>
                <w:lang w:val="en-GB"/>
              </w:rPr>
              <w:t>PERFORMANCE CRITERIA</w:t>
            </w:r>
          </w:p>
          <w:p w14:paraId="5EC41D3F" w14:textId="77777777" w:rsidR="00322C32" w:rsidRPr="00B00848" w:rsidRDefault="00322C32" w:rsidP="008B430F">
            <w:pPr>
              <w:spacing w:after="0"/>
              <w:rPr>
                <w:rFonts w:ascii="Times New Roman" w:hAnsi="Times New Roman" w:cs="Times New Roman"/>
                <w:sz w:val="24"/>
                <w:szCs w:val="24"/>
                <w:lang w:val="en-GB"/>
              </w:rPr>
            </w:pPr>
            <w:r w:rsidRPr="00B00848">
              <w:rPr>
                <w:rFonts w:ascii="Times New Roman" w:hAnsi="Times New Roman" w:cs="Times New Roman"/>
                <w:sz w:val="24"/>
                <w:szCs w:val="24"/>
                <w:lang w:val="en-GB"/>
              </w:rPr>
              <w:t>These are assessable statements which specify the required level of performance for each of the elements.</w:t>
            </w:r>
          </w:p>
          <w:p w14:paraId="24A2D394" w14:textId="77777777" w:rsidR="00322C32" w:rsidRPr="00B00848" w:rsidRDefault="00322C32" w:rsidP="008B430F">
            <w:pPr>
              <w:spacing w:after="0"/>
              <w:rPr>
                <w:rFonts w:ascii="Times New Roman" w:hAnsi="Times New Roman" w:cs="Times New Roman"/>
                <w:b/>
                <w:sz w:val="24"/>
                <w:szCs w:val="24"/>
                <w:lang w:val="en-GB"/>
              </w:rPr>
            </w:pPr>
            <w:r w:rsidRPr="00B00848">
              <w:rPr>
                <w:rFonts w:ascii="Times New Roman" w:hAnsi="Times New Roman" w:cs="Times New Roman"/>
                <w:b/>
                <w:i/>
                <w:sz w:val="24"/>
                <w:szCs w:val="24"/>
                <w:lang w:val="en-GB"/>
              </w:rPr>
              <w:t>Bold and italicized terms</w:t>
            </w:r>
            <w:r w:rsidRPr="00B00848">
              <w:rPr>
                <w:rFonts w:ascii="Times New Roman" w:hAnsi="Times New Roman" w:cs="Times New Roman"/>
                <w:sz w:val="24"/>
                <w:szCs w:val="24"/>
                <w:lang w:val="en-GB"/>
              </w:rPr>
              <w:t xml:space="preserve"> </w:t>
            </w:r>
            <w:r w:rsidRPr="00B00848">
              <w:rPr>
                <w:rFonts w:ascii="Times New Roman" w:hAnsi="Times New Roman" w:cs="Times New Roman"/>
                <w:b/>
                <w:i/>
                <w:sz w:val="24"/>
                <w:szCs w:val="24"/>
                <w:lang w:val="en-GB"/>
              </w:rPr>
              <w:t>are elaborated in the Range.</w:t>
            </w:r>
          </w:p>
        </w:tc>
      </w:tr>
      <w:tr w:rsidR="003B47EC" w:rsidRPr="00B00848" w14:paraId="638A1915" w14:textId="77777777" w:rsidTr="00AD5FD6">
        <w:trPr>
          <w:jc w:val="center"/>
        </w:trPr>
        <w:tc>
          <w:tcPr>
            <w:tcW w:w="1862" w:type="pct"/>
            <w:tcBorders>
              <w:top w:val="single" w:sz="4" w:space="0" w:color="auto"/>
              <w:left w:val="single" w:sz="4" w:space="0" w:color="auto"/>
              <w:bottom w:val="single" w:sz="4" w:space="0" w:color="auto"/>
              <w:right w:val="single" w:sz="4" w:space="0" w:color="auto"/>
            </w:tcBorders>
            <w:hideMark/>
          </w:tcPr>
          <w:p w14:paraId="0D364823" w14:textId="77777777" w:rsidR="00322C32" w:rsidRPr="00B00848" w:rsidRDefault="00322C32" w:rsidP="008B430F">
            <w:pPr>
              <w:spacing w:before="40" w:after="0"/>
              <w:ind w:left="346" w:hanging="346"/>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1. Apply a wide range of mathematical calculations for work</w:t>
            </w:r>
          </w:p>
        </w:tc>
        <w:tc>
          <w:tcPr>
            <w:tcW w:w="3138" w:type="pct"/>
            <w:tcBorders>
              <w:top w:val="single" w:sz="4" w:space="0" w:color="auto"/>
              <w:left w:val="single" w:sz="4" w:space="0" w:color="auto"/>
              <w:bottom w:val="single" w:sz="4" w:space="0" w:color="auto"/>
              <w:right w:val="single" w:sz="4" w:space="0" w:color="auto"/>
            </w:tcBorders>
            <w:hideMark/>
          </w:tcPr>
          <w:p w14:paraId="767A0DD3" w14:textId="77777777" w:rsidR="00ED131C" w:rsidRPr="00B00848" w:rsidRDefault="00322C32" w:rsidP="002F1198">
            <w:pPr>
              <w:pStyle w:val="ListParagraph"/>
              <w:numPr>
                <w:ilvl w:val="0"/>
                <w:numId w:val="147"/>
              </w:numPr>
              <w:spacing w:before="40"/>
              <w:rPr>
                <w:rFonts w:ascii="Times New Roman" w:hAnsi="Times New Roman" w:cs="Times New Roman"/>
                <w:sz w:val="24"/>
                <w:szCs w:val="24"/>
              </w:rPr>
            </w:pPr>
            <w:r w:rsidRPr="00B00848">
              <w:rPr>
                <w:rFonts w:ascii="Times New Roman" w:hAnsi="Times New Roman" w:cs="Times New Roman"/>
                <w:sz w:val="24"/>
                <w:szCs w:val="24"/>
              </w:rPr>
              <w:t>Mathematical information embedded in a range of workplace tasks and texts is extracted</w:t>
            </w:r>
          </w:p>
          <w:p w14:paraId="437150D0" w14:textId="77777777" w:rsidR="00322C32" w:rsidRPr="00B00848" w:rsidRDefault="00322C32" w:rsidP="002F1198">
            <w:pPr>
              <w:pStyle w:val="ListParagraph"/>
              <w:numPr>
                <w:ilvl w:val="0"/>
                <w:numId w:val="147"/>
              </w:numPr>
              <w:spacing w:before="40"/>
              <w:rPr>
                <w:rFonts w:ascii="Times New Roman" w:hAnsi="Times New Roman" w:cs="Times New Roman"/>
                <w:sz w:val="24"/>
                <w:szCs w:val="24"/>
              </w:rPr>
            </w:pPr>
            <w:r w:rsidRPr="00B00848">
              <w:rPr>
                <w:rFonts w:ascii="Times New Roman" w:hAnsi="Times New Roman" w:cs="Times New Roman"/>
                <w:sz w:val="24"/>
                <w:szCs w:val="24"/>
              </w:rPr>
              <w:t>Mathematical information is interpreted and comprehended</w:t>
            </w:r>
          </w:p>
          <w:p w14:paraId="6D360A76" w14:textId="77777777" w:rsidR="00322C32" w:rsidRPr="00B00848" w:rsidRDefault="00322C32" w:rsidP="002F1198">
            <w:pPr>
              <w:pStyle w:val="ListParagraph"/>
              <w:numPr>
                <w:ilvl w:val="0"/>
                <w:numId w:val="147"/>
              </w:numPr>
              <w:spacing w:before="40"/>
              <w:rPr>
                <w:rFonts w:ascii="Times New Roman" w:hAnsi="Times New Roman" w:cs="Times New Roman"/>
                <w:sz w:val="24"/>
                <w:szCs w:val="24"/>
              </w:rPr>
            </w:pPr>
            <w:r w:rsidRPr="00B00848">
              <w:rPr>
                <w:rFonts w:ascii="Times New Roman" w:hAnsi="Times New Roman" w:cs="Times New Roman"/>
                <w:sz w:val="24"/>
                <w:szCs w:val="24"/>
              </w:rPr>
              <w:t>A range of mathematical and problem-solving processes are select and used</w:t>
            </w:r>
          </w:p>
          <w:p w14:paraId="4D3C34F9" w14:textId="77777777" w:rsidR="00322C32" w:rsidRPr="00B00848" w:rsidRDefault="00322C32" w:rsidP="002F1198">
            <w:pPr>
              <w:pStyle w:val="ListParagraph"/>
              <w:numPr>
                <w:ilvl w:val="0"/>
                <w:numId w:val="147"/>
              </w:numPr>
              <w:spacing w:before="40"/>
              <w:rPr>
                <w:rFonts w:ascii="Times New Roman" w:hAnsi="Times New Roman" w:cs="Times New Roman"/>
                <w:sz w:val="24"/>
                <w:szCs w:val="24"/>
              </w:rPr>
            </w:pPr>
            <w:r w:rsidRPr="00B00848">
              <w:rPr>
                <w:rFonts w:ascii="Times New Roman" w:hAnsi="Times New Roman" w:cs="Times New Roman"/>
                <w:sz w:val="24"/>
                <w:szCs w:val="24"/>
              </w:rPr>
              <w:t>Different forms of fractions, decimals and percentages are flexibly used</w:t>
            </w:r>
          </w:p>
          <w:p w14:paraId="19C901B6" w14:textId="77777777" w:rsidR="00322C32" w:rsidRPr="00B00848" w:rsidRDefault="00322C32" w:rsidP="002F1198">
            <w:pPr>
              <w:pStyle w:val="ListParagraph"/>
              <w:numPr>
                <w:ilvl w:val="0"/>
                <w:numId w:val="147"/>
              </w:numPr>
              <w:spacing w:before="40"/>
              <w:rPr>
                <w:rFonts w:ascii="Times New Roman" w:hAnsi="Times New Roman" w:cs="Times New Roman"/>
                <w:sz w:val="24"/>
                <w:szCs w:val="24"/>
              </w:rPr>
            </w:pPr>
            <w:r w:rsidRPr="00B00848">
              <w:rPr>
                <w:rFonts w:ascii="Times New Roman" w:hAnsi="Times New Roman" w:cs="Times New Roman"/>
                <w:sz w:val="24"/>
                <w:szCs w:val="24"/>
              </w:rPr>
              <w:t>Calculation performed with positive and negative numbers</w:t>
            </w:r>
          </w:p>
          <w:p w14:paraId="4F536102" w14:textId="77777777" w:rsidR="00322C32" w:rsidRPr="00B00848" w:rsidRDefault="00322C32" w:rsidP="002F1198">
            <w:pPr>
              <w:pStyle w:val="ListParagraph"/>
              <w:numPr>
                <w:ilvl w:val="0"/>
                <w:numId w:val="147"/>
              </w:numPr>
              <w:spacing w:before="40"/>
              <w:rPr>
                <w:rFonts w:ascii="Times New Roman" w:hAnsi="Times New Roman" w:cs="Times New Roman"/>
                <w:sz w:val="24"/>
                <w:szCs w:val="24"/>
              </w:rPr>
            </w:pPr>
            <w:r w:rsidRPr="00B00848">
              <w:rPr>
                <w:rFonts w:ascii="Times New Roman" w:hAnsi="Times New Roman" w:cs="Times New Roman"/>
                <w:sz w:val="24"/>
                <w:szCs w:val="24"/>
              </w:rPr>
              <w:t>Numbers are expressed as powers and roots and are used in calculations</w:t>
            </w:r>
          </w:p>
          <w:p w14:paraId="4CBD64EA" w14:textId="77777777" w:rsidR="00322C32" w:rsidRPr="00B00848" w:rsidRDefault="00322C32" w:rsidP="002F1198">
            <w:pPr>
              <w:pStyle w:val="ListParagraph"/>
              <w:numPr>
                <w:ilvl w:val="0"/>
                <w:numId w:val="147"/>
              </w:numPr>
              <w:spacing w:before="40"/>
              <w:rPr>
                <w:rFonts w:ascii="Times New Roman" w:hAnsi="Times New Roman" w:cs="Times New Roman"/>
                <w:sz w:val="24"/>
                <w:szCs w:val="24"/>
              </w:rPr>
            </w:pPr>
            <w:r w:rsidRPr="00B00848">
              <w:rPr>
                <w:rFonts w:ascii="Times New Roman" w:hAnsi="Times New Roman" w:cs="Times New Roman"/>
                <w:sz w:val="24"/>
                <w:szCs w:val="24"/>
              </w:rPr>
              <w:t>Calculations done using routine formulas</w:t>
            </w:r>
          </w:p>
          <w:p w14:paraId="18D54106" w14:textId="77777777" w:rsidR="00322C32" w:rsidRPr="00B00848" w:rsidRDefault="00322C32" w:rsidP="002F1198">
            <w:pPr>
              <w:pStyle w:val="ListParagraph"/>
              <w:numPr>
                <w:ilvl w:val="0"/>
                <w:numId w:val="147"/>
              </w:numPr>
              <w:spacing w:before="40"/>
              <w:rPr>
                <w:rFonts w:ascii="Times New Roman" w:hAnsi="Times New Roman" w:cs="Times New Roman"/>
                <w:sz w:val="24"/>
                <w:szCs w:val="24"/>
              </w:rPr>
            </w:pPr>
            <w:r w:rsidRPr="00B00848">
              <w:rPr>
                <w:rFonts w:ascii="Times New Roman" w:hAnsi="Times New Roman" w:cs="Times New Roman"/>
                <w:sz w:val="24"/>
                <w:szCs w:val="24"/>
              </w:rPr>
              <w:t>Estimation and assessment processes are used to check outcome</w:t>
            </w:r>
          </w:p>
          <w:p w14:paraId="482C38C1" w14:textId="77777777" w:rsidR="00322C32" w:rsidRPr="00B00848" w:rsidRDefault="00322C32" w:rsidP="002F1198">
            <w:pPr>
              <w:pStyle w:val="ListParagraph"/>
              <w:numPr>
                <w:ilvl w:val="0"/>
                <w:numId w:val="147"/>
              </w:numPr>
              <w:spacing w:before="40"/>
              <w:rPr>
                <w:rFonts w:ascii="Times New Roman" w:hAnsi="Times New Roman" w:cs="Times New Roman"/>
                <w:sz w:val="24"/>
                <w:szCs w:val="24"/>
              </w:rPr>
            </w:pPr>
            <w:r w:rsidRPr="00B00848">
              <w:rPr>
                <w:rFonts w:ascii="Times New Roman" w:hAnsi="Times New Roman" w:cs="Times New Roman"/>
                <w:sz w:val="24"/>
                <w:szCs w:val="24"/>
              </w:rPr>
              <w:t>Mathematical language is used to discuss and explain the processes, results and implications of the task</w:t>
            </w:r>
          </w:p>
        </w:tc>
      </w:tr>
      <w:tr w:rsidR="003B47EC" w:rsidRPr="00B00848" w14:paraId="1C5B1C55" w14:textId="77777777" w:rsidTr="00AD5FD6">
        <w:trPr>
          <w:jc w:val="center"/>
        </w:trPr>
        <w:tc>
          <w:tcPr>
            <w:tcW w:w="1862" w:type="pct"/>
            <w:tcBorders>
              <w:top w:val="single" w:sz="4" w:space="0" w:color="auto"/>
              <w:left w:val="single" w:sz="4" w:space="0" w:color="auto"/>
              <w:bottom w:val="single" w:sz="4" w:space="0" w:color="auto"/>
              <w:right w:val="single" w:sz="4" w:space="0" w:color="auto"/>
            </w:tcBorders>
            <w:hideMark/>
          </w:tcPr>
          <w:p w14:paraId="43F113B8" w14:textId="77777777" w:rsidR="00322C32" w:rsidRPr="00B00848" w:rsidRDefault="00322C32" w:rsidP="008B430F">
            <w:pPr>
              <w:spacing w:before="40" w:after="0"/>
              <w:ind w:left="346" w:hanging="346"/>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2.</w:t>
            </w:r>
            <w:r w:rsidRPr="00B00848">
              <w:rPr>
                <w:rFonts w:ascii="Times New Roman" w:eastAsia="Times New Roman" w:hAnsi="Times New Roman" w:cs="Times New Roman"/>
                <w:sz w:val="24"/>
                <w:szCs w:val="24"/>
              </w:rPr>
              <w:tab/>
              <w:t>Use and apply ratios, rates and proportions for work</w:t>
            </w:r>
          </w:p>
        </w:tc>
        <w:tc>
          <w:tcPr>
            <w:tcW w:w="3138" w:type="pct"/>
            <w:tcBorders>
              <w:top w:val="single" w:sz="4" w:space="0" w:color="auto"/>
              <w:left w:val="single" w:sz="4" w:space="0" w:color="auto"/>
              <w:bottom w:val="single" w:sz="4" w:space="0" w:color="auto"/>
              <w:right w:val="single" w:sz="4" w:space="0" w:color="auto"/>
            </w:tcBorders>
            <w:hideMark/>
          </w:tcPr>
          <w:p w14:paraId="128E5290" w14:textId="77777777" w:rsidR="00322C32" w:rsidRPr="00B00848" w:rsidRDefault="00322C32" w:rsidP="002F1198">
            <w:pPr>
              <w:pStyle w:val="ListParagraph"/>
              <w:numPr>
                <w:ilvl w:val="0"/>
                <w:numId w:val="149"/>
              </w:numPr>
              <w:spacing w:before="40"/>
              <w:rPr>
                <w:rFonts w:ascii="Times New Roman" w:hAnsi="Times New Roman" w:cs="Times New Roman"/>
                <w:sz w:val="24"/>
                <w:szCs w:val="24"/>
              </w:rPr>
            </w:pPr>
            <w:r w:rsidRPr="00B00848">
              <w:rPr>
                <w:rFonts w:ascii="Times New Roman" w:hAnsi="Times New Roman" w:cs="Times New Roman"/>
                <w:sz w:val="24"/>
                <w:szCs w:val="24"/>
              </w:rPr>
              <w:t>Information regarding ratios, rates and proportions extracted from a range of workplace tasks and texts</w:t>
            </w:r>
          </w:p>
          <w:p w14:paraId="7902142F" w14:textId="77777777" w:rsidR="00322C32" w:rsidRPr="00B00848" w:rsidRDefault="00322C32" w:rsidP="002F1198">
            <w:pPr>
              <w:pStyle w:val="ListParagraph"/>
              <w:numPr>
                <w:ilvl w:val="0"/>
                <w:numId w:val="149"/>
              </w:numPr>
              <w:spacing w:before="40"/>
              <w:rPr>
                <w:rFonts w:ascii="Times New Roman" w:hAnsi="Times New Roman" w:cs="Times New Roman"/>
                <w:sz w:val="24"/>
                <w:szCs w:val="24"/>
              </w:rPr>
            </w:pPr>
            <w:r w:rsidRPr="00B00848">
              <w:rPr>
                <w:rFonts w:ascii="Times New Roman" w:hAnsi="Times New Roman" w:cs="Times New Roman"/>
                <w:sz w:val="24"/>
                <w:szCs w:val="24"/>
              </w:rPr>
              <w:t>Mathematical information related to ratios, rate and proportions is analyzed</w:t>
            </w:r>
          </w:p>
          <w:p w14:paraId="5FCD3FEA" w14:textId="77777777" w:rsidR="00322C32" w:rsidRPr="00B00848" w:rsidRDefault="00322C32" w:rsidP="002F1198">
            <w:pPr>
              <w:pStyle w:val="ListParagraph"/>
              <w:numPr>
                <w:ilvl w:val="0"/>
                <w:numId w:val="149"/>
              </w:numPr>
              <w:spacing w:before="40"/>
              <w:rPr>
                <w:rFonts w:ascii="Times New Roman" w:hAnsi="Times New Roman" w:cs="Times New Roman"/>
                <w:sz w:val="24"/>
                <w:szCs w:val="24"/>
              </w:rPr>
            </w:pPr>
            <w:r w:rsidRPr="00B00848">
              <w:rPr>
                <w:rFonts w:ascii="Times New Roman" w:hAnsi="Times New Roman" w:cs="Times New Roman"/>
                <w:sz w:val="24"/>
                <w:szCs w:val="24"/>
              </w:rPr>
              <w:t>Problem solving processes are used to undertake the task</w:t>
            </w:r>
          </w:p>
          <w:p w14:paraId="6019E320" w14:textId="77777777" w:rsidR="00322C32" w:rsidRPr="00B00848" w:rsidRDefault="00322C32" w:rsidP="002F1198">
            <w:pPr>
              <w:pStyle w:val="ListParagraph"/>
              <w:numPr>
                <w:ilvl w:val="0"/>
                <w:numId w:val="149"/>
              </w:numPr>
              <w:spacing w:before="40"/>
              <w:rPr>
                <w:rFonts w:ascii="Times New Roman" w:hAnsi="Times New Roman" w:cs="Times New Roman"/>
                <w:sz w:val="24"/>
                <w:szCs w:val="24"/>
              </w:rPr>
            </w:pPr>
            <w:r w:rsidRPr="00B00848">
              <w:rPr>
                <w:rFonts w:ascii="Times New Roman" w:hAnsi="Times New Roman" w:cs="Times New Roman"/>
                <w:sz w:val="24"/>
                <w:szCs w:val="24"/>
              </w:rPr>
              <w:t>Equivalent ratios and rates are simplified</w:t>
            </w:r>
          </w:p>
          <w:p w14:paraId="5C2B2AC6" w14:textId="77777777" w:rsidR="00322C32" w:rsidRPr="00B00848" w:rsidRDefault="00322C32" w:rsidP="002F1198">
            <w:pPr>
              <w:pStyle w:val="ListParagraph"/>
              <w:numPr>
                <w:ilvl w:val="0"/>
                <w:numId w:val="149"/>
              </w:numPr>
              <w:spacing w:before="40"/>
              <w:rPr>
                <w:rFonts w:ascii="Times New Roman" w:hAnsi="Times New Roman" w:cs="Times New Roman"/>
                <w:sz w:val="24"/>
                <w:szCs w:val="24"/>
              </w:rPr>
            </w:pPr>
            <w:r w:rsidRPr="00B00848">
              <w:rPr>
                <w:rFonts w:ascii="Times New Roman" w:hAnsi="Times New Roman" w:cs="Times New Roman"/>
                <w:sz w:val="24"/>
                <w:szCs w:val="24"/>
              </w:rPr>
              <w:t>Quantities are calculated using ratios, rates and proportions</w:t>
            </w:r>
          </w:p>
          <w:p w14:paraId="7F14DA33" w14:textId="77777777" w:rsidR="00322C32" w:rsidRPr="00B00848" w:rsidRDefault="00322C32" w:rsidP="002F1198">
            <w:pPr>
              <w:pStyle w:val="ListParagraph"/>
              <w:numPr>
                <w:ilvl w:val="0"/>
                <w:numId w:val="149"/>
              </w:numPr>
              <w:spacing w:before="40"/>
              <w:rPr>
                <w:rFonts w:ascii="Times New Roman" w:hAnsi="Times New Roman" w:cs="Times New Roman"/>
                <w:sz w:val="24"/>
                <w:szCs w:val="24"/>
              </w:rPr>
            </w:pPr>
            <w:r w:rsidRPr="00B00848">
              <w:rPr>
                <w:rFonts w:ascii="Times New Roman" w:hAnsi="Times New Roman" w:cs="Times New Roman"/>
                <w:sz w:val="24"/>
                <w:szCs w:val="24"/>
              </w:rPr>
              <w:t>Graphs, charts or tables are constructed to represent ratios, rates and proportions</w:t>
            </w:r>
          </w:p>
          <w:p w14:paraId="5E03C26C" w14:textId="77777777" w:rsidR="00322C32" w:rsidRPr="00B00848" w:rsidRDefault="00322C32" w:rsidP="002F1198">
            <w:pPr>
              <w:pStyle w:val="ListParagraph"/>
              <w:numPr>
                <w:ilvl w:val="0"/>
                <w:numId w:val="149"/>
              </w:numPr>
              <w:spacing w:before="40"/>
              <w:rPr>
                <w:rFonts w:ascii="Times New Roman" w:hAnsi="Times New Roman" w:cs="Times New Roman"/>
                <w:sz w:val="24"/>
                <w:szCs w:val="24"/>
              </w:rPr>
            </w:pPr>
            <w:r w:rsidRPr="00B00848">
              <w:rPr>
                <w:rFonts w:ascii="Times New Roman" w:hAnsi="Times New Roman" w:cs="Times New Roman"/>
                <w:sz w:val="24"/>
                <w:szCs w:val="24"/>
              </w:rPr>
              <w:t>The outcomes reviewed and checked</w:t>
            </w:r>
          </w:p>
          <w:p w14:paraId="514698A7" w14:textId="77777777" w:rsidR="00322C32" w:rsidRPr="00B00848" w:rsidRDefault="00322C32" w:rsidP="002F1198">
            <w:pPr>
              <w:pStyle w:val="ListParagraph"/>
              <w:numPr>
                <w:ilvl w:val="0"/>
                <w:numId w:val="149"/>
              </w:numPr>
              <w:spacing w:before="40"/>
              <w:rPr>
                <w:rFonts w:ascii="Times New Roman" w:hAnsi="Times New Roman" w:cs="Times New Roman"/>
                <w:sz w:val="24"/>
                <w:szCs w:val="24"/>
              </w:rPr>
            </w:pPr>
            <w:r w:rsidRPr="00B00848">
              <w:rPr>
                <w:rFonts w:ascii="Times New Roman" w:hAnsi="Times New Roman" w:cs="Times New Roman"/>
                <w:sz w:val="24"/>
                <w:szCs w:val="24"/>
              </w:rPr>
              <w:t>Information is record using mathematical language and symbols</w:t>
            </w:r>
          </w:p>
        </w:tc>
      </w:tr>
      <w:tr w:rsidR="003B47EC" w:rsidRPr="00B00848" w14:paraId="0411AF2D" w14:textId="77777777" w:rsidTr="00AD5FD6">
        <w:trPr>
          <w:jc w:val="center"/>
        </w:trPr>
        <w:tc>
          <w:tcPr>
            <w:tcW w:w="1862" w:type="pct"/>
            <w:tcBorders>
              <w:top w:val="single" w:sz="4" w:space="0" w:color="auto"/>
              <w:left w:val="single" w:sz="4" w:space="0" w:color="auto"/>
              <w:bottom w:val="single" w:sz="4" w:space="0" w:color="auto"/>
              <w:right w:val="single" w:sz="4" w:space="0" w:color="auto"/>
            </w:tcBorders>
            <w:hideMark/>
          </w:tcPr>
          <w:p w14:paraId="6E5A9E4D" w14:textId="77777777" w:rsidR="00322C32" w:rsidRPr="00B00848" w:rsidRDefault="00322C32" w:rsidP="008B430F">
            <w:pPr>
              <w:spacing w:before="40" w:after="0"/>
              <w:ind w:left="346" w:hanging="346"/>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3.</w:t>
            </w:r>
            <w:r w:rsidRPr="00B00848">
              <w:rPr>
                <w:rFonts w:ascii="Times New Roman" w:eastAsia="Times New Roman" w:hAnsi="Times New Roman" w:cs="Times New Roman"/>
                <w:sz w:val="24"/>
                <w:szCs w:val="24"/>
              </w:rPr>
              <w:tab/>
              <w:t>Estimate, measure and calculate measurement for work</w:t>
            </w:r>
          </w:p>
        </w:tc>
        <w:tc>
          <w:tcPr>
            <w:tcW w:w="3138" w:type="pct"/>
            <w:tcBorders>
              <w:top w:val="single" w:sz="4" w:space="0" w:color="auto"/>
              <w:left w:val="single" w:sz="4" w:space="0" w:color="auto"/>
              <w:bottom w:val="single" w:sz="4" w:space="0" w:color="auto"/>
              <w:right w:val="single" w:sz="4" w:space="0" w:color="auto"/>
            </w:tcBorders>
            <w:hideMark/>
          </w:tcPr>
          <w:p w14:paraId="2577DD5F" w14:textId="77777777" w:rsidR="00322C32" w:rsidRPr="00B00848" w:rsidRDefault="00322C32" w:rsidP="002F1198">
            <w:pPr>
              <w:pStyle w:val="ListParagraph"/>
              <w:numPr>
                <w:ilvl w:val="0"/>
                <w:numId w:val="148"/>
              </w:numPr>
              <w:spacing w:before="40"/>
              <w:rPr>
                <w:rFonts w:ascii="Times New Roman" w:hAnsi="Times New Roman" w:cs="Times New Roman"/>
                <w:sz w:val="24"/>
                <w:szCs w:val="24"/>
              </w:rPr>
            </w:pPr>
            <w:r w:rsidRPr="00B00848">
              <w:rPr>
                <w:rFonts w:ascii="Times New Roman" w:hAnsi="Times New Roman" w:cs="Times New Roman"/>
                <w:sz w:val="24"/>
                <w:szCs w:val="24"/>
              </w:rPr>
              <w:t>Measurement information embedded in workplace texts and tasks are extracted and interpreted</w:t>
            </w:r>
          </w:p>
          <w:p w14:paraId="0274407C" w14:textId="77777777" w:rsidR="00322C32" w:rsidRPr="00B00848" w:rsidRDefault="00322C32" w:rsidP="002F1198">
            <w:pPr>
              <w:pStyle w:val="ListParagraph"/>
              <w:numPr>
                <w:ilvl w:val="0"/>
                <w:numId w:val="148"/>
              </w:numPr>
              <w:spacing w:before="40"/>
              <w:rPr>
                <w:rFonts w:ascii="Times New Roman" w:hAnsi="Times New Roman" w:cs="Times New Roman"/>
                <w:sz w:val="24"/>
                <w:szCs w:val="24"/>
              </w:rPr>
            </w:pPr>
            <w:r w:rsidRPr="00B00848">
              <w:rPr>
                <w:rFonts w:ascii="Times New Roman" w:hAnsi="Times New Roman" w:cs="Times New Roman"/>
                <w:sz w:val="24"/>
                <w:szCs w:val="24"/>
              </w:rPr>
              <w:t>Appropriate workplace measuring equipment are identified and selected</w:t>
            </w:r>
          </w:p>
          <w:p w14:paraId="40DA86A6" w14:textId="77777777" w:rsidR="00322C32" w:rsidRPr="00B00848" w:rsidRDefault="00322C32" w:rsidP="002F1198">
            <w:pPr>
              <w:pStyle w:val="ListParagraph"/>
              <w:numPr>
                <w:ilvl w:val="0"/>
                <w:numId w:val="148"/>
              </w:numPr>
              <w:spacing w:before="40"/>
              <w:rPr>
                <w:rFonts w:ascii="Times New Roman" w:hAnsi="Times New Roman" w:cs="Times New Roman"/>
                <w:sz w:val="24"/>
                <w:szCs w:val="24"/>
              </w:rPr>
            </w:pPr>
            <w:r w:rsidRPr="00B00848">
              <w:rPr>
                <w:rFonts w:ascii="Times New Roman" w:hAnsi="Times New Roman" w:cs="Times New Roman"/>
                <w:sz w:val="24"/>
                <w:szCs w:val="24"/>
              </w:rPr>
              <w:t>Accurate measurements are estimate and made</w:t>
            </w:r>
          </w:p>
          <w:p w14:paraId="1A6C7197" w14:textId="77777777" w:rsidR="00322C32" w:rsidRPr="00B00848" w:rsidRDefault="00322C32" w:rsidP="002F1198">
            <w:pPr>
              <w:pStyle w:val="ListParagraph"/>
              <w:numPr>
                <w:ilvl w:val="0"/>
                <w:numId w:val="148"/>
              </w:numPr>
              <w:spacing w:before="40"/>
              <w:rPr>
                <w:rFonts w:ascii="Times New Roman" w:hAnsi="Times New Roman" w:cs="Times New Roman"/>
                <w:sz w:val="24"/>
                <w:szCs w:val="24"/>
              </w:rPr>
            </w:pPr>
            <w:r w:rsidRPr="00B00848">
              <w:rPr>
                <w:rFonts w:ascii="Times New Roman" w:hAnsi="Times New Roman" w:cs="Times New Roman"/>
                <w:sz w:val="24"/>
                <w:szCs w:val="24"/>
              </w:rPr>
              <w:t xml:space="preserve">The area of 2D shapes including compound shapes </w:t>
            </w:r>
            <w:proofErr w:type="gramStart"/>
            <w:r w:rsidRPr="00B00848">
              <w:rPr>
                <w:rFonts w:ascii="Times New Roman" w:hAnsi="Times New Roman" w:cs="Times New Roman"/>
                <w:sz w:val="24"/>
                <w:szCs w:val="24"/>
              </w:rPr>
              <w:t>are</w:t>
            </w:r>
            <w:proofErr w:type="gramEnd"/>
            <w:r w:rsidRPr="00B00848">
              <w:rPr>
                <w:rFonts w:ascii="Times New Roman" w:hAnsi="Times New Roman" w:cs="Times New Roman"/>
                <w:sz w:val="24"/>
                <w:szCs w:val="24"/>
              </w:rPr>
              <w:t xml:space="preserve"> calculated</w:t>
            </w:r>
          </w:p>
          <w:p w14:paraId="4D4E6BD2" w14:textId="77777777" w:rsidR="00322C32" w:rsidRPr="00B00848" w:rsidRDefault="00322C32" w:rsidP="002F1198">
            <w:pPr>
              <w:pStyle w:val="ListParagraph"/>
              <w:numPr>
                <w:ilvl w:val="0"/>
                <w:numId w:val="148"/>
              </w:numPr>
              <w:spacing w:before="40"/>
              <w:rPr>
                <w:rFonts w:ascii="Times New Roman" w:hAnsi="Times New Roman" w:cs="Times New Roman"/>
                <w:sz w:val="24"/>
                <w:szCs w:val="24"/>
              </w:rPr>
            </w:pPr>
            <w:r w:rsidRPr="00B00848">
              <w:rPr>
                <w:rFonts w:ascii="Times New Roman" w:hAnsi="Times New Roman" w:cs="Times New Roman"/>
                <w:sz w:val="24"/>
                <w:szCs w:val="24"/>
              </w:rPr>
              <w:t>The volume of 3D shapes is calculated using relevant formulas</w:t>
            </w:r>
          </w:p>
          <w:p w14:paraId="548B3972" w14:textId="77777777" w:rsidR="00322C32" w:rsidRPr="00B00848" w:rsidRDefault="00322C32" w:rsidP="002F1198">
            <w:pPr>
              <w:pStyle w:val="ListParagraph"/>
              <w:numPr>
                <w:ilvl w:val="0"/>
                <w:numId w:val="148"/>
              </w:numPr>
              <w:spacing w:before="40"/>
              <w:rPr>
                <w:rFonts w:ascii="Times New Roman" w:hAnsi="Times New Roman" w:cs="Times New Roman"/>
                <w:sz w:val="24"/>
                <w:szCs w:val="24"/>
              </w:rPr>
            </w:pPr>
            <w:r w:rsidRPr="00B00848">
              <w:rPr>
                <w:rFonts w:ascii="Times New Roman" w:hAnsi="Times New Roman" w:cs="Times New Roman"/>
                <w:sz w:val="24"/>
                <w:szCs w:val="24"/>
              </w:rPr>
              <w:t>Sides of right-angled triangles are calculated using Pythagoras’ theorem</w:t>
            </w:r>
          </w:p>
          <w:p w14:paraId="7C27A24D" w14:textId="77777777" w:rsidR="00322C32" w:rsidRPr="00B00848" w:rsidRDefault="00322C32" w:rsidP="002F1198">
            <w:pPr>
              <w:pStyle w:val="ListParagraph"/>
              <w:numPr>
                <w:ilvl w:val="0"/>
                <w:numId w:val="148"/>
              </w:numPr>
              <w:spacing w:before="40"/>
              <w:rPr>
                <w:rFonts w:ascii="Times New Roman" w:hAnsi="Times New Roman" w:cs="Times New Roman"/>
                <w:sz w:val="24"/>
                <w:szCs w:val="24"/>
              </w:rPr>
            </w:pPr>
            <w:r w:rsidRPr="00B00848">
              <w:rPr>
                <w:rFonts w:ascii="Times New Roman" w:hAnsi="Times New Roman" w:cs="Times New Roman"/>
                <w:sz w:val="24"/>
                <w:szCs w:val="24"/>
              </w:rPr>
              <w:t>Conversions are performed between units of measurement</w:t>
            </w:r>
          </w:p>
          <w:p w14:paraId="178A66A6" w14:textId="77777777" w:rsidR="00322C32" w:rsidRPr="00B00848" w:rsidRDefault="00322C32" w:rsidP="002F1198">
            <w:pPr>
              <w:pStyle w:val="ListParagraph"/>
              <w:numPr>
                <w:ilvl w:val="0"/>
                <w:numId w:val="148"/>
              </w:numPr>
              <w:spacing w:before="40"/>
              <w:rPr>
                <w:rFonts w:ascii="Times New Roman" w:hAnsi="Times New Roman" w:cs="Times New Roman"/>
                <w:sz w:val="24"/>
                <w:szCs w:val="24"/>
              </w:rPr>
            </w:pPr>
            <w:r w:rsidRPr="00B00848">
              <w:rPr>
                <w:rFonts w:ascii="Times New Roman" w:hAnsi="Times New Roman" w:cs="Times New Roman"/>
                <w:sz w:val="24"/>
                <w:szCs w:val="24"/>
              </w:rPr>
              <w:t>Problem solving processes are used to undertake the task</w:t>
            </w:r>
          </w:p>
          <w:p w14:paraId="3390BFC1" w14:textId="77777777" w:rsidR="00322C32" w:rsidRPr="00B00848" w:rsidRDefault="00322C32" w:rsidP="002F1198">
            <w:pPr>
              <w:pStyle w:val="ListParagraph"/>
              <w:numPr>
                <w:ilvl w:val="0"/>
                <w:numId w:val="148"/>
              </w:numPr>
              <w:spacing w:before="40"/>
              <w:rPr>
                <w:rFonts w:ascii="Times New Roman" w:hAnsi="Times New Roman" w:cs="Times New Roman"/>
                <w:sz w:val="24"/>
                <w:szCs w:val="24"/>
              </w:rPr>
            </w:pPr>
            <w:r w:rsidRPr="00B00848">
              <w:rPr>
                <w:rFonts w:ascii="Times New Roman" w:hAnsi="Times New Roman" w:cs="Times New Roman"/>
                <w:sz w:val="24"/>
                <w:szCs w:val="24"/>
              </w:rPr>
              <w:t>The measurement outcomes are reviewed and checked</w:t>
            </w:r>
          </w:p>
          <w:p w14:paraId="53191399" w14:textId="77777777" w:rsidR="00322C32" w:rsidRPr="00B00848" w:rsidRDefault="00322C32" w:rsidP="002F1198">
            <w:pPr>
              <w:pStyle w:val="ListParagraph"/>
              <w:numPr>
                <w:ilvl w:val="0"/>
                <w:numId w:val="148"/>
              </w:numPr>
              <w:spacing w:before="40"/>
              <w:rPr>
                <w:rFonts w:ascii="Times New Roman" w:hAnsi="Times New Roman" w:cs="Times New Roman"/>
                <w:sz w:val="24"/>
                <w:szCs w:val="24"/>
              </w:rPr>
            </w:pPr>
            <w:r w:rsidRPr="00B00848">
              <w:rPr>
                <w:rFonts w:ascii="Times New Roman" w:hAnsi="Times New Roman" w:cs="Times New Roman"/>
                <w:sz w:val="24"/>
                <w:szCs w:val="24"/>
              </w:rPr>
              <w:t>Information is recorded using mathematical language and symbols appropriate for the task</w:t>
            </w:r>
          </w:p>
        </w:tc>
      </w:tr>
      <w:tr w:rsidR="003B47EC" w:rsidRPr="00B00848" w14:paraId="0E288D4B" w14:textId="77777777" w:rsidTr="00AD5FD6">
        <w:trPr>
          <w:jc w:val="center"/>
        </w:trPr>
        <w:tc>
          <w:tcPr>
            <w:tcW w:w="1862" w:type="pct"/>
            <w:tcBorders>
              <w:top w:val="single" w:sz="4" w:space="0" w:color="auto"/>
              <w:left w:val="single" w:sz="4" w:space="0" w:color="auto"/>
              <w:bottom w:val="single" w:sz="4" w:space="0" w:color="auto"/>
              <w:right w:val="single" w:sz="4" w:space="0" w:color="auto"/>
            </w:tcBorders>
            <w:hideMark/>
          </w:tcPr>
          <w:p w14:paraId="3579F59D" w14:textId="77777777" w:rsidR="00322C32" w:rsidRPr="00B00848" w:rsidRDefault="00322C32" w:rsidP="008B430F">
            <w:pPr>
              <w:spacing w:before="40" w:after="0"/>
              <w:ind w:left="346" w:hanging="346"/>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4. Use detailed maps to plan travel routes for work</w:t>
            </w:r>
          </w:p>
        </w:tc>
        <w:tc>
          <w:tcPr>
            <w:tcW w:w="3138" w:type="pct"/>
            <w:tcBorders>
              <w:top w:val="single" w:sz="4" w:space="0" w:color="auto"/>
              <w:left w:val="single" w:sz="4" w:space="0" w:color="auto"/>
              <w:bottom w:val="single" w:sz="4" w:space="0" w:color="auto"/>
              <w:right w:val="single" w:sz="4" w:space="0" w:color="auto"/>
            </w:tcBorders>
            <w:hideMark/>
          </w:tcPr>
          <w:p w14:paraId="22D05E94" w14:textId="77777777" w:rsidR="00322C32" w:rsidRPr="00B00848" w:rsidRDefault="00322C32" w:rsidP="002F1198">
            <w:pPr>
              <w:pStyle w:val="ListParagraph"/>
              <w:numPr>
                <w:ilvl w:val="0"/>
                <w:numId w:val="150"/>
              </w:numPr>
              <w:spacing w:before="40"/>
              <w:rPr>
                <w:rFonts w:ascii="Times New Roman" w:hAnsi="Times New Roman" w:cs="Times New Roman"/>
                <w:sz w:val="24"/>
                <w:szCs w:val="24"/>
              </w:rPr>
            </w:pPr>
            <w:r w:rsidRPr="00B00848">
              <w:rPr>
                <w:rFonts w:ascii="Times New Roman" w:hAnsi="Times New Roman" w:cs="Times New Roman"/>
                <w:sz w:val="24"/>
                <w:szCs w:val="24"/>
              </w:rPr>
              <w:t>Different types of maps are identified and interpreted</w:t>
            </w:r>
          </w:p>
          <w:p w14:paraId="2EC925BD" w14:textId="77777777" w:rsidR="00322C32" w:rsidRPr="00B00848" w:rsidRDefault="00322C32" w:rsidP="002F1198">
            <w:pPr>
              <w:pStyle w:val="ListParagraph"/>
              <w:numPr>
                <w:ilvl w:val="0"/>
                <w:numId w:val="150"/>
              </w:numPr>
              <w:spacing w:before="40"/>
              <w:rPr>
                <w:rFonts w:ascii="Times New Roman" w:hAnsi="Times New Roman" w:cs="Times New Roman"/>
                <w:sz w:val="24"/>
                <w:szCs w:val="24"/>
              </w:rPr>
            </w:pPr>
            <w:r w:rsidRPr="00B00848">
              <w:rPr>
                <w:rFonts w:ascii="Times New Roman" w:hAnsi="Times New Roman" w:cs="Times New Roman"/>
                <w:sz w:val="24"/>
                <w:szCs w:val="24"/>
              </w:rPr>
              <w:t>Key features of maps are identified</w:t>
            </w:r>
          </w:p>
          <w:p w14:paraId="75B9928F" w14:textId="77777777" w:rsidR="00322C32" w:rsidRPr="00B00848" w:rsidRDefault="00322C32" w:rsidP="002F1198">
            <w:pPr>
              <w:pStyle w:val="ListParagraph"/>
              <w:numPr>
                <w:ilvl w:val="0"/>
                <w:numId w:val="150"/>
              </w:numPr>
              <w:spacing w:before="40"/>
              <w:rPr>
                <w:rFonts w:ascii="Times New Roman" w:hAnsi="Times New Roman" w:cs="Times New Roman"/>
                <w:sz w:val="24"/>
                <w:szCs w:val="24"/>
              </w:rPr>
            </w:pPr>
            <w:r w:rsidRPr="00B00848">
              <w:rPr>
                <w:rFonts w:ascii="Times New Roman" w:hAnsi="Times New Roman" w:cs="Times New Roman"/>
                <w:sz w:val="24"/>
                <w:szCs w:val="24"/>
              </w:rPr>
              <w:t>Scales are identified and interpreted</w:t>
            </w:r>
          </w:p>
          <w:p w14:paraId="6B385C0D" w14:textId="77777777" w:rsidR="00322C32" w:rsidRPr="00B00848" w:rsidRDefault="00322C32" w:rsidP="002F1198">
            <w:pPr>
              <w:pStyle w:val="ListParagraph"/>
              <w:numPr>
                <w:ilvl w:val="0"/>
                <w:numId w:val="150"/>
              </w:numPr>
              <w:spacing w:before="40"/>
              <w:rPr>
                <w:rFonts w:ascii="Times New Roman" w:hAnsi="Times New Roman" w:cs="Times New Roman"/>
                <w:sz w:val="24"/>
                <w:szCs w:val="24"/>
              </w:rPr>
            </w:pPr>
            <w:r w:rsidRPr="00B00848">
              <w:rPr>
                <w:rFonts w:ascii="Times New Roman" w:hAnsi="Times New Roman" w:cs="Times New Roman"/>
                <w:sz w:val="24"/>
                <w:szCs w:val="24"/>
              </w:rPr>
              <w:t>Scales are applied to calculate actual distances Positions or locations are determined using directional information</w:t>
            </w:r>
          </w:p>
          <w:p w14:paraId="6C305256" w14:textId="77777777" w:rsidR="00322C32" w:rsidRPr="00B00848" w:rsidRDefault="00322C32" w:rsidP="002F1198">
            <w:pPr>
              <w:pStyle w:val="ListParagraph"/>
              <w:numPr>
                <w:ilvl w:val="0"/>
                <w:numId w:val="150"/>
              </w:numPr>
              <w:spacing w:before="40"/>
              <w:rPr>
                <w:rFonts w:ascii="Times New Roman" w:hAnsi="Times New Roman" w:cs="Times New Roman"/>
                <w:sz w:val="24"/>
                <w:szCs w:val="24"/>
              </w:rPr>
            </w:pPr>
            <w:r w:rsidRPr="00B00848">
              <w:rPr>
                <w:rFonts w:ascii="Times New Roman" w:hAnsi="Times New Roman" w:cs="Times New Roman"/>
                <w:sz w:val="24"/>
                <w:szCs w:val="24"/>
              </w:rPr>
              <w:t>Routes are planned by determining directions and calculating distances, speeds and times</w:t>
            </w:r>
          </w:p>
          <w:p w14:paraId="14D39193" w14:textId="77777777" w:rsidR="00322C32" w:rsidRPr="00B00848" w:rsidRDefault="00322C32" w:rsidP="002F1198">
            <w:pPr>
              <w:pStyle w:val="ListParagraph"/>
              <w:numPr>
                <w:ilvl w:val="0"/>
                <w:numId w:val="150"/>
              </w:numPr>
              <w:spacing w:before="40"/>
              <w:rPr>
                <w:rFonts w:ascii="Times New Roman" w:hAnsi="Times New Roman" w:cs="Times New Roman"/>
                <w:sz w:val="24"/>
                <w:szCs w:val="24"/>
              </w:rPr>
            </w:pPr>
            <w:r w:rsidRPr="00B00848">
              <w:rPr>
                <w:rFonts w:ascii="Times New Roman" w:hAnsi="Times New Roman" w:cs="Times New Roman"/>
                <w:sz w:val="24"/>
                <w:szCs w:val="24"/>
              </w:rPr>
              <w:t>Information is gathered and identified, and relevant factors related to planning a route checked</w:t>
            </w:r>
          </w:p>
          <w:p w14:paraId="13847046" w14:textId="77777777" w:rsidR="00322C32" w:rsidRPr="00B00848" w:rsidRDefault="00322C32" w:rsidP="002F1198">
            <w:pPr>
              <w:pStyle w:val="ListParagraph"/>
              <w:numPr>
                <w:ilvl w:val="0"/>
                <w:numId w:val="150"/>
              </w:numPr>
              <w:spacing w:before="40"/>
              <w:rPr>
                <w:rFonts w:ascii="Times New Roman" w:hAnsi="Times New Roman" w:cs="Times New Roman"/>
                <w:sz w:val="24"/>
                <w:szCs w:val="24"/>
              </w:rPr>
            </w:pPr>
            <w:r w:rsidRPr="00B00848">
              <w:rPr>
                <w:rFonts w:ascii="Times New Roman" w:hAnsi="Times New Roman" w:cs="Times New Roman"/>
                <w:sz w:val="24"/>
                <w:szCs w:val="24"/>
              </w:rPr>
              <w:t>Relevant equipment is select and checked for accuracy and operational effectiveness</w:t>
            </w:r>
          </w:p>
          <w:p w14:paraId="5AD3E5ED" w14:textId="77777777" w:rsidR="00322C32" w:rsidRPr="00B00848" w:rsidRDefault="00322C32" w:rsidP="002F1198">
            <w:pPr>
              <w:pStyle w:val="ListParagraph"/>
              <w:numPr>
                <w:ilvl w:val="0"/>
                <w:numId w:val="150"/>
              </w:numPr>
              <w:spacing w:before="40"/>
              <w:rPr>
                <w:rFonts w:ascii="Times New Roman" w:hAnsi="Times New Roman" w:cs="Times New Roman"/>
                <w:sz w:val="24"/>
                <w:szCs w:val="24"/>
              </w:rPr>
            </w:pPr>
            <w:r w:rsidRPr="00B00848">
              <w:rPr>
                <w:rFonts w:ascii="Times New Roman" w:hAnsi="Times New Roman" w:cs="Times New Roman"/>
                <w:sz w:val="24"/>
                <w:szCs w:val="24"/>
              </w:rPr>
              <w:t>Task is planned and recorded using specialized mathematical language and symbols appropriate for the task</w:t>
            </w:r>
          </w:p>
        </w:tc>
      </w:tr>
      <w:tr w:rsidR="003B47EC" w:rsidRPr="00B00848" w14:paraId="38947C91" w14:textId="77777777" w:rsidTr="00AD5FD6">
        <w:trPr>
          <w:jc w:val="center"/>
        </w:trPr>
        <w:tc>
          <w:tcPr>
            <w:tcW w:w="1862" w:type="pct"/>
            <w:tcBorders>
              <w:top w:val="single" w:sz="4" w:space="0" w:color="auto"/>
              <w:left w:val="single" w:sz="4" w:space="0" w:color="auto"/>
              <w:bottom w:val="single" w:sz="4" w:space="0" w:color="auto"/>
              <w:right w:val="single" w:sz="4" w:space="0" w:color="auto"/>
            </w:tcBorders>
            <w:hideMark/>
          </w:tcPr>
          <w:p w14:paraId="44C121B4" w14:textId="77777777" w:rsidR="00322C32" w:rsidRPr="00B00848" w:rsidRDefault="00322C32" w:rsidP="008B430F">
            <w:pPr>
              <w:spacing w:before="40" w:after="0"/>
              <w:ind w:left="346" w:hanging="346"/>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5. Use geometry to draw 2D shapes and construct 3D shapes for work</w:t>
            </w:r>
          </w:p>
        </w:tc>
        <w:tc>
          <w:tcPr>
            <w:tcW w:w="3138" w:type="pct"/>
            <w:tcBorders>
              <w:top w:val="single" w:sz="4" w:space="0" w:color="auto"/>
              <w:left w:val="single" w:sz="4" w:space="0" w:color="auto"/>
              <w:bottom w:val="single" w:sz="4" w:space="0" w:color="auto"/>
              <w:right w:val="single" w:sz="4" w:space="0" w:color="auto"/>
            </w:tcBorders>
            <w:hideMark/>
          </w:tcPr>
          <w:p w14:paraId="4036DDB8" w14:textId="77777777" w:rsidR="00322C32" w:rsidRPr="00B00848" w:rsidRDefault="00322C32" w:rsidP="002F1198">
            <w:pPr>
              <w:pStyle w:val="ListParagraph"/>
              <w:numPr>
                <w:ilvl w:val="0"/>
                <w:numId w:val="151"/>
              </w:numPr>
              <w:spacing w:before="40"/>
              <w:rPr>
                <w:rFonts w:ascii="Times New Roman" w:hAnsi="Times New Roman" w:cs="Times New Roman"/>
                <w:sz w:val="24"/>
                <w:szCs w:val="24"/>
              </w:rPr>
            </w:pPr>
            <w:r w:rsidRPr="00B00848">
              <w:rPr>
                <w:rFonts w:ascii="Times New Roman" w:hAnsi="Times New Roman" w:cs="Times New Roman"/>
                <w:sz w:val="24"/>
                <w:szCs w:val="24"/>
              </w:rPr>
              <w:t>A range of 2D shapes and 3D shapes and their uses in work contexts is identified</w:t>
            </w:r>
          </w:p>
          <w:p w14:paraId="13E4A1D4" w14:textId="77777777" w:rsidR="00322C32" w:rsidRPr="00B00848" w:rsidRDefault="00322C32" w:rsidP="002F1198">
            <w:pPr>
              <w:pStyle w:val="ListParagraph"/>
              <w:numPr>
                <w:ilvl w:val="0"/>
                <w:numId w:val="151"/>
              </w:numPr>
              <w:spacing w:before="40"/>
              <w:rPr>
                <w:rFonts w:ascii="Times New Roman" w:hAnsi="Times New Roman" w:cs="Times New Roman"/>
                <w:sz w:val="24"/>
                <w:szCs w:val="24"/>
              </w:rPr>
            </w:pPr>
            <w:r w:rsidRPr="00B00848">
              <w:rPr>
                <w:rFonts w:ascii="Times New Roman" w:hAnsi="Times New Roman" w:cs="Times New Roman"/>
                <w:sz w:val="24"/>
                <w:szCs w:val="24"/>
              </w:rPr>
              <w:t>Features of 2D and 3D shapes are named and described</w:t>
            </w:r>
          </w:p>
          <w:p w14:paraId="45210E84" w14:textId="77777777" w:rsidR="00322C32" w:rsidRPr="00B00848" w:rsidRDefault="00322C32" w:rsidP="002F1198">
            <w:pPr>
              <w:pStyle w:val="ListParagraph"/>
              <w:numPr>
                <w:ilvl w:val="0"/>
                <w:numId w:val="151"/>
              </w:numPr>
              <w:spacing w:before="40"/>
              <w:rPr>
                <w:rFonts w:ascii="Times New Roman" w:hAnsi="Times New Roman" w:cs="Times New Roman"/>
                <w:sz w:val="24"/>
                <w:szCs w:val="24"/>
              </w:rPr>
            </w:pPr>
            <w:r w:rsidRPr="00B00848">
              <w:rPr>
                <w:rFonts w:ascii="Times New Roman" w:hAnsi="Times New Roman" w:cs="Times New Roman"/>
                <w:sz w:val="24"/>
                <w:szCs w:val="24"/>
              </w:rPr>
              <w:t>Types of angles in 2D and 3D shapes are identified</w:t>
            </w:r>
          </w:p>
          <w:p w14:paraId="2036C941" w14:textId="77777777" w:rsidR="00322C32" w:rsidRPr="00B00848" w:rsidRDefault="00322C32" w:rsidP="002F1198">
            <w:pPr>
              <w:pStyle w:val="ListParagraph"/>
              <w:numPr>
                <w:ilvl w:val="0"/>
                <w:numId w:val="151"/>
              </w:numPr>
              <w:spacing w:before="40"/>
              <w:rPr>
                <w:rFonts w:ascii="Times New Roman" w:hAnsi="Times New Roman" w:cs="Times New Roman"/>
                <w:sz w:val="24"/>
                <w:szCs w:val="24"/>
              </w:rPr>
            </w:pPr>
            <w:r w:rsidRPr="00B00848">
              <w:rPr>
                <w:rFonts w:ascii="Times New Roman" w:hAnsi="Times New Roman" w:cs="Times New Roman"/>
                <w:sz w:val="24"/>
                <w:szCs w:val="24"/>
              </w:rPr>
              <w:t>Angles are drawn, estimated and measured using geometric instruments</w:t>
            </w:r>
          </w:p>
          <w:p w14:paraId="70D37A48" w14:textId="77777777" w:rsidR="00322C32" w:rsidRPr="00B00848" w:rsidRDefault="00322C32" w:rsidP="002F1198">
            <w:pPr>
              <w:pStyle w:val="ListParagraph"/>
              <w:numPr>
                <w:ilvl w:val="0"/>
                <w:numId w:val="151"/>
              </w:numPr>
              <w:spacing w:before="40"/>
              <w:rPr>
                <w:rFonts w:ascii="Times New Roman" w:hAnsi="Times New Roman" w:cs="Times New Roman"/>
                <w:sz w:val="24"/>
                <w:szCs w:val="24"/>
              </w:rPr>
            </w:pPr>
            <w:r w:rsidRPr="00B00848">
              <w:rPr>
                <w:rFonts w:ascii="Times New Roman" w:hAnsi="Times New Roman" w:cs="Times New Roman"/>
                <w:sz w:val="24"/>
                <w:szCs w:val="24"/>
              </w:rPr>
              <w:t>Angle properties of 2D shapes are named and identified</w:t>
            </w:r>
          </w:p>
          <w:p w14:paraId="7C071AC8" w14:textId="77777777" w:rsidR="00322C32" w:rsidRPr="00B00848" w:rsidRDefault="00322C32" w:rsidP="002F1198">
            <w:pPr>
              <w:pStyle w:val="ListParagraph"/>
              <w:numPr>
                <w:ilvl w:val="0"/>
                <w:numId w:val="151"/>
              </w:numPr>
              <w:spacing w:before="40"/>
              <w:rPr>
                <w:rFonts w:ascii="Times New Roman" w:hAnsi="Times New Roman" w:cs="Times New Roman"/>
                <w:sz w:val="24"/>
                <w:szCs w:val="24"/>
              </w:rPr>
            </w:pPr>
            <w:r w:rsidRPr="00B00848">
              <w:rPr>
                <w:rFonts w:ascii="Times New Roman" w:hAnsi="Times New Roman" w:cs="Times New Roman"/>
                <w:sz w:val="24"/>
                <w:szCs w:val="24"/>
              </w:rPr>
              <w:t>Angle properties are used to evaluate unknown angles in shapes</w:t>
            </w:r>
          </w:p>
          <w:p w14:paraId="379B69F6" w14:textId="77777777" w:rsidR="00322C32" w:rsidRPr="00B00848" w:rsidRDefault="00322C32" w:rsidP="002F1198">
            <w:pPr>
              <w:pStyle w:val="ListParagraph"/>
              <w:numPr>
                <w:ilvl w:val="0"/>
                <w:numId w:val="151"/>
              </w:numPr>
              <w:spacing w:before="40"/>
              <w:rPr>
                <w:rFonts w:ascii="Times New Roman" w:hAnsi="Times New Roman" w:cs="Times New Roman"/>
                <w:sz w:val="24"/>
                <w:szCs w:val="24"/>
              </w:rPr>
            </w:pPr>
            <w:r w:rsidRPr="00B00848">
              <w:rPr>
                <w:rFonts w:ascii="Times New Roman" w:hAnsi="Times New Roman" w:cs="Times New Roman"/>
                <w:sz w:val="24"/>
                <w:szCs w:val="24"/>
              </w:rPr>
              <w:t>Properties of perpendicular and parallel lines are applied to shapes</w:t>
            </w:r>
          </w:p>
          <w:p w14:paraId="603CCD38" w14:textId="77777777" w:rsidR="00322C32" w:rsidRPr="00B00848" w:rsidRDefault="00322C32" w:rsidP="002F1198">
            <w:pPr>
              <w:pStyle w:val="ListParagraph"/>
              <w:numPr>
                <w:ilvl w:val="0"/>
                <w:numId w:val="151"/>
              </w:numPr>
              <w:spacing w:before="40"/>
              <w:rPr>
                <w:rFonts w:ascii="Times New Roman" w:hAnsi="Times New Roman" w:cs="Times New Roman"/>
                <w:sz w:val="24"/>
                <w:szCs w:val="24"/>
              </w:rPr>
            </w:pPr>
            <w:r w:rsidRPr="00B00848">
              <w:rPr>
                <w:rFonts w:ascii="Times New Roman" w:hAnsi="Times New Roman" w:cs="Times New Roman"/>
                <w:sz w:val="24"/>
                <w:szCs w:val="24"/>
              </w:rPr>
              <w:t>Understanding and use of symmetry is demonstrated</w:t>
            </w:r>
          </w:p>
          <w:p w14:paraId="1799C8CB" w14:textId="77777777" w:rsidR="00322C32" w:rsidRPr="00B00848" w:rsidRDefault="00322C32" w:rsidP="002F1198">
            <w:pPr>
              <w:pStyle w:val="ListParagraph"/>
              <w:numPr>
                <w:ilvl w:val="0"/>
                <w:numId w:val="151"/>
              </w:numPr>
              <w:spacing w:before="40"/>
              <w:rPr>
                <w:rFonts w:ascii="Times New Roman" w:hAnsi="Times New Roman" w:cs="Times New Roman"/>
                <w:sz w:val="24"/>
                <w:szCs w:val="24"/>
              </w:rPr>
            </w:pPr>
            <w:r w:rsidRPr="00B00848">
              <w:rPr>
                <w:rFonts w:ascii="Times New Roman" w:hAnsi="Times New Roman" w:cs="Times New Roman"/>
                <w:sz w:val="24"/>
                <w:szCs w:val="24"/>
              </w:rPr>
              <w:t>Understanding and use of similarity is demonstrated</w:t>
            </w:r>
          </w:p>
          <w:p w14:paraId="01B8D95C" w14:textId="77777777" w:rsidR="00322C32" w:rsidRPr="00B00848" w:rsidRDefault="00322C32" w:rsidP="002F1198">
            <w:pPr>
              <w:pStyle w:val="ListParagraph"/>
              <w:numPr>
                <w:ilvl w:val="0"/>
                <w:numId w:val="151"/>
              </w:numPr>
              <w:tabs>
                <w:tab w:val="left" w:pos="462"/>
              </w:tabs>
              <w:spacing w:before="40"/>
              <w:rPr>
                <w:rFonts w:ascii="Times New Roman" w:hAnsi="Times New Roman" w:cs="Times New Roman"/>
                <w:sz w:val="24"/>
                <w:szCs w:val="24"/>
              </w:rPr>
            </w:pPr>
            <w:r w:rsidRPr="00B00848">
              <w:rPr>
                <w:rFonts w:ascii="Times New Roman" w:hAnsi="Times New Roman" w:cs="Times New Roman"/>
                <w:sz w:val="24"/>
                <w:szCs w:val="24"/>
              </w:rPr>
              <w:t>The workplace tasks and mathematical processes required are identified</w:t>
            </w:r>
          </w:p>
          <w:p w14:paraId="2B774815" w14:textId="77777777" w:rsidR="00322C32" w:rsidRPr="00B00848" w:rsidRDefault="00322C32" w:rsidP="002F1198">
            <w:pPr>
              <w:pStyle w:val="ListParagraph"/>
              <w:numPr>
                <w:ilvl w:val="0"/>
                <w:numId w:val="151"/>
              </w:numPr>
              <w:tabs>
                <w:tab w:val="left" w:pos="462"/>
              </w:tabs>
              <w:spacing w:before="40"/>
              <w:rPr>
                <w:rFonts w:ascii="Times New Roman" w:hAnsi="Times New Roman" w:cs="Times New Roman"/>
                <w:sz w:val="24"/>
                <w:szCs w:val="24"/>
              </w:rPr>
            </w:pPr>
            <w:r w:rsidRPr="00B00848">
              <w:rPr>
                <w:rFonts w:ascii="Times New Roman" w:hAnsi="Times New Roman" w:cs="Times New Roman"/>
                <w:sz w:val="24"/>
                <w:szCs w:val="24"/>
              </w:rPr>
              <w:t>2D shapes is drawn for work</w:t>
            </w:r>
          </w:p>
          <w:p w14:paraId="1A15272C" w14:textId="77777777" w:rsidR="00ED131C" w:rsidRPr="00B00848" w:rsidRDefault="00322C32" w:rsidP="002F1198">
            <w:pPr>
              <w:pStyle w:val="ListParagraph"/>
              <w:numPr>
                <w:ilvl w:val="0"/>
                <w:numId w:val="151"/>
              </w:numPr>
              <w:tabs>
                <w:tab w:val="left" w:pos="462"/>
              </w:tabs>
              <w:spacing w:before="40"/>
              <w:rPr>
                <w:rFonts w:ascii="Times New Roman" w:hAnsi="Times New Roman" w:cs="Times New Roman"/>
                <w:sz w:val="24"/>
                <w:szCs w:val="24"/>
              </w:rPr>
            </w:pPr>
            <w:r w:rsidRPr="00B00848">
              <w:rPr>
                <w:rFonts w:ascii="Times New Roman" w:hAnsi="Times New Roman" w:cs="Times New Roman"/>
                <w:sz w:val="24"/>
                <w:szCs w:val="24"/>
              </w:rPr>
              <w:t xml:space="preserve">3D shapes </w:t>
            </w:r>
            <w:proofErr w:type="gramStart"/>
            <w:r w:rsidRPr="00B00848">
              <w:rPr>
                <w:rFonts w:ascii="Times New Roman" w:hAnsi="Times New Roman" w:cs="Times New Roman"/>
                <w:sz w:val="24"/>
                <w:szCs w:val="24"/>
              </w:rPr>
              <w:t>is</w:t>
            </w:r>
            <w:proofErr w:type="gramEnd"/>
            <w:r w:rsidRPr="00B00848">
              <w:rPr>
                <w:rFonts w:ascii="Times New Roman" w:hAnsi="Times New Roman" w:cs="Times New Roman"/>
                <w:sz w:val="24"/>
                <w:szCs w:val="24"/>
              </w:rPr>
              <w:t xml:space="preserve"> constructed for work</w:t>
            </w:r>
          </w:p>
          <w:p w14:paraId="388C8FC9" w14:textId="77777777" w:rsidR="00322C32" w:rsidRPr="00B00848" w:rsidRDefault="00322C32" w:rsidP="002F1198">
            <w:pPr>
              <w:pStyle w:val="ListParagraph"/>
              <w:numPr>
                <w:ilvl w:val="0"/>
                <w:numId w:val="151"/>
              </w:numPr>
              <w:tabs>
                <w:tab w:val="left" w:pos="462"/>
              </w:tabs>
              <w:spacing w:before="40"/>
              <w:rPr>
                <w:rFonts w:ascii="Times New Roman" w:hAnsi="Times New Roman" w:cs="Times New Roman"/>
                <w:sz w:val="24"/>
                <w:szCs w:val="24"/>
              </w:rPr>
            </w:pPr>
            <w:r w:rsidRPr="00B00848">
              <w:rPr>
                <w:rFonts w:ascii="Times New Roman" w:hAnsi="Times New Roman" w:cs="Times New Roman"/>
                <w:sz w:val="24"/>
                <w:szCs w:val="24"/>
              </w:rPr>
              <w:t>The outcomes are reviewed and checked</w:t>
            </w:r>
          </w:p>
          <w:p w14:paraId="0374F2D5" w14:textId="77777777" w:rsidR="00322C32" w:rsidRPr="00B00848" w:rsidRDefault="00322C32" w:rsidP="002F1198">
            <w:pPr>
              <w:pStyle w:val="ListParagraph"/>
              <w:numPr>
                <w:ilvl w:val="0"/>
                <w:numId w:val="151"/>
              </w:numPr>
              <w:tabs>
                <w:tab w:val="left" w:pos="462"/>
              </w:tabs>
              <w:spacing w:before="40"/>
              <w:rPr>
                <w:rFonts w:ascii="Times New Roman" w:hAnsi="Times New Roman" w:cs="Times New Roman"/>
                <w:sz w:val="24"/>
                <w:szCs w:val="24"/>
              </w:rPr>
            </w:pPr>
            <w:r w:rsidRPr="00B00848">
              <w:rPr>
                <w:rFonts w:ascii="Times New Roman" w:hAnsi="Times New Roman" w:cs="Times New Roman"/>
                <w:sz w:val="24"/>
                <w:szCs w:val="24"/>
              </w:rPr>
              <w:t>Specialized mathematical language and symbols appropriate for the task are used</w:t>
            </w:r>
          </w:p>
        </w:tc>
      </w:tr>
      <w:tr w:rsidR="003B47EC" w:rsidRPr="00B00848" w14:paraId="56DAB1A3" w14:textId="77777777" w:rsidTr="00AD5FD6">
        <w:trPr>
          <w:jc w:val="center"/>
        </w:trPr>
        <w:tc>
          <w:tcPr>
            <w:tcW w:w="1862" w:type="pct"/>
            <w:tcBorders>
              <w:top w:val="single" w:sz="4" w:space="0" w:color="auto"/>
              <w:left w:val="single" w:sz="4" w:space="0" w:color="auto"/>
              <w:bottom w:val="single" w:sz="4" w:space="0" w:color="auto"/>
              <w:right w:val="single" w:sz="4" w:space="0" w:color="auto"/>
            </w:tcBorders>
            <w:hideMark/>
          </w:tcPr>
          <w:p w14:paraId="337BA071" w14:textId="77777777" w:rsidR="00322C32" w:rsidRPr="00B00848" w:rsidRDefault="00322C32" w:rsidP="008B430F">
            <w:pPr>
              <w:spacing w:before="40" w:after="0"/>
              <w:ind w:left="346" w:hanging="346"/>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6.</w:t>
            </w:r>
            <w:r w:rsidRPr="00B00848">
              <w:rPr>
                <w:rFonts w:ascii="Times New Roman" w:eastAsia="Times New Roman" w:hAnsi="Times New Roman" w:cs="Times New Roman"/>
                <w:sz w:val="24"/>
                <w:szCs w:val="24"/>
              </w:rPr>
              <w:tab/>
              <w:t>Collect, organize, and interpret statistical data for work</w:t>
            </w:r>
          </w:p>
        </w:tc>
        <w:tc>
          <w:tcPr>
            <w:tcW w:w="3138" w:type="pct"/>
            <w:tcBorders>
              <w:top w:val="single" w:sz="4" w:space="0" w:color="auto"/>
              <w:left w:val="single" w:sz="4" w:space="0" w:color="auto"/>
              <w:bottom w:val="single" w:sz="4" w:space="0" w:color="auto"/>
              <w:right w:val="single" w:sz="4" w:space="0" w:color="auto"/>
            </w:tcBorders>
            <w:hideMark/>
          </w:tcPr>
          <w:p w14:paraId="28C6D9C2" w14:textId="77777777" w:rsidR="00322C32" w:rsidRPr="00B00848" w:rsidRDefault="00322C32" w:rsidP="002F1198">
            <w:pPr>
              <w:pStyle w:val="ListParagraph"/>
              <w:numPr>
                <w:ilvl w:val="1"/>
                <w:numId w:val="152"/>
              </w:numPr>
              <w:spacing w:before="40"/>
              <w:rPr>
                <w:rFonts w:ascii="Times New Roman" w:hAnsi="Times New Roman" w:cs="Times New Roman"/>
                <w:sz w:val="24"/>
                <w:szCs w:val="24"/>
              </w:rPr>
            </w:pPr>
            <w:r w:rsidRPr="00B00848">
              <w:rPr>
                <w:rFonts w:ascii="Times New Roman" w:hAnsi="Times New Roman" w:cs="Times New Roman"/>
                <w:sz w:val="24"/>
                <w:szCs w:val="24"/>
              </w:rPr>
              <w:t>Workplace issue requiring investigation are identified</w:t>
            </w:r>
          </w:p>
          <w:p w14:paraId="6F9C9E9F" w14:textId="77777777" w:rsidR="00322C32" w:rsidRPr="00B00848" w:rsidRDefault="00322C32" w:rsidP="002F1198">
            <w:pPr>
              <w:pStyle w:val="ListParagraph"/>
              <w:numPr>
                <w:ilvl w:val="1"/>
                <w:numId w:val="152"/>
              </w:numPr>
              <w:spacing w:before="40"/>
              <w:rPr>
                <w:rFonts w:ascii="Times New Roman" w:hAnsi="Times New Roman" w:cs="Times New Roman"/>
                <w:sz w:val="24"/>
                <w:szCs w:val="24"/>
              </w:rPr>
            </w:pPr>
            <w:r w:rsidRPr="00B00848">
              <w:rPr>
                <w:rFonts w:ascii="Times New Roman" w:hAnsi="Times New Roman" w:cs="Times New Roman"/>
                <w:sz w:val="24"/>
                <w:szCs w:val="24"/>
              </w:rPr>
              <w:t>Audience / population / sample unit is determined</w:t>
            </w:r>
          </w:p>
          <w:p w14:paraId="667E2DF9" w14:textId="77777777" w:rsidR="00322C32" w:rsidRPr="00B00848" w:rsidRDefault="00322C32" w:rsidP="002F1198">
            <w:pPr>
              <w:pStyle w:val="ListParagraph"/>
              <w:numPr>
                <w:ilvl w:val="1"/>
                <w:numId w:val="152"/>
              </w:numPr>
              <w:spacing w:before="40"/>
              <w:rPr>
                <w:rFonts w:ascii="Times New Roman" w:hAnsi="Times New Roman" w:cs="Times New Roman"/>
                <w:sz w:val="24"/>
                <w:szCs w:val="24"/>
              </w:rPr>
            </w:pPr>
            <w:r w:rsidRPr="00B00848">
              <w:rPr>
                <w:rFonts w:ascii="Times New Roman" w:hAnsi="Times New Roman" w:cs="Times New Roman"/>
                <w:sz w:val="24"/>
                <w:szCs w:val="24"/>
              </w:rPr>
              <w:t>Data to be collected is identified</w:t>
            </w:r>
          </w:p>
          <w:p w14:paraId="11B69F2C" w14:textId="77777777" w:rsidR="00322C32" w:rsidRPr="00B00848" w:rsidRDefault="00322C32" w:rsidP="002F1198">
            <w:pPr>
              <w:pStyle w:val="ListParagraph"/>
              <w:numPr>
                <w:ilvl w:val="1"/>
                <w:numId w:val="152"/>
              </w:numPr>
              <w:spacing w:before="40"/>
              <w:rPr>
                <w:rFonts w:ascii="Times New Roman" w:hAnsi="Times New Roman" w:cs="Times New Roman"/>
                <w:sz w:val="24"/>
                <w:szCs w:val="24"/>
              </w:rPr>
            </w:pPr>
            <w:r w:rsidRPr="00B00848">
              <w:rPr>
                <w:rFonts w:ascii="Times New Roman" w:hAnsi="Times New Roman" w:cs="Times New Roman"/>
                <w:sz w:val="24"/>
                <w:szCs w:val="24"/>
              </w:rPr>
              <w:t>Data collection method is selected</w:t>
            </w:r>
          </w:p>
          <w:p w14:paraId="26051C2D" w14:textId="77777777" w:rsidR="00322C32" w:rsidRPr="00B00848" w:rsidRDefault="00322C32" w:rsidP="002F1198">
            <w:pPr>
              <w:pStyle w:val="ListParagraph"/>
              <w:numPr>
                <w:ilvl w:val="1"/>
                <w:numId w:val="152"/>
              </w:numPr>
              <w:spacing w:before="40"/>
              <w:rPr>
                <w:rFonts w:ascii="Times New Roman" w:hAnsi="Times New Roman" w:cs="Times New Roman"/>
                <w:sz w:val="24"/>
                <w:szCs w:val="24"/>
              </w:rPr>
            </w:pPr>
            <w:r w:rsidRPr="00B00848">
              <w:rPr>
                <w:rFonts w:ascii="Times New Roman" w:hAnsi="Times New Roman" w:cs="Times New Roman"/>
                <w:sz w:val="24"/>
                <w:szCs w:val="24"/>
              </w:rPr>
              <w:t>Appropriate statistical data is collected and organized</w:t>
            </w:r>
          </w:p>
          <w:p w14:paraId="2D169EE0" w14:textId="77777777" w:rsidR="00ED131C" w:rsidRPr="00B00848" w:rsidRDefault="00322C32" w:rsidP="002F1198">
            <w:pPr>
              <w:pStyle w:val="ListParagraph"/>
              <w:numPr>
                <w:ilvl w:val="1"/>
                <w:numId w:val="152"/>
              </w:numPr>
              <w:spacing w:before="40"/>
              <w:rPr>
                <w:rFonts w:ascii="Times New Roman" w:hAnsi="Times New Roman" w:cs="Times New Roman"/>
                <w:sz w:val="24"/>
                <w:szCs w:val="24"/>
              </w:rPr>
            </w:pPr>
            <w:r w:rsidRPr="00B00848">
              <w:rPr>
                <w:rFonts w:ascii="Times New Roman" w:hAnsi="Times New Roman" w:cs="Times New Roman"/>
                <w:sz w:val="24"/>
                <w:szCs w:val="24"/>
              </w:rPr>
              <w:t>Data is illustrated in appropriate formats</w:t>
            </w:r>
          </w:p>
          <w:p w14:paraId="57D9B783" w14:textId="77777777" w:rsidR="00322C32" w:rsidRPr="00B00848" w:rsidRDefault="00322C32" w:rsidP="002F1198">
            <w:pPr>
              <w:pStyle w:val="ListParagraph"/>
              <w:numPr>
                <w:ilvl w:val="1"/>
                <w:numId w:val="152"/>
              </w:numPr>
              <w:spacing w:before="40"/>
              <w:rPr>
                <w:rFonts w:ascii="Times New Roman" w:hAnsi="Times New Roman" w:cs="Times New Roman"/>
                <w:sz w:val="24"/>
                <w:szCs w:val="24"/>
              </w:rPr>
            </w:pPr>
            <w:r w:rsidRPr="00B00848">
              <w:rPr>
                <w:rFonts w:ascii="Times New Roman" w:hAnsi="Times New Roman" w:cs="Times New Roman"/>
                <w:sz w:val="24"/>
                <w:szCs w:val="24"/>
              </w:rPr>
              <w:t>The effectiveness of different types of graphs are compared</w:t>
            </w:r>
          </w:p>
          <w:p w14:paraId="56620903" w14:textId="77777777" w:rsidR="00322C32" w:rsidRPr="00B00848" w:rsidRDefault="00322C32" w:rsidP="002F1198">
            <w:pPr>
              <w:pStyle w:val="ListParagraph"/>
              <w:numPr>
                <w:ilvl w:val="1"/>
                <w:numId w:val="152"/>
              </w:numPr>
              <w:spacing w:before="40"/>
              <w:rPr>
                <w:rFonts w:ascii="Times New Roman" w:hAnsi="Times New Roman" w:cs="Times New Roman"/>
                <w:sz w:val="24"/>
                <w:szCs w:val="24"/>
              </w:rPr>
            </w:pPr>
            <w:r w:rsidRPr="00B00848">
              <w:rPr>
                <w:rFonts w:ascii="Times New Roman" w:hAnsi="Times New Roman" w:cs="Times New Roman"/>
                <w:sz w:val="24"/>
                <w:szCs w:val="24"/>
              </w:rPr>
              <w:t>The summary statistics for collected data is calculated</w:t>
            </w:r>
          </w:p>
          <w:p w14:paraId="0A008B90" w14:textId="77777777" w:rsidR="00322C32" w:rsidRPr="00B00848" w:rsidRDefault="00322C32" w:rsidP="002F1198">
            <w:pPr>
              <w:pStyle w:val="ListParagraph"/>
              <w:numPr>
                <w:ilvl w:val="1"/>
                <w:numId w:val="152"/>
              </w:numPr>
              <w:spacing w:before="40"/>
              <w:rPr>
                <w:rFonts w:ascii="Times New Roman" w:hAnsi="Times New Roman" w:cs="Times New Roman"/>
                <w:sz w:val="24"/>
                <w:szCs w:val="24"/>
              </w:rPr>
            </w:pPr>
            <w:r w:rsidRPr="00B00848">
              <w:rPr>
                <w:rFonts w:ascii="Times New Roman" w:hAnsi="Times New Roman" w:cs="Times New Roman"/>
                <w:sz w:val="24"/>
                <w:szCs w:val="24"/>
              </w:rPr>
              <w:t>The results / findings are interpreted</w:t>
            </w:r>
          </w:p>
          <w:p w14:paraId="51F6D420" w14:textId="77777777" w:rsidR="00322C32" w:rsidRPr="00B00848" w:rsidRDefault="00322C32" w:rsidP="002F1198">
            <w:pPr>
              <w:pStyle w:val="ListParagraph"/>
              <w:numPr>
                <w:ilvl w:val="1"/>
                <w:numId w:val="152"/>
              </w:numPr>
              <w:spacing w:before="40"/>
              <w:rPr>
                <w:rFonts w:ascii="Times New Roman" w:hAnsi="Times New Roman" w:cs="Times New Roman"/>
                <w:sz w:val="24"/>
                <w:szCs w:val="24"/>
              </w:rPr>
            </w:pPr>
            <w:r w:rsidRPr="00B00848">
              <w:rPr>
                <w:rFonts w:ascii="Times New Roman" w:hAnsi="Times New Roman" w:cs="Times New Roman"/>
                <w:sz w:val="24"/>
                <w:szCs w:val="24"/>
              </w:rPr>
              <w:t>Data is checked to ensure that it meets the expected results and content</w:t>
            </w:r>
          </w:p>
          <w:p w14:paraId="0534AE0A" w14:textId="77777777" w:rsidR="00322C32" w:rsidRPr="00B00848" w:rsidRDefault="00322C32" w:rsidP="002F1198">
            <w:pPr>
              <w:pStyle w:val="ListParagraph"/>
              <w:numPr>
                <w:ilvl w:val="1"/>
                <w:numId w:val="152"/>
              </w:numPr>
              <w:spacing w:before="40"/>
              <w:rPr>
                <w:rFonts w:ascii="Times New Roman" w:hAnsi="Times New Roman" w:cs="Times New Roman"/>
                <w:sz w:val="24"/>
                <w:szCs w:val="24"/>
              </w:rPr>
            </w:pPr>
            <w:r w:rsidRPr="00B00848">
              <w:rPr>
                <w:rFonts w:ascii="Times New Roman" w:hAnsi="Times New Roman" w:cs="Times New Roman"/>
                <w:sz w:val="24"/>
                <w:szCs w:val="24"/>
              </w:rPr>
              <w:t>Information from the results including tables, graphs and summary statistics is extracted and interpreted</w:t>
            </w:r>
          </w:p>
          <w:p w14:paraId="51056403" w14:textId="77777777" w:rsidR="00322C32" w:rsidRPr="00B00848" w:rsidRDefault="00322C32" w:rsidP="002F1198">
            <w:pPr>
              <w:pStyle w:val="ListParagraph"/>
              <w:numPr>
                <w:ilvl w:val="1"/>
                <w:numId w:val="152"/>
              </w:numPr>
              <w:spacing w:before="40"/>
              <w:rPr>
                <w:rFonts w:ascii="Times New Roman" w:hAnsi="Times New Roman" w:cs="Times New Roman"/>
                <w:sz w:val="24"/>
                <w:szCs w:val="24"/>
              </w:rPr>
            </w:pPr>
            <w:r w:rsidRPr="00B00848">
              <w:rPr>
                <w:rFonts w:ascii="Times New Roman" w:hAnsi="Times New Roman" w:cs="Times New Roman"/>
                <w:sz w:val="24"/>
                <w:szCs w:val="24"/>
              </w:rPr>
              <w:t>Mathematical language and symbols are used to report results of investigation</w:t>
            </w:r>
          </w:p>
        </w:tc>
      </w:tr>
      <w:tr w:rsidR="003B47EC" w:rsidRPr="00B00848" w14:paraId="1AFB4897" w14:textId="77777777" w:rsidTr="00AD5FD6">
        <w:trPr>
          <w:jc w:val="center"/>
        </w:trPr>
        <w:tc>
          <w:tcPr>
            <w:tcW w:w="1862" w:type="pct"/>
            <w:tcBorders>
              <w:top w:val="single" w:sz="4" w:space="0" w:color="auto"/>
              <w:left w:val="single" w:sz="4" w:space="0" w:color="auto"/>
              <w:bottom w:val="single" w:sz="4" w:space="0" w:color="auto"/>
              <w:right w:val="single" w:sz="4" w:space="0" w:color="auto"/>
            </w:tcBorders>
            <w:hideMark/>
          </w:tcPr>
          <w:p w14:paraId="1EDD9F4C" w14:textId="77777777" w:rsidR="00322C32" w:rsidRPr="00B00848" w:rsidRDefault="00322C32" w:rsidP="008B430F">
            <w:pPr>
              <w:spacing w:before="40" w:after="0"/>
              <w:ind w:left="346" w:hanging="346"/>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7. Use routine formula and algebraic expressions for work</w:t>
            </w:r>
          </w:p>
        </w:tc>
        <w:tc>
          <w:tcPr>
            <w:tcW w:w="3138" w:type="pct"/>
            <w:tcBorders>
              <w:top w:val="single" w:sz="4" w:space="0" w:color="auto"/>
              <w:left w:val="single" w:sz="4" w:space="0" w:color="auto"/>
              <w:bottom w:val="single" w:sz="4" w:space="0" w:color="auto"/>
              <w:right w:val="single" w:sz="4" w:space="0" w:color="auto"/>
            </w:tcBorders>
            <w:hideMark/>
          </w:tcPr>
          <w:p w14:paraId="3734DB5C" w14:textId="77777777" w:rsidR="00322C32" w:rsidRPr="00B00848" w:rsidRDefault="00115187" w:rsidP="002F1198">
            <w:pPr>
              <w:pStyle w:val="ListParagraph"/>
              <w:numPr>
                <w:ilvl w:val="1"/>
                <w:numId w:val="153"/>
              </w:numPr>
              <w:spacing w:before="40"/>
              <w:rPr>
                <w:rFonts w:ascii="Times New Roman" w:hAnsi="Times New Roman" w:cs="Times New Roman"/>
                <w:sz w:val="24"/>
                <w:szCs w:val="24"/>
              </w:rPr>
            </w:pPr>
            <w:r w:rsidRPr="00B00848">
              <w:rPr>
                <w:rFonts w:ascii="Times New Roman" w:hAnsi="Times New Roman" w:cs="Times New Roman"/>
                <w:sz w:val="24"/>
                <w:szCs w:val="24"/>
              </w:rPr>
              <w:t xml:space="preserve"> </w:t>
            </w:r>
            <w:r w:rsidR="00322C32" w:rsidRPr="00B00848">
              <w:rPr>
                <w:rFonts w:ascii="Times New Roman" w:hAnsi="Times New Roman" w:cs="Times New Roman"/>
                <w:sz w:val="24"/>
                <w:szCs w:val="24"/>
              </w:rPr>
              <w:t>Understanding of informal and symbolic notation, representation and conventions of algebraic expressions is demonstrated</w:t>
            </w:r>
          </w:p>
          <w:p w14:paraId="01D02D78" w14:textId="77777777" w:rsidR="00322C32" w:rsidRPr="00B00848" w:rsidRDefault="00322C32" w:rsidP="002F1198">
            <w:pPr>
              <w:pStyle w:val="ListParagraph"/>
              <w:numPr>
                <w:ilvl w:val="1"/>
                <w:numId w:val="153"/>
              </w:numPr>
              <w:spacing w:before="40"/>
              <w:rPr>
                <w:rFonts w:ascii="Times New Roman" w:hAnsi="Times New Roman" w:cs="Times New Roman"/>
                <w:sz w:val="24"/>
                <w:szCs w:val="24"/>
              </w:rPr>
            </w:pPr>
            <w:r w:rsidRPr="00B00848">
              <w:rPr>
                <w:rFonts w:ascii="Times New Roman" w:hAnsi="Times New Roman" w:cs="Times New Roman"/>
                <w:sz w:val="24"/>
                <w:szCs w:val="24"/>
              </w:rPr>
              <w:t>Simple algebraic expressions and equations are developed</w:t>
            </w:r>
          </w:p>
          <w:p w14:paraId="2A6D0E4A" w14:textId="77777777" w:rsidR="00322C32" w:rsidRPr="00B00848" w:rsidRDefault="00322C32" w:rsidP="002F1198">
            <w:pPr>
              <w:pStyle w:val="ListParagraph"/>
              <w:numPr>
                <w:ilvl w:val="1"/>
                <w:numId w:val="153"/>
              </w:numPr>
              <w:spacing w:before="40"/>
              <w:rPr>
                <w:rFonts w:ascii="Times New Roman" w:hAnsi="Times New Roman" w:cs="Times New Roman"/>
                <w:sz w:val="24"/>
                <w:szCs w:val="24"/>
              </w:rPr>
            </w:pPr>
            <w:r w:rsidRPr="00B00848">
              <w:rPr>
                <w:rFonts w:ascii="Times New Roman" w:hAnsi="Times New Roman" w:cs="Times New Roman"/>
                <w:sz w:val="24"/>
                <w:szCs w:val="24"/>
              </w:rPr>
              <w:t>Operate on algebraic expressions</w:t>
            </w:r>
          </w:p>
          <w:p w14:paraId="34CA017B" w14:textId="77777777" w:rsidR="00322C32" w:rsidRPr="00B00848" w:rsidRDefault="00322C32" w:rsidP="002F1198">
            <w:pPr>
              <w:pStyle w:val="ListParagraph"/>
              <w:numPr>
                <w:ilvl w:val="1"/>
                <w:numId w:val="153"/>
              </w:numPr>
              <w:spacing w:before="40"/>
              <w:rPr>
                <w:rFonts w:ascii="Times New Roman" w:hAnsi="Times New Roman" w:cs="Times New Roman"/>
                <w:sz w:val="24"/>
                <w:szCs w:val="24"/>
              </w:rPr>
            </w:pPr>
            <w:r w:rsidRPr="00B00848">
              <w:rPr>
                <w:rFonts w:ascii="Times New Roman" w:hAnsi="Times New Roman" w:cs="Times New Roman"/>
                <w:sz w:val="24"/>
                <w:szCs w:val="24"/>
              </w:rPr>
              <w:t xml:space="preserve"> Algebraic expressions are simplified </w:t>
            </w:r>
          </w:p>
          <w:p w14:paraId="44A798EF" w14:textId="77777777" w:rsidR="00322C32" w:rsidRPr="00B00848" w:rsidRDefault="00322C32" w:rsidP="002F1198">
            <w:pPr>
              <w:pStyle w:val="ListParagraph"/>
              <w:numPr>
                <w:ilvl w:val="1"/>
                <w:numId w:val="153"/>
              </w:numPr>
              <w:spacing w:before="40"/>
              <w:rPr>
                <w:rFonts w:ascii="Times New Roman" w:hAnsi="Times New Roman" w:cs="Times New Roman"/>
                <w:sz w:val="24"/>
                <w:szCs w:val="24"/>
              </w:rPr>
            </w:pPr>
            <w:r w:rsidRPr="00B00848">
              <w:rPr>
                <w:rFonts w:ascii="Times New Roman" w:hAnsi="Times New Roman" w:cs="Times New Roman"/>
                <w:sz w:val="24"/>
                <w:szCs w:val="24"/>
              </w:rPr>
              <w:t>Substitution into simple routine equations is done</w:t>
            </w:r>
          </w:p>
          <w:p w14:paraId="6CA2ED13" w14:textId="77777777" w:rsidR="00322C32" w:rsidRPr="00B00848" w:rsidRDefault="00322C32" w:rsidP="002F1198">
            <w:pPr>
              <w:pStyle w:val="ListParagraph"/>
              <w:numPr>
                <w:ilvl w:val="1"/>
                <w:numId w:val="153"/>
              </w:numPr>
              <w:spacing w:before="40"/>
              <w:rPr>
                <w:rFonts w:ascii="Times New Roman" w:hAnsi="Times New Roman" w:cs="Times New Roman"/>
                <w:sz w:val="24"/>
                <w:szCs w:val="24"/>
              </w:rPr>
            </w:pPr>
            <w:r w:rsidRPr="00B00848">
              <w:rPr>
                <w:rFonts w:ascii="Times New Roman" w:hAnsi="Times New Roman" w:cs="Times New Roman"/>
                <w:sz w:val="24"/>
                <w:szCs w:val="24"/>
              </w:rPr>
              <w:t xml:space="preserve"> Routine formulas used for work tasks are identified and comprehended</w:t>
            </w:r>
          </w:p>
          <w:p w14:paraId="416DF374" w14:textId="77777777" w:rsidR="00322C32" w:rsidRPr="00B00848" w:rsidRDefault="00322C32" w:rsidP="002F1198">
            <w:pPr>
              <w:pStyle w:val="ListParagraph"/>
              <w:numPr>
                <w:ilvl w:val="1"/>
                <w:numId w:val="153"/>
              </w:numPr>
              <w:spacing w:before="40"/>
              <w:rPr>
                <w:rFonts w:ascii="Times New Roman" w:hAnsi="Times New Roman" w:cs="Times New Roman"/>
                <w:sz w:val="24"/>
                <w:szCs w:val="24"/>
              </w:rPr>
            </w:pPr>
            <w:r w:rsidRPr="00B00848">
              <w:rPr>
                <w:rFonts w:ascii="Times New Roman" w:hAnsi="Times New Roman" w:cs="Times New Roman"/>
                <w:sz w:val="24"/>
                <w:szCs w:val="24"/>
              </w:rPr>
              <w:t xml:space="preserve"> Routine formulas are evaluated by substitution</w:t>
            </w:r>
          </w:p>
          <w:p w14:paraId="3221853B" w14:textId="77777777" w:rsidR="00322C32" w:rsidRPr="00B00848" w:rsidRDefault="00322C32" w:rsidP="002F1198">
            <w:pPr>
              <w:pStyle w:val="ListParagraph"/>
              <w:numPr>
                <w:ilvl w:val="1"/>
                <w:numId w:val="153"/>
              </w:numPr>
              <w:spacing w:before="40"/>
              <w:rPr>
                <w:rFonts w:ascii="Times New Roman" w:hAnsi="Times New Roman" w:cs="Times New Roman"/>
                <w:sz w:val="24"/>
                <w:szCs w:val="24"/>
              </w:rPr>
            </w:pPr>
            <w:r w:rsidRPr="00B00848">
              <w:rPr>
                <w:rFonts w:ascii="Times New Roman" w:hAnsi="Times New Roman" w:cs="Times New Roman"/>
                <w:sz w:val="24"/>
                <w:szCs w:val="24"/>
              </w:rPr>
              <w:t xml:space="preserve"> Routine formulas transposed</w:t>
            </w:r>
          </w:p>
          <w:p w14:paraId="4B00E4FA" w14:textId="77777777" w:rsidR="00322C32" w:rsidRPr="00B00848" w:rsidRDefault="00322C32" w:rsidP="002F1198">
            <w:pPr>
              <w:pStyle w:val="ListParagraph"/>
              <w:numPr>
                <w:ilvl w:val="1"/>
                <w:numId w:val="153"/>
              </w:numPr>
              <w:spacing w:before="40"/>
              <w:rPr>
                <w:rFonts w:ascii="Times New Roman" w:hAnsi="Times New Roman" w:cs="Times New Roman"/>
                <w:sz w:val="24"/>
                <w:szCs w:val="24"/>
              </w:rPr>
            </w:pPr>
            <w:r w:rsidRPr="00B00848">
              <w:rPr>
                <w:rFonts w:ascii="Times New Roman" w:hAnsi="Times New Roman" w:cs="Times New Roman"/>
                <w:sz w:val="24"/>
                <w:szCs w:val="24"/>
              </w:rPr>
              <w:t>Appropriate formulas are identified and used for work related tasks</w:t>
            </w:r>
          </w:p>
          <w:p w14:paraId="7C5D1BAA" w14:textId="77777777" w:rsidR="00322C32" w:rsidRPr="00B00848" w:rsidRDefault="00322C32" w:rsidP="002F1198">
            <w:pPr>
              <w:pStyle w:val="ListParagraph"/>
              <w:numPr>
                <w:ilvl w:val="1"/>
                <w:numId w:val="153"/>
              </w:numPr>
              <w:spacing w:before="40"/>
              <w:rPr>
                <w:rFonts w:ascii="Times New Roman" w:hAnsi="Times New Roman" w:cs="Times New Roman"/>
                <w:sz w:val="24"/>
                <w:szCs w:val="24"/>
              </w:rPr>
            </w:pPr>
            <w:r w:rsidRPr="00B00848">
              <w:rPr>
                <w:rFonts w:ascii="Times New Roman" w:hAnsi="Times New Roman" w:cs="Times New Roman"/>
                <w:sz w:val="24"/>
                <w:szCs w:val="24"/>
              </w:rPr>
              <w:t>Outcomes are checked and result of calculation used</w:t>
            </w:r>
          </w:p>
        </w:tc>
      </w:tr>
      <w:tr w:rsidR="003B47EC" w:rsidRPr="00B00848" w14:paraId="7BEC3347" w14:textId="77777777" w:rsidTr="00AD5FD6">
        <w:trPr>
          <w:jc w:val="center"/>
        </w:trPr>
        <w:tc>
          <w:tcPr>
            <w:tcW w:w="1862" w:type="pct"/>
            <w:tcBorders>
              <w:top w:val="single" w:sz="4" w:space="0" w:color="auto"/>
              <w:left w:val="single" w:sz="4" w:space="0" w:color="auto"/>
              <w:bottom w:val="single" w:sz="4" w:space="0" w:color="auto"/>
              <w:right w:val="single" w:sz="4" w:space="0" w:color="auto"/>
            </w:tcBorders>
            <w:hideMark/>
          </w:tcPr>
          <w:p w14:paraId="351C77D6" w14:textId="77777777" w:rsidR="00322C32" w:rsidRPr="00B00848" w:rsidRDefault="00322C32" w:rsidP="008B430F">
            <w:pPr>
              <w:spacing w:before="40" w:after="0"/>
              <w:ind w:left="346" w:hanging="346"/>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8.</w:t>
            </w:r>
            <w:r w:rsidRPr="00B00848">
              <w:rPr>
                <w:rFonts w:ascii="Times New Roman" w:eastAsia="Times New Roman" w:hAnsi="Times New Roman" w:cs="Times New Roman"/>
                <w:sz w:val="24"/>
                <w:szCs w:val="24"/>
              </w:rPr>
              <w:tab/>
              <w:t>Use common functions of a scientific calculator for work</w:t>
            </w:r>
          </w:p>
        </w:tc>
        <w:tc>
          <w:tcPr>
            <w:tcW w:w="3138" w:type="pct"/>
            <w:tcBorders>
              <w:top w:val="single" w:sz="4" w:space="0" w:color="auto"/>
              <w:left w:val="single" w:sz="4" w:space="0" w:color="auto"/>
              <w:bottom w:val="single" w:sz="4" w:space="0" w:color="auto"/>
              <w:right w:val="single" w:sz="4" w:space="0" w:color="auto"/>
            </w:tcBorders>
            <w:hideMark/>
          </w:tcPr>
          <w:p w14:paraId="202E2250" w14:textId="77777777" w:rsidR="00322C32" w:rsidRPr="00B00848" w:rsidRDefault="00322C32" w:rsidP="002F1198">
            <w:pPr>
              <w:pStyle w:val="ListParagraph"/>
              <w:numPr>
                <w:ilvl w:val="1"/>
                <w:numId w:val="154"/>
              </w:numPr>
              <w:spacing w:before="40"/>
              <w:rPr>
                <w:rFonts w:ascii="Times New Roman" w:hAnsi="Times New Roman" w:cs="Times New Roman"/>
                <w:sz w:val="24"/>
                <w:szCs w:val="24"/>
              </w:rPr>
            </w:pPr>
            <w:r w:rsidRPr="00B00848">
              <w:rPr>
                <w:rFonts w:ascii="Times New Roman" w:hAnsi="Times New Roman" w:cs="Times New Roman"/>
                <w:sz w:val="24"/>
                <w:szCs w:val="24"/>
              </w:rPr>
              <w:t>Required numerical information to perform tasks is located</w:t>
            </w:r>
          </w:p>
          <w:p w14:paraId="24E71B2D" w14:textId="77777777" w:rsidR="00322C32" w:rsidRPr="00B00848" w:rsidRDefault="00322C32" w:rsidP="002F1198">
            <w:pPr>
              <w:pStyle w:val="ListParagraph"/>
              <w:numPr>
                <w:ilvl w:val="1"/>
                <w:numId w:val="154"/>
              </w:numPr>
              <w:spacing w:before="40"/>
              <w:rPr>
                <w:rFonts w:ascii="Times New Roman" w:hAnsi="Times New Roman" w:cs="Times New Roman"/>
                <w:sz w:val="24"/>
                <w:szCs w:val="24"/>
              </w:rPr>
            </w:pPr>
            <w:r w:rsidRPr="00B00848">
              <w:rPr>
                <w:rFonts w:ascii="Times New Roman" w:hAnsi="Times New Roman" w:cs="Times New Roman"/>
                <w:sz w:val="24"/>
                <w:szCs w:val="24"/>
              </w:rPr>
              <w:t>The order of operations and function keys necessary to solve mathematical calculation are determined</w:t>
            </w:r>
          </w:p>
          <w:p w14:paraId="510A4518" w14:textId="77777777" w:rsidR="00322C32" w:rsidRPr="00B00848" w:rsidRDefault="00322C32" w:rsidP="002F1198">
            <w:pPr>
              <w:pStyle w:val="ListParagraph"/>
              <w:numPr>
                <w:ilvl w:val="1"/>
                <w:numId w:val="154"/>
              </w:numPr>
              <w:spacing w:before="40"/>
              <w:rPr>
                <w:rFonts w:ascii="Times New Roman" w:hAnsi="Times New Roman" w:cs="Times New Roman"/>
                <w:sz w:val="24"/>
                <w:szCs w:val="24"/>
              </w:rPr>
            </w:pPr>
            <w:r w:rsidRPr="00B00848">
              <w:rPr>
                <w:rFonts w:ascii="Times New Roman" w:hAnsi="Times New Roman" w:cs="Times New Roman"/>
                <w:sz w:val="24"/>
                <w:szCs w:val="24"/>
              </w:rPr>
              <w:t>Function keys on a scientific calculator are identified and used</w:t>
            </w:r>
          </w:p>
          <w:p w14:paraId="120988F5" w14:textId="77777777" w:rsidR="00322C32" w:rsidRPr="00B00848" w:rsidRDefault="00322C32" w:rsidP="002F1198">
            <w:pPr>
              <w:pStyle w:val="ListParagraph"/>
              <w:numPr>
                <w:ilvl w:val="1"/>
                <w:numId w:val="154"/>
              </w:numPr>
              <w:spacing w:before="40"/>
              <w:rPr>
                <w:rFonts w:ascii="Times New Roman" w:hAnsi="Times New Roman" w:cs="Times New Roman"/>
                <w:sz w:val="24"/>
                <w:szCs w:val="24"/>
              </w:rPr>
            </w:pPr>
            <w:r w:rsidRPr="00B00848">
              <w:rPr>
                <w:rFonts w:ascii="Times New Roman" w:hAnsi="Times New Roman" w:cs="Times New Roman"/>
                <w:sz w:val="24"/>
                <w:szCs w:val="24"/>
              </w:rPr>
              <w:t>Estimations are referred to check reasonableness of problem-solving process</w:t>
            </w:r>
          </w:p>
          <w:p w14:paraId="12D7CD50" w14:textId="77777777" w:rsidR="00322C32" w:rsidRPr="00B00848" w:rsidRDefault="00322C32" w:rsidP="002F1198">
            <w:pPr>
              <w:pStyle w:val="ListParagraph"/>
              <w:numPr>
                <w:ilvl w:val="1"/>
                <w:numId w:val="154"/>
              </w:numPr>
              <w:spacing w:before="40"/>
              <w:rPr>
                <w:rFonts w:ascii="Times New Roman" w:hAnsi="Times New Roman" w:cs="Times New Roman"/>
                <w:sz w:val="24"/>
                <w:szCs w:val="24"/>
              </w:rPr>
            </w:pPr>
            <w:r w:rsidRPr="00B00848">
              <w:rPr>
                <w:rFonts w:ascii="Times New Roman" w:hAnsi="Times New Roman" w:cs="Times New Roman"/>
                <w:sz w:val="24"/>
                <w:szCs w:val="24"/>
              </w:rPr>
              <w:t xml:space="preserve"> Appropriate mathematical language, symbols and conventions are used to report results</w:t>
            </w:r>
          </w:p>
        </w:tc>
      </w:tr>
    </w:tbl>
    <w:p w14:paraId="2F7813FE" w14:textId="77777777" w:rsidR="00322C32" w:rsidRPr="00B00848" w:rsidRDefault="00322C32" w:rsidP="00322C32">
      <w:pPr>
        <w:keepNext/>
        <w:spacing w:after="0"/>
        <w:jc w:val="both"/>
        <w:outlineLvl w:val="5"/>
        <w:rPr>
          <w:rFonts w:ascii="Times New Roman" w:eastAsia="Times New Roman" w:hAnsi="Times New Roman" w:cs="Times New Roman"/>
          <w:b/>
          <w:sz w:val="24"/>
          <w:szCs w:val="24"/>
        </w:rPr>
      </w:pPr>
    </w:p>
    <w:p w14:paraId="2CA3D203" w14:textId="77777777" w:rsidR="00322C32" w:rsidRPr="00B00848" w:rsidRDefault="00322C32" w:rsidP="00322C32">
      <w:pPr>
        <w:keepNext/>
        <w:spacing w:after="0"/>
        <w:jc w:val="both"/>
        <w:outlineLvl w:val="5"/>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RANGE</w:t>
      </w:r>
    </w:p>
    <w:p w14:paraId="23BC95A8" w14:textId="77777777" w:rsidR="00322C32" w:rsidRPr="00B00848" w:rsidRDefault="00322C32" w:rsidP="00322C32">
      <w:pPr>
        <w:spacing w:after="0"/>
        <w:jc w:val="both"/>
        <w:rPr>
          <w:rFonts w:ascii="Times New Roman" w:eastAsia="Times New Roman" w:hAnsi="Times New Roman" w:cs="Times New Roman"/>
          <w:sz w:val="24"/>
          <w:szCs w:val="24"/>
          <w:lang w:val="en-GB"/>
        </w:rPr>
      </w:pPr>
      <w:r w:rsidRPr="00B00848">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14C61C56" w14:textId="77777777" w:rsidR="00322C32" w:rsidRPr="00B00848" w:rsidRDefault="00322C32" w:rsidP="00322C32">
      <w:pPr>
        <w:spacing w:after="0"/>
        <w:ind w:left="2880" w:hanging="288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5604"/>
      </w:tblGrid>
      <w:tr w:rsidR="003B47EC" w:rsidRPr="00B00848" w14:paraId="6216FBBA" w14:textId="77777777" w:rsidTr="008B430F">
        <w:tc>
          <w:tcPr>
            <w:tcW w:w="1753" w:type="pct"/>
            <w:tcBorders>
              <w:top w:val="single" w:sz="4" w:space="0" w:color="auto"/>
              <w:left w:val="single" w:sz="4" w:space="0" w:color="auto"/>
              <w:bottom w:val="single" w:sz="4" w:space="0" w:color="auto"/>
              <w:right w:val="single" w:sz="4" w:space="0" w:color="auto"/>
            </w:tcBorders>
            <w:hideMark/>
          </w:tcPr>
          <w:p w14:paraId="0F39BB9A" w14:textId="77777777" w:rsidR="00322C32" w:rsidRPr="00B00848" w:rsidRDefault="006470B5" w:rsidP="008B430F">
            <w:pPr>
              <w:spacing w:before="120" w:after="12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 xml:space="preserve">Variable </w:t>
            </w:r>
          </w:p>
        </w:tc>
        <w:tc>
          <w:tcPr>
            <w:tcW w:w="3247" w:type="pct"/>
            <w:tcBorders>
              <w:top w:val="single" w:sz="4" w:space="0" w:color="auto"/>
              <w:left w:val="single" w:sz="4" w:space="0" w:color="auto"/>
              <w:bottom w:val="single" w:sz="4" w:space="0" w:color="auto"/>
              <w:right w:val="single" w:sz="4" w:space="0" w:color="auto"/>
            </w:tcBorders>
            <w:hideMark/>
          </w:tcPr>
          <w:p w14:paraId="34DECACD" w14:textId="77777777" w:rsidR="00322C32" w:rsidRPr="00B00848" w:rsidRDefault="006470B5" w:rsidP="00AD5FD6">
            <w:pPr>
              <w:spacing w:before="120" w:after="12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Range</w:t>
            </w:r>
          </w:p>
        </w:tc>
      </w:tr>
      <w:tr w:rsidR="003B47EC" w:rsidRPr="00B00848" w14:paraId="05E87BBD" w14:textId="77777777" w:rsidTr="008B430F">
        <w:tc>
          <w:tcPr>
            <w:tcW w:w="1753" w:type="pct"/>
            <w:tcBorders>
              <w:top w:val="single" w:sz="4" w:space="0" w:color="auto"/>
              <w:left w:val="single" w:sz="4" w:space="0" w:color="auto"/>
              <w:bottom w:val="single" w:sz="4" w:space="0" w:color="auto"/>
              <w:right w:val="single" w:sz="4" w:space="0" w:color="auto"/>
            </w:tcBorders>
            <w:hideMark/>
          </w:tcPr>
          <w:p w14:paraId="26C405EF" w14:textId="77777777" w:rsidR="00AD5FD6" w:rsidRPr="00B00848" w:rsidRDefault="00322C32" w:rsidP="00AD5FD6">
            <w:pPr>
              <w:spacing w:after="0"/>
              <w:rPr>
                <w:rFonts w:ascii="Times New Roman" w:hAnsi="Times New Roman" w:cs="Times New Roman"/>
                <w:b/>
                <w:i/>
                <w:sz w:val="24"/>
                <w:szCs w:val="24"/>
              </w:rPr>
            </w:pPr>
            <w:r w:rsidRPr="00B00848">
              <w:rPr>
                <w:rFonts w:ascii="Times New Roman" w:hAnsi="Times New Roman" w:cs="Times New Roman"/>
                <w:sz w:val="24"/>
                <w:szCs w:val="24"/>
              </w:rPr>
              <w:t>Geometry</w:t>
            </w:r>
            <w:r w:rsidR="00AD5FD6" w:rsidRPr="00B00848">
              <w:rPr>
                <w:rFonts w:ascii="Times New Roman" w:hAnsi="Times New Roman" w:cs="Times New Roman"/>
                <w:sz w:val="24"/>
                <w:szCs w:val="24"/>
              </w:rPr>
              <w:t xml:space="preserve"> may include but not limited to:</w:t>
            </w:r>
          </w:p>
          <w:p w14:paraId="492462DD" w14:textId="77777777" w:rsidR="00322C32" w:rsidRPr="00B00848" w:rsidRDefault="00322C32" w:rsidP="008B430F">
            <w:pPr>
              <w:pStyle w:val="ListParagraph"/>
              <w:spacing w:after="0"/>
              <w:ind w:left="0"/>
              <w:rPr>
                <w:rFonts w:ascii="Times New Roman" w:hAnsi="Times New Roman" w:cs="Times New Roman"/>
                <w:sz w:val="24"/>
                <w:szCs w:val="24"/>
                <w:lang w:val="en-GB"/>
              </w:rPr>
            </w:pPr>
          </w:p>
        </w:tc>
        <w:tc>
          <w:tcPr>
            <w:tcW w:w="3247" w:type="pct"/>
            <w:tcBorders>
              <w:top w:val="single" w:sz="4" w:space="0" w:color="auto"/>
              <w:left w:val="single" w:sz="4" w:space="0" w:color="auto"/>
              <w:bottom w:val="single" w:sz="4" w:space="0" w:color="auto"/>
              <w:right w:val="single" w:sz="4" w:space="0" w:color="auto"/>
            </w:tcBorders>
            <w:hideMark/>
          </w:tcPr>
          <w:p w14:paraId="13F1853D" w14:textId="77777777" w:rsidR="00322C32" w:rsidRPr="00B00848" w:rsidRDefault="00322C32" w:rsidP="002F1198">
            <w:pPr>
              <w:pStyle w:val="ListParagraph"/>
              <w:numPr>
                <w:ilvl w:val="0"/>
                <w:numId w:val="140"/>
              </w:numPr>
              <w:spacing w:before="40" w:after="0"/>
              <w:ind w:right="-331"/>
              <w:rPr>
                <w:rFonts w:ascii="Times New Roman" w:hAnsi="Times New Roman" w:cs="Times New Roman"/>
                <w:sz w:val="24"/>
                <w:szCs w:val="24"/>
              </w:rPr>
            </w:pPr>
            <w:r w:rsidRPr="00B00848">
              <w:rPr>
                <w:rFonts w:ascii="Times New Roman" w:hAnsi="Times New Roman" w:cs="Times New Roman"/>
                <w:sz w:val="24"/>
                <w:szCs w:val="24"/>
              </w:rPr>
              <w:t>Scale drawing</w:t>
            </w:r>
          </w:p>
          <w:p w14:paraId="33913D8B" w14:textId="77777777" w:rsidR="00322C32" w:rsidRPr="00B00848" w:rsidRDefault="00322C32" w:rsidP="002F1198">
            <w:pPr>
              <w:pStyle w:val="ListParagraph"/>
              <w:numPr>
                <w:ilvl w:val="0"/>
                <w:numId w:val="140"/>
              </w:numPr>
              <w:spacing w:before="40" w:after="0"/>
              <w:ind w:right="-331"/>
              <w:rPr>
                <w:rFonts w:ascii="Times New Roman" w:hAnsi="Times New Roman" w:cs="Times New Roman"/>
                <w:sz w:val="24"/>
                <w:szCs w:val="24"/>
              </w:rPr>
            </w:pPr>
            <w:r w:rsidRPr="00B00848">
              <w:rPr>
                <w:rFonts w:ascii="Times New Roman" w:hAnsi="Times New Roman" w:cs="Times New Roman"/>
                <w:sz w:val="24"/>
                <w:szCs w:val="24"/>
              </w:rPr>
              <w:t>Triangles</w:t>
            </w:r>
          </w:p>
          <w:p w14:paraId="65F2C2CE" w14:textId="77777777" w:rsidR="00322C32" w:rsidRPr="00B00848" w:rsidRDefault="00322C32" w:rsidP="002F1198">
            <w:pPr>
              <w:pStyle w:val="ListParagraph"/>
              <w:numPr>
                <w:ilvl w:val="0"/>
                <w:numId w:val="140"/>
              </w:numPr>
              <w:spacing w:before="40" w:after="0"/>
              <w:ind w:right="-331"/>
              <w:rPr>
                <w:rFonts w:ascii="Times New Roman" w:hAnsi="Times New Roman" w:cs="Times New Roman"/>
                <w:sz w:val="24"/>
                <w:szCs w:val="24"/>
              </w:rPr>
            </w:pPr>
            <w:r w:rsidRPr="00B00848">
              <w:rPr>
                <w:rFonts w:ascii="Times New Roman" w:hAnsi="Times New Roman" w:cs="Times New Roman"/>
                <w:sz w:val="24"/>
                <w:szCs w:val="24"/>
              </w:rPr>
              <w:t>Simple solid</w:t>
            </w:r>
          </w:p>
          <w:p w14:paraId="2D28335A" w14:textId="77777777" w:rsidR="00322C32" w:rsidRPr="00B00848" w:rsidRDefault="00322C32" w:rsidP="002F1198">
            <w:pPr>
              <w:pStyle w:val="ListParagraph"/>
              <w:numPr>
                <w:ilvl w:val="0"/>
                <w:numId w:val="140"/>
              </w:numPr>
              <w:spacing w:after="0"/>
              <w:rPr>
                <w:rFonts w:ascii="Times New Roman" w:hAnsi="Times New Roman" w:cs="Times New Roman"/>
                <w:sz w:val="24"/>
                <w:szCs w:val="24"/>
                <w:lang w:val="en-GB"/>
              </w:rPr>
            </w:pPr>
            <w:r w:rsidRPr="00B00848">
              <w:rPr>
                <w:rFonts w:ascii="Times New Roman" w:hAnsi="Times New Roman" w:cs="Times New Roman"/>
                <w:sz w:val="24"/>
                <w:szCs w:val="24"/>
                <w:lang w:val="en-GB"/>
              </w:rPr>
              <w:t>Round</w:t>
            </w:r>
          </w:p>
          <w:p w14:paraId="7A46C75A" w14:textId="77777777" w:rsidR="00322C32" w:rsidRPr="00B00848" w:rsidRDefault="00322C32" w:rsidP="002F1198">
            <w:pPr>
              <w:pStyle w:val="ListParagraph"/>
              <w:numPr>
                <w:ilvl w:val="0"/>
                <w:numId w:val="140"/>
              </w:numPr>
              <w:spacing w:after="0"/>
              <w:rPr>
                <w:rFonts w:ascii="Times New Roman" w:hAnsi="Times New Roman" w:cs="Times New Roman"/>
                <w:sz w:val="24"/>
                <w:szCs w:val="24"/>
                <w:lang w:val="en-GB"/>
              </w:rPr>
            </w:pPr>
            <w:r w:rsidRPr="00B00848">
              <w:rPr>
                <w:rFonts w:ascii="Times New Roman" w:hAnsi="Times New Roman" w:cs="Times New Roman"/>
                <w:sz w:val="24"/>
                <w:szCs w:val="24"/>
                <w:lang w:val="en-GB"/>
              </w:rPr>
              <w:t>Square</w:t>
            </w:r>
          </w:p>
          <w:p w14:paraId="085AC8BA" w14:textId="77777777" w:rsidR="00322C32" w:rsidRPr="00B00848" w:rsidRDefault="00322C32" w:rsidP="002F1198">
            <w:pPr>
              <w:pStyle w:val="ListParagraph"/>
              <w:numPr>
                <w:ilvl w:val="0"/>
                <w:numId w:val="140"/>
              </w:numPr>
              <w:spacing w:after="0"/>
              <w:rPr>
                <w:rFonts w:ascii="Times New Roman" w:hAnsi="Times New Roman" w:cs="Times New Roman"/>
                <w:sz w:val="24"/>
                <w:szCs w:val="24"/>
                <w:lang w:val="en-GB"/>
              </w:rPr>
            </w:pPr>
            <w:r w:rsidRPr="00B00848">
              <w:rPr>
                <w:rFonts w:ascii="Times New Roman" w:hAnsi="Times New Roman" w:cs="Times New Roman"/>
                <w:sz w:val="24"/>
                <w:szCs w:val="24"/>
                <w:lang w:val="en-GB"/>
              </w:rPr>
              <w:t>Rectangular</w:t>
            </w:r>
          </w:p>
          <w:p w14:paraId="1DD332F5" w14:textId="77777777" w:rsidR="00322C32" w:rsidRPr="00B00848" w:rsidRDefault="00322C32" w:rsidP="002F1198">
            <w:pPr>
              <w:pStyle w:val="ListParagraph"/>
              <w:numPr>
                <w:ilvl w:val="0"/>
                <w:numId w:val="140"/>
              </w:numPr>
              <w:spacing w:after="0"/>
              <w:rPr>
                <w:rFonts w:ascii="Times New Roman" w:hAnsi="Times New Roman" w:cs="Times New Roman"/>
                <w:sz w:val="24"/>
                <w:szCs w:val="24"/>
                <w:lang w:val="en-GB"/>
              </w:rPr>
            </w:pPr>
            <w:r w:rsidRPr="00B00848">
              <w:rPr>
                <w:rFonts w:ascii="Times New Roman" w:hAnsi="Times New Roman" w:cs="Times New Roman"/>
                <w:sz w:val="24"/>
                <w:szCs w:val="24"/>
                <w:lang w:val="en-GB"/>
              </w:rPr>
              <w:t>Triangle</w:t>
            </w:r>
          </w:p>
          <w:p w14:paraId="4A569B00" w14:textId="77777777" w:rsidR="00322C32" w:rsidRPr="00B00848" w:rsidRDefault="00322C32" w:rsidP="002F1198">
            <w:pPr>
              <w:pStyle w:val="ListParagraph"/>
              <w:numPr>
                <w:ilvl w:val="0"/>
                <w:numId w:val="140"/>
              </w:numPr>
              <w:spacing w:after="0"/>
              <w:rPr>
                <w:rFonts w:ascii="Times New Roman" w:hAnsi="Times New Roman" w:cs="Times New Roman"/>
                <w:sz w:val="24"/>
                <w:szCs w:val="24"/>
                <w:lang w:val="en-GB"/>
              </w:rPr>
            </w:pPr>
            <w:r w:rsidRPr="00B00848">
              <w:rPr>
                <w:rFonts w:ascii="Times New Roman" w:hAnsi="Times New Roman" w:cs="Times New Roman"/>
                <w:sz w:val="24"/>
                <w:szCs w:val="24"/>
                <w:lang w:val="en-GB"/>
              </w:rPr>
              <w:t>Sphere</w:t>
            </w:r>
          </w:p>
          <w:p w14:paraId="7785191A" w14:textId="77777777" w:rsidR="00322C32" w:rsidRPr="00B00848" w:rsidRDefault="00322C32" w:rsidP="002F1198">
            <w:pPr>
              <w:pStyle w:val="ListParagraph"/>
              <w:numPr>
                <w:ilvl w:val="0"/>
                <w:numId w:val="140"/>
              </w:numPr>
              <w:spacing w:after="0"/>
              <w:rPr>
                <w:rFonts w:ascii="Times New Roman" w:hAnsi="Times New Roman" w:cs="Times New Roman"/>
                <w:sz w:val="24"/>
                <w:szCs w:val="24"/>
                <w:lang w:val="en-GB"/>
              </w:rPr>
            </w:pPr>
            <w:r w:rsidRPr="00B00848">
              <w:rPr>
                <w:rFonts w:ascii="Times New Roman" w:hAnsi="Times New Roman" w:cs="Times New Roman"/>
                <w:sz w:val="24"/>
                <w:szCs w:val="24"/>
                <w:lang w:val="en-GB"/>
              </w:rPr>
              <w:t>Cylinder</w:t>
            </w:r>
          </w:p>
          <w:p w14:paraId="4820ECF0" w14:textId="77777777" w:rsidR="00322C32" w:rsidRPr="00B00848" w:rsidRDefault="00322C32" w:rsidP="002F1198">
            <w:pPr>
              <w:pStyle w:val="ListParagraph"/>
              <w:numPr>
                <w:ilvl w:val="0"/>
                <w:numId w:val="140"/>
              </w:numPr>
              <w:spacing w:after="0"/>
              <w:rPr>
                <w:rFonts w:ascii="Times New Roman" w:hAnsi="Times New Roman" w:cs="Times New Roman"/>
                <w:sz w:val="24"/>
                <w:szCs w:val="24"/>
                <w:lang w:val="en-GB"/>
              </w:rPr>
            </w:pPr>
            <w:r w:rsidRPr="00B00848">
              <w:rPr>
                <w:rFonts w:ascii="Times New Roman" w:hAnsi="Times New Roman" w:cs="Times New Roman"/>
                <w:sz w:val="24"/>
                <w:szCs w:val="24"/>
              </w:rPr>
              <w:t>Cube</w:t>
            </w:r>
          </w:p>
          <w:p w14:paraId="322E7BA5" w14:textId="77777777" w:rsidR="00322C32" w:rsidRPr="00B00848" w:rsidRDefault="00322C32" w:rsidP="002F1198">
            <w:pPr>
              <w:pStyle w:val="ListParagraph"/>
              <w:numPr>
                <w:ilvl w:val="0"/>
                <w:numId w:val="140"/>
              </w:numPr>
              <w:spacing w:after="0"/>
              <w:rPr>
                <w:rFonts w:ascii="Times New Roman" w:hAnsi="Times New Roman" w:cs="Times New Roman"/>
                <w:sz w:val="24"/>
                <w:szCs w:val="24"/>
                <w:lang w:val="en-GB"/>
              </w:rPr>
            </w:pPr>
            <w:r w:rsidRPr="00B00848">
              <w:rPr>
                <w:rFonts w:ascii="Times New Roman" w:hAnsi="Times New Roman" w:cs="Times New Roman"/>
                <w:sz w:val="24"/>
                <w:szCs w:val="24"/>
              </w:rPr>
              <w:t>Polygons</w:t>
            </w:r>
          </w:p>
          <w:p w14:paraId="3C4A3538" w14:textId="77777777" w:rsidR="00322C32" w:rsidRPr="00B00848" w:rsidRDefault="00322C32" w:rsidP="002F1198">
            <w:pPr>
              <w:pStyle w:val="ListParagraph"/>
              <w:numPr>
                <w:ilvl w:val="0"/>
                <w:numId w:val="140"/>
              </w:numPr>
              <w:spacing w:after="0"/>
              <w:rPr>
                <w:rFonts w:ascii="Times New Roman" w:hAnsi="Times New Roman" w:cs="Times New Roman"/>
                <w:sz w:val="24"/>
                <w:szCs w:val="24"/>
                <w:lang w:val="en-GB"/>
              </w:rPr>
            </w:pPr>
            <w:r w:rsidRPr="00B00848">
              <w:rPr>
                <w:rFonts w:ascii="Times New Roman" w:hAnsi="Times New Roman" w:cs="Times New Roman"/>
                <w:sz w:val="24"/>
                <w:szCs w:val="24"/>
              </w:rPr>
              <w:t>Cuboids</w:t>
            </w:r>
          </w:p>
        </w:tc>
      </w:tr>
    </w:tbl>
    <w:p w14:paraId="42DFC5B2" w14:textId="77777777" w:rsidR="00322C32" w:rsidRPr="00B00848" w:rsidRDefault="00322C32" w:rsidP="00322C32">
      <w:pPr>
        <w:spacing w:after="0"/>
        <w:ind w:left="2880" w:hanging="2880"/>
        <w:rPr>
          <w:rFonts w:ascii="Times New Roman" w:eastAsia="Times New Roman" w:hAnsi="Times New Roman" w:cs="Times New Roman"/>
          <w:sz w:val="24"/>
          <w:szCs w:val="24"/>
        </w:rPr>
      </w:pPr>
    </w:p>
    <w:p w14:paraId="1DB014CF" w14:textId="77777777" w:rsidR="00322C32" w:rsidRPr="00B00848" w:rsidRDefault="00322C32" w:rsidP="00322C32">
      <w:pPr>
        <w:spacing w:after="0"/>
        <w:rPr>
          <w:rFonts w:ascii="Times New Roman" w:hAnsi="Times New Roman" w:cs="Times New Roman"/>
          <w:sz w:val="24"/>
          <w:szCs w:val="24"/>
        </w:rPr>
      </w:pPr>
    </w:p>
    <w:p w14:paraId="071B0632" w14:textId="77777777" w:rsidR="00322C32" w:rsidRPr="00B00848" w:rsidRDefault="00322C32" w:rsidP="00322C32">
      <w:pPr>
        <w:spacing w:after="0"/>
        <w:rPr>
          <w:rFonts w:ascii="Times New Roman" w:hAnsi="Times New Roman" w:cs="Times New Roman"/>
          <w:b/>
          <w:sz w:val="24"/>
          <w:szCs w:val="24"/>
        </w:rPr>
      </w:pPr>
      <w:r w:rsidRPr="00B00848">
        <w:rPr>
          <w:rFonts w:ascii="Times New Roman" w:hAnsi="Times New Roman" w:cs="Times New Roman"/>
          <w:b/>
          <w:sz w:val="24"/>
          <w:szCs w:val="24"/>
        </w:rPr>
        <w:t>REQUIRED SKILLS AND KNOWLEDGE</w:t>
      </w:r>
    </w:p>
    <w:p w14:paraId="32C95A19" w14:textId="77777777" w:rsidR="00322C32" w:rsidRPr="00B00848" w:rsidRDefault="00322C32" w:rsidP="00322C32">
      <w:pPr>
        <w:spacing w:after="0"/>
        <w:rPr>
          <w:rFonts w:ascii="Times New Roman" w:hAnsi="Times New Roman" w:cs="Times New Roman"/>
          <w:sz w:val="24"/>
          <w:szCs w:val="24"/>
        </w:rPr>
      </w:pPr>
      <w:r w:rsidRPr="00B00848">
        <w:rPr>
          <w:rFonts w:ascii="Times New Roman" w:hAnsi="Times New Roman" w:cs="Times New Roman"/>
          <w:sz w:val="24"/>
          <w:szCs w:val="24"/>
        </w:rPr>
        <w:t>This section describes the skills and knowledge required for this unit of competency.</w:t>
      </w:r>
    </w:p>
    <w:p w14:paraId="719231D1" w14:textId="77777777" w:rsidR="00322C32" w:rsidRPr="00B00848" w:rsidRDefault="00322C32" w:rsidP="00322C32">
      <w:pPr>
        <w:spacing w:after="0"/>
        <w:rPr>
          <w:rFonts w:ascii="Times New Roman" w:hAnsi="Times New Roman" w:cs="Times New Roman"/>
          <w:b/>
          <w:sz w:val="24"/>
          <w:szCs w:val="24"/>
        </w:rPr>
      </w:pPr>
    </w:p>
    <w:p w14:paraId="108E1CBC" w14:textId="77777777" w:rsidR="00322C32" w:rsidRPr="00B00848" w:rsidRDefault="00322C32" w:rsidP="00322C32">
      <w:pPr>
        <w:spacing w:after="0"/>
        <w:rPr>
          <w:rFonts w:ascii="Times New Roman" w:hAnsi="Times New Roman" w:cs="Times New Roman"/>
          <w:b/>
          <w:sz w:val="24"/>
          <w:szCs w:val="24"/>
        </w:rPr>
      </w:pPr>
      <w:r w:rsidRPr="00B00848">
        <w:rPr>
          <w:rFonts w:ascii="Times New Roman" w:hAnsi="Times New Roman" w:cs="Times New Roman"/>
          <w:b/>
          <w:sz w:val="24"/>
          <w:szCs w:val="24"/>
        </w:rPr>
        <w:t>Required Skills</w:t>
      </w:r>
    </w:p>
    <w:p w14:paraId="36F10AE0" w14:textId="77777777" w:rsidR="00322C32" w:rsidRPr="00B00848" w:rsidRDefault="00322C32" w:rsidP="00322C32">
      <w:pPr>
        <w:spacing w:after="0"/>
        <w:rPr>
          <w:rFonts w:ascii="Times New Roman" w:hAnsi="Times New Roman" w:cs="Times New Roman"/>
          <w:sz w:val="24"/>
          <w:szCs w:val="24"/>
        </w:rPr>
      </w:pPr>
      <w:r w:rsidRPr="00B00848">
        <w:rPr>
          <w:rFonts w:ascii="Times New Roman" w:hAnsi="Times New Roman" w:cs="Times New Roman"/>
          <w:sz w:val="24"/>
          <w:szCs w:val="24"/>
        </w:rPr>
        <w:t>The individual needs to demonstrate the following skills:</w:t>
      </w:r>
    </w:p>
    <w:p w14:paraId="583AFE27" w14:textId="77777777" w:rsidR="00322C32" w:rsidRPr="00B00848" w:rsidRDefault="00322C32" w:rsidP="002F1198">
      <w:pPr>
        <w:pStyle w:val="ListParagraph"/>
        <w:numPr>
          <w:ilvl w:val="0"/>
          <w:numId w:val="141"/>
        </w:numPr>
        <w:spacing w:after="0"/>
        <w:rPr>
          <w:rFonts w:ascii="Times New Roman" w:hAnsi="Times New Roman" w:cs="Times New Roman"/>
          <w:sz w:val="24"/>
          <w:szCs w:val="24"/>
        </w:rPr>
      </w:pPr>
      <w:r w:rsidRPr="00B00848">
        <w:rPr>
          <w:rFonts w:ascii="Times New Roman" w:hAnsi="Times New Roman" w:cs="Times New Roman"/>
          <w:sz w:val="24"/>
          <w:szCs w:val="24"/>
        </w:rPr>
        <w:t>Applying Fundamental operations (addition, subtraction, division, multiplication)</w:t>
      </w:r>
    </w:p>
    <w:p w14:paraId="6A3502A5" w14:textId="77777777" w:rsidR="00322C32" w:rsidRPr="00B00848" w:rsidRDefault="00322C32" w:rsidP="002F1198">
      <w:pPr>
        <w:pStyle w:val="ListParagraph"/>
        <w:numPr>
          <w:ilvl w:val="0"/>
          <w:numId w:val="141"/>
        </w:numPr>
        <w:spacing w:after="0"/>
        <w:rPr>
          <w:rFonts w:ascii="Times New Roman" w:hAnsi="Times New Roman" w:cs="Times New Roman"/>
          <w:sz w:val="24"/>
          <w:szCs w:val="24"/>
        </w:rPr>
      </w:pPr>
      <w:r w:rsidRPr="00B00848">
        <w:rPr>
          <w:rFonts w:ascii="Times New Roman" w:hAnsi="Times New Roman" w:cs="Times New Roman"/>
          <w:sz w:val="24"/>
          <w:szCs w:val="24"/>
        </w:rPr>
        <w:t>Using calculator</w:t>
      </w:r>
    </w:p>
    <w:p w14:paraId="0EB3640A" w14:textId="77777777" w:rsidR="00322C32" w:rsidRPr="00B00848" w:rsidRDefault="00322C32" w:rsidP="002F1198">
      <w:pPr>
        <w:pStyle w:val="ListParagraph"/>
        <w:numPr>
          <w:ilvl w:val="0"/>
          <w:numId w:val="141"/>
        </w:numPr>
        <w:spacing w:after="0"/>
        <w:rPr>
          <w:rFonts w:ascii="Times New Roman" w:hAnsi="Times New Roman" w:cs="Times New Roman"/>
          <w:sz w:val="24"/>
          <w:szCs w:val="24"/>
        </w:rPr>
      </w:pPr>
      <w:r w:rsidRPr="00B00848">
        <w:rPr>
          <w:rFonts w:ascii="Times New Roman" w:hAnsi="Times New Roman" w:cs="Times New Roman"/>
          <w:sz w:val="24"/>
          <w:szCs w:val="24"/>
        </w:rPr>
        <w:t>Using different measuring tools</w:t>
      </w:r>
    </w:p>
    <w:p w14:paraId="13117CEC" w14:textId="77777777" w:rsidR="00322C32" w:rsidRPr="00B00848" w:rsidRDefault="00322C32" w:rsidP="00322C32">
      <w:pPr>
        <w:spacing w:after="0"/>
        <w:rPr>
          <w:rFonts w:ascii="Times New Roman" w:hAnsi="Times New Roman" w:cs="Times New Roman"/>
          <w:sz w:val="24"/>
          <w:szCs w:val="24"/>
        </w:rPr>
      </w:pPr>
    </w:p>
    <w:p w14:paraId="20F2206F" w14:textId="77777777" w:rsidR="00322C32" w:rsidRPr="00B00848" w:rsidRDefault="00322C32" w:rsidP="00322C32">
      <w:pPr>
        <w:spacing w:after="0"/>
        <w:rPr>
          <w:rFonts w:ascii="Times New Roman" w:eastAsia="Times New Roman" w:hAnsi="Times New Roman" w:cs="Times New Roman"/>
          <w:b/>
          <w:sz w:val="24"/>
          <w:szCs w:val="24"/>
          <w:lang w:eastAsia="zh-CN"/>
        </w:rPr>
      </w:pPr>
      <w:r w:rsidRPr="00B00848">
        <w:rPr>
          <w:rFonts w:ascii="Times New Roman" w:eastAsia="Times New Roman" w:hAnsi="Times New Roman" w:cs="Times New Roman"/>
          <w:b/>
          <w:sz w:val="24"/>
          <w:szCs w:val="24"/>
          <w:lang w:eastAsia="zh-CN"/>
        </w:rPr>
        <w:t>Required knowledge</w:t>
      </w:r>
    </w:p>
    <w:p w14:paraId="03D30CBB" w14:textId="77777777" w:rsidR="00322C32" w:rsidRPr="00B00848" w:rsidRDefault="00322C32" w:rsidP="00322C32">
      <w:pPr>
        <w:spacing w:after="0"/>
        <w:rPr>
          <w:rFonts w:ascii="Times New Roman" w:eastAsia="Times New Roman" w:hAnsi="Times New Roman" w:cs="Times New Roman"/>
          <w:sz w:val="24"/>
          <w:szCs w:val="24"/>
          <w:lang w:eastAsia="zh-CN"/>
        </w:rPr>
      </w:pPr>
      <w:r w:rsidRPr="00B00848">
        <w:rPr>
          <w:rFonts w:ascii="Times New Roman" w:eastAsia="Times New Roman" w:hAnsi="Times New Roman" w:cs="Times New Roman"/>
          <w:sz w:val="24"/>
          <w:szCs w:val="24"/>
          <w:lang w:eastAsia="zh-CN"/>
        </w:rPr>
        <w:t>The individual needs to demonstrate knowledge of:</w:t>
      </w:r>
    </w:p>
    <w:p w14:paraId="529C2392" w14:textId="77777777" w:rsidR="00322C32" w:rsidRPr="00B00848" w:rsidRDefault="00322C32" w:rsidP="002F1198">
      <w:pPr>
        <w:numPr>
          <w:ilvl w:val="0"/>
          <w:numId w:val="142"/>
        </w:numPr>
        <w:spacing w:after="0"/>
        <w:rPr>
          <w:rFonts w:ascii="Times New Roman" w:eastAsia="Times New Roman" w:hAnsi="Times New Roman" w:cs="Times New Roman"/>
          <w:sz w:val="24"/>
          <w:szCs w:val="24"/>
          <w:lang w:eastAsia="zh-CN"/>
        </w:rPr>
      </w:pPr>
      <w:r w:rsidRPr="00B00848">
        <w:rPr>
          <w:rFonts w:ascii="Times New Roman" w:eastAsia="Times New Roman" w:hAnsi="Times New Roman" w:cs="Times New Roman"/>
          <w:sz w:val="24"/>
          <w:szCs w:val="24"/>
          <w:lang w:eastAsia="zh-CN"/>
        </w:rPr>
        <w:t>Types of common shapes</w:t>
      </w:r>
    </w:p>
    <w:p w14:paraId="4B0D7660" w14:textId="77777777" w:rsidR="00322C32" w:rsidRPr="00B00848" w:rsidRDefault="00322C32" w:rsidP="002F1198">
      <w:pPr>
        <w:numPr>
          <w:ilvl w:val="0"/>
          <w:numId w:val="142"/>
        </w:numPr>
        <w:spacing w:after="0"/>
        <w:rPr>
          <w:rFonts w:ascii="Times New Roman" w:eastAsia="Times New Roman" w:hAnsi="Times New Roman" w:cs="Times New Roman"/>
          <w:sz w:val="24"/>
          <w:szCs w:val="24"/>
          <w:lang w:eastAsia="zh-CN"/>
        </w:rPr>
      </w:pPr>
      <w:r w:rsidRPr="00B00848">
        <w:rPr>
          <w:rFonts w:ascii="Times New Roman" w:eastAsia="Times New Roman" w:hAnsi="Times New Roman" w:cs="Times New Roman"/>
          <w:sz w:val="24"/>
          <w:szCs w:val="24"/>
          <w:lang w:eastAsia="zh-CN"/>
        </w:rPr>
        <w:t>Differentiation between two dimensional shapes / objects</w:t>
      </w:r>
    </w:p>
    <w:p w14:paraId="5E830EA6" w14:textId="77777777" w:rsidR="00322C32" w:rsidRPr="00B00848" w:rsidRDefault="00322C32" w:rsidP="002F1198">
      <w:pPr>
        <w:numPr>
          <w:ilvl w:val="0"/>
          <w:numId w:val="142"/>
        </w:numPr>
        <w:spacing w:after="0"/>
        <w:rPr>
          <w:rFonts w:ascii="Times New Roman" w:eastAsia="Times New Roman" w:hAnsi="Times New Roman" w:cs="Times New Roman"/>
          <w:sz w:val="24"/>
          <w:szCs w:val="24"/>
          <w:lang w:eastAsia="zh-CN"/>
        </w:rPr>
      </w:pPr>
      <w:r w:rsidRPr="00B00848">
        <w:rPr>
          <w:rFonts w:ascii="Times New Roman" w:eastAsia="Times New Roman" w:hAnsi="Times New Roman" w:cs="Times New Roman"/>
          <w:sz w:val="24"/>
          <w:szCs w:val="24"/>
          <w:lang w:eastAsia="zh-CN"/>
        </w:rPr>
        <w:t>Formulae for calculating area and volume</w:t>
      </w:r>
    </w:p>
    <w:p w14:paraId="64D5E4F9" w14:textId="77777777" w:rsidR="00322C32" w:rsidRPr="00B00848" w:rsidRDefault="00322C32" w:rsidP="002F1198">
      <w:pPr>
        <w:numPr>
          <w:ilvl w:val="0"/>
          <w:numId w:val="142"/>
        </w:numPr>
        <w:spacing w:after="0"/>
        <w:rPr>
          <w:rFonts w:ascii="Times New Roman" w:eastAsia="Times New Roman" w:hAnsi="Times New Roman" w:cs="Times New Roman"/>
          <w:sz w:val="24"/>
          <w:szCs w:val="24"/>
          <w:lang w:eastAsia="zh-CN"/>
        </w:rPr>
      </w:pPr>
      <w:r w:rsidRPr="00B00848">
        <w:rPr>
          <w:rFonts w:ascii="Times New Roman" w:eastAsia="Times New Roman" w:hAnsi="Times New Roman" w:cs="Times New Roman"/>
          <w:sz w:val="24"/>
          <w:szCs w:val="24"/>
          <w:lang w:eastAsia="zh-CN"/>
        </w:rPr>
        <w:t>Types and purpose of measuring instruments</w:t>
      </w:r>
    </w:p>
    <w:p w14:paraId="7CBE0928" w14:textId="77777777" w:rsidR="00322C32" w:rsidRPr="00B00848" w:rsidRDefault="00322C32" w:rsidP="002F1198">
      <w:pPr>
        <w:numPr>
          <w:ilvl w:val="0"/>
          <w:numId w:val="142"/>
        </w:numPr>
        <w:spacing w:after="0"/>
        <w:rPr>
          <w:rFonts w:ascii="Times New Roman" w:eastAsia="Times New Roman" w:hAnsi="Times New Roman" w:cs="Times New Roman"/>
          <w:sz w:val="24"/>
          <w:szCs w:val="24"/>
          <w:lang w:eastAsia="zh-CN"/>
        </w:rPr>
      </w:pPr>
      <w:r w:rsidRPr="00B00848">
        <w:rPr>
          <w:rFonts w:ascii="Times New Roman" w:eastAsia="Times New Roman" w:hAnsi="Times New Roman" w:cs="Times New Roman"/>
          <w:sz w:val="24"/>
          <w:szCs w:val="24"/>
          <w:lang w:eastAsia="zh-CN"/>
        </w:rPr>
        <w:t>Units of measurement and abbreviations</w:t>
      </w:r>
    </w:p>
    <w:p w14:paraId="21724888" w14:textId="77777777" w:rsidR="00322C32" w:rsidRPr="00B00848" w:rsidRDefault="00322C32" w:rsidP="002F1198">
      <w:pPr>
        <w:numPr>
          <w:ilvl w:val="0"/>
          <w:numId w:val="142"/>
        </w:numPr>
        <w:spacing w:after="0"/>
        <w:rPr>
          <w:rFonts w:ascii="Times New Roman" w:eastAsia="Times New Roman" w:hAnsi="Times New Roman" w:cs="Times New Roman"/>
          <w:sz w:val="24"/>
          <w:szCs w:val="24"/>
          <w:lang w:eastAsia="zh-CN"/>
        </w:rPr>
      </w:pPr>
      <w:r w:rsidRPr="00B00848">
        <w:rPr>
          <w:rFonts w:ascii="Times New Roman" w:eastAsia="Times New Roman" w:hAnsi="Times New Roman" w:cs="Times New Roman"/>
          <w:sz w:val="24"/>
          <w:szCs w:val="24"/>
          <w:lang w:eastAsia="zh-CN"/>
        </w:rPr>
        <w:t>Fundamental operations (addition, subtraction, division, multiplication)</w:t>
      </w:r>
    </w:p>
    <w:p w14:paraId="38554CC5" w14:textId="77777777" w:rsidR="00322C32" w:rsidRPr="00B00848" w:rsidRDefault="00322C32" w:rsidP="002F1198">
      <w:pPr>
        <w:numPr>
          <w:ilvl w:val="0"/>
          <w:numId w:val="142"/>
        </w:numPr>
        <w:spacing w:after="0"/>
        <w:rPr>
          <w:rFonts w:ascii="Times New Roman" w:eastAsia="Times New Roman" w:hAnsi="Times New Roman" w:cs="Times New Roman"/>
          <w:sz w:val="24"/>
          <w:szCs w:val="24"/>
          <w:lang w:eastAsia="zh-CN"/>
        </w:rPr>
      </w:pPr>
      <w:r w:rsidRPr="00B00848">
        <w:rPr>
          <w:rFonts w:ascii="Times New Roman" w:eastAsia="Times New Roman" w:hAnsi="Times New Roman" w:cs="Times New Roman"/>
          <w:sz w:val="24"/>
          <w:szCs w:val="24"/>
          <w:lang w:eastAsia="zh-CN"/>
        </w:rPr>
        <w:t>Rounding techniques</w:t>
      </w:r>
    </w:p>
    <w:p w14:paraId="3B6EE05B" w14:textId="77777777" w:rsidR="00322C32" w:rsidRPr="00B00848" w:rsidRDefault="00322C32" w:rsidP="002F1198">
      <w:pPr>
        <w:numPr>
          <w:ilvl w:val="0"/>
          <w:numId w:val="142"/>
        </w:numPr>
        <w:spacing w:after="0"/>
        <w:rPr>
          <w:rFonts w:ascii="Times New Roman" w:eastAsia="Times New Roman" w:hAnsi="Times New Roman" w:cs="Times New Roman"/>
          <w:sz w:val="24"/>
          <w:szCs w:val="24"/>
          <w:lang w:eastAsia="zh-CN"/>
        </w:rPr>
      </w:pPr>
      <w:r w:rsidRPr="00B00848">
        <w:rPr>
          <w:rFonts w:ascii="Times New Roman" w:eastAsia="Times New Roman" w:hAnsi="Times New Roman" w:cs="Times New Roman"/>
          <w:sz w:val="24"/>
          <w:szCs w:val="24"/>
          <w:lang w:eastAsia="zh-CN"/>
        </w:rPr>
        <w:t>Types of fractions</w:t>
      </w:r>
    </w:p>
    <w:p w14:paraId="27A1E524" w14:textId="77777777" w:rsidR="00322C32" w:rsidRPr="00B00848" w:rsidRDefault="00322C32" w:rsidP="002F1198">
      <w:pPr>
        <w:numPr>
          <w:ilvl w:val="0"/>
          <w:numId w:val="142"/>
        </w:numPr>
        <w:spacing w:after="0"/>
        <w:rPr>
          <w:rFonts w:ascii="Times New Roman" w:eastAsia="Times New Roman" w:hAnsi="Times New Roman" w:cs="Times New Roman"/>
          <w:sz w:val="24"/>
          <w:szCs w:val="24"/>
          <w:lang w:eastAsia="zh-CN"/>
        </w:rPr>
      </w:pPr>
      <w:r w:rsidRPr="00B00848">
        <w:rPr>
          <w:rFonts w:ascii="Times New Roman" w:eastAsia="Times New Roman" w:hAnsi="Times New Roman" w:cs="Times New Roman"/>
          <w:sz w:val="24"/>
          <w:szCs w:val="24"/>
          <w:lang w:eastAsia="zh-CN"/>
        </w:rPr>
        <w:t>Different types of tables and graphs</w:t>
      </w:r>
    </w:p>
    <w:p w14:paraId="08E06701" w14:textId="77777777" w:rsidR="00322C32" w:rsidRPr="00B00848" w:rsidRDefault="00322C32" w:rsidP="002F1198">
      <w:pPr>
        <w:numPr>
          <w:ilvl w:val="0"/>
          <w:numId w:val="142"/>
        </w:numPr>
        <w:spacing w:after="0"/>
        <w:rPr>
          <w:rFonts w:ascii="Times New Roman" w:eastAsia="Times New Roman" w:hAnsi="Times New Roman" w:cs="Times New Roman"/>
          <w:sz w:val="24"/>
          <w:szCs w:val="24"/>
          <w:lang w:eastAsia="zh-CN"/>
        </w:rPr>
      </w:pPr>
      <w:r w:rsidRPr="00B00848">
        <w:rPr>
          <w:rFonts w:ascii="Times New Roman" w:eastAsia="Times New Roman" w:hAnsi="Times New Roman" w:cs="Times New Roman"/>
          <w:sz w:val="24"/>
          <w:szCs w:val="24"/>
          <w:lang w:eastAsia="zh-CN"/>
        </w:rPr>
        <w:t>Meaning of graphs, such as increasing, decreasing, and constant value</w:t>
      </w:r>
    </w:p>
    <w:p w14:paraId="23DC4B6F" w14:textId="77777777" w:rsidR="00322C32" w:rsidRPr="00B00848" w:rsidRDefault="00322C32" w:rsidP="002F1198">
      <w:pPr>
        <w:numPr>
          <w:ilvl w:val="0"/>
          <w:numId w:val="142"/>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lang w:eastAsia="zh-CN"/>
        </w:rPr>
        <w:t>Preparation of basic data, tables &amp; graphs</w:t>
      </w:r>
    </w:p>
    <w:p w14:paraId="5546B265" w14:textId="77777777" w:rsidR="00322C32" w:rsidRPr="00B00848" w:rsidRDefault="00322C32" w:rsidP="00322C32">
      <w:pPr>
        <w:spacing w:after="0"/>
        <w:rPr>
          <w:rFonts w:ascii="Times New Roman" w:hAnsi="Times New Roman" w:cs="Times New Roman"/>
          <w:sz w:val="24"/>
          <w:szCs w:val="24"/>
        </w:rPr>
      </w:pPr>
    </w:p>
    <w:p w14:paraId="1436BB10" w14:textId="77777777" w:rsidR="00917C53" w:rsidRPr="00B00848" w:rsidRDefault="00917C53" w:rsidP="00917C53">
      <w:pPr>
        <w:shd w:val="clear" w:color="auto" w:fill="FFFFFF"/>
        <w:spacing w:after="120"/>
        <w:rPr>
          <w:rFonts w:ascii="Times New Roman" w:hAnsi="Times New Roman" w:cs="Times New Roman"/>
          <w:color w:val="000000"/>
          <w:sz w:val="24"/>
          <w:szCs w:val="24"/>
          <w:lang w:val="en-GB" w:eastAsia="en-GB"/>
        </w:rPr>
      </w:pPr>
      <w:bookmarkStart w:id="42" w:name="_Toc496099585"/>
      <w:bookmarkStart w:id="43" w:name="_Toc525050247"/>
      <w:r w:rsidRPr="00B00848">
        <w:rPr>
          <w:rFonts w:ascii="Times New Roman" w:hAnsi="Times New Roman" w:cs="Times New Roman"/>
          <w:b/>
          <w:bCs/>
          <w:sz w:val="24"/>
          <w:szCs w:val="24"/>
          <w:lang w:val="en-GB" w:eastAsia="en-GB"/>
        </w:rPr>
        <w:t>EVIDENCE GUIDE</w:t>
      </w:r>
    </w:p>
    <w:p w14:paraId="12B31DA5" w14:textId="77777777" w:rsidR="00917C53" w:rsidRPr="00B00848" w:rsidRDefault="00917C53" w:rsidP="00917C53">
      <w:pPr>
        <w:shd w:val="clear" w:color="auto" w:fill="FFFFFF"/>
        <w:rPr>
          <w:rFonts w:ascii="Times New Roman" w:hAnsi="Times New Roman" w:cs="Times New Roman"/>
          <w:color w:val="000000"/>
          <w:sz w:val="24"/>
          <w:szCs w:val="24"/>
          <w:lang w:val="en-GB" w:eastAsia="en-GB"/>
        </w:rPr>
      </w:pPr>
      <w:r w:rsidRPr="00B00848">
        <w:rPr>
          <w:rFonts w:ascii="Times New Roman" w:hAnsi="Times New Roman" w:cs="Times New Roman"/>
          <w:sz w:val="24"/>
          <w:szCs w:val="24"/>
          <w:lang w:val="en-GB" w:eastAsia="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334"/>
      </w:tblGrid>
      <w:tr w:rsidR="00917C53" w:rsidRPr="00B00848" w14:paraId="0B96B824" w14:textId="77777777" w:rsidTr="00917C53">
        <w:trPr>
          <w:trHeight w:val="1430"/>
        </w:trPr>
        <w:tc>
          <w:tcPr>
            <w:tcW w:w="1330" w:type="pct"/>
          </w:tcPr>
          <w:p w14:paraId="7C850BB2" w14:textId="77777777" w:rsidR="00917C53" w:rsidRPr="00B00848" w:rsidRDefault="00917C53" w:rsidP="003F6115">
            <w:pPr>
              <w:numPr>
                <w:ilvl w:val="0"/>
                <w:numId w:val="207"/>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Critical aspects of Competency</w:t>
            </w:r>
          </w:p>
        </w:tc>
        <w:tc>
          <w:tcPr>
            <w:tcW w:w="3670" w:type="pct"/>
          </w:tcPr>
          <w:p w14:paraId="171E93D1" w14:textId="77777777" w:rsidR="00917C53" w:rsidRPr="00B00848" w:rsidRDefault="00917C53" w:rsidP="00A12F41">
            <w:pPr>
              <w:tabs>
                <w:tab w:val="left" w:pos="702"/>
              </w:tabs>
              <w:spacing w:after="0"/>
              <w:rPr>
                <w:rFonts w:ascii="Times New Roman" w:hAnsi="Times New Roman" w:cs="Times New Roman"/>
                <w:sz w:val="24"/>
                <w:szCs w:val="24"/>
              </w:rPr>
            </w:pPr>
            <w:r w:rsidRPr="00B00848">
              <w:rPr>
                <w:rFonts w:ascii="Times New Roman" w:hAnsi="Times New Roman" w:cs="Times New Roman"/>
                <w:sz w:val="24"/>
                <w:szCs w:val="24"/>
              </w:rPr>
              <w:t>Assessment requires evidence that the candidate:</w:t>
            </w:r>
          </w:p>
          <w:p w14:paraId="0B197EFD" w14:textId="77777777" w:rsidR="00917C53" w:rsidRPr="00B00848" w:rsidRDefault="00917C53" w:rsidP="003F6115">
            <w:pPr>
              <w:pStyle w:val="ListParagraph"/>
              <w:numPr>
                <w:ilvl w:val="1"/>
                <w:numId w:val="206"/>
              </w:numPr>
              <w:tabs>
                <w:tab w:val="left" w:pos="342"/>
              </w:tabs>
              <w:spacing w:after="0"/>
              <w:rPr>
                <w:rFonts w:ascii="Times New Roman" w:hAnsi="Times New Roman" w:cs="Times New Roman"/>
                <w:sz w:val="24"/>
                <w:szCs w:val="24"/>
              </w:rPr>
            </w:pPr>
            <w:r w:rsidRPr="00B00848">
              <w:rPr>
                <w:rFonts w:ascii="Times New Roman" w:hAnsi="Times New Roman" w:cs="Times New Roman"/>
                <w:sz w:val="24"/>
                <w:szCs w:val="24"/>
              </w:rPr>
              <w:t>Performed calculations with positive and negative numbers</w:t>
            </w:r>
          </w:p>
          <w:p w14:paraId="6C295D04" w14:textId="77777777" w:rsidR="00917C53" w:rsidRPr="00B00848" w:rsidRDefault="00917C53" w:rsidP="003F6115">
            <w:pPr>
              <w:pStyle w:val="ListParagraph"/>
              <w:numPr>
                <w:ilvl w:val="1"/>
                <w:numId w:val="206"/>
              </w:numPr>
              <w:tabs>
                <w:tab w:val="left" w:pos="342"/>
              </w:tabs>
              <w:spacing w:after="0"/>
              <w:rPr>
                <w:rFonts w:ascii="Times New Roman" w:hAnsi="Times New Roman" w:cs="Times New Roman"/>
                <w:sz w:val="24"/>
                <w:szCs w:val="24"/>
              </w:rPr>
            </w:pPr>
            <w:r w:rsidRPr="00B00848">
              <w:rPr>
                <w:rFonts w:ascii="Times New Roman" w:hAnsi="Times New Roman" w:cs="Times New Roman"/>
                <w:sz w:val="24"/>
                <w:szCs w:val="24"/>
              </w:rPr>
              <w:t>Used numbers expressed as powers and roots in calculations</w:t>
            </w:r>
          </w:p>
          <w:p w14:paraId="09E249A2" w14:textId="77777777" w:rsidR="00917C53" w:rsidRPr="00B00848" w:rsidRDefault="00917C53" w:rsidP="003F6115">
            <w:pPr>
              <w:pStyle w:val="ListParagraph"/>
              <w:numPr>
                <w:ilvl w:val="1"/>
                <w:numId w:val="206"/>
              </w:numPr>
              <w:spacing w:before="40" w:after="0" w:line="240" w:lineRule="auto"/>
              <w:rPr>
                <w:rFonts w:ascii="Times New Roman" w:hAnsi="Times New Roman" w:cs="Times New Roman"/>
                <w:sz w:val="24"/>
                <w:szCs w:val="24"/>
              </w:rPr>
            </w:pPr>
            <w:r w:rsidRPr="00B00848">
              <w:rPr>
                <w:rFonts w:ascii="Times New Roman" w:hAnsi="Times New Roman" w:cs="Times New Roman"/>
                <w:sz w:val="24"/>
                <w:szCs w:val="24"/>
              </w:rPr>
              <w:t>Simplified ratios and rates</w:t>
            </w:r>
          </w:p>
          <w:p w14:paraId="492F83F9" w14:textId="77777777" w:rsidR="00917C53" w:rsidRPr="00B00848" w:rsidRDefault="00917C53" w:rsidP="003F6115">
            <w:pPr>
              <w:pStyle w:val="ListParagraph"/>
              <w:numPr>
                <w:ilvl w:val="1"/>
                <w:numId w:val="206"/>
              </w:numPr>
              <w:spacing w:before="40" w:after="0" w:line="240" w:lineRule="auto"/>
              <w:rPr>
                <w:rFonts w:ascii="Times New Roman" w:hAnsi="Times New Roman" w:cs="Times New Roman"/>
                <w:sz w:val="24"/>
                <w:szCs w:val="24"/>
              </w:rPr>
            </w:pPr>
            <w:r w:rsidRPr="00B00848">
              <w:rPr>
                <w:rFonts w:ascii="Times New Roman" w:hAnsi="Times New Roman" w:cs="Times New Roman"/>
                <w:sz w:val="24"/>
                <w:szCs w:val="24"/>
              </w:rPr>
              <w:t>Constructed graphs, charts or tables to represent ratios, rates and proportions</w:t>
            </w:r>
          </w:p>
          <w:p w14:paraId="3EE6C32B" w14:textId="77777777" w:rsidR="00917C53" w:rsidRPr="00B00848" w:rsidRDefault="00917C53" w:rsidP="003F6115">
            <w:pPr>
              <w:pStyle w:val="ListParagraph"/>
              <w:numPr>
                <w:ilvl w:val="1"/>
                <w:numId w:val="206"/>
              </w:numPr>
              <w:tabs>
                <w:tab w:val="left" w:pos="342"/>
              </w:tabs>
              <w:spacing w:after="0"/>
              <w:rPr>
                <w:rFonts w:ascii="Times New Roman" w:hAnsi="Times New Roman" w:cs="Times New Roman"/>
                <w:sz w:val="24"/>
                <w:szCs w:val="24"/>
              </w:rPr>
            </w:pPr>
            <w:r w:rsidRPr="00B00848">
              <w:rPr>
                <w:rFonts w:ascii="Times New Roman" w:hAnsi="Times New Roman" w:cs="Times New Roman"/>
                <w:sz w:val="24"/>
                <w:szCs w:val="24"/>
              </w:rPr>
              <w:t>Calculate the volume of 3D shapes using relevant formulas</w:t>
            </w:r>
          </w:p>
          <w:p w14:paraId="35DA2F0D" w14:textId="77777777" w:rsidR="00917C53" w:rsidRPr="00B00848" w:rsidRDefault="00917C53" w:rsidP="003F6115">
            <w:pPr>
              <w:pStyle w:val="ListParagraph"/>
              <w:numPr>
                <w:ilvl w:val="1"/>
                <w:numId w:val="206"/>
              </w:numPr>
              <w:tabs>
                <w:tab w:val="left" w:pos="342"/>
              </w:tabs>
              <w:spacing w:after="0"/>
              <w:rPr>
                <w:rFonts w:ascii="Times New Roman" w:hAnsi="Times New Roman" w:cs="Times New Roman"/>
                <w:sz w:val="24"/>
                <w:szCs w:val="24"/>
              </w:rPr>
            </w:pPr>
            <w:r w:rsidRPr="00B00848">
              <w:rPr>
                <w:rFonts w:ascii="Times New Roman" w:hAnsi="Times New Roman" w:cs="Times New Roman"/>
                <w:sz w:val="24"/>
                <w:szCs w:val="24"/>
              </w:rPr>
              <w:t>Calculated sides of right-angle triangles using Pythagoras’ theorem</w:t>
            </w:r>
          </w:p>
          <w:p w14:paraId="0E4BC4D1" w14:textId="77777777" w:rsidR="00917C53" w:rsidRPr="00B00848" w:rsidRDefault="00917C53" w:rsidP="003F6115">
            <w:pPr>
              <w:pStyle w:val="ListParagraph"/>
              <w:numPr>
                <w:ilvl w:val="1"/>
                <w:numId w:val="206"/>
              </w:numPr>
              <w:tabs>
                <w:tab w:val="left" w:pos="342"/>
              </w:tabs>
              <w:spacing w:after="0"/>
              <w:rPr>
                <w:rFonts w:ascii="Times New Roman" w:hAnsi="Times New Roman" w:cs="Times New Roman"/>
                <w:sz w:val="24"/>
                <w:szCs w:val="24"/>
              </w:rPr>
            </w:pPr>
            <w:r w:rsidRPr="00B00848">
              <w:rPr>
                <w:rFonts w:ascii="Times New Roman" w:hAnsi="Times New Roman" w:cs="Times New Roman"/>
                <w:sz w:val="24"/>
                <w:szCs w:val="24"/>
              </w:rPr>
              <w:t>Applied scales in calculation of actual distances</w:t>
            </w:r>
          </w:p>
          <w:p w14:paraId="0BCA3728" w14:textId="77777777" w:rsidR="00917C53" w:rsidRPr="00B00848" w:rsidRDefault="00917C53" w:rsidP="003F6115">
            <w:pPr>
              <w:pStyle w:val="ListParagraph"/>
              <w:numPr>
                <w:ilvl w:val="1"/>
                <w:numId w:val="206"/>
              </w:numPr>
              <w:tabs>
                <w:tab w:val="left" w:pos="342"/>
              </w:tabs>
              <w:spacing w:after="0"/>
              <w:rPr>
                <w:rFonts w:ascii="Times New Roman" w:hAnsi="Times New Roman" w:cs="Times New Roman"/>
                <w:sz w:val="24"/>
                <w:szCs w:val="24"/>
              </w:rPr>
            </w:pPr>
            <w:r w:rsidRPr="00B00848">
              <w:rPr>
                <w:rFonts w:ascii="Times New Roman" w:hAnsi="Times New Roman" w:cs="Times New Roman"/>
                <w:sz w:val="24"/>
                <w:szCs w:val="24"/>
              </w:rPr>
              <w:t>Planned routes by determining directions, distance calculation, speeds and time.</w:t>
            </w:r>
          </w:p>
          <w:p w14:paraId="67B2B9F8" w14:textId="77777777" w:rsidR="00917C53" w:rsidRPr="00B00848" w:rsidRDefault="00917C53" w:rsidP="003F6115">
            <w:pPr>
              <w:pStyle w:val="ListParagraph"/>
              <w:numPr>
                <w:ilvl w:val="1"/>
                <w:numId w:val="206"/>
              </w:numPr>
              <w:tabs>
                <w:tab w:val="left" w:pos="342"/>
              </w:tabs>
              <w:spacing w:after="0"/>
              <w:rPr>
                <w:rFonts w:ascii="Times New Roman" w:hAnsi="Times New Roman" w:cs="Times New Roman"/>
                <w:sz w:val="24"/>
                <w:szCs w:val="24"/>
              </w:rPr>
            </w:pPr>
            <w:r w:rsidRPr="00B00848">
              <w:rPr>
                <w:rFonts w:ascii="Times New Roman" w:hAnsi="Times New Roman" w:cs="Times New Roman"/>
                <w:sz w:val="24"/>
                <w:szCs w:val="24"/>
              </w:rPr>
              <w:t>Identified types of angles in 2D and 3D shapes</w:t>
            </w:r>
          </w:p>
          <w:p w14:paraId="4E954106" w14:textId="77777777" w:rsidR="00917C53" w:rsidRPr="00B00848" w:rsidRDefault="00917C53" w:rsidP="003F6115">
            <w:pPr>
              <w:pStyle w:val="ListParagraph"/>
              <w:numPr>
                <w:ilvl w:val="1"/>
                <w:numId w:val="206"/>
              </w:numPr>
              <w:tabs>
                <w:tab w:val="left" w:pos="342"/>
              </w:tabs>
              <w:spacing w:after="0"/>
              <w:rPr>
                <w:rFonts w:ascii="Times New Roman" w:hAnsi="Times New Roman" w:cs="Times New Roman"/>
                <w:sz w:val="24"/>
                <w:szCs w:val="24"/>
              </w:rPr>
            </w:pPr>
            <w:r w:rsidRPr="00B00848">
              <w:rPr>
                <w:rFonts w:ascii="Times New Roman" w:hAnsi="Times New Roman" w:cs="Times New Roman"/>
                <w:sz w:val="24"/>
                <w:szCs w:val="24"/>
              </w:rPr>
              <w:t>Used angle properties in evaluating unknown angles</w:t>
            </w:r>
          </w:p>
          <w:p w14:paraId="4EEC6C87" w14:textId="77777777" w:rsidR="00917C53" w:rsidRPr="00B00848" w:rsidRDefault="00917C53" w:rsidP="003F6115">
            <w:pPr>
              <w:pStyle w:val="ListParagraph"/>
              <w:numPr>
                <w:ilvl w:val="1"/>
                <w:numId w:val="206"/>
              </w:numPr>
              <w:tabs>
                <w:tab w:val="left" w:pos="342"/>
              </w:tabs>
              <w:spacing w:after="0"/>
              <w:rPr>
                <w:rFonts w:ascii="Times New Roman" w:hAnsi="Times New Roman" w:cs="Times New Roman"/>
                <w:sz w:val="24"/>
                <w:szCs w:val="24"/>
              </w:rPr>
            </w:pPr>
            <w:r w:rsidRPr="00B00848">
              <w:rPr>
                <w:rFonts w:ascii="Times New Roman" w:hAnsi="Times New Roman" w:cs="Times New Roman"/>
                <w:sz w:val="24"/>
                <w:szCs w:val="24"/>
              </w:rPr>
              <w:t>Applied properties of perpendicular and parallel lines in shapes construction.</w:t>
            </w:r>
          </w:p>
          <w:p w14:paraId="5F0C5FB7" w14:textId="77777777" w:rsidR="00917C53" w:rsidRPr="00B00848" w:rsidRDefault="00917C53" w:rsidP="003F6115">
            <w:pPr>
              <w:pStyle w:val="ListParagraph"/>
              <w:numPr>
                <w:ilvl w:val="1"/>
                <w:numId w:val="206"/>
              </w:numPr>
              <w:rPr>
                <w:rFonts w:ascii="Times New Roman" w:hAnsi="Times New Roman" w:cs="Times New Roman"/>
                <w:sz w:val="24"/>
                <w:szCs w:val="24"/>
              </w:rPr>
            </w:pPr>
            <w:r w:rsidRPr="00B00848">
              <w:rPr>
                <w:rFonts w:ascii="Times New Roman" w:hAnsi="Times New Roman" w:cs="Times New Roman"/>
                <w:sz w:val="24"/>
                <w:szCs w:val="24"/>
              </w:rPr>
              <w:t>Collected and organized appropriate statistical data</w:t>
            </w:r>
          </w:p>
          <w:p w14:paraId="78C0E62A" w14:textId="77777777" w:rsidR="00917C53" w:rsidRPr="00B00848" w:rsidRDefault="00917C53" w:rsidP="003F6115">
            <w:pPr>
              <w:pStyle w:val="ListParagraph"/>
              <w:numPr>
                <w:ilvl w:val="1"/>
                <w:numId w:val="206"/>
              </w:numPr>
              <w:rPr>
                <w:rFonts w:ascii="Times New Roman" w:hAnsi="Times New Roman" w:cs="Times New Roman"/>
                <w:sz w:val="24"/>
                <w:szCs w:val="24"/>
              </w:rPr>
            </w:pPr>
            <w:r w:rsidRPr="00B00848">
              <w:rPr>
                <w:rFonts w:ascii="Times New Roman" w:hAnsi="Times New Roman" w:cs="Times New Roman"/>
                <w:sz w:val="24"/>
                <w:szCs w:val="24"/>
              </w:rPr>
              <w:t>Collected and organized appropriate statistical data</w:t>
            </w:r>
          </w:p>
          <w:p w14:paraId="1B4ACEAC" w14:textId="77777777" w:rsidR="00917C53" w:rsidRPr="00B00848" w:rsidRDefault="00917C53" w:rsidP="003F6115">
            <w:pPr>
              <w:pStyle w:val="ListParagraph"/>
              <w:numPr>
                <w:ilvl w:val="1"/>
                <w:numId w:val="206"/>
              </w:numPr>
              <w:rPr>
                <w:rFonts w:ascii="Times New Roman" w:hAnsi="Times New Roman" w:cs="Times New Roman"/>
                <w:sz w:val="24"/>
                <w:szCs w:val="24"/>
              </w:rPr>
            </w:pPr>
            <w:r w:rsidRPr="00B00848">
              <w:rPr>
                <w:rFonts w:ascii="Times New Roman" w:hAnsi="Times New Roman" w:cs="Times New Roman"/>
                <w:sz w:val="24"/>
                <w:szCs w:val="24"/>
              </w:rPr>
              <w:t>Identified and used appropriate formulas for work related tasks</w:t>
            </w:r>
          </w:p>
          <w:p w14:paraId="1FE7683D" w14:textId="77777777" w:rsidR="00917C53" w:rsidRPr="00B00848" w:rsidRDefault="00917C53" w:rsidP="003F6115">
            <w:pPr>
              <w:pStyle w:val="ListParagraph"/>
              <w:numPr>
                <w:ilvl w:val="1"/>
                <w:numId w:val="206"/>
              </w:numPr>
              <w:spacing w:after="0"/>
              <w:rPr>
                <w:rFonts w:ascii="Times New Roman" w:hAnsi="Times New Roman" w:cs="Times New Roman"/>
                <w:sz w:val="24"/>
                <w:szCs w:val="24"/>
              </w:rPr>
            </w:pPr>
            <w:r w:rsidRPr="00B00848">
              <w:rPr>
                <w:rFonts w:ascii="Times New Roman" w:hAnsi="Times New Roman" w:cs="Times New Roman"/>
                <w:sz w:val="24"/>
                <w:szCs w:val="24"/>
              </w:rPr>
              <w:t>Identified and used function keys on a scientific calculator</w:t>
            </w:r>
          </w:p>
        </w:tc>
      </w:tr>
      <w:tr w:rsidR="00917C53" w:rsidRPr="00B00848" w14:paraId="1372E951" w14:textId="77777777" w:rsidTr="00A12F41">
        <w:tc>
          <w:tcPr>
            <w:tcW w:w="1330" w:type="pct"/>
          </w:tcPr>
          <w:p w14:paraId="3022F799" w14:textId="77777777" w:rsidR="00917C53" w:rsidRPr="00B00848" w:rsidRDefault="00917C53" w:rsidP="003F6115">
            <w:pPr>
              <w:pStyle w:val="ListParagraph"/>
              <w:numPr>
                <w:ilvl w:val="0"/>
                <w:numId w:val="207"/>
              </w:numPr>
              <w:spacing w:after="0"/>
              <w:rPr>
                <w:rFonts w:ascii="Times New Roman" w:hAnsi="Times New Roman" w:cs="Times New Roman"/>
                <w:sz w:val="24"/>
                <w:szCs w:val="24"/>
              </w:rPr>
            </w:pPr>
            <w:r w:rsidRPr="00B00848">
              <w:rPr>
                <w:rFonts w:ascii="Times New Roman" w:hAnsi="Times New Roman" w:cs="Times New Roman"/>
                <w:sz w:val="24"/>
                <w:szCs w:val="24"/>
              </w:rPr>
              <w:t>Resource Implications</w:t>
            </w:r>
          </w:p>
        </w:tc>
        <w:tc>
          <w:tcPr>
            <w:tcW w:w="3670" w:type="pct"/>
          </w:tcPr>
          <w:p w14:paraId="48817D1A" w14:textId="77777777" w:rsidR="00917C53" w:rsidRPr="00B00848" w:rsidRDefault="00917C53" w:rsidP="00A12F41">
            <w:pPr>
              <w:tabs>
                <w:tab w:val="left" w:pos="702"/>
              </w:tabs>
              <w:spacing w:after="0"/>
              <w:rPr>
                <w:rFonts w:ascii="Times New Roman" w:hAnsi="Times New Roman" w:cs="Times New Roman"/>
                <w:sz w:val="24"/>
                <w:szCs w:val="24"/>
              </w:rPr>
            </w:pPr>
            <w:r w:rsidRPr="00B00848">
              <w:rPr>
                <w:rFonts w:ascii="Times New Roman" w:hAnsi="Times New Roman" w:cs="Times New Roman"/>
                <w:sz w:val="24"/>
                <w:szCs w:val="24"/>
              </w:rPr>
              <w:t xml:space="preserve">The following resources should be provided: </w:t>
            </w:r>
          </w:p>
          <w:p w14:paraId="2AA92417" w14:textId="77777777" w:rsidR="00917C53" w:rsidRPr="00B00848" w:rsidRDefault="00917C53" w:rsidP="003F6115">
            <w:pPr>
              <w:numPr>
                <w:ilvl w:val="1"/>
                <w:numId w:val="207"/>
              </w:numPr>
              <w:tabs>
                <w:tab w:val="left" w:pos="342"/>
              </w:tabs>
              <w:spacing w:after="0"/>
              <w:rPr>
                <w:rFonts w:ascii="Times New Roman" w:hAnsi="Times New Roman" w:cs="Times New Roman"/>
                <w:sz w:val="24"/>
                <w:szCs w:val="24"/>
              </w:rPr>
            </w:pPr>
            <w:r w:rsidRPr="00B00848">
              <w:rPr>
                <w:rFonts w:ascii="Times New Roman" w:hAnsi="Times New Roman" w:cs="Times New Roman"/>
                <w:sz w:val="24"/>
                <w:szCs w:val="24"/>
              </w:rPr>
              <w:t xml:space="preserve">Access to relevant workplace or appropriately simulated environment where assessment can take place </w:t>
            </w:r>
          </w:p>
          <w:p w14:paraId="35DA516F" w14:textId="77777777" w:rsidR="00917C53" w:rsidRPr="00B00848" w:rsidRDefault="00917C53" w:rsidP="003F6115">
            <w:pPr>
              <w:numPr>
                <w:ilvl w:val="1"/>
                <w:numId w:val="207"/>
              </w:numPr>
              <w:tabs>
                <w:tab w:val="left" w:pos="342"/>
              </w:tabs>
              <w:spacing w:after="0"/>
              <w:rPr>
                <w:rFonts w:ascii="Times New Roman" w:hAnsi="Times New Roman" w:cs="Times New Roman"/>
                <w:sz w:val="24"/>
                <w:szCs w:val="24"/>
              </w:rPr>
            </w:pPr>
            <w:r w:rsidRPr="00B00848">
              <w:rPr>
                <w:rFonts w:ascii="Times New Roman" w:hAnsi="Times New Roman" w:cs="Times New Roman"/>
                <w:sz w:val="24"/>
                <w:szCs w:val="24"/>
              </w:rPr>
              <w:t xml:space="preserve"> Materials relevant to the proposed activity or tasks</w:t>
            </w:r>
          </w:p>
        </w:tc>
      </w:tr>
      <w:tr w:rsidR="00917C53" w:rsidRPr="00B00848" w14:paraId="00796DA9" w14:textId="77777777" w:rsidTr="00A12F41">
        <w:tc>
          <w:tcPr>
            <w:tcW w:w="1330" w:type="pct"/>
          </w:tcPr>
          <w:p w14:paraId="3A6D81AC" w14:textId="77777777" w:rsidR="00917C53" w:rsidRPr="00B00848" w:rsidRDefault="00917C53" w:rsidP="003F6115">
            <w:pPr>
              <w:numPr>
                <w:ilvl w:val="0"/>
                <w:numId w:val="207"/>
              </w:numPr>
              <w:tabs>
                <w:tab w:val="left" w:pos="0"/>
              </w:tabs>
              <w:spacing w:after="0"/>
              <w:rPr>
                <w:rFonts w:ascii="Times New Roman" w:hAnsi="Times New Roman" w:cs="Times New Roman"/>
                <w:sz w:val="24"/>
                <w:szCs w:val="24"/>
              </w:rPr>
            </w:pPr>
            <w:r w:rsidRPr="00B00848">
              <w:rPr>
                <w:rFonts w:ascii="Times New Roman" w:hAnsi="Times New Roman" w:cs="Times New Roman"/>
                <w:sz w:val="24"/>
                <w:szCs w:val="24"/>
              </w:rPr>
              <w:t>Methods of Assessment</w:t>
            </w:r>
          </w:p>
        </w:tc>
        <w:tc>
          <w:tcPr>
            <w:tcW w:w="3670" w:type="pct"/>
          </w:tcPr>
          <w:p w14:paraId="161474A2" w14:textId="77777777" w:rsidR="00917C53" w:rsidRPr="00B00848" w:rsidRDefault="00917C53" w:rsidP="00A12F41">
            <w:pPr>
              <w:tabs>
                <w:tab w:val="left" w:pos="702"/>
              </w:tabs>
              <w:spacing w:after="0"/>
              <w:rPr>
                <w:rFonts w:ascii="Times New Roman" w:hAnsi="Times New Roman" w:cs="Times New Roman"/>
                <w:sz w:val="24"/>
                <w:szCs w:val="24"/>
              </w:rPr>
            </w:pPr>
            <w:r w:rsidRPr="00B00848">
              <w:rPr>
                <w:rFonts w:ascii="Times New Roman" w:hAnsi="Times New Roman" w:cs="Times New Roman"/>
                <w:sz w:val="24"/>
                <w:szCs w:val="24"/>
              </w:rPr>
              <w:t xml:space="preserve">Competency in this unit may be assessed through: </w:t>
            </w:r>
          </w:p>
          <w:p w14:paraId="29CB39D4" w14:textId="77777777" w:rsidR="00917C53" w:rsidRPr="00B00848" w:rsidRDefault="00917C53" w:rsidP="00917C53">
            <w:pPr>
              <w:numPr>
                <w:ilvl w:val="1"/>
                <w:numId w:val="109"/>
              </w:numPr>
              <w:spacing w:after="0"/>
              <w:rPr>
                <w:rFonts w:ascii="Times New Roman" w:hAnsi="Times New Roman" w:cs="Times New Roman"/>
                <w:sz w:val="24"/>
                <w:szCs w:val="24"/>
              </w:rPr>
            </w:pPr>
            <w:r w:rsidRPr="00B00848">
              <w:rPr>
                <w:rFonts w:ascii="Times New Roman" w:hAnsi="Times New Roman" w:cs="Times New Roman"/>
                <w:sz w:val="24"/>
                <w:szCs w:val="24"/>
              </w:rPr>
              <w:t>Direct Observation</w:t>
            </w:r>
          </w:p>
          <w:p w14:paraId="74763EB9" w14:textId="77777777" w:rsidR="00917C53" w:rsidRPr="00B00848" w:rsidRDefault="00917C53" w:rsidP="00917C53">
            <w:pPr>
              <w:numPr>
                <w:ilvl w:val="1"/>
                <w:numId w:val="109"/>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Demonstration with Oral Questioning </w:t>
            </w:r>
          </w:p>
          <w:p w14:paraId="77512EB3" w14:textId="77777777" w:rsidR="00917C53" w:rsidRPr="00B00848" w:rsidRDefault="00917C53" w:rsidP="00917C53">
            <w:pPr>
              <w:numPr>
                <w:ilvl w:val="1"/>
                <w:numId w:val="109"/>
              </w:numPr>
              <w:spacing w:after="0"/>
              <w:rPr>
                <w:rFonts w:ascii="Times New Roman" w:hAnsi="Times New Roman" w:cs="Times New Roman"/>
                <w:sz w:val="24"/>
                <w:szCs w:val="24"/>
              </w:rPr>
            </w:pPr>
            <w:r w:rsidRPr="00B00848">
              <w:rPr>
                <w:rFonts w:ascii="Times New Roman" w:hAnsi="Times New Roman" w:cs="Times New Roman"/>
                <w:sz w:val="24"/>
                <w:szCs w:val="24"/>
              </w:rPr>
              <w:t>Written Examination</w:t>
            </w:r>
          </w:p>
        </w:tc>
      </w:tr>
      <w:tr w:rsidR="00917C53" w:rsidRPr="00B00848" w14:paraId="347299A4" w14:textId="77777777" w:rsidTr="00A12F41">
        <w:tc>
          <w:tcPr>
            <w:tcW w:w="1330" w:type="pct"/>
          </w:tcPr>
          <w:p w14:paraId="4D709DC6" w14:textId="77777777" w:rsidR="00917C53" w:rsidRPr="00B00848" w:rsidRDefault="00917C53" w:rsidP="003F6115">
            <w:pPr>
              <w:numPr>
                <w:ilvl w:val="0"/>
                <w:numId w:val="207"/>
              </w:numPr>
              <w:tabs>
                <w:tab w:val="left" w:pos="-5508"/>
              </w:tabs>
              <w:spacing w:after="0"/>
              <w:rPr>
                <w:rFonts w:ascii="Times New Roman" w:hAnsi="Times New Roman" w:cs="Times New Roman"/>
                <w:sz w:val="24"/>
                <w:szCs w:val="24"/>
              </w:rPr>
            </w:pPr>
            <w:r w:rsidRPr="00B00848">
              <w:rPr>
                <w:rFonts w:ascii="Times New Roman" w:hAnsi="Times New Roman" w:cs="Times New Roman"/>
                <w:sz w:val="24"/>
                <w:szCs w:val="24"/>
              </w:rPr>
              <w:t>Context of Assessment</w:t>
            </w:r>
          </w:p>
        </w:tc>
        <w:tc>
          <w:tcPr>
            <w:tcW w:w="3670" w:type="pct"/>
          </w:tcPr>
          <w:p w14:paraId="7461834E" w14:textId="77777777" w:rsidR="00917C53" w:rsidRPr="00B00848" w:rsidRDefault="00917C53" w:rsidP="00A12F41">
            <w:pPr>
              <w:tabs>
                <w:tab w:val="left" w:pos="702"/>
              </w:tabs>
              <w:spacing w:after="0"/>
              <w:ind w:hanging="18"/>
              <w:rPr>
                <w:rFonts w:ascii="Times New Roman" w:hAnsi="Times New Roman" w:cs="Times New Roman"/>
                <w:sz w:val="24"/>
                <w:szCs w:val="24"/>
              </w:rPr>
            </w:pPr>
            <w:r w:rsidRPr="00B00848">
              <w:rPr>
                <w:rFonts w:ascii="Times New Roman" w:hAnsi="Times New Roman" w:cs="Times New Roman"/>
                <w:sz w:val="24"/>
                <w:szCs w:val="24"/>
              </w:rPr>
              <w:t>Competency may be assessed individually in the actual workplace or</w:t>
            </w:r>
          </w:p>
          <w:p w14:paraId="5BF72C7D" w14:textId="77777777" w:rsidR="00917C53" w:rsidRPr="00B00848" w:rsidRDefault="00917C53" w:rsidP="00A12F41">
            <w:pPr>
              <w:tabs>
                <w:tab w:val="left" w:pos="702"/>
              </w:tabs>
              <w:spacing w:after="0"/>
              <w:ind w:hanging="18"/>
              <w:rPr>
                <w:rFonts w:ascii="Times New Roman" w:hAnsi="Times New Roman" w:cs="Times New Roman"/>
                <w:sz w:val="24"/>
                <w:szCs w:val="24"/>
              </w:rPr>
            </w:pPr>
            <w:r w:rsidRPr="00B00848">
              <w:rPr>
                <w:rFonts w:ascii="Times New Roman" w:hAnsi="Times New Roman" w:cs="Times New Roman"/>
                <w:sz w:val="24"/>
                <w:szCs w:val="24"/>
              </w:rPr>
              <w:t xml:space="preserve">through accredited institution     </w:t>
            </w:r>
          </w:p>
        </w:tc>
      </w:tr>
      <w:tr w:rsidR="00917C53" w:rsidRPr="00B00848" w14:paraId="38ABDD47" w14:textId="77777777" w:rsidTr="00A12F41">
        <w:tc>
          <w:tcPr>
            <w:tcW w:w="1330" w:type="pct"/>
          </w:tcPr>
          <w:p w14:paraId="2B7D0770" w14:textId="77777777" w:rsidR="00917C53" w:rsidRPr="00B00848" w:rsidRDefault="00917C53" w:rsidP="003F6115">
            <w:pPr>
              <w:numPr>
                <w:ilvl w:val="0"/>
                <w:numId w:val="207"/>
              </w:numPr>
              <w:tabs>
                <w:tab w:val="left" w:pos="-5508"/>
              </w:tabs>
              <w:spacing w:after="0"/>
              <w:rPr>
                <w:rFonts w:ascii="Times New Roman" w:hAnsi="Times New Roman" w:cs="Times New Roman"/>
                <w:sz w:val="24"/>
                <w:szCs w:val="24"/>
              </w:rPr>
            </w:pPr>
            <w:r w:rsidRPr="00B00848">
              <w:rPr>
                <w:rFonts w:ascii="Times New Roman" w:hAnsi="Times New Roman" w:cs="Times New Roman"/>
                <w:sz w:val="24"/>
                <w:szCs w:val="24"/>
              </w:rPr>
              <w:t>Guidance information for assessment</w:t>
            </w:r>
          </w:p>
        </w:tc>
        <w:tc>
          <w:tcPr>
            <w:tcW w:w="3670" w:type="pct"/>
          </w:tcPr>
          <w:p w14:paraId="76932BE0" w14:textId="77777777" w:rsidR="00917C53" w:rsidRPr="00B00848" w:rsidRDefault="00917C53" w:rsidP="00A12F41">
            <w:pPr>
              <w:spacing w:after="0"/>
              <w:ind w:hanging="18"/>
              <w:rPr>
                <w:rFonts w:ascii="Times New Roman" w:hAnsi="Times New Roman" w:cs="Times New Roman"/>
                <w:sz w:val="24"/>
                <w:szCs w:val="24"/>
              </w:rPr>
            </w:pPr>
            <w:r w:rsidRPr="00B00848">
              <w:rPr>
                <w:rFonts w:ascii="Times New Roman" w:hAnsi="Times New Roman" w:cs="Times New Roman"/>
                <w:sz w:val="24"/>
                <w:szCs w:val="24"/>
              </w:rPr>
              <w:t>Holistic assessment with other units relevant to the industry sector, workplace and job role is recommended.</w:t>
            </w:r>
          </w:p>
          <w:p w14:paraId="07072890" w14:textId="77777777" w:rsidR="00917C53" w:rsidRPr="00B00848" w:rsidRDefault="00917C53" w:rsidP="00A12F41">
            <w:pPr>
              <w:tabs>
                <w:tab w:val="left" w:pos="702"/>
              </w:tabs>
              <w:spacing w:after="0"/>
              <w:ind w:hanging="18"/>
              <w:rPr>
                <w:rFonts w:ascii="Times New Roman" w:hAnsi="Times New Roman" w:cs="Times New Roman"/>
                <w:sz w:val="24"/>
                <w:szCs w:val="24"/>
              </w:rPr>
            </w:pPr>
          </w:p>
        </w:tc>
      </w:tr>
    </w:tbl>
    <w:p w14:paraId="3454B2C7" w14:textId="77777777" w:rsidR="00322C32" w:rsidRPr="00B00848" w:rsidRDefault="00322C32" w:rsidP="00283447">
      <w:pPr>
        <w:pStyle w:val="Heading1"/>
      </w:pPr>
      <w:r w:rsidRPr="00B00848">
        <w:br w:type="page"/>
      </w:r>
      <w:bookmarkStart w:id="44" w:name="_Toc536430052"/>
      <w:bookmarkStart w:id="45" w:name="_Toc536438219"/>
      <w:bookmarkStart w:id="46" w:name="_Toc29993786"/>
      <w:r w:rsidRPr="00B00848">
        <w:t>DEMONSTRATE DIGITAL LITERACY</w:t>
      </w:r>
      <w:bookmarkEnd w:id="42"/>
      <w:bookmarkEnd w:id="43"/>
      <w:bookmarkEnd w:id="44"/>
      <w:bookmarkEnd w:id="45"/>
      <w:bookmarkEnd w:id="46"/>
    </w:p>
    <w:p w14:paraId="305B48CC" w14:textId="77777777" w:rsidR="00150D36" w:rsidRPr="00B00848" w:rsidRDefault="00150D36" w:rsidP="00150D36">
      <w:pPr>
        <w:rPr>
          <w:rFonts w:ascii="Times New Roman" w:hAnsi="Times New Roman" w:cs="Times New Roman"/>
          <w:sz w:val="24"/>
          <w:szCs w:val="24"/>
        </w:rPr>
      </w:pPr>
    </w:p>
    <w:p w14:paraId="39047F0B" w14:textId="77777777" w:rsidR="00322C32" w:rsidRPr="00B00848" w:rsidRDefault="00322C32" w:rsidP="00322C32">
      <w:pPr>
        <w:tabs>
          <w:tab w:val="left" w:pos="2880"/>
        </w:tabs>
        <w:spacing w:after="0"/>
        <w:jc w:val="both"/>
        <w:rPr>
          <w:rFonts w:ascii="Times New Roman" w:hAnsi="Times New Roman" w:cs="Times New Roman"/>
          <w:b/>
          <w:sz w:val="24"/>
          <w:szCs w:val="24"/>
        </w:rPr>
      </w:pPr>
      <w:r w:rsidRPr="00B00848">
        <w:rPr>
          <w:rFonts w:ascii="Times New Roman" w:hAnsi="Times New Roman" w:cs="Times New Roman"/>
          <w:b/>
          <w:sz w:val="24"/>
          <w:szCs w:val="24"/>
        </w:rPr>
        <w:t xml:space="preserve">UNIT CODE: </w:t>
      </w:r>
      <w:r w:rsidR="00C769EA" w:rsidRPr="00B00848">
        <w:rPr>
          <w:rFonts w:ascii="Times New Roman" w:hAnsi="Times New Roman" w:cs="Times New Roman"/>
          <w:sz w:val="24"/>
          <w:szCs w:val="24"/>
        </w:rPr>
        <w:t>MED/OS/B</w:t>
      </w:r>
      <w:r w:rsidR="006D0008" w:rsidRPr="00B00848">
        <w:rPr>
          <w:rFonts w:ascii="Times New Roman" w:hAnsi="Times New Roman" w:cs="Times New Roman"/>
          <w:sz w:val="24"/>
          <w:szCs w:val="24"/>
        </w:rPr>
        <w:t>T/BC/03/6</w:t>
      </w:r>
      <w:r w:rsidR="00977CC7" w:rsidRPr="00B00848">
        <w:rPr>
          <w:rFonts w:ascii="Times New Roman" w:hAnsi="Times New Roman" w:cs="Times New Roman"/>
          <w:sz w:val="24"/>
          <w:szCs w:val="24"/>
        </w:rPr>
        <w:t>/A</w:t>
      </w:r>
    </w:p>
    <w:p w14:paraId="7C8AA707" w14:textId="77777777" w:rsidR="006D0008" w:rsidRPr="00B00848" w:rsidRDefault="006D0008" w:rsidP="00322C32">
      <w:pPr>
        <w:tabs>
          <w:tab w:val="left" w:pos="2880"/>
        </w:tabs>
        <w:spacing w:after="0"/>
        <w:jc w:val="both"/>
        <w:rPr>
          <w:rFonts w:ascii="Times New Roman" w:hAnsi="Times New Roman" w:cs="Times New Roman"/>
          <w:b/>
          <w:sz w:val="24"/>
          <w:szCs w:val="24"/>
        </w:rPr>
      </w:pPr>
    </w:p>
    <w:p w14:paraId="6E36B62B" w14:textId="77777777" w:rsidR="00322C32" w:rsidRPr="00B00848" w:rsidRDefault="00322C32" w:rsidP="00322C32">
      <w:pPr>
        <w:tabs>
          <w:tab w:val="left" w:pos="2880"/>
        </w:tabs>
        <w:spacing w:after="0"/>
        <w:jc w:val="both"/>
        <w:rPr>
          <w:rFonts w:ascii="Times New Roman" w:hAnsi="Times New Roman" w:cs="Times New Roman"/>
          <w:b/>
          <w:sz w:val="24"/>
          <w:szCs w:val="24"/>
        </w:rPr>
      </w:pPr>
      <w:r w:rsidRPr="00B00848">
        <w:rPr>
          <w:rFonts w:ascii="Times New Roman" w:hAnsi="Times New Roman" w:cs="Times New Roman"/>
          <w:b/>
          <w:sz w:val="24"/>
          <w:szCs w:val="24"/>
        </w:rPr>
        <w:t xml:space="preserve">UNIT DESCRIPTION </w:t>
      </w:r>
    </w:p>
    <w:p w14:paraId="43F78EED" w14:textId="77777777" w:rsidR="00322C32" w:rsidRPr="00B00848" w:rsidRDefault="00322C32" w:rsidP="00322C32">
      <w:pPr>
        <w:spacing w:after="0"/>
        <w:jc w:val="both"/>
        <w:rPr>
          <w:rStyle w:val="tgc"/>
          <w:rFonts w:ascii="Times New Roman" w:hAnsi="Times New Roman" w:cs="Times New Roman"/>
          <w:sz w:val="24"/>
          <w:szCs w:val="24"/>
        </w:rPr>
      </w:pPr>
      <w:r w:rsidRPr="00B00848">
        <w:rPr>
          <w:rFonts w:ascii="Times New Roman" w:hAnsi="Times New Roman" w:cs="Times New Roman"/>
          <w:sz w:val="24"/>
          <w:szCs w:val="24"/>
        </w:rPr>
        <w:t>This unit covers the competencies required to effectively use digital devices</w:t>
      </w:r>
      <w:r w:rsidRPr="00B00848">
        <w:rPr>
          <w:rStyle w:val="tgc"/>
          <w:rFonts w:ascii="Times New Roman" w:hAnsi="Times New Roman" w:cs="Times New Roman"/>
          <w:sz w:val="24"/>
          <w:szCs w:val="24"/>
        </w:rPr>
        <w:t xml:space="preserve"> such as smartphones, tablets, laptops and desktop PCs. </w:t>
      </w:r>
      <w:r w:rsidRPr="00B00848">
        <w:rPr>
          <w:rFonts w:ascii="Times New Roman" w:hAnsi="Times New Roman" w:cs="Times New Roman"/>
          <w:sz w:val="24"/>
          <w:szCs w:val="24"/>
        </w:rPr>
        <w:t>It entails identifying and using digital devices</w:t>
      </w:r>
      <w:r w:rsidRPr="00B00848">
        <w:rPr>
          <w:rStyle w:val="tgc"/>
          <w:rFonts w:ascii="Times New Roman" w:hAnsi="Times New Roman" w:cs="Times New Roman"/>
          <w:sz w:val="24"/>
          <w:szCs w:val="24"/>
        </w:rPr>
        <w:t xml:space="preserve"> such as smartphones, tablets, laptops and desktop PCs for purposes of communication, work performance and management at the work place. </w:t>
      </w:r>
    </w:p>
    <w:p w14:paraId="0B32E4F4" w14:textId="77777777" w:rsidR="00322C32" w:rsidRPr="00B00848" w:rsidRDefault="00322C32" w:rsidP="00322C32">
      <w:pPr>
        <w:spacing w:after="0"/>
        <w:jc w:val="both"/>
        <w:rPr>
          <w:rFonts w:ascii="Times New Roman" w:hAnsi="Times New Roman" w:cs="Times New Roman"/>
          <w:sz w:val="24"/>
          <w:szCs w:val="24"/>
        </w:rPr>
      </w:pPr>
    </w:p>
    <w:p w14:paraId="3A8629BA" w14:textId="77777777" w:rsidR="00322C32" w:rsidRPr="00B00848" w:rsidRDefault="00322C32" w:rsidP="00322C32">
      <w:pPr>
        <w:rPr>
          <w:rFonts w:ascii="Times New Roman" w:hAnsi="Times New Roman" w:cs="Times New Roman"/>
          <w:sz w:val="24"/>
          <w:szCs w:val="24"/>
        </w:rPr>
      </w:pPr>
      <w:r w:rsidRPr="00B00848">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4962"/>
      </w:tblGrid>
      <w:tr w:rsidR="003B47EC" w:rsidRPr="00B00848" w14:paraId="42262779" w14:textId="77777777" w:rsidTr="008B430F">
        <w:tc>
          <w:tcPr>
            <w:tcW w:w="21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FB8A2E" w14:textId="77777777" w:rsidR="00322C32" w:rsidRPr="00B00848" w:rsidRDefault="00322C32" w:rsidP="008B430F">
            <w:pPr>
              <w:rPr>
                <w:rFonts w:ascii="Times New Roman" w:hAnsi="Times New Roman" w:cs="Times New Roman"/>
                <w:b/>
                <w:sz w:val="24"/>
                <w:szCs w:val="24"/>
              </w:rPr>
            </w:pPr>
            <w:r w:rsidRPr="00B00848">
              <w:rPr>
                <w:rFonts w:ascii="Times New Roman" w:hAnsi="Times New Roman" w:cs="Times New Roman"/>
                <w:b/>
                <w:sz w:val="24"/>
                <w:szCs w:val="24"/>
              </w:rPr>
              <w:t xml:space="preserve">ELEMENT </w:t>
            </w:r>
          </w:p>
          <w:p w14:paraId="17F0D6BD" w14:textId="77777777" w:rsidR="00322C32" w:rsidRPr="00B00848" w:rsidRDefault="00322C32" w:rsidP="008B430F">
            <w:pPr>
              <w:rPr>
                <w:rFonts w:ascii="Times New Roman" w:hAnsi="Times New Roman" w:cs="Times New Roman"/>
                <w:sz w:val="24"/>
                <w:szCs w:val="24"/>
              </w:rPr>
            </w:pPr>
            <w:r w:rsidRPr="00B00848">
              <w:rPr>
                <w:rFonts w:ascii="Times New Roman" w:hAnsi="Times New Roman" w:cs="Times New Roman"/>
                <w:sz w:val="24"/>
                <w:szCs w:val="24"/>
              </w:rPr>
              <w:t>These describe the key outcomes which make up workplace function</w:t>
            </w:r>
          </w:p>
        </w:tc>
        <w:tc>
          <w:tcPr>
            <w:tcW w:w="2875" w:type="pct"/>
            <w:tcBorders>
              <w:top w:val="single" w:sz="4" w:space="0" w:color="auto"/>
              <w:left w:val="single" w:sz="4" w:space="0" w:color="auto"/>
              <w:bottom w:val="single" w:sz="4" w:space="0" w:color="auto"/>
              <w:right w:val="single" w:sz="4" w:space="0" w:color="auto"/>
            </w:tcBorders>
            <w:shd w:val="clear" w:color="auto" w:fill="FFFFFF"/>
            <w:hideMark/>
          </w:tcPr>
          <w:p w14:paraId="0D6AC3D7" w14:textId="77777777" w:rsidR="00322C32" w:rsidRPr="00B00848" w:rsidRDefault="00322C32" w:rsidP="008B430F">
            <w:pPr>
              <w:rPr>
                <w:rFonts w:ascii="Times New Roman" w:hAnsi="Times New Roman" w:cs="Times New Roman"/>
                <w:b/>
                <w:sz w:val="24"/>
                <w:szCs w:val="24"/>
              </w:rPr>
            </w:pPr>
            <w:r w:rsidRPr="00B00848">
              <w:rPr>
                <w:rFonts w:ascii="Times New Roman" w:hAnsi="Times New Roman" w:cs="Times New Roman"/>
                <w:b/>
                <w:sz w:val="24"/>
                <w:szCs w:val="24"/>
              </w:rPr>
              <w:t>PERFORMANCE CRITERIA</w:t>
            </w:r>
          </w:p>
          <w:p w14:paraId="53E7C4E7" w14:textId="77777777" w:rsidR="00322C32" w:rsidRPr="00B00848" w:rsidRDefault="00322C32" w:rsidP="008B430F">
            <w:pPr>
              <w:rPr>
                <w:rFonts w:ascii="Times New Roman" w:hAnsi="Times New Roman" w:cs="Times New Roman"/>
                <w:sz w:val="24"/>
                <w:szCs w:val="24"/>
              </w:rPr>
            </w:pPr>
            <w:r w:rsidRPr="00B00848">
              <w:rPr>
                <w:rFonts w:ascii="Times New Roman" w:hAnsi="Times New Roman" w:cs="Times New Roman"/>
                <w:sz w:val="24"/>
                <w:szCs w:val="24"/>
              </w:rPr>
              <w:t>These are assessable statements which specify the required level of performance for each of the elements.</w:t>
            </w:r>
          </w:p>
          <w:p w14:paraId="7D79BBCA" w14:textId="77777777" w:rsidR="00322C32" w:rsidRPr="00B00848" w:rsidRDefault="00322C32" w:rsidP="008B430F">
            <w:pPr>
              <w:rPr>
                <w:rFonts w:ascii="Times New Roman" w:hAnsi="Times New Roman" w:cs="Times New Roman"/>
                <w:b/>
                <w:sz w:val="24"/>
                <w:szCs w:val="24"/>
              </w:rPr>
            </w:pPr>
            <w:r w:rsidRPr="00B00848">
              <w:rPr>
                <w:rFonts w:ascii="Times New Roman" w:hAnsi="Times New Roman" w:cs="Times New Roman"/>
                <w:b/>
                <w:i/>
                <w:sz w:val="24"/>
                <w:szCs w:val="24"/>
              </w:rPr>
              <w:t>Bold and italicized terms are elaborated in the Range</w:t>
            </w:r>
          </w:p>
        </w:tc>
      </w:tr>
      <w:tr w:rsidR="003B47EC" w:rsidRPr="00B00848" w14:paraId="12959252" w14:textId="77777777" w:rsidTr="008B430F">
        <w:tc>
          <w:tcPr>
            <w:tcW w:w="2125" w:type="pct"/>
            <w:tcBorders>
              <w:top w:val="single" w:sz="4" w:space="0" w:color="auto"/>
              <w:left w:val="single" w:sz="4" w:space="0" w:color="auto"/>
              <w:bottom w:val="single" w:sz="4" w:space="0" w:color="auto"/>
              <w:right w:val="single" w:sz="4" w:space="0" w:color="auto"/>
            </w:tcBorders>
            <w:hideMark/>
          </w:tcPr>
          <w:p w14:paraId="4CC526CC" w14:textId="77777777" w:rsidR="00322C32" w:rsidRPr="00B00848" w:rsidRDefault="00322C32" w:rsidP="002F1198">
            <w:pPr>
              <w:pStyle w:val="BodyText"/>
              <w:numPr>
                <w:ilvl w:val="0"/>
                <w:numId w:val="96"/>
              </w:numPr>
              <w:spacing w:line="276" w:lineRule="auto"/>
              <w:ind w:right="72"/>
            </w:pPr>
            <w:r w:rsidRPr="00B00848">
              <w:t>Identify appropriate computer software and hardware</w:t>
            </w:r>
          </w:p>
        </w:tc>
        <w:tc>
          <w:tcPr>
            <w:tcW w:w="2875" w:type="pct"/>
            <w:tcBorders>
              <w:top w:val="single" w:sz="4" w:space="0" w:color="auto"/>
              <w:left w:val="single" w:sz="4" w:space="0" w:color="auto"/>
              <w:bottom w:val="single" w:sz="4" w:space="0" w:color="auto"/>
              <w:right w:val="single" w:sz="4" w:space="0" w:color="auto"/>
            </w:tcBorders>
            <w:hideMark/>
          </w:tcPr>
          <w:p w14:paraId="426E31C8"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Concepts of ICT are determined in accordance with computer equipment</w:t>
            </w:r>
          </w:p>
          <w:p w14:paraId="18789F0C"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Classifications of computers are determined in accordance with manufacturers specification</w:t>
            </w:r>
          </w:p>
          <w:p w14:paraId="667A5D95"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b/>
                <w:i/>
                <w:sz w:val="24"/>
                <w:szCs w:val="24"/>
              </w:rPr>
              <w:t>Appropriate computer software</w:t>
            </w:r>
            <w:r w:rsidRPr="00B00848">
              <w:rPr>
                <w:rFonts w:ascii="Times New Roman" w:hAnsi="Times New Roman" w:cs="Times New Roman"/>
                <w:sz w:val="24"/>
                <w:szCs w:val="24"/>
              </w:rPr>
              <w:t xml:space="preserve"> is identified according to manufacturer’s specification</w:t>
            </w:r>
          </w:p>
          <w:p w14:paraId="7F650F3E"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b/>
                <w:i/>
                <w:sz w:val="24"/>
                <w:szCs w:val="24"/>
              </w:rPr>
              <w:t>Appropriate computer hardware</w:t>
            </w:r>
            <w:r w:rsidRPr="00B00848">
              <w:rPr>
                <w:rFonts w:ascii="Times New Roman" w:hAnsi="Times New Roman" w:cs="Times New Roman"/>
                <w:sz w:val="24"/>
                <w:szCs w:val="24"/>
              </w:rPr>
              <w:t xml:space="preserve"> is identified according to manufacturer’s specification</w:t>
            </w:r>
          </w:p>
          <w:p w14:paraId="6306AFDD"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Functions and commands of operating system are determined in accordance with manufacturer’s specification</w:t>
            </w:r>
          </w:p>
        </w:tc>
      </w:tr>
      <w:tr w:rsidR="003B47EC" w:rsidRPr="00B00848" w14:paraId="6CE28D11" w14:textId="77777777" w:rsidTr="008B430F">
        <w:tc>
          <w:tcPr>
            <w:tcW w:w="2125" w:type="pct"/>
            <w:tcBorders>
              <w:top w:val="single" w:sz="4" w:space="0" w:color="auto"/>
              <w:left w:val="single" w:sz="4" w:space="0" w:color="auto"/>
              <w:bottom w:val="single" w:sz="4" w:space="0" w:color="auto"/>
              <w:right w:val="single" w:sz="4" w:space="0" w:color="auto"/>
            </w:tcBorders>
            <w:hideMark/>
          </w:tcPr>
          <w:p w14:paraId="0F1B0FE3" w14:textId="77777777" w:rsidR="00322C32" w:rsidRPr="00B00848" w:rsidRDefault="00322C32" w:rsidP="002F1198">
            <w:pPr>
              <w:pStyle w:val="BodyText"/>
              <w:numPr>
                <w:ilvl w:val="0"/>
                <w:numId w:val="96"/>
              </w:numPr>
              <w:spacing w:line="276" w:lineRule="auto"/>
              <w:ind w:right="72"/>
            </w:pPr>
            <w:r w:rsidRPr="00B00848">
              <w:t xml:space="preserve">Apply security measures to data, hardware, software in automated environment </w:t>
            </w:r>
          </w:p>
        </w:tc>
        <w:tc>
          <w:tcPr>
            <w:tcW w:w="2875" w:type="pct"/>
            <w:tcBorders>
              <w:top w:val="single" w:sz="4" w:space="0" w:color="auto"/>
              <w:left w:val="single" w:sz="4" w:space="0" w:color="auto"/>
              <w:bottom w:val="single" w:sz="4" w:space="0" w:color="auto"/>
              <w:right w:val="single" w:sz="4" w:space="0" w:color="auto"/>
            </w:tcBorders>
            <w:hideMark/>
          </w:tcPr>
          <w:p w14:paraId="1C3D1E81"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b/>
                <w:i/>
                <w:sz w:val="24"/>
                <w:szCs w:val="24"/>
              </w:rPr>
              <w:t>Data security and privacy are classified</w:t>
            </w:r>
            <w:r w:rsidRPr="00B00848">
              <w:rPr>
                <w:rFonts w:ascii="Times New Roman" w:hAnsi="Times New Roman" w:cs="Times New Roman"/>
                <w:sz w:val="24"/>
                <w:szCs w:val="24"/>
              </w:rPr>
              <w:t xml:space="preserve"> in accordance with the prevailing technology</w:t>
            </w:r>
          </w:p>
          <w:p w14:paraId="6FC806B0"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b/>
                <w:i/>
                <w:sz w:val="24"/>
                <w:szCs w:val="24"/>
              </w:rPr>
              <w:t>Security threats</w:t>
            </w:r>
            <w:r w:rsidRPr="00B00848">
              <w:rPr>
                <w:rFonts w:ascii="Times New Roman" w:hAnsi="Times New Roman" w:cs="Times New Roman"/>
                <w:sz w:val="24"/>
                <w:szCs w:val="24"/>
              </w:rPr>
              <w:t xml:space="preserve"> </w:t>
            </w:r>
            <w:r w:rsidR="00734533" w:rsidRPr="00B00848">
              <w:rPr>
                <w:rFonts w:ascii="Times New Roman" w:hAnsi="Times New Roman" w:cs="Times New Roman"/>
                <w:sz w:val="24"/>
                <w:szCs w:val="24"/>
              </w:rPr>
              <w:t>a</w:t>
            </w:r>
            <w:r w:rsidRPr="00B00848">
              <w:rPr>
                <w:rFonts w:ascii="Times New Roman" w:hAnsi="Times New Roman" w:cs="Times New Roman"/>
                <w:sz w:val="24"/>
                <w:szCs w:val="24"/>
              </w:rPr>
              <w:t>re</w:t>
            </w:r>
            <w:r w:rsidR="00734533" w:rsidRPr="00B00848">
              <w:rPr>
                <w:rFonts w:ascii="Times New Roman" w:hAnsi="Times New Roman" w:cs="Times New Roman"/>
                <w:sz w:val="24"/>
                <w:szCs w:val="24"/>
              </w:rPr>
              <w:t xml:space="preserve"> </w:t>
            </w:r>
            <w:r w:rsidRPr="00B00848">
              <w:rPr>
                <w:rFonts w:ascii="Times New Roman" w:hAnsi="Times New Roman" w:cs="Times New Roman"/>
                <w:sz w:val="24"/>
                <w:szCs w:val="24"/>
              </w:rPr>
              <w:t xml:space="preserve">identified </w:t>
            </w:r>
            <w:r w:rsidRPr="00B00848">
              <w:rPr>
                <w:rFonts w:ascii="Times New Roman" w:hAnsi="Times New Roman" w:cs="Times New Roman"/>
                <w:b/>
                <w:i/>
                <w:sz w:val="24"/>
                <w:szCs w:val="24"/>
              </w:rPr>
              <w:t>and control measures</w:t>
            </w:r>
            <w:r w:rsidRPr="00B00848">
              <w:rPr>
                <w:rFonts w:ascii="Times New Roman" w:hAnsi="Times New Roman" w:cs="Times New Roman"/>
                <w:sz w:val="24"/>
                <w:szCs w:val="24"/>
              </w:rPr>
              <w:t xml:space="preserve"> are applied in accordance with laws governing protection of ICT</w:t>
            </w:r>
          </w:p>
          <w:p w14:paraId="67B5873F"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Computer threats and crimes are detected.</w:t>
            </w:r>
          </w:p>
          <w:p w14:paraId="3A1258B9"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 xml:space="preserve">Protection against computer crimes is undertaken in accordance with laws governing protection of ICT  </w:t>
            </w:r>
          </w:p>
        </w:tc>
      </w:tr>
      <w:tr w:rsidR="003B47EC" w:rsidRPr="00B00848" w14:paraId="63AE6EA9" w14:textId="77777777" w:rsidTr="008B430F">
        <w:tc>
          <w:tcPr>
            <w:tcW w:w="2125" w:type="pct"/>
            <w:tcBorders>
              <w:top w:val="single" w:sz="4" w:space="0" w:color="auto"/>
              <w:left w:val="single" w:sz="4" w:space="0" w:color="auto"/>
              <w:bottom w:val="single" w:sz="4" w:space="0" w:color="auto"/>
              <w:right w:val="single" w:sz="4" w:space="0" w:color="auto"/>
            </w:tcBorders>
            <w:hideMark/>
          </w:tcPr>
          <w:p w14:paraId="4A4AB98A" w14:textId="77777777" w:rsidR="00322C32" w:rsidRPr="00B00848" w:rsidRDefault="00322C32" w:rsidP="002F1198">
            <w:pPr>
              <w:pStyle w:val="BodyText"/>
              <w:numPr>
                <w:ilvl w:val="0"/>
                <w:numId w:val="96"/>
              </w:numPr>
              <w:tabs>
                <w:tab w:val="left" w:pos="2052"/>
              </w:tabs>
              <w:spacing w:line="276" w:lineRule="auto"/>
              <w:ind w:right="72"/>
            </w:pPr>
            <w:r w:rsidRPr="00B00848">
              <w:t>Apply computer software in solving tasks</w:t>
            </w:r>
          </w:p>
        </w:tc>
        <w:tc>
          <w:tcPr>
            <w:tcW w:w="2875" w:type="pct"/>
            <w:tcBorders>
              <w:top w:val="single" w:sz="4" w:space="0" w:color="auto"/>
              <w:left w:val="single" w:sz="4" w:space="0" w:color="auto"/>
              <w:bottom w:val="single" w:sz="4" w:space="0" w:color="auto"/>
              <w:right w:val="single" w:sz="4" w:space="0" w:color="auto"/>
            </w:tcBorders>
            <w:hideMark/>
          </w:tcPr>
          <w:p w14:paraId="2FBCC06B"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b/>
                <w:i/>
                <w:sz w:val="24"/>
                <w:szCs w:val="24"/>
              </w:rPr>
              <w:t>Word processing concepts</w:t>
            </w:r>
            <w:r w:rsidRPr="00B00848">
              <w:rPr>
                <w:rFonts w:ascii="Times New Roman" w:hAnsi="Times New Roman" w:cs="Times New Roman"/>
                <w:sz w:val="24"/>
                <w:szCs w:val="24"/>
              </w:rPr>
              <w:t xml:space="preserve"> are applied in resolving workplace tasks, report writing and documentation</w:t>
            </w:r>
          </w:p>
          <w:p w14:paraId="772EA82D"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b/>
                <w:i/>
                <w:sz w:val="24"/>
                <w:szCs w:val="24"/>
              </w:rPr>
              <w:t>Word processing utilities</w:t>
            </w:r>
            <w:r w:rsidRPr="00B00848">
              <w:rPr>
                <w:rFonts w:ascii="Times New Roman" w:hAnsi="Times New Roman" w:cs="Times New Roman"/>
                <w:sz w:val="24"/>
                <w:szCs w:val="24"/>
              </w:rPr>
              <w:t xml:space="preserve"> are applied in accordance with workplace procedures</w:t>
            </w:r>
          </w:p>
          <w:p w14:paraId="53F6C859"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Worksheet layout is prepared in accordance with work procedures</w:t>
            </w:r>
          </w:p>
          <w:p w14:paraId="3D70DDDE"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 xml:space="preserve">Worksheet is built and data manipulated in the worksheet in accordance with workplace procedures  </w:t>
            </w:r>
          </w:p>
          <w:p w14:paraId="2DFC57D4"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Continuous data manipulated on worksheet is undertaken in accordance with work requirements</w:t>
            </w:r>
          </w:p>
          <w:p w14:paraId="44C2331C"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Database design and manipulation is undertaken in accordance with office procedures</w:t>
            </w:r>
          </w:p>
          <w:p w14:paraId="692FA3DE"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 xml:space="preserve">Data sorting, indexing, storage, retrieval and security is provided in accordance with workplace procedures </w:t>
            </w:r>
          </w:p>
        </w:tc>
      </w:tr>
      <w:tr w:rsidR="003B47EC" w:rsidRPr="00B00848" w14:paraId="1E7C2581" w14:textId="77777777" w:rsidTr="008B430F">
        <w:tc>
          <w:tcPr>
            <w:tcW w:w="2125" w:type="pct"/>
            <w:tcBorders>
              <w:top w:val="single" w:sz="4" w:space="0" w:color="auto"/>
              <w:left w:val="single" w:sz="4" w:space="0" w:color="auto"/>
              <w:bottom w:val="single" w:sz="4" w:space="0" w:color="auto"/>
              <w:right w:val="single" w:sz="4" w:space="0" w:color="auto"/>
            </w:tcBorders>
            <w:hideMark/>
          </w:tcPr>
          <w:p w14:paraId="35D842A1" w14:textId="77777777" w:rsidR="00322C32" w:rsidRPr="00B00848" w:rsidRDefault="00322C32" w:rsidP="002F1198">
            <w:pPr>
              <w:pStyle w:val="BodyText"/>
              <w:numPr>
                <w:ilvl w:val="0"/>
                <w:numId w:val="96"/>
              </w:numPr>
              <w:spacing w:line="276" w:lineRule="auto"/>
              <w:ind w:right="72"/>
            </w:pPr>
            <w:r w:rsidRPr="00B00848">
              <w:t>Apply internet and email in communication at workplace</w:t>
            </w:r>
          </w:p>
        </w:tc>
        <w:tc>
          <w:tcPr>
            <w:tcW w:w="2875" w:type="pct"/>
            <w:tcBorders>
              <w:top w:val="single" w:sz="4" w:space="0" w:color="auto"/>
              <w:left w:val="single" w:sz="4" w:space="0" w:color="auto"/>
              <w:bottom w:val="single" w:sz="4" w:space="0" w:color="auto"/>
              <w:right w:val="single" w:sz="4" w:space="0" w:color="auto"/>
            </w:tcBorders>
            <w:hideMark/>
          </w:tcPr>
          <w:p w14:paraId="4480F048"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Electronic mail addresses are opened and applied in workplace communication in accordance with office policy</w:t>
            </w:r>
          </w:p>
          <w:p w14:paraId="218ED32C"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Office internet functions are defined and executed in accordance with office procedures</w:t>
            </w:r>
          </w:p>
          <w:p w14:paraId="7F4810BA"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b/>
                <w:i/>
                <w:sz w:val="24"/>
                <w:szCs w:val="24"/>
              </w:rPr>
              <w:t>Network configuration</w:t>
            </w:r>
            <w:r w:rsidRPr="00B00848">
              <w:rPr>
                <w:rFonts w:ascii="Times New Roman" w:hAnsi="Times New Roman" w:cs="Times New Roman"/>
                <w:sz w:val="24"/>
                <w:szCs w:val="24"/>
              </w:rPr>
              <w:t xml:space="preserve"> is determined in accordance with office operations procedures </w:t>
            </w:r>
          </w:p>
          <w:p w14:paraId="0AB6B64C"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 xml:space="preserve">Official World Wide Web is installed and managed according to workplace procedures </w:t>
            </w:r>
          </w:p>
        </w:tc>
      </w:tr>
      <w:tr w:rsidR="003B47EC" w:rsidRPr="00B00848" w14:paraId="2CA7F745" w14:textId="77777777" w:rsidTr="008B430F">
        <w:tc>
          <w:tcPr>
            <w:tcW w:w="2125" w:type="pct"/>
            <w:tcBorders>
              <w:top w:val="single" w:sz="4" w:space="0" w:color="auto"/>
              <w:left w:val="single" w:sz="4" w:space="0" w:color="auto"/>
              <w:bottom w:val="single" w:sz="4" w:space="0" w:color="auto"/>
              <w:right w:val="single" w:sz="4" w:space="0" w:color="auto"/>
            </w:tcBorders>
            <w:hideMark/>
          </w:tcPr>
          <w:p w14:paraId="1BB77991" w14:textId="77777777" w:rsidR="00322C32" w:rsidRPr="00B00848" w:rsidRDefault="00322C32" w:rsidP="002F1198">
            <w:pPr>
              <w:pStyle w:val="BodyText"/>
              <w:numPr>
                <w:ilvl w:val="0"/>
                <w:numId w:val="96"/>
              </w:numPr>
              <w:spacing w:line="276" w:lineRule="auto"/>
              <w:ind w:right="72"/>
            </w:pPr>
            <w:r w:rsidRPr="00B00848">
              <w:t>Apply Desktop publishing in official assignments</w:t>
            </w:r>
          </w:p>
        </w:tc>
        <w:tc>
          <w:tcPr>
            <w:tcW w:w="2875" w:type="pct"/>
            <w:tcBorders>
              <w:top w:val="single" w:sz="4" w:space="0" w:color="auto"/>
              <w:left w:val="single" w:sz="4" w:space="0" w:color="auto"/>
              <w:bottom w:val="single" w:sz="4" w:space="0" w:color="auto"/>
              <w:right w:val="single" w:sz="4" w:space="0" w:color="auto"/>
            </w:tcBorders>
            <w:hideMark/>
          </w:tcPr>
          <w:p w14:paraId="68BF6FE3"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 xml:space="preserve">Desktop publishing functions and tools are identified in accordance with manufactures specifications </w:t>
            </w:r>
          </w:p>
          <w:p w14:paraId="13344ADC"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Desktop publishing tools are developed in accordance with work requirements</w:t>
            </w:r>
          </w:p>
          <w:p w14:paraId="582882E8"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Desktop publishing tools are applied in accordance with workplace requirements</w:t>
            </w:r>
          </w:p>
          <w:p w14:paraId="2532E5D6"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Typeset work is enhanced in accordance with workplace standards</w:t>
            </w:r>
          </w:p>
        </w:tc>
      </w:tr>
      <w:tr w:rsidR="003B47EC" w:rsidRPr="00B00848" w14:paraId="468215E0" w14:textId="77777777" w:rsidTr="008B430F">
        <w:tc>
          <w:tcPr>
            <w:tcW w:w="2125" w:type="pct"/>
            <w:tcBorders>
              <w:top w:val="single" w:sz="4" w:space="0" w:color="auto"/>
              <w:left w:val="single" w:sz="4" w:space="0" w:color="auto"/>
              <w:bottom w:val="single" w:sz="4" w:space="0" w:color="auto"/>
              <w:right w:val="single" w:sz="4" w:space="0" w:color="auto"/>
            </w:tcBorders>
            <w:hideMark/>
          </w:tcPr>
          <w:p w14:paraId="42C5D235" w14:textId="77777777" w:rsidR="00322C32" w:rsidRPr="00B00848" w:rsidRDefault="00322C32" w:rsidP="002F1198">
            <w:pPr>
              <w:pStyle w:val="BodyText"/>
              <w:numPr>
                <w:ilvl w:val="0"/>
                <w:numId w:val="96"/>
              </w:numPr>
              <w:spacing w:line="276" w:lineRule="auto"/>
              <w:ind w:right="72"/>
            </w:pPr>
            <w:r w:rsidRPr="00B00848">
              <w:t>Prepare presentation packages</w:t>
            </w:r>
          </w:p>
        </w:tc>
        <w:tc>
          <w:tcPr>
            <w:tcW w:w="2875" w:type="pct"/>
            <w:tcBorders>
              <w:top w:val="single" w:sz="4" w:space="0" w:color="auto"/>
              <w:left w:val="single" w:sz="4" w:space="0" w:color="auto"/>
              <w:bottom w:val="single" w:sz="4" w:space="0" w:color="auto"/>
              <w:right w:val="single" w:sz="4" w:space="0" w:color="auto"/>
            </w:tcBorders>
            <w:hideMark/>
          </w:tcPr>
          <w:p w14:paraId="3A1E0150"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Types of presentation packages are identified in accordance with office requirements</w:t>
            </w:r>
          </w:p>
          <w:p w14:paraId="2C252D89"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Slides are created and formulated in accordance with workplace procedures</w:t>
            </w:r>
          </w:p>
          <w:p w14:paraId="2950A196"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 xml:space="preserve">Slides are edited and </w:t>
            </w:r>
            <w:proofErr w:type="gramStart"/>
            <w:r w:rsidRPr="00B00848">
              <w:rPr>
                <w:rFonts w:ascii="Times New Roman" w:hAnsi="Times New Roman" w:cs="Times New Roman"/>
                <w:sz w:val="24"/>
                <w:szCs w:val="24"/>
              </w:rPr>
              <w:t>run in</w:t>
            </w:r>
            <w:proofErr w:type="gramEnd"/>
            <w:r w:rsidRPr="00B00848">
              <w:rPr>
                <w:rFonts w:ascii="Times New Roman" w:hAnsi="Times New Roman" w:cs="Times New Roman"/>
                <w:sz w:val="24"/>
                <w:szCs w:val="24"/>
              </w:rPr>
              <w:t xml:space="preserve"> accordance with work procedures</w:t>
            </w:r>
          </w:p>
          <w:p w14:paraId="1553AF8B" w14:textId="77777777" w:rsidR="00322C32" w:rsidRPr="00B00848" w:rsidRDefault="00322C32" w:rsidP="002F1198">
            <w:pPr>
              <w:numPr>
                <w:ilvl w:val="1"/>
                <w:numId w:val="96"/>
              </w:numPr>
              <w:tabs>
                <w:tab w:val="left" w:pos="655"/>
              </w:tabs>
              <w:spacing w:after="0"/>
              <w:rPr>
                <w:rFonts w:ascii="Times New Roman" w:hAnsi="Times New Roman" w:cs="Times New Roman"/>
                <w:sz w:val="24"/>
                <w:szCs w:val="24"/>
              </w:rPr>
            </w:pPr>
            <w:r w:rsidRPr="00B00848">
              <w:rPr>
                <w:rFonts w:ascii="Times New Roman" w:hAnsi="Times New Roman" w:cs="Times New Roman"/>
                <w:sz w:val="24"/>
                <w:szCs w:val="24"/>
              </w:rPr>
              <w:t xml:space="preserve">Slides and handouts are printed according to work requirements </w:t>
            </w:r>
          </w:p>
        </w:tc>
      </w:tr>
    </w:tbl>
    <w:p w14:paraId="078E1CED" w14:textId="77777777" w:rsidR="00322C32" w:rsidRPr="00B00848" w:rsidRDefault="00322C32" w:rsidP="00322C32">
      <w:pPr>
        <w:rPr>
          <w:rFonts w:ascii="Times New Roman" w:hAnsi="Times New Roman" w:cs="Times New Roman"/>
          <w:b/>
          <w:sz w:val="24"/>
          <w:szCs w:val="24"/>
        </w:rPr>
      </w:pPr>
    </w:p>
    <w:p w14:paraId="71F86ECF" w14:textId="77777777" w:rsidR="00322C32" w:rsidRPr="00B00848" w:rsidRDefault="00322C32" w:rsidP="00322C32">
      <w:pPr>
        <w:spacing w:after="0"/>
        <w:rPr>
          <w:rFonts w:ascii="Times New Roman" w:hAnsi="Times New Roman" w:cs="Times New Roman"/>
          <w:b/>
          <w:sz w:val="24"/>
          <w:szCs w:val="24"/>
        </w:rPr>
      </w:pPr>
      <w:r w:rsidRPr="00B00848">
        <w:rPr>
          <w:rFonts w:ascii="Times New Roman" w:hAnsi="Times New Roman" w:cs="Times New Roman"/>
          <w:b/>
          <w:sz w:val="24"/>
          <w:szCs w:val="24"/>
        </w:rPr>
        <w:t>RANGE</w:t>
      </w:r>
    </w:p>
    <w:p w14:paraId="62BFFCAC" w14:textId="77777777" w:rsidR="00322C32" w:rsidRPr="00B00848" w:rsidRDefault="00322C32" w:rsidP="00322C32">
      <w:pPr>
        <w:spacing w:after="0"/>
        <w:jc w:val="both"/>
        <w:rPr>
          <w:rFonts w:ascii="Times New Roman" w:hAnsi="Times New Roman" w:cs="Times New Roman"/>
          <w:sz w:val="24"/>
          <w:szCs w:val="24"/>
        </w:rPr>
      </w:pPr>
      <w:r w:rsidRPr="00B00848">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7A4D4DE3" w14:textId="77777777" w:rsidR="00322C32" w:rsidRPr="00B00848" w:rsidRDefault="00322C32" w:rsidP="00322C32">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5444"/>
      </w:tblGrid>
      <w:tr w:rsidR="003B47EC" w:rsidRPr="00B00848" w14:paraId="364B0BCE" w14:textId="77777777" w:rsidTr="008B430F">
        <w:trPr>
          <w:trHeight w:val="422"/>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B203E4" w14:textId="77777777" w:rsidR="00322C32" w:rsidRPr="00B00848" w:rsidRDefault="006470B5" w:rsidP="006F045D">
            <w:pPr>
              <w:spacing w:before="60" w:after="60"/>
              <w:rPr>
                <w:rFonts w:ascii="Times New Roman" w:hAnsi="Times New Roman" w:cs="Times New Roman"/>
                <w:b/>
                <w:sz w:val="24"/>
                <w:szCs w:val="24"/>
              </w:rPr>
            </w:pPr>
            <w:r w:rsidRPr="00B00848">
              <w:rPr>
                <w:rFonts w:ascii="Times New Roman" w:hAnsi="Times New Roman" w:cs="Times New Roman"/>
                <w:b/>
                <w:sz w:val="24"/>
                <w:szCs w:val="24"/>
              </w:rPr>
              <w:t xml:space="preserve">Variable </w:t>
            </w:r>
          </w:p>
        </w:tc>
        <w:tc>
          <w:tcPr>
            <w:tcW w:w="3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4BF036" w14:textId="77777777" w:rsidR="00322C32" w:rsidRPr="00B00848" w:rsidRDefault="006470B5" w:rsidP="00465F6B">
            <w:pPr>
              <w:spacing w:before="60" w:after="60"/>
              <w:rPr>
                <w:rFonts w:ascii="Times New Roman" w:hAnsi="Times New Roman" w:cs="Times New Roman"/>
                <w:b/>
                <w:sz w:val="24"/>
                <w:szCs w:val="24"/>
              </w:rPr>
            </w:pPr>
            <w:r w:rsidRPr="00B00848">
              <w:rPr>
                <w:rFonts w:ascii="Times New Roman" w:hAnsi="Times New Roman" w:cs="Times New Roman"/>
                <w:b/>
                <w:sz w:val="24"/>
                <w:szCs w:val="24"/>
              </w:rPr>
              <w:t>Range</w:t>
            </w:r>
          </w:p>
        </w:tc>
      </w:tr>
      <w:tr w:rsidR="003B47EC" w:rsidRPr="00B00848" w14:paraId="259CCC34" w14:textId="77777777" w:rsidTr="008B430F">
        <w:tc>
          <w:tcPr>
            <w:tcW w:w="1846" w:type="pct"/>
            <w:tcBorders>
              <w:top w:val="single" w:sz="4" w:space="0" w:color="auto"/>
              <w:left w:val="single" w:sz="4" w:space="0" w:color="auto"/>
              <w:bottom w:val="single" w:sz="4" w:space="0" w:color="auto"/>
              <w:right w:val="single" w:sz="4" w:space="0" w:color="auto"/>
            </w:tcBorders>
            <w:hideMark/>
          </w:tcPr>
          <w:p w14:paraId="7810B38C" w14:textId="77777777" w:rsidR="00322C32" w:rsidRPr="00B00848" w:rsidRDefault="00465F6B" w:rsidP="008B430F">
            <w:pPr>
              <w:pStyle w:val="BodyTextIndent"/>
              <w:spacing w:after="0"/>
              <w:ind w:left="0"/>
              <w:rPr>
                <w:rFonts w:ascii="Times New Roman" w:hAnsi="Times New Roman" w:cs="Times New Roman"/>
                <w:sz w:val="24"/>
                <w:szCs w:val="24"/>
              </w:rPr>
            </w:pPr>
            <w:r w:rsidRPr="00B00848">
              <w:rPr>
                <w:rFonts w:ascii="Times New Roman" w:hAnsi="Times New Roman" w:cs="Times New Roman"/>
                <w:sz w:val="24"/>
                <w:szCs w:val="24"/>
              </w:rPr>
              <w:t>Appropriate computer software may include but not limited to:</w:t>
            </w:r>
          </w:p>
        </w:tc>
        <w:tc>
          <w:tcPr>
            <w:tcW w:w="3154" w:type="pct"/>
            <w:tcBorders>
              <w:top w:val="single" w:sz="4" w:space="0" w:color="auto"/>
              <w:left w:val="single" w:sz="4" w:space="0" w:color="auto"/>
              <w:bottom w:val="single" w:sz="4" w:space="0" w:color="auto"/>
              <w:right w:val="single" w:sz="4" w:space="0" w:color="auto"/>
            </w:tcBorders>
          </w:tcPr>
          <w:p w14:paraId="33C4F2A1" w14:textId="77777777" w:rsidR="00322C32" w:rsidRPr="00B00848" w:rsidRDefault="00322C32" w:rsidP="002F1198">
            <w:pPr>
              <w:pStyle w:val="ListParagraph"/>
              <w:numPr>
                <w:ilvl w:val="0"/>
                <w:numId w:val="156"/>
              </w:numPr>
              <w:rPr>
                <w:rFonts w:ascii="Times New Roman" w:hAnsi="Times New Roman" w:cs="Times New Roman"/>
                <w:sz w:val="24"/>
                <w:szCs w:val="24"/>
              </w:rPr>
            </w:pPr>
            <w:r w:rsidRPr="00B00848">
              <w:rPr>
                <w:rFonts w:ascii="Times New Roman" w:hAnsi="Times New Roman" w:cs="Times New Roman"/>
                <w:sz w:val="24"/>
                <w:szCs w:val="24"/>
              </w:rPr>
              <w:t>A</w:t>
            </w:r>
            <w:r w:rsidRPr="00B00848">
              <w:rPr>
                <w:rFonts w:ascii="Times New Roman" w:hAnsi="Times New Roman" w:cs="Times New Roman"/>
                <w:sz w:val="24"/>
                <w:szCs w:val="24"/>
                <w:shd w:val="clear" w:color="auto" w:fill="FFFFFF"/>
              </w:rPr>
              <w:t xml:space="preserve"> collection of instructions or computer tools that enable the user to interact with a</w:t>
            </w:r>
            <w:r w:rsidRPr="00B00848">
              <w:rPr>
                <w:rStyle w:val="apple-converted-space"/>
                <w:rFonts w:ascii="Times New Roman" w:hAnsi="Times New Roman" w:cs="Times New Roman"/>
                <w:sz w:val="24"/>
                <w:szCs w:val="24"/>
                <w:shd w:val="clear" w:color="auto" w:fill="FFFFFF"/>
              </w:rPr>
              <w:t> </w:t>
            </w:r>
            <w:r w:rsidRPr="00B00848">
              <w:rPr>
                <w:rStyle w:val="Emphasis"/>
                <w:rFonts w:ascii="Times New Roman" w:hAnsi="Times New Roman" w:cs="Times New Roman"/>
                <w:bCs/>
                <w:sz w:val="24"/>
                <w:szCs w:val="24"/>
                <w:shd w:val="clear" w:color="auto" w:fill="FFFFFF"/>
              </w:rPr>
              <w:t>computer</w:t>
            </w:r>
            <w:r w:rsidRPr="00B00848">
              <w:rPr>
                <w:rFonts w:ascii="Times New Roman" w:hAnsi="Times New Roman" w:cs="Times New Roman"/>
                <w:sz w:val="24"/>
                <w:szCs w:val="24"/>
                <w:shd w:val="clear" w:color="auto" w:fill="FFFFFF"/>
              </w:rPr>
              <w:t xml:space="preserve">, its hardware, or perform tasks. </w:t>
            </w:r>
          </w:p>
        </w:tc>
      </w:tr>
      <w:tr w:rsidR="003B47EC" w:rsidRPr="00B00848" w14:paraId="5BC69EA3" w14:textId="77777777" w:rsidTr="008B430F">
        <w:tc>
          <w:tcPr>
            <w:tcW w:w="1846" w:type="pct"/>
            <w:tcBorders>
              <w:top w:val="single" w:sz="4" w:space="0" w:color="auto"/>
              <w:left w:val="single" w:sz="4" w:space="0" w:color="auto"/>
              <w:bottom w:val="single" w:sz="4" w:space="0" w:color="auto"/>
              <w:right w:val="single" w:sz="4" w:space="0" w:color="auto"/>
            </w:tcBorders>
          </w:tcPr>
          <w:p w14:paraId="0B52A5D5" w14:textId="77777777" w:rsidR="00322C32" w:rsidRPr="00B00848" w:rsidRDefault="00322C32" w:rsidP="00115187">
            <w:pPr>
              <w:pStyle w:val="BodyTextIndent"/>
              <w:spacing w:after="0"/>
              <w:ind w:left="0"/>
              <w:rPr>
                <w:rFonts w:ascii="Times New Roman" w:hAnsi="Times New Roman" w:cs="Times New Roman"/>
                <w:sz w:val="24"/>
                <w:szCs w:val="24"/>
              </w:rPr>
            </w:pPr>
            <w:r w:rsidRPr="00B00848">
              <w:rPr>
                <w:rFonts w:ascii="Times New Roman" w:hAnsi="Times New Roman" w:cs="Times New Roman"/>
                <w:sz w:val="24"/>
                <w:szCs w:val="24"/>
              </w:rPr>
              <w:t xml:space="preserve">Appropriate computer hardware </w:t>
            </w:r>
            <w:r w:rsidR="00465F6B" w:rsidRPr="00B00848">
              <w:rPr>
                <w:rFonts w:ascii="Times New Roman" w:hAnsi="Times New Roman" w:cs="Times New Roman"/>
                <w:sz w:val="24"/>
                <w:szCs w:val="24"/>
              </w:rPr>
              <w:t>may include but not limited to:</w:t>
            </w:r>
          </w:p>
        </w:tc>
        <w:tc>
          <w:tcPr>
            <w:tcW w:w="3154" w:type="pct"/>
            <w:tcBorders>
              <w:top w:val="single" w:sz="4" w:space="0" w:color="auto"/>
              <w:left w:val="single" w:sz="4" w:space="0" w:color="auto"/>
              <w:bottom w:val="single" w:sz="4" w:space="0" w:color="auto"/>
              <w:right w:val="single" w:sz="4" w:space="0" w:color="auto"/>
            </w:tcBorders>
            <w:hideMark/>
          </w:tcPr>
          <w:p w14:paraId="7CB0A608" w14:textId="77777777" w:rsidR="00322C32" w:rsidRPr="00B00848" w:rsidRDefault="00322C32" w:rsidP="008B430F">
            <w:pPr>
              <w:pStyle w:val="BodyTextIndent"/>
              <w:spacing w:after="0"/>
              <w:ind w:left="0"/>
              <w:rPr>
                <w:rStyle w:val="tgc"/>
                <w:rFonts w:ascii="Times New Roman" w:hAnsi="Times New Roman" w:cs="Times New Roman"/>
                <w:sz w:val="24"/>
                <w:szCs w:val="24"/>
              </w:rPr>
            </w:pPr>
            <w:r w:rsidRPr="00B00848">
              <w:rPr>
                <w:rStyle w:val="tgc"/>
                <w:rFonts w:ascii="Times New Roman" w:hAnsi="Times New Roman" w:cs="Times New Roman"/>
                <w:sz w:val="24"/>
                <w:szCs w:val="24"/>
              </w:rPr>
              <w:t>Collection of physical parts of a computer system such as;</w:t>
            </w:r>
          </w:p>
          <w:p w14:paraId="1FDE6FF4" w14:textId="77777777" w:rsidR="00322C32" w:rsidRPr="00B00848" w:rsidRDefault="00322C32" w:rsidP="002F1198">
            <w:pPr>
              <w:pStyle w:val="BodyTextIndent"/>
              <w:numPr>
                <w:ilvl w:val="0"/>
                <w:numId w:val="157"/>
              </w:numPr>
              <w:spacing w:after="0"/>
              <w:rPr>
                <w:rStyle w:val="tgc"/>
                <w:rFonts w:ascii="Times New Roman" w:hAnsi="Times New Roman" w:cs="Times New Roman"/>
                <w:sz w:val="24"/>
                <w:szCs w:val="24"/>
              </w:rPr>
            </w:pPr>
            <w:r w:rsidRPr="00B00848">
              <w:rPr>
                <w:rStyle w:val="tgc"/>
                <w:rFonts w:ascii="Times New Roman" w:hAnsi="Times New Roman" w:cs="Times New Roman"/>
                <w:sz w:val="24"/>
                <w:szCs w:val="24"/>
              </w:rPr>
              <w:t xml:space="preserve">Computer case, monitor, keyboard, and mouse </w:t>
            </w:r>
          </w:p>
          <w:p w14:paraId="33799E9C" w14:textId="77777777" w:rsidR="00322C32" w:rsidRPr="00B00848" w:rsidRDefault="00322C32" w:rsidP="002F1198">
            <w:pPr>
              <w:pStyle w:val="BodyTextIndent"/>
              <w:numPr>
                <w:ilvl w:val="0"/>
                <w:numId w:val="157"/>
              </w:numPr>
              <w:spacing w:after="0"/>
              <w:rPr>
                <w:rFonts w:ascii="Times New Roman" w:hAnsi="Times New Roman" w:cs="Times New Roman"/>
                <w:sz w:val="24"/>
                <w:szCs w:val="24"/>
              </w:rPr>
            </w:pPr>
            <w:r w:rsidRPr="00B00848">
              <w:rPr>
                <w:rStyle w:val="tgc"/>
                <w:rFonts w:ascii="Times New Roman" w:hAnsi="Times New Roman" w:cs="Times New Roman"/>
                <w:sz w:val="24"/>
                <w:szCs w:val="24"/>
              </w:rPr>
              <w:t>All the parts inside the computer case, such as the hard disk drive, motherboard and video card</w:t>
            </w:r>
          </w:p>
        </w:tc>
      </w:tr>
      <w:tr w:rsidR="003B47EC" w:rsidRPr="00B00848" w14:paraId="7C2C39C4" w14:textId="77777777" w:rsidTr="008B430F">
        <w:tc>
          <w:tcPr>
            <w:tcW w:w="1846" w:type="pct"/>
            <w:tcBorders>
              <w:top w:val="single" w:sz="4" w:space="0" w:color="auto"/>
              <w:left w:val="single" w:sz="4" w:space="0" w:color="auto"/>
              <w:bottom w:val="single" w:sz="4" w:space="0" w:color="auto"/>
              <w:right w:val="single" w:sz="4" w:space="0" w:color="auto"/>
            </w:tcBorders>
            <w:hideMark/>
          </w:tcPr>
          <w:p w14:paraId="6DC0B67E" w14:textId="77777777" w:rsidR="00322C32" w:rsidRPr="00B00848" w:rsidRDefault="00322C32" w:rsidP="008B430F">
            <w:pPr>
              <w:pStyle w:val="BodyTextIndent"/>
              <w:spacing w:after="0"/>
              <w:ind w:left="0"/>
              <w:rPr>
                <w:rFonts w:ascii="Times New Roman" w:hAnsi="Times New Roman" w:cs="Times New Roman"/>
                <w:sz w:val="24"/>
                <w:szCs w:val="24"/>
              </w:rPr>
            </w:pPr>
            <w:r w:rsidRPr="00B00848">
              <w:rPr>
                <w:rFonts w:ascii="Times New Roman" w:hAnsi="Times New Roman" w:cs="Times New Roman"/>
                <w:sz w:val="24"/>
                <w:szCs w:val="24"/>
              </w:rPr>
              <w:t xml:space="preserve">Data security and privacy </w:t>
            </w:r>
            <w:r w:rsidR="00465F6B" w:rsidRPr="00B00848">
              <w:rPr>
                <w:rFonts w:ascii="Times New Roman" w:hAnsi="Times New Roman" w:cs="Times New Roman"/>
                <w:sz w:val="24"/>
                <w:szCs w:val="24"/>
              </w:rPr>
              <w:t>may include but not limited to:</w:t>
            </w:r>
          </w:p>
        </w:tc>
        <w:tc>
          <w:tcPr>
            <w:tcW w:w="3154" w:type="pct"/>
            <w:tcBorders>
              <w:top w:val="single" w:sz="4" w:space="0" w:color="auto"/>
              <w:left w:val="single" w:sz="4" w:space="0" w:color="auto"/>
              <w:bottom w:val="single" w:sz="4" w:space="0" w:color="auto"/>
              <w:right w:val="single" w:sz="4" w:space="0" w:color="auto"/>
            </w:tcBorders>
            <w:hideMark/>
          </w:tcPr>
          <w:p w14:paraId="1525F377" w14:textId="77777777" w:rsidR="00322C32" w:rsidRPr="00B00848" w:rsidRDefault="00322C32" w:rsidP="002F1198">
            <w:pPr>
              <w:pStyle w:val="ListParagraph"/>
              <w:numPr>
                <w:ilvl w:val="0"/>
                <w:numId w:val="158"/>
              </w:numPr>
              <w:tabs>
                <w:tab w:val="left" w:pos="376"/>
              </w:tabs>
              <w:spacing w:after="0"/>
              <w:jc w:val="both"/>
              <w:rPr>
                <w:rStyle w:val="st"/>
                <w:rFonts w:ascii="Times New Roman" w:hAnsi="Times New Roman" w:cs="Times New Roman"/>
                <w:sz w:val="24"/>
                <w:szCs w:val="24"/>
              </w:rPr>
            </w:pPr>
            <w:r w:rsidRPr="00B00848">
              <w:rPr>
                <w:rStyle w:val="st"/>
                <w:rFonts w:ascii="Times New Roman" w:hAnsi="Times New Roman" w:cs="Times New Roman"/>
                <w:sz w:val="24"/>
                <w:szCs w:val="24"/>
              </w:rPr>
              <w:t>Confidentiality of data</w:t>
            </w:r>
          </w:p>
          <w:p w14:paraId="6BF9E116" w14:textId="77777777" w:rsidR="00322C32" w:rsidRPr="00B00848" w:rsidRDefault="00322C32" w:rsidP="002F1198">
            <w:pPr>
              <w:pStyle w:val="ListParagraph"/>
              <w:numPr>
                <w:ilvl w:val="0"/>
                <w:numId w:val="158"/>
              </w:numPr>
              <w:tabs>
                <w:tab w:val="left" w:pos="376"/>
              </w:tabs>
              <w:spacing w:after="0"/>
              <w:jc w:val="both"/>
              <w:rPr>
                <w:rStyle w:val="st"/>
                <w:rFonts w:ascii="Times New Roman" w:hAnsi="Times New Roman" w:cs="Times New Roman"/>
                <w:sz w:val="24"/>
                <w:szCs w:val="24"/>
              </w:rPr>
            </w:pPr>
            <w:r w:rsidRPr="00B00848">
              <w:rPr>
                <w:rStyle w:val="st"/>
                <w:rFonts w:ascii="Times New Roman" w:hAnsi="Times New Roman" w:cs="Times New Roman"/>
                <w:sz w:val="24"/>
                <w:szCs w:val="24"/>
              </w:rPr>
              <w:t>Cloud computing</w:t>
            </w:r>
          </w:p>
          <w:p w14:paraId="6C3D066B" w14:textId="77777777" w:rsidR="00322C32" w:rsidRPr="00B00848" w:rsidRDefault="00322C32" w:rsidP="002F1198">
            <w:pPr>
              <w:pStyle w:val="ListParagraph"/>
              <w:numPr>
                <w:ilvl w:val="0"/>
                <w:numId w:val="158"/>
              </w:numPr>
              <w:tabs>
                <w:tab w:val="left" w:pos="376"/>
              </w:tabs>
              <w:spacing w:after="0"/>
              <w:rPr>
                <w:rFonts w:ascii="Times New Roman" w:hAnsi="Times New Roman" w:cs="Times New Roman"/>
                <w:sz w:val="24"/>
                <w:szCs w:val="24"/>
              </w:rPr>
            </w:pPr>
            <w:r w:rsidRPr="00B00848">
              <w:rPr>
                <w:rStyle w:val="st"/>
                <w:rFonts w:ascii="Times New Roman" w:hAnsi="Times New Roman" w:cs="Times New Roman"/>
                <w:sz w:val="24"/>
                <w:szCs w:val="24"/>
              </w:rPr>
              <w:t>Integrity -but-curious data surfing</w:t>
            </w:r>
          </w:p>
        </w:tc>
      </w:tr>
      <w:tr w:rsidR="003B47EC" w:rsidRPr="00B00848" w14:paraId="099DED8F" w14:textId="77777777" w:rsidTr="008B430F">
        <w:tc>
          <w:tcPr>
            <w:tcW w:w="1846" w:type="pct"/>
            <w:tcBorders>
              <w:top w:val="single" w:sz="4" w:space="0" w:color="auto"/>
              <w:left w:val="single" w:sz="4" w:space="0" w:color="auto"/>
              <w:bottom w:val="single" w:sz="4" w:space="0" w:color="auto"/>
              <w:right w:val="single" w:sz="4" w:space="0" w:color="auto"/>
            </w:tcBorders>
            <w:hideMark/>
          </w:tcPr>
          <w:p w14:paraId="47B120FE" w14:textId="77777777" w:rsidR="00322C32" w:rsidRPr="00B00848" w:rsidRDefault="00322C32" w:rsidP="008B430F">
            <w:pPr>
              <w:pStyle w:val="BodyTextIndent"/>
              <w:spacing w:after="0"/>
              <w:ind w:left="0"/>
              <w:rPr>
                <w:rFonts w:ascii="Times New Roman" w:hAnsi="Times New Roman" w:cs="Times New Roman"/>
                <w:sz w:val="24"/>
                <w:szCs w:val="24"/>
              </w:rPr>
            </w:pPr>
            <w:r w:rsidRPr="00B00848">
              <w:rPr>
                <w:rFonts w:ascii="Times New Roman" w:hAnsi="Times New Roman" w:cs="Times New Roman"/>
                <w:sz w:val="24"/>
                <w:szCs w:val="24"/>
              </w:rPr>
              <w:t xml:space="preserve">Security and control measures </w:t>
            </w:r>
            <w:r w:rsidR="00465F6B" w:rsidRPr="00B00848">
              <w:rPr>
                <w:rFonts w:ascii="Times New Roman" w:hAnsi="Times New Roman" w:cs="Times New Roman"/>
                <w:sz w:val="24"/>
                <w:szCs w:val="24"/>
              </w:rPr>
              <w:t>may include but not limited to:</w:t>
            </w:r>
          </w:p>
        </w:tc>
        <w:tc>
          <w:tcPr>
            <w:tcW w:w="3154" w:type="pct"/>
            <w:tcBorders>
              <w:top w:val="single" w:sz="4" w:space="0" w:color="auto"/>
              <w:left w:val="single" w:sz="4" w:space="0" w:color="auto"/>
              <w:bottom w:val="single" w:sz="4" w:space="0" w:color="auto"/>
              <w:right w:val="single" w:sz="4" w:space="0" w:color="auto"/>
            </w:tcBorders>
            <w:hideMark/>
          </w:tcPr>
          <w:p w14:paraId="714B95CC" w14:textId="77777777" w:rsidR="00322C32" w:rsidRPr="00B00848" w:rsidRDefault="00322C32" w:rsidP="002F1198">
            <w:pPr>
              <w:numPr>
                <w:ilvl w:val="0"/>
                <w:numId w:val="159"/>
              </w:numPr>
              <w:spacing w:after="0"/>
              <w:rPr>
                <w:rFonts w:ascii="Times New Roman" w:hAnsi="Times New Roman" w:cs="Times New Roman"/>
                <w:sz w:val="24"/>
                <w:szCs w:val="24"/>
              </w:rPr>
            </w:pPr>
            <w:r w:rsidRPr="00B00848">
              <w:rPr>
                <w:rFonts w:ascii="Times New Roman" w:hAnsi="Times New Roman" w:cs="Times New Roman"/>
                <w:sz w:val="24"/>
                <w:szCs w:val="24"/>
              </w:rPr>
              <w:t>Counter measures against cyber terrorism</w:t>
            </w:r>
          </w:p>
          <w:p w14:paraId="7BBEB807" w14:textId="77777777" w:rsidR="00322C32" w:rsidRPr="00B00848" w:rsidRDefault="00322C32" w:rsidP="002F1198">
            <w:pPr>
              <w:numPr>
                <w:ilvl w:val="0"/>
                <w:numId w:val="159"/>
              </w:numPr>
              <w:spacing w:after="0"/>
              <w:rPr>
                <w:rFonts w:ascii="Times New Roman" w:hAnsi="Times New Roman" w:cs="Times New Roman"/>
                <w:sz w:val="24"/>
                <w:szCs w:val="24"/>
              </w:rPr>
            </w:pPr>
            <w:r w:rsidRPr="00B00848">
              <w:rPr>
                <w:rFonts w:ascii="Times New Roman" w:hAnsi="Times New Roman" w:cs="Times New Roman"/>
                <w:sz w:val="24"/>
                <w:szCs w:val="24"/>
              </w:rPr>
              <w:t>Risk reduction</w:t>
            </w:r>
          </w:p>
          <w:p w14:paraId="5EA6EDBC" w14:textId="77777777" w:rsidR="00322C32" w:rsidRPr="00B00848" w:rsidRDefault="00322C32" w:rsidP="002F1198">
            <w:pPr>
              <w:numPr>
                <w:ilvl w:val="0"/>
                <w:numId w:val="159"/>
              </w:numPr>
              <w:spacing w:after="0"/>
              <w:rPr>
                <w:rFonts w:ascii="Times New Roman" w:hAnsi="Times New Roman" w:cs="Times New Roman"/>
                <w:sz w:val="24"/>
                <w:szCs w:val="24"/>
              </w:rPr>
            </w:pPr>
            <w:r w:rsidRPr="00B00848">
              <w:rPr>
                <w:rFonts w:ascii="Times New Roman" w:hAnsi="Times New Roman" w:cs="Times New Roman"/>
                <w:sz w:val="24"/>
                <w:szCs w:val="24"/>
              </w:rPr>
              <w:t>Cyber threat issues</w:t>
            </w:r>
          </w:p>
          <w:p w14:paraId="44FB359D" w14:textId="77777777" w:rsidR="00322C32" w:rsidRPr="00B00848" w:rsidRDefault="00322C32" w:rsidP="002F1198">
            <w:pPr>
              <w:numPr>
                <w:ilvl w:val="0"/>
                <w:numId w:val="159"/>
              </w:numPr>
              <w:spacing w:after="0"/>
              <w:rPr>
                <w:rFonts w:ascii="Times New Roman" w:hAnsi="Times New Roman" w:cs="Times New Roman"/>
                <w:sz w:val="24"/>
                <w:szCs w:val="24"/>
              </w:rPr>
            </w:pPr>
            <w:r w:rsidRPr="00B00848">
              <w:rPr>
                <w:rFonts w:ascii="Times New Roman" w:hAnsi="Times New Roman" w:cs="Times New Roman"/>
                <w:sz w:val="24"/>
                <w:szCs w:val="24"/>
              </w:rPr>
              <w:t>Risk management</w:t>
            </w:r>
          </w:p>
          <w:p w14:paraId="7444AC96" w14:textId="77777777" w:rsidR="00322C32" w:rsidRPr="00B00848" w:rsidRDefault="00322C32" w:rsidP="002F1198">
            <w:pPr>
              <w:numPr>
                <w:ilvl w:val="0"/>
                <w:numId w:val="159"/>
              </w:numPr>
              <w:spacing w:after="0"/>
              <w:rPr>
                <w:rFonts w:ascii="Times New Roman" w:hAnsi="Times New Roman" w:cs="Times New Roman"/>
                <w:sz w:val="24"/>
                <w:szCs w:val="24"/>
              </w:rPr>
            </w:pPr>
            <w:r w:rsidRPr="00B00848">
              <w:rPr>
                <w:rFonts w:ascii="Times New Roman" w:hAnsi="Times New Roman" w:cs="Times New Roman"/>
                <w:sz w:val="24"/>
                <w:szCs w:val="24"/>
              </w:rPr>
              <w:t>Pass-wording</w:t>
            </w:r>
          </w:p>
        </w:tc>
      </w:tr>
      <w:tr w:rsidR="003B47EC" w:rsidRPr="00B00848" w14:paraId="42720147" w14:textId="77777777" w:rsidTr="008B430F">
        <w:tc>
          <w:tcPr>
            <w:tcW w:w="1846" w:type="pct"/>
            <w:tcBorders>
              <w:top w:val="single" w:sz="4" w:space="0" w:color="auto"/>
              <w:left w:val="single" w:sz="4" w:space="0" w:color="auto"/>
              <w:bottom w:val="single" w:sz="4" w:space="0" w:color="auto"/>
              <w:right w:val="single" w:sz="4" w:space="0" w:color="auto"/>
            </w:tcBorders>
            <w:hideMark/>
          </w:tcPr>
          <w:p w14:paraId="0AAF2C31" w14:textId="77777777" w:rsidR="00322C32" w:rsidRPr="00B00848" w:rsidRDefault="00322C32" w:rsidP="008B430F">
            <w:pPr>
              <w:pStyle w:val="BodyTextIndent"/>
              <w:spacing w:after="0"/>
              <w:ind w:left="0"/>
              <w:rPr>
                <w:rFonts w:ascii="Times New Roman" w:hAnsi="Times New Roman" w:cs="Times New Roman"/>
                <w:sz w:val="24"/>
                <w:szCs w:val="24"/>
              </w:rPr>
            </w:pPr>
            <w:r w:rsidRPr="00B00848">
              <w:rPr>
                <w:rFonts w:ascii="Times New Roman" w:hAnsi="Times New Roman" w:cs="Times New Roman"/>
                <w:sz w:val="24"/>
                <w:szCs w:val="24"/>
              </w:rPr>
              <w:t xml:space="preserve">Security threats </w:t>
            </w:r>
            <w:r w:rsidR="00465F6B" w:rsidRPr="00B00848">
              <w:rPr>
                <w:rFonts w:ascii="Times New Roman" w:hAnsi="Times New Roman" w:cs="Times New Roman"/>
                <w:sz w:val="24"/>
                <w:szCs w:val="24"/>
              </w:rPr>
              <w:t>may include but not limited to:</w:t>
            </w:r>
          </w:p>
        </w:tc>
        <w:tc>
          <w:tcPr>
            <w:tcW w:w="3154" w:type="pct"/>
            <w:tcBorders>
              <w:top w:val="single" w:sz="4" w:space="0" w:color="auto"/>
              <w:left w:val="single" w:sz="4" w:space="0" w:color="auto"/>
              <w:bottom w:val="single" w:sz="4" w:space="0" w:color="auto"/>
              <w:right w:val="single" w:sz="4" w:space="0" w:color="auto"/>
            </w:tcBorders>
            <w:hideMark/>
          </w:tcPr>
          <w:p w14:paraId="7D3F11D7" w14:textId="77777777" w:rsidR="00322C32" w:rsidRPr="00B00848" w:rsidRDefault="00322C32" w:rsidP="002F1198">
            <w:pPr>
              <w:numPr>
                <w:ilvl w:val="0"/>
                <w:numId w:val="160"/>
              </w:numPr>
              <w:spacing w:after="0"/>
              <w:rPr>
                <w:rFonts w:ascii="Times New Roman" w:hAnsi="Times New Roman" w:cs="Times New Roman"/>
                <w:sz w:val="24"/>
                <w:szCs w:val="24"/>
              </w:rPr>
            </w:pPr>
            <w:r w:rsidRPr="00B00848">
              <w:rPr>
                <w:rFonts w:ascii="Times New Roman" w:hAnsi="Times New Roman" w:cs="Times New Roman"/>
                <w:sz w:val="24"/>
                <w:szCs w:val="24"/>
              </w:rPr>
              <w:t>Cyber terrorism</w:t>
            </w:r>
          </w:p>
          <w:p w14:paraId="779C4E3A" w14:textId="77777777" w:rsidR="00322C32" w:rsidRPr="00B00848" w:rsidRDefault="00322C32" w:rsidP="002F1198">
            <w:pPr>
              <w:numPr>
                <w:ilvl w:val="0"/>
                <w:numId w:val="160"/>
              </w:numPr>
              <w:spacing w:after="0"/>
              <w:rPr>
                <w:rFonts w:ascii="Times New Roman" w:hAnsi="Times New Roman" w:cs="Times New Roman"/>
                <w:sz w:val="24"/>
                <w:szCs w:val="24"/>
              </w:rPr>
            </w:pPr>
            <w:r w:rsidRPr="00B00848">
              <w:rPr>
                <w:rFonts w:ascii="Times New Roman" w:hAnsi="Times New Roman" w:cs="Times New Roman"/>
                <w:sz w:val="24"/>
                <w:szCs w:val="24"/>
              </w:rPr>
              <w:t>Hacking</w:t>
            </w:r>
          </w:p>
        </w:tc>
      </w:tr>
      <w:tr w:rsidR="003B47EC" w:rsidRPr="00B00848" w14:paraId="653569A2" w14:textId="77777777" w:rsidTr="008B430F">
        <w:tc>
          <w:tcPr>
            <w:tcW w:w="1846" w:type="pct"/>
            <w:tcBorders>
              <w:top w:val="single" w:sz="4" w:space="0" w:color="auto"/>
              <w:left w:val="single" w:sz="4" w:space="0" w:color="auto"/>
              <w:bottom w:val="single" w:sz="4" w:space="0" w:color="auto"/>
              <w:right w:val="single" w:sz="4" w:space="0" w:color="auto"/>
            </w:tcBorders>
            <w:hideMark/>
          </w:tcPr>
          <w:p w14:paraId="2AA7E486" w14:textId="77777777" w:rsidR="00322C32" w:rsidRPr="00B00848" w:rsidRDefault="00322C32" w:rsidP="008B430F">
            <w:pPr>
              <w:pStyle w:val="BodyTextIndent"/>
              <w:spacing w:after="0"/>
              <w:ind w:left="0"/>
              <w:rPr>
                <w:rFonts w:ascii="Times New Roman" w:hAnsi="Times New Roman" w:cs="Times New Roman"/>
                <w:sz w:val="24"/>
                <w:szCs w:val="24"/>
              </w:rPr>
            </w:pPr>
            <w:r w:rsidRPr="00B00848">
              <w:rPr>
                <w:rFonts w:ascii="Times New Roman" w:hAnsi="Times New Roman" w:cs="Times New Roman"/>
                <w:sz w:val="24"/>
                <w:szCs w:val="24"/>
              </w:rPr>
              <w:t xml:space="preserve">Word processing concepts </w:t>
            </w:r>
            <w:r w:rsidR="00465F6B" w:rsidRPr="00B00848">
              <w:rPr>
                <w:rFonts w:ascii="Times New Roman" w:hAnsi="Times New Roman" w:cs="Times New Roman"/>
                <w:sz w:val="24"/>
                <w:szCs w:val="24"/>
              </w:rPr>
              <w:t>may include but not limited to:</w:t>
            </w:r>
          </w:p>
        </w:tc>
        <w:tc>
          <w:tcPr>
            <w:tcW w:w="3154" w:type="pct"/>
            <w:tcBorders>
              <w:top w:val="single" w:sz="4" w:space="0" w:color="auto"/>
              <w:left w:val="single" w:sz="4" w:space="0" w:color="auto"/>
              <w:bottom w:val="single" w:sz="4" w:space="0" w:color="auto"/>
              <w:right w:val="single" w:sz="4" w:space="0" w:color="auto"/>
            </w:tcBorders>
          </w:tcPr>
          <w:p w14:paraId="05F6B975" w14:textId="77777777" w:rsidR="00322C32" w:rsidRPr="00B00848" w:rsidRDefault="00322C32" w:rsidP="002F1198">
            <w:pPr>
              <w:pStyle w:val="ListParagraph"/>
              <w:numPr>
                <w:ilvl w:val="0"/>
                <w:numId w:val="155"/>
              </w:numPr>
              <w:rPr>
                <w:rFonts w:ascii="Times New Roman" w:hAnsi="Times New Roman" w:cs="Times New Roman"/>
                <w:sz w:val="24"/>
                <w:szCs w:val="24"/>
              </w:rPr>
            </w:pPr>
            <w:r w:rsidRPr="00B00848">
              <w:rPr>
                <w:rStyle w:val="tgc"/>
                <w:rFonts w:ascii="Times New Roman" w:hAnsi="Times New Roman" w:cs="Times New Roman"/>
                <w:sz w:val="24"/>
                <w:szCs w:val="24"/>
              </w:rPr>
              <w:t>Using a special program to create, edit and print documents</w:t>
            </w:r>
          </w:p>
        </w:tc>
      </w:tr>
      <w:tr w:rsidR="003B47EC" w:rsidRPr="00B00848" w14:paraId="3026D4A2" w14:textId="77777777" w:rsidTr="008B430F">
        <w:tc>
          <w:tcPr>
            <w:tcW w:w="1846" w:type="pct"/>
            <w:tcBorders>
              <w:top w:val="single" w:sz="4" w:space="0" w:color="auto"/>
              <w:left w:val="single" w:sz="4" w:space="0" w:color="auto"/>
              <w:bottom w:val="single" w:sz="4" w:space="0" w:color="auto"/>
              <w:right w:val="single" w:sz="4" w:space="0" w:color="auto"/>
            </w:tcBorders>
            <w:hideMark/>
          </w:tcPr>
          <w:p w14:paraId="4D226B87" w14:textId="77777777" w:rsidR="00322C32" w:rsidRPr="00B00848" w:rsidRDefault="00322C32" w:rsidP="008B430F">
            <w:pPr>
              <w:pStyle w:val="BodyTextIndent"/>
              <w:spacing w:after="0"/>
              <w:ind w:left="0"/>
              <w:rPr>
                <w:rFonts w:ascii="Times New Roman" w:hAnsi="Times New Roman" w:cs="Times New Roman"/>
                <w:sz w:val="24"/>
                <w:szCs w:val="24"/>
              </w:rPr>
            </w:pPr>
            <w:r w:rsidRPr="00B00848">
              <w:rPr>
                <w:rFonts w:ascii="Times New Roman" w:hAnsi="Times New Roman" w:cs="Times New Roman"/>
                <w:sz w:val="24"/>
                <w:szCs w:val="24"/>
              </w:rPr>
              <w:t xml:space="preserve">Network configuration </w:t>
            </w:r>
            <w:r w:rsidR="00465F6B" w:rsidRPr="00B00848">
              <w:rPr>
                <w:rFonts w:ascii="Times New Roman" w:hAnsi="Times New Roman" w:cs="Times New Roman"/>
                <w:sz w:val="24"/>
                <w:szCs w:val="24"/>
              </w:rPr>
              <w:t>may include but not limited to:</w:t>
            </w:r>
            <w:r w:rsidR="004C0F9D" w:rsidRPr="00B00848">
              <w:rPr>
                <w:rFonts w:ascii="Times New Roman" w:hAnsi="Times New Roman" w:cs="Times New Roman"/>
                <w:sz w:val="24"/>
                <w:szCs w:val="24"/>
              </w:rPr>
              <w:t xml:space="preserve"> </w:t>
            </w:r>
          </w:p>
        </w:tc>
        <w:tc>
          <w:tcPr>
            <w:tcW w:w="3154" w:type="pct"/>
            <w:tcBorders>
              <w:top w:val="single" w:sz="4" w:space="0" w:color="auto"/>
              <w:left w:val="single" w:sz="4" w:space="0" w:color="auto"/>
              <w:bottom w:val="single" w:sz="4" w:space="0" w:color="auto"/>
              <w:right w:val="single" w:sz="4" w:space="0" w:color="auto"/>
            </w:tcBorders>
            <w:hideMark/>
          </w:tcPr>
          <w:p w14:paraId="3C8407AA" w14:textId="77777777" w:rsidR="00322C32" w:rsidRPr="00B00848" w:rsidRDefault="00322C32" w:rsidP="002F1198">
            <w:pPr>
              <w:pStyle w:val="ListParagraph"/>
              <w:numPr>
                <w:ilvl w:val="0"/>
                <w:numId w:val="155"/>
              </w:numPr>
              <w:rPr>
                <w:rFonts w:ascii="Times New Roman" w:hAnsi="Times New Roman" w:cs="Times New Roman"/>
                <w:sz w:val="24"/>
                <w:szCs w:val="24"/>
              </w:rPr>
            </w:pPr>
            <w:r w:rsidRPr="00B00848">
              <w:rPr>
                <w:rStyle w:val="st"/>
                <w:rFonts w:ascii="Times New Roman" w:hAnsi="Times New Roman" w:cs="Times New Roman"/>
                <w:sz w:val="24"/>
                <w:szCs w:val="24"/>
              </w:rPr>
              <w:t>Organizing and maintaining information on the components of a computer network</w:t>
            </w:r>
          </w:p>
        </w:tc>
      </w:tr>
    </w:tbl>
    <w:p w14:paraId="5CB81674" w14:textId="77777777" w:rsidR="00322C32" w:rsidRPr="00B00848" w:rsidRDefault="00322C32" w:rsidP="00322C32">
      <w:pPr>
        <w:rPr>
          <w:rFonts w:ascii="Times New Roman" w:hAnsi="Times New Roman" w:cs="Times New Roman"/>
          <w:b/>
          <w:sz w:val="24"/>
          <w:szCs w:val="24"/>
        </w:rPr>
      </w:pPr>
    </w:p>
    <w:p w14:paraId="1D42448C" w14:textId="77777777" w:rsidR="00322C32" w:rsidRPr="00B00848" w:rsidRDefault="00322C32" w:rsidP="00322C32">
      <w:pPr>
        <w:spacing w:after="0"/>
        <w:rPr>
          <w:rFonts w:ascii="Times New Roman" w:hAnsi="Times New Roman" w:cs="Times New Roman"/>
          <w:sz w:val="24"/>
          <w:szCs w:val="24"/>
        </w:rPr>
      </w:pPr>
      <w:r w:rsidRPr="00B00848">
        <w:rPr>
          <w:rFonts w:ascii="Times New Roman" w:hAnsi="Times New Roman" w:cs="Times New Roman"/>
          <w:b/>
          <w:sz w:val="24"/>
          <w:szCs w:val="24"/>
        </w:rPr>
        <w:t>REQUIRED SKILLS AND KNOWLEDGE</w:t>
      </w:r>
    </w:p>
    <w:p w14:paraId="124C71A0" w14:textId="77777777" w:rsidR="00322C32" w:rsidRPr="00B00848" w:rsidRDefault="00322C32" w:rsidP="00322C32">
      <w:pPr>
        <w:rPr>
          <w:rFonts w:ascii="Times New Roman" w:hAnsi="Times New Roman" w:cs="Times New Roman"/>
          <w:sz w:val="24"/>
          <w:szCs w:val="24"/>
        </w:rPr>
      </w:pPr>
      <w:r w:rsidRPr="00B00848">
        <w:rPr>
          <w:rFonts w:ascii="Times New Roman" w:hAnsi="Times New Roman" w:cs="Times New Roman"/>
          <w:bCs/>
          <w:sz w:val="24"/>
          <w:szCs w:val="24"/>
        </w:rPr>
        <w:t>This section describes the skills and knowledge required for this unit of competency.</w:t>
      </w:r>
    </w:p>
    <w:p w14:paraId="19AFB489" w14:textId="77777777" w:rsidR="00322C32" w:rsidRPr="00B00848" w:rsidRDefault="00322C32" w:rsidP="00322C32">
      <w:pPr>
        <w:pStyle w:val="ListParagraph"/>
        <w:spacing w:before="240"/>
        <w:ind w:left="0"/>
        <w:rPr>
          <w:rFonts w:ascii="Times New Roman" w:hAnsi="Times New Roman" w:cs="Times New Roman"/>
          <w:b/>
          <w:sz w:val="24"/>
          <w:szCs w:val="24"/>
        </w:rPr>
      </w:pPr>
      <w:r w:rsidRPr="00B00848">
        <w:rPr>
          <w:rFonts w:ascii="Times New Roman" w:hAnsi="Times New Roman" w:cs="Times New Roman"/>
          <w:b/>
          <w:sz w:val="24"/>
          <w:szCs w:val="24"/>
        </w:rPr>
        <w:t>Required Skills</w:t>
      </w:r>
    </w:p>
    <w:p w14:paraId="04ADA219" w14:textId="77777777" w:rsidR="00322C32" w:rsidRPr="00B00848" w:rsidRDefault="00322C32" w:rsidP="00322C32">
      <w:pPr>
        <w:spacing w:after="0"/>
        <w:rPr>
          <w:rFonts w:ascii="Times New Roman" w:hAnsi="Times New Roman" w:cs="Times New Roman"/>
          <w:sz w:val="24"/>
          <w:szCs w:val="24"/>
        </w:rPr>
      </w:pPr>
      <w:r w:rsidRPr="00B00848">
        <w:rPr>
          <w:rFonts w:ascii="Times New Roman" w:hAnsi="Times New Roman" w:cs="Times New Roman"/>
          <w:sz w:val="24"/>
          <w:szCs w:val="24"/>
        </w:rPr>
        <w:t>The individual needs to demonstrate the following skills:</w:t>
      </w:r>
    </w:p>
    <w:p w14:paraId="143040A6"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Analytical skills</w:t>
      </w:r>
    </w:p>
    <w:p w14:paraId="1A2CD030"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Interpretation</w:t>
      </w:r>
    </w:p>
    <w:p w14:paraId="443B7789"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Typing</w:t>
      </w:r>
    </w:p>
    <w:p w14:paraId="3865A227"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Communication</w:t>
      </w:r>
    </w:p>
    <w:p w14:paraId="2E0A94C6"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Computing (applying fundamental operations such as addition, subtraction, division and multiplication)</w:t>
      </w:r>
    </w:p>
    <w:p w14:paraId="66FA4B44"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Using calculator</w:t>
      </w:r>
    </w:p>
    <w:p w14:paraId="2B2659A7" w14:textId="77777777" w:rsidR="00322C32" w:rsidRPr="00B00848" w:rsidRDefault="00322C32" w:rsidP="002F1198">
      <w:pPr>
        <w:numPr>
          <w:ilvl w:val="0"/>
          <w:numId w:val="97"/>
        </w:numPr>
        <w:spacing w:after="0"/>
        <w:rPr>
          <w:rFonts w:ascii="Times New Roman" w:hAnsi="Times New Roman" w:cs="Times New Roman"/>
          <w:b/>
          <w:bCs/>
          <w:sz w:val="24"/>
          <w:szCs w:val="24"/>
        </w:rPr>
      </w:pPr>
      <w:r w:rsidRPr="00B00848">
        <w:rPr>
          <w:rFonts w:ascii="Times New Roman" w:hAnsi="Times New Roman" w:cs="Times New Roman"/>
          <w:sz w:val="24"/>
          <w:szCs w:val="24"/>
        </w:rPr>
        <w:t>Basic ICT skills</w:t>
      </w:r>
    </w:p>
    <w:p w14:paraId="794A2F5C" w14:textId="77777777" w:rsidR="00322C32" w:rsidRPr="00B00848" w:rsidRDefault="00322C32" w:rsidP="00322C32">
      <w:pPr>
        <w:pStyle w:val="ListParagraph"/>
        <w:rPr>
          <w:rFonts w:ascii="Times New Roman" w:hAnsi="Times New Roman" w:cs="Times New Roman"/>
          <w:b/>
          <w:bCs/>
          <w:sz w:val="24"/>
          <w:szCs w:val="24"/>
        </w:rPr>
      </w:pPr>
    </w:p>
    <w:p w14:paraId="2E07D881" w14:textId="77777777" w:rsidR="00322C32" w:rsidRPr="00B00848" w:rsidRDefault="00322C32" w:rsidP="00322C32">
      <w:pPr>
        <w:spacing w:after="0"/>
        <w:rPr>
          <w:rFonts w:ascii="Times New Roman" w:hAnsi="Times New Roman" w:cs="Times New Roman"/>
          <w:b/>
          <w:bCs/>
          <w:sz w:val="24"/>
          <w:szCs w:val="24"/>
        </w:rPr>
      </w:pPr>
      <w:r w:rsidRPr="00B00848">
        <w:rPr>
          <w:rFonts w:ascii="Times New Roman" w:hAnsi="Times New Roman" w:cs="Times New Roman"/>
          <w:b/>
          <w:bCs/>
          <w:sz w:val="24"/>
          <w:szCs w:val="24"/>
        </w:rPr>
        <w:t>Required Knowledge</w:t>
      </w:r>
    </w:p>
    <w:p w14:paraId="7E099EE8" w14:textId="77777777" w:rsidR="00322C32" w:rsidRPr="00B00848" w:rsidRDefault="00322C32" w:rsidP="00322C32">
      <w:pPr>
        <w:spacing w:after="0"/>
        <w:rPr>
          <w:rFonts w:ascii="Times New Roman" w:hAnsi="Times New Roman" w:cs="Times New Roman"/>
          <w:bCs/>
          <w:sz w:val="24"/>
          <w:szCs w:val="24"/>
        </w:rPr>
      </w:pPr>
      <w:r w:rsidRPr="00B00848">
        <w:rPr>
          <w:rFonts w:ascii="Times New Roman" w:hAnsi="Times New Roman" w:cs="Times New Roman"/>
          <w:bCs/>
          <w:sz w:val="24"/>
          <w:szCs w:val="24"/>
        </w:rPr>
        <w:t>The individual needs to demonstrate knowledge of:</w:t>
      </w:r>
    </w:p>
    <w:p w14:paraId="52222683"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Software concept</w:t>
      </w:r>
    </w:p>
    <w:p w14:paraId="032C4FBA"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Functions of computer software and hardware</w:t>
      </w:r>
    </w:p>
    <w:p w14:paraId="55FB47C5"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Data security and privacy</w:t>
      </w:r>
    </w:p>
    <w:p w14:paraId="23FD2910"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Computer security threats and control measures</w:t>
      </w:r>
    </w:p>
    <w:p w14:paraId="421D02C9"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Technology underlying cyber-attacks and networks </w:t>
      </w:r>
    </w:p>
    <w:p w14:paraId="6E00A6CB"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Cyber terrorism</w:t>
      </w:r>
    </w:p>
    <w:p w14:paraId="2A0BA86B"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Computer crimes</w:t>
      </w:r>
    </w:p>
    <w:p w14:paraId="1C48CF4A"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Detection and protection of computer crimes</w:t>
      </w:r>
    </w:p>
    <w:p w14:paraId="30450920"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Laws governing protection of ICT</w:t>
      </w:r>
    </w:p>
    <w:p w14:paraId="637BCFCA"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Word processing;</w:t>
      </w:r>
    </w:p>
    <w:p w14:paraId="1FDF56F2" w14:textId="77777777" w:rsidR="00322C32" w:rsidRPr="00B00848" w:rsidRDefault="00322C32" w:rsidP="002F1198">
      <w:pPr>
        <w:numPr>
          <w:ilvl w:val="0"/>
          <w:numId w:val="98"/>
        </w:numPr>
        <w:spacing w:after="0"/>
        <w:rPr>
          <w:rFonts w:ascii="Times New Roman" w:hAnsi="Times New Roman" w:cs="Times New Roman"/>
          <w:sz w:val="24"/>
          <w:szCs w:val="24"/>
        </w:rPr>
      </w:pPr>
      <w:r w:rsidRPr="00B00848">
        <w:rPr>
          <w:rFonts w:ascii="Times New Roman" w:hAnsi="Times New Roman" w:cs="Times New Roman"/>
          <w:sz w:val="24"/>
          <w:szCs w:val="24"/>
        </w:rPr>
        <w:t>Functions and concepts of word processing.</w:t>
      </w:r>
    </w:p>
    <w:p w14:paraId="56173E3B" w14:textId="77777777" w:rsidR="00322C32" w:rsidRPr="00B00848" w:rsidRDefault="00322C32" w:rsidP="002F1198">
      <w:pPr>
        <w:numPr>
          <w:ilvl w:val="0"/>
          <w:numId w:val="98"/>
        </w:numPr>
        <w:spacing w:after="0"/>
        <w:rPr>
          <w:rFonts w:ascii="Times New Roman" w:hAnsi="Times New Roman" w:cs="Times New Roman"/>
          <w:sz w:val="24"/>
          <w:szCs w:val="24"/>
        </w:rPr>
      </w:pPr>
      <w:r w:rsidRPr="00B00848">
        <w:rPr>
          <w:rFonts w:ascii="Times New Roman" w:hAnsi="Times New Roman" w:cs="Times New Roman"/>
          <w:sz w:val="24"/>
          <w:szCs w:val="24"/>
        </w:rPr>
        <w:t>Documents and tables creation and manipulations</w:t>
      </w:r>
    </w:p>
    <w:p w14:paraId="54BB3FBD" w14:textId="77777777" w:rsidR="00322C32" w:rsidRPr="00B00848" w:rsidRDefault="00322C32" w:rsidP="002F1198">
      <w:pPr>
        <w:numPr>
          <w:ilvl w:val="0"/>
          <w:numId w:val="98"/>
        </w:numPr>
        <w:spacing w:after="0"/>
        <w:rPr>
          <w:rFonts w:ascii="Times New Roman" w:hAnsi="Times New Roman" w:cs="Times New Roman"/>
          <w:sz w:val="24"/>
          <w:szCs w:val="24"/>
        </w:rPr>
      </w:pPr>
      <w:r w:rsidRPr="00B00848">
        <w:rPr>
          <w:rFonts w:ascii="Times New Roman" w:hAnsi="Times New Roman" w:cs="Times New Roman"/>
          <w:sz w:val="24"/>
          <w:szCs w:val="24"/>
        </w:rPr>
        <w:t>Mail merging</w:t>
      </w:r>
    </w:p>
    <w:p w14:paraId="2E891B7D" w14:textId="77777777" w:rsidR="00322C32" w:rsidRPr="00B00848" w:rsidRDefault="00322C32" w:rsidP="002F1198">
      <w:pPr>
        <w:numPr>
          <w:ilvl w:val="0"/>
          <w:numId w:val="9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Word processing utilities </w:t>
      </w:r>
    </w:p>
    <w:p w14:paraId="5CF05E7A"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Spread sheets;</w:t>
      </w:r>
    </w:p>
    <w:p w14:paraId="0C6566E2" w14:textId="77777777" w:rsidR="00322C32" w:rsidRPr="00B00848" w:rsidRDefault="00322C32" w:rsidP="002F1198">
      <w:pPr>
        <w:numPr>
          <w:ilvl w:val="0"/>
          <w:numId w:val="99"/>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Meaning, formulae, function and charts, uses and layout </w:t>
      </w:r>
    </w:p>
    <w:p w14:paraId="2928A98B" w14:textId="77777777" w:rsidR="00322C32" w:rsidRPr="00B00848" w:rsidRDefault="00322C32" w:rsidP="002F1198">
      <w:pPr>
        <w:numPr>
          <w:ilvl w:val="0"/>
          <w:numId w:val="99"/>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Data formulation, manipulation and application to cells </w:t>
      </w:r>
    </w:p>
    <w:p w14:paraId="17FD113D" w14:textId="77777777" w:rsidR="00322C32" w:rsidRPr="00B00848" w:rsidRDefault="00322C32" w:rsidP="002F1198">
      <w:pPr>
        <w:numPr>
          <w:ilvl w:val="0"/>
          <w:numId w:val="99"/>
        </w:numPr>
        <w:spacing w:after="0"/>
        <w:rPr>
          <w:rFonts w:ascii="Times New Roman" w:hAnsi="Times New Roman" w:cs="Times New Roman"/>
          <w:sz w:val="24"/>
          <w:szCs w:val="24"/>
        </w:rPr>
      </w:pPr>
    </w:p>
    <w:p w14:paraId="628B1F89"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Database;                </w:t>
      </w:r>
    </w:p>
    <w:p w14:paraId="0E45A476" w14:textId="77777777" w:rsidR="00322C32" w:rsidRPr="00B00848" w:rsidRDefault="00322C32" w:rsidP="002F1198">
      <w:pPr>
        <w:numPr>
          <w:ilvl w:val="0"/>
          <w:numId w:val="100"/>
        </w:numPr>
        <w:spacing w:after="0"/>
        <w:rPr>
          <w:rFonts w:ascii="Times New Roman" w:hAnsi="Times New Roman" w:cs="Times New Roman"/>
          <w:sz w:val="24"/>
          <w:szCs w:val="24"/>
        </w:rPr>
      </w:pPr>
      <w:r w:rsidRPr="00B00848">
        <w:rPr>
          <w:rFonts w:ascii="Times New Roman" w:hAnsi="Times New Roman" w:cs="Times New Roman"/>
          <w:sz w:val="24"/>
          <w:szCs w:val="24"/>
        </w:rPr>
        <w:t>Database design, data manipulation, sorting, indexing, storage retrieval and security</w:t>
      </w:r>
    </w:p>
    <w:p w14:paraId="20C3069B"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Desktop publishing;  </w:t>
      </w:r>
    </w:p>
    <w:p w14:paraId="74E12393" w14:textId="77777777" w:rsidR="00322C32" w:rsidRPr="00B00848" w:rsidRDefault="00322C32" w:rsidP="002F1198">
      <w:pPr>
        <w:numPr>
          <w:ilvl w:val="0"/>
          <w:numId w:val="100"/>
        </w:numPr>
        <w:spacing w:after="0"/>
        <w:rPr>
          <w:rFonts w:ascii="Times New Roman" w:hAnsi="Times New Roman" w:cs="Times New Roman"/>
          <w:sz w:val="24"/>
          <w:szCs w:val="24"/>
        </w:rPr>
      </w:pPr>
      <w:r w:rsidRPr="00B00848">
        <w:rPr>
          <w:rFonts w:ascii="Times New Roman" w:hAnsi="Times New Roman" w:cs="Times New Roman"/>
          <w:sz w:val="24"/>
          <w:szCs w:val="24"/>
        </w:rPr>
        <w:t>Designing and developing desktop publishing tools</w:t>
      </w:r>
    </w:p>
    <w:p w14:paraId="7C1EB23D" w14:textId="77777777" w:rsidR="00322C32" w:rsidRPr="00B00848" w:rsidRDefault="00322C32" w:rsidP="002F1198">
      <w:pPr>
        <w:numPr>
          <w:ilvl w:val="0"/>
          <w:numId w:val="10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Manipulation of desktop publishing tools    </w:t>
      </w:r>
    </w:p>
    <w:p w14:paraId="40A8C778" w14:textId="77777777" w:rsidR="00322C32" w:rsidRPr="00B00848" w:rsidRDefault="00322C32" w:rsidP="002F1198">
      <w:pPr>
        <w:numPr>
          <w:ilvl w:val="0"/>
          <w:numId w:val="100"/>
        </w:numPr>
        <w:spacing w:after="0"/>
        <w:rPr>
          <w:rFonts w:ascii="Times New Roman" w:hAnsi="Times New Roman" w:cs="Times New Roman"/>
          <w:sz w:val="24"/>
          <w:szCs w:val="24"/>
        </w:rPr>
      </w:pPr>
      <w:r w:rsidRPr="00B00848">
        <w:rPr>
          <w:rFonts w:ascii="Times New Roman" w:hAnsi="Times New Roman" w:cs="Times New Roman"/>
          <w:sz w:val="24"/>
          <w:szCs w:val="24"/>
        </w:rPr>
        <w:t>Enhancement of typeset work and printing documents</w:t>
      </w:r>
    </w:p>
    <w:p w14:paraId="25F9236F"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Presentation Packages; </w:t>
      </w:r>
    </w:p>
    <w:p w14:paraId="61D10ED2" w14:textId="77777777" w:rsidR="00322C32" w:rsidRPr="00B00848" w:rsidRDefault="00322C32" w:rsidP="002F1198">
      <w:pPr>
        <w:numPr>
          <w:ilvl w:val="0"/>
          <w:numId w:val="101"/>
        </w:numPr>
        <w:spacing w:after="0"/>
        <w:rPr>
          <w:rFonts w:ascii="Times New Roman" w:hAnsi="Times New Roman" w:cs="Times New Roman"/>
          <w:sz w:val="24"/>
          <w:szCs w:val="24"/>
        </w:rPr>
      </w:pPr>
      <w:r w:rsidRPr="00B00848">
        <w:rPr>
          <w:rFonts w:ascii="Times New Roman" w:hAnsi="Times New Roman" w:cs="Times New Roman"/>
          <w:sz w:val="24"/>
          <w:szCs w:val="24"/>
        </w:rPr>
        <w:t xml:space="preserve">Types of presentation Packages </w:t>
      </w:r>
    </w:p>
    <w:p w14:paraId="2C3282A7" w14:textId="77777777" w:rsidR="00322C32" w:rsidRPr="00B00848" w:rsidRDefault="00322C32" w:rsidP="002F1198">
      <w:pPr>
        <w:numPr>
          <w:ilvl w:val="0"/>
          <w:numId w:val="101"/>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Creating, formulating, running, editing, printing and presenting slides and handouts             </w:t>
      </w:r>
    </w:p>
    <w:p w14:paraId="28CB1DE1"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Networking and Internet;        </w:t>
      </w:r>
    </w:p>
    <w:p w14:paraId="13461915" w14:textId="77777777" w:rsidR="00322C32" w:rsidRPr="00B00848" w:rsidRDefault="00322C32" w:rsidP="002F1198">
      <w:pPr>
        <w:numPr>
          <w:ilvl w:val="0"/>
          <w:numId w:val="99"/>
        </w:numPr>
        <w:spacing w:after="0"/>
        <w:rPr>
          <w:rFonts w:ascii="Times New Roman" w:hAnsi="Times New Roman" w:cs="Times New Roman"/>
          <w:sz w:val="24"/>
          <w:szCs w:val="24"/>
        </w:rPr>
      </w:pPr>
      <w:r w:rsidRPr="00B00848">
        <w:rPr>
          <w:rFonts w:ascii="Times New Roman" w:hAnsi="Times New Roman" w:cs="Times New Roman"/>
          <w:sz w:val="24"/>
          <w:szCs w:val="24"/>
        </w:rPr>
        <w:t>Computer networking and internet.</w:t>
      </w:r>
    </w:p>
    <w:p w14:paraId="033CF407" w14:textId="77777777" w:rsidR="00322C32" w:rsidRPr="00B00848" w:rsidRDefault="00322C32" w:rsidP="002F1198">
      <w:pPr>
        <w:numPr>
          <w:ilvl w:val="0"/>
          <w:numId w:val="99"/>
        </w:numPr>
        <w:spacing w:after="0"/>
        <w:rPr>
          <w:rFonts w:ascii="Times New Roman" w:hAnsi="Times New Roman" w:cs="Times New Roman"/>
          <w:sz w:val="24"/>
          <w:szCs w:val="24"/>
        </w:rPr>
      </w:pPr>
      <w:r w:rsidRPr="00B00848">
        <w:rPr>
          <w:rFonts w:ascii="Times New Roman" w:hAnsi="Times New Roman" w:cs="Times New Roman"/>
          <w:sz w:val="24"/>
          <w:szCs w:val="24"/>
        </w:rPr>
        <w:t>Electronic mail and world wide web</w:t>
      </w:r>
    </w:p>
    <w:p w14:paraId="546A6943" w14:textId="77777777" w:rsidR="00322C32" w:rsidRPr="00B00848" w:rsidRDefault="00322C32" w:rsidP="002F1198">
      <w:pPr>
        <w:numPr>
          <w:ilvl w:val="0"/>
          <w:numId w:val="9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Emerging trends and issues in ICT;   </w:t>
      </w:r>
    </w:p>
    <w:p w14:paraId="11551C71" w14:textId="77777777" w:rsidR="00322C32" w:rsidRPr="00B00848" w:rsidRDefault="00322C32" w:rsidP="002F1198">
      <w:pPr>
        <w:numPr>
          <w:ilvl w:val="0"/>
          <w:numId w:val="102"/>
        </w:numPr>
        <w:spacing w:after="0"/>
        <w:rPr>
          <w:rFonts w:ascii="Times New Roman" w:hAnsi="Times New Roman" w:cs="Times New Roman"/>
          <w:sz w:val="24"/>
          <w:szCs w:val="24"/>
          <w:lang w:eastAsia="zh-CN"/>
        </w:rPr>
      </w:pPr>
      <w:r w:rsidRPr="00B00848">
        <w:rPr>
          <w:rFonts w:ascii="Times New Roman" w:hAnsi="Times New Roman" w:cs="Times New Roman"/>
          <w:sz w:val="24"/>
          <w:szCs w:val="24"/>
          <w:lang w:eastAsia="zh-CN"/>
        </w:rPr>
        <w:t>Identify and integrate emerging trends and issues in ICT</w:t>
      </w:r>
    </w:p>
    <w:p w14:paraId="0930D127" w14:textId="77777777" w:rsidR="00322C32" w:rsidRPr="00B00848" w:rsidRDefault="00322C32" w:rsidP="002F1198">
      <w:pPr>
        <w:numPr>
          <w:ilvl w:val="0"/>
          <w:numId w:val="102"/>
        </w:numPr>
        <w:spacing w:after="0"/>
        <w:rPr>
          <w:rFonts w:ascii="Times New Roman" w:hAnsi="Times New Roman" w:cs="Times New Roman"/>
          <w:sz w:val="24"/>
          <w:szCs w:val="24"/>
          <w:lang w:eastAsia="zh-CN"/>
        </w:rPr>
      </w:pPr>
      <w:r w:rsidRPr="00B00848">
        <w:rPr>
          <w:rFonts w:ascii="Times New Roman" w:hAnsi="Times New Roman" w:cs="Times New Roman"/>
          <w:sz w:val="24"/>
          <w:szCs w:val="24"/>
          <w:lang w:eastAsia="zh-CN"/>
        </w:rPr>
        <w:t>Challenges posed by emerging trends and issues</w:t>
      </w:r>
    </w:p>
    <w:p w14:paraId="30D47E31" w14:textId="77777777" w:rsidR="00322C32" w:rsidRPr="00B00848" w:rsidRDefault="00322C32" w:rsidP="00322C32">
      <w:pPr>
        <w:rPr>
          <w:rFonts w:ascii="Times New Roman" w:hAnsi="Times New Roman" w:cs="Times New Roman"/>
          <w:sz w:val="24"/>
          <w:szCs w:val="24"/>
        </w:rPr>
      </w:pPr>
    </w:p>
    <w:p w14:paraId="62F9DA0B" w14:textId="77777777" w:rsidR="00322C32" w:rsidRPr="00B00848" w:rsidRDefault="00322C32" w:rsidP="00322C32">
      <w:pPr>
        <w:rPr>
          <w:rFonts w:ascii="Times New Roman" w:hAnsi="Times New Roman" w:cs="Times New Roman"/>
          <w:b/>
          <w:sz w:val="24"/>
          <w:szCs w:val="24"/>
        </w:rPr>
      </w:pPr>
      <w:r w:rsidRPr="00B00848">
        <w:rPr>
          <w:rFonts w:ascii="Times New Roman" w:hAnsi="Times New Roman" w:cs="Times New Roman"/>
          <w:b/>
          <w:sz w:val="24"/>
          <w:szCs w:val="24"/>
        </w:rPr>
        <w:t>EVIDENCE GUIDE</w:t>
      </w:r>
    </w:p>
    <w:p w14:paraId="262EB356" w14:textId="77777777" w:rsidR="00322C32" w:rsidRPr="00B00848" w:rsidRDefault="00322C32" w:rsidP="00322C32">
      <w:pPr>
        <w:spacing w:before="80" w:after="80"/>
        <w:ind w:hanging="90"/>
        <w:rPr>
          <w:rFonts w:ascii="Times New Roman" w:hAnsi="Times New Roman" w:cs="Times New Roman"/>
          <w:sz w:val="24"/>
          <w:szCs w:val="24"/>
        </w:rPr>
      </w:pPr>
      <w:r w:rsidRPr="00B00848">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5929"/>
      </w:tblGrid>
      <w:tr w:rsidR="003B47EC" w:rsidRPr="00B00848" w14:paraId="378303A7" w14:textId="77777777" w:rsidTr="008B430F">
        <w:tc>
          <w:tcPr>
            <w:tcW w:w="1565" w:type="pct"/>
            <w:tcBorders>
              <w:top w:val="single" w:sz="4" w:space="0" w:color="auto"/>
              <w:left w:val="single" w:sz="4" w:space="0" w:color="auto"/>
              <w:bottom w:val="single" w:sz="4" w:space="0" w:color="auto"/>
              <w:right w:val="single" w:sz="4" w:space="0" w:color="auto"/>
            </w:tcBorders>
            <w:hideMark/>
          </w:tcPr>
          <w:p w14:paraId="68A2ADD3" w14:textId="77777777" w:rsidR="00322C32" w:rsidRPr="00B00848" w:rsidRDefault="00322C32" w:rsidP="002F1198">
            <w:pPr>
              <w:numPr>
                <w:ilvl w:val="0"/>
                <w:numId w:val="103"/>
              </w:numPr>
              <w:spacing w:after="0"/>
              <w:rPr>
                <w:rFonts w:ascii="Times New Roman" w:hAnsi="Times New Roman" w:cs="Times New Roman"/>
                <w:sz w:val="24"/>
                <w:szCs w:val="24"/>
              </w:rPr>
            </w:pPr>
            <w:r w:rsidRPr="00B00848">
              <w:rPr>
                <w:rFonts w:ascii="Times New Roman" w:hAnsi="Times New Roman" w:cs="Times New Roman"/>
                <w:sz w:val="24"/>
                <w:szCs w:val="24"/>
              </w:rPr>
              <w:t>Critical Aspects of Competency</w:t>
            </w:r>
          </w:p>
        </w:tc>
        <w:tc>
          <w:tcPr>
            <w:tcW w:w="3435" w:type="pct"/>
            <w:tcBorders>
              <w:top w:val="single" w:sz="4" w:space="0" w:color="auto"/>
              <w:left w:val="single" w:sz="4" w:space="0" w:color="auto"/>
              <w:bottom w:val="single" w:sz="4" w:space="0" w:color="auto"/>
              <w:right w:val="single" w:sz="4" w:space="0" w:color="auto"/>
            </w:tcBorders>
          </w:tcPr>
          <w:p w14:paraId="43F371B6" w14:textId="77777777" w:rsidR="00322C32" w:rsidRPr="00B00848" w:rsidRDefault="00322C32" w:rsidP="008B430F">
            <w:pPr>
              <w:pStyle w:val="BodyText"/>
              <w:tabs>
                <w:tab w:val="left" w:pos="702"/>
              </w:tabs>
              <w:spacing w:after="0" w:line="276" w:lineRule="auto"/>
              <w:ind w:left="702" w:hanging="702"/>
            </w:pPr>
            <w:r w:rsidRPr="00B00848">
              <w:t>Assessment requires evidence that the candidate:</w:t>
            </w:r>
          </w:p>
          <w:p w14:paraId="6D5E28D5" w14:textId="77777777" w:rsidR="00322C32" w:rsidRPr="00B00848" w:rsidRDefault="00322C32" w:rsidP="002F1198">
            <w:pPr>
              <w:numPr>
                <w:ilvl w:val="1"/>
                <w:numId w:val="103"/>
              </w:numPr>
              <w:spacing w:after="0"/>
              <w:ind w:left="619" w:hanging="567"/>
              <w:rPr>
                <w:rFonts w:ascii="Times New Roman" w:hAnsi="Times New Roman" w:cs="Times New Roman"/>
                <w:sz w:val="24"/>
                <w:szCs w:val="24"/>
              </w:rPr>
            </w:pPr>
            <w:r w:rsidRPr="00B00848">
              <w:rPr>
                <w:rFonts w:ascii="Times New Roman" w:hAnsi="Times New Roman" w:cs="Times New Roman"/>
                <w:sz w:val="24"/>
                <w:szCs w:val="24"/>
              </w:rPr>
              <w:t>Identified and controlled security threats</w:t>
            </w:r>
          </w:p>
          <w:p w14:paraId="50516BCA" w14:textId="77777777" w:rsidR="00322C32" w:rsidRPr="00B00848" w:rsidRDefault="00322C32" w:rsidP="002F1198">
            <w:pPr>
              <w:numPr>
                <w:ilvl w:val="1"/>
                <w:numId w:val="103"/>
              </w:numPr>
              <w:spacing w:after="0"/>
              <w:ind w:left="619" w:hanging="567"/>
              <w:rPr>
                <w:rFonts w:ascii="Times New Roman" w:hAnsi="Times New Roman" w:cs="Times New Roman"/>
                <w:sz w:val="24"/>
                <w:szCs w:val="24"/>
              </w:rPr>
            </w:pPr>
            <w:r w:rsidRPr="00B00848">
              <w:rPr>
                <w:rFonts w:ascii="Times New Roman" w:hAnsi="Times New Roman" w:cs="Times New Roman"/>
                <w:sz w:val="24"/>
                <w:szCs w:val="24"/>
              </w:rPr>
              <w:t>Detected and protected computer crimes</w:t>
            </w:r>
          </w:p>
          <w:p w14:paraId="5EA0FA53" w14:textId="77777777" w:rsidR="00322C32" w:rsidRPr="00B00848" w:rsidRDefault="00322C32" w:rsidP="002F1198">
            <w:pPr>
              <w:numPr>
                <w:ilvl w:val="1"/>
                <w:numId w:val="103"/>
              </w:numPr>
              <w:spacing w:after="0"/>
              <w:ind w:left="619" w:hanging="567"/>
              <w:rPr>
                <w:rFonts w:ascii="Times New Roman" w:hAnsi="Times New Roman" w:cs="Times New Roman"/>
                <w:sz w:val="24"/>
                <w:szCs w:val="24"/>
              </w:rPr>
            </w:pPr>
            <w:r w:rsidRPr="00B00848">
              <w:rPr>
                <w:rFonts w:ascii="Times New Roman" w:hAnsi="Times New Roman" w:cs="Times New Roman"/>
                <w:sz w:val="24"/>
                <w:szCs w:val="24"/>
              </w:rPr>
              <w:t>Applied word processing in office tasks</w:t>
            </w:r>
          </w:p>
          <w:p w14:paraId="60B0291A" w14:textId="77777777" w:rsidR="00322C32" w:rsidRPr="00B00848" w:rsidRDefault="00322C32" w:rsidP="002F1198">
            <w:pPr>
              <w:numPr>
                <w:ilvl w:val="1"/>
                <w:numId w:val="103"/>
              </w:numPr>
              <w:spacing w:after="0"/>
              <w:ind w:left="619" w:hanging="567"/>
              <w:rPr>
                <w:rFonts w:ascii="Times New Roman" w:hAnsi="Times New Roman" w:cs="Times New Roman"/>
                <w:sz w:val="24"/>
                <w:szCs w:val="24"/>
              </w:rPr>
            </w:pPr>
            <w:r w:rsidRPr="00B00848">
              <w:rPr>
                <w:rFonts w:ascii="Times New Roman" w:hAnsi="Times New Roman" w:cs="Times New Roman"/>
                <w:sz w:val="24"/>
                <w:szCs w:val="24"/>
              </w:rPr>
              <w:t>Designed, prepared work sheet and applied data to the cells in accordance to workplace procedures</w:t>
            </w:r>
          </w:p>
          <w:p w14:paraId="6125BA50" w14:textId="77777777" w:rsidR="00322C32" w:rsidRPr="00B00848" w:rsidRDefault="00322C32" w:rsidP="002F1198">
            <w:pPr>
              <w:numPr>
                <w:ilvl w:val="1"/>
                <w:numId w:val="103"/>
              </w:numPr>
              <w:spacing w:after="0"/>
              <w:ind w:left="619" w:hanging="567"/>
              <w:rPr>
                <w:rFonts w:ascii="Times New Roman" w:hAnsi="Times New Roman" w:cs="Times New Roman"/>
                <w:sz w:val="24"/>
                <w:szCs w:val="24"/>
              </w:rPr>
            </w:pPr>
            <w:r w:rsidRPr="00B00848">
              <w:rPr>
                <w:rFonts w:ascii="Times New Roman" w:hAnsi="Times New Roman" w:cs="Times New Roman"/>
                <w:sz w:val="24"/>
                <w:szCs w:val="24"/>
              </w:rPr>
              <w:t>Opened electronic mail for office communication as per workplace procedure</w:t>
            </w:r>
          </w:p>
          <w:p w14:paraId="7F69702B" w14:textId="77777777" w:rsidR="00322C32" w:rsidRPr="00B00848" w:rsidRDefault="00322C32" w:rsidP="002F1198">
            <w:pPr>
              <w:numPr>
                <w:ilvl w:val="1"/>
                <w:numId w:val="103"/>
              </w:numPr>
              <w:spacing w:after="0"/>
              <w:ind w:left="619" w:hanging="567"/>
              <w:rPr>
                <w:rFonts w:ascii="Times New Roman" w:hAnsi="Times New Roman" w:cs="Times New Roman"/>
                <w:sz w:val="24"/>
                <w:szCs w:val="24"/>
              </w:rPr>
            </w:pPr>
            <w:r w:rsidRPr="00B00848">
              <w:rPr>
                <w:rFonts w:ascii="Times New Roman" w:hAnsi="Times New Roman" w:cs="Times New Roman"/>
                <w:sz w:val="24"/>
                <w:szCs w:val="24"/>
              </w:rPr>
              <w:t>Installed internet and World Wide Web for office tasks in accordance with office procedures</w:t>
            </w:r>
          </w:p>
          <w:p w14:paraId="0B010B0C" w14:textId="77777777" w:rsidR="00322C32" w:rsidRPr="00B00848" w:rsidRDefault="00322C32" w:rsidP="002F1198">
            <w:pPr>
              <w:numPr>
                <w:ilvl w:val="1"/>
                <w:numId w:val="103"/>
              </w:numPr>
              <w:spacing w:after="0"/>
              <w:ind w:left="619" w:hanging="567"/>
              <w:rPr>
                <w:rFonts w:ascii="Times New Roman" w:hAnsi="Times New Roman" w:cs="Times New Roman"/>
                <w:sz w:val="24"/>
                <w:szCs w:val="24"/>
              </w:rPr>
            </w:pPr>
            <w:r w:rsidRPr="00B00848">
              <w:rPr>
                <w:rFonts w:ascii="Times New Roman" w:hAnsi="Times New Roman" w:cs="Times New Roman"/>
                <w:sz w:val="24"/>
                <w:szCs w:val="24"/>
              </w:rPr>
              <w:t xml:space="preserve"> Integrated emerging issues in computer ICT applications </w:t>
            </w:r>
          </w:p>
          <w:p w14:paraId="421194B7" w14:textId="77777777" w:rsidR="00322C32" w:rsidRPr="00B00848" w:rsidRDefault="00322C32" w:rsidP="002F1198">
            <w:pPr>
              <w:numPr>
                <w:ilvl w:val="1"/>
                <w:numId w:val="103"/>
              </w:numPr>
              <w:spacing w:after="0"/>
              <w:ind w:left="619" w:hanging="567"/>
              <w:rPr>
                <w:rFonts w:ascii="Times New Roman" w:hAnsi="Times New Roman" w:cs="Times New Roman"/>
                <w:sz w:val="24"/>
                <w:szCs w:val="24"/>
              </w:rPr>
            </w:pPr>
            <w:r w:rsidRPr="00B00848">
              <w:rPr>
                <w:rFonts w:ascii="Times New Roman" w:hAnsi="Times New Roman" w:cs="Times New Roman"/>
                <w:sz w:val="24"/>
                <w:szCs w:val="24"/>
              </w:rPr>
              <w:t xml:space="preserve">Applied laws governing protection of ICT </w:t>
            </w:r>
          </w:p>
        </w:tc>
      </w:tr>
      <w:tr w:rsidR="003B47EC" w:rsidRPr="00B00848" w14:paraId="5313DDB8" w14:textId="77777777" w:rsidTr="008B430F">
        <w:tc>
          <w:tcPr>
            <w:tcW w:w="1565" w:type="pct"/>
            <w:tcBorders>
              <w:top w:val="single" w:sz="4" w:space="0" w:color="auto"/>
              <w:left w:val="single" w:sz="4" w:space="0" w:color="auto"/>
              <w:bottom w:val="single" w:sz="4" w:space="0" w:color="auto"/>
              <w:right w:val="single" w:sz="4" w:space="0" w:color="auto"/>
            </w:tcBorders>
            <w:hideMark/>
          </w:tcPr>
          <w:p w14:paraId="382FE8F9" w14:textId="77777777" w:rsidR="00322C32" w:rsidRPr="00B00848" w:rsidRDefault="00322C32" w:rsidP="002F1198">
            <w:pPr>
              <w:pStyle w:val="BodyText"/>
              <w:numPr>
                <w:ilvl w:val="0"/>
                <w:numId w:val="103"/>
              </w:numPr>
              <w:spacing w:after="0" w:line="276" w:lineRule="auto"/>
              <w:ind w:right="162"/>
            </w:pPr>
            <w:r w:rsidRPr="00B00848">
              <w:t>Resource Implications</w:t>
            </w:r>
          </w:p>
        </w:tc>
        <w:tc>
          <w:tcPr>
            <w:tcW w:w="3435" w:type="pct"/>
            <w:tcBorders>
              <w:top w:val="single" w:sz="4" w:space="0" w:color="auto"/>
              <w:left w:val="single" w:sz="4" w:space="0" w:color="auto"/>
              <w:bottom w:val="single" w:sz="4" w:space="0" w:color="auto"/>
              <w:right w:val="single" w:sz="4" w:space="0" w:color="auto"/>
            </w:tcBorders>
            <w:hideMark/>
          </w:tcPr>
          <w:p w14:paraId="210960FD" w14:textId="77777777" w:rsidR="00322C32" w:rsidRPr="00B00848" w:rsidRDefault="00322C32" w:rsidP="002F1198">
            <w:pPr>
              <w:numPr>
                <w:ilvl w:val="1"/>
                <w:numId w:val="103"/>
              </w:numPr>
              <w:spacing w:after="0"/>
              <w:ind w:hanging="740"/>
              <w:rPr>
                <w:rStyle w:val="tgc"/>
                <w:rFonts w:ascii="Times New Roman" w:hAnsi="Times New Roman" w:cs="Times New Roman"/>
                <w:sz w:val="24"/>
                <w:szCs w:val="24"/>
              </w:rPr>
            </w:pPr>
            <w:r w:rsidRPr="00B00848">
              <w:rPr>
                <w:rStyle w:val="tgc"/>
                <w:rFonts w:ascii="Times New Roman" w:hAnsi="Times New Roman" w:cs="Times New Roman"/>
                <w:sz w:val="24"/>
                <w:szCs w:val="24"/>
              </w:rPr>
              <w:t xml:space="preserve">Tablets </w:t>
            </w:r>
          </w:p>
          <w:p w14:paraId="7FDA9D27" w14:textId="77777777" w:rsidR="00322C32" w:rsidRPr="00B00848" w:rsidRDefault="00322C32" w:rsidP="002F1198">
            <w:pPr>
              <w:numPr>
                <w:ilvl w:val="1"/>
                <w:numId w:val="103"/>
              </w:numPr>
              <w:spacing w:after="0"/>
              <w:ind w:hanging="740"/>
              <w:rPr>
                <w:rStyle w:val="tgc"/>
                <w:rFonts w:ascii="Times New Roman" w:hAnsi="Times New Roman" w:cs="Times New Roman"/>
                <w:sz w:val="24"/>
                <w:szCs w:val="24"/>
              </w:rPr>
            </w:pPr>
            <w:r w:rsidRPr="00B00848">
              <w:rPr>
                <w:rStyle w:val="tgc"/>
                <w:rFonts w:ascii="Times New Roman" w:hAnsi="Times New Roman" w:cs="Times New Roman"/>
                <w:sz w:val="24"/>
                <w:szCs w:val="24"/>
              </w:rPr>
              <w:t xml:space="preserve">Laptops and </w:t>
            </w:r>
          </w:p>
          <w:p w14:paraId="00CBD9CF" w14:textId="77777777" w:rsidR="00322C32" w:rsidRPr="00B00848" w:rsidRDefault="00322C32" w:rsidP="002F1198">
            <w:pPr>
              <w:numPr>
                <w:ilvl w:val="1"/>
                <w:numId w:val="103"/>
              </w:numPr>
              <w:spacing w:after="0"/>
              <w:ind w:hanging="740"/>
              <w:rPr>
                <w:rFonts w:ascii="Times New Roman" w:hAnsi="Times New Roman" w:cs="Times New Roman"/>
                <w:sz w:val="24"/>
                <w:szCs w:val="24"/>
              </w:rPr>
            </w:pPr>
            <w:r w:rsidRPr="00B00848">
              <w:rPr>
                <w:rStyle w:val="tgc"/>
                <w:rFonts w:ascii="Times New Roman" w:hAnsi="Times New Roman" w:cs="Times New Roman"/>
                <w:sz w:val="24"/>
                <w:szCs w:val="24"/>
              </w:rPr>
              <w:t>Desktop PCs</w:t>
            </w:r>
          </w:p>
          <w:p w14:paraId="276F7866" w14:textId="77777777" w:rsidR="00322C32" w:rsidRPr="00B00848" w:rsidRDefault="00322C32" w:rsidP="002F1198">
            <w:pPr>
              <w:numPr>
                <w:ilvl w:val="1"/>
                <w:numId w:val="103"/>
              </w:numPr>
              <w:spacing w:after="0"/>
              <w:ind w:hanging="740"/>
              <w:rPr>
                <w:rFonts w:ascii="Times New Roman" w:hAnsi="Times New Roman" w:cs="Times New Roman"/>
                <w:sz w:val="24"/>
                <w:szCs w:val="24"/>
              </w:rPr>
            </w:pPr>
            <w:r w:rsidRPr="00B00848">
              <w:rPr>
                <w:rFonts w:ascii="Times New Roman" w:hAnsi="Times New Roman" w:cs="Times New Roman"/>
                <w:sz w:val="24"/>
                <w:szCs w:val="24"/>
              </w:rPr>
              <w:t>Desktop computer</w:t>
            </w:r>
          </w:p>
          <w:p w14:paraId="7A6A9C3F" w14:textId="77777777" w:rsidR="00322C32" w:rsidRPr="00B00848" w:rsidRDefault="00322C32" w:rsidP="002F1198">
            <w:pPr>
              <w:numPr>
                <w:ilvl w:val="1"/>
                <w:numId w:val="103"/>
              </w:numPr>
              <w:spacing w:after="0"/>
              <w:ind w:hanging="740"/>
              <w:rPr>
                <w:rFonts w:ascii="Times New Roman" w:hAnsi="Times New Roman" w:cs="Times New Roman"/>
                <w:sz w:val="24"/>
                <w:szCs w:val="24"/>
              </w:rPr>
            </w:pPr>
            <w:r w:rsidRPr="00B00848">
              <w:rPr>
                <w:rFonts w:ascii="Times New Roman" w:hAnsi="Times New Roman" w:cs="Times New Roman"/>
                <w:sz w:val="24"/>
                <w:szCs w:val="24"/>
              </w:rPr>
              <w:t>Lap top</w:t>
            </w:r>
          </w:p>
          <w:p w14:paraId="66F91542" w14:textId="77777777" w:rsidR="00322C32" w:rsidRPr="00B00848" w:rsidRDefault="00322C32" w:rsidP="002F1198">
            <w:pPr>
              <w:numPr>
                <w:ilvl w:val="1"/>
                <w:numId w:val="103"/>
              </w:numPr>
              <w:spacing w:after="0"/>
              <w:ind w:hanging="740"/>
              <w:rPr>
                <w:rFonts w:ascii="Times New Roman" w:hAnsi="Times New Roman" w:cs="Times New Roman"/>
                <w:sz w:val="24"/>
                <w:szCs w:val="24"/>
              </w:rPr>
            </w:pPr>
            <w:r w:rsidRPr="00B00848">
              <w:rPr>
                <w:rFonts w:ascii="Times New Roman" w:hAnsi="Times New Roman" w:cs="Times New Roman"/>
                <w:sz w:val="24"/>
                <w:szCs w:val="24"/>
              </w:rPr>
              <w:t>Calculator</w:t>
            </w:r>
          </w:p>
          <w:p w14:paraId="7CB16AA7" w14:textId="77777777" w:rsidR="00322C32" w:rsidRPr="00B00848" w:rsidRDefault="00322C32" w:rsidP="002F1198">
            <w:pPr>
              <w:numPr>
                <w:ilvl w:val="1"/>
                <w:numId w:val="103"/>
              </w:numPr>
              <w:spacing w:after="0"/>
              <w:ind w:hanging="740"/>
              <w:rPr>
                <w:rFonts w:ascii="Times New Roman" w:hAnsi="Times New Roman" w:cs="Times New Roman"/>
                <w:sz w:val="24"/>
                <w:szCs w:val="24"/>
              </w:rPr>
            </w:pPr>
            <w:r w:rsidRPr="00B00848">
              <w:rPr>
                <w:rFonts w:ascii="Times New Roman" w:hAnsi="Times New Roman" w:cs="Times New Roman"/>
                <w:sz w:val="24"/>
                <w:szCs w:val="24"/>
              </w:rPr>
              <w:t xml:space="preserve">Internet </w:t>
            </w:r>
          </w:p>
          <w:p w14:paraId="3D55752A" w14:textId="77777777" w:rsidR="00322C32" w:rsidRPr="00B00848" w:rsidRDefault="00322C32" w:rsidP="002F1198">
            <w:pPr>
              <w:numPr>
                <w:ilvl w:val="1"/>
                <w:numId w:val="103"/>
              </w:numPr>
              <w:spacing w:after="0"/>
              <w:ind w:hanging="740"/>
              <w:rPr>
                <w:rFonts w:ascii="Times New Roman" w:hAnsi="Times New Roman" w:cs="Times New Roman"/>
                <w:sz w:val="24"/>
                <w:szCs w:val="24"/>
              </w:rPr>
            </w:pPr>
            <w:r w:rsidRPr="00B00848">
              <w:rPr>
                <w:rFonts w:ascii="Times New Roman" w:hAnsi="Times New Roman" w:cs="Times New Roman"/>
                <w:sz w:val="24"/>
                <w:szCs w:val="24"/>
              </w:rPr>
              <w:t>Smart phone</w:t>
            </w:r>
          </w:p>
          <w:p w14:paraId="127CA6B3" w14:textId="77777777" w:rsidR="00322C32" w:rsidRPr="00B00848" w:rsidRDefault="00322C32" w:rsidP="002F1198">
            <w:pPr>
              <w:numPr>
                <w:ilvl w:val="1"/>
                <w:numId w:val="103"/>
              </w:numPr>
              <w:spacing w:after="0"/>
              <w:ind w:hanging="740"/>
              <w:rPr>
                <w:rFonts w:ascii="Times New Roman" w:hAnsi="Times New Roman" w:cs="Times New Roman"/>
                <w:sz w:val="24"/>
                <w:szCs w:val="24"/>
              </w:rPr>
            </w:pPr>
            <w:r w:rsidRPr="00B00848">
              <w:rPr>
                <w:rFonts w:ascii="Times New Roman" w:hAnsi="Times New Roman" w:cs="Times New Roman"/>
                <w:sz w:val="24"/>
                <w:szCs w:val="24"/>
              </w:rPr>
              <w:t xml:space="preserve"> Operations Manuals</w:t>
            </w:r>
          </w:p>
        </w:tc>
      </w:tr>
      <w:tr w:rsidR="003B47EC" w:rsidRPr="00B00848" w14:paraId="1D4BAAB0" w14:textId="77777777" w:rsidTr="008B430F">
        <w:tc>
          <w:tcPr>
            <w:tcW w:w="1565" w:type="pct"/>
            <w:tcBorders>
              <w:top w:val="single" w:sz="4" w:space="0" w:color="auto"/>
              <w:left w:val="single" w:sz="4" w:space="0" w:color="auto"/>
              <w:bottom w:val="single" w:sz="4" w:space="0" w:color="auto"/>
              <w:right w:val="single" w:sz="4" w:space="0" w:color="auto"/>
            </w:tcBorders>
            <w:hideMark/>
          </w:tcPr>
          <w:p w14:paraId="3C2DBAA1" w14:textId="77777777" w:rsidR="00322C32" w:rsidRPr="00B00848" w:rsidRDefault="00322C32" w:rsidP="002F1198">
            <w:pPr>
              <w:pStyle w:val="BodyText"/>
              <w:numPr>
                <w:ilvl w:val="0"/>
                <w:numId w:val="103"/>
              </w:numPr>
              <w:tabs>
                <w:tab w:val="left" w:pos="0"/>
              </w:tabs>
              <w:spacing w:after="0" w:line="276" w:lineRule="auto"/>
              <w:ind w:right="252"/>
            </w:pPr>
            <w:r w:rsidRPr="00B00848">
              <w:t>Methods of Assessment</w:t>
            </w:r>
          </w:p>
        </w:tc>
        <w:tc>
          <w:tcPr>
            <w:tcW w:w="3435" w:type="pct"/>
            <w:tcBorders>
              <w:top w:val="single" w:sz="4" w:space="0" w:color="auto"/>
              <w:left w:val="single" w:sz="4" w:space="0" w:color="auto"/>
              <w:bottom w:val="single" w:sz="4" w:space="0" w:color="auto"/>
              <w:right w:val="single" w:sz="4" w:space="0" w:color="auto"/>
            </w:tcBorders>
            <w:hideMark/>
          </w:tcPr>
          <w:p w14:paraId="415D83B6" w14:textId="77777777" w:rsidR="00322C32" w:rsidRPr="00B00848" w:rsidRDefault="00322C32" w:rsidP="008B430F">
            <w:pPr>
              <w:pStyle w:val="BodyTextIndent"/>
              <w:spacing w:before="40" w:after="40"/>
              <w:ind w:left="0"/>
              <w:rPr>
                <w:rFonts w:ascii="Times New Roman" w:hAnsi="Times New Roman" w:cs="Times New Roman"/>
                <w:sz w:val="24"/>
                <w:szCs w:val="24"/>
              </w:rPr>
            </w:pPr>
            <w:r w:rsidRPr="00B00848">
              <w:rPr>
                <w:rFonts w:ascii="Times New Roman" w:hAnsi="Times New Roman" w:cs="Times New Roman"/>
                <w:sz w:val="24"/>
                <w:szCs w:val="24"/>
              </w:rPr>
              <w:t>Competency may be assessed through:</w:t>
            </w:r>
          </w:p>
          <w:p w14:paraId="3B92B30F" w14:textId="77777777" w:rsidR="00322C32" w:rsidRPr="00B00848" w:rsidRDefault="00322C32" w:rsidP="002F1198">
            <w:pPr>
              <w:numPr>
                <w:ilvl w:val="1"/>
                <w:numId w:val="103"/>
              </w:numPr>
              <w:spacing w:after="0"/>
              <w:ind w:hanging="740"/>
              <w:rPr>
                <w:rFonts w:ascii="Times New Roman" w:hAnsi="Times New Roman" w:cs="Times New Roman"/>
                <w:sz w:val="24"/>
                <w:szCs w:val="24"/>
              </w:rPr>
            </w:pPr>
            <w:r w:rsidRPr="00B00848">
              <w:rPr>
                <w:rFonts w:ascii="Times New Roman" w:hAnsi="Times New Roman" w:cs="Times New Roman"/>
                <w:sz w:val="24"/>
                <w:szCs w:val="24"/>
              </w:rPr>
              <w:t>Written Test</w:t>
            </w:r>
          </w:p>
          <w:p w14:paraId="05EC2D68" w14:textId="77777777" w:rsidR="00322C32" w:rsidRPr="00B00848" w:rsidRDefault="00322C32" w:rsidP="002F1198">
            <w:pPr>
              <w:numPr>
                <w:ilvl w:val="1"/>
                <w:numId w:val="103"/>
              </w:numPr>
              <w:spacing w:after="0"/>
              <w:ind w:hanging="740"/>
              <w:rPr>
                <w:rFonts w:ascii="Times New Roman" w:hAnsi="Times New Roman" w:cs="Times New Roman"/>
                <w:sz w:val="24"/>
                <w:szCs w:val="24"/>
              </w:rPr>
            </w:pPr>
            <w:r w:rsidRPr="00B00848">
              <w:rPr>
                <w:rFonts w:ascii="Times New Roman" w:hAnsi="Times New Roman" w:cs="Times New Roman"/>
                <w:sz w:val="24"/>
                <w:szCs w:val="24"/>
              </w:rPr>
              <w:t>Demonstration</w:t>
            </w:r>
          </w:p>
          <w:p w14:paraId="509691EC" w14:textId="77777777" w:rsidR="00322C32" w:rsidRPr="00B00848" w:rsidRDefault="00322C32" w:rsidP="002F1198">
            <w:pPr>
              <w:numPr>
                <w:ilvl w:val="1"/>
                <w:numId w:val="103"/>
              </w:numPr>
              <w:spacing w:after="0"/>
              <w:ind w:hanging="740"/>
              <w:rPr>
                <w:rFonts w:ascii="Times New Roman" w:hAnsi="Times New Roman" w:cs="Times New Roman"/>
                <w:sz w:val="24"/>
                <w:szCs w:val="24"/>
              </w:rPr>
            </w:pPr>
            <w:r w:rsidRPr="00B00848">
              <w:rPr>
                <w:rFonts w:ascii="Times New Roman" w:hAnsi="Times New Roman" w:cs="Times New Roman"/>
                <w:sz w:val="24"/>
                <w:szCs w:val="24"/>
              </w:rPr>
              <w:t>Practical assignment</w:t>
            </w:r>
          </w:p>
          <w:p w14:paraId="3B68EBD8" w14:textId="77777777" w:rsidR="00322C32" w:rsidRPr="00B00848" w:rsidRDefault="00322C32" w:rsidP="002F1198">
            <w:pPr>
              <w:numPr>
                <w:ilvl w:val="1"/>
                <w:numId w:val="103"/>
              </w:numPr>
              <w:spacing w:after="0"/>
              <w:ind w:hanging="740"/>
              <w:rPr>
                <w:rFonts w:ascii="Times New Roman" w:hAnsi="Times New Roman" w:cs="Times New Roman"/>
                <w:sz w:val="24"/>
                <w:szCs w:val="24"/>
              </w:rPr>
            </w:pPr>
            <w:r w:rsidRPr="00B00848">
              <w:rPr>
                <w:rFonts w:ascii="Times New Roman" w:hAnsi="Times New Roman" w:cs="Times New Roman"/>
                <w:sz w:val="24"/>
                <w:szCs w:val="24"/>
              </w:rPr>
              <w:t>Interview/Oral Questioning</w:t>
            </w:r>
          </w:p>
          <w:p w14:paraId="432C8088" w14:textId="77777777" w:rsidR="00322C32" w:rsidRPr="00B00848" w:rsidRDefault="00322C32" w:rsidP="002F1198">
            <w:pPr>
              <w:numPr>
                <w:ilvl w:val="1"/>
                <w:numId w:val="103"/>
              </w:numPr>
              <w:spacing w:after="0"/>
              <w:ind w:hanging="740"/>
              <w:rPr>
                <w:rFonts w:ascii="Times New Roman" w:hAnsi="Times New Roman" w:cs="Times New Roman"/>
                <w:sz w:val="24"/>
                <w:szCs w:val="24"/>
              </w:rPr>
            </w:pPr>
            <w:r w:rsidRPr="00B00848">
              <w:rPr>
                <w:rFonts w:ascii="Times New Roman" w:hAnsi="Times New Roman" w:cs="Times New Roman"/>
                <w:sz w:val="24"/>
                <w:szCs w:val="24"/>
              </w:rPr>
              <w:t>Demonstration</w:t>
            </w:r>
          </w:p>
        </w:tc>
      </w:tr>
      <w:tr w:rsidR="003B47EC" w:rsidRPr="00B00848" w14:paraId="02FCDF06" w14:textId="77777777" w:rsidTr="008B430F">
        <w:tc>
          <w:tcPr>
            <w:tcW w:w="1565" w:type="pct"/>
            <w:tcBorders>
              <w:top w:val="single" w:sz="4" w:space="0" w:color="auto"/>
              <w:left w:val="single" w:sz="4" w:space="0" w:color="auto"/>
              <w:bottom w:val="single" w:sz="4" w:space="0" w:color="auto"/>
              <w:right w:val="single" w:sz="4" w:space="0" w:color="auto"/>
            </w:tcBorders>
            <w:hideMark/>
          </w:tcPr>
          <w:p w14:paraId="7ADFEE23" w14:textId="77777777" w:rsidR="00322C32" w:rsidRPr="00B00848" w:rsidRDefault="00322C32" w:rsidP="002F1198">
            <w:pPr>
              <w:pStyle w:val="BodyText"/>
              <w:numPr>
                <w:ilvl w:val="0"/>
                <w:numId w:val="103"/>
              </w:numPr>
              <w:tabs>
                <w:tab w:val="left" w:pos="-5508"/>
                <w:tab w:val="num" w:pos="-5418"/>
              </w:tabs>
              <w:spacing w:after="0" w:line="276" w:lineRule="auto"/>
              <w:ind w:right="252"/>
            </w:pPr>
            <w:r w:rsidRPr="00B00848">
              <w:t>Context of Assessment</w:t>
            </w:r>
          </w:p>
        </w:tc>
        <w:tc>
          <w:tcPr>
            <w:tcW w:w="3435" w:type="pct"/>
            <w:tcBorders>
              <w:top w:val="single" w:sz="4" w:space="0" w:color="auto"/>
              <w:left w:val="single" w:sz="4" w:space="0" w:color="auto"/>
              <w:bottom w:val="single" w:sz="4" w:space="0" w:color="auto"/>
              <w:right w:val="single" w:sz="4" w:space="0" w:color="auto"/>
            </w:tcBorders>
            <w:hideMark/>
          </w:tcPr>
          <w:p w14:paraId="7BBFAA80" w14:textId="77777777" w:rsidR="00322C32" w:rsidRPr="00B00848" w:rsidRDefault="00322C32" w:rsidP="008B430F">
            <w:pPr>
              <w:pStyle w:val="BodyText"/>
              <w:tabs>
                <w:tab w:val="left" w:pos="702"/>
              </w:tabs>
              <w:spacing w:line="276" w:lineRule="auto"/>
              <w:ind w:right="749"/>
            </w:pPr>
            <w:r w:rsidRPr="00B00848">
              <w:t>Competency may be assessed in an off and on the job setting</w:t>
            </w:r>
          </w:p>
        </w:tc>
      </w:tr>
      <w:tr w:rsidR="003B47EC" w:rsidRPr="00B00848" w14:paraId="39732028" w14:textId="77777777" w:rsidTr="008B430F">
        <w:tc>
          <w:tcPr>
            <w:tcW w:w="1565" w:type="pct"/>
            <w:tcBorders>
              <w:top w:val="single" w:sz="4" w:space="0" w:color="auto"/>
              <w:left w:val="single" w:sz="4" w:space="0" w:color="auto"/>
              <w:bottom w:val="single" w:sz="4" w:space="0" w:color="auto"/>
              <w:right w:val="single" w:sz="4" w:space="0" w:color="auto"/>
            </w:tcBorders>
            <w:hideMark/>
          </w:tcPr>
          <w:p w14:paraId="3A0499A9" w14:textId="77777777" w:rsidR="00322C32" w:rsidRPr="00B00848" w:rsidRDefault="00322C32" w:rsidP="002F1198">
            <w:pPr>
              <w:pStyle w:val="ListParagraph"/>
              <w:numPr>
                <w:ilvl w:val="0"/>
                <w:numId w:val="103"/>
              </w:numPr>
              <w:spacing w:after="0"/>
              <w:rPr>
                <w:rFonts w:ascii="Times New Roman" w:hAnsi="Times New Roman" w:cs="Times New Roman"/>
                <w:sz w:val="24"/>
                <w:szCs w:val="24"/>
              </w:rPr>
            </w:pPr>
            <w:r w:rsidRPr="00B00848">
              <w:rPr>
                <w:rFonts w:ascii="Times New Roman" w:hAnsi="Times New Roman" w:cs="Times New Roman"/>
                <w:sz w:val="24"/>
                <w:szCs w:val="24"/>
              </w:rPr>
              <w:t>Guidance information for assessment</w:t>
            </w:r>
          </w:p>
        </w:tc>
        <w:tc>
          <w:tcPr>
            <w:tcW w:w="3435" w:type="pct"/>
            <w:tcBorders>
              <w:top w:val="single" w:sz="4" w:space="0" w:color="auto"/>
              <w:left w:val="single" w:sz="4" w:space="0" w:color="auto"/>
              <w:bottom w:val="single" w:sz="4" w:space="0" w:color="auto"/>
              <w:right w:val="single" w:sz="4" w:space="0" w:color="auto"/>
            </w:tcBorders>
            <w:hideMark/>
          </w:tcPr>
          <w:p w14:paraId="5D87AFE1" w14:textId="77777777" w:rsidR="00322C32" w:rsidRPr="00B00848" w:rsidRDefault="00322C32" w:rsidP="008B430F">
            <w:pPr>
              <w:jc w:val="both"/>
              <w:rPr>
                <w:rFonts w:ascii="Times New Roman" w:hAnsi="Times New Roman" w:cs="Times New Roman"/>
                <w:sz w:val="24"/>
                <w:szCs w:val="24"/>
              </w:rPr>
            </w:pPr>
            <w:r w:rsidRPr="00B00848">
              <w:rPr>
                <w:rFonts w:ascii="Times New Roman" w:hAnsi="Times New Roman" w:cs="Times New Roman"/>
                <w:sz w:val="24"/>
                <w:szCs w:val="24"/>
              </w:rPr>
              <w:t>Holistic assessment with other units relevant to the industry sector, workplace and job role is recommended.</w:t>
            </w:r>
          </w:p>
        </w:tc>
      </w:tr>
    </w:tbl>
    <w:p w14:paraId="10A57B12" w14:textId="77777777" w:rsidR="00322C32" w:rsidRPr="00B00848" w:rsidRDefault="00322C32" w:rsidP="00322C32">
      <w:pPr>
        <w:spacing w:after="0"/>
        <w:rPr>
          <w:rFonts w:ascii="Times New Roman" w:hAnsi="Times New Roman" w:cs="Times New Roman"/>
          <w:b/>
          <w:sz w:val="24"/>
          <w:szCs w:val="24"/>
        </w:rPr>
      </w:pPr>
    </w:p>
    <w:p w14:paraId="376F2187" w14:textId="77777777" w:rsidR="00FF0C1D" w:rsidRPr="00B00848" w:rsidRDefault="00FF0C1D" w:rsidP="00FF0C1D">
      <w:pPr>
        <w:rPr>
          <w:rFonts w:ascii="Times New Roman" w:hAnsi="Times New Roman" w:cs="Times New Roman"/>
          <w:sz w:val="24"/>
          <w:szCs w:val="24"/>
        </w:rPr>
      </w:pPr>
      <w:bookmarkStart w:id="47" w:name="_Toc496099586"/>
      <w:bookmarkStart w:id="48" w:name="_Toc525050248"/>
      <w:bookmarkStart w:id="49" w:name="_Toc536430053"/>
      <w:bookmarkStart w:id="50" w:name="_Toc536438220"/>
    </w:p>
    <w:p w14:paraId="3D661687" w14:textId="77777777" w:rsidR="00FF0C1D" w:rsidRPr="00B00848" w:rsidRDefault="00FF0C1D" w:rsidP="00FF0C1D">
      <w:pPr>
        <w:rPr>
          <w:rFonts w:ascii="Times New Roman" w:hAnsi="Times New Roman" w:cs="Times New Roman"/>
          <w:sz w:val="24"/>
          <w:szCs w:val="24"/>
        </w:rPr>
      </w:pPr>
    </w:p>
    <w:p w14:paraId="107B14C2" w14:textId="77777777" w:rsidR="00FF0C1D" w:rsidRPr="00B00848" w:rsidRDefault="00FF0C1D" w:rsidP="00FF0C1D">
      <w:pPr>
        <w:rPr>
          <w:rFonts w:ascii="Times New Roman" w:hAnsi="Times New Roman" w:cs="Times New Roman"/>
          <w:sz w:val="24"/>
          <w:szCs w:val="24"/>
        </w:rPr>
      </w:pPr>
    </w:p>
    <w:p w14:paraId="5CD8168A" w14:textId="77777777" w:rsidR="00FF0C1D" w:rsidRPr="00B00848" w:rsidRDefault="00FF0C1D" w:rsidP="00FF0C1D">
      <w:pPr>
        <w:rPr>
          <w:rFonts w:ascii="Times New Roman" w:hAnsi="Times New Roman" w:cs="Times New Roman"/>
          <w:sz w:val="24"/>
          <w:szCs w:val="24"/>
        </w:rPr>
      </w:pPr>
    </w:p>
    <w:p w14:paraId="68E59195" w14:textId="77777777" w:rsidR="00FF0C1D" w:rsidRPr="00B00848" w:rsidRDefault="00FF0C1D" w:rsidP="00FF0C1D">
      <w:pPr>
        <w:rPr>
          <w:rFonts w:ascii="Times New Roman" w:hAnsi="Times New Roman" w:cs="Times New Roman"/>
          <w:sz w:val="24"/>
          <w:szCs w:val="24"/>
        </w:rPr>
      </w:pPr>
    </w:p>
    <w:p w14:paraId="4A0EFF15" w14:textId="77777777" w:rsidR="00FF0C1D" w:rsidRPr="00B00848" w:rsidRDefault="00FF0C1D" w:rsidP="00FF0C1D">
      <w:pPr>
        <w:rPr>
          <w:rFonts w:ascii="Times New Roman" w:hAnsi="Times New Roman" w:cs="Times New Roman"/>
          <w:sz w:val="24"/>
          <w:szCs w:val="24"/>
        </w:rPr>
      </w:pPr>
    </w:p>
    <w:p w14:paraId="3C5CAF6E" w14:textId="77777777" w:rsidR="00FF0C1D" w:rsidRPr="00B00848" w:rsidRDefault="00FF0C1D" w:rsidP="00FF0C1D">
      <w:pPr>
        <w:rPr>
          <w:rFonts w:ascii="Times New Roman" w:hAnsi="Times New Roman" w:cs="Times New Roman"/>
          <w:sz w:val="24"/>
          <w:szCs w:val="24"/>
        </w:rPr>
      </w:pPr>
    </w:p>
    <w:p w14:paraId="4AC2F0E4" w14:textId="77777777" w:rsidR="00FF0C1D" w:rsidRPr="00B00848" w:rsidRDefault="00FF0C1D" w:rsidP="00FF0C1D">
      <w:pPr>
        <w:rPr>
          <w:rFonts w:ascii="Times New Roman" w:hAnsi="Times New Roman" w:cs="Times New Roman"/>
          <w:sz w:val="24"/>
          <w:szCs w:val="24"/>
        </w:rPr>
      </w:pPr>
    </w:p>
    <w:p w14:paraId="33A0442E" w14:textId="77777777" w:rsidR="00FF0C1D" w:rsidRPr="00B00848" w:rsidRDefault="00FF0C1D" w:rsidP="00FF0C1D">
      <w:pPr>
        <w:rPr>
          <w:rFonts w:ascii="Times New Roman" w:hAnsi="Times New Roman" w:cs="Times New Roman"/>
          <w:sz w:val="24"/>
          <w:szCs w:val="24"/>
        </w:rPr>
      </w:pPr>
    </w:p>
    <w:p w14:paraId="26645B06" w14:textId="77777777" w:rsidR="00FF0C1D" w:rsidRPr="00B00848" w:rsidRDefault="00FF0C1D" w:rsidP="00FF0C1D">
      <w:pPr>
        <w:rPr>
          <w:rFonts w:ascii="Times New Roman" w:hAnsi="Times New Roman" w:cs="Times New Roman"/>
          <w:sz w:val="24"/>
          <w:szCs w:val="24"/>
        </w:rPr>
      </w:pPr>
    </w:p>
    <w:p w14:paraId="7304C580" w14:textId="77777777" w:rsidR="00FF0C1D" w:rsidRPr="00B00848" w:rsidRDefault="00FF0C1D" w:rsidP="00FF0C1D">
      <w:pPr>
        <w:rPr>
          <w:rFonts w:ascii="Times New Roman" w:hAnsi="Times New Roman" w:cs="Times New Roman"/>
          <w:sz w:val="24"/>
          <w:szCs w:val="24"/>
        </w:rPr>
      </w:pPr>
    </w:p>
    <w:p w14:paraId="1919B4EA" w14:textId="77777777" w:rsidR="00322C32" w:rsidRPr="00B00848" w:rsidRDefault="00322C32" w:rsidP="00283447">
      <w:pPr>
        <w:pStyle w:val="Heading1"/>
      </w:pPr>
      <w:bookmarkStart w:id="51" w:name="_Toc29993787"/>
      <w:bookmarkStart w:id="52" w:name="_Hlk4677596"/>
      <w:r w:rsidRPr="00B00848">
        <w:t xml:space="preserve">DEMONSTRATE </w:t>
      </w:r>
      <w:r w:rsidR="00565DF7" w:rsidRPr="00B00848">
        <w:t xml:space="preserve">UNDERSTANDING OF </w:t>
      </w:r>
      <w:r w:rsidRPr="00B00848">
        <w:t>ENTREPRENEUR</w:t>
      </w:r>
      <w:bookmarkEnd w:id="47"/>
      <w:bookmarkEnd w:id="48"/>
      <w:bookmarkEnd w:id="49"/>
      <w:bookmarkEnd w:id="50"/>
      <w:r w:rsidR="00565DF7" w:rsidRPr="00B00848">
        <w:t>SHIP</w:t>
      </w:r>
      <w:bookmarkEnd w:id="51"/>
      <w:r w:rsidR="00565DF7" w:rsidRPr="00B00848">
        <w:t xml:space="preserve">  </w:t>
      </w:r>
    </w:p>
    <w:p w14:paraId="0A3E40C4" w14:textId="77777777" w:rsidR="00E42C20" w:rsidRPr="00B00848" w:rsidRDefault="00E42C20" w:rsidP="00E42C20">
      <w:pPr>
        <w:rPr>
          <w:rFonts w:ascii="Times New Roman" w:hAnsi="Times New Roman" w:cs="Times New Roman"/>
          <w:sz w:val="24"/>
          <w:szCs w:val="24"/>
        </w:rPr>
      </w:pPr>
    </w:p>
    <w:p w14:paraId="114744D2" w14:textId="77777777" w:rsidR="00322C32" w:rsidRPr="00B00848" w:rsidRDefault="00322C32" w:rsidP="00322C32">
      <w:pPr>
        <w:tabs>
          <w:tab w:val="left" w:pos="2880"/>
        </w:tabs>
        <w:spacing w:after="0"/>
        <w:jc w:val="both"/>
        <w:rPr>
          <w:rFonts w:ascii="Times New Roman" w:hAnsi="Times New Roman" w:cs="Times New Roman"/>
          <w:b/>
          <w:sz w:val="24"/>
          <w:szCs w:val="24"/>
        </w:rPr>
      </w:pPr>
      <w:r w:rsidRPr="00B00848">
        <w:rPr>
          <w:rFonts w:ascii="Times New Roman" w:hAnsi="Times New Roman" w:cs="Times New Roman"/>
          <w:b/>
          <w:sz w:val="24"/>
          <w:szCs w:val="24"/>
        </w:rPr>
        <w:t xml:space="preserve">UNIT CODE: </w:t>
      </w:r>
      <w:r w:rsidR="00BA4200" w:rsidRPr="00B00848">
        <w:rPr>
          <w:rFonts w:ascii="Times New Roman" w:hAnsi="Times New Roman" w:cs="Times New Roman"/>
          <w:sz w:val="24"/>
          <w:szCs w:val="24"/>
        </w:rPr>
        <w:t>MED/OS/B</w:t>
      </w:r>
      <w:r w:rsidR="00E42C20" w:rsidRPr="00B00848">
        <w:rPr>
          <w:rFonts w:ascii="Times New Roman" w:hAnsi="Times New Roman" w:cs="Times New Roman"/>
          <w:sz w:val="24"/>
          <w:szCs w:val="24"/>
        </w:rPr>
        <w:t>T/BC/04/6</w:t>
      </w:r>
      <w:r w:rsidR="004C0F9D" w:rsidRPr="00B00848">
        <w:rPr>
          <w:rFonts w:ascii="Times New Roman" w:hAnsi="Times New Roman" w:cs="Times New Roman"/>
          <w:sz w:val="24"/>
          <w:szCs w:val="24"/>
        </w:rPr>
        <w:t>/A</w:t>
      </w:r>
    </w:p>
    <w:p w14:paraId="7627E6CE" w14:textId="77777777" w:rsidR="00322C32" w:rsidRPr="00B00848" w:rsidRDefault="00322C32" w:rsidP="00322C32">
      <w:pPr>
        <w:tabs>
          <w:tab w:val="left" w:pos="2880"/>
        </w:tabs>
        <w:spacing w:after="0"/>
        <w:jc w:val="both"/>
        <w:rPr>
          <w:rFonts w:ascii="Times New Roman" w:hAnsi="Times New Roman" w:cs="Times New Roman"/>
          <w:b/>
          <w:sz w:val="24"/>
          <w:szCs w:val="24"/>
        </w:rPr>
      </w:pPr>
    </w:p>
    <w:p w14:paraId="73CE67B7" w14:textId="77777777" w:rsidR="00322C32" w:rsidRPr="00B00848" w:rsidRDefault="00322C32" w:rsidP="00322C32">
      <w:pPr>
        <w:tabs>
          <w:tab w:val="left" w:pos="2880"/>
        </w:tabs>
        <w:jc w:val="both"/>
        <w:rPr>
          <w:rFonts w:ascii="Times New Roman" w:hAnsi="Times New Roman" w:cs="Times New Roman"/>
          <w:b/>
          <w:sz w:val="24"/>
          <w:szCs w:val="24"/>
        </w:rPr>
      </w:pPr>
      <w:r w:rsidRPr="00B00848">
        <w:rPr>
          <w:rFonts w:ascii="Times New Roman" w:hAnsi="Times New Roman" w:cs="Times New Roman"/>
          <w:b/>
          <w:sz w:val="24"/>
          <w:szCs w:val="24"/>
        </w:rPr>
        <w:t>UNIT DESCRPTION</w:t>
      </w:r>
    </w:p>
    <w:p w14:paraId="506DD37C" w14:textId="77777777" w:rsidR="00A55D95" w:rsidRPr="00B00848" w:rsidRDefault="00A55D95" w:rsidP="00A55D95">
      <w:pPr>
        <w:spacing w:before="240" w:after="120"/>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 </w:t>
      </w:r>
    </w:p>
    <w:p w14:paraId="20572D91" w14:textId="77777777" w:rsidR="00322C32" w:rsidRPr="00B00848" w:rsidRDefault="00322C32" w:rsidP="00322C32">
      <w:pPr>
        <w:tabs>
          <w:tab w:val="left" w:pos="2880"/>
        </w:tabs>
        <w:jc w:val="both"/>
        <w:rPr>
          <w:rFonts w:ascii="Times New Roman" w:hAnsi="Times New Roman" w:cs="Times New Roman"/>
          <w:b/>
          <w:sz w:val="24"/>
          <w:szCs w:val="24"/>
        </w:rPr>
      </w:pPr>
      <w:r w:rsidRPr="00B00848">
        <w:rPr>
          <w:rFonts w:ascii="Times New Roman" w:hAnsi="Times New Roman" w:cs="Times New Roman"/>
          <w:b/>
          <w:sz w:val="24"/>
          <w:szCs w:val="24"/>
        </w:rPr>
        <w:t>ELEMENTS AND PERFORMANCE 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3"/>
        <w:gridCol w:w="5147"/>
      </w:tblGrid>
      <w:tr w:rsidR="003B47EC" w:rsidRPr="00B00848" w14:paraId="4146011C" w14:textId="77777777" w:rsidTr="008B430F">
        <w:tc>
          <w:tcPr>
            <w:tcW w:w="0" w:type="auto"/>
          </w:tcPr>
          <w:p w14:paraId="4B7BCE45" w14:textId="77777777" w:rsidR="00322C32" w:rsidRPr="00B00848" w:rsidRDefault="00322C32" w:rsidP="008B430F">
            <w:pPr>
              <w:tabs>
                <w:tab w:val="left" w:pos="2880"/>
              </w:tabs>
              <w:jc w:val="both"/>
              <w:rPr>
                <w:rFonts w:ascii="Times New Roman" w:hAnsi="Times New Roman" w:cs="Times New Roman"/>
                <w:b/>
                <w:sz w:val="24"/>
                <w:szCs w:val="24"/>
              </w:rPr>
            </w:pPr>
            <w:r w:rsidRPr="00B00848">
              <w:rPr>
                <w:rFonts w:ascii="Times New Roman" w:hAnsi="Times New Roman" w:cs="Times New Roman"/>
                <w:b/>
                <w:sz w:val="24"/>
                <w:szCs w:val="24"/>
              </w:rPr>
              <w:t>ELEMENT</w:t>
            </w:r>
          </w:p>
        </w:tc>
        <w:tc>
          <w:tcPr>
            <w:tcW w:w="0" w:type="auto"/>
          </w:tcPr>
          <w:p w14:paraId="67A5088D" w14:textId="77777777" w:rsidR="00322C32" w:rsidRPr="00B00848" w:rsidRDefault="00322C32" w:rsidP="008B430F">
            <w:pPr>
              <w:tabs>
                <w:tab w:val="left" w:pos="2880"/>
              </w:tabs>
              <w:jc w:val="both"/>
              <w:rPr>
                <w:rFonts w:ascii="Times New Roman" w:hAnsi="Times New Roman" w:cs="Times New Roman"/>
                <w:b/>
                <w:sz w:val="24"/>
                <w:szCs w:val="24"/>
              </w:rPr>
            </w:pPr>
            <w:r w:rsidRPr="00B00848">
              <w:rPr>
                <w:rFonts w:ascii="Times New Roman" w:hAnsi="Times New Roman" w:cs="Times New Roman"/>
                <w:b/>
                <w:sz w:val="24"/>
                <w:szCs w:val="24"/>
              </w:rPr>
              <w:t xml:space="preserve">PERFORMANCE CRITERIA </w:t>
            </w:r>
          </w:p>
        </w:tc>
      </w:tr>
      <w:tr w:rsidR="00A55D95" w:rsidRPr="00B00848" w14:paraId="714B9C08" w14:textId="77777777" w:rsidTr="008B430F">
        <w:tc>
          <w:tcPr>
            <w:tcW w:w="0" w:type="auto"/>
          </w:tcPr>
          <w:p w14:paraId="35A55AA0" w14:textId="77777777" w:rsidR="00A55D95" w:rsidRPr="00B00848" w:rsidRDefault="00A55D95" w:rsidP="003F6115">
            <w:pPr>
              <w:numPr>
                <w:ilvl w:val="0"/>
                <w:numId w:val="169"/>
              </w:numPr>
              <w:shd w:val="clear" w:color="auto" w:fill="FFFFFF" w:themeFill="background1"/>
              <w:tabs>
                <w:tab w:val="left" w:pos="2880"/>
              </w:tabs>
              <w:spacing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Demonstrate understanding of an Entrepreneur</w:t>
            </w:r>
          </w:p>
        </w:tc>
        <w:tc>
          <w:tcPr>
            <w:tcW w:w="0" w:type="auto"/>
          </w:tcPr>
          <w:p w14:paraId="23928298" w14:textId="77777777" w:rsidR="00A55D95" w:rsidRPr="00B00848" w:rsidRDefault="00A55D95" w:rsidP="003F6115">
            <w:pPr>
              <w:numPr>
                <w:ilvl w:val="1"/>
                <w:numId w:val="169"/>
              </w:numPr>
              <w:shd w:val="clear" w:color="auto" w:fill="FFFFFF" w:themeFill="background1"/>
              <w:tabs>
                <w:tab w:val="left" w:pos="2880"/>
              </w:tabs>
              <w:spacing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Entrepreneurs and Business persons are distinguished as per </w:t>
            </w:r>
            <w:r w:rsidRPr="00B00848">
              <w:rPr>
                <w:rFonts w:ascii="Times New Roman" w:eastAsiaTheme="minorHAnsi" w:hAnsi="Times New Roman" w:cs="Times New Roman"/>
                <w:b/>
                <w:i/>
                <w:color w:val="000000" w:themeColor="text1"/>
                <w:sz w:val="24"/>
                <w:szCs w:val="24"/>
                <w:lang w:val="en-GB"/>
              </w:rPr>
              <w:t>principles of entrepreneurship</w:t>
            </w:r>
            <w:r w:rsidRPr="00B00848">
              <w:rPr>
                <w:rFonts w:ascii="Times New Roman" w:eastAsiaTheme="minorHAnsi" w:hAnsi="Times New Roman" w:cs="Times New Roman"/>
                <w:color w:val="000000" w:themeColor="text1"/>
                <w:sz w:val="24"/>
                <w:szCs w:val="24"/>
                <w:lang w:val="en-GB"/>
              </w:rPr>
              <w:t xml:space="preserve"> </w:t>
            </w:r>
          </w:p>
          <w:p w14:paraId="46A8CC39" w14:textId="77777777" w:rsidR="00A55D95" w:rsidRPr="00B00848" w:rsidRDefault="00A55D95" w:rsidP="003F6115">
            <w:pPr>
              <w:numPr>
                <w:ilvl w:val="1"/>
                <w:numId w:val="169"/>
              </w:numPr>
              <w:shd w:val="clear" w:color="auto" w:fill="FFFFFF" w:themeFill="background1"/>
              <w:tabs>
                <w:tab w:val="left" w:pos="2880"/>
              </w:tabs>
              <w:spacing w:after="0"/>
              <w:contextualSpacing/>
              <w:rPr>
                <w:rFonts w:ascii="Times New Roman" w:eastAsiaTheme="minorHAnsi" w:hAnsi="Times New Roman" w:cs="Times New Roman"/>
                <w:b/>
                <w:color w:val="000000" w:themeColor="text1"/>
                <w:sz w:val="24"/>
                <w:szCs w:val="24"/>
                <w:lang w:val="en-GB"/>
              </w:rPr>
            </w:pPr>
            <w:r w:rsidRPr="00B00848">
              <w:rPr>
                <w:rFonts w:ascii="Times New Roman" w:eastAsiaTheme="minorHAnsi" w:hAnsi="Times New Roman" w:cs="Times New Roman"/>
                <w:b/>
                <w:i/>
                <w:color w:val="000000" w:themeColor="text1"/>
                <w:sz w:val="24"/>
                <w:szCs w:val="24"/>
                <w:lang w:val="en-GB"/>
              </w:rPr>
              <w:t>Types of entrepreneurs</w:t>
            </w:r>
            <w:r w:rsidRPr="00B00848">
              <w:rPr>
                <w:rFonts w:ascii="Times New Roman" w:eastAsiaTheme="minorHAnsi" w:hAnsi="Times New Roman" w:cs="Times New Roman"/>
                <w:color w:val="000000" w:themeColor="text1"/>
                <w:sz w:val="24"/>
                <w:szCs w:val="24"/>
                <w:lang w:val="en-GB"/>
              </w:rPr>
              <w:t xml:space="preserve"> are identified as per principles of entrepreneurship</w:t>
            </w:r>
          </w:p>
          <w:p w14:paraId="54AF79BA" w14:textId="77777777" w:rsidR="00A55D95" w:rsidRPr="00B00848" w:rsidRDefault="00A55D95" w:rsidP="003F6115">
            <w:pPr>
              <w:numPr>
                <w:ilvl w:val="1"/>
                <w:numId w:val="169"/>
              </w:numPr>
              <w:shd w:val="clear" w:color="auto" w:fill="FFFFFF" w:themeFill="background1"/>
              <w:tabs>
                <w:tab w:val="left" w:pos="2880"/>
              </w:tabs>
              <w:spacing w:after="0"/>
              <w:contextualSpacing/>
              <w:rPr>
                <w:rFonts w:ascii="Times New Roman" w:eastAsiaTheme="minorHAnsi" w:hAnsi="Times New Roman" w:cs="Times New Roman"/>
                <w:b/>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Ways of becoming an Entrepreneur are identified as per principles of Entrepreneurship</w:t>
            </w:r>
          </w:p>
          <w:p w14:paraId="6ADDB84C" w14:textId="77777777" w:rsidR="00A55D95" w:rsidRPr="00B00848" w:rsidRDefault="00A55D95" w:rsidP="003F6115">
            <w:pPr>
              <w:numPr>
                <w:ilvl w:val="1"/>
                <w:numId w:val="169"/>
              </w:numPr>
              <w:shd w:val="clear" w:color="auto" w:fill="FFFFFF" w:themeFill="background1"/>
              <w:tabs>
                <w:tab w:val="left" w:pos="2880"/>
              </w:tabs>
              <w:spacing w:after="0"/>
              <w:contextualSpacing/>
              <w:rPr>
                <w:rFonts w:ascii="Times New Roman" w:eastAsiaTheme="minorHAnsi" w:hAnsi="Times New Roman" w:cs="Times New Roman"/>
                <w:b/>
                <w:color w:val="000000" w:themeColor="text1"/>
                <w:sz w:val="24"/>
                <w:szCs w:val="24"/>
                <w:lang w:val="en-GB"/>
              </w:rPr>
            </w:pPr>
            <w:r w:rsidRPr="00B00848">
              <w:rPr>
                <w:rFonts w:ascii="Times New Roman" w:eastAsiaTheme="minorHAnsi" w:hAnsi="Times New Roman" w:cs="Times New Roman"/>
                <w:b/>
                <w:i/>
                <w:color w:val="000000" w:themeColor="text1"/>
                <w:sz w:val="24"/>
                <w:szCs w:val="24"/>
                <w:lang w:val="en-GB"/>
              </w:rPr>
              <w:t>Characteristics of Entrepreneurs</w:t>
            </w:r>
            <w:r w:rsidRPr="00B00848">
              <w:rPr>
                <w:rFonts w:ascii="Times New Roman" w:eastAsiaTheme="minorHAnsi" w:hAnsi="Times New Roman" w:cs="Times New Roman"/>
                <w:color w:val="000000" w:themeColor="text1"/>
                <w:sz w:val="24"/>
                <w:szCs w:val="24"/>
                <w:lang w:val="en-GB"/>
              </w:rPr>
              <w:t xml:space="preserve"> are identified as per principles of Entrepreneurship</w:t>
            </w:r>
            <w:r w:rsidRPr="00B00848">
              <w:rPr>
                <w:rFonts w:ascii="Times New Roman" w:eastAsiaTheme="minorHAnsi" w:hAnsi="Times New Roman" w:cs="Times New Roman"/>
                <w:b/>
                <w:color w:val="000000" w:themeColor="text1"/>
                <w:sz w:val="24"/>
                <w:szCs w:val="24"/>
                <w:lang w:val="en-GB"/>
              </w:rPr>
              <w:t xml:space="preserve"> </w:t>
            </w:r>
          </w:p>
          <w:p w14:paraId="56F432BF" w14:textId="77777777" w:rsidR="00A55D95" w:rsidRPr="00B00848" w:rsidRDefault="00A55D95" w:rsidP="003F6115">
            <w:pPr>
              <w:numPr>
                <w:ilvl w:val="1"/>
                <w:numId w:val="169"/>
              </w:numPr>
              <w:shd w:val="clear" w:color="auto" w:fill="FFFFFF" w:themeFill="background1"/>
              <w:tabs>
                <w:tab w:val="left" w:pos="2880"/>
              </w:tabs>
              <w:spacing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Factors affecting Entrepreneurship development are explored as per principles of Entrepreneurship</w:t>
            </w:r>
          </w:p>
        </w:tc>
      </w:tr>
      <w:tr w:rsidR="00A55D95" w:rsidRPr="00B00848" w14:paraId="60BCE45B" w14:textId="77777777" w:rsidTr="008B430F">
        <w:tc>
          <w:tcPr>
            <w:tcW w:w="0" w:type="auto"/>
          </w:tcPr>
          <w:p w14:paraId="7CADC627" w14:textId="77777777" w:rsidR="00A55D95" w:rsidRPr="00B00848" w:rsidRDefault="00A55D95" w:rsidP="003F6115">
            <w:pPr>
              <w:numPr>
                <w:ilvl w:val="0"/>
                <w:numId w:val="169"/>
              </w:numPr>
              <w:shd w:val="clear" w:color="auto" w:fill="FFFFFF" w:themeFill="background1"/>
              <w:tabs>
                <w:tab w:val="left" w:pos="2880"/>
              </w:tabs>
              <w:spacing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Demonstrate understanding of Entrepreneurship and self-employment</w:t>
            </w:r>
          </w:p>
        </w:tc>
        <w:tc>
          <w:tcPr>
            <w:tcW w:w="0" w:type="auto"/>
          </w:tcPr>
          <w:p w14:paraId="3197D20F" w14:textId="77777777" w:rsidR="00A55D95" w:rsidRPr="00B00848" w:rsidRDefault="00A55D95" w:rsidP="003F6115">
            <w:pPr>
              <w:pStyle w:val="ListParagraph"/>
              <w:numPr>
                <w:ilvl w:val="0"/>
                <w:numId w:val="170"/>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Entrepreneurship and self-employment are distinguished as per principles of entrepreneurship</w:t>
            </w:r>
          </w:p>
          <w:p w14:paraId="28626816" w14:textId="77777777" w:rsidR="00A55D95" w:rsidRPr="00B00848" w:rsidRDefault="00A55D95" w:rsidP="003F6115">
            <w:pPr>
              <w:pStyle w:val="ListParagraph"/>
              <w:numPr>
                <w:ilvl w:val="0"/>
                <w:numId w:val="170"/>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Importance of self-employment is analysed based on business procedures and strategies</w:t>
            </w:r>
          </w:p>
          <w:p w14:paraId="623FD747" w14:textId="77777777" w:rsidR="00A55D95" w:rsidRPr="00B00848" w:rsidRDefault="00A55D95" w:rsidP="003F6115">
            <w:pPr>
              <w:pStyle w:val="ListParagraph"/>
              <w:numPr>
                <w:ilvl w:val="0"/>
                <w:numId w:val="170"/>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b/>
                <w:i/>
                <w:color w:val="000000" w:themeColor="text1"/>
                <w:sz w:val="24"/>
                <w:szCs w:val="24"/>
                <w:lang w:val="en-GB"/>
              </w:rPr>
              <w:t>Requirements for entry into self-employment</w:t>
            </w:r>
            <w:r w:rsidRPr="00B00848">
              <w:rPr>
                <w:rFonts w:ascii="Times New Roman" w:hAnsi="Times New Roman" w:cs="Times New Roman"/>
                <w:color w:val="000000" w:themeColor="text1"/>
                <w:sz w:val="24"/>
                <w:szCs w:val="24"/>
                <w:lang w:val="en-GB"/>
              </w:rPr>
              <w:t xml:space="preserve"> are identified according to business procedures and strategies</w:t>
            </w:r>
          </w:p>
          <w:p w14:paraId="46329CFA" w14:textId="77777777" w:rsidR="00A55D95" w:rsidRPr="00B00848" w:rsidRDefault="00A55D95" w:rsidP="003F6115">
            <w:pPr>
              <w:pStyle w:val="ListParagraph"/>
              <w:numPr>
                <w:ilvl w:val="0"/>
                <w:numId w:val="170"/>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Role of an Entrepreneur in business is determined according to business procedures and strategies </w:t>
            </w:r>
          </w:p>
          <w:p w14:paraId="1EBD0906" w14:textId="77777777" w:rsidR="00A55D95" w:rsidRPr="00B00848" w:rsidRDefault="00A55D95" w:rsidP="003F6115">
            <w:pPr>
              <w:pStyle w:val="ListParagraph"/>
              <w:numPr>
                <w:ilvl w:val="0"/>
                <w:numId w:val="170"/>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Contributions of Entrepreneurs to National development are identified as per business procedures and strategies</w:t>
            </w:r>
          </w:p>
          <w:p w14:paraId="550FFBBA" w14:textId="77777777" w:rsidR="00A55D95" w:rsidRPr="00B00848" w:rsidRDefault="00A55D95" w:rsidP="003F6115">
            <w:pPr>
              <w:pStyle w:val="ListParagraph"/>
              <w:numPr>
                <w:ilvl w:val="0"/>
                <w:numId w:val="170"/>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Entrepreneurship culture in Kenya is explored as per business procedures and strategies </w:t>
            </w:r>
          </w:p>
          <w:p w14:paraId="6138F286" w14:textId="77777777" w:rsidR="00A55D95" w:rsidRPr="00B00848" w:rsidRDefault="00A55D95" w:rsidP="003F6115">
            <w:pPr>
              <w:pStyle w:val="ListParagraph"/>
              <w:numPr>
                <w:ilvl w:val="0"/>
                <w:numId w:val="170"/>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Born or made Entrepreneurs are distinguished as per entrepreneurial traits </w:t>
            </w:r>
          </w:p>
        </w:tc>
      </w:tr>
      <w:tr w:rsidR="00A55D95" w:rsidRPr="00B00848" w14:paraId="500A2081" w14:textId="77777777" w:rsidTr="008B430F">
        <w:tc>
          <w:tcPr>
            <w:tcW w:w="0" w:type="auto"/>
          </w:tcPr>
          <w:p w14:paraId="4991638E" w14:textId="77777777" w:rsidR="00A55D95" w:rsidRPr="00B00848" w:rsidRDefault="00A55D95" w:rsidP="003F6115">
            <w:pPr>
              <w:numPr>
                <w:ilvl w:val="0"/>
                <w:numId w:val="169"/>
              </w:numPr>
              <w:shd w:val="clear" w:color="auto" w:fill="FFFFFF" w:themeFill="background1"/>
              <w:tabs>
                <w:tab w:val="left" w:pos="2880"/>
              </w:tabs>
              <w:spacing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Identify Entrepreneurship opportunities</w:t>
            </w:r>
          </w:p>
        </w:tc>
        <w:tc>
          <w:tcPr>
            <w:tcW w:w="0" w:type="auto"/>
          </w:tcPr>
          <w:p w14:paraId="69A51906" w14:textId="77777777" w:rsidR="00A55D95" w:rsidRPr="00B00848" w:rsidRDefault="00A55D95" w:rsidP="003F6115">
            <w:pPr>
              <w:pStyle w:val="ListParagraph"/>
              <w:numPr>
                <w:ilvl w:val="0"/>
                <w:numId w:val="171"/>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Sources of business ideas are identified as per business procedures and strategies  </w:t>
            </w:r>
          </w:p>
          <w:p w14:paraId="7DBDDE3B" w14:textId="77777777" w:rsidR="00A55D95" w:rsidRPr="00B00848" w:rsidRDefault="00A55D95" w:rsidP="003F6115">
            <w:pPr>
              <w:pStyle w:val="ListParagraph"/>
              <w:numPr>
                <w:ilvl w:val="0"/>
                <w:numId w:val="171"/>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b/>
                <w:i/>
                <w:color w:val="000000" w:themeColor="text1"/>
                <w:sz w:val="24"/>
                <w:szCs w:val="24"/>
                <w:lang w:val="en-GB"/>
              </w:rPr>
              <w:t>Business ideas</w:t>
            </w:r>
            <w:r w:rsidRPr="00B00848">
              <w:rPr>
                <w:rFonts w:ascii="Times New Roman" w:hAnsi="Times New Roman" w:cs="Times New Roman"/>
                <w:color w:val="000000" w:themeColor="text1"/>
                <w:sz w:val="24"/>
                <w:szCs w:val="24"/>
                <w:lang w:val="en-GB"/>
              </w:rPr>
              <w:t xml:space="preserve"> and opportunities are generated as per business procedures and strategies</w:t>
            </w:r>
          </w:p>
          <w:p w14:paraId="78038294" w14:textId="77777777" w:rsidR="00A55D95" w:rsidRPr="00B00848" w:rsidRDefault="00A55D95" w:rsidP="003F6115">
            <w:pPr>
              <w:pStyle w:val="ListParagraph"/>
              <w:numPr>
                <w:ilvl w:val="0"/>
                <w:numId w:val="171"/>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Business life cycle is analysed as per business procedures and strategies</w:t>
            </w:r>
          </w:p>
          <w:p w14:paraId="39B55F6D" w14:textId="77777777" w:rsidR="00A55D95" w:rsidRPr="00B00848" w:rsidRDefault="00A55D95" w:rsidP="003F6115">
            <w:pPr>
              <w:pStyle w:val="ListParagraph"/>
              <w:numPr>
                <w:ilvl w:val="0"/>
                <w:numId w:val="171"/>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Legal aspects of business are identified as per procedures and strategies</w:t>
            </w:r>
          </w:p>
          <w:p w14:paraId="7E1AB595" w14:textId="77777777" w:rsidR="00A55D95" w:rsidRPr="00B00848" w:rsidRDefault="00A55D95" w:rsidP="003F6115">
            <w:pPr>
              <w:pStyle w:val="ListParagraph"/>
              <w:numPr>
                <w:ilvl w:val="0"/>
                <w:numId w:val="171"/>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Product demand is assessed as per market strategies</w:t>
            </w:r>
          </w:p>
          <w:p w14:paraId="61B4FEED" w14:textId="77777777" w:rsidR="00A55D95" w:rsidRPr="00B00848" w:rsidRDefault="00A55D95" w:rsidP="003F6115">
            <w:pPr>
              <w:pStyle w:val="ListParagraph"/>
              <w:numPr>
                <w:ilvl w:val="0"/>
                <w:numId w:val="171"/>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Types of </w:t>
            </w:r>
            <w:r w:rsidRPr="00B00848">
              <w:rPr>
                <w:rFonts w:ascii="Times New Roman" w:hAnsi="Times New Roman" w:cs="Times New Roman"/>
                <w:b/>
                <w:i/>
                <w:color w:val="000000" w:themeColor="text1"/>
                <w:sz w:val="24"/>
                <w:szCs w:val="24"/>
                <w:lang w:val="en-GB"/>
              </w:rPr>
              <w:t>business environment</w:t>
            </w:r>
            <w:r w:rsidRPr="00B00848">
              <w:rPr>
                <w:rFonts w:ascii="Times New Roman" w:hAnsi="Times New Roman" w:cs="Times New Roman"/>
                <w:color w:val="000000" w:themeColor="text1"/>
                <w:sz w:val="24"/>
                <w:szCs w:val="24"/>
                <w:lang w:val="en-GB"/>
              </w:rPr>
              <w:t xml:space="preserve"> are identified and evaluated as per business procedures</w:t>
            </w:r>
          </w:p>
          <w:p w14:paraId="77A4B637" w14:textId="77777777" w:rsidR="00A55D95" w:rsidRPr="00B00848" w:rsidRDefault="00A55D95" w:rsidP="003F6115">
            <w:pPr>
              <w:pStyle w:val="ListParagraph"/>
              <w:numPr>
                <w:ilvl w:val="0"/>
                <w:numId w:val="171"/>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Factors to consider when evaluating business environment are explored based on business procedure and strategies</w:t>
            </w:r>
          </w:p>
          <w:p w14:paraId="04EF604F" w14:textId="77777777" w:rsidR="00A55D95" w:rsidRPr="00B00848" w:rsidRDefault="00A55D95" w:rsidP="003F6115">
            <w:pPr>
              <w:pStyle w:val="ListParagraph"/>
              <w:numPr>
                <w:ilvl w:val="0"/>
                <w:numId w:val="171"/>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Technology in business is incorporated as per best practice </w:t>
            </w:r>
          </w:p>
          <w:p w14:paraId="6E4E61C8" w14:textId="77777777" w:rsidR="00A55D95" w:rsidRPr="00B00848" w:rsidRDefault="00A55D95" w:rsidP="00A55D95">
            <w:pPr>
              <w:shd w:val="clear" w:color="auto" w:fill="FFFFFF" w:themeFill="background1"/>
              <w:tabs>
                <w:tab w:val="left" w:pos="2880"/>
              </w:tabs>
              <w:spacing w:after="0"/>
              <w:ind w:left="360"/>
              <w:rPr>
                <w:rFonts w:ascii="Times New Roman" w:eastAsiaTheme="minorHAnsi" w:hAnsi="Times New Roman" w:cs="Times New Roman"/>
                <w:color w:val="000000" w:themeColor="text1"/>
                <w:sz w:val="24"/>
                <w:szCs w:val="24"/>
                <w:lang w:val="en-GB"/>
              </w:rPr>
            </w:pPr>
          </w:p>
        </w:tc>
      </w:tr>
      <w:tr w:rsidR="00A55D95" w:rsidRPr="00B00848" w14:paraId="2467C9E2" w14:textId="77777777" w:rsidTr="008B430F">
        <w:tc>
          <w:tcPr>
            <w:tcW w:w="0" w:type="auto"/>
          </w:tcPr>
          <w:p w14:paraId="2F8DCF9A" w14:textId="77777777" w:rsidR="00A55D95" w:rsidRPr="00B00848" w:rsidRDefault="00A55D95" w:rsidP="003F6115">
            <w:pPr>
              <w:numPr>
                <w:ilvl w:val="0"/>
                <w:numId w:val="169"/>
              </w:numPr>
              <w:shd w:val="clear" w:color="auto" w:fill="FFFFFF" w:themeFill="background1"/>
              <w:tabs>
                <w:tab w:val="left" w:pos="2880"/>
              </w:tabs>
              <w:spacing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Create entrepreneurial awareness</w:t>
            </w:r>
          </w:p>
        </w:tc>
        <w:tc>
          <w:tcPr>
            <w:tcW w:w="0" w:type="auto"/>
          </w:tcPr>
          <w:p w14:paraId="6E621F82" w14:textId="77777777" w:rsidR="00A55D95" w:rsidRPr="00B00848" w:rsidRDefault="00A55D95" w:rsidP="003F6115">
            <w:pPr>
              <w:pStyle w:val="ListParagraph"/>
              <w:numPr>
                <w:ilvl w:val="0"/>
                <w:numId w:val="172"/>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b/>
                <w:i/>
                <w:color w:val="000000" w:themeColor="text1"/>
                <w:sz w:val="24"/>
                <w:szCs w:val="24"/>
                <w:lang w:val="en-GB"/>
              </w:rPr>
              <w:t>Forms of businesses</w:t>
            </w:r>
            <w:r w:rsidRPr="00B00848">
              <w:rPr>
                <w:rFonts w:ascii="Times New Roman" w:hAnsi="Times New Roman" w:cs="Times New Roman"/>
                <w:color w:val="000000" w:themeColor="text1"/>
                <w:sz w:val="24"/>
                <w:szCs w:val="24"/>
                <w:lang w:val="en-GB"/>
              </w:rPr>
              <w:t xml:space="preserve"> are explored as per business procedures and strategies </w:t>
            </w:r>
          </w:p>
          <w:p w14:paraId="455FB2E4" w14:textId="77777777" w:rsidR="00A55D95" w:rsidRPr="00B00848" w:rsidRDefault="00A55D95" w:rsidP="003F6115">
            <w:pPr>
              <w:pStyle w:val="ListParagraph"/>
              <w:numPr>
                <w:ilvl w:val="0"/>
                <w:numId w:val="172"/>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Sources of business finance are identified as per business procedures and strategies</w:t>
            </w:r>
          </w:p>
          <w:p w14:paraId="035EA7A1" w14:textId="77777777" w:rsidR="00A55D95" w:rsidRPr="00B00848" w:rsidRDefault="00A55D95" w:rsidP="003F6115">
            <w:pPr>
              <w:pStyle w:val="ListParagraph"/>
              <w:numPr>
                <w:ilvl w:val="0"/>
                <w:numId w:val="172"/>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Factors in selecting source of business finance are identified as per business procedures and strategies</w:t>
            </w:r>
          </w:p>
          <w:p w14:paraId="615173F3" w14:textId="77777777" w:rsidR="00A55D95" w:rsidRPr="00B00848" w:rsidRDefault="00A55D95" w:rsidP="003F6115">
            <w:pPr>
              <w:pStyle w:val="ListParagraph"/>
              <w:numPr>
                <w:ilvl w:val="0"/>
                <w:numId w:val="172"/>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b/>
                <w:i/>
                <w:color w:val="000000" w:themeColor="text1"/>
                <w:sz w:val="24"/>
                <w:szCs w:val="24"/>
                <w:lang w:val="en-GB"/>
              </w:rPr>
              <w:t>Governing policies</w:t>
            </w:r>
            <w:r w:rsidRPr="00B00848">
              <w:rPr>
                <w:rFonts w:ascii="Times New Roman" w:hAnsi="Times New Roman" w:cs="Times New Roman"/>
                <w:color w:val="000000" w:themeColor="text1"/>
                <w:sz w:val="24"/>
                <w:szCs w:val="24"/>
                <w:lang w:val="en-GB"/>
              </w:rPr>
              <w:t xml:space="preserve"> on Small Scale </w:t>
            </w:r>
            <w:r w:rsidRPr="00B00848">
              <w:rPr>
                <w:rFonts w:ascii="Times New Roman" w:hAnsi="Times New Roman" w:cs="Times New Roman"/>
                <w:color w:val="000000" w:themeColor="text1"/>
                <w:sz w:val="24"/>
                <w:szCs w:val="24"/>
              </w:rPr>
              <w:t>E</w:t>
            </w:r>
            <w:r w:rsidRPr="00B00848">
              <w:rPr>
                <w:rFonts w:ascii="Times New Roman" w:hAnsi="Times New Roman" w:cs="Times New Roman"/>
                <w:color w:val="000000" w:themeColor="text1"/>
                <w:sz w:val="24"/>
                <w:szCs w:val="24"/>
                <w:lang w:val="en-GB"/>
              </w:rPr>
              <w:t>nterprises (SSEs) are determined as per business procedures and strategies</w:t>
            </w:r>
          </w:p>
          <w:p w14:paraId="0CDA0E6B" w14:textId="77777777" w:rsidR="00A55D95" w:rsidRPr="00B00848" w:rsidRDefault="00A55D95" w:rsidP="003F6115">
            <w:pPr>
              <w:pStyle w:val="ListParagraph"/>
              <w:numPr>
                <w:ilvl w:val="0"/>
                <w:numId w:val="172"/>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Problems of starting and operating SSEs are explored as per business procedures and strategies</w:t>
            </w:r>
          </w:p>
        </w:tc>
      </w:tr>
      <w:tr w:rsidR="00A55D95" w:rsidRPr="00B00848" w14:paraId="783F6BC3" w14:textId="77777777" w:rsidTr="008B430F">
        <w:tc>
          <w:tcPr>
            <w:tcW w:w="0" w:type="auto"/>
          </w:tcPr>
          <w:p w14:paraId="3CB8A09E" w14:textId="77777777" w:rsidR="00A55D95" w:rsidRPr="00B00848" w:rsidRDefault="00A55D95" w:rsidP="003F6115">
            <w:pPr>
              <w:numPr>
                <w:ilvl w:val="0"/>
                <w:numId w:val="169"/>
              </w:numPr>
              <w:shd w:val="clear" w:color="auto" w:fill="FFFFFF" w:themeFill="background1"/>
              <w:autoSpaceDE w:val="0"/>
              <w:autoSpaceDN w:val="0"/>
              <w:adjustRightInd w:val="0"/>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shd w:val="clear" w:color="auto" w:fill="FFFFFF" w:themeFill="background1"/>
                <w:lang w:val="en-GB"/>
              </w:rPr>
              <w:t xml:space="preserve">Apply </w:t>
            </w:r>
            <w:r w:rsidRPr="00B00848">
              <w:rPr>
                <w:rFonts w:ascii="Times New Roman" w:eastAsiaTheme="minorHAnsi" w:hAnsi="Times New Roman" w:cs="Times New Roman"/>
                <w:color w:val="000000" w:themeColor="text1"/>
                <w:sz w:val="24"/>
                <w:szCs w:val="24"/>
                <w:lang w:val="en-GB"/>
              </w:rPr>
              <w:t xml:space="preserve">entrepreneurial motivation </w:t>
            </w:r>
          </w:p>
          <w:p w14:paraId="11F6AC1C" w14:textId="77777777" w:rsidR="00A55D95" w:rsidRPr="00B00848" w:rsidRDefault="00A55D95" w:rsidP="00A55D95">
            <w:pPr>
              <w:shd w:val="clear" w:color="auto" w:fill="FFFFFF" w:themeFill="background1"/>
              <w:autoSpaceDE w:val="0"/>
              <w:autoSpaceDN w:val="0"/>
              <w:adjustRightInd w:val="0"/>
              <w:spacing w:before="240" w:after="0"/>
              <w:ind w:left="357"/>
              <w:contextualSpacing/>
              <w:rPr>
                <w:rFonts w:ascii="Times New Roman" w:eastAsiaTheme="minorHAnsi" w:hAnsi="Times New Roman" w:cs="Times New Roman"/>
                <w:color w:val="000000" w:themeColor="text1"/>
                <w:sz w:val="24"/>
                <w:szCs w:val="24"/>
                <w:lang w:val="en-GB"/>
              </w:rPr>
            </w:pPr>
          </w:p>
          <w:p w14:paraId="3F35786D" w14:textId="77777777" w:rsidR="00A55D95" w:rsidRPr="00B00848" w:rsidRDefault="00A55D95" w:rsidP="00A55D95">
            <w:pPr>
              <w:shd w:val="clear" w:color="auto" w:fill="FFFFFF" w:themeFill="background1"/>
              <w:autoSpaceDE w:val="0"/>
              <w:autoSpaceDN w:val="0"/>
              <w:adjustRightInd w:val="0"/>
              <w:spacing w:before="240" w:after="0"/>
              <w:ind w:left="357"/>
              <w:contextualSpacing/>
              <w:rPr>
                <w:rFonts w:ascii="Times New Roman" w:eastAsiaTheme="minorHAnsi" w:hAnsi="Times New Roman" w:cs="Times New Roman"/>
                <w:color w:val="000000" w:themeColor="text1"/>
                <w:sz w:val="24"/>
                <w:szCs w:val="24"/>
                <w:lang w:val="en-GB"/>
              </w:rPr>
            </w:pPr>
          </w:p>
          <w:p w14:paraId="0159C7AA" w14:textId="77777777" w:rsidR="00A55D95" w:rsidRPr="00B00848" w:rsidRDefault="00A55D95" w:rsidP="00A55D95">
            <w:pPr>
              <w:shd w:val="clear" w:color="auto" w:fill="FFFFFF" w:themeFill="background1"/>
              <w:autoSpaceDE w:val="0"/>
              <w:autoSpaceDN w:val="0"/>
              <w:adjustRightInd w:val="0"/>
              <w:spacing w:before="240" w:after="0"/>
              <w:ind w:left="357"/>
              <w:contextualSpacing/>
              <w:rPr>
                <w:rFonts w:ascii="Times New Roman" w:eastAsiaTheme="minorHAnsi" w:hAnsi="Times New Roman" w:cs="Times New Roman"/>
                <w:color w:val="000000" w:themeColor="text1"/>
                <w:sz w:val="24"/>
                <w:szCs w:val="24"/>
                <w:lang w:val="en-GB"/>
              </w:rPr>
            </w:pPr>
          </w:p>
          <w:p w14:paraId="6C4D84F8" w14:textId="77777777" w:rsidR="00A55D95" w:rsidRPr="00B00848" w:rsidRDefault="00A55D95" w:rsidP="00A55D95">
            <w:pPr>
              <w:shd w:val="clear" w:color="auto" w:fill="FFFFFF" w:themeFill="background1"/>
              <w:autoSpaceDE w:val="0"/>
              <w:autoSpaceDN w:val="0"/>
              <w:adjustRightInd w:val="0"/>
              <w:spacing w:before="240" w:after="0"/>
              <w:ind w:left="357"/>
              <w:contextualSpacing/>
              <w:rPr>
                <w:rFonts w:ascii="Times New Roman" w:hAnsi="Times New Roman" w:cs="Times New Roman"/>
                <w:color w:val="000000" w:themeColor="text1"/>
                <w:sz w:val="24"/>
                <w:szCs w:val="24"/>
              </w:rPr>
            </w:pPr>
          </w:p>
        </w:tc>
        <w:tc>
          <w:tcPr>
            <w:tcW w:w="0" w:type="auto"/>
          </w:tcPr>
          <w:p w14:paraId="74F3117B" w14:textId="77777777" w:rsidR="00A55D95" w:rsidRPr="00B00848" w:rsidRDefault="00A55D95" w:rsidP="003F6115">
            <w:pPr>
              <w:pStyle w:val="ListParagraph"/>
              <w:numPr>
                <w:ilvl w:val="0"/>
                <w:numId w:val="173"/>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b/>
                <w:i/>
                <w:color w:val="000000" w:themeColor="text1"/>
                <w:sz w:val="24"/>
                <w:szCs w:val="24"/>
                <w:lang w:val="en-GB"/>
              </w:rPr>
              <w:t>Internal and external motivation</w:t>
            </w:r>
            <w:r w:rsidRPr="00B00848">
              <w:rPr>
                <w:rFonts w:ascii="Times New Roman" w:hAnsi="Times New Roman" w:cs="Times New Roman"/>
                <w:color w:val="000000" w:themeColor="text1"/>
                <w:sz w:val="24"/>
                <w:szCs w:val="24"/>
                <w:lang w:val="en-GB"/>
              </w:rPr>
              <w:t xml:space="preserve"> factors are determined in accordance with </w:t>
            </w:r>
            <w:r w:rsidRPr="00B00848">
              <w:rPr>
                <w:rFonts w:ascii="Times New Roman" w:hAnsi="Times New Roman" w:cs="Times New Roman"/>
                <w:b/>
                <w:i/>
                <w:color w:val="000000" w:themeColor="text1"/>
                <w:sz w:val="24"/>
                <w:szCs w:val="24"/>
                <w:lang w:val="en-GB"/>
              </w:rPr>
              <w:t>motivational theories</w:t>
            </w:r>
          </w:p>
          <w:p w14:paraId="2BF29CF0" w14:textId="77777777" w:rsidR="00A55D95" w:rsidRPr="00B00848" w:rsidRDefault="00A55D95" w:rsidP="003F6115">
            <w:pPr>
              <w:pStyle w:val="ListParagraph"/>
              <w:numPr>
                <w:ilvl w:val="0"/>
                <w:numId w:val="173"/>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Self-assessment is carried out as per </w:t>
            </w:r>
            <w:r w:rsidRPr="00B00848">
              <w:rPr>
                <w:rFonts w:ascii="Times New Roman" w:hAnsi="Times New Roman" w:cs="Times New Roman"/>
                <w:b/>
                <w:i/>
                <w:color w:val="000000" w:themeColor="text1"/>
                <w:sz w:val="24"/>
                <w:szCs w:val="24"/>
                <w:lang w:val="en-GB"/>
              </w:rPr>
              <w:t>entrepreneurial orientation</w:t>
            </w:r>
          </w:p>
          <w:p w14:paraId="157B6367" w14:textId="77777777" w:rsidR="00A55D95" w:rsidRPr="00B00848" w:rsidRDefault="00A55D95" w:rsidP="003F6115">
            <w:pPr>
              <w:pStyle w:val="ListParagraph"/>
              <w:numPr>
                <w:ilvl w:val="0"/>
                <w:numId w:val="173"/>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Effective communications are carried out in accordance with </w:t>
            </w:r>
            <w:r w:rsidRPr="00B00848">
              <w:rPr>
                <w:rFonts w:ascii="Times New Roman" w:hAnsi="Times New Roman" w:cs="Times New Roman"/>
                <w:b/>
                <w:i/>
                <w:color w:val="000000" w:themeColor="text1"/>
                <w:sz w:val="24"/>
                <w:szCs w:val="24"/>
                <w:lang w:val="en-GB"/>
              </w:rPr>
              <w:t>communication principles</w:t>
            </w:r>
          </w:p>
          <w:p w14:paraId="39A13372" w14:textId="77777777" w:rsidR="00A55D95" w:rsidRPr="00B00848" w:rsidRDefault="00A55D95" w:rsidP="003F6115">
            <w:pPr>
              <w:pStyle w:val="ListParagraph"/>
              <w:numPr>
                <w:ilvl w:val="0"/>
                <w:numId w:val="173"/>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Entrepreneurial motivation is applied as per motivational theories</w:t>
            </w:r>
          </w:p>
        </w:tc>
      </w:tr>
      <w:tr w:rsidR="00A55D95" w:rsidRPr="00B00848" w14:paraId="48A34E35" w14:textId="77777777" w:rsidTr="008B430F">
        <w:tc>
          <w:tcPr>
            <w:tcW w:w="0" w:type="auto"/>
          </w:tcPr>
          <w:p w14:paraId="3415FF64" w14:textId="77777777" w:rsidR="00A55D95" w:rsidRPr="00B00848" w:rsidRDefault="00A55D95" w:rsidP="003F6115">
            <w:pPr>
              <w:numPr>
                <w:ilvl w:val="0"/>
                <w:numId w:val="169"/>
              </w:numPr>
              <w:shd w:val="clear" w:color="auto" w:fill="FFFFFF" w:themeFill="background1"/>
              <w:autoSpaceDE w:val="0"/>
              <w:autoSpaceDN w:val="0"/>
              <w:adjustRightInd w:val="0"/>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hAnsi="Times New Roman" w:cs="Times New Roman"/>
                <w:sz w:val="24"/>
                <w:szCs w:val="24"/>
              </w:rPr>
              <w:t>Develop innovative business strategies</w:t>
            </w:r>
          </w:p>
        </w:tc>
        <w:tc>
          <w:tcPr>
            <w:tcW w:w="0" w:type="auto"/>
          </w:tcPr>
          <w:p w14:paraId="4AF37A5E" w14:textId="77777777" w:rsidR="00A55D95" w:rsidRPr="00B00848" w:rsidRDefault="00A55D95" w:rsidP="003F6115">
            <w:pPr>
              <w:pStyle w:val="ListParagraph"/>
              <w:numPr>
                <w:ilvl w:val="0"/>
                <w:numId w:val="174"/>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Business innovation strategies are determined in accordance with the organization strategies</w:t>
            </w:r>
          </w:p>
          <w:p w14:paraId="79AA3638" w14:textId="77777777" w:rsidR="00A55D95" w:rsidRPr="00B00848" w:rsidRDefault="00A55D95" w:rsidP="003F6115">
            <w:pPr>
              <w:pStyle w:val="ListParagraph"/>
              <w:widowControl w:val="0"/>
              <w:numPr>
                <w:ilvl w:val="0"/>
                <w:numId w:val="174"/>
              </w:numPr>
              <w:kinsoku w:val="0"/>
              <w:overflowPunct w:val="0"/>
              <w:autoSpaceDE w:val="0"/>
              <w:autoSpaceDN w:val="0"/>
              <w:adjustRightInd w:val="0"/>
              <w:spacing w:before="1" w:after="0"/>
              <w:ind w:right="639"/>
              <w:rPr>
                <w:rFonts w:ascii="Times New Roman" w:hAnsi="Times New Roman" w:cs="Times New Roman"/>
                <w:sz w:val="24"/>
                <w:szCs w:val="24"/>
              </w:rPr>
            </w:pPr>
            <w:r w:rsidRPr="00B00848">
              <w:rPr>
                <w:rFonts w:ascii="Times New Roman" w:hAnsi="Times New Roman" w:cs="Times New Roman"/>
                <w:sz w:val="24"/>
                <w:szCs w:val="24"/>
              </w:rPr>
              <w:t>Creativity in business development is demonstrated in accordance with business strategies</w:t>
            </w:r>
          </w:p>
          <w:p w14:paraId="11EF0CE4" w14:textId="77777777" w:rsidR="00A55D95" w:rsidRPr="00B00848" w:rsidRDefault="00A55D95" w:rsidP="003F6115">
            <w:pPr>
              <w:pStyle w:val="ListParagraph"/>
              <w:widowControl w:val="0"/>
              <w:numPr>
                <w:ilvl w:val="0"/>
                <w:numId w:val="174"/>
              </w:numPr>
              <w:kinsoku w:val="0"/>
              <w:overflowPunct w:val="0"/>
              <w:autoSpaceDE w:val="0"/>
              <w:autoSpaceDN w:val="0"/>
              <w:adjustRightInd w:val="0"/>
              <w:spacing w:before="1" w:after="0"/>
              <w:ind w:right="639"/>
              <w:rPr>
                <w:rFonts w:ascii="Times New Roman" w:hAnsi="Times New Roman" w:cs="Times New Roman"/>
                <w:sz w:val="24"/>
                <w:szCs w:val="24"/>
              </w:rPr>
            </w:pPr>
            <w:r w:rsidRPr="00B00848">
              <w:rPr>
                <w:rFonts w:ascii="Times New Roman" w:hAnsi="Times New Roman" w:cs="Times New Roman"/>
                <w:b/>
                <w:i/>
                <w:sz w:val="24"/>
                <w:szCs w:val="24"/>
              </w:rPr>
              <w:t>Innovative business strategies</w:t>
            </w:r>
            <w:r w:rsidRPr="00B00848">
              <w:rPr>
                <w:rFonts w:ascii="Times New Roman" w:hAnsi="Times New Roman" w:cs="Times New Roman"/>
                <w:sz w:val="24"/>
                <w:szCs w:val="24"/>
              </w:rPr>
              <w:t xml:space="preserve"> are developed as per business principles</w:t>
            </w:r>
          </w:p>
          <w:p w14:paraId="1ACE34C3" w14:textId="77777777" w:rsidR="00A55D95" w:rsidRPr="00B00848" w:rsidRDefault="00A55D95" w:rsidP="003F6115">
            <w:pPr>
              <w:pStyle w:val="ListParagraph"/>
              <w:widowControl w:val="0"/>
              <w:numPr>
                <w:ilvl w:val="0"/>
                <w:numId w:val="174"/>
              </w:numPr>
              <w:kinsoku w:val="0"/>
              <w:overflowPunct w:val="0"/>
              <w:autoSpaceDE w:val="0"/>
              <w:autoSpaceDN w:val="0"/>
              <w:adjustRightInd w:val="0"/>
              <w:spacing w:before="1" w:after="0"/>
              <w:ind w:right="639"/>
              <w:rPr>
                <w:rFonts w:ascii="Times New Roman" w:hAnsi="Times New Roman" w:cs="Times New Roman"/>
                <w:sz w:val="24"/>
                <w:szCs w:val="24"/>
              </w:rPr>
            </w:pPr>
            <w:r w:rsidRPr="00B00848">
              <w:rPr>
                <w:rFonts w:ascii="Times New Roman" w:hAnsi="Times New Roman" w:cs="Times New Roman"/>
                <w:sz w:val="24"/>
                <w:szCs w:val="24"/>
              </w:rPr>
              <w:t>Linkages with other entrepreneurs are created as per best practice</w:t>
            </w:r>
          </w:p>
          <w:p w14:paraId="73CADD93" w14:textId="77777777" w:rsidR="00A55D95" w:rsidRPr="00B00848" w:rsidRDefault="00A55D95" w:rsidP="003F6115">
            <w:pPr>
              <w:pStyle w:val="ListParagraph"/>
              <w:widowControl w:val="0"/>
              <w:numPr>
                <w:ilvl w:val="0"/>
                <w:numId w:val="174"/>
              </w:numPr>
              <w:kinsoku w:val="0"/>
              <w:overflowPunct w:val="0"/>
              <w:autoSpaceDE w:val="0"/>
              <w:autoSpaceDN w:val="0"/>
              <w:adjustRightInd w:val="0"/>
              <w:spacing w:before="1" w:after="0"/>
              <w:ind w:right="639"/>
              <w:rPr>
                <w:rFonts w:ascii="Times New Roman" w:hAnsi="Times New Roman" w:cs="Times New Roman"/>
                <w:sz w:val="24"/>
                <w:szCs w:val="24"/>
              </w:rPr>
            </w:pPr>
            <w:r w:rsidRPr="00B00848">
              <w:rPr>
                <w:rFonts w:ascii="Times New Roman" w:hAnsi="Times New Roman" w:cs="Times New Roman"/>
                <w:sz w:val="24"/>
                <w:szCs w:val="24"/>
              </w:rPr>
              <w:t>ICT is incorporated in business growth and development as per best practice</w:t>
            </w:r>
          </w:p>
        </w:tc>
      </w:tr>
      <w:tr w:rsidR="00A55D95" w:rsidRPr="00B00848" w14:paraId="28850EF2" w14:textId="77777777" w:rsidTr="008B430F">
        <w:tc>
          <w:tcPr>
            <w:tcW w:w="0" w:type="auto"/>
          </w:tcPr>
          <w:p w14:paraId="3BFC2032" w14:textId="77777777" w:rsidR="00A55D95" w:rsidRPr="00B00848" w:rsidRDefault="00A55D95" w:rsidP="003F6115">
            <w:pPr>
              <w:numPr>
                <w:ilvl w:val="0"/>
                <w:numId w:val="169"/>
              </w:numPr>
              <w:shd w:val="clear" w:color="auto" w:fill="FFFFFF" w:themeFill="background1"/>
              <w:autoSpaceDE w:val="0"/>
              <w:autoSpaceDN w:val="0"/>
              <w:adjustRightInd w:val="0"/>
              <w:spacing w:before="240" w:after="0"/>
              <w:contextualSpacing/>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Develop Business Plan</w:t>
            </w:r>
          </w:p>
        </w:tc>
        <w:tc>
          <w:tcPr>
            <w:tcW w:w="0" w:type="auto"/>
          </w:tcPr>
          <w:p w14:paraId="526BE8F1" w14:textId="77777777" w:rsidR="00A55D95" w:rsidRPr="00B00848" w:rsidRDefault="00A55D95" w:rsidP="003F6115">
            <w:pPr>
              <w:pStyle w:val="ListParagraph"/>
              <w:numPr>
                <w:ilvl w:val="0"/>
                <w:numId w:val="175"/>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bCs/>
                <w:iCs/>
                <w:color w:val="000000" w:themeColor="text1"/>
                <w:sz w:val="24"/>
                <w:szCs w:val="24"/>
                <w:lang w:val="en-GB"/>
              </w:rPr>
              <w:t xml:space="preserve">Identified Business is described as per business procedures and strategies   </w:t>
            </w:r>
          </w:p>
          <w:p w14:paraId="10D44A08" w14:textId="77777777" w:rsidR="00A55D95" w:rsidRPr="00B00848" w:rsidRDefault="00A55D95" w:rsidP="003F6115">
            <w:pPr>
              <w:pStyle w:val="ListParagraph"/>
              <w:numPr>
                <w:ilvl w:val="0"/>
                <w:numId w:val="175"/>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bCs/>
                <w:iCs/>
                <w:color w:val="000000" w:themeColor="text1"/>
                <w:sz w:val="24"/>
                <w:szCs w:val="24"/>
                <w:lang w:val="en-GB"/>
              </w:rPr>
              <w:t xml:space="preserve">Marketing plan is developed as per business plan format </w:t>
            </w:r>
          </w:p>
          <w:p w14:paraId="3B28DEA3" w14:textId="77777777" w:rsidR="00A55D95" w:rsidRPr="00B00848" w:rsidRDefault="00A55D95" w:rsidP="003F6115">
            <w:pPr>
              <w:pStyle w:val="ListParagraph"/>
              <w:numPr>
                <w:ilvl w:val="0"/>
                <w:numId w:val="175"/>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bCs/>
                <w:iCs/>
                <w:color w:val="000000" w:themeColor="text1"/>
                <w:sz w:val="24"/>
                <w:szCs w:val="24"/>
                <w:lang w:val="en-GB"/>
              </w:rPr>
              <w:t xml:space="preserve">Organizational/Management plan is prepared in accordance with business plan format </w:t>
            </w:r>
          </w:p>
          <w:p w14:paraId="29F1E2DE" w14:textId="77777777" w:rsidR="00A55D95" w:rsidRPr="00B00848" w:rsidRDefault="00A55D95" w:rsidP="003F6115">
            <w:pPr>
              <w:pStyle w:val="ListParagraph"/>
              <w:numPr>
                <w:ilvl w:val="0"/>
                <w:numId w:val="175"/>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Production/operation plan in accordance with business plan format</w:t>
            </w:r>
          </w:p>
          <w:p w14:paraId="3F991559" w14:textId="77777777" w:rsidR="00A55D95" w:rsidRPr="00B00848" w:rsidRDefault="00A55D95" w:rsidP="003F6115">
            <w:pPr>
              <w:pStyle w:val="ListParagraph"/>
              <w:numPr>
                <w:ilvl w:val="0"/>
                <w:numId w:val="175"/>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Financial plan is prepared in accordance with the business plan format </w:t>
            </w:r>
          </w:p>
          <w:p w14:paraId="6ED4C1BC" w14:textId="77777777" w:rsidR="00A55D95" w:rsidRPr="00B00848" w:rsidRDefault="00A55D95" w:rsidP="003F6115">
            <w:pPr>
              <w:pStyle w:val="ListParagraph"/>
              <w:numPr>
                <w:ilvl w:val="0"/>
                <w:numId w:val="175"/>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Executive summary is prepared in accordance with business plan format</w:t>
            </w:r>
          </w:p>
          <w:p w14:paraId="7319314B" w14:textId="77777777" w:rsidR="00A55D95" w:rsidRPr="00B00848" w:rsidRDefault="00A55D95" w:rsidP="003F6115">
            <w:pPr>
              <w:pStyle w:val="ListParagraph"/>
              <w:numPr>
                <w:ilvl w:val="0"/>
                <w:numId w:val="175"/>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Business plan is presented as per best practice</w:t>
            </w:r>
          </w:p>
        </w:tc>
      </w:tr>
    </w:tbl>
    <w:p w14:paraId="139B27C5" w14:textId="77777777" w:rsidR="00322C32" w:rsidRPr="00B00848" w:rsidRDefault="00322C32" w:rsidP="00322C32">
      <w:pPr>
        <w:tabs>
          <w:tab w:val="left" w:pos="2880"/>
        </w:tabs>
        <w:jc w:val="both"/>
        <w:rPr>
          <w:rFonts w:ascii="Times New Roman" w:hAnsi="Times New Roman" w:cs="Times New Roman"/>
          <w:sz w:val="24"/>
          <w:szCs w:val="24"/>
        </w:rPr>
      </w:pPr>
    </w:p>
    <w:p w14:paraId="4251597A" w14:textId="77777777" w:rsidR="00A26A00" w:rsidRPr="00B00848" w:rsidRDefault="00A26A00" w:rsidP="00A26A00">
      <w:pPr>
        <w:shd w:val="clear" w:color="auto" w:fill="FFFFFF" w:themeFill="background1"/>
        <w:spacing w:after="0"/>
        <w:ind w:left="357" w:hanging="357"/>
        <w:rPr>
          <w:rFonts w:ascii="Times New Roman" w:eastAsiaTheme="minorHAnsi" w:hAnsi="Times New Roman" w:cs="Times New Roman"/>
          <w:b/>
          <w:color w:val="000000" w:themeColor="text1"/>
          <w:sz w:val="24"/>
          <w:szCs w:val="24"/>
          <w:lang w:val="en-GB"/>
        </w:rPr>
      </w:pPr>
      <w:r w:rsidRPr="00B00848">
        <w:rPr>
          <w:rFonts w:ascii="Times New Roman" w:eastAsiaTheme="minorHAnsi" w:hAnsi="Times New Roman" w:cs="Times New Roman"/>
          <w:b/>
          <w:color w:val="000000" w:themeColor="text1"/>
          <w:sz w:val="24"/>
          <w:szCs w:val="24"/>
          <w:lang w:val="en-GB"/>
        </w:rPr>
        <w:t>RANGE</w:t>
      </w:r>
    </w:p>
    <w:p w14:paraId="45E27DE7" w14:textId="77777777" w:rsidR="00A26A00" w:rsidRPr="00B00848" w:rsidRDefault="00A26A00" w:rsidP="00A26A00">
      <w:pPr>
        <w:spacing w:after="0"/>
        <w:rPr>
          <w:rFonts w:ascii="Times New Roman" w:eastAsiaTheme="minorHAnsi" w:hAnsi="Times New Roman" w:cs="Times New Roman"/>
          <w:color w:val="000000" w:themeColor="text1"/>
          <w:sz w:val="24"/>
          <w:szCs w:val="24"/>
        </w:rPr>
      </w:pPr>
      <w:r w:rsidRPr="00B00848">
        <w:rPr>
          <w:rFonts w:ascii="Times New Roman" w:eastAsiaTheme="minorHAnsi"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p w14:paraId="1D04E5EE" w14:textId="77777777" w:rsidR="00A26A00" w:rsidRPr="00B00848" w:rsidRDefault="00A26A00" w:rsidP="00A26A00">
      <w:pPr>
        <w:spacing w:after="0"/>
        <w:rPr>
          <w:rFonts w:ascii="Times New Roman" w:eastAsiaTheme="minorHAnsi"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1"/>
        <w:gridCol w:w="5839"/>
      </w:tblGrid>
      <w:tr w:rsidR="003B47EC" w:rsidRPr="00B00848" w14:paraId="7254CD61" w14:textId="77777777" w:rsidTr="00A26A00">
        <w:tc>
          <w:tcPr>
            <w:tcW w:w="2791" w:type="dxa"/>
          </w:tcPr>
          <w:p w14:paraId="5FF59B39" w14:textId="77777777" w:rsidR="00322C32" w:rsidRPr="00B00848" w:rsidRDefault="006470B5" w:rsidP="006470B5">
            <w:pPr>
              <w:rPr>
                <w:rFonts w:ascii="Times New Roman" w:hAnsi="Times New Roman" w:cs="Times New Roman"/>
                <w:b/>
                <w:sz w:val="24"/>
                <w:szCs w:val="24"/>
              </w:rPr>
            </w:pPr>
            <w:r w:rsidRPr="00B00848">
              <w:rPr>
                <w:rFonts w:ascii="Times New Roman" w:hAnsi="Times New Roman" w:cs="Times New Roman"/>
                <w:b/>
                <w:sz w:val="24"/>
                <w:szCs w:val="24"/>
              </w:rPr>
              <w:t xml:space="preserve">Variable </w:t>
            </w:r>
          </w:p>
        </w:tc>
        <w:tc>
          <w:tcPr>
            <w:tcW w:w="5839" w:type="dxa"/>
          </w:tcPr>
          <w:p w14:paraId="6C50C9A6" w14:textId="77777777" w:rsidR="00322C32" w:rsidRPr="00B00848" w:rsidRDefault="006470B5" w:rsidP="004C0F9D">
            <w:pPr>
              <w:rPr>
                <w:rFonts w:ascii="Times New Roman" w:hAnsi="Times New Roman" w:cs="Times New Roman"/>
                <w:b/>
                <w:sz w:val="24"/>
                <w:szCs w:val="24"/>
              </w:rPr>
            </w:pPr>
            <w:r w:rsidRPr="00B00848">
              <w:rPr>
                <w:rFonts w:ascii="Times New Roman" w:hAnsi="Times New Roman" w:cs="Times New Roman"/>
                <w:b/>
                <w:sz w:val="24"/>
                <w:szCs w:val="24"/>
              </w:rPr>
              <w:t>Range</w:t>
            </w:r>
          </w:p>
        </w:tc>
      </w:tr>
      <w:tr w:rsidR="005A63C4" w:rsidRPr="00B00848" w14:paraId="48C40AC8" w14:textId="77777777" w:rsidTr="00A26A00">
        <w:tc>
          <w:tcPr>
            <w:tcW w:w="2791" w:type="dxa"/>
          </w:tcPr>
          <w:p w14:paraId="3A57E79E" w14:textId="77777777" w:rsidR="005A63C4" w:rsidRPr="00B00848" w:rsidRDefault="005A63C4" w:rsidP="003F6115">
            <w:pPr>
              <w:pStyle w:val="ListParagraph"/>
              <w:numPr>
                <w:ilvl w:val="0"/>
                <w:numId w:val="176"/>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Types of entrepreneurs but not limited to:</w:t>
            </w:r>
          </w:p>
        </w:tc>
        <w:tc>
          <w:tcPr>
            <w:tcW w:w="5839" w:type="dxa"/>
          </w:tcPr>
          <w:p w14:paraId="595D6918" w14:textId="77777777" w:rsidR="005A63C4" w:rsidRPr="00B00848" w:rsidRDefault="005A63C4" w:rsidP="003F6115">
            <w:pPr>
              <w:pStyle w:val="ListParagraph"/>
              <w:numPr>
                <w:ilvl w:val="0"/>
                <w:numId w:val="177"/>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Innovators</w:t>
            </w:r>
          </w:p>
          <w:p w14:paraId="6F95AF9B" w14:textId="77777777" w:rsidR="005A63C4" w:rsidRPr="00B00848" w:rsidRDefault="005A63C4" w:rsidP="003F6115">
            <w:pPr>
              <w:pStyle w:val="ListParagraph"/>
              <w:numPr>
                <w:ilvl w:val="0"/>
                <w:numId w:val="177"/>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Imitators</w:t>
            </w:r>
          </w:p>
          <w:p w14:paraId="5C7ED11B" w14:textId="77777777" w:rsidR="005A63C4" w:rsidRPr="00B00848" w:rsidRDefault="005A63C4" w:rsidP="003F6115">
            <w:pPr>
              <w:pStyle w:val="ListParagraph"/>
              <w:numPr>
                <w:ilvl w:val="0"/>
                <w:numId w:val="177"/>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Craft</w:t>
            </w:r>
          </w:p>
          <w:p w14:paraId="0828E622" w14:textId="77777777" w:rsidR="005A63C4" w:rsidRPr="00B00848" w:rsidRDefault="005A63C4" w:rsidP="003F6115">
            <w:pPr>
              <w:pStyle w:val="ListParagraph"/>
              <w:numPr>
                <w:ilvl w:val="0"/>
                <w:numId w:val="177"/>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Opportunistic</w:t>
            </w:r>
          </w:p>
          <w:p w14:paraId="24115A5B" w14:textId="77777777" w:rsidR="005A63C4" w:rsidRPr="00B00848" w:rsidRDefault="005A63C4" w:rsidP="003F6115">
            <w:pPr>
              <w:pStyle w:val="ListParagraph"/>
              <w:numPr>
                <w:ilvl w:val="0"/>
                <w:numId w:val="177"/>
              </w:numPr>
              <w:shd w:val="clear" w:color="auto" w:fill="FFFFFF" w:themeFill="background1"/>
              <w:spacing w:after="0"/>
              <w:rPr>
                <w:rFonts w:ascii="Times New Roman" w:hAnsi="Times New Roman" w:cs="Times New Roman"/>
                <w:b/>
                <w:color w:val="000000" w:themeColor="text1"/>
                <w:sz w:val="24"/>
                <w:szCs w:val="24"/>
                <w:lang w:val="en-GB"/>
              </w:rPr>
            </w:pPr>
            <w:r w:rsidRPr="00B00848">
              <w:rPr>
                <w:rFonts w:ascii="Times New Roman" w:hAnsi="Times New Roman" w:cs="Times New Roman"/>
                <w:color w:val="000000" w:themeColor="text1"/>
                <w:sz w:val="24"/>
                <w:szCs w:val="24"/>
                <w:lang w:val="en-GB"/>
              </w:rPr>
              <w:t>Speculators</w:t>
            </w:r>
          </w:p>
        </w:tc>
      </w:tr>
      <w:tr w:rsidR="005A63C4" w:rsidRPr="00B00848" w14:paraId="020BA886" w14:textId="77777777" w:rsidTr="00A12F41">
        <w:tc>
          <w:tcPr>
            <w:tcW w:w="2791" w:type="dxa"/>
          </w:tcPr>
          <w:p w14:paraId="23DE7D90" w14:textId="77777777" w:rsidR="005A63C4" w:rsidRPr="00B00848" w:rsidRDefault="005A63C4" w:rsidP="003F6115">
            <w:pPr>
              <w:pStyle w:val="ListParagraph"/>
              <w:numPr>
                <w:ilvl w:val="0"/>
                <w:numId w:val="176"/>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Principles of Entrepreneurship but not limited to:</w:t>
            </w:r>
          </w:p>
        </w:tc>
        <w:tc>
          <w:tcPr>
            <w:tcW w:w="5839" w:type="dxa"/>
          </w:tcPr>
          <w:p w14:paraId="2983CE29" w14:textId="77777777" w:rsidR="005A63C4" w:rsidRPr="00B00848" w:rsidRDefault="005A63C4" w:rsidP="003F6115">
            <w:pPr>
              <w:pStyle w:val="ListParagraph"/>
              <w:numPr>
                <w:ilvl w:val="0"/>
                <w:numId w:val="178"/>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Visionary</w:t>
            </w:r>
          </w:p>
          <w:p w14:paraId="4088D45C" w14:textId="77777777" w:rsidR="005A63C4" w:rsidRPr="00B00848" w:rsidRDefault="005A63C4" w:rsidP="003F6115">
            <w:pPr>
              <w:pStyle w:val="ListParagraph"/>
              <w:numPr>
                <w:ilvl w:val="0"/>
                <w:numId w:val="178"/>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Solution provider</w:t>
            </w:r>
          </w:p>
          <w:p w14:paraId="5C47A29D" w14:textId="77777777" w:rsidR="005A63C4" w:rsidRPr="00B00848" w:rsidRDefault="005A63C4" w:rsidP="003F6115">
            <w:pPr>
              <w:pStyle w:val="ListParagraph"/>
              <w:numPr>
                <w:ilvl w:val="0"/>
                <w:numId w:val="178"/>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Accountability </w:t>
            </w:r>
          </w:p>
          <w:p w14:paraId="43364F08" w14:textId="77777777" w:rsidR="005A63C4" w:rsidRPr="00B00848" w:rsidRDefault="005A63C4" w:rsidP="003F6115">
            <w:pPr>
              <w:pStyle w:val="ListParagraph"/>
              <w:numPr>
                <w:ilvl w:val="0"/>
                <w:numId w:val="178"/>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Growth and marketing</w:t>
            </w:r>
          </w:p>
          <w:p w14:paraId="1582B243" w14:textId="77777777" w:rsidR="005A63C4" w:rsidRPr="00B00848" w:rsidRDefault="005A63C4" w:rsidP="003F6115">
            <w:pPr>
              <w:pStyle w:val="ListParagraph"/>
              <w:numPr>
                <w:ilvl w:val="0"/>
                <w:numId w:val="178"/>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Resilient</w:t>
            </w:r>
          </w:p>
          <w:p w14:paraId="51FD6B56" w14:textId="77777777" w:rsidR="005A63C4" w:rsidRPr="00B00848" w:rsidRDefault="005A63C4" w:rsidP="003F6115">
            <w:pPr>
              <w:pStyle w:val="ListParagraph"/>
              <w:numPr>
                <w:ilvl w:val="0"/>
                <w:numId w:val="178"/>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Tenacious</w:t>
            </w:r>
          </w:p>
        </w:tc>
      </w:tr>
      <w:tr w:rsidR="005A63C4" w:rsidRPr="00B00848" w14:paraId="0E30BEC0" w14:textId="77777777" w:rsidTr="00C676D3">
        <w:trPr>
          <w:trHeight w:val="4220"/>
        </w:trPr>
        <w:tc>
          <w:tcPr>
            <w:tcW w:w="2791" w:type="dxa"/>
          </w:tcPr>
          <w:p w14:paraId="144CCDD6" w14:textId="77777777" w:rsidR="005A63C4" w:rsidRPr="00B00848" w:rsidRDefault="005A63C4" w:rsidP="003F6115">
            <w:pPr>
              <w:pStyle w:val="ListParagraph"/>
              <w:numPr>
                <w:ilvl w:val="0"/>
                <w:numId w:val="176"/>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Characteristics of Entrepreneurs include but not limited to:</w:t>
            </w:r>
          </w:p>
        </w:tc>
        <w:tc>
          <w:tcPr>
            <w:tcW w:w="5839" w:type="dxa"/>
          </w:tcPr>
          <w:p w14:paraId="61814436" w14:textId="77777777" w:rsidR="005A63C4" w:rsidRPr="00B00848" w:rsidRDefault="005A63C4" w:rsidP="003F6115">
            <w:pPr>
              <w:pStyle w:val="ListParagraph"/>
              <w:numPr>
                <w:ilvl w:val="0"/>
                <w:numId w:val="179"/>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Creative</w:t>
            </w:r>
          </w:p>
          <w:p w14:paraId="3722C8AC" w14:textId="77777777" w:rsidR="005A63C4" w:rsidRPr="00B00848" w:rsidRDefault="005A63C4" w:rsidP="003F6115">
            <w:pPr>
              <w:pStyle w:val="ListParagraph"/>
              <w:numPr>
                <w:ilvl w:val="0"/>
                <w:numId w:val="179"/>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Innovative</w:t>
            </w:r>
          </w:p>
          <w:p w14:paraId="4C794E64" w14:textId="77777777" w:rsidR="005A63C4" w:rsidRPr="00B00848" w:rsidRDefault="005A63C4" w:rsidP="003F6115">
            <w:pPr>
              <w:pStyle w:val="ListParagraph"/>
              <w:numPr>
                <w:ilvl w:val="0"/>
                <w:numId w:val="179"/>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Planner</w:t>
            </w:r>
          </w:p>
          <w:p w14:paraId="64C13F59" w14:textId="77777777" w:rsidR="005A63C4" w:rsidRPr="00B00848" w:rsidRDefault="005A63C4" w:rsidP="003F6115">
            <w:pPr>
              <w:pStyle w:val="ListParagraph"/>
              <w:numPr>
                <w:ilvl w:val="0"/>
                <w:numId w:val="179"/>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Risk taker</w:t>
            </w:r>
          </w:p>
          <w:p w14:paraId="64A81E2F" w14:textId="77777777" w:rsidR="005A63C4" w:rsidRPr="00B00848" w:rsidRDefault="005A63C4" w:rsidP="003F6115">
            <w:pPr>
              <w:pStyle w:val="ListParagraph"/>
              <w:numPr>
                <w:ilvl w:val="0"/>
                <w:numId w:val="179"/>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Networker</w:t>
            </w:r>
          </w:p>
          <w:p w14:paraId="209ADDA6" w14:textId="77777777" w:rsidR="005A63C4" w:rsidRPr="00B00848" w:rsidRDefault="005A63C4" w:rsidP="003F6115">
            <w:pPr>
              <w:pStyle w:val="ListParagraph"/>
              <w:numPr>
                <w:ilvl w:val="0"/>
                <w:numId w:val="179"/>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Confident</w:t>
            </w:r>
          </w:p>
          <w:p w14:paraId="7035E458" w14:textId="77777777" w:rsidR="005A63C4" w:rsidRPr="00B00848" w:rsidRDefault="005A63C4" w:rsidP="003F6115">
            <w:pPr>
              <w:pStyle w:val="ListParagraph"/>
              <w:numPr>
                <w:ilvl w:val="0"/>
                <w:numId w:val="179"/>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Flexible</w:t>
            </w:r>
          </w:p>
          <w:p w14:paraId="5E860944" w14:textId="77777777" w:rsidR="005A63C4" w:rsidRPr="00B00848" w:rsidRDefault="005A63C4" w:rsidP="003F6115">
            <w:pPr>
              <w:pStyle w:val="ListParagraph"/>
              <w:numPr>
                <w:ilvl w:val="0"/>
                <w:numId w:val="179"/>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Persistent</w:t>
            </w:r>
          </w:p>
          <w:p w14:paraId="571E54F0" w14:textId="77777777" w:rsidR="005A63C4" w:rsidRPr="00B00848" w:rsidRDefault="005A63C4" w:rsidP="003F6115">
            <w:pPr>
              <w:pStyle w:val="ListParagraph"/>
              <w:numPr>
                <w:ilvl w:val="0"/>
                <w:numId w:val="179"/>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Patient</w:t>
            </w:r>
          </w:p>
          <w:p w14:paraId="41AD4FDB" w14:textId="77777777" w:rsidR="005A63C4" w:rsidRPr="00B00848" w:rsidRDefault="005A63C4" w:rsidP="003F6115">
            <w:pPr>
              <w:pStyle w:val="ListParagraph"/>
              <w:numPr>
                <w:ilvl w:val="0"/>
                <w:numId w:val="179"/>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Independent</w:t>
            </w:r>
          </w:p>
          <w:p w14:paraId="30DD6824" w14:textId="77777777" w:rsidR="005A63C4" w:rsidRPr="00B00848" w:rsidRDefault="005A63C4" w:rsidP="003F6115">
            <w:pPr>
              <w:pStyle w:val="ListParagraph"/>
              <w:numPr>
                <w:ilvl w:val="0"/>
                <w:numId w:val="179"/>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Future oriented </w:t>
            </w:r>
          </w:p>
          <w:p w14:paraId="38F0EFEA" w14:textId="77777777" w:rsidR="005A63C4" w:rsidRPr="00B00848" w:rsidRDefault="005A63C4" w:rsidP="003F6115">
            <w:pPr>
              <w:pStyle w:val="ListParagraph"/>
              <w:numPr>
                <w:ilvl w:val="0"/>
                <w:numId w:val="179"/>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Goal oriented</w:t>
            </w:r>
          </w:p>
        </w:tc>
      </w:tr>
      <w:tr w:rsidR="005A63C4" w:rsidRPr="00B00848" w14:paraId="4762A9A7" w14:textId="77777777" w:rsidTr="00A12F41">
        <w:tc>
          <w:tcPr>
            <w:tcW w:w="2791" w:type="dxa"/>
          </w:tcPr>
          <w:p w14:paraId="7F127DF3" w14:textId="77777777" w:rsidR="005A63C4" w:rsidRPr="00B00848" w:rsidRDefault="005A63C4" w:rsidP="003F6115">
            <w:pPr>
              <w:pStyle w:val="ListParagraph"/>
              <w:numPr>
                <w:ilvl w:val="0"/>
                <w:numId w:val="176"/>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Requirements for entry into self-employment</w:t>
            </w:r>
          </w:p>
        </w:tc>
        <w:tc>
          <w:tcPr>
            <w:tcW w:w="5839" w:type="dxa"/>
          </w:tcPr>
          <w:p w14:paraId="0376C7F2" w14:textId="77777777" w:rsidR="005A63C4" w:rsidRPr="00B00848" w:rsidRDefault="005A63C4" w:rsidP="003F6115">
            <w:pPr>
              <w:pStyle w:val="ListParagraph"/>
              <w:numPr>
                <w:ilvl w:val="0"/>
                <w:numId w:val="180"/>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Technical skills </w:t>
            </w:r>
          </w:p>
          <w:p w14:paraId="7EE13B58" w14:textId="77777777" w:rsidR="005A63C4" w:rsidRPr="00B00848" w:rsidRDefault="005A63C4" w:rsidP="003F6115">
            <w:pPr>
              <w:pStyle w:val="ListParagraph"/>
              <w:numPr>
                <w:ilvl w:val="0"/>
                <w:numId w:val="180"/>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Management skills</w:t>
            </w:r>
          </w:p>
          <w:p w14:paraId="21AE9429" w14:textId="77777777" w:rsidR="005A63C4" w:rsidRPr="00B00848" w:rsidRDefault="005A63C4" w:rsidP="003F6115">
            <w:pPr>
              <w:pStyle w:val="ListParagraph"/>
              <w:numPr>
                <w:ilvl w:val="0"/>
                <w:numId w:val="180"/>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Entrepreneurial skills</w:t>
            </w:r>
          </w:p>
          <w:p w14:paraId="41769FAB" w14:textId="77777777" w:rsidR="005A63C4" w:rsidRPr="00B00848" w:rsidRDefault="005A63C4" w:rsidP="003F6115">
            <w:pPr>
              <w:pStyle w:val="ListParagraph"/>
              <w:numPr>
                <w:ilvl w:val="0"/>
                <w:numId w:val="180"/>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Resources</w:t>
            </w:r>
          </w:p>
          <w:p w14:paraId="7ED8347D" w14:textId="77777777" w:rsidR="005A63C4" w:rsidRPr="00B00848" w:rsidRDefault="005A63C4" w:rsidP="003F6115">
            <w:pPr>
              <w:pStyle w:val="ListParagraph"/>
              <w:numPr>
                <w:ilvl w:val="0"/>
                <w:numId w:val="180"/>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Infrastructure </w:t>
            </w:r>
          </w:p>
        </w:tc>
      </w:tr>
      <w:tr w:rsidR="005A63C4" w:rsidRPr="00B00848" w14:paraId="03F8062F" w14:textId="77777777" w:rsidTr="00A12F41">
        <w:tc>
          <w:tcPr>
            <w:tcW w:w="2791" w:type="dxa"/>
          </w:tcPr>
          <w:p w14:paraId="2F134A74" w14:textId="77777777" w:rsidR="005A63C4" w:rsidRPr="00B00848" w:rsidRDefault="005A63C4" w:rsidP="003F6115">
            <w:pPr>
              <w:numPr>
                <w:ilvl w:val="0"/>
                <w:numId w:val="176"/>
              </w:numPr>
              <w:shd w:val="clear" w:color="auto" w:fill="FFFFFF" w:themeFill="background1"/>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Internal motivation includes but not limited to:</w:t>
            </w:r>
          </w:p>
        </w:tc>
        <w:tc>
          <w:tcPr>
            <w:tcW w:w="5839" w:type="dxa"/>
          </w:tcPr>
          <w:p w14:paraId="121C155E" w14:textId="77777777" w:rsidR="005A63C4" w:rsidRPr="00B00848" w:rsidRDefault="005A63C4" w:rsidP="003F6115">
            <w:pPr>
              <w:pStyle w:val="ListParagraph"/>
              <w:numPr>
                <w:ilvl w:val="0"/>
                <w:numId w:val="181"/>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Interest</w:t>
            </w:r>
          </w:p>
          <w:p w14:paraId="5A6C66BA" w14:textId="77777777" w:rsidR="005A63C4" w:rsidRPr="00B00848" w:rsidRDefault="005A63C4" w:rsidP="003F6115">
            <w:pPr>
              <w:pStyle w:val="ListParagraph"/>
              <w:numPr>
                <w:ilvl w:val="0"/>
                <w:numId w:val="181"/>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Passion </w:t>
            </w:r>
          </w:p>
          <w:p w14:paraId="0BADD486" w14:textId="77777777" w:rsidR="005A63C4" w:rsidRPr="00B00848" w:rsidRDefault="005A63C4" w:rsidP="003F6115">
            <w:pPr>
              <w:pStyle w:val="ListParagraph"/>
              <w:numPr>
                <w:ilvl w:val="0"/>
                <w:numId w:val="181"/>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Freedom</w:t>
            </w:r>
          </w:p>
          <w:p w14:paraId="26BEE230" w14:textId="77777777" w:rsidR="005A63C4" w:rsidRPr="00B00848" w:rsidRDefault="005A63C4" w:rsidP="003F6115">
            <w:pPr>
              <w:pStyle w:val="ListParagraph"/>
              <w:numPr>
                <w:ilvl w:val="0"/>
                <w:numId w:val="181"/>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Prestige</w:t>
            </w:r>
          </w:p>
        </w:tc>
      </w:tr>
      <w:tr w:rsidR="005A63C4" w:rsidRPr="00B00848" w14:paraId="44F22590" w14:textId="77777777" w:rsidTr="00A12F41">
        <w:tc>
          <w:tcPr>
            <w:tcW w:w="2791" w:type="dxa"/>
          </w:tcPr>
          <w:p w14:paraId="5D11FC22" w14:textId="77777777" w:rsidR="005A63C4" w:rsidRPr="00B00848" w:rsidRDefault="005A63C4" w:rsidP="003F6115">
            <w:pPr>
              <w:numPr>
                <w:ilvl w:val="0"/>
                <w:numId w:val="176"/>
              </w:numPr>
              <w:shd w:val="clear" w:color="auto" w:fill="FFFFFF" w:themeFill="background1"/>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Business environment includes but not limited to:</w:t>
            </w:r>
          </w:p>
        </w:tc>
        <w:tc>
          <w:tcPr>
            <w:tcW w:w="5839" w:type="dxa"/>
          </w:tcPr>
          <w:p w14:paraId="160293FF" w14:textId="77777777" w:rsidR="005A63C4" w:rsidRPr="00B00848" w:rsidRDefault="005A63C4" w:rsidP="003F6115">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External</w:t>
            </w:r>
          </w:p>
          <w:p w14:paraId="7BF469D6" w14:textId="77777777" w:rsidR="005A63C4" w:rsidRPr="00B00848" w:rsidRDefault="005A63C4" w:rsidP="003F6115">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Internal </w:t>
            </w:r>
          </w:p>
          <w:p w14:paraId="6A8D2C87" w14:textId="77777777" w:rsidR="005A63C4" w:rsidRPr="00B00848" w:rsidRDefault="005A63C4" w:rsidP="003F6115">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Intermediate </w:t>
            </w:r>
          </w:p>
        </w:tc>
      </w:tr>
      <w:tr w:rsidR="005A63C4" w:rsidRPr="00B00848" w14:paraId="24F778F3" w14:textId="77777777" w:rsidTr="00A12F41">
        <w:tc>
          <w:tcPr>
            <w:tcW w:w="2791" w:type="dxa"/>
          </w:tcPr>
          <w:p w14:paraId="1897DC15" w14:textId="77777777" w:rsidR="005A63C4" w:rsidRPr="00B00848" w:rsidRDefault="005A63C4" w:rsidP="003F6115">
            <w:pPr>
              <w:numPr>
                <w:ilvl w:val="0"/>
                <w:numId w:val="176"/>
              </w:numPr>
              <w:shd w:val="clear" w:color="auto" w:fill="FFFFFF" w:themeFill="background1"/>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Forms of businesses includes but not limited to:</w:t>
            </w:r>
          </w:p>
        </w:tc>
        <w:tc>
          <w:tcPr>
            <w:tcW w:w="5839" w:type="dxa"/>
          </w:tcPr>
          <w:p w14:paraId="14E2D225" w14:textId="77777777" w:rsidR="005A63C4" w:rsidRPr="00B00848" w:rsidRDefault="005A63C4" w:rsidP="003F6115">
            <w:pPr>
              <w:pStyle w:val="ListParagraph"/>
              <w:numPr>
                <w:ilvl w:val="0"/>
                <w:numId w:val="183"/>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Sole proprietorship</w:t>
            </w:r>
          </w:p>
          <w:p w14:paraId="5CA497FA" w14:textId="77777777" w:rsidR="005A63C4" w:rsidRPr="00B00848" w:rsidRDefault="005A63C4" w:rsidP="003F6115">
            <w:pPr>
              <w:pStyle w:val="ListParagraph"/>
              <w:numPr>
                <w:ilvl w:val="0"/>
                <w:numId w:val="183"/>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Partnership</w:t>
            </w:r>
          </w:p>
          <w:p w14:paraId="3167370D" w14:textId="77777777" w:rsidR="005A63C4" w:rsidRPr="00B00848" w:rsidRDefault="005A63C4" w:rsidP="003F6115">
            <w:pPr>
              <w:pStyle w:val="ListParagraph"/>
              <w:numPr>
                <w:ilvl w:val="0"/>
                <w:numId w:val="183"/>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Limited companies</w:t>
            </w:r>
          </w:p>
          <w:p w14:paraId="5FB7B068" w14:textId="77777777" w:rsidR="005A63C4" w:rsidRPr="00B00848" w:rsidRDefault="005A63C4" w:rsidP="003F6115">
            <w:pPr>
              <w:pStyle w:val="ListParagraph"/>
              <w:numPr>
                <w:ilvl w:val="0"/>
                <w:numId w:val="183"/>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Cooperatives </w:t>
            </w:r>
          </w:p>
        </w:tc>
      </w:tr>
      <w:tr w:rsidR="005A63C4" w:rsidRPr="00B00848" w14:paraId="28B022DA" w14:textId="77777777" w:rsidTr="00A12F41">
        <w:tc>
          <w:tcPr>
            <w:tcW w:w="2791" w:type="dxa"/>
          </w:tcPr>
          <w:p w14:paraId="44E7BCB9" w14:textId="77777777" w:rsidR="005A63C4" w:rsidRPr="00B00848" w:rsidRDefault="005A63C4" w:rsidP="003F6115">
            <w:pPr>
              <w:numPr>
                <w:ilvl w:val="0"/>
                <w:numId w:val="176"/>
              </w:numPr>
              <w:shd w:val="clear" w:color="auto" w:fill="FFFFFF" w:themeFill="background1"/>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Governing policies includes but not limited to:</w:t>
            </w:r>
          </w:p>
        </w:tc>
        <w:tc>
          <w:tcPr>
            <w:tcW w:w="5839" w:type="dxa"/>
          </w:tcPr>
          <w:p w14:paraId="093FD2C3" w14:textId="77777777" w:rsidR="005A63C4" w:rsidRPr="00B00848" w:rsidRDefault="005A63C4" w:rsidP="003F6115">
            <w:pPr>
              <w:pStyle w:val="ListParagraph"/>
              <w:numPr>
                <w:ilvl w:val="0"/>
                <w:numId w:val="184"/>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Increasing scope for finance</w:t>
            </w:r>
          </w:p>
          <w:p w14:paraId="7085363D" w14:textId="77777777" w:rsidR="005A63C4" w:rsidRPr="00B00848" w:rsidRDefault="005A63C4" w:rsidP="003F6115">
            <w:pPr>
              <w:pStyle w:val="ListParagraph"/>
              <w:numPr>
                <w:ilvl w:val="0"/>
                <w:numId w:val="184"/>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Promoting cooperation between entrepreneurs and private sector</w:t>
            </w:r>
          </w:p>
          <w:p w14:paraId="417EB33A" w14:textId="77777777" w:rsidR="005A63C4" w:rsidRPr="00B00848" w:rsidRDefault="005A63C4" w:rsidP="003F6115">
            <w:pPr>
              <w:pStyle w:val="ListParagraph"/>
              <w:numPr>
                <w:ilvl w:val="0"/>
                <w:numId w:val="184"/>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Reducing regulatory burden on entrepreneurs</w:t>
            </w:r>
          </w:p>
          <w:p w14:paraId="34AE95A8" w14:textId="77777777" w:rsidR="005A63C4" w:rsidRPr="00B00848" w:rsidRDefault="005A63C4" w:rsidP="003F6115">
            <w:pPr>
              <w:pStyle w:val="ListParagraph"/>
              <w:numPr>
                <w:ilvl w:val="0"/>
                <w:numId w:val="184"/>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Developing IT tools for entrepreneurs</w:t>
            </w:r>
          </w:p>
        </w:tc>
      </w:tr>
      <w:tr w:rsidR="005A63C4" w:rsidRPr="00B00848" w14:paraId="79D8D2AC" w14:textId="77777777" w:rsidTr="00A12F41">
        <w:tc>
          <w:tcPr>
            <w:tcW w:w="2791" w:type="dxa"/>
          </w:tcPr>
          <w:p w14:paraId="0835D05A" w14:textId="77777777" w:rsidR="005A63C4" w:rsidRPr="00B00848" w:rsidRDefault="005A63C4" w:rsidP="003F6115">
            <w:pPr>
              <w:numPr>
                <w:ilvl w:val="0"/>
                <w:numId w:val="176"/>
              </w:numPr>
              <w:shd w:val="clear" w:color="auto" w:fill="FFFFFF" w:themeFill="background1"/>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External motivation includes but not limited to:</w:t>
            </w:r>
          </w:p>
        </w:tc>
        <w:tc>
          <w:tcPr>
            <w:tcW w:w="5839" w:type="dxa"/>
          </w:tcPr>
          <w:p w14:paraId="1386C74B" w14:textId="77777777" w:rsidR="005A63C4" w:rsidRPr="00B00848" w:rsidRDefault="005A63C4" w:rsidP="003F6115">
            <w:pPr>
              <w:pStyle w:val="ListParagraph"/>
              <w:numPr>
                <w:ilvl w:val="0"/>
                <w:numId w:val="185"/>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Rewards </w:t>
            </w:r>
          </w:p>
          <w:p w14:paraId="34983D5F" w14:textId="77777777" w:rsidR="005A63C4" w:rsidRPr="00B00848" w:rsidRDefault="005A63C4" w:rsidP="003F6115">
            <w:pPr>
              <w:pStyle w:val="ListParagraph"/>
              <w:numPr>
                <w:ilvl w:val="0"/>
                <w:numId w:val="185"/>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Punishment</w:t>
            </w:r>
          </w:p>
          <w:p w14:paraId="4F773708" w14:textId="77777777" w:rsidR="005A63C4" w:rsidRPr="00B00848" w:rsidRDefault="005A63C4" w:rsidP="003F6115">
            <w:pPr>
              <w:pStyle w:val="ListParagraph"/>
              <w:numPr>
                <w:ilvl w:val="0"/>
                <w:numId w:val="185"/>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Enabling environment</w:t>
            </w:r>
          </w:p>
          <w:p w14:paraId="2B871FB9" w14:textId="77777777" w:rsidR="005A63C4" w:rsidRPr="00B00848" w:rsidRDefault="005A63C4" w:rsidP="003F6115">
            <w:pPr>
              <w:pStyle w:val="ListParagraph"/>
              <w:numPr>
                <w:ilvl w:val="0"/>
                <w:numId w:val="185"/>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Government policies</w:t>
            </w:r>
          </w:p>
        </w:tc>
      </w:tr>
      <w:tr w:rsidR="005A63C4" w:rsidRPr="00B00848" w14:paraId="6820BFD5" w14:textId="77777777" w:rsidTr="00A12F41">
        <w:tc>
          <w:tcPr>
            <w:tcW w:w="2791" w:type="dxa"/>
          </w:tcPr>
          <w:p w14:paraId="0E1701DB" w14:textId="77777777" w:rsidR="005A63C4" w:rsidRPr="00B00848" w:rsidRDefault="005A63C4" w:rsidP="003F6115">
            <w:pPr>
              <w:numPr>
                <w:ilvl w:val="0"/>
                <w:numId w:val="176"/>
              </w:numPr>
              <w:shd w:val="clear" w:color="auto" w:fill="FFFFFF" w:themeFill="background1"/>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Entrepreneurial orientation includes but not limited to:</w:t>
            </w:r>
          </w:p>
        </w:tc>
        <w:tc>
          <w:tcPr>
            <w:tcW w:w="5839" w:type="dxa"/>
          </w:tcPr>
          <w:p w14:paraId="23AEDB4B" w14:textId="77777777" w:rsidR="005A63C4" w:rsidRPr="00B00848" w:rsidRDefault="005A63C4" w:rsidP="003F6115">
            <w:pPr>
              <w:pStyle w:val="ListParagraph"/>
              <w:numPr>
                <w:ilvl w:val="0"/>
                <w:numId w:val="186"/>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Passion </w:t>
            </w:r>
          </w:p>
          <w:p w14:paraId="061F9096" w14:textId="77777777" w:rsidR="005A63C4" w:rsidRPr="00B00848" w:rsidRDefault="005A63C4" w:rsidP="003F6115">
            <w:pPr>
              <w:pStyle w:val="ListParagraph"/>
              <w:numPr>
                <w:ilvl w:val="0"/>
                <w:numId w:val="186"/>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Interest</w:t>
            </w:r>
          </w:p>
          <w:p w14:paraId="03FA70C9" w14:textId="77777777" w:rsidR="005A63C4" w:rsidRPr="00B00848" w:rsidRDefault="005A63C4" w:rsidP="003F6115">
            <w:pPr>
              <w:pStyle w:val="ListParagraph"/>
              <w:numPr>
                <w:ilvl w:val="0"/>
                <w:numId w:val="186"/>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Hobbies </w:t>
            </w:r>
          </w:p>
          <w:p w14:paraId="39C57B87" w14:textId="77777777" w:rsidR="005A63C4" w:rsidRPr="00B00848" w:rsidRDefault="005A63C4" w:rsidP="003F6115">
            <w:pPr>
              <w:pStyle w:val="ListParagraph"/>
              <w:numPr>
                <w:ilvl w:val="0"/>
                <w:numId w:val="186"/>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Skills </w:t>
            </w:r>
          </w:p>
        </w:tc>
      </w:tr>
      <w:tr w:rsidR="005A63C4" w:rsidRPr="00B00848" w14:paraId="4EC48319" w14:textId="77777777" w:rsidTr="00A12F41">
        <w:tc>
          <w:tcPr>
            <w:tcW w:w="2791" w:type="dxa"/>
          </w:tcPr>
          <w:p w14:paraId="4B6C4DC2" w14:textId="77777777" w:rsidR="005A63C4" w:rsidRPr="00B00848" w:rsidRDefault="005A63C4" w:rsidP="003F6115">
            <w:pPr>
              <w:numPr>
                <w:ilvl w:val="0"/>
                <w:numId w:val="176"/>
              </w:numPr>
              <w:shd w:val="clear" w:color="auto" w:fill="FFFFFF" w:themeFill="background1"/>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imes New Roman" w:hAnsi="Times New Roman" w:cs="Times New Roman"/>
                <w:sz w:val="24"/>
                <w:szCs w:val="24"/>
              </w:rPr>
              <w:t>Innovative business strategies</w:t>
            </w:r>
            <w:r w:rsidRPr="00B00848">
              <w:rPr>
                <w:rFonts w:ascii="Times New Roman" w:eastAsiaTheme="minorHAnsi" w:hAnsi="Times New Roman" w:cs="Times New Roman"/>
                <w:color w:val="000000" w:themeColor="text1"/>
                <w:sz w:val="24"/>
                <w:szCs w:val="24"/>
                <w:lang w:val="en-GB"/>
              </w:rPr>
              <w:t xml:space="preserve"> include but not limited to:</w:t>
            </w:r>
          </w:p>
        </w:tc>
        <w:tc>
          <w:tcPr>
            <w:tcW w:w="5839" w:type="dxa"/>
          </w:tcPr>
          <w:p w14:paraId="14EFDD3A" w14:textId="77777777" w:rsidR="005A63C4" w:rsidRPr="00B00848" w:rsidRDefault="005A63C4" w:rsidP="003F6115">
            <w:pPr>
              <w:pStyle w:val="ListParagraph"/>
              <w:numPr>
                <w:ilvl w:val="0"/>
                <w:numId w:val="187"/>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New products</w:t>
            </w:r>
          </w:p>
          <w:p w14:paraId="5106B410" w14:textId="77777777" w:rsidR="005A63C4" w:rsidRPr="00B00848" w:rsidRDefault="005A63C4" w:rsidP="003F6115">
            <w:pPr>
              <w:pStyle w:val="ListParagraph"/>
              <w:numPr>
                <w:ilvl w:val="0"/>
                <w:numId w:val="187"/>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New methods of production</w:t>
            </w:r>
          </w:p>
          <w:p w14:paraId="0936BA49" w14:textId="77777777" w:rsidR="005A63C4" w:rsidRPr="00B00848" w:rsidRDefault="005A63C4" w:rsidP="003F6115">
            <w:pPr>
              <w:pStyle w:val="ListParagraph"/>
              <w:numPr>
                <w:ilvl w:val="0"/>
                <w:numId w:val="187"/>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New markets</w:t>
            </w:r>
          </w:p>
          <w:p w14:paraId="13952849" w14:textId="77777777" w:rsidR="005A63C4" w:rsidRPr="00B00848" w:rsidRDefault="005A63C4" w:rsidP="003F6115">
            <w:pPr>
              <w:pStyle w:val="ListParagraph"/>
              <w:numPr>
                <w:ilvl w:val="0"/>
                <w:numId w:val="187"/>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New sources of supplies </w:t>
            </w:r>
          </w:p>
          <w:p w14:paraId="5C3740F9" w14:textId="77777777" w:rsidR="005A63C4" w:rsidRPr="00B00848" w:rsidRDefault="005A63C4" w:rsidP="003F6115">
            <w:pPr>
              <w:pStyle w:val="ListParagraph"/>
              <w:numPr>
                <w:ilvl w:val="0"/>
                <w:numId w:val="187"/>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Change in industrialization </w:t>
            </w:r>
          </w:p>
        </w:tc>
      </w:tr>
      <w:tr w:rsidR="005A63C4" w:rsidRPr="00B00848" w14:paraId="5698BD25" w14:textId="77777777" w:rsidTr="00A12F41">
        <w:tc>
          <w:tcPr>
            <w:tcW w:w="2791" w:type="dxa"/>
          </w:tcPr>
          <w:p w14:paraId="63E62C79" w14:textId="77777777" w:rsidR="005A63C4" w:rsidRPr="00B00848" w:rsidRDefault="005A63C4" w:rsidP="003F6115">
            <w:pPr>
              <w:numPr>
                <w:ilvl w:val="0"/>
                <w:numId w:val="176"/>
              </w:numPr>
              <w:shd w:val="clear" w:color="auto" w:fill="FFFFFF" w:themeFill="background1"/>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Communication principles include but not limited to:</w:t>
            </w:r>
          </w:p>
        </w:tc>
        <w:tc>
          <w:tcPr>
            <w:tcW w:w="5839" w:type="dxa"/>
          </w:tcPr>
          <w:p w14:paraId="1045085C" w14:textId="77777777" w:rsidR="005A63C4" w:rsidRPr="00B00848" w:rsidRDefault="005A63C4" w:rsidP="003F6115">
            <w:pPr>
              <w:pStyle w:val="ListParagraph"/>
              <w:numPr>
                <w:ilvl w:val="0"/>
                <w:numId w:val="188"/>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Feed back</w:t>
            </w:r>
          </w:p>
          <w:p w14:paraId="435E6233" w14:textId="77777777" w:rsidR="005A63C4" w:rsidRPr="00B00848" w:rsidRDefault="005A63C4" w:rsidP="003F6115">
            <w:pPr>
              <w:pStyle w:val="ListParagraph"/>
              <w:numPr>
                <w:ilvl w:val="0"/>
                <w:numId w:val="188"/>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Attention</w:t>
            </w:r>
          </w:p>
          <w:p w14:paraId="16EA21E3" w14:textId="77777777" w:rsidR="005A63C4" w:rsidRPr="00B00848" w:rsidRDefault="005A63C4" w:rsidP="003F6115">
            <w:pPr>
              <w:pStyle w:val="ListParagraph"/>
              <w:numPr>
                <w:ilvl w:val="0"/>
                <w:numId w:val="188"/>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Clarity</w:t>
            </w:r>
          </w:p>
          <w:p w14:paraId="2F22AF66" w14:textId="77777777" w:rsidR="005A63C4" w:rsidRPr="00B00848" w:rsidRDefault="005A63C4" w:rsidP="003F6115">
            <w:pPr>
              <w:pStyle w:val="ListParagraph"/>
              <w:numPr>
                <w:ilvl w:val="0"/>
                <w:numId w:val="188"/>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Timeliness </w:t>
            </w:r>
          </w:p>
          <w:p w14:paraId="60AF9CCB" w14:textId="77777777" w:rsidR="005A63C4" w:rsidRPr="00B00848" w:rsidRDefault="005A63C4" w:rsidP="003F6115">
            <w:pPr>
              <w:pStyle w:val="ListParagraph"/>
              <w:numPr>
                <w:ilvl w:val="0"/>
                <w:numId w:val="188"/>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Adequacy </w:t>
            </w:r>
          </w:p>
          <w:p w14:paraId="4C1EEF30" w14:textId="77777777" w:rsidR="005A63C4" w:rsidRPr="00B00848" w:rsidRDefault="005A63C4" w:rsidP="003F6115">
            <w:pPr>
              <w:pStyle w:val="ListParagraph"/>
              <w:numPr>
                <w:ilvl w:val="0"/>
                <w:numId w:val="188"/>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Consistency</w:t>
            </w:r>
          </w:p>
          <w:p w14:paraId="59CADD4D" w14:textId="77777777" w:rsidR="005A63C4" w:rsidRPr="00B00848" w:rsidRDefault="005A63C4" w:rsidP="003F6115">
            <w:pPr>
              <w:pStyle w:val="ListParagraph"/>
              <w:numPr>
                <w:ilvl w:val="0"/>
                <w:numId w:val="188"/>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Informality  </w:t>
            </w:r>
          </w:p>
        </w:tc>
      </w:tr>
      <w:tr w:rsidR="005A63C4" w:rsidRPr="00B00848" w14:paraId="14176AEA" w14:textId="77777777" w:rsidTr="00A12F41">
        <w:tc>
          <w:tcPr>
            <w:tcW w:w="2791" w:type="dxa"/>
          </w:tcPr>
          <w:p w14:paraId="3C9D1D0B" w14:textId="77777777" w:rsidR="005A63C4" w:rsidRPr="00B00848" w:rsidRDefault="005A63C4" w:rsidP="003F6115">
            <w:pPr>
              <w:pStyle w:val="ListParagraph"/>
              <w:numPr>
                <w:ilvl w:val="0"/>
                <w:numId w:val="176"/>
              </w:numPr>
              <w:shd w:val="clear" w:color="auto" w:fill="FFFFFF" w:themeFill="background1"/>
              <w:autoSpaceDE w:val="0"/>
              <w:autoSpaceDN w:val="0"/>
              <w:adjustRightInd w:val="0"/>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Motivational theories include but not limited to:</w:t>
            </w:r>
          </w:p>
        </w:tc>
        <w:tc>
          <w:tcPr>
            <w:tcW w:w="5839" w:type="dxa"/>
          </w:tcPr>
          <w:p w14:paraId="726FF859" w14:textId="77777777" w:rsidR="005A63C4" w:rsidRPr="00B00848" w:rsidRDefault="005A63C4" w:rsidP="003F6115">
            <w:pPr>
              <w:pStyle w:val="ListParagraph"/>
              <w:numPr>
                <w:ilvl w:val="0"/>
                <w:numId w:val="189"/>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Marslows theory</w:t>
            </w:r>
          </w:p>
          <w:p w14:paraId="4C9767DE" w14:textId="77777777" w:rsidR="005A63C4" w:rsidRPr="00B00848" w:rsidRDefault="005A63C4" w:rsidP="003F6115">
            <w:pPr>
              <w:pStyle w:val="ListParagraph"/>
              <w:numPr>
                <w:ilvl w:val="0"/>
                <w:numId w:val="189"/>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McClelland theory</w:t>
            </w:r>
          </w:p>
          <w:p w14:paraId="67787B19" w14:textId="77777777" w:rsidR="005A63C4" w:rsidRPr="00B00848" w:rsidRDefault="005A63C4" w:rsidP="003F6115">
            <w:pPr>
              <w:pStyle w:val="ListParagraph"/>
              <w:numPr>
                <w:ilvl w:val="0"/>
                <w:numId w:val="189"/>
              </w:numPr>
              <w:shd w:val="clear" w:color="auto" w:fill="FFFFFF" w:themeFill="background1"/>
              <w:spacing w:before="240"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Fredrick Tylors theory</w:t>
            </w:r>
          </w:p>
        </w:tc>
      </w:tr>
    </w:tbl>
    <w:p w14:paraId="616D5E02" w14:textId="77777777" w:rsidR="00322C32" w:rsidRPr="00B00848" w:rsidRDefault="00322C32" w:rsidP="00322C32">
      <w:pPr>
        <w:rPr>
          <w:rFonts w:ascii="Times New Roman" w:hAnsi="Times New Roman" w:cs="Times New Roman"/>
          <w:b/>
          <w:sz w:val="24"/>
          <w:szCs w:val="24"/>
        </w:rPr>
      </w:pPr>
    </w:p>
    <w:p w14:paraId="3BBC6C1C" w14:textId="77777777" w:rsidR="005A63C4" w:rsidRPr="00B00848" w:rsidRDefault="005A63C4" w:rsidP="005A63C4">
      <w:pPr>
        <w:shd w:val="clear" w:color="auto" w:fill="FFFFFF" w:themeFill="background1"/>
        <w:spacing w:after="0"/>
        <w:ind w:left="357" w:hanging="357"/>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b/>
          <w:color w:val="000000" w:themeColor="text1"/>
          <w:sz w:val="24"/>
          <w:szCs w:val="24"/>
          <w:lang w:val="en-GB"/>
        </w:rPr>
        <w:t>REQUIRED SKILLS AND KNOWLEDGE</w:t>
      </w:r>
    </w:p>
    <w:p w14:paraId="468C51E7" w14:textId="77777777" w:rsidR="005A63C4" w:rsidRPr="00B00848" w:rsidRDefault="005A63C4" w:rsidP="005A63C4">
      <w:pPr>
        <w:shd w:val="clear" w:color="auto" w:fill="FFFFFF" w:themeFill="background1"/>
        <w:spacing w:after="0"/>
        <w:ind w:left="357" w:hanging="357"/>
        <w:rPr>
          <w:rFonts w:ascii="Times New Roman" w:eastAsiaTheme="minorHAnsi" w:hAnsi="Times New Roman" w:cs="Times New Roman"/>
          <w:bCs/>
          <w:color w:val="000000" w:themeColor="text1"/>
          <w:sz w:val="24"/>
          <w:szCs w:val="24"/>
          <w:lang w:val="en-GB"/>
        </w:rPr>
      </w:pPr>
      <w:r w:rsidRPr="00B00848">
        <w:rPr>
          <w:rFonts w:ascii="Times New Roman" w:eastAsiaTheme="minorHAnsi" w:hAnsi="Times New Roman" w:cs="Times New Roman"/>
          <w:bCs/>
          <w:color w:val="000000" w:themeColor="text1"/>
          <w:sz w:val="24"/>
          <w:szCs w:val="24"/>
          <w:lang w:val="en-GB"/>
        </w:rPr>
        <w:t>This section describes the skills and knowledge required for this unit of competency.</w:t>
      </w:r>
    </w:p>
    <w:p w14:paraId="102EDBB2" w14:textId="77777777" w:rsidR="005A63C4" w:rsidRPr="00B00848" w:rsidRDefault="005A63C4" w:rsidP="005A63C4">
      <w:pPr>
        <w:shd w:val="clear" w:color="auto" w:fill="FFFFFF" w:themeFill="background1"/>
        <w:spacing w:after="0"/>
        <w:ind w:left="357" w:hanging="357"/>
        <w:rPr>
          <w:rFonts w:ascii="Times New Roman" w:eastAsiaTheme="minorHAnsi" w:hAnsi="Times New Roman" w:cs="Times New Roman"/>
          <w:b/>
          <w:color w:val="000000" w:themeColor="text1"/>
          <w:sz w:val="24"/>
          <w:szCs w:val="24"/>
          <w:lang w:val="en-GB"/>
        </w:rPr>
      </w:pPr>
    </w:p>
    <w:p w14:paraId="70AEE7CB" w14:textId="77777777" w:rsidR="005A63C4" w:rsidRPr="00B00848" w:rsidRDefault="005A63C4" w:rsidP="005A63C4">
      <w:pPr>
        <w:shd w:val="clear" w:color="auto" w:fill="FFFFFF" w:themeFill="background1"/>
        <w:spacing w:after="0"/>
        <w:ind w:left="357" w:hanging="357"/>
        <w:rPr>
          <w:rFonts w:ascii="Times New Roman" w:eastAsiaTheme="minorHAnsi" w:hAnsi="Times New Roman" w:cs="Times New Roman"/>
          <w:b/>
          <w:color w:val="000000" w:themeColor="text1"/>
          <w:sz w:val="24"/>
          <w:szCs w:val="24"/>
          <w:lang w:val="en-GB"/>
        </w:rPr>
      </w:pPr>
      <w:r w:rsidRPr="00B00848">
        <w:rPr>
          <w:rFonts w:ascii="Times New Roman" w:eastAsiaTheme="minorHAnsi" w:hAnsi="Times New Roman" w:cs="Times New Roman"/>
          <w:b/>
          <w:color w:val="000000" w:themeColor="text1"/>
          <w:sz w:val="24"/>
          <w:szCs w:val="24"/>
          <w:lang w:val="en-GB"/>
        </w:rPr>
        <w:t>Required Skills</w:t>
      </w:r>
    </w:p>
    <w:p w14:paraId="00FF566E" w14:textId="77777777" w:rsidR="005A63C4" w:rsidRPr="00B00848" w:rsidRDefault="005A63C4" w:rsidP="005A63C4">
      <w:pPr>
        <w:shd w:val="clear" w:color="auto" w:fill="FFFFFF" w:themeFill="background1"/>
        <w:spacing w:after="0"/>
        <w:ind w:left="357" w:hanging="357"/>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The individual needs to demonstrate the following skills:</w:t>
      </w:r>
    </w:p>
    <w:p w14:paraId="5EA35ADA" w14:textId="77777777" w:rsidR="005A63C4" w:rsidRPr="00B00848" w:rsidRDefault="005A63C4" w:rsidP="002F1198">
      <w:pPr>
        <w:numPr>
          <w:ilvl w:val="0"/>
          <w:numId w:val="9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Assessing a range of alternative products and strategies </w:t>
      </w:r>
    </w:p>
    <w:p w14:paraId="3BE1536F" w14:textId="77777777" w:rsidR="005A63C4" w:rsidRPr="00B00848" w:rsidRDefault="005A63C4" w:rsidP="002F1198">
      <w:pPr>
        <w:numPr>
          <w:ilvl w:val="0"/>
          <w:numId w:val="9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Critically analyzing information, summarizing and making sense of previous and current market trends </w:t>
      </w:r>
    </w:p>
    <w:p w14:paraId="4E4AA064" w14:textId="77777777" w:rsidR="005A63C4" w:rsidRPr="00B00848" w:rsidRDefault="005A63C4" w:rsidP="002F1198">
      <w:pPr>
        <w:numPr>
          <w:ilvl w:val="0"/>
          <w:numId w:val="9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Identifying changing consumer preferences and demographics </w:t>
      </w:r>
    </w:p>
    <w:p w14:paraId="1FF7F8B8" w14:textId="77777777" w:rsidR="005A63C4" w:rsidRPr="00B00848" w:rsidRDefault="005A63C4" w:rsidP="002F1198">
      <w:pPr>
        <w:numPr>
          <w:ilvl w:val="0"/>
          <w:numId w:val="9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Thinking “outside the box” </w:t>
      </w:r>
    </w:p>
    <w:p w14:paraId="070D5CE6" w14:textId="77777777" w:rsidR="005A63C4" w:rsidRPr="00B00848" w:rsidRDefault="005A63C4" w:rsidP="002F1198">
      <w:pPr>
        <w:numPr>
          <w:ilvl w:val="0"/>
          <w:numId w:val="9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Ensuring quality consistency </w:t>
      </w:r>
    </w:p>
    <w:p w14:paraId="26B1A3EC" w14:textId="77777777" w:rsidR="005A63C4" w:rsidRPr="00B00848" w:rsidRDefault="005A63C4" w:rsidP="002F1198">
      <w:pPr>
        <w:numPr>
          <w:ilvl w:val="0"/>
          <w:numId w:val="9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Reducing lead time to product/service delivery </w:t>
      </w:r>
    </w:p>
    <w:p w14:paraId="07EA4956" w14:textId="77777777" w:rsidR="005A63C4" w:rsidRPr="00B00848" w:rsidRDefault="005A63C4" w:rsidP="002F1198">
      <w:pPr>
        <w:numPr>
          <w:ilvl w:val="0"/>
          <w:numId w:val="9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Management </w:t>
      </w:r>
    </w:p>
    <w:p w14:paraId="420C2F59" w14:textId="77777777" w:rsidR="005A63C4" w:rsidRPr="00B00848" w:rsidRDefault="005A63C4" w:rsidP="002F1198">
      <w:pPr>
        <w:numPr>
          <w:ilvl w:val="0"/>
          <w:numId w:val="9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Using formal problem-solving procedures, e. g., root-cause analysis, six sigmas </w:t>
      </w:r>
    </w:p>
    <w:p w14:paraId="688151A1" w14:textId="77777777" w:rsidR="005A63C4" w:rsidRPr="00B00848" w:rsidRDefault="005A63C4" w:rsidP="002F1198">
      <w:pPr>
        <w:numPr>
          <w:ilvl w:val="0"/>
          <w:numId w:val="9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Communication </w:t>
      </w:r>
    </w:p>
    <w:p w14:paraId="442587B2" w14:textId="77777777" w:rsidR="005A63C4" w:rsidRPr="00B00848" w:rsidRDefault="005A63C4" w:rsidP="002F1198">
      <w:pPr>
        <w:numPr>
          <w:ilvl w:val="0"/>
          <w:numId w:val="9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Applying motivational principles, e. g., positive stroking, behavior modification </w:t>
      </w:r>
    </w:p>
    <w:p w14:paraId="6ED39B51" w14:textId="77777777" w:rsidR="005A63C4" w:rsidRPr="00B00848" w:rsidRDefault="005A63C4" w:rsidP="002F1198">
      <w:pPr>
        <w:numPr>
          <w:ilvl w:val="0"/>
          <w:numId w:val="9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Assessing range of alternatives rather than choosing the easiest option </w:t>
      </w:r>
    </w:p>
    <w:p w14:paraId="46FA6298" w14:textId="77777777" w:rsidR="005A63C4" w:rsidRPr="00B00848" w:rsidRDefault="005A63C4" w:rsidP="002F1198">
      <w:pPr>
        <w:numPr>
          <w:ilvl w:val="0"/>
          <w:numId w:val="9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Achieving ownership and credibility for the enterprise vision </w:t>
      </w:r>
    </w:p>
    <w:p w14:paraId="0EA537EA" w14:textId="77777777" w:rsidR="005A63C4" w:rsidRPr="00B00848" w:rsidRDefault="005A63C4" w:rsidP="002F1198">
      <w:pPr>
        <w:numPr>
          <w:ilvl w:val="0"/>
          <w:numId w:val="9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Critically analyzing information, summarizing and making sense of previous and current market trends </w:t>
      </w:r>
    </w:p>
    <w:p w14:paraId="735EC58D" w14:textId="77777777" w:rsidR="005A63C4" w:rsidRPr="00B00848" w:rsidRDefault="005A63C4" w:rsidP="002F1198">
      <w:pPr>
        <w:numPr>
          <w:ilvl w:val="0"/>
          <w:numId w:val="9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Developing solutions and practical strategies which are “outside the box” </w:t>
      </w:r>
    </w:p>
    <w:p w14:paraId="15CD9F3F" w14:textId="77777777" w:rsidR="005A63C4" w:rsidRPr="00B00848" w:rsidRDefault="005A63C4" w:rsidP="005A63C4">
      <w:pPr>
        <w:shd w:val="clear" w:color="auto" w:fill="FFFFFF" w:themeFill="background1"/>
        <w:spacing w:after="0"/>
        <w:ind w:left="357" w:hanging="357"/>
        <w:rPr>
          <w:rFonts w:ascii="Times New Roman" w:eastAsiaTheme="minorHAnsi" w:hAnsi="Times New Roman" w:cs="Times New Roman"/>
          <w:b/>
          <w:color w:val="000000" w:themeColor="text1"/>
          <w:sz w:val="24"/>
          <w:szCs w:val="24"/>
          <w:lang w:val="en-GB"/>
        </w:rPr>
      </w:pPr>
    </w:p>
    <w:p w14:paraId="0C62F275" w14:textId="77777777" w:rsidR="005A63C4" w:rsidRPr="00B00848" w:rsidRDefault="005A63C4" w:rsidP="005A63C4">
      <w:pPr>
        <w:shd w:val="clear" w:color="auto" w:fill="FFFFFF" w:themeFill="background1"/>
        <w:spacing w:after="0"/>
        <w:ind w:left="357" w:hanging="357"/>
        <w:rPr>
          <w:rFonts w:ascii="Times New Roman" w:eastAsiaTheme="minorHAnsi" w:hAnsi="Times New Roman" w:cs="Times New Roman"/>
          <w:b/>
          <w:color w:val="000000" w:themeColor="text1"/>
          <w:sz w:val="24"/>
          <w:szCs w:val="24"/>
          <w:lang w:val="en-GB"/>
        </w:rPr>
      </w:pPr>
      <w:r w:rsidRPr="00B00848">
        <w:rPr>
          <w:rFonts w:ascii="Times New Roman" w:eastAsiaTheme="minorHAnsi" w:hAnsi="Times New Roman" w:cs="Times New Roman"/>
          <w:b/>
          <w:color w:val="000000" w:themeColor="text1"/>
          <w:sz w:val="24"/>
          <w:szCs w:val="24"/>
          <w:lang w:val="en-GB"/>
        </w:rPr>
        <w:t>Required Knowledge</w:t>
      </w:r>
    </w:p>
    <w:p w14:paraId="4AFC1951" w14:textId="77777777" w:rsidR="005A63C4" w:rsidRPr="00B00848" w:rsidRDefault="005A63C4" w:rsidP="005A63C4">
      <w:pPr>
        <w:shd w:val="clear" w:color="auto" w:fill="FFFFFF" w:themeFill="background1"/>
        <w:spacing w:after="0"/>
        <w:ind w:left="357" w:hanging="357"/>
        <w:rPr>
          <w:rFonts w:ascii="Times New Roman" w:eastAsiaTheme="minorHAnsi" w:hAnsi="Times New Roman" w:cs="Times New Roman"/>
          <w:bCs/>
          <w:color w:val="000000" w:themeColor="text1"/>
          <w:sz w:val="24"/>
          <w:szCs w:val="24"/>
          <w:lang w:val="en-GB"/>
        </w:rPr>
      </w:pPr>
      <w:r w:rsidRPr="00B00848">
        <w:rPr>
          <w:rFonts w:ascii="Times New Roman" w:eastAsiaTheme="minorHAnsi" w:hAnsi="Times New Roman" w:cs="Times New Roman"/>
          <w:bCs/>
          <w:color w:val="000000" w:themeColor="text1"/>
          <w:sz w:val="24"/>
          <w:szCs w:val="24"/>
          <w:lang w:val="en-GB"/>
        </w:rPr>
        <w:t>The individual needs to demonstrate knowledge of:</w:t>
      </w:r>
    </w:p>
    <w:p w14:paraId="446415B6" w14:textId="77777777" w:rsidR="005A63C4" w:rsidRPr="00B00848" w:rsidRDefault="005A63C4" w:rsidP="002F1198">
      <w:pPr>
        <w:numPr>
          <w:ilvl w:val="0"/>
          <w:numId w:val="93"/>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Entrepreneurial competencies</w:t>
      </w:r>
    </w:p>
    <w:p w14:paraId="4EA1C66D" w14:textId="77777777" w:rsidR="005A63C4" w:rsidRPr="00B00848" w:rsidRDefault="005A63C4" w:rsidP="003F6115">
      <w:pPr>
        <w:numPr>
          <w:ilvl w:val="0"/>
          <w:numId w:val="190"/>
        </w:numPr>
        <w:shd w:val="clear" w:color="auto" w:fill="FFFFFF" w:themeFill="background1"/>
        <w:autoSpaceDE w:val="0"/>
        <w:autoSpaceDN w:val="0"/>
        <w:adjustRightInd w:val="0"/>
        <w:spacing w:after="0"/>
        <w:contextualSpacing/>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Decision making</w:t>
      </w:r>
    </w:p>
    <w:p w14:paraId="2F461F3C" w14:textId="77777777" w:rsidR="005A63C4" w:rsidRPr="00B00848" w:rsidRDefault="005A63C4" w:rsidP="003F6115">
      <w:pPr>
        <w:numPr>
          <w:ilvl w:val="0"/>
          <w:numId w:val="190"/>
        </w:numPr>
        <w:shd w:val="clear" w:color="auto" w:fill="FFFFFF" w:themeFill="background1"/>
        <w:autoSpaceDE w:val="0"/>
        <w:autoSpaceDN w:val="0"/>
        <w:adjustRightInd w:val="0"/>
        <w:spacing w:after="0"/>
        <w:contextualSpacing/>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Business communication</w:t>
      </w:r>
    </w:p>
    <w:p w14:paraId="30292042" w14:textId="77777777" w:rsidR="005A63C4" w:rsidRPr="00B00848" w:rsidRDefault="005A63C4" w:rsidP="003F6115">
      <w:pPr>
        <w:numPr>
          <w:ilvl w:val="0"/>
          <w:numId w:val="190"/>
        </w:numPr>
        <w:shd w:val="clear" w:color="auto" w:fill="FFFFFF" w:themeFill="background1"/>
        <w:autoSpaceDE w:val="0"/>
        <w:autoSpaceDN w:val="0"/>
        <w:adjustRightInd w:val="0"/>
        <w:spacing w:after="0"/>
        <w:contextualSpacing/>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Change management</w:t>
      </w:r>
    </w:p>
    <w:p w14:paraId="34C74730" w14:textId="77777777" w:rsidR="005A63C4" w:rsidRPr="00B00848" w:rsidRDefault="005A63C4" w:rsidP="003F6115">
      <w:pPr>
        <w:numPr>
          <w:ilvl w:val="0"/>
          <w:numId w:val="190"/>
        </w:numPr>
        <w:shd w:val="clear" w:color="auto" w:fill="FFFFFF" w:themeFill="background1"/>
        <w:autoSpaceDE w:val="0"/>
        <w:autoSpaceDN w:val="0"/>
        <w:adjustRightInd w:val="0"/>
        <w:spacing w:after="0"/>
        <w:contextualSpacing/>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Coping with competition</w:t>
      </w:r>
    </w:p>
    <w:p w14:paraId="5C02D3A7" w14:textId="77777777" w:rsidR="005A63C4" w:rsidRPr="00B00848" w:rsidRDefault="005A63C4" w:rsidP="003F6115">
      <w:pPr>
        <w:numPr>
          <w:ilvl w:val="0"/>
          <w:numId w:val="190"/>
        </w:numPr>
        <w:shd w:val="clear" w:color="auto" w:fill="FFFFFF" w:themeFill="background1"/>
        <w:autoSpaceDE w:val="0"/>
        <w:autoSpaceDN w:val="0"/>
        <w:adjustRightInd w:val="0"/>
        <w:spacing w:after="0"/>
        <w:contextualSpacing/>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Risk taking</w:t>
      </w:r>
    </w:p>
    <w:p w14:paraId="737E97FD" w14:textId="77777777" w:rsidR="005A63C4" w:rsidRPr="00B00848" w:rsidRDefault="005A63C4" w:rsidP="003F6115">
      <w:pPr>
        <w:numPr>
          <w:ilvl w:val="0"/>
          <w:numId w:val="190"/>
        </w:numPr>
        <w:shd w:val="clear" w:color="auto" w:fill="FFFFFF" w:themeFill="background1"/>
        <w:autoSpaceDE w:val="0"/>
        <w:autoSpaceDN w:val="0"/>
        <w:adjustRightInd w:val="0"/>
        <w:spacing w:after="0"/>
        <w:contextualSpacing/>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Net working </w:t>
      </w:r>
    </w:p>
    <w:p w14:paraId="5A99BB72" w14:textId="77777777" w:rsidR="005A63C4" w:rsidRPr="00B00848" w:rsidRDefault="005A63C4" w:rsidP="003F6115">
      <w:pPr>
        <w:numPr>
          <w:ilvl w:val="0"/>
          <w:numId w:val="190"/>
        </w:numPr>
        <w:shd w:val="clear" w:color="auto" w:fill="FFFFFF" w:themeFill="background1"/>
        <w:autoSpaceDE w:val="0"/>
        <w:autoSpaceDN w:val="0"/>
        <w:adjustRightInd w:val="0"/>
        <w:spacing w:after="0"/>
        <w:contextualSpacing/>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Time management</w:t>
      </w:r>
    </w:p>
    <w:p w14:paraId="56B8EC0A" w14:textId="77777777" w:rsidR="005A63C4" w:rsidRPr="00B00848" w:rsidRDefault="005A63C4" w:rsidP="003F6115">
      <w:pPr>
        <w:numPr>
          <w:ilvl w:val="0"/>
          <w:numId w:val="190"/>
        </w:numPr>
        <w:shd w:val="clear" w:color="auto" w:fill="FFFFFF" w:themeFill="background1"/>
        <w:autoSpaceDE w:val="0"/>
        <w:autoSpaceDN w:val="0"/>
        <w:adjustRightInd w:val="0"/>
        <w:spacing w:after="0"/>
        <w:contextualSpacing/>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Leadership</w:t>
      </w:r>
    </w:p>
    <w:p w14:paraId="0F441D7E" w14:textId="77777777" w:rsidR="005A63C4" w:rsidRPr="00B00848" w:rsidRDefault="005A63C4" w:rsidP="002F1198">
      <w:pPr>
        <w:numPr>
          <w:ilvl w:val="0"/>
          <w:numId w:val="93"/>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Factors affecting entrepreneurship development</w:t>
      </w:r>
    </w:p>
    <w:p w14:paraId="432C26CB" w14:textId="77777777" w:rsidR="005A63C4" w:rsidRPr="00B00848" w:rsidRDefault="005A63C4" w:rsidP="002F1198">
      <w:pPr>
        <w:numPr>
          <w:ilvl w:val="0"/>
          <w:numId w:val="93"/>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eastAsiaTheme="minorHAnsi" w:hAnsi="Times New Roman" w:cs="Times New Roman"/>
          <w:color w:val="000000" w:themeColor="text1"/>
          <w:sz w:val="24"/>
          <w:szCs w:val="24"/>
          <w:lang w:val="en-GB"/>
        </w:rPr>
        <w:t>Principles of Entrepreneurship</w:t>
      </w:r>
    </w:p>
    <w:p w14:paraId="0FD9002F" w14:textId="77777777" w:rsidR="005A63C4" w:rsidRPr="00B00848" w:rsidRDefault="005A63C4" w:rsidP="002F1198">
      <w:pPr>
        <w:numPr>
          <w:ilvl w:val="0"/>
          <w:numId w:val="93"/>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Features and benefits of common operational practices, e. g., continuous improvement (kaizen), waste elimination, </w:t>
      </w:r>
    </w:p>
    <w:p w14:paraId="12E8B4AA" w14:textId="77777777" w:rsidR="005A63C4" w:rsidRPr="00B00848" w:rsidRDefault="005A63C4" w:rsidP="002F1198">
      <w:pPr>
        <w:numPr>
          <w:ilvl w:val="0"/>
          <w:numId w:val="93"/>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Conflict resolution </w:t>
      </w:r>
    </w:p>
    <w:p w14:paraId="046789F8" w14:textId="77777777" w:rsidR="005A63C4" w:rsidRPr="00B00848" w:rsidRDefault="005A63C4" w:rsidP="002F1198">
      <w:pPr>
        <w:numPr>
          <w:ilvl w:val="0"/>
          <w:numId w:val="93"/>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 xml:space="preserve">Health, safety and environment (HSE) principles and requirements </w:t>
      </w:r>
    </w:p>
    <w:p w14:paraId="1324A904" w14:textId="77777777" w:rsidR="005A63C4" w:rsidRPr="00B00848" w:rsidRDefault="005A63C4" w:rsidP="002F1198">
      <w:pPr>
        <w:numPr>
          <w:ilvl w:val="0"/>
          <w:numId w:val="93"/>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00848">
        <w:rPr>
          <w:rFonts w:ascii="Times New Roman" w:hAnsi="Times New Roman" w:cs="Times New Roman"/>
          <w:color w:val="000000" w:themeColor="text1"/>
          <w:sz w:val="24"/>
          <w:szCs w:val="24"/>
        </w:rPr>
        <w:t>Customer care strategies</w:t>
      </w:r>
    </w:p>
    <w:p w14:paraId="0074C198" w14:textId="77777777" w:rsidR="005A63C4" w:rsidRPr="00B00848" w:rsidRDefault="005A63C4" w:rsidP="002F1198">
      <w:pPr>
        <w:numPr>
          <w:ilvl w:val="0"/>
          <w:numId w:val="93"/>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Basic financial management</w:t>
      </w:r>
    </w:p>
    <w:p w14:paraId="1A338E1B" w14:textId="77777777" w:rsidR="005A63C4" w:rsidRPr="00B00848" w:rsidRDefault="005A63C4" w:rsidP="002F1198">
      <w:pPr>
        <w:numPr>
          <w:ilvl w:val="0"/>
          <w:numId w:val="93"/>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Business strategic planning</w:t>
      </w:r>
    </w:p>
    <w:p w14:paraId="46DF69E4" w14:textId="77777777" w:rsidR="005A63C4" w:rsidRPr="00B00848" w:rsidRDefault="005A63C4" w:rsidP="002F1198">
      <w:pPr>
        <w:numPr>
          <w:ilvl w:val="0"/>
          <w:numId w:val="93"/>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Impact of change on individuals, groups and industries </w:t>
      </w:r>
    </w:p>
    <w:p w14:paraId="03EE2B22" w14:textId="77777777" w:rsidR="005A63C4" w:rsidRPr="00B00848" w:rsidRDefault="005A63C4" w:rsidP="002F1198">
      <w:pPr>
        <w:numPr>
          <w:ilvl w:val="0"/>
          <w:numId w:val="93"/>
        </w:numPr>
        <w:shd w:val="clear" w:color="auto" w:fill="FFFFFF" w:themeFill="background1"/>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Government and regulatory processes </w:t>
      </w:r>
    </w:p>
    <w:p w14:paraId="62F9644F" w14:textId="77777777" w:rsidR="005A63C4" w:rsidRPr="00B00848" w:rsidRDefault="005A63C4" w:rsidP="002F1198">
      <w:pPr>
        <w:numPr>
          <w:ilvl w:val="0"/>
          <w:numId w:val="93"/>
        </w:numPr>
        <w:shd w:val="clear" w:color="auto" w:fill="FFFFFF" w:themeFill="background1"/>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 Local and international market trends </w:t>
      </w:r>
    </w:p>
    <w:p w14:paraId="148A03F1" w14:textId="77777777" w:rsidR="005A63C4" w:rsidRPr="00B00848" w:rsidRDefault="005A63C4" w:rsidP="002F1198">
      <w:pPr>
        <w:numPr>
          <w:ilvl w:val="0"/>
          <w:numId w:val="93"/>
        </w:numPr>
        <w:shd w:val="clear" w:color="auto" w:fill="FFFFFF" w:themeFill="background1"/>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 Product promotion strategies </w:t>
      </w:r>
    </w:p>
    <w:p w14:paraId="0DC5F4D8" w14:textId="77777777" w:rsidR="005A63C4" w:rsidRPr="00B00848" w:rsidRDefault="005A63C4" w:rsidP="002F1198">
      <w:pPr>
        <w:numPr>
          <w:ilvl w:val="0"/>
          <w:numId w:val="93"/>
        </w:numPr>
        <w:shd w:val="clear" w:color="auto" w:fill="FFFFFF" w:themeFill="background1"/>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Market and feasibility studies </w:t>
      </w:r>
    </w:p>
    <w:p w14:paraId="7E4EB019" w14:textId="77777777" w:rsidR="005A63C4" w:rsidRPr="00B00848" w:rsidRDefault="005A63C4" w:rsidP="002F1198">
      <w:pPr>
        <w:numPr>
          <w:ilvl w:val="0"/>
          <w:numId w:val="93"/>
        </w:numPr>
        <w:shd w:val="clear" w:color="auto" w:fill="FFFFFF" w:themeFill="background1"/>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Government and regulatory processes </w:t>
      </w:r>
    </w:p>
    <w:p w14:paraId="2BC6A0AD" w14:textId="77777777" w:rsidR="005A63C4" w:rsidRPr="00B00848" w:rsidRDefault="005A63C4" w:rsidP="002F1198">
      <w:pPr>
        <w:numPr>
          <w:ilvl w:val="0"/>
          <w:numId w:val="93"/>
        </w:numPr>
        <w:shd w:val="clear" w:color="auto" w:fill="FFFFFF" w:themeFill="background1"/>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Local and international business environment </w:t>
      </w:r>
    </w:p>
    <w:p w14:paraId="7E0ECE68" w14:textId="77777777" w:rsidR="005A63C4" w:rsidRPr="00B00848" w:rsidRDefault="005A63C4" w:rsidP="002F1198">
      <w:pPr>
        <w:numPr>
          <w:ilvl w:val="0"/>
          <w:numId w:val="93"/>
        </w:numPr>
        <w:shd w:val="clear" w:color="auto" w:fill="FFFFFF" w:themeFill="background1"/>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Concepts of change management </w:t>
      </w:r>
    </w:p>
    <w:p w14:paraId="19116983" w14:textId="77777777" w:rsidR="005A63C4" w:rsidRPr="00B00848" w:rsidRDefault="005A63C4" w:rsidP="002F1198">
      <w:pPr>
        <w:numPr>
          <w:ilvl w:val="0"/>
          <w:numId w:val="93"/>
        </w:numPr>
        <w:shd w:val="clear" w:color="auto" w:fill="FFFFFF" w:themeFill="background1"/>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Relevant developments in other industries </w:t>
      </w:r>
    </w:p>
    <w:p w14:paraId="4C0998A3" w14:textId="77777777" w:rsidR="005A63C4" w:rsidRPr="00B00848" w:rsidRDefault="005A63C4" w:rsidP="002F1198">
      <w:pPr>
        <w:numPr>
          <w:ilvl w:val="0"/>
          <w:numId w:val="93"/>
        </w:numPr>
        <w:shd w:val="clear" w:color="auto" w:fill="FFFFFF" w:themeFill="background1"/>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Regional/ County business expansion strategies</w:t>
      </w:r>
    </w:p>
    <w:p w14:paraId="27317B16" w14:textId="77777777" w:rsidR="005A63C4" w:rsidRPr="00B00848" w:rsidRDefault="005A63C4" w:rsidP="002F1198">
      <w:pPr>
        <w:numPr>
          <w:ilvl w:val="0"/>
          <w:numId w:val="93"/>
        </w:numPr>
        <w:shd w:val="clear" w:color="auto" w:fill="FFFFFF" w:themeFill="background1"/>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Innovation in business </w:t>
      </w:r>
    </w:p>
    <w:p w14:paraId="304BB49D" w14:textId="77777777" w:rsidR="005A63C4" w:rsidRPr="00B00848" w:rsidRDefault="005A63C4" w:rsidP="00322C32">
      <w:pPr>
        <w:spacing w:after="0"/>
        <w:rPr>
          <w:rFonts w:ascii="Times New Roman" w:hAnsi="Times New Roman" w:cs="Times New Roman"/>
          <w:b/>
          <w:sz w:val="24"/>
          <w:szCs w:val="24"/>
        </w:rPr>
      </w:pPr>
    </w:p>
    <w:p w14:paraId="635CB8A9" w14:textId="77777777" w:rsidR="00C676D3" w:rsidRPr="00B00848" w:rsidRDefault="00C676D3" w:rsidP="00C676D3">
      <w:pPr>
        <w:spacing w:after="0"/>
        <w:rPr>
          <w:rFonts w:ascii="Times New Roman" w:eastAsiaTheme="minorHAnsi" w:hAnsi="Times New Roman" w:cs="Times New Roman"/>
          <w:b/>
          <w:color w:val="000000" w:themeColor="text1"/>
          <w:sz w:val="24"/>
          <w:szCs w:val="24"/>
        </w:rPr>
      </w:pPr>
      <w:r w:rsidRPr="00B00848">
        <w:rPr>
          <w:rFonts w:ascii="Times New Roman" w:eastAsiaTheme="minorHAnsi" w:hAnsi="Times New Roman" w:cs="Times New Roman"/>
          <w:b/>
          <w:color w:val="000000" w:themeColor="text1"/>
          <w:sz w:val="24"/>
          <w:szCs w:val="24"/>
        </w:rPr>
        <w:t>EVIDENCE GUIDE</w:t>
      </w:r>
    </w:p>
    <w:p w14:paraId="77250C20" w14:textId="77777777" w:rsidR="00C676D3" w:rsidRPr="00B00848" w:rsidRDefault="00C676D3" w:rsidP="00C676D3">
      <w:pPr>
        <w:spacing w:after="0"/>
        <w:rPr>
          <w:rFonts w:ascii="Times New Roman" w:eastAsiaTheme="minorHAnsi" w:hAnsi="Times New Roman" w:cs="Times New Roman"/>
          <w:color w:val="000000" w:themeColor="text1"/>
          <w:sz w:val="24"/>
          <w:szCs w:val="24"/>
        </w:rPr>
      </w:pPr>
      <w:r w:rsidRPr="00B00848">
        <w:rPr>
          <w:rFonts w:ascii="Times New Roman" w:eastAsiaTheme="minorHAnsi" w:hAnsi="Times New Roman" w:cs="Times New Roman"/>
          <w:color w:val="000000" w:themeColor="text1"/>
          <w:sz w:val="24"/>
          <w:szCs w:val="24"/>
        </w:rPr>
        <w:t>This provides advice on assessment and must be read in conjunction with the performance criteria, required skills and knowledge and range.</w:t>
      </w:r>
    </w:p>
    <w:p w14:paraId="634F1492" w14:textId="77777777" w:rsidR="00322C32" w:rsidRPr="00B00848" w:rsidRDefault="00322C32" w:rsidP="00322C32">
      <w:pPr>
        <w:spacing w:after="0"/>
        <w:ind w:hanging="90"/>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5918"/>
      </w:tblGrid>
      <w:tr w:rsidR="00C676D3" w:rsidRPr="00B00848" w14:paraId="2460F851" w14:textId="77777777" w:rsidTr="00C676D3">
        <w:tc>
          <w:tcPr>
            <w:tcW w:w="2712" w:type="dxa"/>
          </w:tcPr>
          <w:p w14:paraId="6BD50312" w14:textId="77777777" w:rsidR="00C676D3" w:rsidRPr="00B00848" w:rsidRDefault="00C676D3" w:rsidP="003F6115">
            <w:pPr>
              <w:numPr>
                <w:ilvl w:val="0"/>
                <w:numId w:val="191"/>
              </w:numPr>
              <w:shd w:val="clear" w:color="auto" w:fill="FFFFFF" w:themeFill="background1"/>
              <w:spacing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Critical Aspects of Competency</w:t>
            </w:r>
          </w:p>
        </w:tc>
        <w:tc>
          <w:tcPr>
            <w:tcW w:w="5918" w:type="dxa"/>
          </w:tcPr>
          <w:p w14:paraId="65E3C82A" w14:textId="77777777" w:rsidR="00C676D3" w:rsidRPr="00B00848" w:rsidRDefault="00C676D3" w:rsidP="00C676D3">
            <w:pPr>
              <w:shd w:val="clear" w:color="auto" w:fill="FFFFFF" w:themeFill="background1"/>
              <w:spacing w:after="0"/>
              <w:ind w:left="567" w:hanging="567"/>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Assessment requires evidence that the candidate:</w:t>
            </w:r>
          </w:p>
          <w:p w14:paraId="6E82F28F" w14:textId="77777777" w:rsidR="00C676D3" w:rsidRPr="00B00848" w:rsidRDefault="00C676D3" w:rsidP="003F6115">
            <w:pPr>
              <w:pStyle w:val="ListParagraph"/>
              <w:numPr>
                <w:ilvl w:val="0"/>
                <w:numId w:val="192"/>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Distinguished entrepreneurs and business persons correctly</w:t>
            </w:r>
          </w:p>
          <w:p w14:paraId="30A04918" w14:textId="77777777" w:rsidR="00C676D3" w:rsidRPr="00B00848" w:rsidRDefault="00C676D3" w:rsidP="003F6115">
            <w:pPr>
              <w:pStyle w:val="ListParagraph"/>
              <w:numPr>
                <w:ilvl w:val="0"/>
                <w:numId w:val="192"/>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Identified ways of becoming an entrepreneur appropriately</w:t>
            </w:r>
          </w:p>
          <w:p w14:paraId="1020DBFD" w14:textId="77777777" w:rsidR="00C676D3" w:rsidRPr="00B00848" w:rsidRDefault="00C676D3" w:rsidP="003F6115">
            <w:pPr>
              <w:pStyle w:val="ListParagraph"/>
              <w:numPr>
                <w:ilvl w:val="0"/>
                <w:numId w:val="192"/>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Explored factors affecting entrepreneurship development appropriately</w:t>
            </w:r>
          </w:p>
          <w:p w14:paraId="57A42A36" w14:textId="77777777" w:rsidR="00C676D3" w:rsidRPr="00B00848" w:rsidRDefault="00C676D3" w:rsidP="003F6115">
            <w:pPr>
              <w:pStyle w:val="ListParagraph"/>
              <w:numPr>
                <w:ilvl w:val="0"/>
                <w:numId w:val="192"/>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Analysed importance of self-employment accurately </w:t>
            </w:r>
          </w:p>
          <w:p w14:paraId="4FF44763" w14:textId="77777777" w:rsidR="00C676D3" w:rsidRPr="00B00848" w:rsidRDefault="00C676D3" w:rsidP="003F6115">
            <w:pPr>
              <w:pStyle w:val="ListParagraph"/>
              <w:numPr>
                <w:ilvl w:val="0"/>
                <w:numId w:val="192"/>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Identified requirements for entry into self-employment correctly</w:t>
            </w:r>
          </w:p>
          <w:p w14:paraId="69637EC6" w14:textId="77777777" w:rsidR="00C676D3" w:rsidRPr="00B00848" w:rsidRDefault="00C676D3" w:rsidP="003F6115">
            <w:pPr>
              <w:pStyle w:val="ListParagraph"/>
              <w:numPr>
                <w:ilvl w:val="0"/>
                <w:numId w:val="192"/>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Identified sources of business ideas correctly  </w:t>
            </w:r>
          </w:p>
          <w:p w14:paraId="29035BA8" w14:textId="77777777" w:rsidR="00C676D3" w:rsidRPr="00B00848" w:rsidRDefault="00C676D3" w:rsidP="003F6115">
            <w:pPr>
              <w:pStyle w:val="ListParagraph"/>
              <w:numPr>
                <w:ilvl w:val="0"/>
                <w:numId w:val="192"/>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Generated</w:t>
            </w:r>
            <w:r w:rsidRPr="00B00848">
              <w:rPr>
                <w:rFonts w:ascii="Times New Roman" w:hAnsi="Times New Roman" w:cs="Times New Roman"/>
                <w:b/>
                <w:i/>
                <w:color w:val="000000" w:themeColor="text1"/>
                <w:sz w:val="24"/>
                <w:szCs w:val="24"/>
                <w:lang w:val="en-GB"/>
              </w:rPr>
              <w:t xml:space="preserve"> </w:t>
            </w:r>
            <w:r w:rsidRPr="00B00848">
              <w:rPr>
                <w:rFonts w:ascii="Times New Roman" w:hAnsi="Times New Roman" w:cs="Times New Roman"/>
                <w:color w:val="000000" w:themeColor="text1"/>
                <w:sz w:val="24"/>
                <w:szCs w:val="24"/>
                <w:lang w:val="en-GB"/>
              </w:rPr>
              <w:t>Business ideas and opportunities correctly</w:t>
            </w:r>
          </w:p>
          <w:p w14:paraId="00DFFAD3" w14:textId="77777777" w:rsidR="00C676D3" w:rsidRPr="00B00848" w:rsidRDefault="00C676D3" w:rsidP="003F6115">
            <w:pPr>
              <w:pStyle w:val="ListParagraph"/>
              <w:numPr>
                <w:ilvl w:val="0"/>
                <w:numId w:val="192"/>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Analysed business life cycle accurately</w:t>
            </w:r>
          </w:p>
          <w:p w14:paraId="2BA62C5F" w14:textId="77777777" w:rsidR="00C676D3" w:rsidRPr="00B00848" w:rsidRDefault="00C676D3" w:rsidP="003F6115">
            <w:pPr>
              <w:pStyle w:val="ListParagraph"/>
              <w:numPr>
                <w:ilvl w:val="0"/>
                <w:numId w:val="192"/>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Identified legal aspects of business correctly </w:t>
            </w:r>
          </w:p>
          <w:p w14:paraId="21010970" w14:textId="77777777" w:rsidR="00C676D3" w:rsidRPr="00B00848" w:rsidRDefault="00C676D3" w:rsidP="003F6115">
            <w:pPr>
              <w:pStyle w:val="ListParagraph"/>
              <w:numPr>
                <w:ilvl w:val="0"/>
                <w:numId w:val="192"/>
              </w:numPr>
              <w:shd w:val="clear" w:color="auto" w:fill="FFFFFF" w:themeFill="background1"/>
              <w:tabs>
                <w:tab w:val="left" w:pos="579"/>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Assessed product demand accurately </w:t>
            </w:r>
          </w:p>
          <w:p w14:paraId="3FD3D342" w14:textId="77777777" w:rsidR="00C676D3" w:rsidRPr="00B00848" w:rsidRDefault="00C676D3" w:rsidP="003F6115">
            <w:pPr>
              <w:pStyle w:val="ListParagraph"/>
              <w:numPr>
                <w:ilvl w:val="0"/>
                <w:numId w:val="192"/>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Determined Internal and external motivation factors appropriately</w:t>
            </w:r>
          </w:p>
          <w:p w14:paraId="3C5C6AB3" w14:textId="77777777" w:rsidR="00C676D3" w:rsidRPr="00B00848" w:rsidRDefault="00C676D3" w:rsidP="003F6115">
            <w:pPr>
              <w:pStyle w:val="ListParagraph"/>
              <w:numPr>
                <w:ilvl w:val="0"/>
                <w:numId w:val="192"/>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Carried out communications effectively</w:t>
            </w:r>
          </w:p>
          <w:p w14:paraId="40761D69" w14:textId="77777777" w:rsidR="00C676D3" w:rsidRPr="00B00848" w:rsidRDefault="00C676D3" w:rsidP="003F6115">
            <w:pPr>
              <w:pStyle w:val="ListParagraph"/>
              <w:numPr>
                <w:ilvl w:val="0"/>
                <w:numId w:val="192"/>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Identified sources of business finance correctly</w:t>
            </w:r>
          </w:p>
          <w:p w14:paraId="0E530A75" w14:textId="77777777" w:rsidR="00C676D3" w:rsidRPr="00B00848" w:rsidRDefault="00C676D3" w:rsidP="003F6115">
            <w:pPr>
              <w:pStyle w:val="ListParagraph"/>
              <w:numPr>
                <w:ilvl w:val="0"/>
                <w:numId w:val="192"/>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Determined Governing policy on small scale enterprise appropriately</w:t>
            </w:r>
          </w:p>
          <w:p w14:paraId="22C4DEA8" w14:textId="77777777" w:rsidR="00C676D3" w:rsidRPr="00B00848" w:rsidRDefault="00C676D3" w:rsidP="003F6115">
            <w:pPr>
              <w:pStyle w:val="ListParagraph"/>
              <w:numPr>
                <w:ilvl w:val="0"/>
                <w:numId w:val="192"/>
              </w:numPr>
              <w:shd w:val="clear" w:color="auto" w:fill="FFFFFF" w:themeFill="background1"/>
              <w:tabs>
                <w:tab w:val="left" w:pos="704"/>
              </w:tabs>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Explored problems of starting and operating SSEs effectively</w:t>
            </w:r>
          </w:p>
          <w:p w14:paraId="759E96B0" w14:textId="77777777" w:rsidR="00C676D3" w:rsidRPr="00B00848" w:rsidRDefault="00C676D3" w:rsidP="003F6115">
            <w:pPr>
              <w:pStyle w:val="ListParagraph"/>
              <w:numPr>
                <w:ilvl w:val="0"/>
                <w:numId w:val="192"/>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bCs/>
                <w:iCs/>
                <w:color w:val="000000" w:themeColor="text1"/>
                <w:sz w:val="24"/>
                <w:szCs w:val="24"/>
                <w:lang w:val="en-GB"/>
              </w:rPr>
              <w:t xml:space="preserve">Developed Marketing, Organizational/Management, </w:t>
            </w:r>
            <w:r w:rsidRPr="00B00848">
              <w:rPr>
                <w:rFonts w:ascii="Times New Roman" w:hAnsi="Times New Roman" w:cs="Times New Roman"/>
                <w:color w:val="000000" w:themeColor="text1"/>
                <w:sz w:val="24"/>
                <w:szCs w:val="24"/>
                <w:lang w:val="en-GB"/>
              </w:rPr>
              <w:t>Production/Operation and Financial</w:t>
            </w:r>
            <w:r w:rsidRPr="00B00848">
              <w:rPr>
                <w:rFonts w:ascii="Times New Roman" w:hAnsi="Times New Roman" w:cs="Times New Roman"/>
                <w:bCs/>
                <w:iCs/>
                <w:color w:val="000000" w:themeColor="text1"/>
                <w:sz w:val="24"/>
                <w:szCs w:val="24"/>
                <w:lang w:val="en-GB"/>
              </w:rPr>
              <w:t xml:space="preserve"> plans correctly </w:t>
            </w:r>
          </w:p>
          <w:p w14:paraId="6007DEF6" w14:textId="77777777" w:rsidR="00C676D3" w:rsidRPr="00B00848" w:rsidRDefault="00C676D3" w:rsidP="003F6115">
            <w:pPr>
              <w:pStyle w:val="ListParagraph"/>
              <w:numPr>
                <w:ilvl w:val="0"/>
                <w:numId w:val="192"/>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Prepared executive summary correctly</w:t>
            </w:r>
          </w:p>
          <w:p w14:paraId="29017B7B" w14:textId="77777777" w:rsidR="00C676D3" w:rsidRPr="00B00848" w:rsidRDefault="00C676D3" w:rsidP="003F6115">
            <w:pPr>
              <w:pStyle w:val="ListParagraph"/>
              <w:numPr>
                <w:ilvl w:val="0"/>
                <w:numId w:val="192"/>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Determined business innovative strategies appropriately</w:t>
            </w:r>
          </w:p>
          <w:p w14:paraId="38EAD7AE" w14:textId="77777777" w:rsidR="00C676D3" w:rsidRPr="00B00848" w:rsidRDefault="00C676D3" w:rsidP="003F6115">
            <w:pPr>
              <w:pStyle w:val="ListParagraph"/>
              <w:numPr>
                <w:ilvl w:val="0"/>
                <w:numId w:val="192"/>
              </w:numPr>
              <w:shd w:val="clear" w:color="auto" w:fill="FFFFFF" w:themeFill="background1"/>
              <w:spacing w:after="0"/>
              <w:rPr>
                <w:rFonts w:ascii="Times New Roman" w:hAnsi="Times New Roman" w:cs="Times New Roman"/>
                <w:color w:val="000000" w:themeColor="text1"/>
                <w:sz w:val="24"/>
                <w:szCs w:val="24"/>
                <w:lang w:val="en-GB"/>
              </w:rPr>
            </w:pPr>
            <w:r w:rsidRPr="00B00848">
              <w:rPr>
                <w:rFonts w:ascii="Times New Roman" w:hAnsi="Times New Roman" w:cs="Times New Roman"/>
                <w:color w:val="000000" w:themeColor="text1"/>
                <w:sz w:val="24"/>
                <w:szCs w:val="24"/>
                <w:lang w:val="en-GB"/>
              </w:rPr>
              <w:t xml:space="preserve">Presented business plan effectively </w:t>
            </w:r>
          </w:p>
        </w:tc>
      </w:tr>
      <w:tr w:rsidR="00C676D3" w:rsidRPr="00B00848" w14:paraId="2392C115" w14:textId="77777777" w:rsidTr="00C676D3">
        <w:tc>
          <w:tcPr>
            <w:tcW w:w="2712" w:type="dxa"/>
          </w:tcPr>
          <w:p w14:paraId="3723078E" w14:textId="77777777" w:rsidR="00C676D3" w:rsidRPr="00B00848" w:rsidRDefault="00C676D3" w:rsidP="003F6115">
            <w:pPr>
              <w:numPr>
                <w:ilvl w:val="0"/>
                <w:numId w:val="191"/>
              </w:numPr>
              <w:shd w:val="clear" w:color="auto" w:fill="FFFFFF" w:themeFill="background1"/>
              <w:spacing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Resource Implications</w:t>
            </w:r>
          </w:p>
        </w:tc>
        <w:tc>
          <w:tcPr>
            <w:tcW w:w="5918" w:type="dxa"/>
          </w:tcPr>
          <w:p w14:paraId="55E59B0A" w14:textId="77777777" w:rsidR="00C676D3" w:rsidRPr="00B00848" w:rsidRDefault="00C676D3" w:rsidP="00C676D3">
            <w:pPr>
              <w:shd w:val="clear" w:color="auto" w:fill="FFFFFF" w:themeFill="background1"/>
              <w:spacing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The following resources should be provided:</w:t>
            </w:r>
          </w:p>
          <w:p w14:paraId="6479C145" w14:textId="77777777" w:rsidR="00C676D3" w:rsidRPr="00B00848" w:rsidRDefault="00C676D3" w:rsidP="003F6115">
            <w:pPr>
              <w:numPr>
                <w:ilvl w:val="0"/>
                <w:numId w:val="193"/>
              </w:numPr>
              <w:shd w:val="clear" w:color="auto" w:fill="FFFFFF" w:themeFill="background1"/>
              <w:spacing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Check list</w:t>
            </w:r>
          </w:p>
          <w:p w14:paraId="2DF870D3" w14:textId="77777777" w:rsidR="00C676D3" w:rsidRPr="00B00848" w:rsidRDefault="00C676D3" w:rsidP="003F6115">
            <w:pPr>
              <w:numPr>
                <w:ilvl w:val="0"/>
                <w:numId w:val="193"/>
              </w:numPr>
              <w:shd w:val="clear" w:color="auto" w:fill="FFFFFF" w:themeFill="background1"/>
              <w:spacing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Research tools (Questionnaire, interview guide, observation schedule)</w:t>
            </w:r>
          </w:p>
          <w:p w14:paraId="2F0D12B0" w14:textId="77777777" w:rsidR="00C676D3" w:rsidRPr="00B00848" w:rsidRDefault="00C676D3" w:rsidP="003F6115">
            <w:pPr>
              <w:numPr>
                <w:ilvl w:val="0"/>
                <w:numId w:val="193"/>
              </w:numPr>
              <w:shd w:val="clear" w:color="auto" w:fill="FFFFFF" w:themeFill="background1"/>
              <w:spacing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Materials, tools, equipment and machines relevant</w:t>
            </w:r>
          </w:p>
        </w:tc>
      </w:tr>
      <w:tr w:rsidR="00C676D3" w:rsidRPr="00B00848" w14:paraId="1717FEE2" w14:textId="77777777" w:rsidTr="00C676D3">
        <w:tc>
          <w:tcPr>
            <w:tcW w:w="2712" w:type="dxa"/>
          </w:tcPr>
          <w:p w14:paraId="5005FF9F" w14:textId="77777777" w:rsidR="00C676D3" w:rsidRPr="00B00848" w:rsidRDefault="00C676D3" w:rsidP="003F6115">
            <w:pPr>
              <w:numPr>
                <w:ilvl w:val="0"/>
                <w:numId w:val="191"/>
              </w:numPr>
              <w:shd w:val="clear" w:color="auto" w:fill="FFFFFF" w:themeFill="background1"/>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Methods of Assessment</w:t>
            </w:r>
          </w:p>
        </w:tc>
        <w:tc>
          <w:tcPr>
            <w:tcW w:w="5918" w:type="dxa"/>
          </w:tcPr>
          <w:p w14:paraId="112C4B0F" w14:textId="77777777" w:rsidR="00C676D3" w:rsidRPr="00B00848" w:rsidRDefault="00C676D3" w:rsidP="003F6115">
            <w:pPr>
              <w:numPr>
                <w:ilvl w:val="0"/>
                <w:numId w:val="194"/>
              </w:numPr>
              <w:shd w:val="clear" w:color="auto" w:fill="FFFFFF" w:themeFill="background1"/>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Written tests</w:t>
            </w:r>
          </w:p>
          <w:p w14:paraId="6B483F2F" w14:textId="77777777" w:rsidR="00C676D3" w:rsidRPr="00B00848" w:rsidRDefault="00C676D3" w:rsidP="003F6115">
            <w:pPr>
              <w:numPr>
                <w:ilvl w:val="0"/>
                <w:numId w:val="194"/>
              </w:numPr>
              <w:shd w:val="clear" w:color="auto" w:fill="FFFFFF" w:themeFill="background1"/>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Observation</w:t>
            </w:r>
          </w:p>
          <w:p w14:paraId="4DACEBE1" w14:textId="77777777" w:rsidR="00C676D3" w:rsidRPr="00B00848" w:rsidRDefault="00C676D3" w:rsidP="003F6115">
            <w:pPr>
              <w:numPr>
                <w:ilvl w:val="0"/>
                <w:numId w:val="194"/>
              </w:numPr>
              <w:shd w:val="clear" w:color="auto" w:fill="FFFFFF" w:themeFill="background1"/>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Oral questions</w:t>
            </w:r>
          </w:p>
          <w:p w14:paraId="7DE1EFAD" w14:textId="77777777" w:rsidR="00C676D3" w:rsidRPr="00B00848" w:rsidRDefault="00C676D3" w:rsidP="003F6115">
            <w:pPr>
              <w:numPr>
                <w:ilvl w:val="0"/>
                <w:numId w:val="194"/>
              </w:numPr>
              <w:shd w:val="clear" w:color="auto" w:fill="FFFFFF" w:themeFill="background1"/>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Third party report</w:t>
            </w:r>
          </w:p>
          <w:p w14:paraId="5FB4B0FD" w14:textId="77777777" w:rsidR="00C676D3" w:rsidRPr="00B00848" w:rsidRDefault="00C676D3" w:rsidP="003F6115">
            <w:pPr>
              <w:numPr>
                <w:ilvl w:val="0"/>
                <w:numId w:val="194"/>
              </w:numPr>
              <w:shd w:val="clear" w:color="auto" w:fill="FFFFFF" w:themeFill="background1"/>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Interviews </w:t>
            </w:r>
          </w:p>
          <w:p w14:paraId="31F6BE8A" w14:textId="77777777" w:rsidR="00C676D3" w:rsidRPr="00B00848" w:rsidRDefault="00C676D3" w:rsidP="003F6115">
            <w:pPr>
              <w:numPr>
                <w:ilvl w:val="0"/>
                <w:numId w:val="194"/>
              </w:numPr>
              <w:shd w:val="clear" w:color="auto" w:fill="FFFFFF" w:themeFill="background1"/>
              <w:spacing w:before="240" w:after="0"/>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 Case problems</w:t>
            </w:r>
          </w:p>
          <w:p w14:paraId="61F88BCC" w14:textId="77777777" w:rsidR="00C676D3" w:rsidRPr="00B00848" w:rsidRDefault="00C676D3" w:rsidP="003F6115">
            <w:pPr>
              <w:numPr>
                <w:ilvl w:val="0"/>
                <w:numId w:val="194"/>
              </w:numPr>
              <w:shd w:val="clear" w:color="auto" w:fill="FFFFFF" w:themeFill="background1"/>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   Portfolio</w:t>
            </w:r>
          </w:p>
        </w:tc>
      </w:tr>
      <w:tr w:rsidR="00C676D3" w:rsidRPr="00B00848" w14:paraId="1D62AC3D" w14:textId="77777777" w:rsidTr="00C676D3">
        <w:tc>
          <w:tcPr>
            <w:tcW w:w="2712" w:type="dxa"/>
          </w:tcPr>
          <w:p w14:paraId="0E99DB8D" w14:textId="77777777" w:rsidR="00C676D3" w:rsidRPr="00B00848" w:rsidRDefault="00C676D3" w:rsidP="003F6115">
            <w:pPr>
              <w:numPr>
                <w:ilvl w:val="0"/>
                <w:numId w:val="191"/>
              </w:numPr>
              <w:shd w:val="clear" w:color="auto" w:fill="FFFFFF" w:themeFill="background1"/>
              <w:spacing w:before="240" w:after="0"/>
              <w:ind w:left="357" w:hanging="35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Context of Assessment</w:t>
            </w:r>
          </w:p>
        </w:tc>
        <w:tc>
          <w:tcPr>
            <w:tcW w:w="5918" w:type="dxa"/>
          </w:tcPr>
          <w:p w14:paraId="3F887395" w14:textId="77777777" w:rsidR="00C676D3" w:rsidRPr="00B00848" w:rsidRDefault="00C676D3" w:rsidP="003F6115">
            <w:pPr>
              <w:numPr>
                <w:ilvl w:val="0"/>
                <w:numId w:val="195"/>
              </w:numPr>
              <w:shd w:val="clear" w:color="auto" w:fill="FFFFFF" w:themeFill="background1"/>
              <w:spacing w:before="240" w:after="0"/>
              <w:ind w:left="567" w:hanging="56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Competency may be assessed in workplace or in a simulated workplace setting </w:t>
            </w:r>
          </w:p>
          <w:p w14:paraId="70C70048" w14:textId="77777777" w:rsidR="00C676D3" w:rsidRPr="00B00848" w:rsidRDefault="00C676D3" w:rsidP="003F6115">
            <w:pPr>
              <w:numPr>
                <w:ilvl w:val="0"/>
                <w:numId w:val="195"/>
              </w:numPr>
              <w:shd w:val="clear" w:color="auto" w:fill="FFFFFF" w:themeFill="background1"/>
              <w:spacing w:before="240" w:after="0"/>
              <w:ind w:left="567" w:hanging="567"/>
              <w:contextualSpacing/>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 xml:space="preserve">Assessment shall be observed while tasks are being undertaken whether individually or in-group </w:t>
            </w:r>
          </w:p>
        </w:tc>
      </w:tr>
      <w:tr w:rsidR="00C676D3" w:rsidRPr="00B00848" w14:paraId="717787C6" w14:textId="77777777" w:rsidTr="00C676D3">
        <w:tc>
          <w:tcPr>
            <w:tcW w:w="2712" w:type="dxa"/>
          </w:tcPr>
          <w:p w14:paraId="6D767128" w14:textId="77777777" w:rsidR="00C676D3" w:rsidRPr="00B00848" w:rsidRDefault="00C676D3" w:rsidP="00C676D3">
            <w:pPr>
              <w:shd w:val="clear" w:color="auto" w:fill="FFFFFF" w:themeFill="background1"/>
              <w:spacing w:after="0"/>
              <w:ind w:left="357" w:hanging="357"/>
              <w:rPr>
                <w:rFonts w:ascii="Times New Roman" w:eastAsiaTheme="minorHAnsi" w:hAnsi="Times New Roman" w:cs="Times New Roman"/>
                <w:color w:val="000000" w:themeColor="text1"/>
                <w:sz w:val="24"/>
                <w:szCs w:val="24"/>
                <w:lang w:val="en-GB"/>
              </w:rPr>
            </w:pPr>
            <w:r w:rsidRPr="00B00848">
              <w:rPr>
                <w:rFonts w:ascii="Times New Roman" w:eastAsiaTheme="minorHAnsi" w:hAnsi="Times New Roman" w:cs="Times New Roman"/>
                <w:color w:val="000000" w:themeColor="text1"/>
                <w:sz w:val="24"/>
                <w:szCs w:val="24"/>
                <w:lang w:val="en-GB"/>
              </w:rPr>
              <w:t>5. Guidance information for assessment</w:t>
            </w:r>
          </w:p>
        </w:tc>
        <w:tc>
          <w:tcPr>
            <w:tcW w:w="5918" w:type="dxa"/>
          </w:tcPr>
          <w:p w14:paraId="73DFF2EE" w14:textId="77777777" w:rsidR="00C676D3" w:rsidRPr="00B00848" w:rsidRDefault="00C676D3" w:rsidP="00C676D3">
            <w:pPr>
              <w:spacing w:after="0"/>
              <w:rPr>
                <w:rFonts w:ascii="Times New Roman" w:eastAsiaTheme="minorHAnsi" w:hAnsi="Times New Roman" w:cs="Times New Roman"/>
                <w:color w:val="000000" w:themeColor="text1"/>
                <w:sz w:val="24"/>
                <w:szCs w:val="24"/>
              </w:rPr>
            </w:pPr>
            <w:r w:rsidRPr="00B00848">
              <w:rPr>
                <w:rFonts w:ascii="Times New Roman" w:eastAsiaTheme="minorHAnsi" w:hAnsi="Times New Roman" w:cs="Times New Roman"/>
                <w:color w:val="000000" w:themeColor="text1"/>
                <w:sz w:val="24"/>
                <w:szCs w:val="24"/>
              </w:rPr>
              <w:t>Holistic assessment with other units relevant to the industry sector, workplace and job role is recommended.</w:t>
            </w:r>
          </w:p>
        </w:tc>
      </w:tr>
    </w:tbl>
    <w:p w14:paraId="11A0A5C0" w14:textId="77777777" w:rsidR="00322C32" w:rsidRPr="00B00848" w:rsidRDefault="00322C32" w:rsidP="00322C32">
      <w:pPr>
        <w:rPr>
          <w:rFonts w:ascii="Times New Roman" w:hAnsi="Times New Roman" w:cs="Times New Roman"/>
          <w:sz w:val="24"/>
          <w:szCs w:val="24"/>
        </w:rPr>
      </w:pPr>
    </w:p>
    <w:p w14:paraId="5B03831A" w14:textId="77777777" w:rsidR="00322C32" w:rsidRPr="00B00848" w:rsidRDefault="00322C32" w:rsidP="00283447">
      <w:pPr>
        <w:pStyle w:val="Heading1"/>
      </w:pPr>
      <w:bookmarkStart w:id="53" w:name="_Toc496099587"/>
      <w:bookmarkStart w:id="54" w:name="_Toc525050249"/>
      <w:r w:rsidRPr="00B00848">
        <w:br w:type="page"/>
      </w:r>
      <w:bookmarkStart w:id="55" w:name="_Toc536430054"/>
      <w:bookmarkStart w:id="56" w:name="_Toc536438221"/>
      <w:bookmarkStart w:id="57" w:name="_Toc29993788"/>
      <w:bookmarkEnd w:id="52"/>
      <w:r w:rsidRPr="00B00848">
        <w:t>DEMONSTRATE EMPLOYABILITY SKILLS</w:t>
      </w:r>
      <w:bookmarkEnd w:id="53"/>
      <w:bookmarkEnd w:id="54"/>
      <w:bookmarkEnd w:id="55"/>
      <w:bookmarkEnd w:id="56"/>
      <w:bookmarkEnd w:id="57"/>
    </w:p>
    <w:p w14:paraId="30C959CF" w14:textId="77777777" w:rsidR="00322C32" w:rsidRPr="00B00848" w:rsidRDefault="00322C32" w:rsidP="00322C32">
      <w:pPr>
        <w:tabs>
          <w:tab w:val="left" w:pos="2880"/>
        </w:tabs>
        <w:spacing w:after="0"/>
        <w:jc w:val="both"/>
        <w:rPr>
          <w:rFonts w:ascii="Times New Roman" w:hAnsi="Times New Roman" w:cs="Times New Roman"/>
          <w:b/>
          <w:sz w:val="24"/>
          <w:szCs w:val="24"/>
        </w:rPr>
      </w:pPr>
    </w:p>
    <w:p w14:paraId="37871A1D" w14:textId="77777777" w:rsidR="00322C32" w:rsidRPr="00B00848" w:rsidRDefault="00322C32" w:rsidP="00322C32">
      <w:pPr>
        <w:tabs>
          <w:tab w:val="left" w:pos="2880"/>
        </w:tabs>
        <w:spacing w:after="0"/>
        <w:jc w:val="both"/>
        <w:rPr>
          <w:rFonts w:ascii="Times New Roman" w:hAnsi="Times New Roman" w:cs="Times New Roman"/>
          <w:b/>
          <w:sz w:val="24"/>
          <w:szCs w:val="24"/>
        </w:rPr>
      </w:pPr>
      <w:r w:rsidRPr="00B00848">
        <w:rPr>
          <w:rFonts w:ascii="Times New Roman" w:hAnsi="Times New Roman" w:cs="Times New Roman"/>
          <w:b/>
          <w:sz w:val="24"/>
          <w:szCs w:val="24"/>
        </w:rPr>
        <w:t xml:space="preserve">UNIT CODE: </w:t>
      </w:r>
      <w:r w:rsidR="00BA4200" w:rsidRPr="00B00848">
        <w:rPr>
          <w:rFonts w:ascii="Times New Roman" w:hAnsi="Times New Roman" w:cs="Times New Roman"/>
          <w:sz w:val="24"/>
          <w:szCs w:val="24"/>
        </w:rPr>
        <w:t>MED/OS/B</w:t>
      </w:r>
      <w:r w:rsidR="002F0662" w:rsidRPr="00B00848">
        <w:rPr>
          <w:rFonts w:ascii="Times New Roman" w:hAnsi="Times New Roman" w:cs="Times New Roman"/>
          <w:sz w:val="24"/>
          <w:szCs w:val="24"/>
        </w:rPr>
        <w:t>T/BC/05/6</w:t>
      </w:r>
      <w:r w:rsidR="00A642D2" w:rsidRPr="00B00848">
        <w:rPr>
          <w:rFonts w:ascii="Times New Roman" w:hAnsi="Times New Roman" w:cs="Times New Roman"/>
          <w:sz w:val="24"/>
          <w:szCs w:val="24"/>
        </w:rPr>
        <w:t>/A</w:t>
      </w:r>
    </w:p>
    <w:p w14:paraId="5501A20D" w14:textId="77777777" w:rsidR="00322C32" w:rsidRPr="00B00848" w:rsidRDefault="00322C32" w:rsidP="00322C32">
      <w:pPr>
        <w:tabs>
          <w:tab w:val="left" w:pos="2880"/>
        </w:tabs>
        <w:spacing w:after="0"/>
        <w:jc w:val="both"/>
        <w:rPr>
          <w:rFonts w:ascii="Times New Roman" w:hAnsi="Times New Roman" w:cs="Times New Roman"/>
          <w:b/>
          <w:sz w:val="24"/>
          <w:szCs w:val="24"/>
        </w:rPr>
      </w:pPr>
    </w:p>
    <w:p w14:paraId="3AB2AC8E" w14:textId="77777777" w:rsidR="00322C32" w:rsidRPr="00B00848" w:rsidRDefault="00322C32" w:rsidP="00322C32">
      <w:pPr>
        <w:tabs>
          <w:tab w:val="left" w:pos="2880"/>
        </w:tabs>
        <w:spacing w:after="0"/>
        <w:jc w:val="both"/>
        <w:rPr>
          <w:rFonts w:ascii="Times New Roman" w:hAnsi="Times New Roman" w:cs="Times New Roman"/>
          <w:sz w:val="24"/>
          <w:szCs w:val="24"/>
        </w:rPr>
      </w:pPr>
      <w:r w:rsidRPr="00B00848">
        <w:rPr>
          <w:rFonts w:ascii="Times New Roman" w:hAnsi="Times New Roman" w:cs="Times New Roman"/>
          <w:b/>
          <w:sz w:val="24"/>
          <w:szCs w:val="24"/>
        </w:rPr>
        <w:t xml:space="preserve">UNIT DESCRIPTON </w:t>
      </w:r>
    </w:p>
    <w:p w14:paraId="7392A9A3" w14:textId="77777777" w:rsidR="004165AC" w:rsidRPr="00B00848" w:rsidRDefault="004165AC" w:rsidP="004165AC">
      <w:pPr>
        <w:tabs>
          <w:tab w:val="left" w:pos="2880"/>
        </w:tabs>
        <w:spacing w:after="0"/>
        <w:jc w:val="both"/>
        <w:rPr>
          <w:rFonts w:ascii="Times New Roman" w:hAnsi="Times New Roman" w:cs="Times New Roman"/>
          <w:sz w:val="24"/>
          <w:szCs w:val="24"/>
        </w:rPr>
      </w:pPr>
      <w:r w:rsidRPr="00B00848">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5C82BB30" w14:textId="77777777" w:rsidR="004165AC" w:rsidRPr="00B00848" w:rsidRDefault="004165AC" w:rsidP="00322C32">
      <w:pPr>
        <w:rPr>
          <w:rFonts w:ascii="Times New Roman" w:hAnsi="Times New Roman" w:cs="Times New Roman"/>
          <w:b/>
          <w:sz w:val="24"/>
          <w:szCs w:val="24"/>
        </w:rPr>
      </w:pPr>
    </w:p>
    <w:p w14:paraId="1E540CB6" w14:textId="77777777" w:rsidR="00935214" w:rsidRPr="00B00848" w:rsidRDefault="00935214" w:rsidP="00935214">
      <w:pPr>
        <w:rPr>
          <w:rFonts w:ascii="Times New Roman" w:hAnsi="Times New Roman" w:cs="Times New Roman"/>
          <w:sz w:val="24"/>
          <w:szCs w:val="24"/>
        </w:rPr>
      </w:pPr>
      <w:r w:rsidRPr="00B00848">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935214" w:rsidRPr="00B00848" w14:paraId="3E33CF2D" w14:textId="77777777" w:rsidTr="00A12F4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97867A7" w14:textId="77777777" w:rsidR="00935214" w:rsidRPr="00B00848" w:rsidRDefault="00935214" w:rsidP="00A12F41">
            <w:pPr>
              <w:rPr>
                <w:rFonts w:ascii="Times New Roman" w:hAnsi="Times New Roman" w:cs="Times New Roman"/>
                <w:b/>
                <w:sz w:val="24"/>
                <w:szCs w:val="24"/>
              </w:rPr>
            </w:pPr>
            <w:r w:rsidRPr="00B00848">
              <w:rPr>
                <w:rFonts w:ascii="Times New Roman" w:hAnsi="Times New Roman" w:cs="Times New Roman"/>
                <w:b/>
                <w:sz w:val="24"/>
                <w:szCs w:val="24"/>
              </w:rPr>
              <w:t>ELEMENT</w:t>
            </w:r>
          </w:p>
          <w:p w14:paraId="3B2D3AB9" w14:textId="77777777" w:rsidR="00935214" w:rsidRPr="00B00848" w:rsidRDefault="00935214" w:rsidP="00A12F41">
            <w:pPr>
              <w:rPr>
                <w:rFonts w:ascii="Times New Roman" w:hAnsi="Times New Roman" w:cs="Times New Roman"/>
                <w:sz w:val="24"/>
                <w:szCs w:val="24"/>
              </w:rPr>
            </w:pPr>
            <w:r w:rsidRPr="00B00848">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132A8DE" w14:textId="77777777" w:rsidR="00935214" w:rsidRPr="00B00848" w:rsidRDefault="00935214" w:rsidP="00A12F41">
            <w:pPr>
              <w:rPr>
                <w:rFonts w:ascii="Times New Roman" w:hAnsi="Times New Roman" w:cs="Times New Roman"/>
                <w:b/>
                <w:sz w:val="24"/>
                <w:szCs w:val="24"/>
              </w:rPr>
            </w:pPr>
            <w:r w:rsidRPr="00B00848">
              <w:rPr>
                <w:rFonts w:ascii="Times New Roman" w:hAnsi="Times New Roman" w:cs="Times New Roman"/>
                <w:b/>
                <w:sz w:val="24"/>
                <w:szCs w:val="24"/>
              </w:rPr>
              <w:t>PERFORMANCE CRITERIA</w:t>
            </w:r>
          </w:p>
          <w:p w14:paraId="1F852870" w14:textId="77777777" w:rsidR="00935214" w:rsidRPr="00B00848" w:rsidRDefault="00935214" w:rsidP="00A12F41">
            <w:pPr>
              <w:rPr>
                <w:rFonts w:ascii="Times New Roman" w:hAnsi="Times New Roman" w:cs="Times New Roman"/>
                <w:b/>
                <w:sz w:val="24"/>
                <w:szCs w:val="24"/>
              </w:rPr>
            </w:pPr>
            <w:r w:rsidRPr="00B00848">
              <w:rPr>
                <w:rFonts w:ascii="Times New Roman" w:hAnsi="Times New Roman" w:cs="Times New Roman"/>
                <w:sz w:val="24"/>
                <w:szCs w:val="24"/>
              </w:rPr>
              <w:t>These are assessable statements which specify the required level of performance for each of the elements.</w:t>
            </w:r>
          </w:p>
          <w:p w14:paraId="526D17B8" w14:textId="77777777" w:rsidR="00935214" w:rsidRPr="00B00848" w:rsidRDefault="00935214" w:rsidP="00A12F41">
            <w:pPr>
              <w:rPr>
                <w:rFonts w:ascii="Times New Roman" w:hAnsi="Times New Roman" w:cs="Times New Roman"/>
                <w:b/>
                <w:i/>
                <w:sz w:val="24"/>
                <w:szCs w:val="24"/>
              </w:rPr>
            </w:pPr>
            <w:r w:rsidRPr="00B00848">
              <w:rPr>
                <w:rFonts w:ascii="Times New Roman" w:hAnsi="Times New Roman" w:cs="Times New Roman"/>
                <w:b/>
                <w:i/>
                <w:sz w:val="24"/>
                <w:szCs w:val="24"/>
              </w:rPr>
              <w:t>Bold and italicized terms are elaborated in the Range</w:t>
            </w:r>
          </w:p>
        </w:tc>
      </w:tr>
      <w:tr w:rsidR="00935214" w:rsidRPr="00B00848" w14:paraId="3FB1905B" w14:textId="77777777" w:rsidTr="00A12F4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49FC950" w14:textId="77777777" w:rsidR="00935214" w:rsidRPr="00B00848" w:rsidRDefault="00935214" w:rsidP="003F6115">
            <w:pPr>
              <w:pStyle w:val="ListParagraph"/>
              <w:numPr>
                <w:ilvl w:val="0"/>
                <w:numId w:val="20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0FAE557" w14:textId="77777777" w:rsidR="00935214" w:rsidRPr="00B00848" w:rsidRDefault="00935214" w:rsidP="002F1198">
            <w:pPr>
              <w:pStyle w:val="ListParagraph"/>
              <w:numPr>
                <w:ilvl w:val="0"/>
                <w:numId w:val="117"/>
              </w:numPr>
              <w:spacing w:after="0"/>
              <w:ind w:left="504" w:hanging="504"/>
              <w:rPr>
                <w:rFonts w:ascii="Times New Roman" w:hAnsi="Times New Roman" w:cs="Times New Roman"/>
                <w:sz w:val="24"/>
                <w:szCs w:val="24"/>
              </w:rPr>
            </w:pPr>
            <w:r w:rsidRPr="00B00848">
              <w:rPr>
                <w:rFonts w:ascii="Times New Roman" w:hAnsi="Times New Roman" w:cs="Times New Roman"/>
                <w:sz w:val="24"/>
                <w:szCs w:val="24"/>
              </w:rPr>
              <w:t>Personal vision, mission and goals are formulated based on potential and in relation to organization objectives</w:t>
            </w:r>
          </w:p>
          <w:p w14:paraId="143D2E4C" w14:textId="77777777" w:rsidR="00935214" w:rsidRPr="00B00848" w:rsidRDefault="00935214" w:rsidP="002F1198">
            <w:pPr>
              <w:pStyle w:val="ListParagraph"/>
              <w:numPr>
                <w:ilvl w:val="0"/>
                <w:numId w:val="117"/>
              </w:numPr>
              <w:spacing w:after="0"/>
              <w:ind w:left="504" w:hanging="504"/>
              <w:rPr>
                <w:rFonts w:ascii="Times New Roman" w:hAnsi="Times New Roman" w:cs="Times New Roman"/>
                <w:sz w:val="24"/>
                <w:szCs w:val="24"/>
              </w:rPr>
            </w:pPr>
            <w:r w:rsidRPr="00B00848">
              <w:rPr>
                <w:rFonts w:ascii="Times New Roman" w:hAnsi="Times New Roman" w:cs="Times New Roman"/>
                <w:sz w:val="24"/>
                <w:szCs w:val="24"/>
              </w:rPr>
              <w:t>Emotions are managed as per workplace requirements</w:t>
            </w:r>
          </w:p>
          <w:p w14:paraId="0A25DE79" w14:textId="77777777" w:rsidR="00935214" w:rsidRPr="00B00848" w:rsidRDefault="00935214" w:rsidP="002F1198">
            <w:pPr>
              <w:pStyle w:val="ListParagraph"/>
              <w:numPr>
                <w:ilvl w:val="0"/>
                <w:numId w:val="117"/>
              </w:numPr>
              <w:spacing w:after="0"/>
              <w:ind w:left="504" w:hanging="504"/>
              <w:rPr>
                <w:rFonts w:ascii="Times New Roman" w:hAnsi="Times New Roman" w:cs="Times New Roman"/>
                <w:sz w:val="24"/>
                <w:szCs w:val="24"/>
              </w:rPr>
            </w:pPr>
            <w:r w:rsidRPr="00B00848">
              <w:rPr>
                <w:rFonts w:ascii="Times New Roman" w:hAnsi="Times New Roman" w:cs="Times New Roman"/>
                <w:sz w:val="24"/>
                <w:szCs w:val="24"/>
              </w:rPr>
              <w:t>Individual performance is evaluated and monitored according to the agreed targets.</w:t>
            </w:r>
          </w:p>
          <w:p w14:paraId="69D478A8" w14:textId="77777777" w:rsidR="00935214" w:rsidRPr="00B00848" w:rsidRDefault="00935214" w:rsidP="002F1198">
            <w:pPr>
              <w:pStyle w:val="ListParagraph"/>
              <w:numPr>
                <w:ilvl w:val="0"/>
                <w:numId w:val="117"/>
              </w:numPr>
              <w:spacing w:after="0"/>
              <w:ind w:left="504" w:hanging="504"/>
              <w:rPr>
                <w:rFonts w:ascii="Times New Roman" w:hAnsi="Times New Roman" w:cs="Times New Roman"/>
                <w:sz w:val="24"/>
                <w:szCs w:val="24"/>
              </w:rPr>
            </w:pPr>
            <w:r w:rsidRPr="00B00848">
              <w:rPr>
                <w:rFonts w:ascii="Times New Roman" w:hAnsi="Times New Roman" w:cs="Times New Roman"/>
                <w:sz w:val="24"/>
                <w:szCs w:val="24"/>
              </w:rPr>
              <w:t>Assertiveness is developed and maintained based on the requirements of the job.</w:t>
            </w:r>
          </w:p>
          <w:p w14:paraId="1725C7C9" w14:textId="77777777" w:rsidR="00935214" w:rsidRPr="00B00848" w:rsidRDefault="00935214" w:rsidP="002F1198">
            <w:pPr>
              <w:pStyle w:val="ListParagraph"/>
              <w:numPr>
                <w:ilvl w:val="0"/>
                <w:numId w:val="117"/>
              </w:numPr>
              <w:spacing w:after="0"/>
              <w:ind w:left="504" w:hanging="504"/>
              <w:rPr>
                <w:rFonts w:ascii="Times New Roman" w:hAnsi="Times New Roman" w:cs="Times New Roman"/>
                <w:sz w:val="24"/>
                <w:szCs w:val="24"/>
              </w:rPr>
            </w:pPr>
            <w:r w:rsidRPr="00B00848">
              <w:rPr>
                <w:rFonts w:ascii="Times New Roman" w:hAnsi="Times New Roman" w:cs="Times New Roman"/>
                <w:sz w:val="24"/>
                <w:szCs w:val="24"/>
              </w:rPr>
              <w:t>Accountability and responsibility for own actions are demonstrated.</w:t>
            </w:r>
          </w:p>
          <w:p w14:paraId="1F6E1C13" w14:textId="77777777" w:rsidR="00935214" w:rsidRPr="00B00848" w:rsidRDefault="00935214" w:rsidP="002F1198">
            <w:pPr>
              <w:pStyle w:val="ListParagraph"/>
              <w:numPr>
                <w:ilvl w:val="0"/>
                <w:numId w:val="117"/>
              </w:numPr>
              <w:spacing w:after="0"/>
              <w:ind w:left="504" w:hanging="504"/>
              <w:rPr>
                <w:rFonts w:ascii="Times New Roman" w:hAnsi="Times New Roman" w:cs="Times New Roman"/>
                <w:sz w:val="24"/>
                <w:szCs w:val="24"/>
              </w:rPr>
            </w:pPr>
            <w:r w:rsidRPr="00B00848">
              <w:rPr>
                <w:rFonts w:ascii="Times New Roman" w:hAnsi="Times New Roman" w:cs="Times New Roman"/>
                <w:sz w:val="24"/>
                <w:szCs w:val="24"/>
              </w:rPr>
              <w:t>Self-esteem and a positive self-image are developed and maintained.</w:t>
            </w:r>
          </w:p>
          <w:p w14:paraId="5E37C544" w14:textId="77777777" w:rsidR="00935214" w:rsidRPr="00B00848" w:rsidRDefault="00935214" w:rsidP="002F1198">
            <w:pPr>
              <w:pStyle w:val="ListParagraph"/>
              <w:numPr>
                <w:ilvl w:val="0"/>
                <w:numId w:val="117"/>
              </w:numPr>
              <w:spacing w:after="0"/>
              <w:ind w:left="504" w:hanging="504"/>
              <w:rPr>
                <w:rFonts w:ascii="Times New Roman" w:hAnsi="Times New Roman" w:cs="Times New Roman"/>
                <w:sz w:val="24"/>
                <w:szCs w:val="24"/>
              </w:rPr>
            </w:pPr>
            <w:r w:rsidRPr="00B00848">
              <w:rPr>
                <w:rFonts w:ascii="Times New Roman" w:hAnsi="Times New Roman" w:cs="Times New Roman"/>
                <w:sz w:val="24"/>
                <w:szCs w:val="24"/>
              </w:rPr>
              <w:t>Time management, attendance and punctuality are observed as per the organization policy.</w:t>
            </w:r>
          </w:p>
          <w:p w14:paraId="1C979CAB" w14:textId="77777777" w:rsidR="00935214" w:rsidRPr="00B00848" w:rsidRDefault="00935214" w:rsidP="002F1198">
            <w:pPr>
              <w:pStyle w:val="ListParagraph"/>
              <w:numPr>
                <w:ilvl w:val="0"/>
                <w:numId w:val="117"/>
              </w:numPr>
              <w:spacing w:after="0"/>
              <w:ind w:left="504" w:hanging="504"/>
              <w:rPr>
                <w:rFonts w:ascii="Times New Roman" w:hAnsi="Times New Roman" w:cs="Times New Roman"/>
                <w:sz w:val="24"/>
                <w:szCs w:val="24"/>
              </w:rPr>
            </w:pPr>
            <w:r w:rsidRPr="00B00848">
              <w:rPr>
                <w:rFonts w:ascii="Times New Roman" w:hAnsi="Times New Roman" w:cs="Times New Roman"/>
                <w:sz w:val="24"/>
                <w:szCs w:val="24"/>
              </w:rPr>
              <w:t>Goals are managed as per the organization’s objective</w:t>
            </w:r>
          </w:p>
          <w:p w14:paraId="7F621339" w14:textId="77777777" w:rsidR="00935214" w:rsidRPr="00B00848" w:rsidRDefault="00935214" w:rsidP="002F1198">
            <w:pPr>
              <w:pStyle w:val="ListParagraph"/>
              <w:numPr>
                <w:ilvl w:val="0"/>
                <w:numId w:val="117"/>
              </w:numPr>
              <w:spacing w:after="0"/>
              <w:ind w:left="504" w:hanging="504"/>
              <w:rPr>
                <w:rFonts w:ascii="Times New Roman" w:hAnsi="Times New Roman" w:cs="Times New Roman"/>
                <w:sz w:val="24"/>
                <w:szCs w:val="24"/>
              </w:rPr>
            </w:pPr>
            <w:r w:rsidRPr="00B00848">
              <w:rPr>
                <w:rFonts w:ascii="Times New Roman" w:hAnsi="Times New Roman" w:cs="Times New Roman"/>
                <w:sz w:val="24"/>
                <w:szCs w:val="24"/>
              </w:rPr>
              <w:t xml:space="preserve">Self-strengths and weaknesses are identified as per </w:t>
            </w:r>
            <w:r w:rsidRPr="00B00848">
              <w:rPr>
                <w:rFonts w:ascii="Times New Roman" w:hAnsi="Times New Roman" w:cs="Times New Roman"/>
                <w:b/>
                <w:i/>
                <w:sz w:val="24"/>
                <w:szCs w:val="24"/>
              </w:rPr>
              <w:t>personal objectives</w:t>
            </w:r>
          </w:p>
          <w:p w14:paraId="7088805E" w14:textId="77777777" w:rsidR="00935214" w:rsidRPr="00B00848" w:rsidRDefault="00935214" w:rsidP="002F1198">
            <w:pPr>
              <w:pStyle w:val="ListParagraph"/>
              <w:numPr>
                <w:ilvl w:val="0"/>
                <w:numId w:val="117"/>
              </w:numPr>
              <w:spacing w:after="0"/>
              <w:ind w:left="504" w:hanging="504"/>
              <w:rPr>
                <w:rFonts w:ascii="Times New Roman" w:hAnsi="Times New Roman" w:cs="Times New Roman"/>
                <w:sz w:val="24"/>
                <w:szCs w:val="24"/>
              </w:rPr>
            </w:pPr>
            <w:r w:rsidRPr="00B00848">
              <w:rPr>
                <w:rFonts w:ascii="Times New Roman" w:hAnsi="Times New Roman" w:cs="Times New Roman"/>
                <w:sz w:val="24"/>
                <w:szCs w:val="24"/>
              </w:rPr>
              <w:t>Critics are managed as per personal objectives</w:t>
            </w:r>
          </w:p>
        </w:tc>
      </w:tr>
      <w:tr w:rsidR="00935214" w:rsidRPr="00B00848" w14:paraId="6A06747C" w14:textId="77777777" w:rsidTr="00A12F4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19FBD6CA" w14:textId="77777777" w:rsidR="00935214" w:rsidRPr="00B00848" w:rsidRDefault="00935214" w:rsidP="003F6115">
            <w:pPr>
              <w:pStyle w:val="ListParagraph"/>
              <w:numPr>
                <w:ilvl w:val="0"/>
                <w:numId w:val="20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D6BD427" w14:textId="77777777" w:rsidR="00935214" w:rsidRPr="00B00848" w:rsidRDefault="00935214" w:rsidP="003F6115">
            <w:pPr>
              <w:pStyle w:val="ListParagraph"/>
              <w:numPr>
                <w:ilvl w:val="0"/>
                <w:numId w:val="19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Listening and understanding is demonstrated as per communication policy </w:t>
            </w:r>
          </w:p>
          <w:p w14:paraId="5CB6D507" w14:textId="77777777" w:rsidR="00935214" w:rsidRPr="00B00848" w:rsidRDefault="00935214" w:rsidP="003F6115">
            <w:pPr>
              <w:pStyle w:val="ListParagraph"/>
              <w:numPr>
                <w:ilvl w:val="0"/>
                <w:numId w:val="196"/>
              </w:numPr>
              <w:spacing w:after="0"/>
              <w:rPr>
                <w:rFonts w:ascii="Times New Roman" w:hAnsi="Times New Roman" w:cs="Times New Roman"/>
                <w:sz w:val="24"/>
                <w:szCs w:val="24"/>
              </w:rPr>
            </w:pPr>
            <w:r w:rsidRPr="00B00848">
              <w:rPr>
                <w:rFonts w:ascii="Times New Roman" w:hAnsi="Times New Roman" w:cs="Times New Roman"/>
                <w:sz w:val="24"/>
                <w:szCs w:val="24"/>
              </w:rPr>
              <w:t>Writing to the needs of the audience is demonstrated as per communication policy</w:t>
            </w:r>
          </w:p>
          <w:p w14:paraId="6D1746EE" w14:textId="77777777" w:rsidR="00935214" w:rsidRPr="00B00848" w:rsidRDefault="00935214" w:rsidP="003F6115">
            <w:pPr>
              <w:pStyle w:val="ListParagraph"/>
              <w:numPr>
                <w:ilvl w:val="0"/>
                <w:numId w:val="196"/>
              </w:numPr>
              <w:spacing w:after="0"/>
              <w:rPr>
                <w:rFonts w:ascii="Times New Roman" w:hAnsi="Times New Roman" w:cs="Times New Roman"/>
                <w:sz w:val="24"/>
                <w:szCs w:val="24"/>
              </w:rPr>
            </w:pPr>
            <w:r w:rsidRPr="00B00848">
              <w:rPr>
                <w:rFonts w:ascii="Times New Roman" w:hAnsi="Times New Roman" w:cs="Times New Roman"/>
                <w:sz w:val="24"/>
                <w:szCs w:val="24"/>
              </w:rPr>
              <w:t>Speaking, reading and writing is demonstrated as per communication policy</w:t>
            </w:r>
          </w:p>
          <w:p w14:paraId="31090D0D" w14:textId="77777777" w:rsidR="00935214" w:rsidRPr="00B00848" w:rsidRDefault="00935214" w:rsidP="003F6115">
            <w:pPr>
              <w:pStyle w:val="ListParagraph"/>
              <w:numPr>
                <w:ilvl w:val="0"/>
                <w:numId w:val="196"/>
              </w:numPr>
              <w:spacing w:after="0"/>
              <w:rPr>
                <w:rFonts w:ascii="Times New Roman" w:hAnsi="Times New Roman" w:cs="Times New Roman"/>
                <w:sz w:val="24"/>
                <w:szCs w:val="24"/>
              </w:rPr>
            </w:pPr>
            <w:r w:rsidRPr="00B00848">
              <w:rPr>
                <w:rFonts w:ascii="Times New Roman" w:hAnsi="Times New Roman" w:cs="Times New Roman"/>
                <w:sz w:val="24"/>
                <w:szCs w:val="24"/>
              </w:rPr>
              <w:t>Negotiation skills are demonstrated as per communication policy</w:t>
            </w:r>
          </w:p>
          <w:p w14:paraId="4346777A" w14:textId="77777777" w:rsidR="00935214" w:rsidRPr="00B00848" w:rsidRDefault="00935214" w:rsidP="003F6115">
            <w:pPr>
              <w:pStyle w:val="ListParagraph"/>
              <w:numPr>
                <w:ilvl w:val="0"/>
                <w:numId w:val="196"/>
              </w:numPr>
              <w:spacing w:after="0"/>
              <w:rPr>
                <w:rFonts w:ascii="Times New Roman" w:hAnsi="Times New Roman" w:cs="Times New Roman"/>
                <w:sz w:val="24"/>
                <w:szCs w:val="24"/>
              </w:rPr>
            </w:pPr>
            <w:r w:rsidRPr="00B00848">
              <w:rPr>
                <w:rFonts w:ascii="Times New Roman" w:hAnsi="Times New Roman" w:cs="Times New Roman"/>
                <w:sz w:val="24"/>
                <w:szCs w:val="24"/>
              </w:rPr>
              <w:t>Empathizing is demonstrated as per the communication policy</w:t>
            </w:r>
          </w:p>
          <w:p w14:paraId="01624F4D" w14:textId="77777777" w:rsidR="00935214" w:rsidRPr="00B00848" w:rsidRDefault="00935214" w:rsidP="003F6115">
            <w:pPr>
              <w:pStyle w:val="ListParagraph"/>
              <w:numPr>
                <w:ilvl w:val="0"/>
                <w:numId w:val="196"/>
              </w:numPr>
              <w:spacing w:after="0"/>
              <w:rPr>
                <w:rFonts w:ascii="Times New Roman" w:hAnsi="Times New Roman" w:cs="Times New Roman"/>
                <w:sz w:val="24"/>
                <w:szCs w:val="24"/>
              </w:rPr>
            </w:pPr>
            <w:r w:rsidRPr="00B00848">
              <w:rPr>
                <w:rFonts w:ascii="Times New Roman" w:hAnsi="Times New Roman" w:cs="Times New Roman"/>
                <w:sz w:val="24"/>
                <w:szCs w:val="24"/>
              </w:rPr>
              <w:t>Numeracy is applied as per the communication policy</w:t>
            </w:r>
          </w:p>
          <w:p w14:paraId="3388F77E" w14:textId="77777777" w:rsidR="00935214" w:rsidRPr="00B00848" w:rsidRDefault="00935214" w:rsidP="003F6115">
            <w:pPr>
              <w:pStyle w:val="ListParagraph"/>
              <w:numPr>
                <w:ilvl w:val="0"/>
                <w:numId w:val="196"/>
              </w:numPr>
              <w:spacing w:after="0"/>
              <w:rPr>
                <w:rFonts w:ascii="Times New Roman" w:hAnsi="Times New Roman" w:cs="Times New Roman"/>
                <w:sz w:val="24"/>
                <w:szCs w:val="24"/>
              </w:rPr>
            </w:pPr>
            <w:r w:rsidRPr="00B00848">
              <w:rPr>
                <w:rFonts w:ascii="Times New Roman" w:hAnsi="Times New Roman" w:cs="Times New Roman"/>
                <w:sz w:val="24"/>
                <w:szCs w:val="24"/>
              </w:rPr>
              <w:t>Internal and external customers’ needs are identified and interpreted as per the communication policy</w:t>
            </w:r>
          </w:p>
          <w:p w14:paraId="288B714C" w14:textId="77777777" w:rsidR="00935214" w:rsidRPr="00B00848" w:rsidRDefault="00935214" w:rsidP="003F6115">
            <w:pPr>
              <w:pStyle w:val="ListParagraph"/>
              <w:numPr>
                <w:ilvl w:val="0"/>
                <w:numId w:val="19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Persuasion is demonstrated as per the communication policy </w:t>
            </w:r>
          </w:p>
          <w:p w14:paraId="08862B65" w14:textId="77777777" w:rsidR="00935214" w:rsidRPr="00B00848" w:rsidRDefault="00935214" w:rsidP="003F6115">
            <w:pPr>
              <w:pStyle w:val="ListParagraph"/>
              <w:numPr>
                <w:ilvl w:val="0"/>
                <w:numId w:val="19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Communication </w:t>
            </w:r>
            <w:r w:rsidR="00E666D3" w:rsidRPr="00B00848">
              <w:rPr>
                <w:rFonts w:ascii="Times New Roman" w:hAnsi="Times New Roman" w:cs="Times New Roman"/>
                <w:sz w:val="24"/>
                <w:szCs w:val="24"/>
              </w:rPr>
              <w:t>networks</w:t>
            </w:r>
            <w:r w:rsidRPr="00B00848">
              <w:rPr>
                <w:rFonts w:ascii="Times New Roman" w:hAnsi="Times New Roman" w:cs="Times New Roman"/>
                <w:sz w:val="24"/>
                <w:szCs w:val="24"/>
              </w:rPr>
              <w:t xml:space="preserve"> are established as per the SOPs</w:t>
            </w:r>
          </w:p>
          <w:p w14:paraId="1E3B750F" w14:textId="77777777" w:rsidR="00935214" w:rsidRPr="00B00848" w:rsidRDefault="00935214" w:rsidP="003F6115">
            <w:pPr>
              <w:pStyle w:val="ListParagraph"/>
              <w:numPr>
                <w:ilvl w:val="0"/>
                <w:numId w:val="19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Information is shared as per communication structure  </w:t>
            </w:r>
          </w:p>
        </w:tc>
      </w:tr>
      <w:tr w:rsidR="00935214" w:rsidRPr="00B00848" w14:paraId="649CC509" w14:textId="77777777" w:rsidTr="00935214">
        <w:trPr>
          <w:trHeight w:val="80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AFABCD" w14:textId="77777777" w:rsidR="00935214" w:rsidRPr="00B00848" w:rsidRDefault="00935214" w:rsidP="003F6115">
            <w:pPr>
              <w:pStyle w:val="ListParagraph"/>
              <w:numPr>
                <w:ilvl w:val="0"/>
                <w:numId w:val="20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25EA519" w14:textId="77777777" w:rsidR="00935214" w:rsidRPr="00B00848" w:rsidRDefault="00935214" w:rsidP="003F6115">
            <w:pPr>
              <w:pStyle w:val="ListParagraph"/>
              <w:numPr>
                <w:ilvl w:val="1"/>
                <w:numId w:val="197"/>
              </w:numPr>
              <w:spacing w:after="0"/>
              <w:rPr>
                <w:rFonts w:ascii="Times New Roman" w:hAnsi="Times New Roman" w:cs="Times New Roman"/>
                <w:sz w:val="24"/>
                <w:szCs w:val="24"/>
              </w:rPr>
            </w:pPr>
            <w:r w:rsidRPr="00B00848">
              <w:rPr>
                <w:rFonts w:ascii="Times New Roman" w:hAnsi="Times New Roman" w:cs="Times New Roman"/>
                <w:sz w:val="24"/>
                <w:szCs w:val="24"/>
              </w:rPr>
              <w:t>Stress is managed in accordance with workplace procedures.</w:t>
            </w:r>
          </w:p>
          <w:p w14:paraId="73F090D0" w14:textId="77777777" w:rsidR="00935214" w:rsidRPr="00B00848" w:rsidRDefault="00935214" w:rsidP="003F6115">
            <w:pPr>
              <w:pStyle w:val="ListParagraph"/>
              <w:numPr>
                <w:ilvl w:val="1"/>
                <w:numId w:val="197"/>
              </w:numPr>
              <w:spacing w:after="0"/>
              <w:rPr>
                <w:rFonts w:ascii="Times New Roman" w:hAnsi="Times New Roman" w:cs="Times New Roman"/>
                <w:sz w:val="24"/>
                <w:szCs w:val="24"/>
              </w:rPr>
            </w:pPr>
            <w:r w:rsidRPr="00B00848">
              <w:rPr>
                <w:rFonts w:ascii="Times New Roman" w:hAnsi="Times New Roman" w:cs="Times New Roman"/>
                <w:sz w:val="24"/>
                <w:szCs w:val="24"/>
              </w:rPr>
              <w:t>Punctuality and time consciousness are demonstrated in line with workplace policy.</w:t>
            </w:r>
          </w:p>
          <w:p w14:paraId="6EF06881" w14:textId="77777777" w:rsidR="00935214" w:rsidRPr="00B00848" w:rsidRDefault="00935214" w:rsidP="003F6115">
            <w:pPr>
              <w:pStyle w:val="ListParagraph"/>
              <w:numPr>
                <w:ilvl w:val="1"/>
                <w:numId w:val="197"/>
              </w:numPr>
              <w:spacing w:after="0"/>
              <w:rPr>
                <w:rFonts w:ascii="Times New Roman" w:hAnsi="Times New Roman" w:cs="Times New Roman"/>
                <w:sz w:val="24"/>
                <w:szCs w:val="24"/>
              </w:rPr>
            </w:pPr>
            <w:r w:rsidRPr="00B00848">
              <w:rPr>
                <w:rFonts w:ascii="Times New Roman" w:hAnsi="Times New Roman" w:cs="Times New Roman"/>
                <w:sz w:val="24"/>
                <w:szCs w:val="24"/>
              </w:rPr>
              <w:t>Personal objectives are integrated with organization goals based on organization’s strategic plan.</w:t>
            </w:r>
          </w:p>
          <w:p w14:paraId="17E62144" w14:textId="77777777" w:rsidR="00935214" w:rsidRPr="00B00848" w:rsidRDefault="00935214" w:rsidP="003F6115">
            <w:pPr>
              <w:pStyle w:val="ListParagraph"/>
              <w:numPr>
                <w:ilvl w:val="1"/>
                <w:numId w:val="197"/>
              </w:numPr>
              <w:spacing w:after="0"/>
              <w:rPr>
                <w:rFonts w:ascii="Times New Roman" w:hAnsi="Times New Roman" w:cs="Times New Roman"/>
                <w:sz w:val="24"/>
                <w:szCs w:val="24"/>
              </w:rPr>
            </w:pPr>
            <w:r w:rsidRPr="00B00848">
              <w:rPr>
                <w:rFonts w:ascii="Times New Roman" w:hAnsi="Times New Roman" w:cs="Times New Roman"/>
                <w:b/>
                <w:i/>
                <w:sz w:val="24"/>
                <w:szCs w:val="24"/>
              </w:rPr>
              <w:t>Resources</w:t>
            </w:r>
            <w:r w:rsidRPr="00B00848">
              <w:rPr>
                <w:rFonts w:ascii="Times New Roman" w:hAnsi="Times New Roman" w:cs="Times New Roman"/>
                <w:sz w:val="24"/>
                <w:szCs w:val="24"/>
              </w:rPr>
              <w:t xml:space="preserve"> are utilized in accordance with workplace policy.</w:t>
            </w:r>
          </w:p>
          <w:p w14:paraId="7296DFAD" w14:textId="77777777" w:rsidR="00935214" w:rsidRPr="00B00848" w:rsidRDefault="00935214" w:rsidP="003F6115">
            <w:pPr>
              <w:pStyle w:val="ListParagraph"/>
              <w:numPr>
                <w:ilvl w:val="1"/>
                <w:numId w:val="197"/>
              </w:numPr>
              <w:spacing w:after="0"/>
              <w:rPr>
                <w:rFonts w:ascii="Times New Roman" w:hAnsi="Times New Roman" w:cs="Times New Roman"/>
                <w:sz w:val="24"/>
                <w:szCs w:val="24"/>
              </w:rPr>
            </w:pPr>
            <w:r w:rsidRPr="00B00848">
              <w:rPr>
                <w:rFonts w:ascii="Times New Roman" w:hAnsi="Times New Roman" w:cs="Times New Roman"/>
                <w:sz w:val="24"/>
                <w:szCs w:val="24"/>
              </w:rPr>
              <w:t>Work priorities are set in accordance to workplace procedures.</w:t>
            </w:r>
          </w:p>
          <w:p w14:paraId="210FF5F9" w14:textId="77777777" w:rsidR="00935214" w:rsidRPr="00B00848" w:rsidRDefault="00935214" w:rsidP="003F6115">
            <w:pPr>
              <w:pStyle w:val="ListParagraph"/>
              <w:numPr>
                <w:ilvl w:val="1"/>
                <w:numId w:val="197"/>
              </w:numPr>
              <w:spacing w:after="0"/>
              <w:rPr>
                <w:rFonts w:ascii="Times New Roman" w:hAnsi="Times New Roman" w:cs="Times New Roman"/>
                <w:sz w:val="24"/>
                <w:szCs w:val="24"/>
              </w:rPr>
            </w:pPr>
            <w:r w:rsidRPr="00B00848">
              <w:rPr>
                <w:rFonts w:ascii="Times New Roman" w:hAnsi="Times New Roman" w:cs="Times New Roman"/>
                <w:sz w:val="24"/>
                <w:szCs w:val="24"/>
              </w:rPr>
              <w:t>Leisure time is recognized in line with organization policy.</w:t>
            </w:r>
          </w:p>
          <w:p w14:paraId="7C5C0A53" w14:textId="77777777" w:rsidR="00935214" w:rsidRPr="00B00848" w:rsidRDefault="00935214" w:rsidP="003F6115">
            <w:pPr>
              <w:pStyle w:val="ListParagraph"/>
              <w:numPr>
                <w:ilvl w:val="1"/>
                <w:numId w:val="19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Abstinence from </w:t>
            </w:r>
            <w:r w:rsidRPr="00B00848">
              <w:rPr>
                <w:rFonts w:ascii="Times New Roman" w:hAnsi="Times New Roman" w:cs="Times New Roman"/>
                <w:b/>
                <w:i/>
                <w:sz w:val="24"/>
                <w:szCs w:val="24"/>
              </w:rPr>
              <w:t>drug and substance abuse</w:t>
            </w:r>
            <w:r w:rsidRPr="00B00848">
              <w:rPr>
                <w:rFonts w:ascii="Times New Roman" w:hAnsi="Times New Roman" w:cs="Times New Roman"/>
                <w:sz w:val="24"/>
                <w:szCs w:val="24"/>
              </w:rPr>
              <w:t xml:space="preserve"> is observed as per workplace policy.</w:t>
            </w:r>
          </w:p>
          <w:p w14:paraId="72050D2F" w14:textId="77777777" w:rsidR="00935214" w:rsidRPr="00B00848" w:rsidRDefault="00935214" w:rsidP="003F6115">
            <w:pPr>
              <w:pStyle w:val="ListParagraph"/>
              <w:numPr>
                <w:ilvl w:val="1"/>
                <w:numId w:val="197"/>
              </w:numPr>
              <w:spacing w:after="0"/>
              <w:rPr>
                <w:rFonts w:ascii="Times New Roman" w:hAnsi="Times New Roman" w:cs="Times New Roman"/>
                <w:sz w:val="24"/>
                <w:szCs w:val="24"/>
              </w:rPr>
            </w:pPr>
            <w:r w:rsidRPr="00B00848">
              <w:rPr>
                <w:rFonts w:ascii="Times New Roman" w:hAnsi="Times New Roman" w:cs="Times New Roman"/>
                <w:sz w:val="24"/>
                <w:szCs w:val="24"/>
              </w:rPr>
              <w:t>Awareness of HIV and AIDS is demonstrated in line with workplace requirements.</w:t>
            </w:r>
          </w:p>
          <w:p w14:paraId="46D7A7CE" w14:textId="77777777" w:rsidR="00935214" w:rsidRPr="00B00848" w:rsidRDefault="00935214" w:rsidP="003F6115">
            <w:pPr>
              <w:pStyle w:val="ListParagraph"/>
              <w:numPr>
                <w:ilvl w:val="1"/>
                <w:numId w:val="19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Safety consciousness is demonstrated in the workplace based on organization safety policy. </w:t>
            </w:r>
          </w:p>
          <w:p w14:paraId="5A4D5AAF" w14:textId="77777777" w:rsidR="00935214" w:rsidRPr="00B00848" w:rsidRDefault="00935214" w:rsidP="003F6115">
            <w:pPr>
              <w:pStyle w:val="ListParagraph"/>
              <w:numPr>
                <w:ilvl w:val="1"/>
                <w:numId w:val="197"/>
              </w:numPr>
              <w:spacing w:after="0"/>
              <w:rPr>
                <w:rFonts w:ascii="Times New Roman" w:hAnsi="Times New Roman" w:cs="Times New Roman"/>
                <w:sz w:val="24"/>
                <w:szCs w:val="24"/>
              </w:rPr>
            </w:pPr>
            <w:r w:rsidRPr="00B00848">
              <w:rPr>
                <w:rFonts w:ascii="Times New Roman" w:hAnsi="Times New Roman" w:cs="Times New Roman"/>
                <w:b/>
                <w:i/>
                <w:sz w:val="24"/>
                <w:szCs w:val="24"/>
              </w:rPr>
              <w:t>Emerging issues</w:t>
            </w:r>
            <w:r w:rsidRPr="00B00848">
              <w:rPr>
                <w:rFonts w:ascii="Times New Roman" w:hAnsi="Times New Roman" w:cs="Times New Roman"/>
                <w:sz w:val="24"/>
                <w:szCs w:val="24"/>
              </w:rPr>
              <w:t xml:space="preserve"> are dealt with in accordance with organization policy.</w:t>
            </w:r>
          </w:p>
        </w:tc>
      </w:tr>
      <w:tr w:rsidR="00935214" w:rsidRPr="00B00848" w14:paraId="10CB55F6" w14:textId="77777777" w:rsidTr="00A12F4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D3FE5D3" w14:textId="77777777" w:rsidR="00935214" w:rsidRPr="00B00848" w:rsidRDefault="00935214" w:rsidP="003F6115">
            <w:pPr>
              <w:numPr>
                <w:ilvl w:val="0"/>
                <w:numId w:val="20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760BDA6" w14:textId="77777777" w:rsidR="00935214" w:rsidRPr="00B00848" w:rsidRDefault="00935214" w:rsidP="003F6115">
            <w:pPr>
              <w:pStyle w:val="Default"/>
              <w:numPr>
                <w:ilvl w:val="0"/>
                <w:numId w:val="198"/>
              </w:numPr>
              <w:spacing w:line="276" w:lineRule="auto"/>
              <w:rPr>
                <w:rFonts w:ascii="Times New Roman" w:hAnsi="Times New Roman" w:cs="Times New Roman"/>
                <w:color w:val="auto"/>
              </w:rPr>
            </w:pPr>
            <w:r w:rsidRPr="00B00848">
              <w:rPr>
                <w:rFonts w:ascii="Times New Roman" w:hAnsi="Times New Roman" w:cs="Times New Roman"/>
                <w:color w:val="auto"/>
              </w:rPr>
              <w:t xml:space="preserve">Performance expectations for the </w:t>
            </w:r>
            <w:r w:rsidRPr="00B00848">
              <w:rPr>
                <w:rFonts w:ascii="Times New Roman" w:hAnsi="Times New Roman" w:cs="Times New Roman"/>
                <w:b/>
                <w:i/>
                <w:color w:val="auto"/>
              </w:rPr>
              <w:t>team</w:t>
            </w:r>
            <w:r w:rsidRPr="00B00848">
              <w:rPr>
                <w:rFonts w:ascii="Times New Roman" w:hAnsi="Times New Roman" w:cs="Times New Roman"/>
                <w:color w:val="auto"/>
              </w:rPr>
              <w:t xml:space="preserve"> are set</w:t>
            </w:r>
          </w:p>
          <w:p w14:paraId="655855A8" w14:textId="77777777" w:rsidR="00935214" w:rsidRPr="00B00848" w:rsidRDefault="00935214" w:rsidP="003F6115">
            <w:pPr>
              <w:pStyle w:val="ListParagraph"/>
              <w:numPr>
                <w:ilvl w:val="0"/>
                <w:numId w:val="198"/>
              </w:numPr>
              <w:spacing w:after="0"/>
              <w:rPr>
                <w:rFonts w:ascii="Times New Roman" w:hAnsi="Times New Roman" w:cs="Times New Roman"/>
                <w:sz w:val="24"/>
                <w:szCs w:val="24"/>
              </w:rPr>
            </w:pPr>
            <w:r w:rsidRPr="00B00848">
              <w:rPr>
                <w:rFonts w:ascii="Times New Roman" w:eastAsia="Calibri" w:hAnsi="Times New Roman" w:cs="Times New Roman"/>
                <w:sz w:val="24"/>
                <w:szCs w:val="24"/>
              </w:rPr>
              <w:t xml:space="preserve">Duties and responsibilities are assigned in accordance with the organization policy. </w:t>
            </w:r>
          </w:p>
          <w:p w14:paraId="08DAEB65" w14:textId="77777777" w:rsidR="00935214" w:rsidRPr="00B00848" w:rsidRDefault="00935214" w:rsidP="003F6115">
            <w:pPr>
              <w:pStyle w:val="Default"/>
              <w:numPr>
                <w:ilvl w:val="0"/>
                <w:numId w:val="198"/>
              </w:numPr>
              <w:spacing w:line="276" w:lineRule="auto"/>
              <w:rPr>
                <w:rFonts w:ascii="Times New Roman" w:hAnsi="Times New Roman" w:cs="Times New Roman"/>
                <w:color w:val="auto"/>
              </w:rPr>
            </w:pPr>
            <w:r w:rsidRPr="00B00848">
              <w:rPr>
                <w:rFonts w:ascii="Times New Roman" w:hAnsi="Times New Roman" w:cs="Times New Roman"/>
                <w:color w:val="auto"/>
              </w:rPr>
              <w:t xml:space="preserve">Team parameters and </w:t>
            </w:r>
            <w:r w:rsidRPr="00B00848">
              <w:rPr>
                <w:rFonts w:ascii="Times New Roman" w:hAnsi="Times New Roman" w:cs="Times New Roman"/>
                <w:b/>
                <w:i/>
                <w:color w:val="auto"/>
              </w:rPr>
              <w:t>relationships</w:t>
            </w:r>
            <w:r w:rsidRPr="00B00848">
              <w:rPr>
                <w:rFonts w:ascii="Times New Roman" w:hAnsi="Times New Roman" w:cs="Times New Roman"/>
                <w:color w:val="auto"/>
              </w:rPr>
              <w:t xml:space="preserve"> are identified according to set rules and regulations.</w:t>
            </w:r>
          </w:p>
          <w:p w14:paraId="5185419B" w14:textId="77777777" w:rsidR="00935214" w:rsidRPr="00B00848" w:rsidRDefault="00935214" w:rsidP="003F6115">
            <w:pPr>
              <w:pStyle w:val="Default"/>
              <w:numPr>
                <w:ilvl w:val="0"/>
                <w:numId w:val="198"/>
              </w:numPr>
              <w:spacing w:line="276" w:lineRule="auto"/>
              <w:rPr>
                <w:rFonts w:ascii="Times New Roman" w:hAnsi="Times New Roman" w:cs="Times New Roman"/>
                <w:color w:val="auto"/>
              </w:rPr>
            </w:pPr>
            <w:r w:rsidRPr="00B00848">
              <w:rPr>
                <w:rFonts w:ascii="Times New Roman" w:hAnsi="Times New Roman" w:cs="Times New Roman"/>
                <w:b/>
                <w:i/>
                <w:color w:val="auto"/>
              </w:rPr>
              <w:t>Forms of communication</w:t>
            </w:r>
            <w:r w:rsidRPr="00B00848">
              <w:rPr>
                <w:rFonts w:ascii="Times New Roman" w:hAnsi="Times New Roman" w:cs="Times New Roman"/>
                <w:color w:val="auto"/>
              </w:rPr>
              <w:t xml:space="preserve"> in a team are established according to office policy.</w:t>
            </w:r>
          </w:p>
          <w:p w14:paraId="0032AED4" w14:textId="77777777" w:rsidR="00935214" w:rsidRPr="00B00848" w:rsidRDefault="00935214" w:rsidP="003F6115">
            <w:pPr>
              <w:pStyle w:val="ListParagraph"/>
              <w:numPr>
                <w:ilvl w:val="0"/>
                <w:numId w:val="198"/>
              </w:numPr>
              <w:spacing w:after="0"/>
              <w:rPr>
                <w:rFonts w:ascii="Times New Roman" w:hAnsi="Times New Roman" w:cs="Times New Roman"/>
                <w:sz w:val="24"/>
                <w:szCs w:val="24"/>
              </w:rPr>
            </w:pPr>
            <w:r w:rsidRPr="00B00848">
              <w:rPr>
                <w:rFonts w:ascii="Times New Roman" w:hAnsi="Times New Roman" w:cs="Times New Roman"/>
                <w:sz w:val="24"/>
                <w:szCs w:val="24"/>
              </w:rPr>
              <w:t>Communication is carried out as per workplace place policy and requirements of the job.</w:t>
            </w:r>
          </w:p>
          <w:p w14:paraId="3369B47D" w14:textId="77777777" w:rsidR="00935214" w:rsidRPr="00B00848" w:rsidRDefault="00935214" w:rsidP="003F6115">
            <w:pPr>
              <w:pStyle w:val="ListParagraph"/>
              <w:numPr>
                <w:ilvl w:val="0"/>
                <w:numId w:val="19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Team performance is supervised </w:t>
            </w:r>
          </w:p>
          <w:p w14:paraId="793DDF19" w14:textId="77777777" w:rsidR="00935214" w:rsidRPr="00B00848" w:rsidRDefault="00935214" w:rsidP="003F6115">
            <w:pPr>
              <w:pStyle w:val="ListParagraph"/>
              <w:numPr>
                <w:ilvl w:val="0"/>
                <w:numId w:val="198"/>
              </w:numPr>
              <w:spacing w:after="0"/>
              <w:rPr>
                <w:rFonts w:ascii="Times New Roman" w:eastAsia="Calibri" w:hAnsi="Times New Roman" w:cs="Times New Roman"/>
                <w:sz w:val="24"/>
                <w:szCs w:val="24"/>
              </w:rPr>
            </w:pPr>
            <w:r w:rsidRPr="00B00848">
              <w:rPr>
                <w:rFonts w:ascii="Times New Roman" w:eastAsia="Calibri" w:hAnsi="Times New Roman" w:cs="Times New Roman"/>
                <w:b/>
                <w:i/>
                <w:sz w:val="24"/>
                <w:szCs w:val="24"/>
              </w:rPr>
              <w:t>Feedback</w:t>
            </w:r>
            <w:r w:rsidRPr="00B00848">
              <w:rPr>
                <w:rFonts w:ascii="Times New Roman" w:eastAsia="Calibri" w:hAnsi="Times New Roman" w:cs="Times New Roman"/>
                <w:sz w:val="24"/>
                <w:szCs w:val="24"/>
              </w:rPr>
              <w:t xml:space="preserve"> on performance is collected and analyzed based on established team learning process</w:t>
            </w:r>
          </w:p>
          <w:p w14:paraId="55A4B971" w14:textId="77777777" w:rsidR="00935214" w:rsidRPr="00B00848" w:rsidRDefault="00935214" w:rsidP="003F6115">
            <w:pPr>
              <w:pStyle w:val="Default"/>
              <w:numPr>
                <w:ilvl w:val="0"/>
                <w:numId w:val="198"/>
              </w:numPr>
              <w:spacing w:line="276" w:lineRule="auto"/>
              <w:rPr>
                <w:rFonts w:ascii="Times New Roman" w:hAnsi="Times New Roman" w:cs="Times New Roman"/>
                <w:color w:val="auto"/>
              </w:rPr>
            </w:pPr>
            <w:r w:rsidRPr="00B00848">
              <w:rPr>
                <w:rFonts w:ascii="Times New Roman" w:hAnsi="Times New Roman" w:cs="Times New Roman"/>
                <w:color w:val="auto"/>
              </w:rPr>
              <w:t>Conflicts are resolved between team members in line with organization rules and regulations.</w:t>
            </w:r>
          </w:p>
          <w:p w14:paraId="2B6B0B87" w14:textId="77777777" w:rsidR="00935214" w:rsidRPr="00B00848" w:rsidRDefault="00935214" w:rsidP="003F6115">
            <w:pPr>
              <w:pStyle w:val="Default"/>
              <w:numPr>
                <w:ilvl w:val="0"/>
                <w:numId w:val="198"/>
              </w:numPr>
              <w:spacing w:line="276" w:lineRule="auto"/>
              <w:rPr>
                <w:rFonts w:ascii="Times New Roman" w:hAnsi="Times New Roman" w:cs="Times New Roman"/>
                <w:color w:val="auto"/>
              </w:rPr>
            </w:pPr>
            <w:r w:rsidRPr="00B00848">
              <w:rPr>
                <w:rFonts w:ascii="Times New Roman" w:hAnsi="Times New Roman" w:cs="Times New Roman"/>
                <w:b/>
                <w:i/>
                <w:color w:val="auto"/>
              </w:rPr>
              <w:t>Gender mainstreaming</w:t>
            </w:r>
            <w:r w:rsidRPr="00B00848">
              <w:rPr>
                <w:rFonts w:ascii="Times New Roman" w:hAnsi="Times New Roman" w:cs="Times New Roman"/>
                <w:color w:val="auto"/>
              </w:rPr>
              <w:t xml:space="preserve"> is undertaken in accordance with set regulations.</w:t>
            </w:r>
          </w:p>
          <w:p w14:paraId="44A60DF6" w14:textId="77777777" w:rsidR="00935214" w:rsidRPr="00B00848" w:rsidRDefault="00935214" w:rsidP="003F6115">
            <w:pPr>
              <w:pStyle w:val="Default"/>
              <w:numPr>
                <w:ilvl w:val="0"/>
                <w:numId w:val="198"/>
              </w:numPr>
              <w:spacing w:line="276" w:lineRule="auto"/>
              <w:rPr>
                <w:rFonts w:ascii="Times New Roman" w:hAnsi="Times New Roman" w:cs="Times New Roman"/>
                <w:color w:val="auto"/>
              </w:rPr>
            </w:pPr>
            <w:r w:rsidRPr="00B00848">
              <w:rPr>
                <w:rFonts w:ascii="Times New Roman" w:hAnsi="Times New Roman" w:cs="Times New Roman"/>
                <w:color w:val="auto"/>
              </w:rPr>
              <w:t>Human rights are adhered to in accordance with existing protocol.</w:t>
            </w:r>
          </w:p>
          <w:p w14:paraId="317280FE" w14:textId="77777777" w:rsidR="00935214" w:rsidRPr="00B00848" w:rsidRDefault="00935214" w:rsidP="003F6115">
            <w:pPr>
              <w:pStyle w:val="Default"/>
              <w:numPr>
                <w:ilvl w:val="0"/>
                <w:numId w:val="198"/>
              </w:numPr>
              <w:spacing w:line="276" w:lineRule="auto"/>
              <w:rPr>
                <w:rFonts w:ascii="Times New Roman" w:hAnsi="Times New Roman" w:cs="Times New Roman"/>
                <w:color w:val="auto"/>
              </w:rPr>
            </w:pPr>
            <w:r w:rsidRPr="00B00848">
              <w:rPr>
                <w:rFonts w:ascii="Times New Roman" w:hAnsi="Times New Roman" w:cs="Times New Roman"/>
                <w:color w:val="auto"/>
              </w:rPr>
              <w:t>Healthy relationships are developed and maintained for harmonious co-existence in line with workplace.</w:t>
            </w:r>
          </w:p>
        </w:tc>
      </w:tr>
      <w:tr w:rsidR="00935214" w:rsidRPr="00B00848" w14:paraId="6021C0C8" w14:textId="77777777" w:rsidTr="00A12F4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3AD6EFE" w14:textId="77777777" w:rsidR="00935214" w:rsidRPr="00B00848" w:rsidRDefault="00935214" w:rsidP="003F6115">
            <w:pPr>
              <w:numPr>
                <w:ilvl w:val="0"/>
                <w:numId w:val="20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F88020F" w14:textId="77777777" w:rsidR="00935214" w:rsidRPr="00B00848" w:rsidRDefault="00935214" w:rsidP="003F6115">
            <w:pPr>
              <w:pStyle w:val="ListParagraph"/>
              <w:numPr>
                <w:ilvl w:val="0"/>
                <w:numId w:val="199"/>
              </w:numPr>
              <w:spacing w:after="0"/>
              <w:rPr>
                <w:rFonts w:ascii="Times New Roman" w:hAnsi="Times New Roman" w:cs="Times New Roman"/>
                <w:sz w:val="24"/>
                <w:szCs w:val="24"/>
              </w:rPr>
            </w:pPr>
            <w:r w:rsidRPr="00B00848">
              <w:rPr>
                <w:rFonts w:ascii="Times New Roman" w:hAnsi="Times New Roman" w:cs="Times New Roman"/>
                <w:sz w:val="24"/>
                <w:szCs w:val="24"/>
              </w:rPr>
              <w:t>Task requirements are identified as per the workplace objectives</w:t>
            </w:r>
          </w:p>
          <w:p w14:paraId="6FC3AF9F" w14:textId="77777777" w:rsidR="00935214" w:rsidRPr="00B00848" w:rsidRDefault="00935214" w:rsidP="003F6115">
            <w:pPr>
              <w:pStyle w:val="ListParagraph"/>
              <w:numPr>
                <w:ilvl w:val="0"/>
                <w:numId w:val="199"/>
              </w:numPr>
              <w:spacing w:after="0"/>
              <w:rPr>
                <w:rFonts w:ascii="Times New Roman" w:hAnsi="Times New Roman" w:cs="Times New Roman"/>
                <w:sz w:val="24"/>
                <w:szCs w:val="24"/>
              </w:rPr>
            </w:pPr>
            <w:r w:rsidRPr="00B00848">
              <w:rPr>
                <w:rFonts w:ascii="Times New Roman" w:hAnsi="Times New Roman" w:cs="Times New Roman"/>
                <w:sz w:val="24"/>
                <w:szCs w:val="24"/>
              </w:rPr>
              <w:t xml:space="preserve">Task is interpreted in accordance with safety (OHS), environmental requirements and quality requirements </w:t>
            </w:r>
          </w:p>
          <w:p w14:paraId="41354D1D" w14:textId="77777777" w:rsidR="00935214" w:rsidRPr="00B00848" w:rsidRDefault="00935214" w:rsidP="003F6115">
            <w:pPr>
              <w:pStyle w:val="ListParagraph"/>
              <w:numPr>
                <w:ilvl w:val="0"/>
                <w:numId w:val="199"/>
              </w:numPr>
              <w:spacing w:after="0"/>
              <w:rPr>
                <w:rFonts w:ascii="Times New Roman" w:hAnsi="Times New Roman" w:cs="Times New Roman"/>
                <w:sz w:val="24"/>
                <w:szCs w:val="24"/>
              </w:rPr>
            </w:pPr>
            <w:r w:rsidRPr="00B00848">
              <w:rPr>
                <w:rFonts w:ascii="Times New Roman" w:hAnsi="Times New Roman" w:cs="Times New Roman"/>
                <w:sz w:val="24"/>
                <w:szCs w:val="24"/>
              </w:rPr>
              <w:t>Work activity is organized with other involved personnel as per the SOPs</w:t>
            </w:r>
          </w:p>
          <w:p w14:paraId="34DC302C" w14:textId="77777777" w:rsidR="00935214" w:rsidRPr="00B00848" w:rsidRDefault="00935214" w:rsidP="003F6115">
            <w:pPr>
              <w:pStyle w:val="ListParagraph"/>
              <w:numPr>
                <w:ilvl w:val="0"/>
                <w:numId w:val="199"/>
              </w:numPr>
              <w:spacing w:after="0"/>
              <w:rPr>
                <w:rFonts w:ascii="Times New Roman" w:hAnsi="Times New Roman" w:cs="Times New Roman"/>
                <w:sz w:val="24"/>
                <w:szCs w:val="24"/>
              </w:rPr>
            </w:pPr>
            <w:r w:rsidRPr="00B00848">
              <w:rPr>
                <w:rFonts w:ascii="Times New Roman" w:hAnsi="Times New Roman" w:cs="Times New Roman"/>
                <w:sz w:val="24"/>
                <w:szCs w:val="24"/>
              </w:rPr>
              <w:t>Resources are mobilized, allocated and utilized to meet project goals and deliverables.</w:t>
            </w:r>
          </w:p>
          <w:p w14:paraId="7E30CB44" w14:textId="77777777" w:rsidR="00935214" w:rsidRPr="00B00848" w:rsidRDefault="00935214" w:rsidP="003F6115">
            <w:pPr>
              <w:pStyle w:val="ListParagraph"/>
              <w:numPr>
                <w:ilvl w:val="0"/>
                <w:numId w:val="199"/>
              </w:numPr>
              <w:spacing w:after="0"/>
              <w:rPr>
                <w:rFonts w:ascii="Times New Roman" w:hAnsi="Times New Roman" w:cs="Times New Roman"/>
                <w:sz w:val="24"/>
                <w:szCs w:val="24"/>
              </w:rPr>
            </w:pPr>
            <w:r w:rsidRPr="00B00848">
              <w:rPr>
                <w:rFonts w:ascii="Times New Roman" w:hAnsi="Times New Roman" w:cs="Times New Roman"/>
                <w:sz w:val="24"/>
                <w:szCs w:val="24"/>
              </w:rPr>
              <w:t>Work activities are monitored and evaluated in line with organization procedures.</w:t>
            </w:r>
          </w:p>
          <w:p w14:paraId="30F2F441" w14:textId="77777777" w:rsidR="00935214" w:rsidRPr="00B00848" w:rsidRDefault="00935214" w:rsidP="003F6115">
            <w:pPr>
              <w:pStyle w:val="ListParagraph"/>
              <w:numPr>
                <w:ilvl w:val="0"/>
                <w:numId w:val="199"/>
              </w:numPr>
              <w:spacing w:after="0"/>
              <w:rPr>
                <w:rFonts w:ascii="Times New Roman" w:hAnsi="Times New Roman" w:cs="Times New Roman"/>
                <w:sz w:val="24"/>
                <w:szCs w:val="24"/>
              </w:rPr>
            </w:pPr>
            <w:r w:rsidRPr="00B00848">
              <w:rPr>
                <w:rFonts w:ascii="Times New Roman" w:hAnsi="Times New Roman" w:cs="Times New Roman"/>
                <w:sz w:val="24"/>
                <w:szCs w:val="24"/>
              </w:rPr>
              <w:t>Job planning is documented in accordance with workplace requirements.</w:t>
            </w:r>
          </w:p>
          <w:p w14:paraId="73912186" w14:textId="77777777" w:rsidR="00935214" w:rsidRPr="00B00848" w:rsidRDefault="00935214" w:rsidP="003F6115">
            <w:pPr>
              <w:pStyle w:val="ListParagraph"/>
              <w:numPr>
                <w:ilvl w:val="0"/>
                <w:numId w:val="199"/>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Planning and organizing of work activities is reviewed as per the workplace requirements </w:t>
            </w:r>
          </w:p>
          <w:p w14:paraId="21C00F90" w14:textId="77777777" w:rsidR="00935214" w:rsidRPr="00B00848" w:rsidRDefault="00935214" w:rsidP="003F6115">
            <w:pPr>
              <w:pStyle w:val="ListParagraph"/>
              <w:numPr>
                <w:ilvl w:val="0"/>
                <w:numId w:val="199"/>
              </w:numPr>
              <w:spacing w:after="0"/>
              <w:rPr>
                <w:rFonts w:ascii="Times New Roman" w:hAnsi="Times New Roman" w:cs="Times New Roman"/>
                <w:color w:val="FF0000"/>
                <w:sz w:val="24"/>
                <w:szCs w:val="24"/>
              </w:rPr>
            </w:pPr>
            <w:r w:rsidRPr="00B00848">
              <w:rPr>
                <w:rFonts w:ascii="Times New Roman" w:hAnsi="Times New Roman" w:cs="Times New Roman"/>
                <w:sz w:val="24"/>
                <w:szCs w:val="24"/>
              </w:rPr>
              <w:t>Time is managed achieve workplace set goals and objectives.</w:t>
            </w:r>
          </w:p>
        </w:tc>
      </w:tr>
      <w:tr w:rsidR="00935214" w:rsidRPr="00B00848" w14:paraId="7AAFABD4" w14:textId="77777777" w:rsidTr="00A12F41">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9ED9EB6" w14:textId="77777777" w:rsidR="00935214" w:rsidRPr="00B00848" w:rsidRDefault="00935214" w:rsidP="003F6115">
            <w:pPr>
              <w:numPr>
                <w:ilvl w:val="0"/>
                <w:numId w:val="20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BEE6EBA" w14:textId="77777777" w:rsidR="00935214" w:rsidRPr="00B00848" w:rsidRDefault="00935214" w:rsidP="003F6115">
            <w:pPr>
              <w:pStyle w:val="Default"/>
              <w:numPr>
                <w:ilvl w:val="1"/>
                <w:numId w:val="204"/>
              </w:numPr>
              <w:spacing w:line="276" w:lineRule="auto"/>
              <w:rPr>
                <w:rFonts w:ascii="Times New Roman" w:hAnsi="Times New Roman" w:cs="Times New Roman"/>
                <w:color w:val="auto"/>
              </w:rPr>
            </w:pPr>
            <w:r w:rsidRPr="00B00848">
              <w:rPr>
                <w:rFonts w:ascii="Times New Roman" w:hAnsi="Times New Roman" w:cs="Times New Roman"/>
                <w:color w:val="auto"/>
              </w:rPr>
              <w:t>Personal training needs are identified and assessed in line with the requirements of the job.</w:t>
            </w:r>
          </w:p>
          <w:p w14:paraId="051AC1C5" w14:textId="77777777" w:rsidR="00935214" w:rsidRPr="00B00848" w:rsidRDefault="00935214" w:rsidP="003F6115">
            <w:pPr>
              <w:pStyle w:val="Default"/>
              <w:numPr>
                <w:ilvl w:val="1"/>
                <w:numId w:val="204"/>
              </w:numPr>
              <w:spacing w:line="276" w:lineRule="auto"/>
              <w:rPr>
                <w:rFonts w:ascii="Times New Roman" w:hAnsi="Times New Roman" w:cs="Times New Roman"/>
                <w:color w:val="auto"/>
              </w:rPr>
            </w:pPr>
            <w:r w:rsidRPr="00B00848">
              <w:rPr>
                <w:rFonts w:ascii="Times New Roman" w:hAnsi="Times New Roman" w:cs="Times New Roman"/>
                <w:b/>
                <w:i/>
                <w:color w:val="auto"/>
              </w:rPr>
              <w:t>Training and career opportunities</w:t>
            </w:r>
            <w:r w:rsidRPr="00B00848">
              <w:rPr>
                <w:rFonts w:ascii="Times New Roman" w:hAnsi="Times New Roman" w:cs="Times New Roman"/>
                <w:color w:val="auto"/>
              </w:rPr>
              <w:t xml:space="preserve"> are identified and availed based on job requirements.</w:t>
            </w:r>
          </w:p>
          <w:p w14:paraId="6E886121" w14:textId="77777777" w:rsidR="00935214" w:rsidRPr="00B00848" w:rsidRDefault="00935214" w:rsidP="003F6115">
            <w:pPr>
              <w:pStyle w:val="Default"/>
              <w:numPr>
                <w:ilvl w:val="1"/>
                <w:numId w:val="204"/>
              </w:numPr>
              <w:spacing w:line="276" w:lineRule="auto"/>
              <w:rPr>
                <w:rFonts w:ascii="Times New Roman" w:hAnsi="Times New Roman" w:cs="Times New Roman"/>
                <w:color w:val="auto"/>
              </w:rPr>
            </w:pPr>
            <w:r w:rsidRPr="00B00848">
              <w:rPr>
                <w:rFonts w:ascii="Times New Roman" w:hAnsi="Times New Roman" w:cs="Times New Roman"/>
                <w:color w:val="auto"/>
              </w:rPr>
              <w:t>Resources for training are mobilized and allocated based organizations skills needs.</w:t>
            </w:r>
          </w:p>
          <w:p w14:paraId="01032288" w14:textId="77777777" w:rsidR="00935214" w:rsidRPr="00B00848" w:rsidRDefault="00935214" w:rsidP="003F6115">
            <w:pPr>
              <w:pStyle w:val="Default"/>
              <w:numPr>
                <w:ilvl w:val="1"/>
                <w:numId w:val="204"/>
              </w:numPr>
              <w:spacing w:line="276" w:lineRule="auto"/>
              <w:rPr>
                <w:rFonts w:ascii="Times New Roman" w:hAnsi="Times New Roman" w:cs="Times New Roman"/>
                <w:color w:val="auto"/>
              </w:rPr>
            </w:pPr>
            <w:r w:rsidRPr="00B00848">
              <w:rPr>
                <w:rFonts w:ascii="Times New Roman" w:hAnsi="Times New Roman" w:cs="Times New Roman"/>
                <w:color w:val="auto"/>
              </w:rPr>
              <w:t>Licensees and certifications relevant to job and career are obtained and renewed.</w:t>
            </w:r>
          </w:p>
          <w:p w14:paraId="7050727A" w14:textId="77777777" w:rsidR="00935214" w:rsidRPr="00B00848" w:rsidRDefault="00935214" w:rsidP="003F6115">
            <w:pPr>
              <w:pStyle w:val="Default"/>
              <w:numPr>
                <w:ilvl w:val="1"/>
                <w:numId w:val="204"/>
              </w:numPr>
              <w:spacing w:line="276" w:lineRule="auto"/>
              <w:rPr>
                <w:rFonts w:ascii="Times New Roman" w:hAnsi="Times New Roman" w:cs="Times New Roman"/>
                <w:color w:val="auto"/>
              </w:rPr>
            </w:pPr>
            <w:r w:rsidRPr="00B00848">
              <w:rPr>
                <w:rFonts w:ascii="Times New Roman" w:hAnsi="Times New Roman" w:cs="Times New Roman"/>
                <w:b/>
                <w:i/>
                <w:color w:val="auto"/>
              </w:rPr>
              <w:t>Personal growth</w:t>
            </w:r>
            <w:r w:rsidRPr="00B00848">
              <w:rPr>
                <w:rFonts w:ascii="Times New Roman" w:hAnsi="Times New Roman" w:cs="Times New Roman"/>
                <w:color w:val="auto"/>
              </w:rPr>
              <w:t xml:space="preserve"> is pursued towards improving the qualifications set for the profession. </w:t>
            </w:r>
          </w:p>
          <w:p w14:paraId="59449F91" w14:textId="77777777" w:rsidR="00935214" w:rsidRPr="00B00848" w:rsidRDefault="00935214" w:rsidP="003F6115">
            <w:pPr>
              <w:pStyle w:val="Default"/>
              <w:numPr>
                <w:ilvl w:val="1"/>
                <w:numId w:val="204"/>
              </w:numPr>
              <w:spacing w:line="276" w:lineRule="auto"/>
              <w:rPr>
                <w:rFonts w:ascii="Times New Roman" w:hAnsi="Times New Roman" w:cs="Times New Roman"/>
                <w:color w:val="auto"/>
              </w:rPr>
            </w:pPr>
            <w:r w:rsidRPr="00B00848">
              <w:rPr>
                <w:rFonts w:ascii="Times New Roman" w:hAnsi="Times New Roman" w:cs="Times New Roman"/>
                <w:color w:val="auto"/>
              </w:rPr>
              <w:t xml:space="preserve">Work priorities and commitments are managed based on requirement of the job and workplace policy. </w:t>
            </w:r>
          </w:p>
          <w:p w14:paraId="38AA5C9C" w14:textId="77777777" w:rsidR="00935214" w:rsidRPr="00B00848" w:rsidRDefault="00935214" w:rsidP="003F6115">
            <w:pPr>
              <w:pStyle w:val="Default"/>
              <w:numPr>
                <w:ilvl w:val="1"/>
                <w:numId w:val="204"/>
              </w:numPr>
              <w:spacing w:line="276" w:lineRule="auto"/>
              <w:rPr>
                <w:rFonts w:ascii="Times New Roman" w:hAnsi="Times New Roman" w:cs="Times New Roman"/>
                <w:color w:val="auto"/>
              </w:rPr>
            </w:pPr>
            <w:r w:rsidRPr="00B00848">
              <w:rPr>
                <w:rFonts w:ascii="Times New Roman" w:hAnsi="Times New Roman" w:cs="Times New Roman"/>
                <w:color w:val="auto"/>
              </w:rPr>
              <w:t>Recognitions are sought as proof of career advancement in line with professional requirements.</w:t>
            </w:r>
          </w:p>
        </w:tc>
      </w:tr>
      <w:tr w:rsidR="00935214" w:rsidRPr="00B00848" w14:paraId="699460D7" w14:textId="77777777" w:rsidTr="00A12F4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05FD814" w14:textId="77777777" w:rsidR="00935214" w:rsidRPr="00B00848" w:rsidRDefault="00935214" w:rsidP="003F6115">
            <w:pPr>
              <w:numPr>
                <w:ilvl w:val="0"/>
                <w:numId w:val="20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Demonstrate workplace learning </w:t>
            </w:r>
          </w:p>
          <w:p w14:paraId="37F15F0B" w14:textId="77777777" w:rsidR="00935214" w:rsidRPr="00B00848" w:rsidRDefault="00935214" w:rsidP="00A12F41">
            <w:pPr>
              <w:spacing w:after="0"/>
              <w:rPr>
                <w:rFonts w:ascii="Times New Roman" w:hAnsi="Times New Roman" w:cs="Times New Roman"/>
                <w:sz w:val="24"/>
                <w:szCs w:val="24"/>
              </w:rPr>
            </w:pPr>
          </w:p>
          <w:p w14:paraId="41D7F26D" w14:textId="77777777" w:rsidR="00935214" w:rsidRPr="00B00848" w:rsidRDefault="00935214" w:rsidP="00A12F41">
            <w:pPr>
              <w:spacing w:after="0"/>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147C19BD" w14:textId="77777777" w:rsidR="00935214" w:rsidRPr="00B00848" w:rsidRDefault="00935214" w:rsidP="003F6115">
            <w:pPr>
              <w:pStyle w:val="Default"/>
              <w:numPr>
                <w:ilvl w:val="1"/>
                <w:numId w:val="203"/>
              </w:numPr>
              <w:spacing w:line="276" w:lineRule="auto"/>
              <w:rPr>
                <w:rFonts w:ascii="Times New Roman" w:hAnsi="Times New Roman" w:cs="Times New Roman"/>
                <w:color w:val="auto"/>
              </w:rPr>
            </w:pPr>
            <w:r w:rsidRPr="00B00848">
              <w:rPr>
                <w:rFonts w:ascii="Times New Roman" w:hAnsi="Times New Roman" w:cs="Times New Roman"/>
                <w:color w:val="auto"/>
              </w:rPr>
              <w:t>Own learning is managed as per workplace policy.</w:t>
            </w:r>
          </w:p>
          <w:p w14:paraId="77F42ED7" w14:textId="77777777" w:rsidR="00935214" w:rsidRPr="00B00848" w:rsidRDefault="00935214" w:rsidP="003F6115">
            <w:pPr>
              <w:pStyle w:val="Default"/>
              <w:numPr>
                <w:ilvl w:val="1"/>
                <w:numId w:val="203"/>
              </w:numPr>
              <w:spacing w:line="276" w:lineRule="auto"/>
              <w:rPr>
                <w:rFonts w:ascii="Times New Roman" w:hAnsi="Times New Roman" w:cs="Times New Roman"/>
                <w:color w:val="auto"/>
              </w:rPr>
            </w:pPr>
            <w:r w:rsidRPr="00B00848">
              <w:rPr>
                <w:rFonts w:ascii="Times New Roman" w:hAnsi="Times New Roman" w:cs="Times New Roman"/>
                <w:color w:val="auto"/>
              </w:rPr>
              <w:t xml:space="preserve">Learning opportunities are sought and allocated based on job requirement and in line with organization policy. </w:t>
            </w:r>
          </w:p>
          <w:p w14:paraId="6DB5DD5F" w14:textId="77777777" w:rsidR="00935214" w:rsidRPr="00B00848" w:rsidRDefault="00935214" w:rsidP="003F6115">
            <w:pPr>
              <w:pStyle w:val="Default"/>
              <w:numPr>
                <w:ilvl w:val="1"/>
                <w:numId w:val="203"/>
              </w:numPr>
              <w:spacing w:line="276" w:lineRule="auto"/>
              <w:rPr>
                <w:rFonts w:ascii="Times New Roman" w:hAnsi="Times New Roman" w:cs="Times New Roman"/>
                <w:color w:val="auto"/>
              </w:rPr>
            </w:pPr>
            <w:r w:rsidRPr="00B00848">
              <w:rPr>
                <w:rFonts w:ascii="Times New Roman" w:hAnsi="Times New Roman" w:cs="Times New Roman"/>
                <w:color w:val="auto"/>
              </w:rPr>
              <w:t>Contribution to the learning community at the workplace is carried out.</w:t>
            </w:r>
          </w:p>
          <w:p w14:paraId="74FA7BAC" w14:textId="77777777" w:rsidR="00935214" w:rsidRPr="00B00848" w:rsidRDefault="00935214" w:rsidP="003F6115">
            <w:pPr>
              <w:pStyle w:val="Default"/>
              <w:numPr>
                <w:ilvl w:val="1"/>
                <w:numId w:val="203"/>
              </w:numPr>
              <w:spacing w:line="276" w:lineRule="auto"/>
              <w:rPr>
                <w:rFonts w:ascii="Times New Roman" w:hAnsi="Times New Roman" w:cs="Times New Roman"/>
                <w:color w:val="auto"/>
              </w:rPr>
            </w:pPr>
            <w:r w:rsidRPr="00B00848">
              <w:rPr>
                <w:rFonts w:ascii="Times New Roman" w:hAnsi="Times New Roman" w:cs="Times New Roman"/>
                <w:b/>
                <w:i/>
                <w:color w:val="auto"/>
              </w:rPr>
              <w:t>Range of media for learning</w:t>
            </w:r>
            <w:r w:rsidRPr="00B00848">
              <w:rPr>
                <w:rFonts w:ascii="Times New Roman" w:hAnsi="Times New Roman" w:cs="Times New Roman"/>
                <w:color w:val="auto"/>
              </w:rPr>
              <w:t xml:space="preserve"> are established as per the training need</w:t>
            </w:r>
          </w:p>
          <w:p w14:paraId="4867608F" w14:textId="77777777" w:rsidR="00935214" w:rsidRPr="00B00848" w:rsidRDefault="00935214" w:rsidP="003F6115">
            <w:pPr>
              <w:pStyle w:val="Default"/>
              <w:numPr>
                <w:ilvl w:val="1"/>
                <w:numId w:val="203"/>
              </w:numPr>
              <w:spacing w:line="276" w:lineRule="auto"/>
              <w:rPr>
                <w:rFonts w:ascii="Times New Roman" w:hAnsi="Times New Roman" w:cs="Times New Roman"/>
                <w:color w:val="auto"/>
              </w:rPr>
            </w:pPr>
            <w:r w:rsidRPr="00B00848">
              <w:rPr>
                <w:rFonts w:ascii="Times New Roman" w:hAnsi="Times New Roman" w:cs="Times New Roman"/>
                <w:color w:val="auto"/>
              </w:rPr>
              <w:t xml:space="preserve"> Application of learning is demonstrated in both technical and non-technical aspects based on requirements of the job</w:t>
            </w:r>
          </w:p>
          <w:p w14:paraId="40F01728" w14:textId="77777777" w:rsidR="00935214" w:rsidRPr="00B00848" w:rsidRDefault="00935214" w:rsidP="003F6115">
            <w:pPr>
              <w:pStyle w:val="Default"/>
              <w:numPr>
                <w:ilvl w:val="1"/>
                <w:numId w:val="203"/>
              </w:numPr>
              <w:spacing w:line="276" w:lineRule="auto"/>
              <w:rPr>
                <w:rFonts w:ascii="Times New Roman" w:hAnsi="Times New Roman" w:cs="Times New Roman"/>
                <w:color w:val="auto"/>
              </w:rPr>
            </w:pPr>
            <w:r w:rsidRPr="00B00848">
              <w:rPr>
                <w:rFonts w:ascii="Times New Roman" w:hAnsi="Times New Roman" w:cs="Times New Roman"/>
                <w:color w:val="auto"/>
              </w:rPr>
              <w:t xml:space="preserve">Enthusiasm for ongoing learning is demonstrated </w:t>
            </w:r>
          </w:p>
          <w:p w14:paraId="55B51EC4" w14:textId="77777777" w:rsidR="00935214" w:rsidRPr="00B00848" w:rsidRDefault="00935214" w:rsidP="003F6115">
            <w:pPr>
              <w:pStyle w:val="Default"/>
              <w:numPr>
                <w:ilvl w:val="1"/>
                <w:numId w:val="203"/>
              </w:numPr>
              <w:spacing w:line="276" w:lineRule="auto"/>
              <w:rPr>
                <w:rFonts w:ascii="Times New Roman" w:hAnsi="Times New Roman" w:cs="Times New Roman"/>
                <w:color w:val="auto"/>
              </w:rPr>
            </w:pPr>
            <w:r w:rsidRPr="00B00848">
              <w:rPr>
                <w:rFonts w:ascii="Times New Roman" w:hAnsi="Times New Roman" w:cs="Times New Roman"/>
                <w:color w:val="auto"/>
              </w:rPr>
              <w:t xml:space="preserve">Time and effort </w:t>
            </w:r>
            <w:r w:rsidR="00E11519" w:rsidRPr="00B00848">
              <w:rPr>
                <w:rFonts w:ascii="Times New Roman" w:hAnsi="Times New Roman" w:cs="Times New Roman"/>
                <w:color w:val="auto"/>
              </w:rPr>
              <w:t>are</w:t>
            </w:r>
            <w:r w:rsidRPr="00B00848">
              <w:rPr>
                <w:rFonts w:ascii="Times New Roman" w:hAnsi="Times New Roman" w:cs="Times New Roman"/>
                <w:color w:val="auto"/>
              </w:rPr>
              <w:t xml:space="preserve"> invested in learning new skills-based job requirements </w:t>
            </w:r>
          </w:p>
          <w:p w14:paraId="206A18C0" w14:textId="77777777" w:rsidR="00935214" w:rsidRPr="00B00848" w:rsidRDefault="00935214" w:rsidP="003F6115">
            <w:pPr>
              <w:pStyle w:val="Default"/>
              <w:numPr>
                <w:ilvl w:val="1"/>
                <w:numId w:val="203"/>
              </w:numPr>
              <w:spacing w:line="276" w:lineRule="auto"/>
              <w:rPr>
                <w:rFonts w:ascii="Times New Roman" w:hAnsi="Times New Roman" w:cs="Times New Roman"/>
                <w:color w:val="auto"/>
              </w:rPr>
            </w:pPr>
            <w:r w:rsidRPr="00B00848">
              <w:rPr>
                <w:rFonts w:ascii="Times New Roman" w:hAnsi="Times New Roman" w:cs="Times New Roman"/>
                <w:color w:val="auto"/>
              </w:rPr>
              <w:t>Willingness to learn in different context is demonstrated based on available learning opportunities arising in the workplace.</w:t>
            </w:r>
          </w:p>
          <w:p w14:paraId="21444589" w14:textId="77777777" w:rsidR="00935214" w:rsidRPr="00B00848" w:rsidRDefault="00935214" w:rsidP="003F6115">
            <w:pPr>
              <w:pStyle w:val="Default"/>
              <w:numPr>
                <w:ilvl w:val="1"/>
                <w:numId w:val="203"/>
              </w:numPr>
              <w:spacing w:line="276" w:lineRule="auto"/>
              <w:rPr>
                <w:rFonts w:ascii="Times New Roman" w:hAnsi="Times New Roman" w:cs="Times New Roman"/>
                <w:color w:val="auto"/>
              </w:rPr>
            </w:pPr>
            <w:r w:rsidRPr="00B00848">
              <w:rPr>
                <w:rFonts w:ascii="Times New Roman" w:hAnsi="Times New Roman" w:cs="Times New Roman"/>
                <w:color w:val="auto"/>
              </w:rPr>
              <w:t>Awareness of Occupational Health and Safety procedures are demonstrated in use of technology in the workplace.</w:t>
            </w:r>
          </w:p>
          <w:p w14:paraId="532C4CB2" w14:textId="77777777" w:rsidR="00935214" w:rsidRPr="00B00848" w:rsidRDefault="00935214" w:rsidP="003F6115">
            <w:pPr>
              <w:pStyle w:val="Default"/>
              <w:numPr>
                <w:ilvl w:val="1"/>
                <w:numId w:val="203"/>
              </w:numPr>
              <w:spacing w:line="276" w:lineRule="auto"/>
              <w:rPr>
                <w:rFonts w:ascii="Times New Roman" w:hAnsi="Times New Roman" w:cs="Times New Roman"/>
                <w:color w:val="auto"/>
              </w:rPr>
            </w:pPr>
            <w:r w:rsidRPr="00B00848">
              <w:rPr>
                <w:rFonts w:ascii="Times New Roman" w:hAnsi="Times New Roman" w:cs="Times New Roman"/>
                <w:color w:val="auto"/>
              </w:rPr>
              <w:t>Initiative is taken to create more effective and efficient processes and procedures in line with workplace policy.</w:t>
            </w:r>
          </w:p>
          <w:p w14:paraId="65871DC8" w14:textId="77777777" w:rsidR="00935214" w:rsidRPr="00B00848" w:rsidRDefault="00935214" w:rsidP="003F6115">
            <w:pPr>
              <w:pStyle w:val="Default"/>
              <w:numPr>
                <w:ilvl w:val="1"/>
                <w:numId w:val="203"/>
              </w:numPr>
              <w:spacing w:line="276" w:lineRule="auto"/>
              <w:rPr>
                <w:rFonts w:ascii="Times New Roman" w:hAnsi="Times New Roman" w:cs="Times New Roman"/>
                <w:color w:val="auto"/>
              </w:rPr>
            </w:pPr>
            <w:r w:rsidRPr="00B00848">
              <w:rPr>
                <w:rFonts w:ascii="Times New Roman" w:hAnsi="Times New Roman" w:cs="Times New Roman"/>
                <w:color w:val="auto"/>
              </w:rPr>
              <w:t>New systems are developed and maintained in accordance with the requirements of the job.</w:t>
            </w:r>
          </w:p>
          <w:p w14:paraId="0B8E68B0" w14:textId="77777777" w:rsidR="00935214" w:rsidRPr="00B00848" w:rsidRDefault="00935214" w:rsidP="003F6115">
            <w:pPr>
              <w:pStyle w:val="Default"/>
              <w:numPr>
                <w:ilvl w:val="1"/>
                <w:numId w:val="203"/>
              </w:numPr>
              <w:spacing w:line="276" w:lineRule="auto"/>
              <w:rPr>
                <w:rFonts w:ascii="Times New Roman" w:hAnsi="Times New Roman" w:cs="Times New Roman"/>
                <w:color w:val="auto"/>
              </w:rPr>
            </w:pPr>
            <w:r w:rsidRPr="00B00848">
              <w:rPr>
                <w:rFonts w:ascii="Times New Roman" w:hAnsi="Times New Roman" w:cs="Times New Roman"/>
                <w:color w:val="auto"/>
              </w:rPr>
              <w:t>Opportunities that are not obvious are identified and exploited in line with organization objectives.</w:t>
            </w:r>
          </w:p>
          <w:p w14:paraId="7152D20B" w14:textId="77777777" w:rsidR="00935214" w:rsidRPr="00B00848" w:rsidRDefault="00935214" w:rsidP="003F6115">
            <w:pPr>
              <w:pStyle w:val="Default"/>
              <w:numPr>
                <w:ilvl w:val="1"/>
                <w:numId w:val="203"/>
              </w:numPr>
              <w:spacing w:line="276" w:lineRule="auto"/>
              <w:rPr>
                <w:rFonts w:ascii="Times New Roman" w:hAnsi="Times New Roman" w:cs="Times New Roman"/>
                <w:color w:val="auto"/>
              </w:rPr>
            </w:pPr>
            <w:r w:rsidRPr="00B00848">
              <w:rPr>
                <w:rFonts w:ascii="Times New Roman" w:hAnsi="Times New Roman" w:cs="Times New Roman"/>
                <w:color w:val="auto"/>
              </w:rPr>
              <w:t>Opportunities for performance improvement are identified proactively in area of work.</w:t>
            </w:r>
          </w:p>
          <w:p w14:paraId="1150F359" w14:textId="77777777" w:rsidR="00935214" w:rsidRPr="00B00848" w:rsidRDefault="00935214" w:rsidP="003F6115">
            <w:pPr>
              <w:pStyle w:val="Default"/>
              <w:numPr>
                <w:ilvl w:val="1"/>
                <w:numId w:val="203"/>
              </w:numPr>
              <w:spacing w:line="276" w:lineRule="auto"/>
              <w:rPr>
                <w:rFonts w:ascii="Times New Roman" w:hAnsi="Times New Roman" w:cs="Times New Roman"/>
                <w:color w:val="auto"/>
              </w:rPr>
            </w:pPr>
            <w:r w:rsidRPr="00B00848">
              <w:rPr>
                <w:rFonts w:ascii="Times New Roman" w:hAnsi="Times New Roman" w:cs="Times New Roman"/>
                <w:color w:val="auto"/>
              </w:rPr>
              <w:t xml:space="preserve">Awareness of personal role in workplace </w:t>
            </w:r>
            <w:r w:rsidRPr="00B00848">
              <w:rPr>
                <w:rFonts w:ascii="Times New Roman" w:hAnsi="Times New Roman" w:cs="Times New Roman"/>
                <w:b/>
                <w:i/>
                <w:color w:val="auto"/>
              </w:rPr>
              <w:t>innovation</w:t>
            </w:r>
            <w:r w:rsidRPr="00B00848">
              <w:rPr>
                <w:rFonts w:ascii="Times New Roman" w:hAnsi="Times New Roman" w:cs="Times New Roman"/>
                <w:color w:val="auto"/>
              </w:rPr>
              <w:t xml:space="preserve"> is demonstrated.</w:t>
            </w:r>
          </w:p>
        </w:tc>
      </w:tr>
      <w:tr w:rsidR="00935214" w:rsidRPr="00B00848" w14:paraId="1C48F43F" w14:textId="77777777" w:rsidTr="00A12F41">
        <w:tc>
          <w:tcPr>
            <w:tcW w:w="1524" w:type="pct"/>
            <w:tcBorders>
              <w:top w:val="single" w:sz="4" w:space="0" w:color="auto"/>
              <w:left w:val="single" w:sz="4" w:space="0" w:color="auto"/>
              <w:bottom w:val="single" w:sz="4" w:space="0" w:color="auto"/>
              <w:right w:val="single" w:sz="4" w:space="0" w:color="auto"/>
            </w:tcBorders>
            <w:shd w:val="clear" w:color="auto" w:fill="FFFFFF"/>
          </w:tcPr>
          <w:p w14:paraId="7C540B31" w14:textId="77777777" w:rsidR="00935214" w:rsidRPr="00B00848" w:rsidRDefault="00935214" w:rsidP="003F6115">
            <w:pPr>
              <w:pStyle w:val="ListParagraph"/>
              <w:numPr>
                <w:ilvl w:val="0"/>
                <w:numId w:val="20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F3E5701" w14:textId="77777777" w:rsidR="00935214" w:rsidRPr="00B00848" w:rsidRDefault="00935214" w:rsidP="003F6115">
            <w:pPr>
              <w:pStyle w:val="Default"/>
              <w:numPr>
                <w:ilvl w:val="1"/>
                <w:numId w:val="202"/>
              </w:numPr>
              <w:spacing w:line="276" w:lineRule="auto"/>
              <w:rPr>
                <w:rFonts w:ascii="Times New Roman" w:hAnsi="Times New Roman" w:cs="Times New Roman"/>
                <w:color w:val="auto"/>
              </w:rPr>
            </w:pPr>
            <w:r w:rsidRPr="00B00848">
              <w:rPr>
                <w:rFonts w:ascii="Times New Roman" w:hAnsi="Times New Roman" w:cs="Times New Roman"/>
                <w:color w:val="auto"/>
              </w:rPr>
              <w:t>Creative, innovative and practical solutions are developed based on the problem</w:t>
            </w:r>
          </w:p>
          <w:p w14:paraId="559C931C" w14:textId="77777777" w:rsidR="00935214" w:rsidRPr="00B00848" w:rsidRDefault="00935214" w:rsidP="003F6115">
            <w:pPr>
              <w:pStyle w:val="Default"/>
              <w:numPr>
                <w:ilvl w:val="1"/>
                <w:numId w:val="202"/>
              </w:numPr>
              <w:spacing w:line="276" w:lineRule="auto"/>
              <w:rPr>
                <w:rFonts w:ascii="Times New Roman" w:hAnsi="Times New Roman" w:cs="Times New Roman"/>
                <w:color w:val="auto"/>
              </w:rPr>
            </w:pPr>
            <w:r w:rsidRPr="00B00848">
              <w:rPr>
                <w:rFonts w:ascii="Times New Roman" w:hAnsi="Times New Roman" w:cs="Times New Roman"/>
                <w:color w:val="auto"/>
              </w:rPr>
              <w:t>Independence and initiative in identifying and solving problems is demonstrated.</w:t>
            </w:r>
          </w:p>
          <w:p w14:paraId="72C47987" w14:textId="77777777" w:rsidR="00935214" w:rsidRPr="00B00848" w:rsidRDefault="00935214" w:rsidP="003F6115">
            <w:pPr>
              <w:pStyle w:val="Default"/>
              <w:numPr>
                <w:ilvl w:val="1"/>
                <w:numId w:val="202"/>
              </w:numPr>
              <w:spacing w:line="276" w:lineRule="auto"/>
              <w:rPr>
                <w:rFonts w:ascii="Times New Roman" w:hAnsi="Times New Roman" w:cs="Times New Roman"/>
                <w:color w:val="auto"/>
              </w:rPr>
            </w:pPr>
            <w:r w:rsidRPr="00B00848">
              <w:rPr>
                <w:rFonts w:ascii="Times New Roman" w:hAnsi="Times New Roman" w:cs="Times New Roman"/>
                <w:color w:val="auto"/>
              </w:rPr>
              <w:t xml:space="preserve">Team problems are solved as per the workplace guidelines </w:t>
            </w:r>
          </w:p>
          <w:p w14:paraId="76772082" w14:textId="77777777" w:rsidR="00935214" w:rsidRPr="00B00848" w:rsidRDefault="00935214" w:rsidP="003F6115">
            <w:pPr>
              <w:pStyle w:val="Default"/>
              <w:numPr>
                <w:ilvl w:val="1"/>
                <w:numId w:val="202"/>
              </w:numPr>
              <w:spacing w:line="276" w:lineRule="auto"/>
              <w:rPr>
                <w:rFonts w:ascii="Times New Roman" w:hAnsi="Times New Roman" w:cs="Times New Roman"/>
                <w:color w:val="auto"/>
              </w:rPr>
            </w:pPr>
            <w:r w:rsidRPr="00B00848">
              <w:rPr>
                <w:rFonts w:ascii="Times New Roman" w:hAnsi="Times New Roman" w:cs="Times New Roman"/>
                <w:color w:val="auto"/>
              </w:rPr>
              <w:t xml:space="preserve">Problem solving strategies are applied as per the workplace guidelines </w:t>
            </w:r>
          </w:p>
          <w:p w14:paraId="53270DCB" w14:textId="77777777" w:rsidR="00935214" w:rsidRPr="00B00848" w:rsidRDefault="00935214" w:rsidP="003F6115">
            <w:pPr>
              <w:pStyle w:val="Default"/>
              <w:numPr>
                <w:ilvl w:val="1"/>
                <w:numId w:val="202"/>
              </w:numPr>
              <w:spacing w:line="276" w:lineRule="auto"/>
              <w:rPr>
                <w:rFonts w:ascii="Times New Roman" w:hAnsi="Times New Roman" w:cs="Times New Roman"/>
                <w:color w:val="auto"/>
              </w:rPr>
            </w:pPr>
            <w:r w:rsidRPr="00B00848">
              <w:rPr>
                <w:rFonts w:ascii="Times New Roman" w:hAnsi="Times New Roman" w:cs="Times New Roman"/>
                <w:color w:val="auto"/>
              </w:rPr>
              <w:t xml:space="preserve">Problems are analyzed and assumptions tested as per the context of data and circumstances </w:t>
            </w:r>
          </w:p>
        </w:tc>
      </w:tr>
      <w:tr w:rsidR="00935214" w:rsidRPr="00B00848" w14:paraId="0EC35E83" w14:textId="77777777" w:rsidTr="00A12F41">
        <w:tc>
          <w:tcPr>
            <w:tcW w:w="1524" w:type="pct"/>
            <w:tcBorders>
              <w:top w:val="single" w:sz="4" w:space="0" w:color="auto"/>
              <w:left w:val="single" w:sz="4" w:space="0" w:color="auto"/>
              <w:bottom w:val="single" w:sz="4" w:space="0" w:color="auto"/>
              <w:right w:val="single" w:sz="4" w:space="0" w:color="auto"/>
            </w:tcBorders>
            <w:shd w:val="clear" w:color="auto" w:fill="FFFFFF"/>
          </w:tcPr>
          <w:p w14:paraId="35CEE403" w14:textId="77777777" w:rsidR="00935214" w:rsidRPr="00B00848" w:rsidRDefault="00935214" w:rsidP="003F6115">
            <w:pPr>
              <w:numPr>
                <w:ilvl w:val="0"/>
                <w:numId w:val="20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Manage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D0E19BC" w14:textId="77777777" w:rsidR="00935214" w:rsidRPr="00B00848" w:rsidRDefault="00935214" w:rsidP="003F6115">
            <w:pPr>
              <w:pStyle w:val="Default"/>
              <w:numPr>
                <w:ilvl w:val="1"/>
                <w:numId w:val="201"/>
              </w:numPr>
              <w:spacing w:line="276" w:lineRule="auto"/>
              <w:rPr>
                <w:rFonts w:ascii="Times New Roman" w:hAnsi="Times New Roman" w:cs="Times New Roman"/>
                <w:color w:val="auto"/>
              </w:rPr>
            </w:pPr>
            <w:r w:rsidRPr="00B00848">
              <w:rPr>
                <w:rFonts w:ascii="Times New Roman" w:hAnsi="Times New Roman" w:cs="Times New Roman"/>
                <w:color w:val="auto"/>
              </w:rPr>
              <w:t xml:space="preserve">Policies and guidelines are observed as per the workplace requirements </w:t>
            </w:r>
          </w:p>
          <w:p w14:paraId="00FE288D" w14:textId="77777777" w:rsidR="00935214" w:rsidRPr="00B00848" w:rsidRDefault="00935214" w:rsidP="003F6115">
            <w:pPr>
              <w:pStyle w:val="Default"/>
              <w:numPr>
                <w:ilvl w:val="1"/>
                <w:numId w:val="201"/>
              </w:numPr>
              <w:spacing w:line="276" w:lineRule="auto"/>
              <w:rPr>
                <w:rFonts w:ascii="Times New Roman" w:hAnsi="Times New Roman" w:cs="Times New Roman"/>
                <w:color w:val="auto"/>
              </w:rPr>
            </w:pPr>
            <w:r w:rsidRPr="00B00848">
              <w:rPr>
                <w:rFonts w:ascii="Times New Roman" w:hAnsi="Times New Roman" w:cs="Times New Roman"/>
                <w:color w:val="auto"/>
              </w:rPr>
              <w:t xml:space="preserve">Self-worth and profession </w:t>
            </w:r>
            <w:r w:rsidR="00E11519" w:rsidRPr="00B00848">
              <w:rPr>
                <w:rFonts w:ascii="Times New Roman" w:hAnsi="Times New Roman" w:cs="Times New Roman"/>
                <w:color w:val="auto"/>
              </w:rPr>
              <w:t>are</w:t>
            </w:r>
            <w:r w:rsidRPr="00B00848">
              <w:rPr>
                <w:rFonts w:ascii="Times New Roman" w:hAnsi="Times New Roman" w:cs="Times New Roman"/>
                <w:color w:val="auto"/>
              </w:rPr>
              <w:t xml:space="preserve"> exercised in line with personal goals and organizational policies </w:t>
            </w:r>
          </w:p>
          <w:p w14:paraId="3166683D" w14:textId="77777777" w:rsidR="00935214" w:rsidRPr="00B00848" w:rsidRDefault="00935214" w:rsidP="003F6115">
            <w:pPr>
              <w:pStyle w:val="Default"/>
              <w:numPr>
                <w:ilvl w:val="1"/>
                <w:numId w:val="201"/>
              </w:numPr>
              <w:spacing w:line="276" w:lineRule="auto"/>
              <w:rPr>
                <w:rFonts w:ascii="Times New Roman" w:hAnsi="Times New Roman" w:cs="Times New Roman"/>
                <w:color w:val="auto"/>
              </w:rPr>
            </w:pPr>
            <w:r w:rsidRPr="00B00848">
              <w:rPr>
                <w:rFonts w:ascii="Times New Roman" w:hAnsi="Times New Roman" w:cs="Times New Roman"/>
                <w:color w:val="auto"/>
              </w:rPr>
              <w:t xml:space="preserve"> Code of conduct is observed as per the workplace requirements </w:t>
            </w:r>
          </w:p>
          <w:p w14:paraId="40B9BCC9" w14:textId="77777777" w:rsidR="00935214" w:rsidRPr="00B00848" w:rsidRDefault="00935214" w:rsidP="003F6115">
            <w:pPr>
              <w:pStyle w:val="Default"/>
              <w:numPr>
                <w:ilvl w:val="1"/>
                <w:numId w:val="201"/>
              </w:numPr>
              <w:spacing w:line="276" w:lineRule="auto"/>
              <w:rPr>
                <w:rFonts w:ascii="Times New Roman" w:hAnsi="Times New Roman" w:cs="Times New Roman"/>
                <w:color w:val="auto"/>
              </w:rPr>
            </w:pPr>
            <w:r w:rsidRPr="00B00848">
              <w:rPr>
                <w:rFonts w:ascii="Times New Roman" w:hAnsi="Times New Roman" w:cs="Times New Roman"/>
                <w:color w:val="auto"/>
              </w:rPr>
              <w:t xml:space="preserve">Personal and professional integrity is demonstrated as per the personal goals </w:t>
            </w:r>
          </w:p>
          <w:p w14:paraId="308C3B15" w14:textId="77777777" w:rsidR="00935214" w:rsidRPr="00B00848" w:rsidRDefault="00935214" w:rsidP="003F6115">
            <w:pPr>
              <w:pStyle w:val="Default"/>
              <w:numPr>
                <w:ilvl w:val="1"/>
                <w:numId w:val="201"/>
              </w:numPr>
              <w:spacing w:line="276" w:lineRule="auto"/>
              <w:rPr>
                <w:rFonts w:ascii="Times New Roman" w:hAnsi="Times New Roman" w:cs="Times New Roman"/>
                <w:color w:val="auto"/>
              </w:rPr>
            </w:pPr>
            <w:r w:rsidRPr="00B00848">
              <w:rPr>
                <w:rFonts w:ascii="Times New Roman" w:hAnsi="Times New Roman" w:cs="Times New Roman"/>
                <w:color w:val="auto"/>
              </w:rPr>
              <w:t xml:space="preserve">Commitment to jurisdictional laws is demonstrated as per the workplace requirements  </w:t>
            </w:r>
          </w:p>
        </w:tc>
      </w:tr>
    </w:tbl>
    <w:p w14:paraId="780D7ECF" w14:textId="77777777" w:rsidR="00322C32" w:rsidRPr="00B00848" w:rsidRDefault="00322C32" w:rsidP="00322C32">
      <w:pPr>
        <w:spacing w:after="0"/>
        <w:rPr>
          <w:rFonts w:ascii="Times New Roman" w:hAnsi="Times New Roman" w:cs="Times New Roman"/>
          <w:b/>
          <w:sz w:val="24"/>
          <w:szCs w:val="24"/>
        </w:rPr>
      </w:pPr>
    </w:p>
    <w:p w14:paraId="38C6C662" w14:textId="77777777" w:rsidR="00E666D3" w:rsidRPr="00B00848" w:rsidRDefault="00E666D3" w:rsidP="00E666D3">
      <w:pPr>
        <w:spacing w:after="0"/>
        <w:rPr>
          <w:rFonts w:ascii="Times New Roman" w:hAnsi="Times New Roman" w:cs="Times New Roman"/>
          <w:b/>
          <w:sz w:val="24"/>
          <w:szCs w:val="24"/>
        </w:rPr>
      </w:pPr>
      <w:r w:rsidRPr="00B00848">
        <w:rPr>
          <w:rFonts w:ascii="Times New Roman" w:hAnsi="Times New Roman" w:cs="Times New Roman"/>
          <w:b/>
          <w:sz w:val="24"/>
          <w:szCs w:val="24"/>
        </w:rPr>
        <w:t>RANGE</w:t>
      </w:r>
    </w:p>
    <w:p w14:paraId="3CB568C1" w14:textId="77777777" w:rsidR="00E666D3" w:rsidRPr="00B00848" w:rsidRDefault="00E666D3" w:rsidP="00E666D3">
      <w:pPr>
        <w:jc w:val="both"/>
        <w:rPr>
          <w:rFonts w:ascii="Times New Roman" w:hAnsi="Times New Roman" w:cs="Times New Roman"/>
          <w:sz w:val="24"/>
          <w:szCs w:val="24"/>
        </w:rPr>
      </w:pPr>
      <w:r w:rsidRPr="00B00848">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E666D3" w:rsidRPr="00B00848" w14:paraId="02BE7112" w14:textId="77777777" w:rsidTr="00A12F41">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16809513" w14:textId="77777777" w:rsidR="00E666D3" w:rsidRPr="00B00848" w:rsidRDefault="00E666D3" w:rsidP="00A12F41">
            <w:pPr>
              <w:rPr>
                <w:rFonts w:ascii="Times New Roman" w:hAnsi="Times New Roman" w:cs="Times New Roman"/>
                <w:b/>
                <w:sz w:val="24"/>
                <w:szCs w:val="24"/>
              </w:rPr>
            </w:pPr>
            <w:r w:rsidRPr="00B00848">
              <w:rPr>
                <w:rFonts w:ascii="Times New Roman" w:hAnsi="Times New Roman" w:cs="Times New Roman"/>
                <w:b/>
                <w:sz w:val="24"/>
                <w:szCs w:val="24"/>
              </w:rPr>
              <w:t>Range</w:t>
            </w:r>
          </w:p>
        </w:tc>
        <w:tc>
          <w:tcPr>
            <w:tcW w:w="2912" w:type="pct"/>
            <w:tcBorders>
              <w:top w:val="single" w:sz="4" w:space="0" w:color="000000"/>
              <w:left w:val="single" w:sz="4" w:space="0" w:color="000000"/>
              <w:bottom w:val="single" w:sz="4" w:space="0" w:color="000000"/>
              <w:right w:val="single" w:sz="4" w:space="0" w:color="000000"/>
            </w:tcBorders>
            <w:hideMark/>
          </w:tcPr>
          <w:p w14:paraId="5DE3AF06" w14:textId="77777777" w:rsidR="00E666D3" w:rsidRPr="00B00848" w:rsidRDefault="00E666D3" w:rsidP="00A12F41">
            <w:pPr>
              <w:spacing w:after="0"/>
              <w:rPr>
                <w:rFonts w:ascii="Times New Roman" w:hAnsi="Times New Roman" w:cs="Times New Roman"/>
                <w:b/>
                <w:sz w:val="24"/>
                <w:szCs w:val="24"/>
              </w:rPr>
            </w:pPr>
            <w:r w:rsidRPr="00B00848">
              <w:rPr>
                <w:rFonts w:ascii="Times New Roman" w:hAnsi="Times New Roman" w:cs="Times New Roman"/>
                <w:b/>
                <w:sz w:val="24"/>
                <w:szCs w:val="24"/>
              </w:rPr>
              <w:t>Variable</w:t>
            </w:r>
          </w:p>
        </w:tc>
      </w:tr>
      <w:tr w:rsidR="00E666D3" w:rsidRPr="00B00848" w14:paraId="6EB3E1BE" w14:textId="77777777" w:rsidTr="00A12F4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F0464A1" w14:textId="77777777" w:rsidR="00E666D3" w:rsidRPr="00B00848" w:rsidRDefault="00E666D3" w:rsidP="00A12F41">
            <w:pPr>
              <w:rPr>
                <w:rFonts w:ascii="Times New Roman" w:hAnsi="Times New Roman" w:cs="Times New Roman"/>
                <w:b/>
                <w:sz w:val="24"/>
                <w:szCs w:val="24"/>
              </w:rPr>
            </w:pPr>
            <w:r w:rsidRPr="00B00848">
              <w:rPr>
                <w:rFonts w:ascii="Times New Roman" w:hAnsi="Times New Roman" w:cs="Times New Roman"/>
                <w:b/>
                <w:i/>
                <w:sz w:val="24"/>
                <w:szCs w:val="24"/>
              </w:rPr>
              <w:t>Drug and substance abuse</w:t>
            </w:r>
            <w:r w:rsidRPr="00B00848">
              <w:rPr>
                <w:rFonts w:ascii="Times New Roman" w:hAnsi="Times New Roman" w:cs="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6954AF5" w14:textId="77777777" w:rsidR="00E666D3" w:rsidRPr="00B00848" w:rsidRDefault="00E666D3" w:rsidP="00A12F41">
            <w:pPr>
              <w:spacing w:after="0"/>
              <w:rPr>
                <w:rFonts w:ascii="Times New Roman" w:hAnsi="Times New Roman" w:cs="Times New Roman"/>
                <w:sz w:val="24"/>
                <w:szCs w:val="24"/>
              </w:rPr>
            </w:pPr>
            <w:r w:rsidRPr="00B00848">
              <w:rPr>
                <w:rFonts w:ascii="Times New Roman" w:hAnsi="Times New Roman" w:cs="Times New Roman"/>
                <w:sz w:val="24"/>
                <w:szCs w:val="24"/>
              </w:rPr>
              <w:t>Commonly abused</w:t>
            </w:r>
          </w:p>
          <w:p w14:paraId="68697B02"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Alcohol</w:t>
            </w:r>
          </w:p>
          <w:p w14:paraId="31A0EC0C"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Tobacco</w:t>
            </w:r>
          </w:p>
          <w:p w14:paraId="058C468E"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Miraa</w:t>
            </w:r>
          </w:p>
          <w:p w14:paraId="717B5FEB"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Over-the-counter drugs</w:t>
            </w:r>
          </w:p>
          <w:p w14:paraId="251BAC44"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Cocaine</w:t>
            </w:r>
          </w:p>
          <w:p w14:paraId="31AC63C7"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Bhang</w:t>
            </w:r>
          </w:p>
          <w:p w14:paraId="3D7C902D"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Glue  </w:t>
            </w:r>
          </w:p>
        </w:tc>
      </w:tr>
      <w:tr w:rsidR="00E666D3" w:rsidRPr="00B00848" w14:paraId="300327A7" w14:textId="77777777" w:rsidTr="00A12F4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5E8163C" w14:textId="77777777" w:rsidR="00E666D3" w:rsidRPr="00B00848" w:rsidRDefault="00E666D3" w:rsidP="00A12F41">
            <w:pPr>
              <w:rPr>
                <w:rFonts w:ascii="Times New Roman" w:hAnsi="Times New Roman" w:cs="Times New Roman"/>
                <w:b/>
                <w:sz w:val="24"/>
                <w:szCs w:val="24"/>
              </w:rPr>
            </w:pPr>
            <w:r w:rsidRPr="00B00848">
              <w:rPr>
                <w:rFonts w:ascii="Times New Roman" w:hAnsi="Times New Roman" w:cs="Times New Roman"/>
                <w:b/>
                <w:i/>
                <w:sz w:val="24"/>
                <w:szCs w:val="24"/>
              </w:rPr>
              <w:t>Feedback</w:t>
            </w:r>
            <w:r w:rsidRPr="00B00848">
              <w:rPr>
                <w:rFonts w:ascii="Times New Roman" w:hAnsi="Times New Roman" w:cs="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3A9B7F7"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Verbal </w:t>
            </w:r>
          </w:p>
          <w:p w14:paraId="1103531A"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Written</w:t>
            </w:r>
          </w:p>
          <w:p w14:paraId="4797D427"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Informal </w:t>
            </w:r>
          </w:p>
          <w:p w14:paraId="26B2AF7D"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Formal </w:t>
            </w:r>
          </w:p>
        </w:tc>
      </w:tr>
      <w:tr w:rsidR="00E666D3" w:rsidRPr="00B00848" w14:paraId="6B1B7F21" w14:textId="77777777" w:rsidTr="00A12F41">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0414F1F6" w14:textId="77777777" w:rsidR="00E666D3" w:rsidRPr="00B00848" w:rsidRDefault="00E666D3" w:rsidP="00A12F41">
            <w:pPr>
              <w:rPr>
                <w:rFonts w:ascii="Times New Roman" w:hAnsi="Times New Roman" w:cs="Times New Roman"/>
                <w:b/>
                <w:sz w:val="24"/>
                <w:szCs w:val="24"/>
              </w:rPr>
            </w:pPr>
            <w:r w:rsidRPr="00B00848">
              <w:rPr>
                <w:rFonts w:ascii="Times New Roman" w:hAnsi="Times New Roman" w:cs="Times New Roman"/>
                <w:b/>
                <w:i/>
                <w:sz w:val="24"/>
                <w:szCs w:val="24"/>
              </w:rPr>
              <w:t>Relationships</w:t>
            </w:r>
            <w:r w:rsidRPr="00B00848">
              <w:rPr>
                <w:rFonts w:ascii="Times New Roman" w:hAnsi="Times New Roman" w:cs="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tcPr>
          <w:p w14:paraId="32931800"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Man/Woman</w:t>
            </w:r>
          </w:p>
          <w:p w14:paraId="500C833A"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Trainer/trainee</w:t>
            </w:r>
          </w:p>
          <w:p w14:paraId="0B133000"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Employee/employer</w:t>
            </w:r>
          </w:p>
          <w:p w14:paraId="7A252100"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Client/service provider</w:t>
            </w:r>
          </w:p>
          <w:p w14:paraId="7D6FF542"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Husband/wife</w:t>
            </w:r>
          </w:p>
          <w:p w14:paraId="4B20D358"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Boy/girl</w:t>
            </w:r>
          </w:p>
          <w:p w14:paraId="4558C63D"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Parent/child</w:t>
            </w:r>
          </w:p>
          <w:p w14:paraId="79B9E1E1"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Sibling relationships</w:t>
            </w:r>
          </w:p>
        </w:tc>
      </w:tr>
      <w:tr w:rsidR="00E666D3" w:rsidRPr="00B00848" w14:paraId="519604C7" w14:textId="77777777" w:rsidTr="00A12F4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8E901B6" w14:textId="77777777" w:rsidR="00E666D3" w:rsidRPr="00B00848" w:rsidRDefault="00E666D3" w:rsidP="00A12F41">
            <w:pPr>
              <w:rPr>
                <w:rFonts w:ascii="Times New Roman" w:hAnsi="Times New Roman" w:cs="Times New Roman"/>
                <w:b/>
                <w:sz w:val="24"/>
                <w:szCs w:val="24"/>
              </w:rPr>
            </w:pPr>
            <w:r w:rsidRPr="00B00848">
              <w:rPr>
                <w:rFonts w:ascii="Times New Roman" w:hAnsi="Times New Roman" w:cs="Times New Roman"/>
                <w:b/>
                <w:i/>
                <w:sz w:val="24"/>
                <w:szCs w:val="24"/>
              </w:rPr>
              <w:t xml:space="preserve">Forms of communication </w:t>
            </w:r>
            <w:r w:rsidRPr="00B00848">
              <w:rPr>
                <w:rFonts w:ascii="Times New Roman" w:hAnsi="Times New Roman" w:cs="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DF36C2C"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Written</w:t>
            </w:r>
          </w:p>
          <w:p w14:paraId="3E89B1A5"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Visual </w:t>
            </w:r>
          </w:p>
          <w:p w14:paraId="4370E2BB"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Verbal </w:t>
            </w:r>
          </w:p>
          <w:p w14:paraId="5CB6E6F7"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Nonverbal </w:t>
            </w:r>
          </w:p>
          <w:p w14:paraId="6FC7730F"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Formal and informal  </w:t>
            </w:r>
          </w:p>
        </w:tc>
      </w:tr>
      <w:tr w:rsidR="00E666D3" w:rsidRPr="00B00848" w14:paraId="7D5C600E" w14:textId="77777777" w:rsidTr="00A12F4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34229BA" w14:textId="77777777" w:rsidR="00E666D3" w:rsidRPr="00B00848" w:rsidRDefault="00E666D3" w:rsidP="00A12F41">
            <w:pPr>
              <w:rPr>
                <w:rFonts w:ascii="Times New Roman" w:hAnsi="Times New Roman" w:cs="Times New Roman"/>
                <w:b/>
                <w:sz w:val="24"/>
                <w:szCs w:val="24"/>
              </w:rPr>
            </w:pPr>
            <w:r w:rsidRPr="00B00848">
              <w:rPr>
                <w:rFonts w:ascii="Times New Roman" w:hAnsi="Times New Roman" w:cs="Times New Roman"/>
                <w:b/>
                <w:i/>
                <w:sz w:val="24"/>
                <w:szCs w:val="24"/>
              </w:rPr>
              <w:t>Team</w:t>
            </w:r>
            <w:r w:rsidRPr="00B00848">
              <w:rPr>
                <w:rFonts w:ascii="Times New Roman" w:hAnsi="Times New Roman" w:cs="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C477979"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Small work group</w:t>
            </w:r>
          </w:p>
          <w:p w14:paraId="7D0BD393"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Staff in a section/department</w:t>
            </w:r>
          </w:p>
          <w:p w14:paraId="49C09D39"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Inter-agency group</w:t>
            </w:r>
          </w:p>
        </w:tc>
      </w:tr>
      <w:tr w:rsidR="00E666D3" w:rsidRPr="00B00848" w14:paraId="348E166B" w14:textId="77777777" w:rsidTr="00A12F4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BDDFCCF" w14:textId="77777777" w:rsidR="00E666D3" w:rsidRPr="00B00848" w:rsidRDefault="00E666D3" w:rsidP="00A12F41">
            <w:pPr>
              <w:rPr>
                <w:rFonts w:ascii="Times New Roman" w:hAnsi="Times New Roman" w:cs="Times New Roman"/>
                <w:sz w:val="24"/>
                <w:szCs w:val="24"/>
              </w:rPr>
            </w:pPr>
            <w:r w:rsidRPr="00B00848">
              <w:rPr>
                <w:rFonts w:ascii="Times New Roman" w:hAnsi="Times New Roman" w:cs="Times New Roman"/>
                <w:b/>
                <w:i/>
                <w:sz w:val="24"/>
                <w:szCs w:val="24"/>
              </w:rPr>
              <w:t>Personal growth</w:t>
            </w:r>
            <w:r w:rsidRPr="00B00848">
              <w:rPr>
                <w:rFonts w:ascii="Times New Roman" w:hAnsi="Times New Roman" w:cs="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4810"/>
            </w:tblGrid>
            <w:tr w:rsidR="00E666D3" w:rsidRPr="00B00848" w14:paraId="2AB8ADC5" w14:textId="77777777" w:rsidTr="00A12F41">
              <w:trPr>
                <w:trHeight w:val="526"/>
              </w:trPr>
              <w:tc>
                <w:tcPr>
                  <w:tcW w:w="0" w:type="auto"/>
                  <w:tcBorders>
                    <w:top w:val="nil"/>
                    <w:left w:val="nil"/>
                    <w:bottom w:val="nil"/>
                    <w:right w:val="nil"/>
                  </w:tcBorders>
                  <w:hideMark/>
                </w:tcPr>
                <w:p w14:paraId="6E3877A0" w14:textId="77777777" w:rsidR="00E666D3" w:rsidRPr="00B00848" w:rsidRDefault="00E666D3" w:rsidP="002F1198">
                  <w:pPr>
                    <w:pStyle w:val="ListParagraph"/>
                    <w:numPr>
                      <w:ilvl w:val="0"/>
                      <w:numId w:val="118"/>
                    </w:numPr>
                    <w:spacing w:after="0"/>
                    <w:ind w:left="545" w:hanging="283"/>
                    <w:rPr>
                      <w:rFonts w:ascii="Times New Roman" w:hAnsi="Times New Roman" w:cs="Times New Roman"/>
                      <w:sz w:val="24"/>
                      <w:szCs w:val="24"/>
                    </w:rPr>
                  </w:pPr>
                  <w:r w:rsidRPr="00B00848">
                    <w:rPr>
                      <w:rFonts w:ascii="Times New Roman" w:hAnsi="Times New Roman" w:cs="Times New Roman"/>
                      <w:sz w:val="24"/>
                      <w:szCs w:val="24"/>
                    </w:rPr>
                    <w:t>Growth in the job</w:t>
                  </w:r>
                </w:p>
                <w:p w14:paraId="07521A95" w14:textId="77777777" w:rsidR="00E666D3" w:rsidRPr="00B00848" w:rsidRDefault="00E666D3" w:rsidP="002F1198">
                  <w:pPr>
                    <w:pStyle w:val="ListParagraph"/>
                    <w:numPr>
                      <w:ilvl w:val="0"/>
                      <w:numId w:val="118"/>
                    </w:numPr>
                    <w:spacing w:after="0"/>
                    <w:ind w:left="545" w:hanging="283"/>
                    <w:rPr>
                      <w:rFonts w:ascii="Times New Roman" w:hAnsi="Times New Roman" w:cs="Times New Roman"/>
                      <w:sz w:val="24"/>
                      <w:szCs w:val="24"/>
                    </w:rPr>
                  </w:pPr>
                  <w:r w:rsidRPr="00B00848">
                    <w:rPr>
                      <w:rFonts w:ascii="Times New Roman" w:hAnsi="Times New Roman" w:cs="Times New Roman"/>
                      <w:sz w:val="24"/>
                      <w:szCs w:val="24"/>
                    </w:rPr>
                    <w:t>Career mobility</w:t>
                  </w:r>
                </w:p>
                <w:p w14:paraId="73D27781" w14:textId="77777777" w:rsidR="00E666D3" w:rsidRPr="00B00848" w:rsidRDefault="00E666D3" w:rsidP="002F1198">
                  <w:pPr>
                    <w:pStyle w:val="ListParagraph"/>
                    <w:numPr>
                      <w:ilvl w:val="0"/>
                      <w:numId w:val="118"/>
                    </w:numPr>
                    <w:spacing w:after="0"/>
                    <w:ind w:left="545" w:hanging="283"/>
                    <w:rPr>
                      <w:rFonts w:ascii="Times New Roman" w:hAnsi="Times New Roman" w:cs="Times New Roman"/>
                      <w:sz w:val="24"/>
                      <w:szCs w:val="24"/>
                    </w:rPr>
                  </w:pPr>
                  <w:r w:rsidRPr="00B00848">
                    <w:rPr>
                      <w:rFonts w:ascii="Times New Roman" w:hAnsi="Times New Roman" w:cs="Times New Roman"/>
                      <w:sz w:val="24"/>
                      <w:szCs w:val="24"/>
                    </w:rPr>
                    <w:t>Gains and exposure the job gives</w:t>
                  </w:r>
                </w:p>
                <w:p w14:paraId="6C3F8499" w14:textId="77777777" w:rsidR="00E666D3" w:rsidRPr="00B00848" w:rsidRDefault="00E666D3" w:rsidP="002F1198">
                  <w:pPr>
                    <w:pStyle w:val="ListParagraph"/>
                    <w:numPr>
                      <w:ilvl w:val="0"/>
                      <w:numId w:val="118"/>
                    </w:numPr>
                    <w:spacing w:after="0"/>
                    <w:ind w:left="545" w:hanging="283"/>
                    <w:rPr>
                      <w:rFonts w:ascii="Times New Roman" w:hAnsi="Times New Roman" w:cs="Times New Roman"/>
                      <w:sz w:val="24"/>
                      <w:szCs w:val="24"/>
                    </w:rPr>
                  </w:pPr>
                  <w:r w:rsidRPr="00B00848">
                    <w:rPr>
                      <w:rFonts w:ascii="Times New Roman" w:hAnsi="Times New Roman" w:cs="Times New Roman"/>
                      <w:sz w:val="24"/>
                      <w:szCs w:val="24"/>
                    </w:rPr>
                    <w:t xml:space="preserve">Net workings </w:t>
                  </w:r>
                </w:p>
                <w:p w14:paraId="5BCEE1C8" w14:textId="77777777" w:rsidR="00E666D3" w:rsidRPr="00B00848" w:rsidRDefault="00E666D3" w:rsidP="002F1198">
                  <w:pPr>
                    <w:pStyle w:val="ListParagraph"/>
                    <w:numPr>
                      <w:ilvl w:val="0"/>
                      <w:numId w:val="118"/>
                    </w:numPr>
                    <w:spacing w:after="0"/>
                    <w:ind w:left="545" w:hanging="283"/>
                    <w:rPr>
                      <w:rFonts w:ascii="Times New Roman" w:hAnsi="Times New Roman" w:cs="Times New Roman"/>
                      <w:sz w:val="24"/>
                      <w:szCs w:val="24"/>
                    </w:rPr>
                  </w:pPr>
                  <w:r w:rsidRPr="00B00848">
                    <w:rPr>
                      <w:rFonts w:ascii="Times New Roman" w:hAnsi="Times New Roman" w:cs="Times New Roman"/>
                      <w:sz w:val="24"/>
                      <w:szCs w:val="24"/>
                    </w:rPr>
                    <w:t>Benefits that accrue to the individual as a result of noteworthy performance</w:t>
                  </w:r>
                </w:p>
              </w:tc>
            </w:tr>
          </w:tbl>
          <w:p w14:paraId="09EF1891" w14:textId="77777777" w:rsidR="00E666D3" w:rsidRPr="00B00848" w:rsidRDefault="00E666D3" w:rsidP="00A12F41">
            <w:pPr>
              <w:rPr>
                <w:rFonts w:ascii="Times New Roman" w:hAnsi="Times New Roman" w:cs="Times New Roman"/>
                <w:sz w:val="24"/>
                <w:szCs w:val="24"/>
              </w:rPr>
            </w:pPr>
          </w:p>
        </w:tc>
      </w:tr>
      <w:tr w:rsidR="00E666D3" w:rsidRPr="00B00848" w14:paraId="3BF4B17D" w14:textId="77777777" w:rsidTr="00A12F4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9FED2FF" w14:textId="77777777" w:rsidR="00E666D3" w:rsidRPr="00B00848" w:rsidRDefault="00E666D3" w:rsidP="00A12F41">
            <w:pPr>
              <w:rPr>
                <w:rFonts w:ascii="Times New Roman" w:hAnsi="Times New Roman" w:cs="Times New Roman"/>
                <w:b/>
                <w:sz w:val="24"/>
                <w:szCs w:val="24"/>
              </w:rPr>
            </w:pPr>
            <w:r w:rsidRPr="00B00848">
              <w:rPr>
                <w:rFonts w:ascii="Times New Roman" w:hAnsi="Times New Roman" w:cs="Times New Roman"/>
                <w:b/>
                <w:i/>
                <w:sz w:val="24"/>
                <w:szCs w:val="24"/>
              </w:rPr>
              <w:t>Personal objectives</w:t>
            </w:r>
            <w:r w:rsidRPr="00B00848">
              <w:rPr>
                <w:rFonts w:ascii="Times New Roman" w:hAnsi="Times New Roman" w:cs="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FF16F74"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Long term</w:t>
            </w:r>
          </w:p>
          <w:p w14:paraId="7C4DA7C7"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Short term</w:t>
            </w:r>
          </w:p>
          <w:p w14:paraId="4A2A7A0C"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Broad</w:t>
            </w:r>
          </w:p>
          <w:p w14:paraId="5A9908D5"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Specific</w:t>
            </w:r>
          </w:p>
        </w:tc>
      </w:tr>
      <w:tr w:rsidR="00E666D3" w:rsidRPr="00B00848" w14:paraId="0A94329A" w14:textId="77777777" w:rsidTr="00A12F4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549E7A5" w14:textId="77777777" w:rsidR="00E666D3" w:rsidRPr="00B00848" w:rsidRDefault="00E666D3" w:rsidP="00A12F41">
            <w:pPr>
              <w:rPr>
                <w:rFonts w:ascii="Times New Roman" w:hAnsi="Times New Roman" w:cs="Times New Roman"/>
                <w:b/>
                <w:i/>
                <w:sz w:val="24"/>
                <w:szCs w:val="24"/>
              </w:rPr>
            </w:pPr>
            <w:r w:rsidRPr="00B00848">
              <w:rPr>
                <w:rFonts w:ascii="Times New Roman" w:hAnsi="Times New Roman" w:cs="Times New Roman"/>
                <w:b/>
                <w:i/>
                <w:sz w:val="24"/>
                <w:szCs w:val="24"/>
              </w:rPr>
              <w:t>Trainings and career opportunities</w:t>
            </w:r>
            <w:r w:rsidRPr="00B00848">
              <w:rPr>
                <w:rFonts w:ascii="Times New Roman" w:hAnsi="Times New Roman" w:cs="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F48799C" w14:textId="77777777" w:rsidR="00E666D3" w:rsidRPr="00B00848" w:rsidRDefault="00E666D3" w:rsidP="002F1198">
            <w:pPr>
              <w:pStyle w:val="ListParagraph"/>
              <w:numPr>
                <w:ilvl w:val="0"/>
                <w:numId w:val="119"/>
              </w:numPr>
              <w:spacing w:after="0"/>
              <w:rPr>
                <w:rFonts w:ascii="Times New Roman" w:hAnsi="Times New Roman" w:cs="Times New Roman"/>
                <w:sz w:val="24"/>
                <w:szCs w:val="24"/>
              </w:rPr>
            </w:pPr>
            <w:r w:rsidRPr="00B00848">
              <w:rPr>
                <w:rFonts w:ascii="Times New Roman" w:hAnsi="Times New Roman" w:cs="Times New Roman"/>
                <w:sz w:val="24"/>
                <w:szCs w:val="24"/>
              </w:rPr>
              <w:t>Participation in training programs</w:t>
            </w:r>
          </w:p>
          <w:p w14:paraId="4A6E3940" w14:textId="77777777" w:rsidR="00E666D3" w:rsidRPr="00B00848" w:rsidRDefault="00E666D3" w:rsidP="002F1198">
            <w:pPr>
              <w:pStyle w:val="ListParagraph"/>
              <w:numPr>
                <w:ilvl w:val="0"/>
                <w:numId w:val="120"/>
              </w:numPr>
              <w:spacing w:after="0"/>
              <w:rPr>
                <w:rFonts w:ascii="Times New Roman" w:hAnsi="Times New Roman" w:cs="Times New Roman"/>
                <w:sz w:val="24"/>
                <w:szCs w:val="24"/>
              </w:rPr>
            </w:pPr>
            <w:r w:rsidRPr="00B00848">
              <w:rPr>
                <w:rFonts w:ascii="Times New Roman" w:hAnsi="Times New Roman" w:cs="Times New Roman"/>
                <w:sz w:val="24"/>
                <w:szCs w:val="24"/>
              </w:rPr>
              <w:t>Technical</w:t>
            </w:r>
          </w:p>
          <w:p w14:paraId="01973587" w14:textId="77777777" w:rsidR="00E666D3" w:rsidRPr="00B00848" w:rsidRDefault="00E666D3" w:rsidP="002F1198">
            <w:pPr>
              <w:pStyle w:val="ListParagraph"/>
              <w:numPr>
                <w:ilvl w:val="0"/>
                <w:numId w:val="120"/>
              </w:numPr>
              <w:spacing w:after="0"/>
              <w:rPr>
                <w:rFonts w:ascii="Times New Roman" w:hAnsi="Times New Roman" w:cs="Times New Roman"/>
                <w:sz w:val="24"/>
                <w:szCs w:val="24"/>
              </w:rPr>
            </w:pPr>
            <w:r w:rsidRPr="00B00848">
              <w:rPr>
                <w:rFonts w:ascii="Times New Roman" w:hAnsi="Times New Roman" w:cs="Times New Roman"/>
                <w:sz w:val="24"/>
                <w:szCs w:val="24"/>
              </w:rPr>
              <w:t>Supervisory</w:t>
            </w:r>
          </w:p>
          <w:p w14:paraId="20ED3763" w14:textId="77777777" w:rsidR="00E666D3" w:rsidRPr="00B00848" w:rsidRDefault="00E666D3" w:rsidP="002F1198">
            <w:pPr>
              <w:pStyle w:val="ListParagraph"/>
              <w:numPr>
                <w:ilvl w:val="0"/>
                <w:numId w:val="120"/>
              </w:numPr>
              <w:spacing w:after="0"/>
              <w:rPr>
                <w:rFonts w:ascii="Times New Roman" w:hAnsi="Times New Roman" w:cs="Times New Roman"/>
                <w:sz w:val="24"/>
                <w:szCs w:val="24"/>
              </w:rPr>
            </w:pPr>
            <w:r w:rsidRPr="00B00848">
              <w:rPr>
                <w:rFonts w:ascii="Times New Roman" w:hAnsi="Times New Roman" w:cs="Times New Roman"/>
                <w:sz w:val="24"/>
                <w:szCs w:val="24"/>
              </w:rPr>
              <w:t>Managerial</w:t>
            </w:r>
          </w:p>
          <w:p w14:paraId="4772A569" w14:textId="77777777" w:rsidR="00E666D3" w:rsidRPr="00B00848" w:rsidRDefault="00E666D3" w:rsidP="002F1198">
            <w:pPr>
              <w:pStyle w:val="ListParagraph"/>
              <w:numPr>
                <w:ilvl w:val="0"/>
                <w:numId w:val="120"/>
              </w:numPr>
              <w:spacing w:after="0"/>
              <w:rPr>
                <w:rFonts w:ascii="Times New Roman" w:hAnsi="Times New Roman" w:cs="Times New Roman"/>
                <w:sz w:val="24"/>
                <w:szCs w:val="24"/>
              </w:rPr>
            </w:pPr>
            <w:r w:rsidRPr="00B00848">
              <w:rPr>
                <w:rFonts w:ascii="Times New Roman" w:hAnsi="Times New Roman" w:cs="Times New Roman"/>
                <w:sz w:val="24"/>
                <w:szCs w:val="24"/>
              </w:rPr>
              <w:t>Continuing Education</w:t>
            </w:r>
          </w:p>
          <w:p w14:paraId="14408753"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Serving as Resource Persons in conferences and workshops</w:t>
            </w:r>
          </w:p>
        </w:tc>
      </w:tr>
      <w:tr w:rsidR="00E666D3" w:rsidRPr="00B00848" w14:paraId="000BDEEE" w14:textId="77777777" w:rsidTr="00A12F41">
        <w:trPr>
          <w:trHeight w:val="629"/>
        </w:trPr>
        <w:tc>
          <w:tcPr>
            <w:tcW w:w="2088" w:type="pct"/>
            <w:tcBorders>
              <w:top w:val="single" w:sz="4" w:space="0" w:color="000000"/>
              <w:left w:val="single" w:sz="4" w:space="0" w:color="000000"/>
              <w:bottom w:val="single" w:sz="4" w:space="0" w:color="000000"/>
              <w:right w:val="single" w:sz="4" w:space="0" w:color="000000"/>
            </w:tcBorders>
          </w:tcPr>
          <w:p w14:paraId="7266014E" w14:textId="77777777" w:rsidR="00E666D3" w:rsidRPr="00B00848" w:rsidRDefault="00E666D3" w:rsidP="00A12F41">
            <w:pPr>
              <w:rPr>
                <w:rFonts w:ascii="Times New Roman" w:hAnsi="Times New Roman" w:cs="Times New Roman"/>
                <w:sz w:val="24"/>
                <w:szCs w:val="24"/>
              </w:rPr>
            </w:pPr>
            <w:r w:rsidRPr="00B00848">
              <w:rPr>
                <w:rFonts w:ascii="Times New Roman" w:hAnsi="Times New Roman" w:cs="Times New Roman"/>
                <w:b/>
                <w:i/>
                <w:sz w:val="24"/>
                <w:szCs w:val="24"/>
              </w:rPr>
              <w:t>Resource</w:t>
            </w:r>
            <w:r w:rsidRPr="00B00848">
              <w:rPr>
                <w:rFonts w:ascii="Times New Roman" w:hAnsi="Times New Roman" w:cs="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E4CF27D"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Human</w:t>
            </w:r>
          </w:p>
          <w:p w14:paraId="78FF87A3"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Financial</w:t>
            </w:r>
          </w:p>
          <w:p w14:paraId="7E037D6F"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Technology</w:t>
            </w:r>
          </w:p>
          <w:p w14:paraId="66F00A07" w14:textId="77777777" w:rsidR="00E666D3" w:rsidRPr="00B00848" w:rsidRDefault="00E666D3" w:rsidP="002F1198">
            <w:pPr>
              <w:pStyle w:val="ListParagraph"/>
              <w:numPr>
                <w:ilvl w:val="0"/>
                <w:numId w:val="121"/>
              </w:numPr>
              <w:spacing w:after="0"/>
              <w:rPr>
                <w:rFonts w:ascii="Times New Roman" w:hAnsi="Times New Roman" w:cs="Times New Roman"/>
                <w:sz w:val="24"/>
                <w:szCs w:val="24"/>
              </w:rPr>
            </w:pPr>
            <w:r w:rsidRPr="00B00848">
              <w:rPr>
                <w:rFonts w:ascii="Times New Roman" w:hAnsi="Times New Roman" w:cs="Times New Roman"/>
                <w:sz w:val="24"/>
                <w:szCs w:val="24"/>
              </w:rPr>
              <w:t>Hardware</w:t>
            </w:r>
          </w:p>
          <w:p w14:paraId="21BD8E61" w14:textId="77777777" w:rsidR="00E666D3" w:rsidRPr="00B00848" w:rsidRDefault="00E666D3" w:rsidP="002F1198">
            <w:pPr>
              <w:pStyle w:val="ListParagraph"/>
              <w:numPr>
                <w:ilvl w:val="0"/>
                <w:numId w:val="121"/>
              </w:numPr>
              <w:spacing w:after="0"/>
              <w:rPr>
                <w:rFonts w:ascii="Times New Roman" w:hAnsi="Times New Roman" w:cs="Times New Roman"/>
                <w:sz w:val="24"/>
                <w:szCs w:val="24"/>
              </w:rPr>
            </w:pPr>
            <w:r w:rsidRPr="00B00848">
              <w:rPr>
                <w:rFonts w:ascii="Times New Roman" w:hAnsi="Times New Roman" w:cs="Times New Roman"/>
                <w:sz w:val="24"/>
                <w:szCs w:val="24"/>
              </w:rPr>
              <w:t>Software</w:t>
            </w:r>
          </w:p>
        </w:tc>
      </w:tr>
      <w:tr w:rsidR="00E666D3" w:rsidRPr="00B00848" w14:paraId="57755FBF" w14:textId="77777777" w:rsidTr="00A12F4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2741312" w14:textId="77777777" w:rsidR="00E666D3" w:rsidRPr="00B00848" w:rsidRDefault="00E666D3" w:rsidP="00A12F41">
            <w:pPr>
              <w:rPr>
                <w:rFonts w:ascii="Times New Roman" w:hAnsi="Times New Roman" w:cs="Times New Roman"/>
                <w:b/>
                <w:sz w:val="24"/>
                <w:szCs w:val="24"/>
              </w:rPr>
            </w:pPr>
            <w:r w:rsidRPr="00B00848">
              <w:rPr>
                <w:rFonts w:ascii="Times New Roman" w:hAnsi="Times New Roman" w:cs="Times New Roman"/>
                <w:b/>
                <w:i/>
                <w:sz w:val="24"/>
                <w:szCs w:val="24"/>
              </w:rPr>
              <w:t>Innovation</w:t>
            </w:r>
            <w:r w:rsidRPr="00B00848">
              <w:rPr>
                <w:rFonts w:ascii="Times New Roman" w:hAnsi="Times New Roman" w:cs="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A0C85BD"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New ideas</w:t>
            </w:r>
          </w:p>
          <w:p w14:paraId="6D736FDC"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Original ideas</w:t>
            </w:r>
          </w:p>
          <w:p w14:paraId="009740B7"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Different ideas</w:t>
            </w:r>
          </w:p>
          <w:p w14:paraId="459A4E46"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Methods/procedures </w:t>
            </w:r>
          </w:p>
          <w:p w14:paraId="4BB9AA33"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Processes</w:t>
            </w:r>
          </w:p>
          <w:p w14:paraId="2CC33282"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New tools</w:t>
            </w:r>
          </w:p>
        </w:tc>
      </w:tr>
      <w:tr w:rsidR="00E666D3" w:rsidRPr="00B00848" w14:paraId="4580604A" w14:textId="77777777" w:rsidTr="00A12F4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CE6F6E8" w14:textId="77777777" w:rsidR="00E666D3" w:rsidRPr="00B00848" w:rsidRDefault="00E666D3" w:rsidP="00A12F41">
            <w:pPr>
              <w:rPr>
                <w:rFonts w:ascii="Times New Roman" w:hAnsi="Times New Roman" w:cs="Times New Roman"/>
                <w:b/>
                <w:sz w:val="24"/>
                <w:szCs w:val="24"/>
              </w:rPr>
            </w:pPr>
            <w:r w:rsidRPr="00B00848">
              <w:rPr>
                <w:rFonts w:ascii="Times New Roman" w:hAnsi="Times New Roman" w:cs="Times New Roman"/>
                <w:b/>
                <w:i/>
                <w:sz w:val="24"/>
                <w:szCs w:val="24"/>
              </w:rPr>
              <w:t>Emerging issues</w:t>
            </w:r>
            <w:r w:rsidRPr="00B00848">
              <w:rPr>
                <w:rFonts w:ascii="Times New Roman" w:hAnsi="Times New Roman" w:cs="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39AF7EC"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Terrorism</w:t>
            </w:r>
          </w:p>
          <w:p w14:paraId="7B260A2C"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Social media</w:t>
            </w:r>
          </w:p>
          <w:p w14:paraId="7D613A55"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National cohesion</w:t>
            </w:r>
          </w:p>
          <w:p w14:paraId="1607D4EE"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Open offices</w:t>
            </w:r>
          </w:p>
        </w:tc>
      </w:tr>
      <w:tr w:rsidR="00E666D3" w:rsidRPr="00B00848" w14:paraId="457EDFFE" w14:textId="77777777" w:rsidTr="00A12F41">
        <w:trPr>
          <w:trHeight w:val="629"/>
        </w:trPr>
        <w:tc>
          <w:tcPr>
            <w:tcW w:w="2088" w:type="pct"/>
            <w:tcBorders>
              <w:top w:val="single" w:sz="4" w:space="0" w:color="000000"/>
              <w:left w:val="single" w:sz="4" w:space="0" w:color="000000"/>
              <w:bottom w:val="single" w:sz="4" w:space="0" w:color="000000"/>
              <w:right w:val="single" w:sz="4" w:space="0" w:color="000000"/>
            </w:tcBorders>
          </w:tcPr>
          <w:p w14:paraId="68FAC8B4" w14:textId="77777777" w:rsidR="00E666D3" w:rsidRPr="00B00848" w:rsidRDefault="00E666D3" w:rsidP="00A12F41">
            <w:pPr>
              <w:rPr>
                <w:rFonts w:ascii="Times New Roman" w:hAnsi="Times New Roman" w:cs="Times New Roman"/>
                <w:b/>
                <w:i/>
                <w:sz w:val="24"/>
                <w:szCs w:val="24"/>
              </w:rPr>
            </w:pPr>
            <w:r w:rsidRPr="00B00848">
              <w:rPr>
                <w:rFonts w:ascii="Times New Roman" w:hAnsi="Times New Roman" w:cs="Times New Roman"/>
                <w:b/>
                <w:i/>
                <w:sz w:val="24"/>
                <w:szCs w:val="24"/>
              </w:rPr>
              <w:t xml:space="preserve">Range of media for learning </w:t>
            </w:r>
            <w:r w:rsidRPr="00B00848">
              <w:rPr>
                <w:rFonts w:ascii="Times New Roman" w:hAnsi="Times New Roman" w:cs="Times New Roman"/>
                <w:sz w:val="24"/>
                <w:szCs w:val="24"/>
              </w:rPr>
              <w:t>include but not limited to:</w:t>
            </w:r>
            <w:r w:rsidRPr="00B00848">
              <w:rPr>
                <w:rFonts w:ascii="Times New Roman" w:hAnsi="Times New Roman" w:cs="Times New Roman"/>
                <w:sz w:val="24"/>
                <w:szCs w:val="24"/>
              </w:rPr>
              <w:tab/>
            </w:r>
            <w:r w:rsidRPr="00B00848">
              <w:rPr>
                <w:rFonts w:ascii="Times New Roman" w:hAnsi="Times New Roman" w:cs="Times New Roman"/>
                <w:b/>
                <w:i/>
                <w:sz w:val="24"/>
                <w:szCs w:val="24"/>
              </w:rPr>
              <w:t xml:space="preserve"> </w:t>
            </w:r>
          </w:p>
        </w:tc>
        <w:tc>
          <w:tcPr>
            <w:tcW w:w="2912" w:type="pct"/>
            <w:tcBorders>
              <w:top w:val="single" w:sz="4" w:space="0" w:color="000000"/>
              <w:left w:val="single" w:sz="4" w:space="0" w:color="000000"/>
              <w:bottom w:val="single" w:sz="4" w:space="0" w:color="000000"/>
              <w:right w:val="single" w:sz="4" w:space="0" w:color="000000"/>
            </w:tcBorders>
          </w:tcPr>
          <w:p w14:paraId="77F288B7"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Mentoring</w:t>
            </w:r>
          </w:p>
          <w:p w14:paraId="2E73C0D4"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peer support and networking </w:t>
            </w:r>
          </w:p>
          <w:p w14:paraId="29B951AB" w14:textId="77777777" w:rsidR="00E666D3" w:rsidRPr="00B00848" w:rsidRDefault="00E666D3" w:rsidP="002F1198">
            <w:pPr>
              <w:pStyle w:val="ListParagraph"/>
              <w:numPr>
                <w:ilvl w:val="0"/>
                <w:numId w:val="118"/>
              </w:numPr>
              <w:spacing w:after="0"/>
              <w:rPr>
                <w:rFonts w:ascii="Times New Roman" w:hAnsi="Times New Roman" w:cs="Times New Roman"/>
                <w:sz w:val="24"/>
                <w:szCs w:val="24"/>
              </w:rPr>
            </w:pPr>
            <w:r w:rsidRPr="00B00848">
              <w:rPr>
                <w:rFonts w:ascii="Times New Roman" w:hAnsi="Times New Roman" w:cs="Times New Roman"/>
                <w:sz w:val="24"/>
                <w:szCs w:val="24"/>
              </w:rPr>
              <w:t>IT and courses</w:t>
            </w:r>
          </w:p>
        </w:tc>
      </w:tr>
    </w:tbl>
    <w:p w14:paraId="2F63E911" w14:textId="77777777" w:rsidR="00E666D3" w:rsidRPr="00B00848" w:rsidRDefault="00E666D3" w:rsidP="00E666D3">
      <w:pPr>
        <w:rPr>
          <w:rFonts w:ascii="Times New Roman" w:hAnsi="Times New Roman" w:cs="Times New Roman"/>
          <w:sz w:val="24"/>
          <w:szCs w:val="24"/>
        </w:rPr>
      </w:pPr>
    </w:p>
    <w:p w14:paraId="26F10A31" w14:textId="77777777" w:rsidR="00E666D3" w:rsidRPr="00B00848" w:rsidRDefault="00E666D3" w:rsidP="00E666D3">
      <w:pPr>
        <w:spacing w:after="0"/>
        <w:rPr>
          <w:rFonts w:ascii="Times New Roman" w:hAnsi="Times New Roman" w:cs="Times New Roman"/>
          <w:sz w:val="24"/>
          <w:szCs w:val="24"/>
        </w:rPr>
      </w:pPr>
      <w:r w:rsidRPr="00B00848">
        <w:rPr>
          <w:rFonts w:ascii="Times New Roman" w:hAnsi="Times New Roman" w:cs="Times New Roman"/>
          <w:b/>
          <w:sz w:val="24"/>
          <w:szCs w:val="24"/>
        </w:rPr>
        <w:t>REQUIRED SKILLS AND KNOWLEDGE</w:t>
      </w:r>
    </w:p>
    <w:p w14:paraId="0820CB8D" w14:textId="77777777" w:rsidR="00E666D3" w:rsidRPr="00B00848" w:rsidRDefault="00E666D3" w:rsidP="00E666D3">
      <w:pPr>
        <w:spacing w:after="0"/>
        <w:rPr>
          <w:rFonts w:ascii="Times New Roman" w:hAnsi="Times New Roman" w:cs="Times New Roman"/>
          <w:bCs/>
          <w:sz w:val="24"/>
          <w:szCs w:val="24"/>
        </w:rPr>
      </w:pPr>
      <w:r w:rsidRPr="00B00848">
        <w:rPr>
          <w:rFonts w:ascii="Times New Roman" w:hAnsi="Times New Roman" w:cs="Times New Roman"/>
          <w:bCs/>
          <w:sz w:val="24"/>
          <w:szCs w:val="24"/>
        </w:rPr>
        <w:t>This section describes the skills and knowledge required for this unit of competency.</w:t>
      </w:r>
    </w:p>
    <w:p w14:paraId="6D2D9A37" w14:textId="77777777" w:rsidR="00E666D3" w:rsidRPr="00B00848" w:rsidRDefault="00E666D3" w:rsidP="00E666D3">
      <w:pPr>
        <w:spacing w:after="0"/>
        <w:rPr>
          <w:rFonts w:ascii="Times New Roman" w:hAnsi="Times New Roman" w:cs="Times New Roman"/>
          <w:b/>
          <w:sz w:val="24"/>
          <w:szCs w:val="24"/>
        </w:rPr>
      </w:pPr>
    </w:p>
    <w:p w14:paraId="09822074" w14:textId="77777777" w:rsidR="00E666D3" w:rsidRPr="00B00848" w:rsidRDefault="00E666D3" w:rsidP="00E666D3">
      <w:pPr>
        <w:spacing w:after="0"/>
        <w:rPr>
          <w:rFonts w:ascii="Times New Roman" w:hAnsi="Times New Roman" w:cs="Times New Roman"/>
          <w:sz w:val="24"/>
          <w:szCs w:val="24"/>
        </w:rPr>
      </w:pPr>
      <w:r w:rsidRPr="00B00848">
        <w:rPr>
          <w:rFonts w:ascii="Times New Roman" w:hAnsi="Times New Roman" w:cs="Times New Roman"/>
          <w:b/>
          <w:sz w:val="24"/>
          <w:szCs w:val="24"/>
        </w:rPr>
        <w:t>Required Skills</w:t>
      </w:r>
    </w:p>
    <w:p w14:paraId="6023A7FA" w14:textId="77777777" w:rsidR="00E666D3" w:rsidRPr="00B00848" w:rsidRDefault="00E666D3" w:rsidP="00E666D3">
      <w:pPr>
        <w:spacing w:after="0"/>
        <w:rPr>
          <w:rFonts w:ascii="Times New Roman" w:hAnsi="Times New Roman" w:cs="Times New Roman"/>
          <w:sz w:val="24"/>
          <w:szCs w:val="24"/>
        </w:rPr>
      </w:pPr>
      <w:r w:rsidRPr="00B00848">
        <w:rPr>
          <w:rFonts w:ascii="Times New Roman" w:hAnsi="Times New Roman" w:cs="Times New Roman"/>
          <w:sz w:val="24"/>
          <w:szCs w:val="24"/>
        </w:rPr>
        <w:t>The individual needs to demonstrate the following skills:</w:t>
      </w:r>
    </w:p>
    <w:p w14:paraId="52F0179B" w14:textId="77777777" w:rsidR="00E666D3" w:rsidRPr="00B00848" w:rsidRDefault="00E666D3" w:rsidP="002F1198">
      <w:pPr>
        <w:pStyle w:val="ListParagraph"/>
        <w:numPr>
          <w:ilvl w:val="0"/>
          <w:numId w:val="122"/>
        </w:numPr>
        <w:spacing w:after="0"/>
        <w:rPr>
          <w:rFonts w:ascii="Times New Roman" w:hAnsi="Times New Roman" w:cs="Times New Roman"/>
          <w:sz w:val="24"/>
          <w:szCs w:val="24"/>
        </w:rPr>
      </w:pPr>
      <w:r w:rsidRPr="00B00848">
        <w:rPr>
          <w:rFonts w:ascii="Times New Roman" w:hAnsi="Times New Roman" w:cs="Times New Roman"/>
          <w:sz w:val="24"/>
          <w:szCs w:val="24"/>
        </w:rPr>
        <w:t>Personal hygiene practices</w:t>
      </w:r>
    </w:p>
    <w:p w14:paraId="5FC683D4" w14:textId="77777777" w:rsidR="00E666D3" w:rsidRPr="00B00848" w:rsidRDefault="00E666D3" w:rsidP="002F1198">
      <w:pPr>
        <w:pStyle w:val="ListParagraph"/>
        <w:numPr>
          <w:ilvl w:val="0"/>
          <w:numId w:val="122"/>
        </w:numPr>
        <w:spacing w:after="0"/>
        <w:rPr>
          <w:rFonts w:ascii="Times New Roman" w:hAnsi="Times New Roman" w:cs="Times New Roman"/>
          <w:sz w:val="24"/>
          <w:szCs w:val="24"/>
        </w:rPr>
      </w:pPr>
      <w:r w:rsidRPr="00B00848">
        <w:rPr>
          <w:rFonts w:ascii="Times New Roman" w:hAnsi="Times New Roman" w:cs="Times New Roman"/>
          <w:sz w:val="24"/>
          <w:szCs w:val="24"/>
        </w:rPr>
        <w:t>Intra and Interpersonal skills</w:t>
      </w:r>
    </w:p>
    <w:p w14:paraId="5DBC32C8" w14:textId="77777777" w:rsidR="00E666D3" w:rsidRPr="00B00848" w:rsidRDefault="00E666D3" w:rsidP="002F1198">
      <w:pPr>
        <w:pStyle w:val="ListParagraph"/>
        <w:numPr>
          <w:ilvl w:val="0"/>
          <w:numId w:val="122"/>
        </w:numPr>
        <w:rPr>
          <w:rFonts w:ascii="Times New Roman" w:hAnsi="Times New Roman" w:cs="Times New Roman"/>
          <w:sz w:val="24"/>
          <w:szCs w:val="24"/>
        </w:rPr>
      </w:pPr>
      <w:r w:rsidRPr="00B00848">
        <w:rPr>
          <w:rFonts w:ascii="Times New Roman" w:hAnsi="Times New Roman" w:cs="Times New Roman"/>
          <w:sz w:val="24"/>
          <w:szCs w:val="24"/>
        </w:rPr>
        <w:t>Communication skills</w:t>
      </w:r>
    </w:p>
    <w:p w14:paraId="17F50989" w14:textId="77777777" w:rsidR="00E666D3" w:rsidRPr="00B00848" w:rsidRDefault="00E666D3" w:rsidP="002F1198">
      <w:pPr>
        <w:pStyle w:val="ListParagraph"/>
        <w:numPr>
          <w:ilvl w:val="0"/>
          <w:numId w:val="122"/>
        </w:numPr>
        <w:rPr>
          <w:rFonts w:ascii="Times New Roman" w:hAnsi="Times New Roman" w:cs="Times New Roman"/>
          <w:sz w:val="24"/>
          <w:szCs w:val="24"/>
        </w:rPr>
      </w:pPr>
      <w:r w:rsidRPr="00B00848">
        <w:rPr>
          <w:rFonts w:ascii="Times New Roman" w:hAnsi="Times New Roman" w:cs="Times New Roman"/>
          <w:sz w:val="24"/>
          <w:szCs w:val="24"/>
        </w:rPr>
        <w:t>Knowledge management</w:t>
      </w:r>
    </w:p>
    <w:p w14:paraId="2E7B8F4F" w14:textId="77777777" w:rsidR="00E666D3" w:rsidRPr="00B00848" w:rsidRDefault="00E666D3" w:rsidP="002F1198">
      <w:pPr>
        <w:pStyle w:val="ListParagraph"/>
        <w:numPr>
          <w:ilvl w:val="0"/>
          <w:numId w:val="122"/>
        </w:numPr>
        <w:rPr>
          <w:rFonts w:ascii="Times New Roman" w:hAnsi="Times New Roman" w:cs="Times New Roman"/>
          <w:sz w:val="24"/>
          <w:szCs w:val="24"/>
        </w:rPr>
      </w:pPr>
      <w:r w:rsidRPr="00B00848">
        <w:rPr>
          <w:rFonts w:ascii="Times New Roman" w:hAnsi="Times New Roman" w:cs="Times New Roman"/>
          <w:sz w:val="24"/>
          <w:szCs w:val="24"/>
        </w:rPr>
        <w:t>Interpersonal skills</w:t>
      </w:r>
    </w:p>
    <w:p w14:paraId="55358890" w14:textId="77777777" w:rsidR="00E666D3" w:rsidRPr="00B00848" w:rsidRDefault="00E666D3" w:rsidP="002F1198">
      <w:pPr>
        <w:pStyle w:val="ListParagraph"/>
        <w:numPr>
          <w:ilvl w:val="0"/>
          <w:numId w:val="122"/>
        </w:numPr>
        <w:rPr>
          <w:rFonts w:ascii="Times New Roman" w:hAnsi="Times New Roman" w:cs="Times New Roman"/>
          <w:sz w:val="24"/>
          <w:szCs w:val="24"/>
        </w:rPr>
      </w:pPr>
      <w:r w:rsidRPr="00B00848">
        <w:rPr>
          <w:rFonts w:ascii="Times New Roman" w:hAnsi="Times New Roman" w:cs="Times New Roman"/>
          <w:sz w:val="24"/>
          <w:szCs w:val="24"/>
        </w:rPr>
        <w:t>Critical thinking skills</w:t>
      </w:r>
    </w:p>
    <w:p w14:paraId="01C4E55E" w14:textId="77777777" w:rsidR="00E666D3" w:rsidRPr="00B00848" w:rsidRDefault="00E666D3" w:rsidP="002F1198">
      <w:pPr>
        <w:pStyle w:val="ListParagraph"/>
        <w:numPr>
          <w:ilvl w:val="0"/>
          <w:numId w:val="122"/>
        </w:numPr>
        <w:rPr>
          <w:rFonts w:ascii="Times New Roman" w:hAnsi="Times New Roman" w:cs="Times New Roman"/>
          <w:sz w:val="24"/>
          <w:szCs w:val="24"/>
        </w:rPr>
      </w:pPr>
      <w:r w:rsidRPr="00B00848">
        <w:rPr>
          <w:rFonts w:ascii="Times New Roman" w:hAnsi="Times New Roman" w:cs="Times New Roman"/>
          <w:sz w:val="24"/>
          <w:szCs w:val="24"/>
        </w:rPr>
        <w:t>Observation skills</w:t>
      </w:r>
    </w:p>
    <w:p w14:paraId="799FED95" w14:textId="77777777" w:rsidR="00E666D3" w:rsidRPr="00B00848" w:rsidRDefault="00E666D3" w:rsidP="002F1198">
      <w:pPr>
        <w:pStyle w:val="ListParagraph"/>
        <w:numPr>
          <w:ilvl w:val="0"/>
          <w:numId w:val="122"/>
        </w:numPr>
        <w:rPr>
          <w:rFonts w:ascii="Times New Roman" w:hAnsi="Times New Roman" w:cs="Times New Roman"/>
          <w:sz w:val="24"/>
          <w:szCs w:val="24"/>
        </w:rPr>
      </w:pPr>
      <w:r w:rsidRPr="00B00848">
        <w:rPr>
          <w:rFonts w:ascii="Times New Roman" w:hAnsi="Times New Roman" w:cs="Times New Roman"/>
          <w:sz w:val="24"/>
          <w:szCs w:val="24"/>
        </w:rPr>
        <w:t>Organizing skills</w:t>
      </w:r>
    </w:p>
    <w:p w14:paraId="076A744E" w14:textId="77777777" w:rsidR="00E666D3" w:rsidRPr="00B00848" w:rsidRDefault="00E666D3" w:rsidP="002F1198">
      <w:pPr>
        <w:pStyle w:val="ListParagraph"/>
        <w:numPr>
          <w:ilvl w:val="0"/>
          <w:numId w:val="122"/>
        </w:numPr>
        <w:rPr>
          <w:rFonts w:ascii="Times New Roman" w:hAnsi="Times New Roman" w:cs="Times New Roman"/>
          <w:sz w:val="24"/>
          <w:szCs w:val="24"/>
        </w:rPr>
      </w:pPr>
      <w:r w:rsidRPr="00B00848">
        <w:rPr>
          <w:rFonts w:ascii="Times New Roman" w:hAnsi="Times New Roman" w:cs="Times New Roman"/>
          <w:sz w:val="24"/>
          <w:szCs w:val="24"/>
        </w:rPr>
        <w:t>Negotiation skills</w:t>
      </w:r>
    </w:p>
    <w:p w14:paraId="19FC929B" w14:textId="77777777" w:rsidR="00E666D3" w:rsidRPr="00B00848" w:rsidRDefault="00E666D3" w:rsidP="002F1198">
      <w:pPr>
        <w:pStyle w:val="ListParagraph"/>
        <w:numPr>
          <w:ilvl w:val="0"/>
          <w:numId w:val="122"/>
        </w:numPr>
        <w:rPr>
          <w:rFonts w:ascii="Times New Roman" w:hAnsi="Times New Roman" w:cs="Times New Roman"/>
          <w:sz w:val="24"/>
          <w:szCs w:val="24"/>
        </w:rPr>
      </w:pPr>
      <w:r w:rsidRPr="00B00848">
        <w:rPr>
          <w:rFonts w:ascii="Times New Roman" w:hAnsi="Times New Roman" w:cs="Times New Roman"/>
          <w:sz w:val="24"/>
          <w:szCs w:val="24"/>
        </w:rPr>
        <w:t>Monitoring skills</w:t>
      </w:r>
    </w:p>
    <w:p w14:paraId="0990F59D" w14:textId="77777777" w:rsidR="00E666D3" w:rsidRPr="00B00848" w:rsidRDefault="00E666D3" w:rsidP="002F1198">
      <w:pPr>
        <w:pStyle w:val="ListParagraph"/>
        <w:numPr>
          <w:ilvl w:val="0"/>
          <w:numId w:val="122"/>
        </w:numPr>
        <w:rPr>
          <w:rFonts w:ascii="Times New Roman" w:hAnsi="Times New Roman" w:cs="Times New Roman"/>
          <w:sz w:val="24"/>
          <w:szCs w:val="24"/>
        </w:rPr>
      </w:pPr>
      <w:r w:rsidRPr="00B00848">
        <w:rPr>
          <w:rFonts w:ascii="Times New Roman" w:hAnsi="Times New Roman" w:cs="Times New Roman"/>
          <w:sz w:val="24"/>
          <w:szCs w:val="24"/>
        </w:rPr>
        <w:t>Evaluation skills</w:t>
      </w:r>
    </w:p>
    <w:p w14:paraId="192B4F72" w14:textId="77777777" w:rsidR="00E666D3" w:rsidRPr="00B00848" w:rsidRDefault="00E666D3" w:rsidP="002F1198">
      <w:pPr>
        <w:pStyle w:val="ListParagraph"/>
        <w:numPr>
          <w:ilvl w:val="0"/>
          <w:numId w:val="122"/>
        </w:numPr>
        <w:rPr>
          <w:rFonts w:ascii="Times New Roman" w:hAnsi="Times New Roman" w:cs="Times New Roman"/>
          <w:sz w:val="24"/>
          <w:szCs w:val="24"/>
        </w:rPr>
      </w:pPr>
      <w:r w:rsidRPr="00B00848">
        <w:rPr>
          <w:rFonts w:ascii="Times New Roman" w:hAnsi="Times New Roman" w:cs="Times New Roman"/>
          <w:sz w:val="24"/>
          <w:szCs w:val="24"/>
        </w:rPr>
        <w:t>Record keeping skills</w:t>
      </w:r>
    </w:p>
    <w:p w14:paraId="2D937FDD" w14:textId="77777777" w:rsidR="00E666D3" w:rsidRPr="00B00848" w:rsidRDefault="00E666D3" w:rsidP="002F1198">
      <w:pPr>
        <w:pStyle w:val="ListParagraph"/>
        <w:numPr>
          <w:ilvl w:val="0"/>
          <w:numId w:val="122"/>
        </w:numPr>
        <w:rPr>
          <w:rFonts w:ascii="Times New Roman" w:hAnsi="Times New Roman" w:cs="Times New Roman"/>
          <w:sz w:val="24"/>
          <w:szCs w:val="24"/>
        </w:rPr>
      </w:pPr>
      <w:r w:rsidRPr="00B00848">
        <w:rPr>
          <w:rFonts w:ascii="Times New Roman" w:hAnsi="Times New Roman" w:cs="Times New Roman"/>
          <w:sz w:val="24"/>
          <w:szCs w:val="24"/>
        </w:rPr>
        <w:t>Problem solving skills</w:t>
      </w:r>
    </w:p>
    <w:p w14:paraId="0E9D04A6" w14:textId="77777777" w:rsidR="00E666D3" w:rsidRPr="00B00848" w:rsidRDefault="00E666D3" w:rsidP="002F1198">
      <w:pPr>
        <w:pStyle w:val="ListParagraph"/>
        <w:numPr>
          <w:ilvl w:val="0"/>
          <w:numId w:val="122"/>
        </w:numPr>
        <w:rPr>
          <w:rFonts w:ascii="Times New Roman" w:hAnsi="Times New Roman" w:cs="Times New Roman"/>
          <w:sz w:val="24"/>
          <w:szCs w:val="24"/>
        </w:rPr>
      </w:pPr>
      <w:r w:rsidRPr="00B00848">
        <w:rPr>
          <w:rFonts w:ascii="Times New Roman" w:hAnsi="Times New Roman" w:cs="Times New Roman"/>
          <w:sz w:val="24"/>
          <w:szCs w:val="24"/>
        </w:rPr>
        <w:t>Decision Making skills</w:t>
      </w:r>
    </w:p>
    <w:p w14:paraId="38C81318" w14:textId="77777777" w:rsidR="00E666D3" w:rsidRPr="00B00848" w:rsidRDefault="00E666D3" w:rsidP="002F1198">
      <w:pPr>
        <w:pStyle w:val="ListParagraph"/>
        <w:numPr>
          <w:ilvl w:val="0"/>
          <w:numId w:val="122"/>
        </w:numPr>
        <w:rPr>
          <w:rFonts w:ascii="Times New Roman" w:hAnsi="Times New Roman" w:cs="Times New Roman"/>
          <w:sz w:val="24"/>
          <w:szCs w:val="24"/>
        </w:rPr>
      </w:pPr>
      <w:r w:rsidRPr="00B00848">
        <w:rPr>
          <w:rFonts w:ascii="Times New Roman" w:hAnsi="Times New Roman" w:cs="Times New Roman"/>
          <w:sz w:val="24"/>
          <w:szCs w:val="24"/>
        </w:rPr>
        <w:t>Resource utilization skills</w:t>
      </w:r>
    </w:p>
    <w:p w14:paraId="6E9161CC" w14:textId="77777777" w:rsidR="00E666D3" w:rsidRPr="00B00848" w:rsidRDefault="00E666D3" w:rsidP="002F1198">
      <w:pPr>
        <w:pStyle w:val="ListParagraph"/>
        <w:numPr>
          <w:ilvl w:val="0"/>
          <w:numId w:val="122"/>
        </w:numPr>
        <w:rPr>
          <w:rFonts w:ascii="Times New Roman" w:hAnsi="Times New Roman" w:cs="Times New Roman"/>
          <w:sz w:val="24"/>
          <w:szCs w:val="24"/>
        </w:rPr>
      </w:pPr>
      <w:r w:rsidRPr="00B00848">
        <w:rPr>
          <w:rFonts w:ascii="Times New Roman" w:hAnsi="Times New Roman" w:cs="Times New Roman"/>
          <w:sz w:val="24"/>
          <w:szCs w:val="24"/>
        </w:rPr>
        <w:t>Resource mobilization skills</w:t>
      </w:r>
    </w:p>
    <w:p w14:paraId="5A61C665" w14:textId="77777777" w:rsidR="00E666D3" w:rsidRPr="00B00848" w:rsidRDefault="00E666D3" w:rsidP="00E666D3">
      <w:pPr>
        <w:spacing w:after="0"/>
        <w:rPr>
          <w:rFonts w:ascii="Times New Roman" w:hAnsi="Times New Roman" w:cs="Times New Roman"/>
          <w:b/>
          <w:sz w:val="24"/>
          <w:szCs w:val="24"/>
        </w:rPr>
      </w:pPr>
      <w:r w:rsidRPr="00B00848">
        <w:rPr>
          <w:rFonts w:ascii="Times New Roman" w:hAnsi="Times New Roman" w:cs="Times New Roman"/>
          <w:b/>
          <w:sz w:val="24"/>
          <w:szCs w:val="24"/>
        </w:rPr>
        <w:t>Required Knowledge</w:t>
      </w:r>
    </w:p>
    <w:p w14:paraId="7404F11F" w14:textId="77777777" w:rsidR="00E666D3" w:rsidRPr="00B00848" w:rsidRDefault="00E666D3" w:rsidP="00E666D3">
      <w:pPr>
        <w:spacing w:after="0"/>
        <w:rPr>
          <w:rFonts w:ascii="Times New Roman" w:hAnsi="Times New Roman" w:cs="Times New Roman"/>
          <w:sz w:val="24"/>
          <w:szCs w:val="24"/>
        </w:rPr>
      </w:pPr>
      <w:r w:rsidRPr="00B00848">
        <w:rPr>
          <w:rFonts w:ascii="Times New Roman" w:hAnsi="Times New Roman" w:cs="Times New Roman"/>
          <w:sz w:val="24"/>
          <w:szCs w:val="24"/>
        </w:rPr>
        <w:t>The individual needs to demonstrate knowledge of:</w:t>
      </w:r>
    </w:p>
    <w:p w14:paraId="7CA329B2"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 xml:space="preserve">Work values and ethics </w:t>
      </w:r>
    </w:p>
    <w:p w14:paraId="1A838030"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Company policies</w:t>
      </w:r>
    </w:p>
    <w:p w14:paraId="41D961EB"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 xml:space="preserve">Company operations, procedures and standards </w:t>
      </w:r>
    </w:p>
    <w:p w14:paraId="4B8E3BDA"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Occupational Health and safety procedures</w:t>
      </w:r>
    </w:p>
    <w:p w14:paraId="2A9AFEFA"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 xml:space="preserve">Fundamental rights at work </w:t>
      </w:r>
    </w:p>
    <w:p w14:paraId="17347C10"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Personal hygiene practices</w:t>
      </w:r>
    </w:p>
    <w:p w14:paraId="538830FA"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Workplace communication</w:t>
      </w:r>
    </w:p>
    <w:p w14:paraId="2ACBC562"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Concept of time</w:t>
      </w:r>
    </w:p>
    <w:p w14:paraId="665FFCEB"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 xml:space="preserve">Time management </w:t>
      </w:r>
    </w:p>
    <w:p w14:paraId="0B76A5AE"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Decision making</w:t>
      </w:r>
    </w:p>
    <w:p w14:paraId="61BEC3AC"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Types of resources</w:t>
      </w:r>
    </w:p>
    <w:p w14:paraId="6E6597EA"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 xml:space="preserve">Work planning </w:t>
      </w:r>
    </w:p>
    <w:p w14:paraId="4A81E491"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Resources and allocating resources</w:t>
      </w:r>
    </w:p>
    <w:p w14:paraId="742A728D"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Organizing work</w:t>
      </w:r>
    </w:p>
    <w:p w14:paraId="1B79904C"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Monitoring and evaluation</w:t>
      </w:r>
    </w:p>
    <w:p w14:paraId="21A17DDE"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Record keeping</w:t>
      </w:r>
    </w:p>
    <w:p w14:paraId="4B666159"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Workplace problems and how to deal with them</w:t>
      </w:r>
    </w:p>
    <w:p w14:paraId="31B179E9"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Negotiation</w:t>
      </w:r>
    </w:p>
    <w:p w14:paraId="009EACAD"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Assertiveness</w:t>
      </w:r>
    </w:p>
    <w:p w14:paraId="625311D5"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Teamwork</w:t>
      </w:r>
    </w:p>
    <w:p w14:paraId="27DFFFEF"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Gender mainstreaming</w:t>
      </w:r>
    </w:p>
    <w:p w14:paraId="576A33D0"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HIV and AIDS</w:t>
      </w:r>
    </w:p>
    <w:p w14:paraId="2052910D" w14:textId="77777777" w:rsidR="00E666D3" w:rsidRPr="00B00848" w:rsidRDefault="00E666D3" w:rsidP="002F1198">
      <w:pPr>
        <w:pStyle w:val="ListParagraph"/>
        <w:numPr>
          <w:ilvl w:val="0"/>
          <w:numId w:val="123"/>
        </w:numPr>
        <w:rPr>
          <w:rFonts w:ascii="Times New Roman" w:hAnsi="Times New Roman" w:cs="Times New Roman"/>
          <w:sz w:val="24"/>
          <w:szCs w:val="24"/>
        </w:rPr>
      </w:pPr>
      <w:r w:rsidRPr="00B00848">
        <w:rPr>
          <w:rFonts w:ascii="Times New Roman" w:hAnsi="Times New Roman" w:cs="Times New Roman"/>
          <w:sz w:val="24"/>
          <w:szCs w:val="24"/>
        </w:rPr>
        <w:t>Drug and substance abuse</w:t>
      </w:r>
    </w:p>
    <w:p w14:paraId="1A935513" w14:textId="77777777" w:rsidR="00E666D3" w:rsidRPr="00B00848" w:rsidRDefault="00E666D3" w:rsidP="002F1198">
      <w:pPr>
        <w:pStyle w:val="ListParagraph"/>
        <w:numPr>
          <w:ilvl w:val="0"/>
          <w:numId w:val="124"/>
        </w:numPr>
        <w:spacing w:after="0"/>
        <w:rPr>
          <w:rFonts w:ascii="Times New Roman" w:hAnsi="Times New Roman" w:cs="Times New Roman"/>
          <w:sz w:val="24"/>
          <w:szCs w:val="24"/>
        </w:rPr>
      </w:pPr>
      <w:r w:rsidRPr="00B00848">
        <w:rPr>
          <w:rFonts w:ascii="Times New Roman" w:hAnsi="Times New Roman" w:cs="Times New Roman"/>
          <w:sz w:val="24"/>
          <w:szCs w:val="24"/>
        </w:rPr>
        <w:t>Leadership</w:t>
      </w:r>
    </w:p>
    <w:p w14:paraId="213379F8" w14:textId="77777777" w:rsidR="00E666D3" w:rsidRPr="00B00848" w:rsidRDefault="00E666D3" w:rsidP="002F1198">
      <w:pPr>
        <w:pStyle w:val="ListParagraph"/>
        <w:numPr>
          <w:ilvl w:val="0"/>
          <w:numId w:val="124"/>
        </w:numPr>
        <w:spacing w:after="0"/>
        <w:rPr>
          <w:rFonts w:ascii="Times New Roman" w:hAnsi="Times New Roman" w:cs="Times New Roman"/>
          <w:sz w:val="24"/>
          <w:szCs w:val="24"/>
        </w:rPr>
      </w:pPr>
      <w:r w:rsidRPr="00B00848">
        <w:rPr>
          <w:rFonts w:ascii="Times New Roman" w:hAnsi="Times New Roman" w:cs="Times New Roman"/>
          <w:sz w:val="24"/>
          <w:szCs w:val="24"/>
        </w:rPr>
        <w:t>Safe work habits</w:t>
      </w:r>
    </w:p>
    <w:p w14:paraId="4EDADE2F" w14:textId="77777777" w:rsidR="00E666D3" w:rsidRPr="00B00848" w:rsidRDefault="00E666D3" w:rsidP="002F1198">
      <w:pPr>
        <w:pStyle w:val="ListParagraph"/>
        <w:numPr>
          <w:ilvl w:val="0"/>
          <w:numId w:val="124"/>
        </w:numPr>
        <w:spacing w:after="0"/>
        <w:rPr>
          <w:rFonts w:ascii="Times New Roman" w:hAnsi="Times New Roman" w:cs="Times New Roman"/>
          <w:sz w:val="24"/>
          <w:szCs w:val="24"/>
        </w:rPr>
      </w:pPr>
      <w:r w:rsidRPr="00B00848">
        <w:rPr>
          <w:rFonts w:ascii="Times New Roman" w:hAnsi="Times New Roman" w:cs="Times New Roman"/>
          <w:sz w:val="24"/>
          <w:szCs w:val="24"/>
        </w:rPr>
        <w:t>Professional growth and development</w:t>
      </w:r>
    </w:p>
    <w:p w14:paraId="3D8A88AA" w14:textId="77777777" w:rsidR="00E666D3" w:rsidRPr="00B00848" w:rsidRDefault="00E666D3" w:rsidP="002F1198">
      <w:pPr>
        <w:pStyle w:val="ListParagraph"/>
        <w:numPr>
          <w:ilvl w:val="0"/>
          <w:numId w:val="124"/>
        </w:numPr>
        <w:spacing w:after="0"/>
        <w:rPr>
          <w:rFonts w:ascii="Times New Roman" w:hAnsi="Times New Roman" w:cs="Times New Roman"/>
          <w:sz w:val="24"/>
          <w:szCs w:val="24"/>
        </w:rPr>
      </w:pPr>
      <w:r w:rsidRPr="00B00848">
        <w:rPr>
          <w:rFonts w:ascii="Times New Roman" w:hAnsi="Times New Roman" w:cs="Times New Roman"/>
          <w:sz w:val="24"/>
          <w:szCs w:val="24"/>
        </w:rPr>
        <w:t>Technology in the workplace</w:t>
      </w:r>
    </w:p>
    <w:p w14:paraId="06A9C890" w14:textId="77777777" w:rsidR="00E666D3" w:rsidRPr="00B00848" w:rsidRDefault="00E666D3" w:rsidP="002F1198">
      <w:pPr>
        <w:pStyle w:val="ListParagraph"/>
        <w:numPr>
          <w:ilvl w:val="0"/>
          <w:numId w:val="124"/>
        </w:numPr>
        <w:spacing w:after="0"/>
        <w:rPr>
          <w:rFonts w:ascii="Times New Roman" w:hAnsi="Times New Roman" w:cs="Times New Roman"/>
          <w:sz w:val="24"/>
          <w:szCs w:val="24"/>
        </w:rPr>
      </w:pPr>
      <w:r w:rsidRPr="00B00848">
        <w:rPr>
          <w:rFonts w:ascii="Times New Roman" w:hAnsi="Times New Roman" w:cs="Times New Roman"/>
          <w:sz w:val="24"/>
          <w:szCs w:val="24"/>
        </w:rPr>
        <w:t>Learning</w:t>
      </w:r>
    </w:p>
    <w:p w14:paraId="3A7FF7E2" w14:textId="77777777" w:rsidR="00E666D3" w:rsidRPr="00B00848" w:rsidRDefault="00E666D3" w:rsidP="002F1198">
      <w:pPr>
        <w:pStyle w:val="ListParagraph"/>
        <w:numPr>
          <w:ilvl w:val="0"/>
          <w:numId w:val="12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Creativity </w:t>
      </w:r>
    </w:p>
    <w:p w14:paraId="5A555C16" w14:textId="77777777" w:rsidR="00E666D3" w:rsidRPr="00B00848" w:rsidRDefault="00E666D3" w:rsidP="002F1198">
      <w:pPr>
        <w:pStyle w:val="ListParagraph"/>
        <w:numPr>
          <w:ilvl w:val="0"/>
          <w:numId w:val="124"/>
        </w:numPr>
        <w:spacing w:after="0"/>
        <w:rPr>
          <w:rFonts w:ascii="Times New Roman" w:hAnsi="Times New Roman" w:cs="Times New Roman"/>
          <w:sz w:val="24"/>
          <w:szCs w:val="24"/>
        </w:rPr>
      </w:pPr>
      <w:r w:rsidRPr="00B00848">
        <w:rPr>
          <w:rFonts w:ascii="Times New Roman" w:hAnsi="Times New Roman" w:cs="Times New Roman"/>
          <w:sz w:val="24"/>
          <w:szCs w:val="24"/>
        </w:rPr>
        <w:t>Innovation</w:t>
      </w:r>
    </w:p>
    <w:p w14:paraId="17BAA0AB" w14:textId="77777777" w:rsidR="00E666D3" w:rsidRPr="00B00848" w:rsidRDefault="00E666D3" w:rsidP="002F1198">
      <w:pPr>
        <w:pStyle w:val="ListParagraph"/>
        <w:numPr>
          <w:ilvl w:val="0"/>
          <w:numId w:val="124"/>
        </w:numPr>
        <w:spacing w:after="0"/>
        <w:rPr>
          <w:rFonts w:ascii="Times New Roman" w:hAnsi="Times New Roman" w:cs="Times New Roman"/>
          <w:sz w:val="24"/>
          <w:szCs w:val="24"/>
        </w:rPr>
      </w:pPr>
      <w:r w:rsidRPr="00B00848">
        <w:rPr>
          <w:rFonts w:ascii="Times New Roman" w:hAnsi="Times New Roman" w:cs="Times New Roman"/>
          <w:sz w:val="24"/>
          <w:szCs w:val="24"/>
        </w:rPr>
        <w:t>Emerging issues</w:t>
      </w:r>
    </w:p>
    <w:p w14:paraId="6DB29071" w14:textId="77777777" w:rsidR="00E666D3" w:rsidRPr="00B00848" w:rsidRDefault="00E666D3" w:rsidP="002F1198">
      <w:pPr>
        <w:pStyle w:val="Default"/>
        <w:numPr>
          <w:ilvl w:val="1"/>
          <w:numId w:val="125"/>
        </w:numPr>
        <w:spacing w:line="276" w:lineRule="auto"/>
        <w:rPr>
          <w:rFonts w:ascii="Times New Roman" w:hAnsi="Times New Roman" w:cs="Times New Roman"/>
          <w:color w:val="auto"/>
        </w:rPr>
      </w:pPr>
      <w:r w:rsidRPr="00B00848">
        <w:rPr>
          <w:rFonts w:ascii="Times New Roman" w:hAnsi="Times New Roman" w:cs="Times New Roman"/>
          <w:color w:val="auto"/>
        </w:rPr>
        <w:t xml:space="preserve">Social media </w:t>
      </w:r>
    </w:p>
    <w:p w14:paraId="765C3476" w14:textId="77777777" w:rsidR="00E666D3" w:rsidRPr="00B00848" w:rsidRDefault="00E666D3" w:rsidP="002F1198">
      <w:pPr>
        <w:pStyle w:val="Default"/>
        <w:numPr>
          <w:ilvl w:val="1"/>
          <w:numId w:val="125"/>
        </w:numPr>
        <w:spacing w:line="276" w:lineRule="auto"/>
        <w:rPr>
          <w:rFonts w:ascii="Times New Roman" w:hAnsi="Times New Roman" w:cs="Times New Roman"/>
          <w:color w:val="auto"/>
        </w:rPr>
      </w:pPr>
      <w:r w:rsidRPr="00B00848">
        <w:rPr>
          <w:rFonts w:ascii="Times New Roman" w:hAnsi="Times New Roman" w:cs="Times New Roman"/>
          <w:color w:val="auto"/>
        </w:rPr>
        <w:t xml:space="preserve">Terrorism </w:t>
      </w:r>
    </w:p>
    <w:p w14:paraId="4A5584FC" w14:textId="77777777" w:rsidR="00E666D3" w:rsidRPr="00B00848" w:rsidRDefault="00E666D3" w:rsidP="002F1198">
      <w:pPr>
        <w:pStyle w:val="Default"/>
        <w:numPr>
          <w:ilvl w:val="1"/>
          <w:numId w:val="125"/>
        </w:numPr>
        <w:spacing w:line="276" w:lineRule="auto"/>
        <w:rPr>
          <w:rFonts w:ascii="Times New Roman" w:hAnsi="Times New Roman" w:cs="Times New Roman"/>
          <w:color w:val="auto"/>
        </w:rPr>
      </w:pPr>
      <w:r w:rsidRPr="00B00848">
        <w:rPr>
          <w:rFonts w:ascii="Times New Roman" w:hAnsi="Times New Roman" w:cs="Times New Roman"/>
          <w:color w:val="auto"/>
        </w:rPr>
        <w:t>National cohesion</w:t>
      </w:r>
    </w:p>
    <w:p w14:paraId="4DDB8399" w14:textId="77777777" w:rsidR="00E666D3" w:rsidRPr="00B00848" w:rsidRDefault="00E666D3" w:rsidP="00E666D3">
      <w:pPr>
        <w:pStyle w:val="ListParagraph"/>
        <w:autoSpaceDE w:val="0"/>
        <w:autoSpaceDN w:val="0"/>
        <w:adjustRightInd w:val="0"/>
        <w:rPr>
          <w:rFonts w:ascii="Times New Roman" w:hAnsi="Times New Roman" w:cs="Times New Roman"/>
          <w:sz w:val="24"/>
          <w:szCs w:val="24"/>
        </w:rPr>
      </w:pPr>
    </w:p>
    <w:p w14:paraId="79546C6E" w14:textId="77777777" w:rsidR="00E666D3" w:rsidRPr="00B00848" w:rsidRDefault="00E666D3" w:rsidP="00E666D3">
      <w:pPr>
        <w:rPr>
          <w:rFonts w:ascii="Times New Roman" w:hAnsi="Times New Roman" w:cs="Times New Roman"/>
          <w:b/>
          <w:bCs/>
          <w:sz w:val="24"/>
          <w:szCs w:val="24"/>
        </w:rPr>
      </w:pPr>
      <w:r w:rsidRPr="00B00848">
        <w:rPr>
          <w:rFonts w:ascii="Times New Roman" w:hAnsi="Times New Roman" w:cs="Times New Roman"/>
          <w:b/>
          <w:bCs/>
          <w:sz w:val="24"/>
          <w:szCs w:val="24"/>
        </w:rPr>
        <w:t>EVIDENCE GUIDE</w:t>
      </w:r>
    </w:p>
    <w:p w14:paraId="36D0AEB9" w14:textId="77777777" w:rsidR="00E666D3" w:rsidRPr="00B00848" w:rsidRDefault="00E666D3" w:rsidP="00E666D3">
      <w:pPr>
        <w:rPr>
          <w:rFonts w:ascii="Times New Roman" w:hAnsi="Times New Roman" w:cs="Times New Roman"/>
          <w:sz w:val="24"/>
          <w:szCs w:val="24"/>
        </w:rPr>
      </w:pPr>
      <w:r w:rsidRPr="00B00848">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E666D3" w:rsidRPr="00B00848" w14:paraId="08894F60" w14:textId="77777777" w:rsidTr="00A12F4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ECBC54C" w14:textId="77777777" w:rsidR="00E666D3" w:rsidRPr="00B00848" w:rsidRDefault="00E666D3" w:rsidP="002F1198">
            <w:pPr>
              <w:numPr>
                <w:ilvl w:val="0"/>
                <w:numId w:val="129"/>
              </w:numPr>
              <w:spacing w:after="0"/>
              <w:rPr>
                <w:rFonts w:ascii="Times New Roman" w:hAnsi="Times New Roman" w:cs="Times New Roman"/>
                <w:sz w:val="24"/>
                <w:szCs w:val="24"/>
              </w:rPr>
            </w:pPr>
            <w:r w:rsidRPr="00B00848">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6A5CE97F" w14:textId="77777777" w:rsidR="00E666D3" w:rsidRPr="00B00848" w:rsidRDefault="00E666D3" w:rsidP="00A12F41">
            <w:pPr>
              <w:pStyle w:val="BodyText"/>
              <w:tabs>
                <w:tab w:val="left" w:pos="702"/>
              </w:tabs>
              <w:spacing w:line="276" w:lineRule="auto"/>
              <w:ind w:left="702" w:hanging="702"/>
            </w:pPr>
            <w:r w:rsidRPr="00B00848">
              <w:t>Assessment requires evidence that the candidate:</w:t>
            </w:r>
          </w:p>
          <w:p w14:paraId="097694C4" w14:textId="77777777" w:rsidR="00E666D3" w:rsidRPr="00B00848" w:rsidRDefault="00E666D3" w:rsidP="002F1198">
            <w:pPr>
              <w:numPr>
                <w:ilvl w:val="1"/>
                <w:numId w:val="12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Conducted self-management </w:t>
            </w:r>
          </w:p>
          <w:p w14:paraId="2535DEB3" w14:textId="77777777" w:rsidR="00E666D3" w:rsidRPr="00B00848" w:rsidRDefault="00E666D3" w:rsidP="002F1198">
            <w:pPr>
              <w:numPr>
                <w:ilvl w:val="1"/>
                <w:numId w:val="12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Demonstrated interpersonal communication  </w:t>
            </w:r>
          </w:p>
          <w:p w14:paraId="1EAD350C" w14:textId="77777777" w:rsidR="00E666D3" w:rsidRPr="00B00848" w:rsidRDefault="00E666D3" w:rsidP="002F1198">
            <w:pPr>
              <w:numPr>
                <w:ilvl w:val="1"/>
                <w:numId w:val="12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Demonstrated critical safe work habits  </w:t>
            </w:r>
          </w:p>
          <w:p w14:paraId="75D8D3CA" w14:textId="77777777" w:rsidR="00E666D3" w:rsidRPr="00B00848" w:rsidRDefault="00E666D3" w:rsidP="002F1198">
            <w:pPr>
              <w:numPr>
                <w:ilvl w:val="1"/>
                <w:numId w:val="12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Demonstrated the ability to lead a workplace team </w:t>
            </w:r>
          </w:p>
          <w:p w14:paraId="1A41E2B2" w14:textId="77777777" w:rsidR="00E666D3" w:rsidRPr="00B00848" w:rsidRDefault="00E666D3" w:rsidP="002F1198">
            <w:pPr>
              <w:numPr>
                <w:ilvl w:val="1"/>
                <w:numId w:val="12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Planned and organized work </w:t>
            </w:r>
          </w:p>
          <w:p w14:paraId="6CA2994F" w14:textId="77777777" w:rsidR="00E666D3" w:rsidRPr="00B00848" w:rsidRDefault="00E666D3" w:rsidP="002F1198">
            <w:pPr>
              <w:numPr>
                <w:ilvl w:val="1"/>
                <w:numId w:val="12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Maintained professional growth and development </w:t>
            </w:r>
          </w:p>
          <w:p w14:paraId="34E052F4" w14:textId="77777777" w:rsidR="00E666D3" w:rsidRPr="00B00848" w:rsidRDefault="00E666D3" w:rsidP="002F1198">
            <w:pPr>
              <w:numPr>
                <w:ilvl w:val="1"/>
                <w:numId w:val="12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Demonstrated workplace learning </w:t>
            </w:r>
          </w:p>
          <w:p w14:paraId="1CDB19CF" w14:textId="77777777" w:rsidR="00E666D3" w:rsidRPr="00B00848" w:rsidRDefault="00E666D3" w:rsidP="002F1198">
            <w:pPr>
              <w:numPr>
                <w:ilvl w:val="1"/>
                <w:numId w:val="12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Demonstrated problem solving skills </w:t>
            </w:r>
          </w:p>
          <w:p w14:paraId="1C79D266" w14:textId="77777777" w:rsidR="00E666D3" w:rsidRPr="00B00848" w:rsidRDefault="00E666D3" w:rsidP="002F1198">
            <w:pPr>
              <w:numPr>
                <w:ilvl w:val="1"/>
                <w:numId w:val="12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Demonstrated the ability to manage ethical performance </w:t>
            </w:r>
          </w:p>
        </w:tc>
      </w:tr>
      <w:tr w:rsidR="00E666D3" w:rsidRPr="00B00848" w14:paraId="6BD6B79C" w14:textId="77777777" w:rsidTr="00A12F4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6B6D1D2" w14:textId="77777777" w:rsidR="00E666D3" w:rsidRPr="00B00848" w:rsidRDefault="00E666D3" w:rsidP="002F1198">
            <w:pPr>
              <w:pStyle w:val="BodyText"/>
              <w:numPr>
                <w:ilvl w:val="0"/>
                <w:numId w:val="129"/>
              </w:numPr>
              <w:spacing w:after="0" w:line="276" w:lineRule="auto"/>
              <w:ind w:right="162"/>
            </w:pPr>
            <w:r w:rsidRPr="00B00848">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E666D3" w:rsidRPr="00B00848" w14:paraId="473AD42F" w14:textId="77777777" w:rsidTr="00A12F41">
              <w:trPr>
                <w:trHeight w:val="112"/>
              </w:trPr>
              <w:tc>
                <w:tcPr>
                  <w:tcW w:w="4694" w:type="dxa"/>
                  <w:tcBorders>
                    <w:top w:val="nil"/>
                    <w:left w:val="nil"/>
                    <w:bottom w:val="nil"/>
                    <w:right w:val="nil"/>
                  </w:tcBorders>
                  <w:hideMark/>
                </w:tcPr>
                <w:p w14:paraId="7E9C24C0" w14:textId="77777777" w:rsidR="00E666D3" w:rsidRPr="00B00848" w:rsidRDefault="00E666D3" w:rsidP="00E666D3">
                  <w:pPr>
                    <w:autoSpaceDE w:val="0"/>
                    <w:autoSpaceDN w:val="0"/>
                    <w:adjustRightInd w:val="0"/>
                    <w:spacing w:after="0"/>
                    <w:rPr>
                      <w:rFonts w:ascii="Times New Roman" w:hAnsi="Times New Roman" w:cs="Times New Roman"/>
                      <w:sz w:val="24"/>
                      <w:szCs w:val="24"/>
                    </w:rPr>
                  </w:pPr>
                  <w:r w:rsidRPr="00B00848">
                    <w:rPr>
                      <w:rFonts w:ascii="Times New Roman" w:hAnsi="Times New Roman" w:cs="Times New Roman"/>
                      <w:sz w:val="24"/>
                      <w:szCs w:val="24"/>
                    </w:rPr>
                    <w:t xml:space="preserve">The following resources should be provided: </w:t>
                  </w:r>
                </w:p>
              </w:tc>
            </w:tr>
          </w:tbl>
          <w:p w14:paraId="36EAE16C" w14:textId="77777777" w:rsidR="00E666D3" w:rsidRPr="00B00848" w:rsidRDefault="00E666D3" w:rsidP="002F1198">
            <w:pPr>
              <w:numPr>
                <w:ilvl w:val="1"/>
                <w:numId w:val="127"/>
              </w:numPr>
              <w:tabs>
                <w:tab w:val="clear" w:pos="420"/>
                <w:tab w:val="num" w:pos="612"/>
              </w:tabs>
              <w:spacing w:after="0"/>
              <w:ind w:left="612" w:hanging="612"/>
              <w:rPr>
                <w:rFonts w:ascii="Times New Roman" w:hAnsi="Times New Roman" w:cs="Times New Roman"/>
                <w:sz w:val="24"/>
                <w:szCs w:val="24"/>
              </w:rPr>
            </w:pPr>
            <w:r w:rsidRPr="00B00848">
              <w:rPr>
                <w:rFonts w:ascii="Times New Roman" w:hAnsi="Times New Roman" w:cs="Times New Roman"/>
                <w:sz w:val="24"/>
                <w:szCs w:val="24"/>
              </w:rPr>
              <w:t>Case studies/scenarios</w:t>
            </w:r>
          </w:p>
        </w:tc>
      </w:tr>
      <w:tr w:rsidR="00E666D3" w:rsidRPr="00B00848" w14:paraId="3FC32EB6" w14:textId="77777777" w:rsidTr="00A12F4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74ED189" w14:textId="77777777" w:rsidR="00E666D3" w:rsidRPr="00B00848" w:rsidRDefault="00E666D3" w:rsidP="002F1198">
            <w:pPr>
              <w:pStyle w:val="BodyText"/>
              <w:numPr>
                <w:ilvl w:val="0"/>
                <w:numId w:val="129"/>
              </w:numPr>
              <w:tabs>
                <w:tab w:val="left" w:pos="0"/>
              </w:tabs>
              <w:spacing w:after="0" w:line="276" w:lineRule="auto"/>
              <w:ind w:right="252"/>
            </w:pPr>
            <w:r w:rsidRPr="00B00848">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15C943F9" w14:textId="77777777" w:rsidR="00E666D3" w:rsidRPr="00B00848" w:rsidRDefault="00E666D3" w:rsidP="00A12F41">
            <w:pPr>
              <w:tabs>
                <w:tab w:val="left" w:pos="702"/>
              </w:tabs>
              <w:rPr>
                <w:rFonts w:ascii="Times New Roman" w:hAnsi="Times New Roman" w:cs="Times New Roman"/>
                <w:sz w:val="24"/>
                <w:szCs w:val="24"/>
              </w:rPr>
            </w:pPr>
            <w:r w:rsidRPr="00B00848">
              <w:rPr>
                <w:rFonts w:ascii="Times New Roman" w:hAnsi="Times New Roman" w:cs="Times New Roman"/>
                <w:sz w:val="24"/>
                <w:szCs w:val="24"/>
              </w:rPr>
              <w:t xml:space="preserve">Competency in this unit may be assessed through: </w:t>
            </w:r>
          </w:p>
          <w:p w14:paraId="65415AB5" w14:textId="77777777" w:rsidR="00E666D3" w:rsidRPr="00B00848" w:rsidRDefault="00E666D3" w:rsidP="003F6115">
            <w:pPr>
              <w:pStyle w:val="ListParagraph"/>
              <w:numPr>
                <w:ilvl w:val="0"/>
                <w:numId w:val="205"/>
              </w:numPr>
              <w:tabs>
                <w:tab w:val="left" w:pos="612"/>
              </w:tabs>
              <w:spacing w:after="0"/>
              <w:rPr>
                <w:rFonts w:ascii="Times New Roman" w:hAnsi="Times New Roman" w:cs="Times New Roman"/>
                <w:sz w:val="24"/>
                <w:szCs w:val="24"/>
              </w:rPr>
            </w:pPr>
            <w:r w:rsidRPr="00B00848">
              <w:rPr>
                <w:rFonts w:ascii="Times New Roman" w:hAnsi="Times New Roman" w:cs="Times New Roman"/>
                <w:sz w:val="24"/>
                <w:szCs w:val="24"/>
              </w:rPr>
              <w:t>Oral Interview</w:t>
            </w:r>
          </w:p>
          <w:p w14:paraId="1741B4E3" w14:textId="77777777" w:rsidR="00E666D3" w:rsidRPr="00B00848" w:rsidRDefault="00E666D3" w:rsidP="003F6115">
            <w:pPr>
              <w:pStyle w:val="ListParagraph"/>
              <w:numPr>
                <w:ilvl w:val="0"/>
                <w:numId w:val="205"/>
              </w:numPr>
              <w:tabs>
                <w:tab w:val="left" w:pos="612"/>
              </w:tabs>
              <w:spacing w:after="0"/>
              <w:rPr>
                <w:rFonts w:ascii="Times New Roman" w:hAnsi="Times New Roman" w:cs="Times New Roman"/>
                <w:sz w:val="24"/>
                <w:szCs w:val="24"/>
              </w:rPr>
            </w:pPr>
            <w:r w:rsidRPr="00B00848">
              <w:rPr>
                <w:rFonts w:ascii="Times New Roman" w:hAnsi="Times New Roman" w:cs="Times New Roman"/>
                <w:sz w:val="24"/>
                <w:szCs w:val="24"/>
              </w:rPr>
              <w:t>Observation</w:t>
            </w:r>
          </w:p>
          <w:p w14:paraId="4EC527DB" w14:textId="77777777" w:rsidR="00E666D3" w:rsidRPr="00B00848" w:rsidRDefault="00E666D3" w:rsidP="003F6115">
            <w:pPr>
              <w:numPr>
                <w:ilvl w:val="0"/>
                <w:numId w:val="205"/>
              </w:numPr>
              <w:tabs>
                <w:tab w:val="left" w:pos="612"/>
              </w:tabs>
              <w:spacing w:after="0"/>
              <w:rPr>
                <w:rFonts w:ascii="Times New Roman" w:hAnsi="Times New Roman" w:cs="Times New Roman"/>
                <w:sz w:val="24"/>
                <w:szCs w:val="24"/>
              </w:rPr>
            </w:pPr>
            <w:r w:rsidRPr="00B00848">
              <w:rPr>
                <w:rFonts w:ascii="Times New Roman" w:hAnsi="Times New Roman" w:cs="Times New Roman"/>
                <w:sz w:val="24"/>
                <w:szCs w:val="24"/>
              </w:rPr>
              <w:t>Third Party Reports</w:t>
            </w:r>
          </w:p>
          <w:p w14:paraId="7C96C9A8" w14:textId="77777777" w:rsidR="00E666D3" w:rsidRPr="00B00848" w:rsidRDefault="00E666D3" w:rsidP="003F6115">
            <w:pPr>
              <w:numPr>
                <w:ilvl w:val="0"/>
                <w:numId w:val="205"/>
              </w:numPr>
              <w:tabs>
                <w:tab w:val="left" w:pos="612"/>
              </w:tabs>
              <w:spacing w:after="0"/>
              <w:rPr>
                <w:rFonts w:ascii="Times New Roman" w:hAnsi="Times New Roman" w:cs="Times New Roman"/>
                <w:sz w:val="24"/>
                <w:szCs w:val="24"/>
              </w:rPr>
            </w:pPr>
            <w:r w:rsidRPr="00B00848">
              <w:rPr>
                <w:rFonts w:ascii="Times New Roman" w:hAnsi="Times New Roman" w:cs="Times New Roman"/>
                <w:sz w:val="24"/>
                <w:szCs w:val="24"/>
              </w:rPr>
              <w:t>Written</w:t>
            </w:r>
          </w:p>
        </w:tc>
      </w:tr>
      <w:tr w:rsidR="00E666D3" w:rsidRPr="00B00848" w14:paraId="05DEEB58" w14:textId="77777777" w:rsidTr="00A12F4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DE3DF8C" w14:textId="77777777" w:rsidR="00E666D3" w:rsidRPr="00B00848" w:rsidRDefault="00E666D3" w:rsidP="002F1198">
            <w:pPr>
              <w:pStyle w:val="BodyText"/>
              <w:numPr>
                <w:ilvl w:val="0"/>
                <w:numId w:val="129"/>
              </w:numPr>
              <w:tabs>
                <w:tab w:val="left" w:pos="0"/>
              </w:tabs>
              <w:spacing w:after="0" w:line="276" w:lineRule="auto"/>
              <w:ind w:right="252"/>
            </w:pPr>
            <w:r w:rsidRPr="00B00848">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6A03D91F" w14:textId="77777777" w:rsidR="00E666D3" w:rsidRPr="00B00848" w:rsidRDefault="00E666D3" w:rsidP="002F1198">
            <w:pPr>
              <w:pStyle w:val="ListParagraph"/>
              <w:numPr>
                <w:ilvl w:val="1"/>
                <w:numId w:val="129"/>
              </w:numPr>
              <w:tabs>
                <w:tab w:val="clear" w:pos="792"/>
                <w:tab w:val="num" w:pos="620"/>
              </w:tabs>
              <w:autoSpaceDE w:val="0"/>
              <w:autoSpaceDN w:val="0"/>
              <w:adjustRightInd w:val="0"/>
              <w:spacing w:after="0"/>
              <w:ind w:left="619" w:hanging="619"/>
              <w:rPr>
                <w:rFonts w:ascii="Times New Roman" w:hAnsi="Times New Roman" w:cs="Times New Roman"/>
                <w:sz w:val="24"/>
                <w:szCs w:val="24"/>
              </w:rPr>
            </w:pPr>
            <w:r w:rsidRPr="00B00848">
              <w:rPr>
                <w:rFonts w:ascii="Times New Roman" w:hAnsi="Times New Roman" w:cs="Times New Roman"/>
                <w:sz w:val="24"/>
                <w:szCs w:val="24"/>
              </w:rPr>
              <w:t xml:space="preserve">Competency may be assessed in workplace or in a simulated workplace setting </w:t>
            </w:r>
          </w:p>
          <w:p w14:paraId="30AD5D3E" w14:textId="77777777" w:rsidR="00E666D3" w:rsidRPr="00B00848" w:rsidRDefault="00E666D3" w:rsidP="002F1198">
            <w:pPr>
              <w:pStyle w:val="ListParagraph"/>
              <w:numPr>
                <w:ilvl w:val="1"/>
                <w:numId w:val="129"/>
              </w:numPr>
              <w:tabs>
                <w:tab w:val="clear" w:pos="792"/>
                <w:tab w:val="num" w:pos="620"/>
              </w:tabs>
              <w:autoSpaceDE w:val="0"/>
              <w:autoSpaceDN w:val="0"/>
              <w:adjustRightInd w:val="0"/>
              <w:spacing w:after="0"/>
              <w:ind w:left="619" w:hanging="619"/>
              <w:rPr>
                <w:rFonts w:ascii="Times New Roman" w:hAnsi="Times New Roman" w:cs="Times New Roman"/>
                <w:sz w:val="24"/>
                <w:szCs w:val="24"/>
              </w:rPr>
            </w:pPr>
            <w:r w:rsidRPr="00B00848">
              <w:rPr>
                <w:rFonts w:ascii="Times New Roman" w:hAnsi="Times New Roman" w:cs="Times New Roman"/>
                <w:sz w:val="24"/>
                <w:szCs w:val="24"/>
              </w:rPr>
              <w:t>Assessment shall be observed while tasks are being undertaken whether individually or in-group</w:t>
            </w:r>
          </w:p>
        </w:tc>
      </w:tr>
      <w:tr w:rsidR="00E666D3" w:rsidRPr="00B00848" w14:paraId="439310F1" w14:textId="77777777" w:rsidTr="00A12F41">
        <w:tc>
          <w:tcPr>
            <w:tcW w:w="1199" w:type="pct"/>
            <w:gridSpan w:val="2"/>
            <w:tcBorders>
              <w:top w:val="single" w:sz="4" w:space="0" w:color="000000"/>
              <w:left w:val="single" w:sz="4" w:space="0" w:color="000000"/>
              <w:bottom w:val="single" w:sz="4" w:space="0" w:color="000000"/>
              <w:right w:val="single" w:sz="4" w:space="0" w:color="000000"/>
            </w:tcBorders>
            <w:hideMark/>
          </w:tcPr>
          <w:p w14:paraId="53F73DF3" w14:textId="77777777" w:rsidR="00E666D3" w:rsidRPr="00B00848" w:rsidRDefault="00E666D3" w:rsidP="002F1198">
            <w:pPr>
              <w:pStyle w:val="ListParagraph"/>
              <w:numPr>
                <w:ilvl w:val="0"/>
                <w:numId w:val="129"/>
              </w:numPr>
              <w:spacing w:after="0"/>
              <w:rPr>
                <w:rFonts w:ascii="Times New Roman" w:hAnsi="Times New Roman" w:cs="Times New Roman"/>
                <w:sz w:val="24"/>
                <w:szCs w:val="24"/>
              </w:rPr>
            </w:pPr>
            <w:r w:rsidRPr="00B00848">
              <w:rPr>
                <w:rFonts w:ascii="Times New Roman" w:hAnsi="Times New Roman" w:cs="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F1068D8" w14:textId="77777777" w:rsidR="00E666D3" w:rsidRPr="00B00848" w:rsidRDefault="00E666D3" w:rsidP="00A12F41">
            <w:pPr>
              <w:jc w:val="both"/>
              <w:rPr>
                <w:rFonts w:ascii="Times New Roman" w:hAnsi="Times New Roman" w:cs="Times New Roman"/>
                <w:sz w:val="24"/>
                <w:szCs w:val="24"/>
              </w:rPr>
            </w:pPr>
            <w:r w:rsidRPr="00B00848">
              <w:rPr>
                <w:rFonts w:ascii="Times New Roman" w:hAnsi="Times New Roman" w:cs="Times New Roman"/>
                <w:sz w:val="24"/>
                <w:szCs w:val="24"/>
              </w:rPr>
              <w:t>Holistic assessment with other units relevant to the industry sector, workplace and job role is recommended.</w:t>
            </w:r>
          </w:p>
        </w:tc>
      </w:tr>
    </w:tbl>
    <w:p w14:paraId="7BFDCBA8" w14:textId="77777777" w:rsidR="00322C32" w:rsidRPr="00B00848" w:rsidRDefault="00322C32" w:rsidP="00322C32">
      <w:pPr>
        <w:spacing w:after="0"/>
        <w:rPr>
          <w:rFonts w:ascii="Times New Roman" w:hAnsi="Times New Roman" w:cs="Times New Roman"/>
          <w:b/>
          <w:sz w:val="24"/>
          <w:szCs w:val="24"/>
        </w:rPr>
      </w:pPr>
    </w:p>
    <w:p w14:paraId="527AF1A1" w14:textId="77777777" w:rsidR="00322C32" w:rsidRPr="00B00848" w:rsidRDefault="00322C32" w:rsidP="00283447">
      <w:pPr>
        <w:pStyle w:val="Heading1"/>
      </w:pPr>
      <w:bookmarkStart w:id="58" w:name="_Toc496099588"/>
      <w:bookmarkStart w:id="59" w:name="_Toc525050250"/>
      <w:r w:rsidRPr="00B00848">
        <w:br w:type="page"/>
      </w:r>
      <w:bookmarkStart w:id="60" w:name="_Toc536430055"/>
      <w:bookmarkStart w:id="61" w:name="_Toc536438222"/>
      <w:bookmarkStart w:id="62" w:name="_Toc29993789"/>
      <w:r w:rsidRPr="00B00848">
        <w:t>DEMONSTRATE ENVIRONMENTAL LITERACY</w:t>
      </w:r>
      <w:bookmarkEnd w:id="58"/>
      <w:bookmarkEnd w:id="59"/>
      <w:bookmarkEnd w:id="60"/>
      <w:bookmarkEnd w:id="61"/>
      <w:bookmarkEnd w:id="62"/>
    </w:p>
    <w:p w14:paraId="5194823B" w14:textId="77777777" w:rsidR="00322C32" w:rsidRPr="00B00848" w:rsidRDefault="00322C32" w:rsidP="00322C32">
      <w:pPr>
        <w:spacing w:after="0"/>
        <w:rPr>
          <w:rFonts w:ascii="Times New Roman" w:hAnsi="Times New Roman" w:cs="Times New Roman"/>
          <w:sz w:val="24"/>
          <w:szCs w:val="24"/>
        </w:rPr>
      </w:pPr>
    </w:p>
    <w:p w14:paraId="4954FBFB" w14:textId="77777777" w:rsidR="00322C32" w:rsidRPr="00B00848" w:rsidRDefault="00322C32" w:rsidP="00322C32">
      <w:pPr>
        <w:tabs>
          <w:tab w:val="left" w:pos="2880"/>
        </w:tabs>
        <w:spacing w:after="0"/>
        <w:jc w:val="both"/>
        <w:rPr>
          <w:rFonts w:ascii="Times New Roman" w:hAnsi="Times New Roman" w:cs="Times New Roman"/>
          <w:b/>
          <w:sz w:val="24"/>
          <w:szCs w:val="24"/>
        </w:rPr>
      </w:pPr>
      <w:r w:rsidRPr="00B00848">
        <w:rPr>
          <w:rFonts w:ascii="Times New Roman" w:hAnsi="Times New Roman" w:cs="Times New Roman"/>
          <w:b/>
          <w:sz w:val="24"/>
          <w:szCs w:val="24"/>
        </w:rPr>
        <w:t xml:space="preserve">UNIT CODE: </w:t>
      </w:r>
      <w:r w:rsidR="00BA4200" w:rsidRPr="00B00848">
        <w:rPr>
          <w:rFonts w:ascii="Times New Roman" w:hAnsi="Times New Roman" w:cs="Times New Roman"/>
          <w:sz w:val="24"/>
          <w:szCs w:val="24"/>
        </w:rPr>
        <w:t>MED/OS/B</w:t>
      </w:r>
      <w:r w:rsidR="00A442AC" w:rsidRPr="00B00848">
        <w:rPr>
          <w:rFonts w:ascii="Times New Roman" w:hAnsi="Times New Roman" w:cs="Times New Roman"/>
          <w:sz w:val="24"/>
          <w:szCs w:val="24"/>
        </w:rPr>
        <w:t>T/BC/06/6</w:t>
      </w:r>
      <w:r w:rsidR="00BA256E" w:rsidRPr="00B00848">
        <w:rPr>
          <w:rFonts w:ascii="Times New Roman" w:hAnsi="Times New Roman" w:cs="Times New Roman"/>
          <w:sz w:val="24"/>
          <w:szCs w:val="24"/>
        </w:rPr>
        <w:t>/A</w:t>
      </w:r>
    </w:p>
    <w:p w14:paraId="5C53B143" w14:textId="77777777" w:rsidR="00322C32" w:rsidRPr="00B00848" w:rsidRDefault="00322C32" w:rsidP="00322C32">
      <w:pPr>
        <w:spacing w:after="0"/>
        <w:rPr>
          <w:rFonts w:ascii="Times New Roman" w:hAnsi="Times New Roman" w:cs="Times New Roman"/>
          <w:b/>
          <w:sz w:val="24"/>
          <w:szCs w:val="24"/>
        </w:rPr>
      </w:pPr>
    </w:p>
    <w:p w14:paraId="11C43275" w14:textId="77777777" w:rsidR="00322C32" w:rsidRPr="00B00848" w:rsidRDefault="00322C32" w:rsidP="00322C32">
      <w:pPr>
        <w:spacing w:after="0"/>
        <w:rPr>
          <w:rFonts w:ascii="Times New Roman" w:hAnsi="Times New Roman" w:cs="Times New Roman"/>
          <w:b/>
          <w:sz w:val="24"/>
          <w:szCs w:val="24"/>
        </w:rPr>
      </w:pPr>
      <w:r w:rsidRPr="00B00848">
        <w:rPr>
          <w:rFonts w:ascii="Times New Roman" w:hAnsi="Times New Roman" w:cs="Times New Roman"/>
          <w:b/>
          <w:sz w:val="24"/>
          <w:szCs w:val="24"/>
        </w:rPr>
        <w:t>UNIT DESCRIPTION</w:t>
      </w:r>
    </w:p>
    <w:p w14:paraId="2ED06130" w14:textId="77777777" w:rsidR="00E666D3" w:rsidRPr="00B00848" w:rsidRDefault="00E666D3" w:rsidP="00E666D3">
      <w:pPr>
        <w:tabs>
          <w:tab w:val="left" w:pos="2880"/>
          <w:tab w:val="left" w:pos="9000"/>
        </w:tabs>
        <w:spacing w:after="0"/>
        <w:jc w:val="both"/>
        <w:rPr>
          <w:rFonts w:ascii="Times New Roman" w:hAnsi="Times New Roman" w:cs="Times New Roman"/>
          <w:sz w:val="24"/>
          <w:szCs w:val="24"/>
          <w:lang w:val="en-GB"/>
        </w:rPr>
      </w:pPr>
      <w:r w:rsidRPr="00B00848">
        <w:rPr>
          <w:rFonts w:ascii="Times New Roman" w:hAnsi="Times New Roman" w:cs="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B00848">
        <w:rPr>
          <w:rFonts w:ascii="Times New Roman" w:hAnsi="Times New Roman" w:cs="Times New Roman"/>
          <w:sz w:val="24"/>
          <w:szCs w:val="24"/>
          <w:lang w:val="en-AU"/>
        </w:rPr>
        <w:t xml:space="preserve">evaluate current practices in relation to resource usage, </w:t>
      </w:r>
      <w:r w:rsidRPr="00B00848">
        <w:rPr>
          <w:rFonts w:ascii="Times New Roman" w:hAnsi="Times New Roman" w:cs="Times New Roman"/>
          <w:sz w:val="24"/>
          <w:szCs w:val="24"/>
          <w:lang w:val="en-GB"/>
        </w:rPr>
        <w:t xml:space="preserve">develop and adhere to environmental protection principles/strategies/guidelines, </w:t>
      </w:r>
      <w:r w:rsidRPr="00B00848">
        <w:rPr>
          <w:rFonts w:ascii="Times New Roman" w:hAnsi="Times New Roman" w:cs="Times New Roman"/>
          <w:sz w:val="24"/>
          <w:szCs w:val="24"/>
        </w:rPr>
        <w:t xml:space="preserve">analyze resource </w:t>
      </w:r>
      <w:proofErr w:type="gramStart"/>
      <w:r w:rsidRPr="00B00848">
        <w:rPr>
          <w:rFonts w:ascii="Times New Roman" w:hAnsi="Times New Roman" w:cs="Times New Roman"/>
          <w:sz w:val="24"/>
          <w:szCs w:val="24"/>
        </w:rPr>
        <w:t>use,  develop</w:t>
      </w:r>
      <w:proofErr w:type="gramEnd"/>
      <w:r w:rsidRPr="00B00848">
        <w:rPr>
          <w:rFonts w:ascii="Times New Roman" w:hAnsi="Times New Roman" w:cs="Times New Roman"/>
          <w:sz w:val="24"/>
          <w:szCs w:val="24"/>
        </w:rPr>
        <w:t xml:space="preserve">  resource conservation  plans and implement selected plans.</w:t>
      </w:r>
    </w:p>
    <w:p w14:paraId="0B2D2823" w14:textId="77777777" w:rsidR="00322C32" w:rsidRPr="00B00848" w:rsidRDefault="00322C32" w:rsidP="00322C32">
      <w:pPr>
        <w:tabs>
          <w:tab w:val="left" w:pos="2880"/>
          <w:tab w:val="left" w:pos="9000"/>
        </w:tabs>
        <w:spacing w:after="0"/>
        <w:jc w:val="both"/>
        <w:rPr>
          <w:rFonts w:ascii="Times New Roman" w:hAnsi="Times New Roman" w:cs="Times New Roman"/>
          <w:sz w:val="24"/>
          <w:szCs w:val="24"/>
        </w:rPr>
      </w:pPr>
    </w:p>
    <w:p w14:paraId="5E6974F2" w14:textId="77777777" w:rsidR="00E666D3" w:rsidRPr="00B00848" w:rsidRDefault="00E666D3" w:rsidP="00E666D3">
      <w:pPr>
        <w:spacing w:after="0"/>
        <w:rPr>
          <w:rFonts w:ascii="Times New Roman" w:hAnsi="Times New Roman" w:cs="Times New Roman"/>
          <w:b/>
          <w:sz w:val="24"/>
          <w:szCs w:val="24"/>
        </w:rPr>
      </w:pPr>
      <w:r w:rsidRPr="00B00848">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666D3" w:rsidRPr="00B00848" w14:paraId="77303C37" w14:textId="77777777" w:rsidTr="00A12F41">
        <w:tc>
          <w:tcPr>
            <w:tcW w:w="1698" w:type="pct"/>
            <w:shd w:val="clear" w:color="auto" w:fill="FFFFFF"/>
            <w:vAlign w:val="center"/>
          </w:tcPr>
          <w:p w14:paraId="0EB84487" w14:textId="77777777" w:rsidR="00E666D3" w:rsidRPr="00B00848" w:rsidRDefault="00E666D3" w:rsidP="00A12F41">
            <w:pPr>
              <w:spacing w:after="0"/>
              <w:rPr>
                <w:rFonts w:ascii="Times New Roman" w:hAnsi="Times New Roman" w:cs="Times New Roman"/>
                <w:b/>
                <w:sz w:val="24"/>
                <w:szCs w:val="24"/>
              </w:rPr>
            </w:pPr>
            <w:r w:rsidRPr="00B00848">
              <w:rPr>
                <w:rFonts w:ascii="Times New Roman" w:hAnsi="Times New Roman" w:cs="Times New Roman"/>
                <w:b/>
                <w:sz w:val="24"/>
                <w:szCs w:val="24"/>
              </w:rPr>
              <w:t>ELEMENT</w:t>
            </w:r>
          </w:p>
          <w:p w14:paraId="4E29B600" w14:textId="77777777" w:rsidR="00E666D3" w:rsidRPr="00B00848" w:rsidRDefault="00E666D3" w:rsidP="00A12F41">
            <w:pPr>
              <w:spacing w:after="0"/>
              <w:rPr>
                <w:rFonts w:ascii="Times New Roman" w:hAnsi="Times New Roman" w:cs="Times New Roman"/>
                <w:b/>
                <w:sz w:val="24"/>
                <w:szCs w:val="24"/>
              </w:rPr>
            </w:pPr>
            <w:r w:rsidRPr="00B00848">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3137F85D" w14:textId="77777777" w:rsidR="00E666D3" w:rsidRPr="00B00848" w:rsidRDefault="00E666D3" w:rsidP="00A12F41">
            <w:pPr>
              <w:spacing w:after="0"/>
              <w:rPr>
                <w:rFonts w:ascii="Times New Roman" w:hAnsi="Times New Roman" w:cs="Times New Roman"/>
                <w:b/>
                <w:sz w:val="24"/>
                <w:szCs w:val="24"/>
              </w:rPr>
            </w:pPr>
            <w:r w:rsidRPr="00B00848">
              <w:rPr>
                <w:rFonts w:ascii="Times New Roman" w:hAnsi="Times New Roman" w:cs="Times New Roman"/>
                <w:b/>
                <w:sz w:val="24"/>
                <w:szCs w:val="24"/>
              </w:rPr>
              <w:t>PERFORMANCE CRITERIA</w:t>
            </w:r>
          </w:p>
          <w:p w14:paraId="4B3FE3DF" w14:textId="77777777" w:rsidR="00E666D3" w:rsidRPr="00B00848" w:rsidRDefault="00E666D3" w:rsidP="00A12F41">
            <w:pPr>
              <w:spacing w:after="0"/>
              <w:rPr>
                <w:rFonts w:ascii="Times New Roman" w:hAnsi="Times New Roman" w:cs="Times New Roman"/>
                <w:b/>
                <w:sz w:val="24"/>
                <w:szCs w:val="24"/>
              </w:rPr>
            </w:pPr>
            <w:r w:rsidRPr="00B00848">
              <w:rPr>
                <w:rFonts w:ascii="Times New Roman" w:hAnsi="Times New Roman" w:cs="Times New Roman"/>
                <w:sz w:val="24"/>
                <w:szCs w:val="24"/>
              </w:rPr>
              <w:t>These are assessable statements which specify the required level of performance for each of the elements.</w:t>
            </w:r>
          </w:p>
          <w:p w14:paraId="6D15C4EA" w14:textId="77777777" w:rsidR="00E666D3" w:rsidRPr="00B00848" w:rsidRDefault="00E666D3" w:rsidP="00A12F41">
            <w:pPr>
              <w:spacing w:after="0"/>
              <w:rPr>
                <w:rFonts w:ascii="Times New Roman" w:hAnsi="Times New Roman" w:cs="Times New Roman"/>
                <w:b/>
                <w:sz w:val="24"/>
                <w:szCs w:val="24"/>
              </w:rPr>
            </w:pPr>
            <w:r w:rsidRPr="00B00848">
              <w:rPr>
                <w:rFonts w:ascii="Times New Roman" w:hAnsi="Times New Roman" w:cs="Times New Roman"/>
                <w:b/>
                <w:i/>
                <w:sz w:val="24"/>
                <w:szCs w:val="24"/>
              </w:rPr>
              <w:t>Bold and italicized terms are elaborated in the Range</w:t>
            </w:r>
          </w:p>
        </w:tc>
      </w:tr>
      <w:tr w:rsidR="00E666D3" w:rsidRPr="00B00848" w14:paraId="02917ACD" w14:textId="77777777" w:rsidTr="00A12F41">
        <w:tc>
          <w:tcPr>
            <w:tcW w:w="1698" w:type="pct"/>
          </w:tcPr>
          <w:p w14:paraId="108309E3" w14:textId="77777777" w:rsidR="00E666D3" w:rsidRPr="00B00848" w:rsidRDefault="00E666D3" w:rsidP="002F1198">
            <w:pPr>
              <w:numPr>
                <w:ilvl w:val="0"/>
                <w:numId w:val="131"/>
              </w:numPr>
              <w:spacing w:after="0"/>
              <w:ind w:left="318"/>
              <w:rPr>
                <w:rFonts w:ascii="Times New Roman" w:hAnsi="Times New Roman" w:cs="Times New Roman"/>
                <w:sz w:val="24"/>
                <w:szCs w:val="24"/>
              </w:rPr>
            </w:pPr>
            <w:r w:rsidRPr="00B00848">
              <w:rPr>
                <w:rFonts w:ascii="Times New Roman" w:hAnsi="Times New Roman" w:cs="Times New Roman"/>
                <w:sz w:val="24"/>
                <w:szCs w:val="24"/>
              </w:rPr>
              <w:t xml:space="preserve">Control environmental hazard </w:t>
            </w:r>
          </w:p>
        </w:tc>
        <w:tc>
          <w:tcPr>
            <w:tcW w:w="3302" w:type="pct"/>
          </w:tcPr>
          <w:p w14:paraId="0E1EFF57" w14:textId="77777777" w:rsidR="00E666D3" w:rsidRPr="00B00848" w:rsidRDefault="00E666D3" w:rsidP="00A12F41">
            <w:pPr>
              <w:spacing w:after="0"/>
              <w:rPr>
                <w:rFonts w:ascii="Times New Roman" w:hAnsi="Times New Roman" w:cs="Times New Roman"/>
                <w:sz w:val="24"/>
                <w:szCs w:val="24"/>
              </w:rPr>
            </w:pPr>
            <w:r w:rsidRPr="00B00848">
              <w:rPr>
                <w:rFonts w:ascii="Times New Roman" w:hAnsi="Times New Roman" w:cs="Times New Roman"/>
                <w:sz w:val="24"/>
                <w:szCs w:val="24"/>
              </w:rPr>
              <w:t xml:space="preserve">1.1 </w:t>
            </w:r>
            <w:r w:rsidRPr="00B00848">
              <w:rPr>
                <w:rFonts w:ascii="Times New Roman" w:hAnsi="Times New Roman" w:cs="Times New Roman"/>
                <w:b/>
                <w:i/>
                <w:sz w:val="24"/>
                <w:szCs w:val="24"/>
              </w:rPr>
              <w:t>Storage methods</w:t>
            </w:r>
            <w:r w:rsidRPr="00B00848">
              <w:rPr>
                <w:rFonts w:ascii="Times New Roman" w:hAnsi="Times New Roman" w:cs="Times New Roman"/>
                <w:sz w:val="24"/>
                <w:szCs w:val="24"/>
              </w:rPr>
              <w:t xml:space="preserve"> for environmentally hazardous materials are strictly followed according to environmental regulations and OSHS.</w:t>
            </w:r>
            <w:r w:rsidRPr="00B00848">
              <w:rPr>
                <w:rFonts w:ascii="Times New Roman" w:hAnsi="Times New Roman" w:cs="Times New Roman"/>
                <w:sz w:val="24"/>
                <w:szCs w:val="24"/>
              </w:rPr>
              <w:tab/>
            </w:r>
            <w:r w:rsidRPr="00B00848">
              <w:rPr>
                <w:rFonts w:ascii="Times New Roman" w:hAnsi="Times New Roman" w:cs="Times New Roman"/>
                <w:sz w:val="24"/>
                <w:szCs w:val="24"/>
              </w:rPr>
              <w:tab/>
            </w:r>
          </w:p>
          <w:p w14:paraId="56367715" w14:textId="77777777" w:rsidR="00E666D3" w:rsidRPr="00B00848" w:rsidRDefault="00E666D3" w:rsidP="00A12F41">
            <w:pPr>
              <w:spacing w:after="0"/>
              <w:rPr>
                <w:rFonts w:ascii="Times New Roman" w:hAnsi="Times New Roman" w:cs="Times New Roman"/>
                <w:sz w:val="24"/>
                <w:szCs w:val="24"/>
              </w:rPr>
            </w:pPr>
            <w:r w:rsidRPr="00B00848">
              <w:rPr>
                <w:rFonts w:ascii="Times New Roman" w:hAnsi="Times New Roman" w:cs="Times New Roman"/>
                <w:sz w:val="24"/>
                <w:szCs w:val="24"/>
              </w:rPr>
              <w:t xml:space="preserve">1.2 </w:t>
            </w:r>
            <w:r w:rsidRPr="00B00848">
              <w:rPr>
                <w:rFonts w:ascii="Times New Roman" w:hAnsi="Times New Roman" w:cs="Times New Roman"/>
                <w:b/>
                <w:i/>
                <w:sz w:val="24"/>
                <w:szCs w:val="24"/>
              </w:rPr>
              <w:t>Disposal methods</w:t>
            </w:r>
            <w:r w:rsidRPr="00B00848">
              <w:rPr>
                <w:rFonts w:ascii="Times New Roman" w:hAnsi="Times New Roman" w:cs="Times New Roman"/>
                <w:sz w:val="24"/>
                <w:szCs w:val="24"/>
              </w:rPr>
              <w:t xml:space="preserve"> of hazardous wastes are followed at all times according to environmental regulations and OSHS.</w:t>
            </w:r>
          </w:p>
          <w:p w14:paraId="02834F9A" w14:textId="77777777" w:rsidR="00E666D3" w:rsidRPr="00B00848" w:rsidRDefault="00E666D3" w:rsidP="00A12F41">
            <w:pPr>
              <w:spacing w:after="0"/>
              <w:rPr>
                <w:rFonts w:ascii="Times New Roman" w:hAnsi="Times New Roman" w:cs="Times New Roman"/>
                <w:sz w:val="24"/>
                <w:szCs w:val="24"/>
              </w:rPr>
            </w:pPr>
            <w:r w:rsidRPr="00B00848">
              <w:rPr>
                <w:rFonts w:ascii="Times New Roman" w:hAnsi="Times New Roman" w:cs="Times New Roman"/>
                <w:sz w:val="24"/>
                <w:szCs w:val="24"/>
              </w:rPr>
              <w:t xml:space="preserve">1.3 </w:t>
            </w:r>
            <w:r w:rsidRPr="00B00848">
              <w:rPr>
                <w:rFonts w:ascii="Times New Roman" w:hAnsi="Times New Roman" w:cs="Times New Roman"/>
                <w:b/>
                <w:i/>
                <w:sz w:val="24"/>
                <w:szCs w:val="24"/>
              </w:rPr>
              <w:t>PPE</w:t>
            </w:r>
            <w:r w:rsidRPr="00B00848">
              <w:rPr>
                <w:rFonts w:ascii="Times New Roman" w:hAnsi="Times New Roman" w:cs="Times New Roman"/>
                <w:sz w:val="24"/>
                <w:szCs w:val="24"/>
              </w:rPr>
              <w:t xml:space="preserve"> is used according to OSHS.</w:t>
            </w:r>
            <w:r w:rsidRPr="00B00848">
              <w:rPr>
                <w:rFonts w:ascii="Times New Roman" w:hAnsi="Times New Roman" w:cs="Times New Roman"/>
                <w:sz w:val="24"/>
                <w:szCs w:val="24"/>
              </w:rPr>
              <w:tab/>
            </w:r>
          </w:p>
        </w:tc>
      </w:tr>
      <w:tr w:rsidR="00E666D3" w:rsidRPr="00B00848" w14:paraId="16FB1EE8" w14:textId="77777777" w:rsidTr="00A12F41">
        <w:tc>
          <w:tcPr>
            <w:tcW w:w="1698" w:type="pct"/>
          </w:tcPr>
          <w:p w14:paraId="2220B244" w14:textId="77777777" w:rsidR="00E666D3" w:rsidRPr="00B00848" w:rsidRDefault="00E666D3" w:rsidP="002F1198">
            <w:pPr>
              <w:numPr>
                <w:ilvl w:val="0"/>
                <w:numId w:val="131"/>
              </w:numPr>
              <w:spacing w:after="0"/>
              <w:ind w:left="318"/>
              <w:rPr>
                <w:rFonts w:ascii="Times New Roman" w:hAnsi="Times New Roman" w:cs="Times New Roman"/>
                <w:sz w:val="24"/>
                <w:szCs w:val="24"/>
              </w:rPr>
            </w:pPr>
            <w:r w:rsidRPr="00B00848">
              <w:rPr>
                <w:rFonts w:ascii="Times New Roman" w:hAnsi="Times New Roman" w:cs="Times New Roman"/>
                <w:sz w:val="24"/>
                <w:szCs w:val="24"/>
              </w:rPr>
              <w:t>Control environmental Pollution control</w:t>
            </w:r>
          </w:p>
        </w:tc>
        <w:tc>
          <w:tcPr>
            <w:tcW w:w="3302" w:type="pct"/>
          </w:tcPr>
          <w:p w14:paraId="5B63901F" w14:textId="77777777" w:rsidR="00E666D3" w:rsidRPr="00B00848" w:rsidRDefault="00E666D3" w:rsidP="002F1198">
            <w:pPr>
              <w:numPr>
                <w:ilvl w:val="1"/>
                <w:numId w:val="131"/>
              </w:numPr>
              <w:tabs>
                <w:tab w:val="left" w:pos="338"/>
              </w:tabs>
              <w:spacing w:after="0"/>
              <w:ind w:left="338"/>
              <w:rPr>
                <w:rFonts w:ascii="Times New Roman" w:hAnsi="Times New Roman" w:cs="Times New Roman"/>
                <w:sz w:val="24"/>
                <w:szCs w:val="24"/>
              </w:rPr>
            </w:pPr>
            <w:r w:rsidRPr="00B00848">
              <w:rPr>
                <w:rFonts w:ascii="Times New Roman" w:hAnsi="Times New Roman" w:cs="Times New Roman"/>
                <w:sz w:val="24"/>
                <w:szCs w:val="24"/>
              </w:rPr>
              <w:t xml:space="preserve">Environmental pollution </w:t>
            </w:r>
            <w:r w:rsidRPr="00B00848">
              <w:rPr>
                <w:rFonts w:ascii="Times New Roman" w:hAnsi="Times New Roman" w:cs="Times New Roman"/>
                <w:b/>
                <w:i/>
                <w:sz w:val="24"/>
                <w:szCs w:val="24"/>
              </w:rPr>
              <w:t>control measures</w:t>
            </w:r>
            <w:r w:rsidRPr="00B00848">
              <w:rPr>
                <w:rFonts w:ascii="Times New Roman" w:hAnsi="Times New Roman" w:cs="Times New Roman"/>
                <w:sz w:val="24"/>
                <w:szCs w:val="24"/>
              </w:rPr>
              <w:t xml:space="preserve"> are compiled following standard protocol.</w:t>
            </w:r>
            <w:r w:rsidRPr="00B00848">
              <w:rPr>
                <w:rFonts w:ascii="Times New Roman" w:hAnsi="Times New Roman" w:cs="Times New Roman"/>
                <w:sz w:val="24"/>
                <w:szCs w:val="24"/>
              </w:rPr>
              <w:tab/>
            </w:r>
          </w:p>
          <w:p w14:paraId="159CDB04" w14:textId="77777777" w:rsidR="00E666D3" w:rsidRPr="00B00848" w:rsidRDefault="00E666D3" w:rsidP="002F1198">
            <w:pPr>
              <w:numPr>
                <w:ilvl w:val="1"/>
                <w:numId w:val="131"/>
              </w:numPr>
              <w:tabs>
                <w:tab w:val="left" w:pos="338"/>
              </w:tabs>
              <w:spacing w:after="0"/>
              <w:ind w:left="338"/>
              <w:rPr>
                <w:rFonts w:ascii="Times New Roman" w:hAnsi="Times New Roman" w:cs="Times New Roman"/>
                <w:sz w:val="24"/>
                <w:szCs w:val="24"/>
              </w:rPr>
            </w:pPr>
            <w:r w:rsidRPr="00B00848">
              <w:rPr>
                <w:rFonts w:ascii="Times New Roman" w:hAnsi="Times New Roman" w:cs="Times New Roman"/>
                <w:sz w:val="24"/>
                <w:szCs w:val="24"/>
              </w:rPr>
              <w:t>Procedures for solid waste management are observed according Environmental Management and Coordination Act 1999</w:t>
            </w:r>
          </w:p>
          <w:p w14:paraId="3D8AF58E" w14:textId="77777777" w:rsidR="00E666D3" w:rsidRPr="00B00848" w:rsidRDefault="00E666D3" w:rsidP="002F1198">
            <w:pPr>
              <w:numPr>
                <w:ilvl w:val="1"/>
                <w:numId w:val="131"/>
              </w:numPr>
              <w:tabs>
                <w:tab w:val="left" w:pos="338"/>
              </w:tabs>
              <w:spacing w:after="0"/>
              <w:ind w:left="338"/>
              <w:rPr>
                <w:rFonts w:ascii="Times New Roman" w:hAnsi="Times New Roman" w:cs="Times New Roman"/>
                <w:sz w:val="24"/>
                <w:szCs w:val="24"/>
              </w:rPr>
            </w:pPr>
            <w:r w:rsidRPr="00B00848">
              <w:rPr>
                <w:rFonts w:ascii="Times New Roman" w:hAnsi="Times New Roman" w:cs="Times New Roman"/>
                <w:sz w:val="24"/>
                <w:szCs w:val="24"/>
              </w:rPr>
              <w:t xml:space="preserve">Methods for minimizing </w:t>
            </w:r>
            <w:r w:rsidRPr="00B00848">
              <w:rPr>
                <w:rFonts w:ascii="Times New Roman" w:hAnsi="Times New Roman" w:cs="Times New Roman"/>
                <w:b/>
                <w:i/>
                <w:sz w:val="24"/>
                <w:szCs w:val="24"/>
              </w:rPr>
              <w:t>noise pollution</w:t>
            </w:r>
            <w:r w:rsidRPr="00B00848">
              <w:rPr>
                <w:rFonts w:ascii="Times New Roman" w:hAnsi="Times New Roman" w:cs="Times New Roman"/>
                <w:sz w:val="24"/>
                <w:szCs w:val="24"/>
              </w:rPr>
              <w:t xml:space="preserve"> complied following environmental regulations.</w:t>
            </w:r>
          </w:p>
        </w:tc>
      </w:tr>
      <w:tr w:rsidR="00E666D3" w:rsidRPr="00B00848" w14:paraId="59729750" w14:textId="77777777" w:rsidTr="00A12F41">
        <w:tc>
          <w:tcPr>
            <w:tcW w:w="1698" w:type="pct"/>
          </w:tcPr>
          <w:p w14:paraId="3ADD6759" w14:textId="77777777" w:rsidR="00E666D3" w:rsidRPr="00B00848" w:rsidRDefault="00E666D3" w:rsidP="002F1198">
            <w:pPr>
              <w:numPr>
                <w:ilvl w:val="0"/>
                <w:numId w:val="131"/>
              </w:numPr>
              <w:spacing w:after="0"/>
              <w:ind w:left="318"/>
              <w:rPr>
                <w:rFonts w:ascii="Times New Roman" w:hAnsi="Times New Roman" w:cs="Times New Roman"/>
                <w:sz w:val="24"/>
                <w:szCs w:val="24"/>
              </w:rPr>
            </w:pPr>
            <w:r w:rsidRPr="00B00848">
              <w:rPr>
                <w:rFonts w:ascii="Times New Roman" w:hAnsi="Times New Roman" w:cs="Times New Roman"/>
                <w:sz w:val="24"/>
                <w:szCs w:val="24"/>
              </w:rPr>
              <w:t>Demonstrate sustainable resource use</w:t>
            </w:r>
          </w:p>
        </w:tc>
        <w:tc>
          <w:tcPr>
            <w:tcW w:w="3302" w:type="pct"/>
          </w:tcPr>
          <w:p w14:paraId="5AD29C98" w14:textId="77777777" w:rsidR="00E666D3" w:rsidRPr="00B00848" w:rsidRDefault="00E666D3" w:rsidP="002F1198">
            <w:pPr>
              <w:numPr>
                <w:ilvl w:val="1"/>
                <w:numId w:val="131"/>
              </w:numPr>
              <w:spacing w:after="0"/>
              <w:ind w:left="338"/>
              <w:rPr>
                <w:rFonts w:ascii="Times New Roman" w:hAnsi="Times New Roman" w:cs="Times New Roman"/>
                <w:sz w:val="24"/>
                <w:szCs w:val="24"/>
              </w:rPr>
            </w:pPr>
            <w:r w:rsidRPr="00B00848">
              <w:rPr>
                <w:rFonts w:ascii="Times New Roman" w:hAnsi="Times New Roman" w:cs="Times New Roman"/>
                <w:sz w:val="24"/>
                <w:szCs w:val="24"/>
              </w:rPr>
              <w:t>Methods for minimizing wastage are complied with.</w:t>
            </w:r>
          </w:p>
          <w:p w14:paraId="5CCE5633" w14:textId="77777777" w:rsidR="00E666D3" w:rsidRPr="00B00848" w:rsidRDefault="00E666D3" w:rsidP="002F1198">
            <w:pPr>
              <w:numPr>
                <w:ilvl w:val="1"/>
                <w:numId w:val="131"/>
              </w:numPr>
              <w:spacing w:after="0"/>
              <w:ind w:left="338"/>
              <w:rPr>
                <w:rFonts w:ascii="Times New Roman" w:hAnsi="Times New Roman" w:cs="Times New Roman"/>
                <w:sz w:val="24"/>
                <w:szCs w:val="24"/>
              </w:rPr>
            </w:pPr>
            <w:r w:rsidRPr="00B00848">
              <w:rPr>
                <w:rFonts w:ascii="Times New Roman" w:hAnsi="Times New Roman" w:cs="Times New Roman"/>
                <w:sz w:val="24"/>
                <w:szCs w:val="24"/>
              </w:rPr>
              <w:t xml:space="preserve">Waste management procedures are employed following principles of </w:t>
            </w:r>
            <w:r w:rsidRPr="00B00848">
              <w:rPr>
                <w:rFonts w:ascii="Times New Roman" w:hAnsi="Times New Roman" w:cs="Times New Roman"/>
                <w:sz w:val="24"/>
                <w:szCs w:val="24"/>
                <w:shd w:val="clear" w:color="auto" w:fill="FFFFFF"/>
              </w:rPr>
              <w:t xml:space="preserve">3Rs </w:t>
            </w:r>
            <w:r w:rsidRPr="00B00848">
              <w:rPr>
                <w:rFonts w:ascii="Times New Roman" w:hAnsi="Times New Roman" w:cs="Times New Roman"/>
                <w:sz w:val="24"/>
                <w:szCs w:val="24"/>
              </w:rPr>
              <w:t>(Reduce, Reuse, Recycle)</w:t>
            </w:r>
          </w:p>
          <w:p w14:paraId="72CDBA57" w14:textId="77777777" w:rsidR="00E666D3" w:rsidRPr="00B00848" w:rsidRDefault="00E666D3" w:rsidP="002F1198">
            <w:pPr>
              <w:numPr>
                <w:ilvl w:val="1"/>
                <w:numId w:val="131"/>
              </w:numPr>
              <w:spacing w:after="0"/>
              <w:ind w:left="338"/>
              <w:rPr>
                <w:rFonts w:ascii="Times New Roman" w:hAnsi="Times New Roman" w:cs="Times New Roman"/>
                <w:sz w:val="24"/>
                <w:szCs w:val="24"/>
              </w:rPr>
            </w:pPr>
            <w:r w:rsidRPr="00B00848">
              <w:rPr>
                <w:rFonts w:ascii="Times New Roman" w:hAnsi="Times New Roman" w:cs="Times New Roman"/>
                <w:sz w:val="24"/>
                <w:szCs w:val="24"/>
              </w:rPr>
              <w:t>Methods for economizing or reducing resource consumption are practiced.</w:t>
            </w:r>
          </w:p>
        </w:tc>
      </w:tr>
      <w:tr w:rsidR="00E666D3" w:rsidRPr="00B00848" w14:paraId="5CB0A91A" w14:textId="77777777" w:rsidTr="00A12F41">
        <w:tc>
          <w:tcPr>
            <w:tcW w:w="1698" w:type="pct"/>
          </w:tcPr>
          <w:p w14:paraId="1C23ADB5" w14:textId="77777777" w:rsidR="00E666D3" w:rsidRPr="00B00848" w:rsidRDefault="00E666D3" w:rsidP="002F1198">
            <w:pPr>
              <w:numPr>
                <w:ilvl w:val="0"/>
                <w:numId w:val="131"/>
              </w:numPr>
              <w:spacing w:after="0"/>
              <w:ind w:left="318"/>
              <w:rPr>
                <w:rFonts w:ascii="Times New Roman" w:hAnsi="Times New Roman" w:cs="Times New Roman"/>
                <w:sz w:val="24"/>
                <w:szCs w:val="24"/>
              </w:rPr>
            </w:pPr>
            <w:r w:rsidRPr="00B00848">
              <w:rPr>
                <w:rFonts w:ascii="Times New Roman" w:hAnsi="Times New Roman" w:cs="Times New Roman"/>
                <w:sz w:val="24"/>
                <w:szCs w:val="24"/>
                <w:lang w:val="en-AU"/>
              </w:rPr>
              <w:t>Evaluate current practices in relation to resource usage</w:t>
            </w:r>
          </w:p>
        </w:tc>
        <w:tc>
          <w:tcPr>
            <w:tcW w:w="3302" w:type="pct"/>
          </w:tcPr>
          <w:p w14:paraId="1FCBC3D6" w14:textId="77777777" w:rsidR="00E666D3" w:rsidRPr="00B00848" w:rsidRDefault="00E666D3" w:rsidP="002F1198">
            <w:pPr>
              <w:numPr>
                <w:ilvl w:val="1"/>
                <w:numId w:val="131"/>
              </w:numPr>
              <w:spacing w:after="0"/>
              <w:ind w:left="338"/>
              <w:rPr>
                <w:rFonts w:ascii="Times New Roman" w:hAnsi="Times New Roman" w:cs="Times New Roman"/>
                <w:sz w:val="24"/>
                <w:szCs w:val="24"/>
              </w:rPr>
            </w:pPr>
            <w:r w:rsidRPr="00B00848">
              <w:rPr>
                <w:rFonts w:ascii="Times New Roman" w:hAnsi="Times New Roman" w:cs="Times New Roman"/>
                <w:sz w:val="24"/>
                <w:szCs w:val="24"/>
              </w:rPr>
              <w:t>Information on resource efficiency systems and procedures are collected and provided to the work group where appropriate.</w:t>
            </w:r>
          </w:p>
          <w:p w14:paraId="67249C5E" w14:textId="77777777" w:rsidR="00E666D3" w:rsidRPr="00B00848" w:rsidRDefault="00E666D3" w:rsidP="002F1198">
            <w:pPr>
              <w:numPr>
                <w:ilvl w:val="1"/>
                <w:numId w:val="131"/>
              </w:numPr>
              <w:spacing w:after="0"/>
              <w:ind w:left="338"/>
              <w:rPr>
                <w:rFonts w:ascii="Times New Roman" w:hAnsi="Times New Roman" w:cs="Times New Roman"/>
                <w:sz w:val="24"/>
                <w:szCs w:val="24"/>
              </w:rPr>
            </w:pPr>
            <w:r w:rsidRPr="00B00848">
              <w:rPr>
                <w:rFonts w:ascii="Times New Roman" w:hAnsi="Times New Roman" w:cs="Times New Roman"/>
                <w:sz w:val="24"/>
                <w:szCs w:val="24"/>
              </w:rPr>
              <w:t>Current resource usage is measured and recorded by members of the work group.</w:t>
            </w:r>
            <w:r w:rsidRPr="00B00848">
              <w:rPr>
                <w:rFonts w:ascii="Times New Roman" w:hAnsi="Times New Roman" w:cs="Times New Roman"/>
                <w:sz w:val="24"/>
                <w:szCs w:val="24"/>
              </w:rPr>
              <w:tab/>
            </w:r>
          </w:p>
          <w:p w14:paraId="028FA1C3" w14:textId="77777777" w:rsidR="00E666D3" w:rsidRPr="00B00848" w:rsidRDefault="00E666D3" w:rsidP="002F1198">
            <w:pPr>
              <w:numPr>
                <w:ilvl w:val="1"/>
                <w:numId w:val="131"/>
              </w:numPr>
              <w:spacing w:after="0"/>
              <w:ind w:left="338"/>
              <w:rPr>
                <w:rFonts w:ascii="Times New Roman" w:hAnsi="Times New Roman" w:cs="Times New Roman"/>
                <w:sz w:val="24"/>
                <w:szCs w:val="24"/>
              </w:rPr>
            </w:pPr>
            <w:r w:rsidRPr="00B00848">
              <w:rPr>
                <w:rFonts w:ascii="Times New Roman" w:hAnsi="Times New Roman" w:cs="Times New Roman"/>
                <w:sz w:val="24"/>
                <w:szCs w:val="24"/>
              </w:rPr>
              <w:t>Current purchasing strategies are analyzed and recorded according to industry procedures.</w:t>
            </w:r>
          </w:p>
          <w:p w14:paraId="5B3D609F" w14:textId="77777777" w:rsidR="00E666D3" w:rsidRPr="00B00848" w:rsidRDefault="00E666D3" w:rsidP="002F1198">
            <w:pPr>
              <w:numPr>
                <w:ilvl w:val="1"/>
                <w:numId w:val="131"/>
              </w:numPr>
              <w:spacing w:after="0"/>
              <w:ind w:left="338"/>
              <w:rPr>
                <w:rFonts w:ascii="Times New Roman" w:hAnsi="Times New Roman" w:cs="Times New Roman"/>
                <w:sz w:val="24"/>
                <w:szCs w:val="24"/>
              </w:rPr>
            </w:pPr>
            <w:r w:rsidRPr="00B00848">
              <w:rPr>
                <w:rFonts w:ascii="Times New Roman" w:hAnsi="Times New Roman" w:cs="Times New Roman"/>
                <w:sz w:val="24"/>
                <w:szCs w:val="24"/>
              </w:rPr>
              <w:t xml:space="preserve">Current work processes to access information and data </w:t>
            </w:r>
            <w:proofErr w:type="gramStart"/>
            <w:r w:rsidRPr="00B00848">
              <w:rPr>
                <w:rFonts w:ascii="Times New Roman" w:hAnsi="Times New Roman" w:cs="Times New Roman"/>
                <w:sz w:val="24"/>
                <w:szCs w:val="24"/>
              </w:rPr>
              <w:t>is</w:t>
            </w:r>
            <w:proofErr w:type="gramEnd"/>
            <w:r w:rsidRPr="00B00848">
              <w:rPr>
                <w:rFonts w:ascii="Times New Roman" w:hAnsi="Times New Roman" w:cs="Times New Roman"/>
                <w:sz w:val="24"/>
                <w:szCs w:val="24"/>
              </w:rPr>
              <w:t xml:space="preserve"> analyzed following enterprise protocol.</w:t>
            </w:r>
          </w:p>
        </w:tc>
      </w:tr>
      <w:tr w:rsidR="00E666D3" w:rsidRPr="00B00848" w14:paraId="3AC9DC7B" w14:textId="77777777" w:rsidTr="00A12F41">
        <w:tc>
          <w:tcPr>
            <w:tcW w:w="1698" w:type="pct"/>
          </w:tcPr>
          <w:p w14:paraId="00542629" w14:textId="77777777" w:rsidR="00E666D3" w:rsidRPr="00B00848" w:rsidRDefault="00E666D3" w:rsidP="002F1198">
            <w:pPr>
              <w:numPr>
                <w:ilvl w:val="0"/>
                <w:numId w:val="131"/>
              </w:numPr>
              <w:spacing w:after="0"/>
              <w:ind w:left="318"/>
              <w:rPr>
                <w:rFonts w:ascii="Times New Roman" w:hAnsi="Times New Roman" w:cs="Times New Roman"/>
                <w:sz w:val="24"/>
                <w:szCs w:val="24"/>
              </w:rPr>
            </w:pPr>
            <w:r w:rsidRPr="00B00848">
              <w:rPr>
                <w:rFonts w:ascii="Times New Roman" w:hAnsi="Times New Roman" w:cs="Times New Roman"/>
                <w:sz w:val="24"/>
                <w:szCs w:val="24"/>
              </w:rPr>
              <w:t>Identify Environmental legislations/conventions for environmental concerns</w:t>
            </w:r>
          </w:p>
        </w:tc>
        <w:tc>
          <w:tcPr>
            <w:tcW w:w="3302" w:type="pct"/>
          </w:tcPr>
          <w:p w14:paraId="3748B2F6" w14:textId="77777777" w:rsidR="00E666D3" w:rsidRPr="00B00848" w:rsidRDefault="00E666D3" w:rsidP="00A12F41">
            <w:pPr>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5.1</w:t>
            </w:r>
            <w:r w:rsidRPr="00B00848">
              <w:rPr>
                <w:rFonts w:ascii="Times New Roman" w:hAnsi="Times New Roman" w:cs="Times New Roman"/>
                <w:sz w:val="24"/>
                <w:szCs w:val="24"/>
              </w:rPr>
              <w:tab/>
              <w:t>Environmental legislations/conventions and local ordinances are identified according to the different environmental aspects/impact</w:t>
            </w:r>
          </w:p>
          <w:p w14:paraId="7B064674" w14:textId="77777777" w:rsidR="00E666D3" w:rsidRPr="00B00848" w:rsidRDefault="00E666D3" w:rsidP="00A12F41">
            <w:pPr>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5.2</w:t>
            </w:r>
            <w:r w:rsidRPr="00B00848">
              <w:rPr>
                <w:rFonts w:ascii="Times New Roman" w:hAnsi="Times New Roman" w:cs="Times New Roman"/>
                <w:sz w:val="24"/>
                <w:szCs w:val="24"/>
              </w:rPr>
              <w:tab/>
              <w:t>Industrial standard/environmental practices are described according to the different environmental concerns</w:t>
            </w:r>
          </w:p>
        </w:tc>
      </w:tr>
      <w:tr w:rsidR="00E666D3" w:rsidRPr="00B00848" w14:paraId="5A5626CF" w14:textId="77777777" w:rsidTr="00A12F41">
        <w:tc>
          <w:tcPr>
            <w:tcW w:w="1698" w:type="pct"/>
          </w:tcPr>
          <w:p w14:paraId="6D1C3CC3" w14:textId="77777777" w:rsidR="00E666D3" w:rsidRPr="00B00848" w:rsidRDefault="00E666D3" w:rsidP="002F1198">
            <w:pPr>
              <w:widowControl w:val="0"/>
              <w:numPr>
                <w:ilvl w:val="0"/>
                <w:numId w:val="131"/>
              </w:numPr>
              <w:adjustRightInd w:val="0"/>
              <w:spacing w:after="0"/>
              <w:ind w:left="318"/>
              <w:textAlignment w:val="baseline"/>
              <w:rPr>
                <w:rFonts w:ascii="Times New Roman" w:hAnsi="Times New Roman" w:cs="Times New Roman"/>
                <w:sz w:val="24"/>
                <w:szCs w:val="24"/>
              </w:rPr>
            </w:pPr>
            <w:r w:rsidRPr="00B00848">
              <w:rPr>
                <w:rFonts w:ascii="Times New Roman" w:hAnsi="Times New Roman" w:cs="Times New Roman"/>
                <w:sz w:val="24"/>
                <w:szCs w:val="24"/>
              </w:rPr>
              <w:t>Implement specific environmental programs</w:t>
            </w:r>
          </w:p>
        </w:tc>
        <w:tc>
          <w:tcPr>
            <w:tcW w:w="3302" w:type="pct"/>
          </w:tcPr>
          <w:p w14:paraId="6F53FC20" w14:textId="77777777" w:rsidR="00E666D3" w:rsidRPr="00B00848" w:rsidRDefault="00E666D3" w:rsidP="00A12F41">
            <w:pPr>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6.1 Programs/Activities are identified according to organizations policies and guidelines.</w:t>
            </w:r>
          </w:p>
          <w:p w14:paraId="03FC3810" w14:textId="77777777" w:rsidR="00E666D3" w:rsidRPr="00B00848" w:rsidRDefault="00E666D3" w:rsidP="00A12F41">
            <w:pPr>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 xml:space="preserve">6.2 Individual </w:t>
            </w:r>
            <w:r w:rsidRPr="00B00848">
              <w:rPr>
                <w:rFonts w:ascii="Times New Roman" w:hAnsi="Times New Roman" w:cs="Times New Roman"/>
                <w:sz w:val="24"/>
                <w:szCs w:val="24"/>
              </w:rPr>
              <w:tab/>
              <w:t>roles/responsibilities are determined and performed based on the activities identified.</w:t>
            </w:r>
          </w:p>
          <w:p w14:paraId="7DFF6898" w14:textId="77777777" w:rsidR="00E666D3" w:rsidRPr="00B00848" w:rsidRDefault="00E666D3" w:rsidP="00A12F41">
            <w:pPr>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6.3 Problems/constraints encountered are resolved in accordance with organizations’ policies and guidelines</w:t>
            </w:r>
          </w:p>
          <w:p w14:paraId="4A5C848E" w14:textId="77777777" w:rsidR="00E666D3" w:rsidRPr="00B00848" w:rsidRDefault="00E666D3" w:rsidP="00A12F41">
            <w:pPr>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6.4 Stakeholders are consulted based on company guidelines</w:t>
            </w:r>
          </w:p>
        </w:tc>
      </w:tr>
      <w:tr w:rsidR="00E666D3" w:rsidRPr="00B00848" w14:paraId="287FD132" w14:textId="77777777" w:rsidTr="00A12F41">
        <w:tc>
          <w:tcPr>
            <w:tcW w:w="1698" w:type="pct"/>
          </w:tcPr>
          <w:p w14:paraId="361BAA44" w14:textId="77777777" w:rsidR="00E666D3" w:rsidRPr="00B00848" w:rsidRDefault="00E666D3" w:rsidP="002F1198">
            <w:pPr>
              <w:numPr>
                <w:ilvl w:val="0"/>
                <w:numId w:val="131"/>
              </w:numPr>
              <w:spacing w:after="0"/>
              <w:ind w:left="318"/>
              <w:rPr>
                <w:rFonts w:ascii="Times New Roman" w:hAnsi="Times New Roman" w:cs="Times New Roman"/>
                <w:sz w:val="24"/>
                <w:szCs w:val="24"/>
              </w:rPr>
            </w:pPr>
            <w:r w:rsidRPr="00B00848">
              <w:rPr>
                <w:rFonts w:ascii="Times New Roman" w:hAnsi="Times New Roman" w:cs="Times New Roman"/>
                <w:sz w:val="24"/>
                <w:szCs w:val="24"/>
              </w:rPr>
              <w:t xml:space="preserve">Monitor activities on Environmental protection/Programs    </w:t>
            </w:r>
          </w:p>
        </w:tc>
        <w:tc>
          <w:tcPr>
            <w:tcW w:w="3302" w:type="pct"/>
          </w:tcPr>
          <w:p w14:paraId="5E5FCF17" w14:textId="77777777" w:rsidR="00E666D3" w:rsidRPr="00B00848" w:rsidRDefault="00E666D3" w:rsidP="00A12F41">
            <w:pPr>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7.1</w:t>
            </w:r>
            <w:r w:rsidRPr="00B00848">
              <w:rPr>
                <w:rFonts w:ascii="Times New Roman" w:hAnsi="Times New Roman" w:cs="Times New Roman"/>
                <w:sz w:val="24"/>
                <w:szCs w:val="24"/>
              </w:rPr>
              <w:tab/>
              <w:t>Activities are periodically monitored and Evaluated according to the objectives of the environmental program</w:t>
            </w:r>
          </w:p>
          <w:p w14:paraId="1C987DC6" w14:textId="77777777" w:rsidR="00E666D3" w:rsidRPr="00B00848" w:rsidRDefault="00E666D3" w:rsidP="00A12F41">
            <w:pPr>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7.2</w:t>
            </w:r>
            <w:r w:rsidRPr="00B00848">
              <w:rPr>
                <w:rFonts w:ascii="Times New Roman" w:hAnsi="Times New Roman" w:cs="Times New Roman"/>
                <w:sz w:val="24"/>
                <w:szCs w:val="24"/>
              </w:rPr>
              <w:tab/>
              <w:t>Feedback from stakeholders are gathered and considered in Proposing enhancements to the program based on consultations</w:t>
            </w:r>
          </w:p>
          <w:p w14:paraId="211DD54C" w14:textId="77777777" w:rsidR="00E666D3" w:rsidRPr="00B00848" w:rsidRDefault="00E666D3" w:rsidP="00A12F41">
            <w:pPr>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7.3</w:t>
            </w:r>
            <w:r w:rsidRPr="00B00848">
              <w:rPr>
                <w:rFonts w:ascii="Times New Roman" w:hAnsi="Times New Roman" w:cs="Times New Roman"/>
                <w:sz w:val="24"/>
                <w:szCs w:val="24"/>
              </w:rPr>
              <w:tab/>
              <w:t>Data gathered are analyzed based on Evaluation requirements</w:t>
            </w:r>
          </w:p>
          <w:p w14:paraId="108C7936" w14:textId="77777777" w:rsidR="00E666D3" w:rsidRPr="00B00848" w:rsidRDefault="00E666D3" w:rsidP="00A12F41">
            <w:pPr>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7.4</w:t>
            </w:r>
            <w:r w:rsidRPr="00B00848">
              <w:rPr>
                <w:rFonts w:ascii="Times New Roman" w:hAnsi="Times New Roman" w:cs="Times New Roman"/>
                <w:sz w:val="24"/>
                <w:szCs w:val="24"/>
              </w:rPr>
              <w:tab/>
              <w:t>Recommendations are submitted based on the findings</w:t>
            </w:r>
          </w:p>
          <w:p w14:paraId="7812D3B9" w14:textId="77777777" w:rsidR="00E666D3" w:rsidRPr="00B00848" w:rsidRDefault="00E666D3" w:rsidP="00A12F41">
            <w:pPr>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7.5 Management support systems are set/established to sustain and enhance the program</w:t>
            </w:r>
          </w:p>
          <w:p w14:paraId="05514883" w14:textId="77777777" w:rsidR="00E666D3" w:rsidRPr="00B00848" w:rsidRDefault="00E666D3" w:rsidP="00A12F41">
            <w:pPr>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7.6</w:t>
            </w:r>
            <w:r w:rsidRPr="00B00848">
              <w:rPr>
                <w:rFonts w:ascii="Times New Roman" w:hAnsi="Times New Roman" w:cs="Times New Roman"/>
                <w:sz w:val="24"/>
                <w:szCs w:val="24"/>
              </w:rPr>
              <w:tab/>
              <w:t>Environmental incidents are monitored and reported to</w:t>
            </w:r>
          </w:p>
          <w:p w14:paraId="1A577713" w14:textId="77777777" w:rsidR="00E666D3" w:rsidRPr="00B00848" w:rsidRDefault="00E666D3" w:rsidP="00A12F41">
            <w:pPr>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ab/>
              <w:t>concerned/proper authorities</w:t>
            </w:r>
          </w:p>
        </w:tc>
      </w:tr>
      <w:tr w:rsidR="00E666D3" w:rsidRPr="00B00848" w14:paraId="4F4FA4F4" w14:textId="77777777" w:rsidTr="00A12F41">
        <w:tc>
          <w:tcPr>
            <w:tcW w:w="1698" w:type="pct"/>
          </w:tcPr>
          <w:p w14:paraId="4A8934F8" w14:textId="77777777" w:rsidR="00E666D3" w:rsidRPr="00B00848" w:rsidRDefault="00E666D3" w:rsidP="002F1198">
            <w:pPr>
              <w:numPr>
                <w:ilvl w:val="0"/>
                <w:numId w:val="131"/>
              </w:numPr>
              <w:spacing w:after="0"/>
              <w:ind w:left="318"/>
              <w:rPr>
                <w:rFonts w:ascii="Times New Roman" w:hAnsi="Times New Roman" w:cs="Times New Roman"/>
                <w:sz w:val="24"/>
                <w:szCs w:val="24"/>
              </w:rPr>
            </w:pPr>
            <w:r w:rsidRPr="00B00848">
              <w:rPr>
                <w:rFonts w:ascii="Times New Roman" w:hAnsi="Times New Roman" w:cs="Times New Roman"/>
                <w:sz w:val="24"/>
                <w:szCs w:val="24"/>
              </w:rPr>
              <w:t>Analyze resource use</w:t>
            </w:r>
          </w:p>
        </w:tc>
        <w:tc>
          <w:tcPr>
            <w:tcW w:w="3302" w:type="pct"/>
          </w:tcPr>
          <w:p w14:paraId="0CC1E4B7" w14:textId="77777777" w:rsidR="00E666D3" w:rsidRPr="00B00848" w:rsidRDefault="00E666D3" w:rsidP="00A12F41">
            <w:pPr>
              <w:tabs>
                <w:tab w:val="left" w:pos="432"/>
              </w:tabs>
              <w:spacing w:after="0"/>
              <w:rPr>
                <w:rFonts w:ascii="Times New Roman" w:hAnsi="Times New Roman" w:cs="Times New Roman"/>
                <w:sz w:val="24"/>
                <w:szCs w:val="24"/>
              </w:rPr>
            </w:pPr>
            <w:r w:rsidRPr="00B00848">
              <w:rPr>
                <w:rFonts w:ascii="Times New Roman" w:hAnsi="Times New Roman" w:cs="Times New Roman"/>
                <w:sz w:val="24"/>
                <w:szCs w:val="24"/>
              </w:rPr>
              <w:t>8.1.</w:t>
            </w:r>
            <w:r w:rsidRPr="00B00848">
              <w:rPr>
                <w:rFonts w:ascii="Times New Roman" w:hAnsi="Times New Roman" w:cs="Times New Roman"/>
                <w:sz w:val="24"/>
                <w:szCs w:val="24"/>
              </w:rPr>
              <w:tab/>
              <w:t>All resource consuming processes are Identified</w:t>
            </w:r>
          </w:p>
          <w:p w14:paraId="056FF310" w14:textId="77777777" w:rsidR="00E666D3" w:rsidRPr="00B00848" w:rsidRDefault="00E666D3" w:rsidP="00A12F41">
            <w:pPr>
              <w:tabs>
                <w:tab w:val="left" w:pos="432"/>
              </w:tabs>
              <w:spacing w:after="0"/>
              <w:rPr>
                <w:rFonts w:ascii="Times New Roman" w:hAnsi="Times New Roman" w:cs="Times New Roman"/>
                <w:sz w:val="24"/>
                <w:szCs w:val="24"/>
              </w:rPr>
            </w:pPr>
            <w:r w:rsidRPr="00B00848">
              <w:rPr>
                <w:rFonts w:ascii="Times New Roman" w:hAnsi="Times New Roman" w:cs="Times New Roman"/>
                <w:sz w:val="24"/>
                <w:szCs w:val="24"/>
              </w:rPr>
              <w:t>8.2.</w:t>
            </w:r>
            <w:r w:rsidRPr="00B00848">
              <w:rPr>
                <w:rFonts w:ascii="Times New Roman" w:hAnsi="Times New Roman" w:cs="Times New Roman"/>
                <w:sz w:val="24"/>
                <w:szCs w:val="24"/>
              </w:rPr>
              <w:tab/>
              <w:t>Quantity and nature of Resource consumed is determined</w:t>
            </w:r>
          </w:p>
          <w:p w14:paraId="32CC513B" w14:textId="77777777" w:rsidR="00E666D3" w:rsidRPr="00B00848" w:rsidRDefault="00E666D3" w:rsidP="00A12F41">
            <w:pPr>
              <w:tabs>
                <w:tab w:val="left" w:pos="432"/>
              </w:tabs>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8.3.</w:t>
            </w:r>
            <w:r w:rsidRPr="00B00848">
              <w:rPr>
                <w:rFonts w:ascii="Times New Roman" w:hAnsi="Times New Roman" w:cs="Times New Roman"/>
                <w:sz w:val="24"/>
                <w:szCs w:val="24"/>
              </w:rPr>
              <w:tab/>
              <w:t xml:space="preserve">Resource flow is analyzed through different parts of </w:t>
            </w:r>
            <w:r w:rsidRPr="00B00848">
              <w:rPr>
                <w:rFonts w:ascii="Times New Roman" w:hAnsi="Times New Roman" w:cs="Times New Roman"/>
                <w:sz w:val="24"/>
                <w:szCs w:val="24"/>
              </w:rPr>
              <w:tab/>
              <w:t>the process.</w:t>
            </w:r>
          </w:p>
          <w:p w14:paraId="6355028C" w14:textId="77777777" w:rsidR="00E666D3" w:rsidRPr="00B00848" w:rsidRDefault="00E666D3" w:rsidP="00A12F41">
            <w:pPr>
              <w:tabs>
                <w:tab w:val="left" w:pos="432"/>
              </w:tabs>
              <w:spacing w:after="0"/>
              <w:rPr>
                <w:rFonts w:ascii="Times New Roman" w:hAnsi="Times New Roman" w:cs="Times New Roman"/>
                <w:sz w:val="24"/>
                <w:szCs w:val="24"/>
              </w:rPr>
            </w:pPr>
            <w:r w:rsidRPr="00B00848">
              <w:rPr>
                <w:rFonts w:ascii="Times New Roman" w:hAnsi="Times New Roman" w:cs="Times New Roman"/>
                <w:sz w:val="24"/>
                <w:szCs w:val="24"/>
              </w:rPr>
              <w:t>8.4. Wastes are classified for possible source of resources.</w:t>
            </w:r>
          </w:p>
        </w:tc>
      </w:tr>
      <w:tr w:rsidR="00E666D3" w:rsidRPr="00B00848" w14:paraId="261C23EF" w14:textId="77777777" w:rsidTr="00A12F41">
        <w:tc>
          <w:tcPr>
            <w:tcW w:w="1698" w:type="pct"/>
          </w:tcPr>
          <w:p w14:paraId="3D77F44A" w14:textId="77777777" w:rsidR="00E666D3" w:rsidRPr="00B00848" w:rsidRDefault="00E666D3" w:rsidP="002F1198">
            <w:pPr>
              <w:numPr>
                <w:ilvl w:val="0"/>
                <w:numId w:val="131"/>
              </w:numPr>
              <w:spacing w:after="0"/>
              <w:ind w:left="318"/>
              <w:rPr>
                <w:rFonts w:ascii="Times New Roman" w:hAnsi="Times New Roman" w:cs="Times New Roman"/>
                <w:sz w:val="24"/>
                <w:szCs w:val="24"/>
              </w:rPr>
            </w:pPr>
            <w:r w:rsidRPr="00B00848">
              <w:rPr>
                <w:rFonts w:ascii="Times New Roman" w:hAnsi="Times New Roman" w:cs="Times New Roman"/>
                <w:sz w:val="24"/>
                <w:szCs w:val="24"/>
              </w:rPr>
              <w:t>Develop resource        Conservation plans</w:t>
            </w:r>
          </w:p>
        </w:tc>
        <w:tc>
          <w:tcPr>
            <w:tcW w:w="3302" w:type="pct"/>
          </w:tcPr>
          <w:p w14:paraId="3DE397F2" w14:textId="77777777" w:rsidR="00E666D3" w:rsidRPr="00B00848" w:rsidRDefault="00E666D3" w:rsidP="00A12F41">
            <w:pPr>
              <w:tabs>
                <w:tab w:val="left" w:pos="432"/>
              </w:tabs>
              <w:spacing w:after="0"/>
              <w:ind w:left="432" w:hanging="432"/>
              <w:rPr>
                <w:rFonts w:ascii="Times New Roman" w:hAnsi="Times New Roman" w:cs="Times New Roman"/>
                <w:sz w:val="24"/>
                <w:szCs w:val="24"/>
              </w:rPr>
            </w:pPr>
            <w:r w:rsidRPr="00B00848">
              <w:rPr>
                <w:rFonts w:ascii="Times New Roman" w:hAnsi="Times New Roman" w:cs="Times New Roman"/>
                <w:sz w:val="24"/>
                <w:szCs w:val="24"/>
              </w:rPr>
              <w:t>9.1.</w:t>
            </w:r>
            <w:r w:rsidRPr="00B00848">
              <w:rPr>
                <w:rFonts w:ascii="Times New Roman" w:hAnsi="Times New Roman" w:cs="Times New Roman"/>
                <w:sz w:val="24"/>
                <w:szCs w:val="24"/>
              </w:rPr>
              <w:tab/>
              <w:t>Efficiency of use/conversion of resources is determined following industry protocol.</w:t>
            </w:r>
          </w:p>
          <w:p w14:paraId="5F48E951" w14:textId="77777777" w:rsidR="00E666D3" w:rsidRPr="00B00848" w:rsidRDefault="00E666D3" w:rsidP="00A12F41">
            <w:pPr>
              <w:tabs>
                <w:tab w:val="left" w:pos="432"/>
              </w:tabs>
              <w:spacing w:after="0"/>
              <w:rPr>
                <w:rFonts w:ascii="Times New Roman" w:hAnsi="Times New Roman" w:cs="Times New Roman"/>
                <w:sz w:val="24"/>
                <w:szCs w:val="24"/>
              </w:rPr>
            </w:pPr>
            <w:r w:rsidRPr="00B00848">
              <w:rPr>
                <w:rFonts w:ascii="Times New Roman" w:hAnsi="Times New Roman" w:cs="Times New Roman"/>
                <w:sz w:val="24"/>
                <w:szCs w:val="24"/>
              </w:rPr>
              <w:t>9.2.</w:t>
            </w:r>
            <w:r w:rsidRPr="00B00848">
              <w:rPr>
                <w:rFonts w:ascii="Times New Roman" w:hAnsi="Times New Roman" w:cs="Times New Roman"/>
                <w:sz w:val="24"/>
                <w:szCs w:val="24"/>
              </w:rPr>
              <w:tab/>
              <w:t>Causes of low efficiency of use of resources are determined based on industry protocol.</w:t>
            </w:r>
          </w:p>
          <w:p w14:paraId="0B2BB06E" w14:textId="77777777" w:rsidR="00E666D3" w:rsidRPr="00B00848" w:rsidRDefault="00E666D3" w:rsidP="00A12F41">
            <w:pPr>
              <w:tabs>
                <w:tab w:val="left" w:pos="432"/>
              </w:tabs>
              <w:spacing w:after="0"/>
              <w:rPr>
                <w:rFonts w:ascii="Times New Roman" w:hAnsi="Times New Roman" w:cs="Times New Roman"/>
                <w:sz w:val="24"/>
                <w:szCs w:val="24"/>
              </w:rPr>
            </w:pPr>
            <w:r w:rsidRPr="00B00848">
              <w:rPr>
                <w:rFonts w:ascii="Times New Roman" w:hAnsi="Times New Roman" w:cs="Times New Roman"/>
                <w:sz w:val="24"/>
                <w:szCs w:val="24"/>
              </w:rPr>
              <w:t>9.3.</w:t>
            </w:r>
            <w:r w:rsidRPr="00B00848">
              <w:rPr>
                <w:rFonts w:ascii="Times New Roman" w:hAnsi="Times New Roman" w:cs="Times New Roman"/>
                <w:sz w:val="24"/>
                <w:szCs w:val="24"/>
              </w:rPr>
              <w:tab/>
              <w:t xml:space="preserve">Plans for increasing the efficiency of resource use are </w:t>
            </w:r>
            <w:r w:rsidRPr="00B00848">
              <w:rPr>
                <w:rFonts w:ascii="Times New Roman" w:hAnsi="Times New Roman" w:cs="Times New Roman"/>
                <w:sz w:val="24"/>
                <w:szCs w:val="24"/>
              </w:rPr>
              <w:tab/>
              <w:t>developed based on findings.</w:t>
            </w:r>
          </w:p>
        </w:tc>
      </w:tr>
    </w:tbl>
    <w:p w14:paraId="209B559A" w14:textId="77777777" w:rsidR="00322C32" w:rsidRPr="00B00848" w:rsidRDefault="00322C32" w:rsidP="00322C32">
      <w:pPr>
        <w:spacing w:after="0"/>
        <w:rPr>
          <w:rFonts w:ascii="Times New Roman" w:hAnsi="Times New Roman" w:cs="Times New Roman"/>
          <w:b/>
          <w:sz w:val="24"/>
          <w:szCs w:val="24"/>
        </w:rPr>
      </w:pPr>
    </w:p>
    <w:p w14:paraId="022FBD41" w14:textId="77777777" w:rsidR="00322C32" w:rsidRPr="00B00848" w:rsidRDefault="00322C32" w:rsidP="00322C32">
      <w:pPr>
        <w:spacing w:after="0"/>
        <w:rPr>
          <w:rFonts w:ascii="Times New Roman" w:hAnsi="Times New Roman" w:cs="Times New Roman"/>
          <w:b/>
          <w:sz w:val="24"/>
          <w:szCs w:val="24"/>
        </w:rPr>
      </w:pPr>
    </w:p>
    <w:p w14:paraId="7C7C24F3" w14:textId="77777777" w:rsidR="001911A9" w:rsidRPr="00B00848" w:rsidRDefault="001911A9" w:rsidP="001911A9">
      <w:pPr>
        <w:spacing w:after="0"/>
        <w:rPr>
          <w:rFonts w:ascii="Times New Roman" w:hAnsi="Times New Roman" w:cs="Times New Roman"/>
          <w:b/>
          <w:sz w:val="24"/>
          <w:szCs w:val="24"/>
        </w:rPr>
      </w:pPr>
      <w:r w:rsidRPr="00B00848">
        <w:rPr>
          <w:rFonts w:ascii="Times New Roman" w:hAnsi="Times New Roman" w:cs="Times New Roman"/>
          <w:b/>
          <w:sz w:val="24"/>
          <w:szCs w:val="24"/>
        </w:rPr>
        <w:t>RANGE</w:t>
      </w:r>
    </w:p>
    <w:p w14:paraId="41A28347" w14:textId="77777777" w:rsidR="001911A9" w:rsidRPr="00B00848" w:rsidRDefault="001911A9" w:rsidP="001911A9">
      <w:pPr>
        <w:spacing w:after="0"/>
        <w:rPr>
          <w:rFonts w:ascii="Times New Roman" w:hAnsi="Times New Roman" w:cs="Times New Roman"/>
          <w:sz w:val="24"/>
          <w:szCs w:val="24"/>
        </w:rPr>
      </w:pPr>
      <w:r w:rsidRPr="00B00848">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91"/>
        <w:gridCol w:w="5533"/>
      </w:tblGrid>
      <w:tr w:rsidR="001911A9" w:rsidRPr="00B00848" w14:paraId="260FD56A" w14:textId="77777777" w:rsidTr="00A12F41">
        <w:trPr>
          <w:cantSplit/>
        </w:trPr>
        <w:tc>
          <w:tcPr>
            <w:tcW w:w="1792" w:type="pct"/>
          </w:tcPr>
          <w:p w14:paraId="12931516" w14:textId="77777777" w:rsidR="001911A9" w:rsidRPr="00B00848" w:rsidRDefault="001911A9" w:rsidP="00A12F41">
            <w:pPr>
              <w:spacing w:after="0"/>
              <w:rPr>
                <w:rFonts w:ascii="Times New Roman" w:hAnsi="Times New Roman" w:cs="Times New Roman"/>
                <w:b/>
                <w:sz w:val="24"/>
                <w:szCs w:val="24"/>
              </w:rPr>
            </w:pPr>
            <w:r w:rsidRPr="00B00848">
              <w:rPr>
                <w:rFonts w:ascii="Times New Roman" w:hAnsi="Times New Roman" w:cs="Times New Roman"/>
                <w:b/>
                <w:sz w:val="24"/>
                <w:szCs w:val="24"/>
              </w:rPr>
              <w:t>Variable</w:t>
            </w:r>
          </w:p>
        </w:tc>
        <w:tc>
          <w:tcPr>
            <w:tcW w:w="3208" w:type="pct"/>
          </w:tcPr>
          <w:p w14:paraId="2F9C9BC0" w14:textId="77777777" w:rsidR="001911A9" w:rsidRPr="00B00848" w:rsidRDefault="001911A9" w:rsidP="00A12F41">
            <w:pPr>
              <w:spacing w:after="0"/>
              <w:rPr>
                <w:rFonts w:ascii="Times New Roman" w:hAnsi="Times New Roman" w:cs="Times New Roman"/>
                <w:b/>
                <w:sz w:val="24"/>
                <w:szCs w:val="24"/>
              </w:rPr>
            </w:pPr>
            <w:r w:rsidRPr="00B00848">
              <w:rPr>
                <w:rFonts w:ascii="Times New Roman" w:hAnsi="Times New Roman" w:cs="Times New Roman"/>
                <w:b/>
                <w:sz w:val="24"/>
                <w:szCs w:val="24"/>
              </w:rPr>
              <w:t>Range</w:t>
            </w:r>
          </w:p>
        </w:tc>
      </w:tr>
      <w:tr w:rsidR="001911A9" w:rsidRPr="00B00848" w14:paraId="143CED86" w14:textId="77777777" w:rsidTr="00A12F41">
        <w:trPr>
          <w:cantSplit/>
        </w:trPr>
        <w:tc>
          <w:tcPr>
            <w:tcW w:w="1792" w:type="pct"/>
          </w:tcPr>
          <w:p w14:paraId="487B13FB"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b/>
                <w:i/>
                <w:sz w:val="24"/>
                <w:szCs w:val="24"/>
              </w:rPr>
              <w:t>PPE</w:t>
            </w:r>
            <w:r w:rsidRPr="00B00848">
              <w:rPr>
                <w:rFonts w:ascii="Times New Roman" w:hAnsi="Times New Roman" w:cs="Times New Roman"/>
                <w:sz w:val="24"/>
                <w:szCs w:val="24"/>
              </w:rPr>
              <w:t xml:space="preserve"> May include but are not limited to</w:t>
            </w:r>
          </w:p>
        </w:tc>
        <w:tc>
          <w:tcPr>
            <w:tcW w:w="3208" w:type="pct"/>
          </w:tcPr>
          <w:p w14:paraId="34BA612C"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1.1 Mask</w:t>
            </w:r>
          </w:p>
          <w:p w14:paraId="6D2E986B"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1.2 Gloves</w:t>
            </w:r>
          </w:p>
          <w:p w14:paraId="2F9A2CFE"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1.3 Goggles</w:t>
            </w:r>
          </w:p>
          <w:p w14:paraId="48BCEA4F"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1.4 Safety hat</w:t>
            </w:r>
          </w:p>
          <w:p w14:paraId="1275B0F8"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1.5 Overall</w:t>
            </w:r>
          </w:p>
          <w:p w14:paraId="4812CC85"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1.6 Hearing protector</w:t>
            </w:r>
          </w:p>
        </w:tc>
      </w:tr>
      <w:tr w:rsidR="001911A9" w:rsidRPr="00B00848" w14:paraId="4046B1BE" w14:textId="77777777" w:rsidTr="00A12F41">
        <w:trPr>
          <w:cantSplit/>
        </w:trPr>
        <w:tc>
          <w:tcPr>
            <w:tcW w:w="1792" w:type="pct"/>
          </w:tcPr>
          <w:p w14:paraId="0070F40B"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b/>
                <w:i/>
                <w:sz w:val="24"/>
                <w:szCs w:val="24"/>
              </w:rPr>
              <w:t>Environmental pollution control measures</w:t>
            </w:r>
            <w:r w:rsidRPr="00B00848">
              <w:rPr>
                <w:rFonts w:ascii="Times New Roman" w:hAnsi="Times New Roman" w:cs="Times New Roman"/>
                <w:sz w:val="24"/>
                <w:szCs w:val="24"/>
              </w:rPr>
              <w:t xml:space="preserve"> may include but are not limited to:</w:t>
            </w:r>
          </w:p>
          <w:p w14:paraId="084EEC9E" w14:textId="77777777" w:rsidR="001911A9" w:rsidRPr="00B00848" w:rsidRDefault="001911A9" w:rsidP="00A12F41">
            <w:pPr>
              <w:tabs>
                <w:tab w:val="left" w:pos="-2898"/>
              </w:tabs>
              <w:spacing w:after="0"/>
              <w:ind w:left="-42"/>
              <w:rPr>
                <w:rFonts w:ascii="Times New Roman" w:hAnsi="Times New Roman" w:cs="Times New Roman"/>
                <w:b/>
                <w:i/>
                <w:sz w:val="24"/>
                <w:szCs w:val="24"/>
              </w:rPr>
            </w:pPr>
          </w:p>
        </w:tc>
        <w:tc>
          <w:tcPr>
            <w:tcW w:w="3208" w:type="pct"/>
          </w:tcPr>
          <w:p w14:paraId="56D819BA" w14:textId="77777777" w:rsidR="001911A9" w:rsidRPr="00B00848" w:rsidRDefault="001911A9" w:rsidP="00A12F41">
            <w:pPr>
              <w:widowControl w:val="0"/>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2.1 Methods for minimizing or stopping spread and ingestion of airborne particles</w:t>
            </w:r>
          </w:p>
          <w:p w14:paraId="3B5FDFFB" w14:textId="77777777" w:rsidR="001911A9" w:rsidRPr="00B00848" w:rsidRDefault="001911A9" w:rsidP="00A12F41">
            <w:pPr>
              <w:widowControl w:val="0"/>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2.2 Methods for minimizing or stopping spread and ingestion of gases and fumes</w:t>
            </w:r>
          </w:p>
          <w:p w14:paraId="68207573" w14:textId="77777777" w:rsidR="001911A9" w:rsidRPr="00B00848" w:rsidRDefault="001911A9" w:rsidP="00A12F41">
            <w:pPr>
              <w:widowControl w:val="0"/>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2.4 Methods for minimizing or stopping spread and ingestion of liquid wastes</w:t>
            </w:r>
          </w:p>
        </w:tc>
      </w:tr>
      <w:tr w:rsidR="001911A9" w:rsidRPr="00B00848" w14:paraId="01967374" w14:textId="77777777" w:rsidTr="00A12F41">
        <w:trPr>
          <w:cantSplit/>
        </w:trPr>
        <w:tc>
          <w:tcPr>
            <w:tcW w:w="1792" w:type="pct"/>
          </w:tcPr>
          <w:p w14:paraId="731D8E40"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b/>
                <w:i/>
                <w:sz w:val="24"/>
                <w:szCs w:val="24"/>
              </w:rPr>
              <w:t>Wastes</w:t>
            </w:r>
            <w:r w:rsidRPr="00B00848">
              <w:rPr>
                <w:rFonts w:ascii="Times New Roman" w:hAnsi="Times New Roman" w:cs="Times New Roman"/>
                <w:sz w:val="24"/>
                <w:szCs w:val="24"/>
              </w:rPr>
              <w:t xml:space="preserve"> may include but are not limited to:</w:t>
            </w:r>
          </w:p>
          <w:p w14:paraId="4FE73159" w14:textId="77777777" w:rsidR="001911A9" w:rsidRPr="00B00848" w:rsidRDefault="001911A9" w:rsidP="00A12F41">
            <w:pPr>
              <w:tabs>
                <w:tab w:val="left" w:pos="-2898"/>
              </w:tabs>
              <w:spacing w:after="0"/>
              <w:ind w:left="-42"/>
              <w:rPr>
                <w:rFonts w:ascii="Times New Roman" w:hAnsi="Times New Roman" w:cs="Times New Roman"/>
                <w:b/>
                <w:i/>
                <w:sz w:val="24"/>
                <w:szCs w:val="24"/>
              </w:rPr>
            </w:pPr>
          </w:p>
        </w:tc>
        <w:tc>
          <w:tcPr>
            <w:tcW w:w="3208" w:type="pct"/>
          </w:tcPr>
          <w:p w14:paraId="735D0629"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3.1 Unnecessary waste</w:t>
            </w:r>
          </w:p>
          <w:p w14:paraId="52C24323"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3.2 Necessary waste</w:t>
            </w:r>
          </w:p>
        </w:tc>
      </w:tr>
      <w:tr w:rsidR="001911A9" w:rsidRPr="00B00848" w14:paraId="78B0BB38" w14:textId="77777777" w:rsidTr="00A12F41">
        <w:trPr>
          <w:cantSplit/>
        </w:trPr>
        <w:tc>
          <w:tcPr>
            <w:tcW w:w="1792" w:type="pct"/>
          </w:tcPr>
          <w:p w14:paraId="03D7E589"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b/>
                <w:i/>
                <w:sz w:val="24"/>
                <w:szCs w:val="24"/>
              </w:rPr>
              <w:t xml:space="preserve">Waste management Procedures </w:t>
            </w:r>
            <w:r w:rsidRPr="00B00848">
              <w:rPr>
                <w:rFonts w:ascii="Times New Roman" w:hAnsi="Times New Roman" w:cs="Times New Roman"/>
                <w:sz w:val="24"/>
                <w:szCs w:val="24"/>
              </w:rPr>
              <w:t>may include but are not limited to:</w:t>
            </w:r>
          </w:p>
          <w:p w14:paraId="0C8D7BAF" w14:textId="77777777" w:rsidR="001911A9" w:rsidRPr="00B00848" w:rsidRDefault="001911A9" w:rsidP="00A12F41">
            <w:pPr>
              <w:tabs>
                <w:tab w:val="left" w:pos="-2898"/>
              </w:tabs>
              <w:spacing w:after="0"/>
              <w:ind w:left="-42"/>
              <w:rPr>
                <w:rFonts w:ascii="Times New Roman" w:hAnsi="Times New Roman" w:cs="Times New Roman"/>
                <w:b/>
                <w:i/>
                <w:sz w:val="24"/>
                <w:szCs w:val="24"/>
              </w:rPr>
            </w:pPr>
          </w:p>
        </w:tc>
        <w:tc>
          <w:tcPr>
            <w:tcW w:w="3208" w:type="pct"/>
          </w:tcPr>
          <w:p w14:paraId="2ACEAF6A"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4.1 Sorting</w:t>
            </w:r>
          </w:p>
          <w:p w14:paraId="562C50FA"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4.2 Storing of items</w:t>
            </w:r>
          </w:p>
          <w:p w14:paraId="7D2B6035"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4.2 Recycling of items</w:t>
            </w:r>
          </w:p>
          <w:p w14:paraId="0416C5D9"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4.3 Disposal of items</w:t>
            </w:r>
          </w:p>
        </w:tc>
      </w:tr>
      <w:tr w:rsidR="001911A9" w:rsidRPr="00B00848" w14:paraId="65B9FFF2" w14:textId="77777777" w:rsidTr="00A12F41">
        <w:trPr>
          <w:cantSplit/>
        </w:trPr>
        <w:tc>
          <w:tcPr>
            <w:tcW w:w="1792" w:type="pct"/>
          </w:tcPr>
          <w:p w14:paraId="2F0B45B0"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b/>
                <w:i/>
                <w:sz w:val="24"/>
                <w:szCs w:val="24"/>
              </w:rPr>
              <w:t>Resources</w:t>
            </w:r>
            <w:r w:rsidRPr="00B00848">
              <w:rPr>
                <w:rFonts w:ascii="Times New Roman" w:hAnsi="Times New Roman" w:cs="Times New Roman"/>
                <w:sz w:val="24"/>
                <w:szCs w:val="24"/>
              </w:rPr>
              <w:t xml:space="preserve"> may include but are not limited to:</w:t>
            </w:r>
          </w:p>
          <w:p w14:paraId="5E7D2B9B" w14:textId="77777777" w:rsidR="001911A9" w:rsidRPr="00B00848" w:rsidRDefault="001911A9" w:rsidP="00A12F41">
            <w:pPr>
              <w:tabs>
                <w:tab w:val="left" w:pos="-2898"/>
              </w:tabs>
              <w:spacing w:after="0"/>
              <w:ind w:left="-42"/>
              <w:rPr>
                <w:rFonts w:ascii="Times New Roman" w:hAnsi="Times New Roman" w:cs="Times New Roman"/>
                <w:b/>
                <w:i/>
                <w:sz w:val="24"/>
                <w:szCs w:val="24"/>
              </w:rPr>
            </w:pPr>
          </w:p>
        </w:tc>
        <w:tc>
          <w:tcPr>
            <w:tcW w:w="3208" w:type="pct"/>
          </w:tcPr>
          <w:p w14:paraId="02FEBBC5"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5.1 Electric</w:t>
            </w:r>
          </w:p>
          <w:p w14:paraId="01761B9C"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5.2 Water</w:t>
            </w:r>
          </w:p>
          <w:p w14:paraId="2B0DD524"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5.3 Fuel</w:t>
            </w:r>
          </w:p>
          <w:p w14:paraId="4CB689A8"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5.4 Telecommunications</w:t>
            </w:r>
          </w:p>
          <w:p w14:paraId="11CBD8F3"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5.5 Supplies</w:t>
            </w:r>
          </w:p>
          <w:p w14:paraId="544E9514"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5.6 Materials</w:t>
            </w:r>
          </w:p>
        </w:tc>
      </w:tr>
      <w:tr w:rsidR="001911A9" w:rsidRPr="00B00848" w14:paraId="2A8BF0EE" w14:textId="77777777" w:rsidTr="00A12F41">
        <w:trPr>
          <w:cantSplit/>
        </w:trPr>
        <w:tc>
          <w:tcPr>
            <w:tcW w:w="1792" w:type="pct"/>
          </w:tcPr>
          <w:p w14:paraId="2B9CE565"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b/>
                <w:i/>
                <w:sz w:val="24"/>
                <w:szCs w:val="24"/>
              </w:rPr>
              <w:t>Workplace environmental hazards</w:t>
            </w:r>
            <w:r w:rsidRPr="00B00848">
              <w:rPr>
                <w:rFonts w:ascii="Times New Roman" w:hAnsi="Times New Roman" w:cs="Times New Roman"/>
                <w:sz w:val="24"/>
                <w:szCs w:val="24"/>
              </w:rPr>
              <w:t xml:space="preserve"> may include but are not limited to:</w:t>
            </w:r>
          </w:p>
          <w:p w14:paraId="3D191E8C" w14:textId="77777777" w:rsidR="001911A9" w:rsidRPr="00B00848" w:rsidRDefault="001911A9" w:rsidP="00A12F41">
            <w:pPr>
              <w:tabs>
                <w:tab w:val="left" w:pos="-2898"/>
              </w:tabs>
              <w:spacing w:after="0"/>
              <w:ind w:left="-42"/>
              <w:rPr>
                <w:rFonts w:ascii="Times New Roman" w:hAnsi="Times New Roman" w:cs="Times New Roman"/>
                <w:b/>
                <w:i/>
                <w:sz w:val="24"/>
                <w:szCs w:val="24"/>
              </w:rPr>
            </w:pPr>
          </w:p>
        </w:tc>
        <w:tc>
          <w:tcPr>
            <w:tcW w:w="3208" w:type="pct"/>
          </w:tcPr>
          <w:p w14:paraId="07B5A5F2" w14:textId="77777777" w:rsidR="001911A9" w:rsidRPr="00B00848" w:rsidRDefault="001911A9" w:rsidP="00A12F41">
            <w:pPr>
              <w:widowControl w:val="0"/>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6.1Biological hazards</w:t>
            </w:r>
          </w:p>
          <w:p w14:paraId="5EABFA85" w14:textId="77777777" w:rsidR="001911A9" w:rsidRPr="00B00848" w:rsidRDefault="001911A9" w:rsidP="00A12F41">
            <w:pPr>
              <w:widowControl w:val="0"/>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6.2 Chemical and dust hazards</w:t>
            </w:r>
          </w:p>
          <w:p w14:paraId="06B6B6B5" w14:textId="77777777" w:rsidR="001911A9" w:rsidRPr="00B00848" w:rsidRDefault="001911A9" w:rsidP="00A12F41">
            <w:pPr>
              <w:widowControl w:val="0"/>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6.3 Physical hazards</w:t>
            </w:r>
          </w:p>
        </w:tc>
      </w:tr>
      <w:tr w:rsidR="001911A9" w:rsidRPr="00B00848" w14:paraId="72D18663" w14:textId="77777777" w:rsidTr="00A12F41">
        <w:trPr>
          <w:cantSplit/>
        </w:trPr>
        <w:tc>
          <w:tcPr>
            <w:tcW w:w="1792" w:type="pct"/>
          </w:tcPr>
          <w:p w14:paraId="55A6B69F"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b/>
                <w:i/>
                <w:sz w:val="24"/>
                <w:szCs w:val="24"/>
              </w:rPr>
              <w:t xml:space="preserve">Organizational systems   and procedures </w:t>
            </w:r>
            <w:r w:rsidRPr="00B00848">
              <w:rPr>
                <w:rFonts w:ascii="Times New Roman" w:hAnsi="Times New Roman" w:cs="Times New Roman"/>
                <w:sz w:val="24"/>
                <w:szCs w:val="24"/>
              </w:rPr>
              <w:t>may include but are not limited to:</w:t>
            </w:r>
          </w:p>
          <w:p w14:paraId="77B8DBA2" w14:textId="77777777" w:rsidR="001911A9" w:rsidRPr="00B00848" w:rsidRDefault="001911A9" w:rsidP="00A12F41">
            <w:pPr>
              <w:tabs>
                <w:tab w:val="left" w:pos="-2898"/>
              </w:tabs>
              <w:spacing w:after="0"/>
              <w:ind w:left="-42"/>
              <w:rPr>
                <w:rFonts w:ascii="Times New Roman" w:hAnsi="Times New Roman" w:cs="Times New Roman"/>
                <w:b/>
                <w:i/>
                <w:sz w:val="24"/>
                <w:szCs w:val="24"/>
              </w:rPr>
            </w:pPr>
          </w:p>
        </w:tc>
        <w:tc>
          <w:tcPr>
            <w:tcW w:w="3208" w:type="pct"/>
          </w:tcPr>
          <w:p w14:paraId="09CEC8F2" w14:textId="77777777" w:rsidR="001911A9" w:rsidRPr="00B00848" w:rsidRDefault="001911A9" w:rsidP="00A12F41">
            <w:pPr>
              <w:widowControl w:val="0"/>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7.1 Supply chain, procurement and purchasing</w:t>
            </w:r>
          </w:p>
          <w:p w14:paraId="5CFF9F63" w14:textId="77777777" w:rsidR="001911A9" w:rsidRPr="00B00848" w:rsidRDefault="001911A9" w:rsidP="00A12F41">
            <w:pPr>
              <w:widowControl w:val="0"/>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7.2 Quality assurance</w:t>
            </w:r>
          </w:p>
          <w:p w14:paraId="55929100" w14:textId="77777777" w:rsidR="001911A9" w:rsidRPr="00B00848" w:rsidRDefault="001911A9" w:rsidP="00A12F41">
            <w:pPr>
              <w:widowControl w:val="0"/>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7.3 Making recommendations and seeking approvals</w:t>
            </w:r>
          </w:p>
        </w:tc>
      </w:tr>
      <w:tr w:rsidR="001911A9" w:rsidRPr="00B00848" w14:paraId="225AB298" w14:textId="77777777" w:rsidTr="00A12F41">
        <w:trPr>
          <w:cantSplit/>
        </w:trPr>
        <w:tc>
          <w:tcPr>
            <w:tcW w:w="1792" w:type="pct"/>
          </w:tcPr>
          <w:p w14:paraId="6B1D788D"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b/>
                <w:i/>
                <w:sz w:val="24"/>
                <w:szCs w:val="24"/>
              </w:rPr>
              <w:t>Legislations/Conventions</w:t>
            </w:r>
            <w:r w:rsidRPr="00B00848">
              <w:rPr>
                <w:rFonts w:ascii="Times New Roman" w:hAnsi="Times New Roman" w:cs="Times New Roman"/>
                <w:sz w:val="24"/>
                <w:szCs w:val="24"/>
              </w:rPr>
              <w:t xml:space="preserve"> may include but are not limited to:</w:t>
            </w:r>
          </w:p>
          <w:p w14:paraId="64A6AB56" w14:textId="77777777" w:rsidR="001911A9" w:rsidRPr="00B00848" w:rsidRDefault="001911A9" w:rsidP="00A12F41">
            <w:pPr>
              <w:tabs>
                <w:tab w:val="left" w:pos="-2898"/>
              </w:tabs>
              <w:spacing w:after="0"/>
              <w:ind w:left="-42"/>
              <w:rPr>
                <w:rFonts w:ascii="Times New Roman" w:hAnsi="Times New Roman" w:cs="Times New Roman"/>
                <w:b/>
                <w:i/>
                <w:sz w:val="24"/>
                <w:szCs w:val="24"/>
              </w:rPr>
            </w:pPr>
          </w:p>
        </w:tc>
        <w:tc>
          <w:tcPr>
            <w:tcW w:w="3208" w:type="pct"/>
          </w:tcPr>
          <w:p w14:paraId="6907F4A8"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8.1 EMCA 1999</w:t>
            </w:r>
          </w:p>
          <w:p w14:paraId="7141B8E1"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8.2</w:t>
            </w:r>
            <w:r w:rsidRPr="00B00848">
              <w:rPr>
                <w:rFonts w:ascii="Times New Roman" w:hAnsi="Times New Roman" w:cs="Times New Roman"/>
                <w:sz w:val="24"/>
                <w:szCs w:val="24"/>
              </w:rPr>
              <w:tab/>
              <w:t>Montreal Protocol</w:t>
            </w:r>
          </w:p>
          <w:p w14:paraId="015E8681"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8.3</w:t>
            </w:r>
            <w:r w:rsidRPr="00B00848">
              <w:rPr>
                <w:rFonts w:ascii="Times New Roman" w:hAnsi="Times New Roman" w:cs="Times New Roman"/>
                <w:sz w:val="24"/>
                <w:szCs w:val="24"/>
              </w:rPr>
              <w:tab/>
              <w:t>Kyoto Protocol</w:t>
            </w:r>
          </w:p>
        </w:tc>
      </w:tr>
      <w:tr w:rsidR="001911A9" w:rsidRPr="00B00848" w14:paraId="637B2E2E" w14:textId="77777777" w:rsidTr="00A12F41">
        <w:trPr>
          <w:cantSplit/>
        </w:trPr>
        <w:tc>
          <w:tcPr>
            <w:tcW w:w="1792" w:type="pct"/>
          </w:tcPr>
          <w:p w14:paraId="0C823FC0"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b/>
                <w:i/>
                <w:sz w:val="24"/>
                <w:szCs w:val="24"/>
              </w:rPr>
              <w:t>Environmental aspects/impacts</w:t>
            </w:r>
            <w:r w:rsidRPr="00B00848">
              <w:rPr>
                <w:rFonts w:ascii="Times New Roman" w:hAnsi="Times New Roman" w:cs="Times New Roman"/>
                <w:sz w:val="24"/>
                <w:szCs w:val="24"/>
              </w:rPr>
              <w:t xml:space="preserve"> may include but are not limited to:</w:t>
            </w:r>
          </w:p>
          <w:p w14:paraId="7BD44F26" w14:textId="77777777" w:rsidR="001911A9" w:rsidRPr="00B00848" w:rsidRDefault="001911A9" w:rsidP="00A12F41">
            <w:pPr>
              <w:tabs>
                <w:tab w:val="left" w:pos="-2898"/>
              </w:tabs>
              <w:spacing w:after="0"/>
              <w:ind w:left="-42"/>
              <w:rPr>
                <w:rFonts w:ascii="Times New Roman" w:hAnsi="Times New Roman" w:cs="Times New Roman"/>
                <w:b/>
                <w:i/>
                <w:sz w:val="24"/>
                <w:szCs w:val="24"/>
              </w:rPr>
            </w:pPr>
          </w:p>
        </w:tc>
        <w:tc>
          <w:tcPr>
            <w:tcW w:w="3208" w:type="pct"/>
          </w:tcPr>
          <w:p w14:paraId="1AED5550"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9.1 Air pollution</w:t>
            </w:r>
          </w:p>
          <w:p w14:paraId="1DEE9A88"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9.2 Water pollution</w:t>
            </w:r>
          </w:p>
          <w:p w14:paraId="65AB1D49"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9.3</w:t>
            </w:r>
            <w:r w:rsidRPr="00B00848">
              <w:rPr>
                <w:rFonts w:ascii="Times New Roman" w:hAnsi="Times New Roman" w:cs="Times New Roman"/>
                <w:sz w:val="24"/>
                <w:szCs w:val="24"/>
              </w:rPr>
              <w:tab/>
              <w:t>Noise pollution</w:t>
            </w:r>
          </w:p>
          <w:p w14:paraId="708F571A"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9.4</w:t>
            </w:r>
            <w:r w:rsidRPr="00B00848">
              <w:rPr>
                <w:rFonts w:ascii="Times New Roman" w:hAnsi="Times New Roman" w:cs="Times New Roman"/>
                <w:sz w:val="24"/>
                <w:szCs w:val="24"/>
              </w:rPr>
              <w:tab/>
              <w:t>Solid waste</w:t>
            </w:r>
          </w:p>
          <w:p w14:paraId="460D7BA1"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9.5</w:t>
            </w:r>
            <w:r w:rsidRPr="00B00848">
              <w:rPr>
                <w:rFonts w:ascii="Times New Roman" w:hAnsi="Times New Roman" w:cs="Times New Roman"/>
                <w:sz w:val="24"/>
                <w:szCs w:val="24"/>
              </w:rPr>
              <w:tab/>
              <w:t>Flood control</w:t>
            </w:r>
          </w:p>
          <w:p w14:paraId="0E4C9AA5"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9.6</w:t>
            </w:r>
            <w:r w:rsidRPr="00B00848">
              <w:rPr>
                <w:rFonts w:ascii="Times New Roman" w:hAnsi="Times New Roman" w:cs="Times New Roman"/>
                <w:sz w:val="24"/>
                <w:szCs w:val="24"/>
              </w:rPr>
              <w:tab/>
              <w:t>Deforestation/Denudation</w:t>
            </w:r>
          </w:p>
          <w:p w14:paraId="2BD56689"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9.7</w:t>
            </w:r>
            <w:r w:rsidRPr="00B00848">
              <w:rPr>
                <w:rFonts w:ascii="Times New Roman" w:hAnsi="Times New Roman" w:cs="Times New Roman"/>
                <w:sz w:val="24"/>
                <w:szCs w:val="24"/>
              </w:rPr>
              <w:tab/>
              <w:t>Radiation/Nuclear /Radio Frequency/ Microwaves</w:t>
            </w:r>
          </w:p>
          <w:p w14:paraId="34CB7142"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9.8</w:t>
            </w:r>
            <w:r w:rsidRPr="00B00848">
              <w:rPr>
                <w:rFonts w:ascii="Times New Roman" w:hAnsi="Times New Roman" w:cs="Times New Roman"/>
                <w:sz w:val="24"/>
                <w:szCs w:val="24"/>
              </w:rPr>
              <w:tab/>
              <w:t>Situation</w:t>
            </w:r>
          </w:p>
          <w:p w14:paraId="7BC4C27F"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9.9</w:t>
            </w:r>
            <w:r w:rsidRPr="00B00848">
              <w:rPr>
                <w:rFonts w:ascii="Times New Roman" w:hAnsi="Times New Roman" w:cs="Times New Roman"/>
                <w:sz w:val="24"/>
                <w:szCs w:val="24"/>
              </w:rPr>
              <w:tab/>
              <w:t>Soil erosion (</w:t>
            </w:r>
            <w:proofErr w:type="gramStart"/>
            <w:r w:rsidRPr="00B00848">
              <w:rPr>
                <w:rFonts w:ascii="Times New Roman" w:hAnsi="Times New Roman" w:cs="Times New Roman"/>
                <w:sz w:val="24"/>
                <w:szCs w:val="24"/>
              </w:rPr>
              <w:t>e.g.</w:t>
            </w:r>
            <w:proofErr w:type="gramEnd"/>
            <w:r w:rsidRPr="00B00848">
              <w:rPr>
                <w:rFonts w:ascii="Times New Roman" w:hAnsi="Times New Roman" w:cs="Times New Roman"/>
                <w:sz w:val="24"/>
                <w:szCs w:val="24"/>
              </w:rPr>
              <w:t xml:space="preserve"> Quarrying, Mining, etc.)</w:t>
            </w:r>
          </w:p>
          <w:p w14:paraId="466673F4"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9.10 Coral reef/marine life protection</w:t>
            </w:r>
          </w:p>
        </w:tc>
      </w:tr>
      <w:tr w:rsidR="001911A9" w:rsidRPr="00B00848" w14:paraId="59C597FE" w14:textId="77777777" w:rsidTr="00A12F41">
        <w:trPr>
          <w:cantSplit/>
          <w:trHeight w:val="957"/>
        </w:trPr>
        <w:tc>
          <w:tcPr>
            <w:tcW w:w="1792" w:type="pct"/>
          </w:tcPr>
          <w:p w14:paraId="07A7930D"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b/>
                <w:i/>
                <w:sz w:val="24"/>
                <w:szCs w:val="24"/>
              </w:rPr>
              <w:t>Industrial standards / Environmental practices</w:t>
            </w:r>
            <w:r w:rsidRPr="00B00848">
              <w:rPr>
                <w:rFonts w:ascii="Times New Roman" w:hAnsi="Times New Roman" w:cs="Times New Roman"/>
                <w:sz w:val="24"/>
                <w:szCs w:val="24"/>
              </w:rPr>
              <w:t xml:space="preserve"> may include but are not limited to:</w:t>
            </w:r>
          </w:p>
        </w:tc>
        <w:tc>
          <w:tcPr>
            <w:tcW w:w="3208" w:type="pct"/>
          </w:tcPr>
          <w:p w14:paraId="42C10242"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10.1</w:t>
            </w:r>
            <w:r w:rsidRPr="00B00848">
              <w:rPr>
                <w:rFonts w:ascii="Times New Roman" w:hAnsi="Times New Roman" w:cs="Times New Roman"/>
                <w:sz w:val="24"/>
                <w:szCs w:val="24"/>
              </w:rPr>
              <w:tab/>
              <w:t>ISO standards</w:t>
            </w:r>
          </w:p>
          <w:p w14:paraId="01808216" w14:textId="77777777" w:rsidR="001911A9" w:rsidRPr="00B00848" w:rsidRDefault="001911A9" w:rsidP="00A12F41">
            <w:pPr>
              <w:tabs>
                <w:tab w:val="left" w:pos="398"/>
              </w:tabs>
              <w:spacing w:after="0"/>
              <w:rPr>
                <w:rFonts w:ascii="Times New Roman" w:hAnsi="Times New Roman" w:cs="Times New Roman"/>
                <w:sz w:val="24"/>
                <w:szCs w:val="24"/>
              </w:rPr>
            </w:pPr>
            <w:r w:rsidRPr="00B00848">
              <w:rPr>
                <w:rFonts w:ascii="Times New Roman" w:hAnsi="Times New Roman" w:cs="Times New Roman"/>
                <w:sz w:val="24"/>
                <w:szCs w:val="24"/>
              </w:rPr>
              <w:t>10.2</w:t>
            </w:r>
            <w:r w:rsidRPr="00B00848">
              <w:rPr>
                <w:rFonts w:ascii="Times New Roman" w:hAnsi="Times New Roman" w:cs="Times New Roman"/>
                <w:sz w:val="24"/>
                <w:szCs w:val="24"/>
              </w:rPr>
              <w:tab/>
              <w:t>Company environmental management   systems</w:t>
            </w:r>
          </w:p>
          <w:p w14:paraId="3A0B2CE1" w14:textId="77777777" w:rsidR="001911A9" w:rsidRPr="00B00848" w:rsidRDefault="001911A9" w:rsidP="00A12F41">
            <w:pPr>
              <w:tabs>
                <w:tab w:val="left" w:pos="725"/>
              </w:tabs>
              <w:spacing w:after="0"/>
              <w:rPr>
                <w:rFonts w:ascii="Times New Roman" w:hAnsi="Times New Roman" w:cs="Times New Roman"/>
                <w:sz w:val="24"/>
                <w:szCs w:val="24"/>
              </w:rPr>
            </w:pPr>
            <w:r w:rsidRPr="00B00848">
              <w:rPr>
                <w:rFonts w:ascii="Times New Roman" w:hAnsi="Times New Roman" w:cs="Times New Roman"/>
                <w:sz w:val="24"/>
                <w:szCs w:val="24"/>
              </w:rPr>
              <w:tab/>
              <w:t>(EMS)</w:t>
            </w:r>
          </w:p>
        </w:tc>
      </w:tr>
      <w:tr w:rsidR="001911A9" w:rsidRPr="00B00848" w14:paraId="0FDDB32B" w14:textId="77777777" w:rsidTr="00A12F41">
        <w:trPr>
          <w:cantSplit/>
        </w:trPr>
        <w:tc>
          <w:tcPr>
            <w:tcW w:w="1792" w:type="pct"/>
          </w:tcPr>
          <w:p w14:paraId="0C64D1EE"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b/>
                <w:i/>
                <w:sz w:val="24"/>
                <w:szCs w:val="24"/>
              </w:rPr>
              <w:t>Periodic</w:t>
            </w:r>
            <w:r w:rsidRPr="00B00848">
              <w:rPr>
                <w:rFonts w:ascii="Times New Roman" w:hAnsi="Times New Roman" w:cs="Times New Roman"/>
                <w:sz w:val="24"/>
                <w:szCs w:val="24"/>
              </w:rPr>
              <w:t xml:space="preserve"> may include but are not limited to:</w:t>
            </w:r>
          </w:p>
          <w:p w14:paraId="12D64518" w14:textId="77777777" w:rsidR="001911A9" w:rsidRPr="00B00848" w:rsidRDefault="001911A9" w:rsidP="00A12F41">
            <w:pPr>
              <w:tabs>
                <w:tab w:val="left" w:pos="-2898"/>
              </w:tabs>
              <w:spacing w:after="0"/>
              <w:ind w:left="-42"/>
              <w:rPr>
                <w:rFonts w:ascii="Times New Roman" w:hAnsi="Times New Roman" w:cs="Times New Roman"/>
                <w:b/>
                <w:i/>
                <w:sz w:val="24"/>
                <w:szCs w:val="24"/>
              </w:rPr>
            </w:pPr>
          </w:p>
        </w:tc>
        <w:tc>
          <w:tcPr>
            <w:tcW w:w="3208" w:type="pct"/>
          </w:tcPr>
          <w:p w14:paraId="412574F2"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11.1 hourly</w:t>
            </w:r>
          </w:p>
          <w:p w14:paraId="55044FD7"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11.2 daily</w:t>
            </w:r>
          </w:p>
          <w:p w14:paraId="2177C279"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11.3 weekly</w:t>
            </w:r>
          </w:p>
          <w:p w14:paraId="0A6C6DDB"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11.4 monthly</w:t>
            </w:r>
          </w:p>
          <w:p w14:paraId="7CBF327D"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11.5 quarterly</w:t>
            </w:r>
          </w:p>
          <w:p w14:paraId="4E00CDA3"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11.6 yearly</w:t>
            </w:r>
          </w:p>
        </w:tc>
      </w:tr>
      <w:tr w:rsidR="001911A9" w:rsidRPr="00B00848" w14:paraId="0FB76D65" w14:textId="77777777" w:rsidTr="00A12F41">
        <w:trPr>
          <w:cantSplit/>
        </w:trPr>
        <w:tc>
          <w:tcPr>
            <w:tcW w:w="1792" w:type="pct"/>
          </w:tcPr>
          <w:p w14:paraId="472F4100"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b/>
                <w:i/>
                <w:sz w:val="24"/>
                <w:szCs w:val="24"/>
              </w:rPr>
              <w:t>Programs/Activities</w:t>
            </w:r>
            <w:r w:rsidRPr="00B00848">
              <w:rPr>
                <w:rFonts w:ascii="Times New Roman" w:hAnsi="Times New Roman" w:cs="Times New Roman"/>
                <w:sz w:val="24"/>
                <w:szCs w:val="24"/>
              </w:rPr>
              <w:t xml:space="preserve"> may include but are not limited to:</w:t>
            </w:r>
          </w:p>
          <w:p w14:paraId="7ADD88AB" w14:textId="77777777" w:rsidR="001911A9" w:rsidRPr="00B00848" w:rsidRDefault="001911A9" w:rsidP="00A12F41">
            <w:pPr>
              <w:tabs>
                <w:tab w:val="left" w:pos="-2898"/>
              </w:tabs>
              <w:spacing w:after="0"/>
              <w:ind w:left="-42"/>
              <w:rPr>
                <w:rFonts w:ascii="Times New Roman" w:hAnsi="Times New Roman" w:cs="Times New Roman"/>
                <w:b/>
                <w:i/>
                <w:sz w:val="24"/>
                <w:szCs w:val="24"/>
              </w:rPr>
            </w:pPr>
          </w:p>
        </w:tc>
        <w:tc>
          <w:tcPr>
            <w:tcW w:w="3208" w:type="pct"/>
          </w:tcPr>
          <w:p w14:paraId="1FD10900"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12.1 Waste disposal (on-site and off-site)</w:t>
            </w:r>
          </w:p>
          <w:p w14:paraId="315308A9"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12.2 Repair and maintenance of equipment</w:t>
            </w:r>
          </w:p>
          <w:p w14:paraId="5980160E"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12.3 Treatment and disposal operations</w:t>
            </w:r>
          </w:p>
          <w:p w14:paraId="21DB0F0C"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12.4 Clean-up activities</w:t>
            </w:r>
          </w:p>
          <w:p w14:paraId="6BDD11C7"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12.5 Laboratory and analytical test</w:t>
            </w:r>
          </w:p>
          <w:p w14:paraId="1AFFF801"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12.6 Monitoring and evaluation</w:t>
            </w:r>
          </w:p>
          <w:p w14:paraId="68DA09D0"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12.7 Environmental advocacy programs</w:t>
            </w:r>
          </w:p>
        </w:tc>
      </w:tr>
    </w:tbl>
    <w:p w14:paraId="0AEC86B3" w14:textId="77777777" w:rsidR="001911A9" w:rsidRPr="00B00848" w:rsidRDefault="001911A9" w:rsidP="001C6C97">
      <w:pPr>
        <w:spacing w:after="0"/>
        <w:rPr>
          <w:rFonts w:ascii="Times New Roman" w:hAnsi="Times New Roman" w:cs="Times New Roman"/>
          <w:b/>
          <w:sz w:val="24"/>
          <w:szCs w:val="24"/>
        </w:rPr>
      </w:pPr>
    </w:p>
    <w:p w14:paraId="2EF82DB0" w14:textId="77777777" w:rsidR="001911A9" w:rsidRPr="00B00848" w:rsidRDefault="001911A9" w:rsidP="001911A9">
      <w:pPr>
        <w:spacing w:after="0"/>
        <w:rPr>
          <w:rFonts w:ascii="Times New Roman" w:hAnsi="Times New Roman" w:cs="Times New Roman"/>
          <w:b/>
          <w:sz w:val="24"/>
          <w:szCs w:val="24"/>
        </w:rPr>
      </w:pPr>
    </w:p>
    <w:p w14:paraId="01FD764F" w14:textId="77777777" w:rsidR="001911A9" w:rsidRPr="00B00848" w:rsidRDefault="001911A9" w:rsidP="001911A9">
      <w:pPr>
        <w:spacing w:after="0"/>
        <w:rPr>
          <w:rFonts w:ascii="Times New Roman" w:hAnsi="Times New Roman" w:cs="Times New Roman"/>
          <w:sz w:val="24"/>
          <w:szCs w:val="24"/>
        </w:rPr>
      </w:pPr>
      <w:r w:rsidRPr="00B00848">
        <w:rPr>
          <w:rFonts w:ascii="Times New Roman" w:hAnsi="Times New Roman" w:cs="Times New Roman"/>
          <w:b/>
          <w:sz w:val="24"/>
          <w:szCs w:val="24"/>
        </w:rPr>
        <w:t>REQUIRED SKILLS AND KNOWLEDGE</w:t>
      </w:r>
    </w:p>
    <w:p w14:paraId="73B05F1B" w14:textId="77777777" w:rsidR="001911A9" w:rsidRPr="00B00848" w:rsidRDefault="001911A9" w:rsidP="001911A9">
      <w:pPr>
        <w:spacing w:after="0"/>
        <w:rPr>
          <w:rFonts w:ascii="Times New Roman" w:hAnsi="Times New Roman" w:cs="Times New Roman"/>
          <w:bCs/>
          <w:sz w:val="24"/>
          <w:szCs w:val="24"/>
        </w:rPr>
      </w:pPr>
      <w:r w:rsidRPr="00B00848">
        <w:rPr>
          <w:rFonts w:ascii="Times New Roman" w:hAnsi="Times New Roman" w:cs="Times New Roman"/>
          <w:bCs/>
          <w:sz w:val="24"/>
          <w:szCs w:val="24"/>
        </w:rPr>
        <w:t>This section describes the skills and knowledge required for this unit of competency.</w:t>
      </w:r>
    </w:p>
    <w:p w14:paraId="503D87AB" w14:textId="77777777" w:rsidR="001911A9" w:rsidRPr="00B00848" w:rsidRDefault="001911A9" w:rsidP="001911A9">
      <w:pPr>
        <w:spacing w:after="0"/>
        <w:contextualSpacing/>
        <w:rPr>
          <w:rFonts w:ascii="Times New Roman" w:hAnsi="Times New Roman" w:cs="Times New Roman"/>
          <w:sz w:val="24"/>
          <w:szCs w:val="24"/>
        </w:rPr>
      </w:pPr>
    </w:p>
    <w:p w14:paraId="638A9B70" w14:textId="77777777" w:rsidR="001911A9" w:rsidRPr="00B00848" w:rsidRDefault="001911A9" w:rsidP="001911A9">
      <w:pPr>
        <w:spacing w:after="0"/>
        <w:contextualSpacing/>
        <w:rPr>
          <w:rFonts w:ascii="Times New Roman" w:hAnsi="Times New Roman" w:cs="Times New Roman"/>
          <w:b/>
          <w:sz w:val="24"/>
          <w:szCs w:val="24"/>
        </w:rPr>
      </w:pPr>
      <w:r w:rsidRPr="00B00848">
        <w:rPr>
          <w:rFonts w:ascii="Times New Roman" w:hAnsi="Times New Roman" w:cs="Times New Roman"/>
          <w:b/>
          <w:sz w:val="24"/>
          <w:szCs w:val="24"/>
        </w:rPr>
        <w:t>Required Skills</w:t>
      </w:r>
    </w:p>
    <w:p w14:paraId="5779FC3D" w14:textId="77777777" w:rsidR="001911A9" w:rsidRPr="00B00848" w:rsidRDefault="001911A9" w:rsidP="001911A9">
      <w:pPr>
        <w:spacing w:after="0"/>
        <w:rPr>
          <w:rFonts w:ascii="Times New Roman" w:hAnsi="Times New Roman" w:cs="Times New Roman"/>
          <w:sz w:val="24"/>
          <w:szCs w:val="24"/>
        </w:rPr>
      </w:pPr>
      <w:r w:rsidRPr="00B00848">
        <w:rPr>
          <w:rFonts w:ascii="Times New Roman" w:hAnsi="Times New Roman" w:cs="Times New Roman"/>
          <w:sz w:val="24"/>
          <w:szCs w:val="24"/>
        </w:rPr>
        <w:t>The individual needs to demonstrate the following skills:</w:t>
      </w:r>
    </w:p>
    <w:p w14:paraId="7DCEA738"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Following storage methods of environmentally hazardous materials</w:t>
      </w:r>
    </w:p>
    <w:p w14:paraId="7BF2013B"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Following disposal methods of hazardous wastes</w:t>
      </w:r>
    </w:p>
    <w:p w14:paraId="0E26383C"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Using PPE</w:t>
      </w:r>
    </w:p>
    <w:p w14:paraId="6B481CC0"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Practicing OSHS</w:t>
      </w:r>
    </w:p>
    <w:p w14:paraId="4883F27A"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 xml:space="preserve">Complying environmental pollution control </w:t>
      </w:r>
    </w:p>
    <w:p w14:paraId="08FA0E90"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Observing solid waste management</w:t>
      </w:r>
    </w:p>
    <w:p w14:paraId="7C0D4E6D"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Complying methods of minimizing noise Pollution</w:t>
      </w:r>
    </w:p>
    <w:p w14:paraId="25869A92"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Complying methods of minimizing wastage</w:t>
      </w:r>
    </w:p>
    <w:p w14:paraId="37E486F7"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Employing waste management procedures</w:t>
      </w:r>
    </w:p>
    <w:p w14:paraId="551A86D9"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Economizing resource consumption</w:t>
      </w:r>
    </w:p>
    <w:p w14:paraId="75B419DB"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Listing of resources used</w:t>
      </w:r>
    </w:p>
    <w:p w14:paraId="1950DD66"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Measuring current usage of resources</w:t>
      </w:r>
    </w:p>
    <w:p w14:paraId="4E4A48D4"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 xml:space="preserve">Identifying and reporting workplace environmental hazards </w:t>
      </w:r>
    </w:p>
    <w:p w14:paraId="12D8BE64"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Conveying all environmental issues</w:t>
      </w:r>
    </w:p>
    <w:p w14:paraId="200CBFD9"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 xml:space="preserve">Following environmental regulations </w:t>
      </w:r>
    </w:p>
    <w:p w14:paraId="2428A02E"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Identifying environmental regulations</w:t>
      </w:r>
    </w:p>
    <w:p w14:paraId="4595CEF7"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Assessing procedures for assessing compliance</w:t>
      </w:r>
    </w:p>
    <w:p w14:paraId="1F31B3CC"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Collecting information on environmental and resource efficiency systems and procedures, and Providing information to the work group</w:t>
      </w:r>
    </w:p>
    <w:p w14:paraId="50CB5952"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Measuring and recording current resource usage</w:t>
      </w:r>
    </w:p>
    <w:p w14:paraId="242E922E"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Analysing and recording current purchasing strategies.</w:t>
      </w:r>
    </w:p>
    <w:p w14:paraId="29AABE10"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 xml:space="preserve">Analysing current work processes to access information and data and Assisting identifying areas for improvement </w:t>
      </w:r>
    </w:p>
    <w:p w14:paraId="164A2D01"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 xml:space="preserve">Analysing resource flow </w:t>
      </w:r>
    </w:p>
    <w:p w14:paraId="36AD33E4"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Determining efficiency of use/conversion of resources</w:t>
      </w:r>
    </w:p>
    <w:p w14:paraId="2DAC71F8"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Determining causes of low efficiency of use</w:t>
      </w:r>
    </w:p>
    <w:p w14:paraId="4B9CFD27"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Developing plans for increasing the efficiency of resource use</w:t>
      </w:r>
    </w:p>
    <w:p w14:paraId="60A894A3"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Checking resource use plans</w:t>
      </w:r>
    </w:p>
    <w:p w14:paraId="3E5B1864"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Complying to regulations/licensing requirements</w:t>
      </w:r>
    </w:p>
    <w:p w14:paraId="47C392BD"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Determining benefit/cost of plans</w:t>
      </w:r>
    </w:p>
    <w:p w14:paraId="34E13168"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Ranking proposals based on benefit/cost compared to limited resources</w:t>
      </w:r>
    </w:p>
    <w:p w14:paraId="3E3126F7"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Checking proposals meet regulatory requirements</w:t>
      </w:r>
    </w:p>
    <w:p w14:paraId="7EB0B6CE"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 xml:space="preserve">Monitoring implementation </w:t>
      </w:r>
    </w:p>
    <w:p w14:paraId="5C61FE50"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Making adjustments to plan and implementation</w:t>
      </w:r>
    </w:p>
    <w:p w14:paraId="3666181B" w14:textId="77777777" w:rsidR="001911A9" w:rsidRPr="00B00848" w:rsidRDefault="001911A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checking new resource usage</w:t>
      </w:r>
    </w:p>
    <w:p w14:paraId="05B7A3DF" w14:textId="77777777" w:rsidR="001911A9" w:rsidRPr="00B00848" w:rsidRDefault="001911A9" w:rsidP="001911A9">
      <w:pPr>
        <w:spacing w:after="0"/>
        <w:rPr>
          <w:rFonts w:ascii="Times New Roman" w:hAnsi="Times New Roman" w:cs="Times New Roman"/>
          <w:b/>
          <w:sz w:val="24"/>
          <w:szCs w:val="24"/>
        </w:rPr>
      </w:pPr>
    </w:p>
    <w:p w14:paraId="7116503D" w14:textId="77777777" w:rsidR="001911A9" w:rsidRPr="00B00848" w:rsidRDefault="001911A9" w:rsidP="001911A9">
      <w:pPr>
        <w:spacing w:after="0"/>
        <w:rPr>
          <w:rFonts w:ascii="Times New Roman" w:hAnsi="Times New Roman" w:cs="Times New Roman"/>
          <w:b/>
          <w:sz w:val="24"/>
          <w:szCs w:val="24"/>
        </w:rPr>
      </w:pPr>
      <w:r w:rsidRPr="00B00848">
        <w:rPr>
          <w:rFonts w:ascii="Times New Roman" w:hAnsi="Times New Roman" w:cs="Times New Roman"/>
          <w:b/>
          <w:sz w:val="24"/>
          <w:szCs w:val="24"/>
        </w:rPr>
        <w:t>Required Knowledge</w:t>
      </w:r>
    </w:p>
    <w:p w14:paraId="00113724" w14:textId="77777777" w:rsidR="001911A9" w:rsidRPr="00B00848" w:rsidRDefault="001911A9" w:rsidP="001911A9">
      <w:pPr>
        <w:spacing w:after="0"/>
        <w:rPr>
          <w:rFonts w:ascii="Times New Roman" w:hAnsi="Times New Roman" w:cs="Times New Roman"/>
          <w:bCs/>
          <w:sz w:val="24"/>
          <w:szCs w:val="24"/>
        </w:rPr>
      </w:pPr>
      <w:r w:rsidRPr="00B00848">
        <w:rPr>
          <w:rFonts w:ascii="Times New Roman" w:hAnsi="Times New Roman" w:cs="Times New Roman"/>
          <w:bCs/>
          <w:sz w:val="24"/>
          <w:szCs w:val="24"/>
        </w:rPr>
        <w:t>The individual needs to demonstrate knowledge of:</w:t>
      </w:r>
    </w:p>
    <w:p w14:paraId="2F7D00AC"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Storage methods</w:t>
      </w:r>
      <w:r w:rsidRPr="00B00848">
        <w:rPr>
          <w:rFonts w:ascii="Times New Roman" w:hAnsi="Times New Roman" w:cs="Times New Roman"/>
          <w:sz w:val="24"/>
          <w:szCs w:val="24"/>
          <w:lang w:val="en-GB"/>
        </w:rPr>
        <w:t xml:space="preserve"> of </w:t>
      </w:r>
      <w:r w:rsidRPr="00B00848">
        <w:rPr>
          <w:rFonts w:ascii="Times New Roman" w:hAnsi="Times New Roman" w:cs="Times New Roman"/>
          <w:sz w:val="24"/>
          <w:szCs w:val="24"/>
        </w:rPr>
        <w:t>environmentally hazardous materials</w:t>
      </w:r>
    </w:p>
    <w:p w14:paraId="698FA0D9"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Disposal methods of hazardous</w:t>
      </w:r>
      <w:r w:rsidRPr="00B00848">
        <w:rPr>
          <w:rFonts w:ascii="Times New Roman" w:hAnsi="Times New Roman" w:cs="Times New Roman"/>
          <w:sz w:val="24"/>
          <w:szCs w:val="24"/>
          <w:lang w:val="en-GB"/>
        </w:rPr>
        <w:t xml:space="preserve"> w</w:t>
      </w:r>
      <w:r w:rsidRPr="00B00848">
        <w:rPr>
          <w:rFonts w:ascii="Times New Roman" w:hAnsi="Times New Roman" w:cs="Times New Roman"/>
          <w:sz w:val="24"/>
          <w:szCs w:val="24"/>
        </w:rPr>
        <w:t>astes</w:t>
      </w:r>
    </w:p>
    <w:p w14:paraId="461A8E8E" w14:textId="77777777" w:rsidR="001911A9" w:rsidRPr="00B00848" w:rsidRDefault="001911A9" w:rsidP="002F1198">
      <w:pPr>
        <w:numPr>
          <w:ilvl w:val="0"/>
          <w:numId w:val="130"/>
        </w:numPr>
        <w:spacing w:after="0"/>
        <w:contextualSpacing/>
        <w:rPr>
          <w:rFonts w:ascii="Times New Roman" w:hAnsi="Times New Roman" w:cs="Times New Roman"/>
          <w:sz w:val="24"/>
          <w:szCs w:val="24"/>
          <w:lang w:val="en-GB"/>
        </w:rPr>
      </w:pPr>
      <w:r w:rsidRPr="00B00848">
        <w:rPr>
          <w:rFonts w:ascii="Times New Roman" w:hAnsi="Times New Roman" w:cs="Times New Roman"/>
          <w:sz w:val="24"/>
          <w:szCs w:val="24"/>
        </w:rPr>
        <w:t>Usage of PPE Environmental regulations</w:t>
      </w:r>
    </w:p>
    <w:p w14:paraId="03DBC2BE" w14:textId="77777777" w:rsidR="001911A9" w:rsidRPr="00B00848" w:rsidRDefault="001911A9" w:rsidP="002F1198">
      <w:pPr>
        <w:numPr>
          <w:ilvl w:val="0"/>
          <w:numId w:val="130"/>
        </w:numPr>
        <w:spacing w:after="0"/>
        <w:contextualSpacing/>
        <w:rPr>
          <w:rFonts w:ascii="Times New Roman" w:hAnsi="Times New Roman" w:cs="Times New Roman"/>
          <w:b/>
          <w:sz w:val="24"/>
          <w:szCs w:val="24"/>
        </w:rPr>
      </w:pPr>
      <w:r w:rsidRPr="00B00848">
        <w:rPr>
          <w:rFonts w:ascii="Times New Roman" w:hAnsi="Times New Roman" w:cs="Times New Roman"/>
          <w:sz w:val="24"/>
          <w:szCs w:val="24"/>
        </w:rPr>
        <w:t>OSHS</w:t>
      </w:r>
    </w:p>
    <w:p w14:paraId="20CAAEBE"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Types of pollution</w:t>
      </w:r>
    </w:p>
    <w:p w14:paraId="1A9E7FF3"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Environmental pollution control measures</w:t>
      </w:r>
    </w:p>
    <w:p w14:paraId="4D9F4759"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lang w:val="en-GB"/>
        </w:rPr>
        <w:t>D</w:t>
      </w:r>
      <w:r w:rsidRPr="00B00848">
        <w:rPr>
          <w:rFonts w:ascii="Times New Roman" w:hAnsi="Times New Roman" w:cs="Times New Roman"/>
          <w:sz w:val="24"/>
          <w:szCs w:val="24"/>
        </w:rPr>
        <w:t>ifferent solid</w:t>
      </w:r>
      <w:r w:rsidRPr="00B00848">
        <w:rPr>
          <w:rFonts w:ascii="Times New Roman" w:hAnsi="Times New Roman" w:cs="Times New Roman"/>
          <w:sz w:val="24"/>
          <w:szCs w:val="24"/>
          <w:lang w:val="en-GB"/>
        </w:rPr>
        <w:t xml:space="preserve"> w</w:t>
      </w:r>
      <w:r w:rsidRPr="00B00848">
        <w:rPr>
          <w:rFonts w:ascii="Times New Roman" w:hAnsi="Times New Roman" w:cs="Times New Roman"/>
          <w:sz w:val="24"/>
          <w:szCs w:val="24"/>
        </w:rPr>
        <w:t>astes</w:t>
      </w:r>
    </w:p>
    <w:p w14:paraId="7280F267"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Solid waste management</w:t>
      </w:r>
    </w:p>
    <w:p w14:paraId="57E047C9"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Different noise pollution</w:t>
      </w:r>
    </w:p>
    <w:p w14:paraId="522ED94A" w14:textId="77777777" w:rsidR="001911A9" w:rsidRPr="00B00848" w:rsidRDefault="001911A9" w:rsidP="002F1198">
      <w:pPr>
        <w:numPr>
          <w:ilvl w:val="0"/>
          <w:numId w:val="130"/>
        </w:numPr>
        <w:spacing w:after="0"/>
        <w:contextualSpacing/>
        <w:rPr>
          <w:rFonts w:ascii="Times New Roman" w:hAnsi="Times New Roman" w:cs="Times New Roman"/>
          <w:sz w:val="24"/>
          <w:szCs w:val="24"/>
          <w:lang w:val="en-GB"/>
        </w:rPr>
      </w:pPr>
      <w:r w:rsidRPr="00B00848">
        <w:rPr>
          <w:rFonts w:ascii="Times New Roman" w:hAnsi="Times New Roman" w:cs="Times New Roman"/>
          <w:sz w:val="24"/>
          <w:szCs w:val="24"/>
        </w:rPr>
        <w:t>Methods of minimizing noise</w:t>
      </w:r>
      <w:r w:rsidRPr="00B00848">
        <w:rPr>
          <w:rFonts w:ascii="Times New Roman" w:hAnsi="Times New Roman" w:cs="Times New Roman"/>
          <w:sz w:val="24"/>
          <w:szCs w:val="24"/>
          <w:lang w:val="en-GB"/>
        </w:rPr>
        <w:t xml:space="preserve"> pollution</w:t>
      </w:r>
    </w:p>
    <w:p w14:paraId="6A52BB9B"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Methods of minimizing</w:t>
      </w:r>
      <w:r w:rsidRPr="00B00848">
        <w:rPr>
          <w:rFonts w:ascii="Times New Roman" w:hAnsi="Times New Roman" w:cs="Times New Roman"/>
          <w:sz w:val="24"/>
          <w:szCs w:val="24"/>
          <w:lang w:val="en-GB"/>
        </w:rPr>
        <w:t xml:space="preserve"> w</w:t>
      </w:r>
      <w:r w:rsidRPr="00B00848">
        <w:rPr>
          <w:rFonts w:ascii="Times New Roman" w:hAnsi="Times New Roman" w:cs="Times New Roman"/>
          <w:sz w:val="24"/>
          <w:szCs w:val="24"/>
        </w:rPr>
        <w:t>stage</w:t>
      </w:r>
    </w:p>
    <w:p w14:paraId="02F40D58"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Waste management procedures</w:t>
      </w:r>
    </w:p>
    <w:p w14:paraId="67B088E3"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Economizing of resource consumption</w:t>
      </w:r>
    </w:p>
    <w:p w14:paraId="7A8054D7"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Principle of 3Rs</w:t>
      </w:r>
    </w:p>
    <w:p w14:paraId="2843ADEC" w14:textId="77777777" w:rsidR="001911A9" w:rsidRPr="00B00848" w:rsidRDefault="001911A9" w:rsidP="002F1198">
      <w:pPr>
        <w:numPr>
          <w:ilvl w:val="0"/>
          <w:numId w:val="130"/>
        </w:numPr>
        <w:spacing w:after="0"/>
        <w:contextualSpacing/>
        <w:rPr>
          <w:rFonts w:ascii="Times New Roman" w:hAnsi="Times New Roman" w:cs="Times New Roman"/>
          <w:sz w:val="24"/>
          <w:szCs w:val="24"/>
          <w:lang w:val="en-GB"/>
        </w:rPr>
      </w:pPr>
      <w:r w:rsidRPr="00B00848">
        <w:rPr>
          <w:rFonts w:ascii="Times New Roman" w:hAnsi="Times New Roman" w:cs="Times New Roman"/>
          <w:sz w:val="24"/>
          <w:szCs w:val="24"/>
          <w:lang w:val="en-GB"/>
        </w:rPr>
        <w:t xml:space="preserve">Types of resources </w:t>
      </w:r>
    </w:p>
    <w:p w14:paraId="47740D47" w14:textId="77777777" w:rsidR="001911A9" w:rsidRPr="00B00848" w:rsidRDefault="001911A9" w:rsidP="002F1198">
      <w:pPr>
        <w:numPr>
          <w:ilvl w:val="0"/>
          <w:numId w:val="130"/>
        </w:numPr>
        <w:spacing w:after="0"/>
        <w:contextualSpacing/>
        <w:rPr>
          <w:rFonts w:ascii="Times New Roman" w:hAnsi="Times New Roman" w:cs="Times New Roman"/>
          <w:sz w:val="24"/>
          <w:szCs w:val="24"/>
          <w:lang w:val="en-GB"/>
        </w:rPr>
      </w:pPr>
      <w:r w:rsidRPr="00B00848">
        <w:rPr>
          <w:rFonts w:ascii="Times New Roman" w:hAnsi="Times New Roman" w:cs="Times New Roman"/>
          <w:sz w:val="24"/>
          <w:szCs w:val="24"/>
          <w:lang w:val="en-GB"/>
        </w:rPr>
        <w:t>Techniques in measuring current usage of resources</w:t>
      </w:r>
    </w:p>
    <w:p w14:paraId="4A2E2EC4" w14:textId="77777777" w:rsidR="001911A9" w:rsidRPr="00B00848" w:rsidRDefault="001911A9" w:rsidP="002F1198">
      <w:pPr>
        <w:numPr>
          <w:ilvl w:val="0"/>
          <w:numId w:val="130"/>
        </w:numPr>
        <w:spacing w:after="0"/>
        <w:contextualSpacing/>
        <w:rPr>
          <w:rFonts w:ascii="Times New Roman" w:hAnsi="Times New Roman" w:cs="Times New Roman"/>
          <w:sz w:val="24"/>
          <w:szCs w:val="24"/>
          <w:lang w:val="en-GB"/>
        </w:rPr>
      </w:pPr>
      <w:r w:rsidRPr="00B00848">
        <w:rPr>
          <w:rFonts w:ascii="Times New Roman" w:hAnsi="Times New Roman" w:cs="Times New Roman"/>
          <w:sz w:val="24"/>
          <w:szCs w:val="24"/>
          <w:lang w:val="en-GB"/>
        </w:rPr>
        <w:t>Calculating current usage of resources</w:t>
      </w:r>
    </w:p>
    <w:p w14:paraId="68C4E41A" w14:textId="77777777" w:rsidR="001911A9" w:rsidRPr="00B00848" w:rsidRDefault="001911A9" w:rsidP="002F1198">
      <w:pPr>
        <w:numPr>
          <w:ilvl w:val="0"/>
          <w:numId w:val="130"/>
        </w:numPr>
        <w:spacing w:after="0"/>
        <w:contextualSpacing/>
        <w:rPr>
          <w:rFonts w:ascii="Times New Roman" w:hAnsi="Times New Roman" w:cs="Times New Roman"/>
          <w:sz w:val="24"/>
          <w:szCs w:val="24"/>
          <w:lang w:val="en-GB"/>
        </w:rPr>
      </w:pPr>
      <w:r w:rsidRPr="00B00848">
        <w:rPr>
          <w:rFonts w:ascii="Times New Roman" w:hAnsi="Times New Roman" w:cs="Times New Roman"/>
          <w:sz w:val="24"/>
          <w:szCs w:val="24"/>
          <w:lang w:val="en-GB"/>
        </w:rPr>
        <w:t>Types of workplace environmental hazards</w:t>
      </w:r>
    </w:p>
    <w:p w14:paraId="646F9D8C" w14:textId="77777777" w:rsidR="001911A9" w:rsidRPr="00B00848" w:rsidRDefault="001911A9" w:rsidP="002F1198">
      <w:pPr>
        <w:numPr>
          <w:ilvl w:val="0"/>
          <w:numId w:val="130"/>
        </w:numPr>
        <w:spacing w:after="0"/>
        <w:contextualSpacing/>
        <w:rPr>
          <w:rFonts w:ascii="Times New Roman" w:hAnsi="Times New Roman" w:cs="Times New Roman"/>
          <w:sz w:val="24"/>
          <w:szCs w:val="24"/>
          <w:lang w:val="en-GB"/>
        </w:rPr>
      </w:pPr>
      <w:r w:rsidRPr="00B00848">
        <w:rPr>
          <w:rFonts w:ascii="Times New Roman" w:hAnsi="Times New Roman" w:cs="Times New Roman"/>
          <w:sz w:val="24"/>
          <w:szCs w:val="24"/>
          <w:lang w:val="en-GB"/>
        </w:rPr>
        <w:t>Environmental regulations</w:t>
      </w:r>
    </w:p>
    <w:p w14:paraId="28FBF77A" w14:textId="77777777" w:rsidR="001911A9" w:rsidRPr="00B00848" w:rsidRDefault="001911A9" w:rsidP="002F1198">
      <w:pPr>
        <w:numPr>
          <w:ilvl w:val="0"/>
          <w:numId w:val="130"/>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Environmental regulations applying to the enterprise.</w:t>
      </w:r>
    </w:p>
    <w:p w14:paraId="6551C136" w14:textId="77777777" w:rsidR="001911A9" w:rsidRPr="00B00848" w:rsidRDefault="001911A9" w:rsidP="002F1198">
      <w:pPr>
        <w:numPr>
          <w:ilvl w:val="0"/>
          <w:numId w:val="130"/>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Procedures for assessing compliance with environmental regulations.</w:t>
      </w:r>
    </w:p>
    <w:p w14:paraId="0C6E0FCF" w14:textId="77777777" w:rsidR="001911A9" w:rsidRPr="00B00848" w:rsidRDefault="001911A9" w:rsidP="002F1198">
      <w:pPr>
        <w:numPr>
          <w:ilvl w:val="0"/>
          <w:numId w:val="130"/>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 xml:space="preserve">Collection of information on environmental and resource efficiency systems and procedures, </w:t>
      </w:r>
    </w:p>
    <w:p w14:paraId="75612DD8" w14:textId="77777777" w:rsidR="001911A9" w:rsidRPr="00B00848" w:rsidRDefault="001911A9" w:rsidP="002F1198">
      <w:pPr>
        <w:numPr>
          <w:ilvl w:val="0"/>
          <w:numId w:val="130"/>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Measurement and recording of current resource usage</w:t>
      </w:r>
    </w:p>
    <w:p w14:paraId="2C28B9C5" w14:textId="77777777" w:rsidR="001911A9" w:rsidRPr="00B00848" w:rsidRDefault="001911A9" w:rsidP="002F1198">
      <w:pPr>
        <w:numPr>
          <w:ilvl w:val="0"/>
          <w:numId w:val="130"/>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Analysis and recording of current purchasing strategies.</w:t>
      </w:r>
    </w:p>
    <w:p w14:paraId="316B8F9C" w14:textId="77777777" w:rsidR="001911A9" w:rsidRPr="00B00848" w:rsidRDefault="001911A9" w:rsidP="002F1198">
      <w:pPr>
        <w:numPr>
          <w:ilvl w:val="0"/>
          <w:numId w:val="130"/>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Analysis current work processes to access information and data Analysis of data and information</w:t>
      </w:r>
    </w:p>
    <w:p w14:paraId="067133BC" w14:textId="77777777" w:rsidR="001911A9" w:rsidRPr="00B00848" w:rsidRDefault="001911A9" w:rsidP="002F1198">
      <w:pPr>
        <w:numPr>
          <w:ilvl w:val="0"/>
          <w:numId w:val="130"/>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Identification of areas for improvement</w:t>
      </w:r>
    </w:p>
    <w:p w14:paraId="3FDA6187"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Resource consuming processes</w:t>
      </w:r>
    </w:p>
    <w:p w14:paraId="37DC54A8"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Determination of quantity and nature of resource consumed</w:t>
      </w:r>
    </w:p>
    <w:p w14:paraId="1AA877FE"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Analysis of resource flow of different parts of the resource flow process</w:t>
      </w:r>
    </w:p>
    <w:p w14:paraId="4C0FFF46"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 xml:space="preserve"> Use/conversion of resources</w:t>
      </w:r>
    </w:p>
    <w:p w14:paraId="1CC0FC85"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Causes of low efficiency of use</w:t>
      </w:r>
    </w:p>
    <w:p w14:paraId="32A436DC"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Increasing the efficiency of resource use</w:t>
      </w:r>
    </w:p>
    <w:p w14:paraId="60D966C5"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Inspection of resource use plans</w:t>
      </w:r>
    </w:p>
    <w:p w14:paraId="0F486D09"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Regulations/licensing requirements</w:t>
      </w:r>
    </w:p>
    <w:p w14:paraId="688BA119"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Determine benefit/cost for alternative resource sources</w:t>
      </w:r>
    </w:p>
    <w:p w14:paraId="4FB02A13"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Benefit/costs for different alternatives</w:t>
      </w:r>
    </w:p>
    <w:p w14:paraId="344B0D9E"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Components of proposals</w:t>
      </w:r>
    </w:p>
    <w:p w14:paraId="3E5643C2"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Criteria on ranking proposals</w:t>
      </w:r>
    </w:p>
    <w:p w14:paraId="0E724FC2"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Regulatory requirements</w:t>
      </w:r>
    </w:p>
    <w:p w14:paraId="526A76A1"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Proposals for improving resource efficiency</w:t>
      </w:r>
    </w:p>
    <w:p w14:paraId="5955DE52"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Implementation of resource efficiency plans</w:t>
      </w:r>
    </w:p>
    <w:p w14:paraId="4E3ED5D7"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Procedures in monitor implementation</w:t>
      </w:r>
    </w:p>
    <w:p w14:paraId="5B9E8214"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Adjustments of implementation plan</w:t>
      </w:r>
    </w:p>
    <w:p w14:paraId="6AF12576" w14:textId="77777777" w:rsidR="001911A9" w:rsidRPr="00B00848" w:rsidRDefault="001911A9" w:rsidP="002F1198">
      <w:pPr>
        <w:numPr>
          <w:ilvl w:val="0"/>
          <w:numId w:val="130"/>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Inspection of new resource usage</w:t>
      </w:r>
    </w:p>
    <w:p w14:paraId="403704CC" w14:textId="77777777" w:rsidR="001911A9" w:rsidRPr="00B00848" w:rsidRDefault="001911A9" w:rsidP="001911A9">
      <w:pPr>
        <w:spacing w:after="0"/>
        <w:contextualSpacing/>
        <w:rPr>
          <w:rFonts w:ascii="Times New Roman" w:hAnsi="Times New Roman" w:cs="Times New Roman"/>
          <w:sz w:val="24"/>
          <w:szCs w:val="24"/>
        </w:rPr>
      </w:pPr>
    </w:p>
    <w:p w14:paraId="19BFD35D" w14:textId="77777777" w:rsidR="001911A9" w:rsidRPr="00B00848" w:rsidRDefault="001911A9" w:rsidP="001911A9">
      <w:pPr>
        <w:spacing w:after="0"/>
        <w:contextualSpacing/>
        <w:rPr>
          <w:rFonts w:ascii="Times New Roman" w:hAnsi="Times New Roman" w:cs="Times New Roman"/>
          <w:b/>
          <w:sz w:val="24"/>
          <w:szCs w:val="24"/>
        </w:rPr>
      </w:pPr>
      <w:r w:rsidRPr="00B00848">
        <w:rPr>
          <w:rFonts w:ascii="Times New Roman" w:hAnsi="Times New Roman" w:cs="Times New Roman"/>
          <w:b/>
          <w:sz w:val="24"/>
          <w:szCs w:val="24"/>
        </w:rPr>
        <w:t>EVIDENCE GUIDE</w:t>
      </w:r>
    </w:p>
    <w:p w14:paraId="6F1C54AC" w14:textId="77777777" w:rsidR="001911A9" w:rsidRPr="00B00848" w:rsidRDefault="001911A9" w:rsidP="001911A9">
      <w:pPr>
        <w:spacing w:after="0"/>
        <w:contextualSpacing/>
        <w:rPr>
          <w:rFonts w:ascii="Times New Roman" w:hAnsi="Times New Roman" w:cs="Times New Roman"/>
          <w:sz w:val="24"/>
          <w:szCs w:val="24"/>
        </w:rPr>
      </w:pPr>
      <w:r w:rsidRPr="00B00848">
        <w:rPr>
          <w:rFonts w:ascii="Times New Roman" w:hAnsi="Times New Roman" w:cs="Times New Roman"/>
          <w:sz w:val="24"/>
          <w:szCs w:val="24"/>
        </w:rPr>
        <w:t>This provides advice on assessment and must be read in conjunction with the performance criteria, required skills and knowledge and range.</w:t>
      </w:r>
    </w:p>
    <w:p w14:paraId="2CE94C09" w14:textId="77777777" w:rsidR="001911A9" w:rsidRPr="00B00848" w:rsidRDefault="001911A9" w:rsidP="001911A9">
      <w:pPr>
        <w:spacing w:after="0"/>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1911A9" w:rsidRPr="00B00848" w14:paraId="44794E94" w14:textId="77777777" w:rsidTr="00A12F41">
        <w:tc>
          <w:tcPr>
            <w:tcW w:w="1175" w:type="pct"/>
          </w:tcPr>
          <w:p w14:paraId="0D16D15C" w14:textId="77777777" w:rsidR="001911A9" w:rsidRPr="00B00848" w:rsidRDefault="001911A9" w:rsidP="002F1198">
            <w:pPr>
              <w:numPr>
                <w:ilvl w:val="0"/>
                <w:numId w:val="132"/>
              </w:numPr>
              <w:spacing w:after="0"/>
              <w:rPr>
                <w:rFonts w:ascii="Times New Roman" w:hAnsi="Times New Roman" w:cs="Times New Roman"/>
                <w:sz w:val="24"/>
                <w:szCs w:val="24"/>
              </w:rPr>
            </w:pPr>
            <w:r w:rsidRPr="00B00848">
              <w:rPr>
                <w:rFonts w:ascii="Times New Roman" w:hAnsi="Times New Roman" w:cs="Times New Roman"/>
                <w:sz w:val="24"/>
                <w:szCs w:val="24"/>
              </w:rPr>
              <w:t>Critical Aspects of Competency</w:t>
            </w:r>
          </w:p>
        </w:tc>
        <w:tc>
          <w:tcPr>
            <w:tcW w:w="3825" w:type="pct"/>
          </w:tcPr>
          <w:p w14:paraId="3F6A72F7" w14:textId="77777777" w:rsidR="001911A9" w:rsidRPr="00B00848" w:rsidRDefault="001911A9" w:rsidP="00A12F41">
            <w:pPr>
              <w:spacing w:after="0"/>
              <w:rPr>
                <w:rFonts w:ascii="Times New Roman" w:hAnsi="Times New Roman" w:cs="Times New Roman"/>
                <w:sz w:val="24"/>
                <w:szCs w:val="24"/>
              </w:rPr>
            </w:pPr>
            <w:r w:rsidRPr="00B00848">
              <w:rPr>
                <w:rFonts w:ascii="Times New Roman" w:hAnsi="Times New Roman" w:cs="Times New Roman"/>
                <w:sz w:val="24"/>
                <w:szCs w:val="24"/>
              </w:rPr>
              <w:t>Assessment requires evidence that the candidate:</w:t>
            </w:r>
          </w:p>
          <w:p w14:paraId="71C93E93" w14:textId="77777777" w:rsidR="001911A9" w:rsidRPr="00B00848" w:rsidRDefault="001911A9" w:rsidP="002F1198">
            <w:pPr>
              <w:numPr>
                <w:ilvl w:val="1"/>
                <w:numId w:val="13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Controlled environmental hazard </w:t>
            </w:r>
          </w:p>
          <w:p w14:paraId="50728D3B" w14:textId="77777777" w:rsidR="001911A9" w:rsidRPr="00B00848" w:rsidRDefault="001911A9" w:rsidP="002F1198">
            <w:pPr>
              <w:numPr>
                <w:ilvl w:val="1"/>
                <w:numId w:val="13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Controlled environmental pollution </w:t>
            </w:r>
          </w:p>
          <w:p w14:paraId="55A0E5C7" w14:textId="77777777" w:rsidR="001911A9" w:rsidRPr="00B00848" w:rsidRDefault="001911A9" w:rsidP="002F1198">
            <w:pPr>
              <w:numPr>
                <w:ilvl w:val="1"/>
                <w:numId w:val="133"/>
              </w:numPr>
              <w:spacing w:after="0"/>
              <w:rPr>
                <w:rFonts w:ascii="Times New Roman" w:hAnsi="Times New Roman" w:cs="Times New Roman"/>
                <w:sz w:val="24"/>
                <w:szCs w:val="24"/>
              </w:rPr>
            </w:pPr>
            <w:r w:rsidRPr="00B00848">
              <w:rPr>
                <w:rFonts w:ascii="Times New Roman" w:hAnsi="Times New Roman" w:cs="Times New Roman"/>
                <w:sz w:val="24"/>
                <w:szCs w:val="24"/>
              </w:rPr>
              <w:t>Demonstrated sustainable resource use</w:t>
            </w:r>
          </w:p>
          <w:p w14:paraId="189BD8DD" w14:textId="77777777" w:rsidR="001911A9" w:rsidRPr="00B00848" w:rsidRDefault="001911A9" w:rsidP="002F1198">
            <w:pPr>
              <w:numPr>
                <w:ilvl w:val="1"/>
                <w:numId w:val="133"/>
              </w:numPr>
              <w:spacing w:after="0"/>
              <w:rPr>
                <w:rFonts w:ascii="Times New Roman" w:hAnsi="Times New Roman" w:cs="Times New Roman"/>
                <w:sz w:val="24"/>
                <w:szCs w:val="24"/>
                <w:lang w:val="en-AU"/>
              </w:rPr>
            </w:pPr>
            <w:r w:rsidRPr="00B00848">
              <w:rPr>
                <w:rFonts w:ascii="Times New Roman" w:hAnsi="Times New Roman" w:cs="Times New Roman"/>
                <w:sz w:val="24"/>
                <w:szCs w:val="24"/>
                <w:lang w:val="en-AU"/>
              </w:rPr>
              <w:t>Evaluated current practices in relation to resource usage</w:t>
            </w:r>
          </w:p>
          <w:p w14:paraId="2DDB5A65" w14:textId="77777777" w:rsidR="001911A9" w:rsidRPr="00B00848" w:rsidRDefault="001911A9" w:rsidP="002F1198">
            <w:pPr>
              <w:numPr>
                <w:ilvl w:val="1"/>
                <w:numId w:val="133"/>
              </w:numPr>
              <w:spacing w:after="0"/>
              <w:rPr>
                <w:rFonts w:ascii="Times New Roman" w:hAnsi="Times New Roman" w:cs="Times New Roman"/>
                <w:sz w:val="24"/>
                <w:szCs w:val="24"/>
                <w:lang w:val="en-GB"/>
              </w:rPr>
            </w:pPr>
            <w:r w:rsidRPr="00B00848">
              <w:rPr>
                <w:rFonts w:ascii="Times New Roman" w:hAnsi="Times New Roman" w:cs="Times New Roman"/>
                <w:sz w:val="24"/>
                <w:szCs w:val="24"/>
                <w:lang w:val="en-GB"/>
              </w:rPr>
              <w:t xml:space="preserve">Demonstrated knowledge of environmental legislations and local ordinances according to the different environmental </w:t>
            </w:r>
            <w:r w:rsidRPr="00B00848">
              <w:rPr>
                <w:rFonts w:ascii="Times New Roman" w:hAnsi="Times New Roman" w:cs="Times New Roman"/>
                <w:sz w:val="24"/>
                <w:szCs w:val="24"/>
              </w:rPr>
              <w:t>issues /concerns.</w:t>
            </w:r>
          </w:p>
          <w:p w14:paraId="5327B2CD" w14:textId="77777777" w:rsidR="001911A9" w:rsidRPr="00B00848" w:rsidRDefault="001911A9" w:rsidP="002F1198">
            <w:pPr>
              <w:numPr>
                <w:ilvl w:val="1"/>
                <w:numId w:val="133"/>
              </w:numPr>
              <w:spacing w:after="0"/>
              <w:rPr>
                <w:rFonts w:ascii="Times New Roman" w:hAnsi="Times New Roman" w:cs="Times New Roman"/>
                <w:sz w:val="24"/>
                <w:szCs w:val="24"/>
                <w:lang w:val="en-GB"/>
              </w:rPr>
            </w:pPr>
            <w:r w:rsidRPr="00B00848">
              <w:rPr>
                <w:rFonts w:ascii="Times New Roman" w:hAnsi="Times New Roman" w:cs="Times New Roman"/>
                <w:sz w:val="24"/>
                <w:szCs w:val="24"/>
                <w:lang w:val="en-GB"/>
              </w:rPr>
              <w:t>Described industrial standard environmental practices according to the different environmental issues/concerns.</w:t>
            </w:r>
          </w:p>
          <w:p w14:paraId="350341B5" w14:textId="77777777" w:rsidR="001911A9" w:rsidRPr="00B00848" w:rsidRDefault="001911A9" w:rsidP="002F1198">
            <w:pPr>
              <w:numPr>
                <w:ilvl w:val="1"/>
                <w:numId w:val="133"/>
              </w:numPr>
              <w:spacing w:after="0"/>
              <w:rPr>
                <w:rFonts w:ascii="Times New Roman" w:hAnsi="Times New Roman" w:cs="Times New Roman"/>
                <w:sz w:val="24"/>
                <w:szCs w:val="24"/>
              </w:rPr>
            </w:pPr>
            <w:r w:rsidRPr="00B00848">
              <w:rPr>
                <w:rFonts w:ascii="Times New Roman" w:hAnsi="Times New Roman" w:cs="Times New Roman"/>
                <w:sz w:val="24"/>
                <w:szCs w:val="24"/>
              </w:rPr>
              <w:t>Resolved problems/ constraints encountered based on management standard procedures</w:t>
            </w:r>
          </w:p>
          <w:p w14:paraId="58FC916C" w14:textId="77777777" w:rsidR="001911A9" w:rsidRPr="00B00848" w:rsidRDefault="001911A9" w:rsidP="002F1198">
            <w:pPr>
              <w:numPr>
                <w:ilvl w:val="1"/>
                <w:numId w:val="133"/>
              </w:numPr>
              <w:spacing w:after="0"/>
              <w:rPr>
                <w:rFonts w:ascii="Times New Roman" w:hAnsi="Times New Roman" w:cs="Times New Roman"/>
                <w:sz w:val="24"/>
                <w:szCs w:val="24"/>
              </w:rPr>
            </w:pPr>
            <w:r w:rsidRPr="00B00848">
              <w:rPr>
                <w:rFonts w:ascii="Times New Roman" w:hAnsi="Times New Roman" w:cs="Times New Roman"/>
                <w:sz w:val="24"/>
                <w:szCs w:val="24"/>
              </w:rPr>
              <w:t>Implemented and monitored environmental practices on a periodic basis as per company guidelines</w:t>
            </w:r>
          </w:p>
          <w:p w14:paraId="6C63BFD0" w14:textId="77777777" w:rsidR="001911A9" w:rsidRPr="00B00848" w:rsidRDefault="001911A9" w:rsidP="002F1198">
            <w:pPr>
              <w:numPr>
                <w:ilvl w:val="1"/>
                <w:numId w:val="13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 Recommended solutions for the improvement of the program</w:t>
            </w:r>
          </w:p>
          <w:p w14:paraId="49C277C3" w14:textId="77777777" w:rsidR="001911A9" w:rsidRPr="00B00848" w:rsidRDefault="001911A9" w:rsidP="002F1198">
            <w:pPr>
              <w:numPr>
                <w:ilvl w:val="1"/>
                <w:numId w:val="133"/>
              </w:numPr>
              <w:spacing w:after="0"/>
              <w:rPr>
                <w:rFonts w:ascii="Times New Roman" w:hAnsi="Times New Roman" w:cs="Times New Roman"/>
                <w:sz w:val="24"/>
                <w:szCs w:val="24"/>
              </w:rPr>
            </w:pPr>
            <w:r w:rsidRPr="00B00848">
              <w:rPr>
                <w:rFonts w:ascii="Times New Roman" w:hAnsi="Times New Roman" w:cs="Times New Roman"/>
                <w:sz w:val="24"/>
                <w:szCs w:val="24"/>
              </w:rPr>
              <w:t>Monitored and reported to proper authorities any environmental incidents</w:t>
            </w:r>
          </w:p>
        </w:tc>
      </w:tr>
      <w:tr w:rsidR="001911A9" w:rsidRPr="00B00848" w14:paraId="5B90EFA1" w14:textId="77777777" w:rsidTr="00A12F41">
        <w:tc>
          <w:tcPr>
            <w:tcW w:w="1175" w:type="pct"/>
          </w:tcPr>
          <w:p w14:paraId="7CC85C54" w14:textId="77777777" w:rsidR="001911A9" w:rsidRPr="00B00848" w:rsidRDefault="001911A9" w:rsidP="002F1198">
            <w:pPr>
              <w:numPr>
                <w:ilvl w:val="0"/>
                <w:numId w:val="132"/>
              </w:numPr>
              <w:spacing w:after="0"/>
              <w:rPr>
                <w:rFonts w:ascii="Times New Roman" w:hAnsi="Times New Roman" w:cs="Times New Roman"/>
                <w:sz w:val="24"/>
                <w:szCs w:val="24"/>
              </w:rPr>
            </w:pPr>
            <w:r w:rsidRPr="00B00848">
              <w:rPr>
                <w:rFonts w:ascii="Times New Roman" w:hAnsi="Times New Roman" w:cs="Times New Roman"/>
                <w:sz w:val="24"/>
                <w:szCs w:val="24"/>
              </w:rPr>
              <w:t>Resource Implications</w:t>
            </w:r>
          </w:p>
        </w:tc>
        <w:tc>
          <w:tcPr>
            <w:tcW w:w="3825" w:type="pct"/>
          </w:tcPr>
          <w:p w14:paraId="2D8AF72E" w14:textId="77777777" w:rsidR="001911A9" w:rsidRPr="00B00848" w:rsidRDefault="001911A9" w:rsidP="00A12F41">
            <w:pPr>
              <w:numPr>
                <w:ilvl w:val="12"/>
                <w:numId w:val="0"/>
              </w:numPr>
              <w:tabs>
                <w:tab w:val="left" w:pos="357"/>
              </w:tabs>
              <w:spacing w:after="0"/>
              <w:jc w:val="both"/>
              <w:rPr>
                <w:rFonts w:ascii="Times New Roman" w:hAnsi="Times New Roman" w:cs="Times New Roman"/>
                <w:sz w:val="24"/>
                <w:szCs w:val="24"/>
              </w:rPr>
            </w:pPr>
            <w:r w:rsidRPr="00B00848">
              <w:rPr>
                <w:rFonts w:ascii="Times New Roman" w:hAnsi="Times New Roman" w:cs="Times New Roman"/>
                <w:sz w:val="24"/>
                <w:szCs w:val="24"/>
              </w:rPr>
              <w:t>The following resources should be provided:</w:t>
            </w:r>
          </w:p>
          <w:p w14:paraId="47397282" w14:textId="77777777" w:rsidR="001911A9" w:rsidRPr="00B00848" w:rsidRDefault="001911A9" w:rsidP="002F1198">
            <w:pPr>
              <w:numPr>
                <w:ilvl w:val="1"/>
                <w:numId w:val="134"/>
              </w:numPr>
              <w:tabs>
                <w:tab w:val="left" w:pos="357"/>
              </w:tabs>
              <w:spacing w:after="0"/>
              <w:jc w:val="both"/>
              <w:rPr>
                <w:rFonts w:ascii="Times New Roman" w:hAnsi="Times New Roman" w:cs="Times New Roman"/>
                <w:sz w:val="24"/>
                <w:szCs w:val="24"/>
              </w:rPr>
            </w:pPr>
            <w:r w:rsidRPr="00B00848">
              <w:rPr>
                <w:rFonts w:ascii="Times New Roman" w:hAnsi="Times New Roman" w:cs="Times New Roman"/>
                <w:sz w:val="24"/>
                <w:szCs w:val="24"/>
              </w:rPr>
              <w:t>Workplace with storage facilities</w:t>
            </w:r>
          </w:p>
          <w:p w14:paraId="01EAB40E" w14:textId="77777777" w:rsidR="001911A9" w:rsidRPr="00B00848" w:rsidRDefault="001911A9" w:rsidP="002F1198">
            <w:pPr>
              <w:numPr>
                <w:ilvl w:val="1"/>
                <w:numId w:val="134"/>
              </w:numPr>
              <w:tabs>
                <w:tab w:val="left" w:pos="357"/>
              </w:tabs>
              <w:spacing w:after="0"/>
              <w:jc w:val="both"/>
              <w:rPr>
                <w:rFonts w:ascii="Times New Roman" w:hAnsi="Times New Roman" w:cs="Times New Roman"/>
                <w:sz w:val="24"/>
                <w:szCs w:val="24"/>
              </w:rPr>
            </w:pPr>
            <w:r w:rsidRPr="00B00848">
              <w:rPr>
                <w:rFonts w:ascii="Times New Roman" w:hAnsi="Times New Roman" w:cs="Times New Roman"/>
                <w:sz w:val="24"/>
                <w:szCs w:val="24"/>
              </w:rPr>
              <w:t>Tools, materials and equipment relevant to the tasks (</w:t>
            </w:r>
            <w:proofErr w:type="gramStart"/>
            <w:r w:rsidRPr="00B00848">
              <w:rPr>
                <w:rFonts w:ascii="Times New Roman" w:hAnsi="Times New Roman" w:cs="Times New Roman"/>
                <w:sz w:val="24"/>
                <w:szCs w:val="24"/>
              </w:rPr>
              <w:t>e.g.</w:t>
            </w:r>
            <w:proofErr w:type="gramEnd"/>
            <w:r w:rsidRPr="00B00848">
              <w:rPr>
                <w:rFonts w:ascii="Times New Roman" w:hAnsi="Times New Roman" w:cs="Times New Roman"/>
                <w:sz w:val="24"/>
                <w:szCs w:val="24"/>
              </w:rPr>
              <w:t xml:space="preserve"> Cleaning tools, cleaning materials, trash bags)</w:t>
            </w:r>
          </w:p>
          <w:p w14:paraId="240A33DC" w14:textId="77777777" w:rsidR="001911A9" w:rsidRPr="00B00848" w:rsidRDefault="001911A9" w:rsidP="002F1198">
            <w:pPr>
              <w:numPr>
                <w:ilvl w:val="1"/>
                <w:numId w:val="134"/>
              </w:numPr>
              <w:tabs>
                <w:tab w:val="left" w:pos="357"/>
              </w:tabs>
              <w:spacing w:after="0"/>
              <w:jc w:val="both"/>
              <w:rPr>
                <w:rFonts w:ascii="Times New Roman" w:hAnsi="Times New Roman" w:cs="Times New Roman"/>
                <w:sz w:val="24"/>
                <w:szCs w:val="24"/>
              </w:rPr>
            </w:pPr>
            <w:r w:rsidRPr="00B00848">
              <w:rPr>
                <w:rFonts w:ascii="Times New Roman" w:hAnsi="Times New Roman" w:cs="Times New Roman"/>
                <w:sz w:val="24"/>
                <w:szCs w:val="24"/>
              </w:rPr>
              <w:t>PPE, manuals and references</w:t>
            </w:r>
          </w:p>
          <w:p w14:paraId="3674504C" w14:textId="77777777" w:rsidR="001911A9" w:rsidRPr="00B00848" w:rsidRDefault="001911A9" w:rsidP="002F1198">
            <w:pPr>
              <w:numPr>
                <w:ilvl w:val="1"/>
                <w:numId w:val="134"/>
              </w:numPr>
              <w:tabs>
                <w:tab w:val="left" w:pos="357"/>
              </w:tabs>
              <w:spacing w:after="0"/>
              <w:jc w:val="both"/>
              <w:rPr>
                <w:rFonts w:ascii="Times New Roman" w:hAnsi="Times New Roman" w:cs="Times New Roman"/>
                <w:sz w:val="24"/>
                <w:szCs w:val="24"/>
              </w:rPr>
            </w:pPr>
            <w:r w:rsidRPr="00B00848">
              <w:rPr>
                <w:rFonts w:ascii="Times New Roman" w:hAnsi="Times New Roman" w:cs="Times New Roman"/>
                <w:sz w:val="24"/>
                <w:szCs w:val="24"/>
                <w:lang w:val="en-GB"/>
              </w:rPr>
              <w:t>Legislation, policies, procedures, protocols and local ordinances relating to environmental protection</w:t>
            </w:r>
          </w:p>
          <w:p w14:paraId="27394821" w14:textId="77777777" w:rsidR="001911A9" w:rsidRPr="00B00848" w:rsidRDefault="001911A9" w:rsidP="002F1198">
            <w:pPr>
              <w:numPr>
                <w:ilvl w:val="1"/>
                <w:numId w:val="134"/>
              </w:numPr>
              <w:tabs>
                <w:tab w:val="left" w:pos="357"/>
              </w:tabs>
              <w:spacing w:after="0"/>
              <w:jc w:val="both"/>
              <w:rPr>
                <w:rFonts w:ascii="Times New Roman" w:hAnsi="Times New Roman" w:cs="Times New Roman"/>
                <w:sz w:val="24"/>
                <w:szCs w:val="24"/>
              </w:rPr>
            </w:pPr>
            <w:r w:rsidRPr="00B00848">
              <w:rPr>
                <w:rFonts w:ascii="Times New Roman" w:hAnsi="Times New Roman" w:cs="Times New Roman"/>
                <w:sz w:val="24"/>
                <w:szCs w:val="24"/>
                <w:lang w:val="en-GB"/>
              </w:rPr>
              <w:t>Case studies/scenarios relating to environmental Protection</w:t>
            </w:r>
          </w:p>
        </w:tc>
      </w:tr>
      <w:tr w:rsidR="001911A9" w:rsidRPr="00B00848" w14:paraId="29B28892" w14:textId="77777777" w:rsidTr="00A12F41">
        <w:tc>
          <w:tcPr>
            <w:tcW w:w="1175" w:type="pct"/>
          </w:tcPr>
          <w:p w14:paraId="6245E4EE" w14:textId="77777777" w:rsidR="001911A9" w:rsidRPr="00B00848" w:rsidRDefault="001911A9" w:rsidP="002F1198">
            <w:pPr>
              <w:numPr>
                <w:ilvl w:val="0"/>
                <w:numId w:val="134"/>
              </w:numPr>
              <w:spacing w:after="0"/>
              <w:rPr>
                <w:rFonts w:ascii="Times New Roman" w:hAnsi="Times New Roman" w:cs="Times New Roman"/>
                <w:sz w:val="24"/>
                <w:szCs w:val="24"/>
              </w:rPr>
            </w:pPr>
            <w:r w:rsidRPr="00B00848">
              <w:rPr>
                <w:rFonts w:ascii="Times New Roman" w:hAnsi="Times New Roman" w:cs="Times New Roman"/>
                <w:sz w:val="24"/>
                <w:szCs w:val="24"/>
              </w:rPr>
              <w:t>Methods of Assessment</w:t>
            </w:r>
          </w:p>
        </w:tc>
        <w:tc>
          <w:tcPr>
            <w:tcW w:w="3825" w:type="pct"/>
          </w:tcPr>
          <w:p w14:paraId="2E6C5874" w14:textId="77777777" w:rsidR="001911A9" w:rsidRPr="00B00848" w:rsidRDefault="001911A9" w:rsidP="00A12F41">
            <w:pPr>
              <w:spacing w:after="0"/>
              <w:contextualSpacing/>
              <w:rPr>
                <w:rFonts w:ascii="Times New Roman" w:hAnsi="Times New Roman" w:cs="Times New Roman"/>
                <w:sz w:val="24"/>
                <w:szCs w:val="24"/>
              </w:rPr>
            </w:pPr>
            <w:r w:rsidRPr="00B00848">
              <w:rPr>
                <w:rFonts w:ascii="Times New Roman" w:hAnsi="Times New Roman" w:cs="Times New Roman"/>
                <w:sz w:val="24"/>
                <w:szCs w:val="24"/>
              </w:rPr>
              <w:t>Competency in this unit may be assessed through:</w:t>
            </w:r>
          </w:p>
          <w:p w14:paraId="0D8A1364" w14:textId="77777777" w:rsidR="001911A9" w:rsidRPr="00B00848" w:rsidRDefault="001911A9" w:rsidP="002F1198">
            <w:pPr>
              <w:numPr>
                <w:ilvl w:val="1"/>
                <w:numId w:val="134"/>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Demonstration</w:t>
            </w:r>
          </w:p>
          <w:p w14:paraId="05168E1E" w14:textId="77777777" w:rsidR="001911A9" w:rsidRPr="00B00848" w:rsidRDefault="001911A9" w:rsidP="002F1198">
            <w:pPr>
              <w:numPr>
                <w:ilvl w:val="1"/>
                <w:numId w:val="134"/>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Oral questioning</w:t>
            </w:r>
          </w:p>
          <w:p w14:paraId="4D56BD82" w14:textId="77777777" w:rsidR="001911A9" w:rsidRPr="00B00848" w:rsidRDefault="001911A9" w:rsidP="002F1198">
            <w:pPr>
              <w:numPr>
                <w:ilvl w:val="1"/>
                <w:numId w:val="134"/>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Written examination</w:t>
            </w:r>
          </w:p>
          <w:p w14:paraId="13B10F4D" w14:textId="77777777" w:rsidR="001911A9" w:rsidRPr="00B00848" w:rsidRDefault="001911A9" w:rsidP="002F1198">
            <w:pPr>
              <w:numPr>
                <w:ilvl w:val="1"/>
                <w:numId w:val="134"/>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Interview/Third Party Reports</w:t>
            </w:r>
          </w:p>
          <w:p w14:paraId="0AA4C61B" w14:textId="77777777" w:rsidR="001911A9" w:rsidRPr="00B00848" w:rsidRDefault="001911A9" w:rsidP="002F1198">
            <w:pPr>
              <w:numPr>
                <w:ilvl w:val="1"/>
                <w:numId w:val="134"/>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Portfolio (citations/awards from GOs and NGOs, certificate of                        training – local and abroad)</w:t>
            </w:r>
          </w:p>
          <w:p w14:paraId="6E50B812" w14:textId="77777777" w:rsidR="001911A9" w:rsidRPr="00B00848" w:rsidRDefault="001911A9" w:rsidP="002F1198">
            <w:pPr>
              <w:numPr>
                <w:ilvl w:val="1"/>
                <w:numId w:val="134"/>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Simulations and role-play</w:t>
            </w:r>
          </w:p>
        </w:tc>
      </w:tr>
      <w:tr w:rsidR="001911A9" w:rsidRPr="00B00848" w14:paraId="62901F36" w14:textId="77777777" w:rsidTr="00A12F41">
        <w:tc>
          <w:tcPr>
            <w:tcW w:w="1175" w:type="pct"/>
          </w:tcPr>
          <w:p w14:paraId="412E1099" w14:textId="77777777" w:rsidR="001911A9" w:rsidRPr="00B00848" w:rsidRDefault="001911A9" w:rsidP="002F1198">
            <w:pPr>
              <w:numPr>
                <w:ilvl w:val="0"/>
                <w:numId w:val="134"/>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Context of Assessment</w:t>
            </w:r>
          </w:p>
        </w:tc>
        <w:tc>
          <w:tcPr>
            <w:tcW w:w="3825" w:type="pct"/>
          </w:tcPr>
          <w:p w14:paraId="1F3F82F8" w14:textId="77777777" w:rsidR="001911A9" w:rsidRPr="00B00848" w:rsidRDefault="001911A9" w:rsidP="00A12F41">
            <w:pPr>
              <w:spacing w:after="0"/>
              <w:jc w:val="both"/>
              <w:rPr>
                <w:rFonts w:ascii="Times New Roman" w:hAnsi="Times New Roman" w:cs="Times New Roman"/>
                <w:sz w:val="24"/>
                <w:szCs w:val="24"/>
              </w:rPr>
            </w:pPr>
            <w:r w:rsidRPr="00B00848">
              <w:rPr>
                <w:rFonts w:ascii="Times New Roman"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1911A9" w:rsidRPr="00B00848" w14:paraId="20C91AAF" w14:textId="77777777" w:rsidTr="00A12F41">
        <w:tc>
          <w:tcPr>
            <w:tcW w:w="1175" w:type="pct"/>
          </w:tcPr>
          <w:p w14:paraId="4E0A4085" w14:textId="77777777" w:rsidR="001911A9" w:rsidRPr="00B00848" w:rsidRDefault="001911A9" w:rsidP="002F1198">
            <w:pPr>
              <w:numPr>
                <w:ilvl w:val="0"/>
                <w:numId w:val="134"/>
              </w:numPr>
              <w:spacing w:after="0"/>
              <w:contextualSpacing/>
              <w:rPr>
                <w:rFonts w:ascii="Times New Roman" w:hAnsi="Times New Roman" w:cs="Times New Roman"/>
                <w:sz w:val="24"/>
                <w:szCs w:val="24"/>
              </w:rPr>
            </w:pPr>
            <w:r w:rsidRPr="00B00848">
              <w:rPr>
                <w:rFonts w:ascii="Times New Roman" w:hAnsi="Times New Roman" w:cs="Times New Roman"/>
                <w:sz w:val="24"/>
                <w:szCs w:val="24"/>
              </w:rPr>
              <w:t>Guidance information for assessment</w:t>
            </w:r>
          </w:p>
        </w:tc>
        <w:tc>
          <w:tcPr>
            <w:tcW w:w="3825" w:type="pct"/>
          </w:tcPr>
          <w:p w14:paraId="7A5A095A" w14:textId="77777777" w:rsidR="001911A9" w:rsidRPr="00B00848" w:rsidRDefault="001911A9" w:rsidP="00A12F41">
            <w:pPr>
              <w:spacing w:after="0"/>
              <w:jc w:val="both"/>
              <w:rPr>
                <w:rFonts w:ascii="Times New Roman" w:hAnsi="Times New Roman" w:cs="Times New Roman"/>
                <w:sz w:val="24"/>
                <w:szCs w:val="24"/>
              </w:rPr>
            </w:pPr>
            <w:r w:rsidRPr="00B00848">
              <w:rPr>
                <w:rFonts w:ascii="Times New Roman" w:hAnsi="Times New Roman" w:cs="Times New Roman"/>
                <w:sz w:val="24"/>
                <w:szCs w:val="24"/>
              </w:rPr>
              <w:t>Holistic assessment with other units relevant to the industry sector, workplace and job role is recommended.</w:t>
            </w:r>
          </w:p>
          <w:p w14:paraId="6B25B622" w14:textId="77777777" w:rsidR="001911A9" w:rsidRPr="00B00848" w:rsidRDefault="001911A9" w:rsidP="00A12F41">
            <w:pPr>
              <w:spacing w:after="0"/>
              <w:jc w:val="both"/>
              <w:rPr>
                <w:rFonts w:ascii="Times New Roman" w:hAnsi="Times New Roman" w:cs="Times New Roman"/>
                <w:sz w:val="24"/>
                <w:szCs w:val="24"/>
              </w:rPr>
            </w:pPr>
          </w:p>
        </w:tc>
      </w:tr>
    </w:tbl>
    <w:p w14:paraId="5E116771" w14:textId="77777777" w:rsidR="00322C32" w:rsidRPr="00B00848" w:rsidRDefault="00322C32" w:rsidP="00322C32">
      <w:pPr>
        <w:spacing w:after="0"/>
        <w:rPr>
          <w:rFonts w:ascii="Times New Roman" w:hAnsi="Times New Roman" w:cs="Times New Roman"/>
          <w:b/>
          <w:sz w:val="24"/>
          <w:szCs w:val="24"/>
        </w:rPr>
      </w:pPr>
    </w:p>
    <w:p w14:paraId="5CBA38E9" w14:textId="77777777" w:rsidR="00322C32" w:rsidRPr="00B00848" w:rsidRDefault="00322C32" w:rsidP="00283447">
      <w:pPr>
        <w:pStyle w:val="Heading1"/>
      </w:pPr>
      <w:bookmarkStart w:id="63" w:name="_Toc496099589"/>
      <w:bookmarkStart w:id="64" w:name="_Toc525050251"/>
      <w:r w:rsidRPr="00B00848">
        <w:br w:type="page"/>
      </w:r>
      <w:bookmarkStart w:id="65" w:name="_Toc536430056"/>
      <w:bookmarkStart w:id="66" w:name="_Toc536438223"/>
      <w:bookmarkStart w:id="67" w:name="_Toc29993790"/>
      <w:r w:rsidRPr="00B00848">
        <w:t>DEMONSTRATE OCCUPATIONAL SAFETY AND HEALTH PRACTICES</w:t>
      </w:r>
      <w:bookmarkEnd w:id="63"/>
      <w:bookmarkEnd w:id="64"/>
      <w:bookmarkEnd w:id="65"/>
      <w:bookmarkEnd w:id="66"/>
      <w:bookmarkEnd w:id="67"/>
    </w:p>
    <w:p w14:paraId="6F261AD5" w14:textId="77777777" w:rsidR="00322C32" w:rsidRPr="00B00848" w:rsidRDefault="00322C32" w:rsidP="00322C32">
      <w:pPr>
        <w:spacing w:after="0"/>
        <w:rPr>
          <w:rFonts w:ascii="Times New Roman" w:hAnsi="Times New Roman" w:cs="Times New Roman"/>
          <w:sz w:val="24"/>
          <w:szCs w:val="24"/>
        </w:rPr>
      </w:pPr>
    </w:p>
    <w:p w14:paraId="23E05591" w14:textId="77777777" w:rsidR="00322C32" w:rsidRPr="00B00848" w:rsidRDefault="00322C32" w:rsidP="003F4156">
      <w:pPr>
        <w:tabs>
          <w:tab w:val="left" w:pos="2880"/>
        </w:tabs>
        <w:spacing w:after="0"/>
        <w:jc w:val="both"/>
        <w:rPr>
          <w:rFonts w:ascii="Times New Roman" w:hAnsi="Times New Roman" w:cs="Times New Roman"/>
          <w:b/>
          <w:sz w:val="24"/>
          <w:szCs w:val="24"/>
        </w:rPr>
      </w:pPr>
      <w:r w:rsidRPr="00B00848">
        <w:rPr>
          <w:rFonts w:ascii="Times New Roman" w:hAnsi="Times New Roman" w:cs="Times New Roman"/>
          <w:b/>
          <w:sz w:val="24"/>
          <w:szCs w:val="24"/>
        </w:rPr>
        <w:t xml:space="preserve">UNIT CODE: </w:t>
      </w:r>
      <w:r w:rsidR="00BA4200" w:rsidRPr="00B00848">
        <w:rPr>
          <w:rFonts w:ascii="Times New Roman" w:hAnsi="Times New Roman" w:cs="Times New Roman"/>
          <w:sz w:val="24"/>
          <w:szCs w:val="24"/>
        </w:rPr>
        <w:t>MED/OS/B</w:t>
      </w:r>
      <w:r w:rsidR="003F4156" w:rsidRPr="00B00848">
        <w:rPr>
          <w:rFonts w:ascii="Times New Roman" w:hAnsi="Times New Roman" w:cs="Times New Roman"/>
          <w:sz w:val="24"/>
          <w:szCs w:val="24"/>
        </w:rPr>
        <w:t>T/BC/07/6</w:t>
      </w:r>
      <w:r w:rsidR="001C6C97" w:rsidRPr="00B00848">
        <w:rPr>
          <w:rFonts w:ascii="Times New Roman" w:hAnsi="Times New Roman" w:cs="Times New Roman"/>
          <w:sz w:val="24"/>
          <w:szCs w:val="24"/>
        </w:rPr>
        <w:t>/A</w:t>
      </w:r>
    </w:p>
    <w:p w14:paraId="703F5CA3" w14:textId="77777777" w:rsidR="00BA4200" w:rsidRPr="00B00848" w:rsidRDefault="00BA4200" w:rsidP="003F4156">
      <w:pPr>
        <w:tabs>
          <w:tab w:val="left" w:pos="2880"/>
        </w:tabs>
        <w:spacing w:after="0"/>
        <w:jc w:val="both"/>
        <w:rPr>
          <w:rFonts w:ascii="Times New Roman" w:hAnsi="Times New Roman" w:cs="Times New Roman"/>
          <w:b/>
          <w:sz w:val="24"/>
          <w:szCs w:val="24"/>
        </w:rPr>
      </w:pPr>
    </w:p>
    <w:p w14:paraId="49D1C590" w14:textId="77777777" w:rsidR="00322C32" w:rsidRPr="00B00848" w:rsidRDefault="00322C32" w:rsidP="00322C32">
      <w:pPr>
        <w:spacing w:after="0"/>
        <w:rPr>
          <w:rFonts w:ascii="Times New Roman" w:hAnsi="Times New Roman" w:cs="Times New Roman"/>
          <w:b/>
          <w:sz w:val="24"/>
          <w:szCs w:val="24"/>
        </w:rPr>
      </w:pPr>
      <w:r w:rsidRPr="00B00848">
        <w:rPr>
          <w:rFonts w:ascii="Times New Roman" w:hAnsi="Times New Roman" w:cs="Times New Roman"/>
          <w:b/>
          <w:sz w:val="24"/>
          <w:szCs w:val="24"/>
        </w:rPr>
        <w:t>UNIT DESCRIPTION</w:t>
      </w:r>
    </w:p>
    <w:p w14:paraId="0F94F1F8" w14:textId="77777777" w:rsidR="009921F9" w:rsidRPr="00B00848" w:rsidRDefault="009921F9" w:rsidP="009921F9">
      <w:pPr>
        <w:tabs>
          <w:tab w:val="left" w:pos="2880"/>
          <w:tab w:val="left" w:pos="9000"/>
        </w:tabs>
        <w:spacing w:after="0"/>
        <w:jc w:val="both"/>
        <w:rPr>
          <w:rFonts w:ascii="Times New Roman" w:hAnsi="Times New Roman" w:cs="Times New Roman"/>
          <w:sz w:val="24"/>
          <w:szCs w:val="24"/>
        </w:rPr>
      </w:pPr>
      <w:r w:rsidRPr="00B00848">
        <w:rPr>
          <w:rFonts w:ascii="Times New Roman" w:hAnsi="Times New Roman" w:cs="Times New Roman"/>
          <w:sz w:val="24"/>
          <w:szCs w:val="24"/>
        </w:rPr>
        <w:t>This unit specifies the competencies required to lead the implementation of workplace’s safety and health program, procedures and policies/guidelines.</w:t>
      </w:r>
    </w:p>
    <w:p w14:paraId="60136399" w14:textId="77777777" w:rsidR="00322C32" w:rsidRPr="00B00848" w:rsidRDefault="00322C32" w:rsidP="00322C32">
      <w:pPr>
        <w:tabs>
          <w:tab w:val="left" w:pos="2880"/>
          <w:tab w:val="left" w:pos="9000"/>
        </w:tabs>
        <w:spacing w:after="0"/>
        <w:jc w:val="both"/>
        <w:rPr>
          <w:rFonts w:ascii="Times New Roman" w:hAnsi="Times New Roman" w:cs="Times New Roman"/>
          <w:sz w:val="24"/>
          <w:szCs w:val="24"/>
        </w:rPr>
      </w:pPr>
      <w:r w:rsidRPr="00B00848">
        <w:rPr>
          <w:rFonts w:ascii="Times New Roman" w:hAnsi="Times New Roman" w:cs="Times New Roman"/>
          <w:sz w:val="24"/>
          <w:szCs w:val="24"/>
        </w:rPr>
        <w:tab/>
      </w:r>
    </w:p>
    <w:p w14:paraId="62E0E0BD" w14:textId="77777777" w:rsidR="009921F9" w:rsidRPr="00B00848" w:rsidRDefault="009921F9" w:rsidP="009921F9">
      <w:pPr>
        <w:spacing w:after="0"/>
        <w:rPr>
          <w:rFonts w:ascii="Times New Roman" w:hAnsi="Times New Roman" w:cs="Times New Roman"/>
          <w:b/>
          <w:sz w:val="24"/>
          <w:szCs w:val="24"/>
        </w:rPr>
      </w:pPr>
      <w:r w:rsidRPr="00B00848">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9921F9" w:rsidRPr="00B00848" w14:paraId="1FB92789" w14:textId="77777777" w:rsidTr="00A12F41">
        <w:tc>
          <w:tcPr>
            <w:tcW w:w="1698" w:type="pct"/>
            <w:shd w:val="clear" w:color="auto" w:fill="FFFFFF"/>
            <w:vAlign w:val="center"/>
          </w:tcPr>
          <w:p w14:paraId="681A8BAC" w14:textId="77777777" w:rsidR="009921F9" w:rsidRPr="00B00848" w:rsidRDefault="009921F9" w:rsidP="00A12F41">
            <w:pPr>
              <w:spacing w:after="0"/>
              <w:rPr>
                <w:rFonts w:ascii="Times New Roman" w:hAnsi="Times New Roman" w:cs="Times New Roman"/>
                <w:b/>
                <w:sz w:val="24"/>
                <w:szCs w:val="24"/>
              </w:rPr>
            </w:pPr>
            <w:r w:rsidRPr="00B00848">
              <w:rPr>
                <w:rFonts w:ascii="Times New Roman" w:hAnsi="Times New Roman" w:cs="Times New Roman"/>
                <w:b/>
                <w:sz w:val="24"/>
                <w:szCs w:val="24"/>
              </w:rPr>
              <w:t>ELEMENT</w:t>
            </w:r>
          </w:p>
          <w:p w14:paraId="5D6D3D98" w14:textId="77777777" w:rsidR="009921F9" w:rsidRPr="00B00848" w:rsidRDefault="009921F9" w:rsidP="00A12F41">
            <w:pPr>
              <w:spacing w:after="0"/>
              <w:rPr>
                <w:rFonts w:ascii="Times New Roman" w:hAnsi="Times New Roman" w:cs="Times New Roman"/>
                <w:b/>
                <w:sz w:val="24"/>
                <w:szCs w:val="24"/>
              </w:rPr>
            </w:pPr>
            <w:r w:rsidRPr="00B00848">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42E0D094" w14:textId="77777777" w:rsidR="009921F9" w:rsidRPr="00B00848" w:rsidRDefault="009921F9" w:rsidP="00A12F41">
            <w:pPr>
              <w:spacing w:after="0"/>
              <w:rPr>
                <w:rFonts w:ascii="Times New Roman" w:hAnsi="Times New Roman" w:cs="Times New Roman"/>
                <w:b/>
                <w:sz w:val="24"/>
                <w:szCs w:val="24"/>
              </w:rPr>
            </w:pPr>
            <w:r w:rsidRPr="00B00848">
              <w:rPr>
                <w:rFonts w:ascii="Times New Roman" w:hAnsi="Times New Roman" w:cs="Times New Roman"/>
                <w:b/>
                <w:sz w:val="24"/>
                <w:szCs w:val="24"/>
              </w:rPr>
              <w:t>PERFORMANCE CRITERIA</w:t>
            </w:r>
          </w:p>
          <w:p w14:paraId="45AE87DF" w14:textId="77777777" w:rsidR="009921F9" w:rsidRPr="00B00848" w:rsidRDefault="009921F9" w:rsidP="00A12F41">
            <w:pPr>
              <w:spacing w:after="0"/>
              <w:rPr>
                <w:rFonts w:ascii="Times New Roman" w:hAnsi="Times New Roman" w:cs="Times New Roman"/>
                <w:b/>
                <w:sz w:val="24"/>
                <w:szCs w:val="24"/>
              </w:rPr>
            </w:pPr>
            <w:r w:rsidRPr="00B00848">
              <w:rPr>
                <w:rFonts w:ascii="Times New Roman" w:hAnsi="Times New Roman" w:cs="Times New Roman"/>
                <w:sz w:val="24"/>
                <w:szCs w:val="24"/>
              </w:rPr>
              <w:t>These are assessable statements which specify the required level of performance for each of the elements.</w:t>
            </w:r>
          </w:p>
          <w:p w14:paraId="539F4223" w14:textId="77777777" w:rsidR="009921F9" w:rsidRPr="00B00848" w:rsidRDefault="009921F9" w:rsidP="00A12F41">
            <w:pPr>
              <w:spacing w:after="0"/>
              <w:rPr>
                <w:rFonts w:ascii="Times New Roman" w:hAnsi="Times New Roman" w:cs="Times New Roman"/>
                <w:b/>
                <w:sz w:val="24"/>
                <w:szCs w:val="24"/>
              </w:rPr>
            </w:pPr>
            <w:r w:rsidRPr="00B00848">
              <w:rPr>
                <w:rFonts w:ascii="Times New Roman" w:hAnsi="Times New Roman" w:cs="Times New Roman"/>
                <w:b/>
                <w:i/>
                <w:sz w:val="24"/>
                <w:szCs w:val="24"/>
              </w:rPr>
              <w:t>Bold and italicized terms are elaborated in the Range</w:t>
            </w:r>
          </w:p>
        </w:tc>
      </w:tr>
      <w:tr w:rsidR="009921F9" w:rsidRPr="00B00848" w14:paraId="2EFDA799" w14:textId="77777777" w:rsidTr="00A12F41">
        <w:tc>
          <w:tcPr>
            <w:tcW w:w="1698" w:type="pct"/>
          </w:tcPr>
          <w:p w14:paraId="1D2E7F0D" w14:textId="77777777" w:rsidR="009921F9" w:rsidRPr="00B00848" w:rsidRDefault="009921F9" w:rsidP="002F1198">
            <w:pPr>
              <w:numPr>
                <w:ilvl w:val="0"/>
                <w:numId w:val="139"/>
              </w:numPr>
              <w:spacing w:after="0"/>
              <w:ind w:left="318" w:hanging="284"/>
              <w:rPr>
                <w:rFonts w:ascii="Times New Roman" w:hAnsi="Times New Roman" w:cs="Times New Roman"/>
                <w:sz w:val="24"/>
                <w:szCs w:val="24"/>
              </w:rPr>
            </w:pPr>
            <w:r w:rsidRPr="00B00848">
              <w:rPr>
                <w:rFonts w:ascii="Times New Roman" w:hAnsi="Times New Roman" w:cs="Times New Roman"/>
                <w:sz w:val="24"/>
                <w:szCs w:val="24"/>
              </w:rPr>
              <w:t>Identify workplace hazards and risk</w:t>
            </w:r>
          </w:p>
        </w:tc>
        <w:tc>
          <w:tcPr>
            <w:tcW w:w="3302" w:type="pct"/>
          </w:tcPr>
          <w:p w14:paraId="1BCCC5C1" w14:textId="77777777" w:rsidR="009921F9" w:rsidRPr="00B00848" w:rsidRDefault="009921F9" w:rsidP="00A12F41">
            <w:pPr>
              <w:spacing w:after="0"/>
              <w:ind w:left="338" w:hanging="338"/>
              <w:rPr>
                <w:rFonts w:ascii="Times New Roman" w:hAnsi="Times New Roman" w:cs="Times New Roman"/>
                <w:sz w:val="24"/>
                <w:szCs w:val="24"/>
              </w:rPr>
            </w:pPr>
            <w:r w:rsidRPr="00B00848">
              <w:rPr>
                <w:rFonts w:ascii="Times New Roman" w:hAnsi="Times New Roman" w:cs="Times New Roman"/>
                <w:sz w:val="24"/>
                <w:szCs w:val="24"/>
              </w:rPr>
              <w:t xml:space="preserve">1.1 </w:t>
            </w:r>
            <w:r w:rsidRPr="00B00848">
              <w:rPr>
                <w:rFonts w:ascii="Times New Roman" w:hAnsi="Times New Roman" w:cs="Times New Roman"/>
                <w:b/>
                <w:i/>
                <w:sz w:val="24"/>
                <w:szCs w:val="24"/>
              </w:rPr>
              <w:t>Hazards</w:t>
            </w:r>
            <w:r w:rsidRPr="00B00848">
              <w:rPr>
                <w:rFonts w:ascii="Times New Roman" w:hAnsi="Times New Roman" w:cs="Times New Roman"/>
                <w:sz w:val="24"/>
                <w:szCs w:val="24"/>
              </w:rPr>
              <w:t xml:space="preserve"> in the workplace and/or its </w:t>
            </w:r>
            <w:r w:rsidRPr="00B00848">
              <w:rPr>
                <w:rFonts w:ascii="Times New Roman" w:hAnsi="Times New Roman" w:cs="Times New Roman"/>
                <w:b/>
                <w:i/>
                <w:sz w:val="24"/>
                <w:szCs w:val="24"/>
              </w:rPr>
              <w:t>indicators</w:t>
            </w:r>
            <w:r w:rsidRPr="00B00848">
              <w:rPr>
                <w:rFonts w:ascii="Times New Roman" w:hAnsi="Times New Roman" w:cs="Times New Roman"/>
                <w:sz w:val="24"/>
                <w:szCs w:val="24"/>
              </w:rPr>
              <w:t xml:space="preserve"> of its presence, are identified</w:t>
            </w:r>
          </w:p>
          <w:p w14:paraId="19CB4127" w14:textId="77777777" w:rsidR="009921F9" w:rsidRPr="00B00848" w:rsidRDefault="009921F9" w:rsidP="00A12F41">
            <w:pPr>
              <w:spacing w:after="0"/>
              <w:ind w:left="338" w:hanging="338"/>
              <w:rPr>
                <w:rFonts w:ascii="Times New Roman" w:hAnsi="Times New Roman" w:cs="Times New Roman"/>
                <w:sz w:val="24"/>
                <w:szCs w:val="24"/>
              </w:rPr>
            </w:pPr>
            <w:r w:rsidRPr="00B00848">
              <w:rPr>
                <w:rFonts w:ascii="Times New Roman" w:hAnsi="Times New Roman" w:cs="Times New Roman"/>
                <w:sz w:val="24"/>
                <w:szCs w:val="24"/>
              </w:rPr>
              <w:t xml:space="preserve">1.2 </w:t>
            </w:r>
            <w:r w:rsidRPr="00B00848">
              <w:rPr>
                <w:rFonts w:ascii="Times New Roman" w:hAnsi="Times New Roman" w:cs="Times New Roman"/>
                <w:b/>
                <w:i/>
                <w:sz w:val="24"/>
                <w:szCs w:val="24"/>
              </w:rPr>
              <w:t>Evaluation and/or work environment</w:t>
            </w:r>
            <w:r w:rsidRPr="00B00848">
              <w:rPr>
                <w:rFonts w:ascii="Times New Roman" w:hAnsi="Times New Roman" w:cs="Times New Roman"/>
                <w:sz w:val="24"/>
                <w:szCs w:val="24"/>
              </w:rPr>
              <w:t xml:space="preserve"> measurements of OSH hazards/risk existing in the workplace is conducted by </w:t>
            </w:r>
          </w:p>
          <w:p w14:paraId="258F25F3" w14:textId="77777777" w:rsidR="009921F9" w:rsidRPr="00B00848" w:rsidRDefault="009921F9" w:rsidP="00A12F41">
            <w:pPr>
              <w:spacing w:after="0"/>
              <w:ind w:left="338" w:hanging="338"/>
              <w:rPr>
                <w:rFonts w:ascii="Times New Roman" w:hAnsi="Times New Roman" w:cs="Times New Roman"/>
                <w:sz w:val="24"/>
                <w:szCs w:val="24"/>
              </w:rPr>
            </w:pPr>
            <w:r w:rsidRPr="00B00848">
              <w:rPr>
                <w:rFonts w:ascii="Times New Roman" w:hAnsi="Times New Roman" w:cs="Times New Roman"/>
                <w:sz w:val="24"/>
                <w:szCs w:val="24"/>
              </w:rPr>
              <w:t xml:space="preserve">     Authorized personnel or agency</w:t>
            </w:r>
          </w:p>
          <w:p w14:paraId="7FAF9844" w14:textId="77777777" w:rsidR="009921F9" w:rsidRPr="00B00848" w:rsidRDefault="009921F9" w:rsidP="00A12F41">
            <w:pPr>
              <w:spacing w:after="0"/>
              <w:ind w:left="338" w:hanging="338"/>
              <w:rPr>
                <w:rFonts w:ascii="Times New Roman" w:hAnsi="Times New Roman" w:cs="Times New Roman"/>
                <w:sz w:val="24"/>
                <w:szCs w:val="24"/>
              </w:rPr>
            </w:pPr>
            <w:r w:rsidRPr="00B00848">
              <w:rPr>
                <w:rFonts w:ascii="Times New Roman" w:hAnsi="Times New Roman" w:cs="Times New Roman"/>
                <w:sz w:val="24"/>
                <w:szCs w:val="24"/>
              </w:rPr>
              <w:t xml:space="preserve">1.3 </w:t>
            </w:r>
            <w:r w:rsidRPr="00B00848">
              <w:rPr>
                <w:rFonts w:ascii="Times New Roman" w:hAnsi="Times New Roman" w:cs="Times New Roman"/>
                <w:b/>
                <w:i/>
                <w:sz w:val="24"/>
                <w:szCs w:val="24"/>
              </w:rPr>
              <w:t>OSH issues and/or concerns</w:t>
            </w:r>
            <w:r w:rsidRPr="00B00848">
              <w:rPr>
                <w:rFonts w:ascii="Times New Roman" w:hAnsi="Times New Roman" w:cs="Times New Roman"/>
                <w:sz w:val="24"/>
                <w:szCs w:val="24"/>
              </w:rPr>
              <w:t xml:space="preserve"> raised by workers are </w:t>
            </w:r>
          </w:p>
          <w:p w14:paraId="0E71635D" w14:textId="77777777" w:rsidR="009921F9" w:rsidRPr="00B00848" w:rsidRDefault="009921F9" w:rsidP="00A12F41">
            <w:pPr>
              <w:spacing w:after="0"/>
              <w:ind w:left="338" w:hanging="338"/>
              <w:rPr>
                <w:rFonts w:ascii="Times New Roman" w:hAnsi="Times New Roman" w:cs="Times New Roman"/>
                <w:sz w:val="24"/>
                <w:szCs w:val="24"/>
              </w:rPr>
            </w:pPr>
            <w:r w:rsidRPr="00B00848">
              <w:rPr>
                <w:rFonts w:ascii="Times New Roman" w:hAnsi="Times New Roman" w:cs="Times New Roman"/>
                <w:sz w:val="24"/>
                <w:szCs w:val="24"/>
              </w:rPr>
              <w:t xml:space="preserve">     Gathered</w:t>
            </w:r>
          </w:p>
        </w:tc>
      </w:tr>
      <w:tr w:rsidR="009921F9" w:rsidRPr="00B00848" w14:paraId="7305281A" w14:textId="77777777" w:rsidTr="00A12F41">
        <w:tc>
          <w:tcPr>
            <w:tcW w:w="1698" w:type="pct"/>
          </w:tcPr>
          <w:p w14:paraId="541376FE" w14:textId="77777777" w:rsidR="009921F9" w:rsidRPr="00B00848" w:rsidRDefault="009921F9" w:rsidP="002F1198">
            <w:pPr>
              <w:widowControl w:val="0"/>
              <w:numPr>
                <w:ilvl w:val="0"/>
                <w:numId w:val="139"/>
              </w:numPr>
              <w:adjustRightInd w:val="0"/>
              <w:spacing w:after="0"/>
              <w:ind w:left="318" w:hanging="284"/>
              <w:textAlignment w:val="baseline"/>
              <w:rPr>
                <w:rFonts w:ascii="Times New Roman" w:hAnsi="Times New Roman" w:cs="Times New Roman"/>
                <w:sz w:val="24"/>
                <w:szCs w:val="24"/>
              </w:rPr>
            </w:pPr>
            <w:r w:rsidRPr="00B00848">
              <w:rPr>
                <w:rFonts w:ascii="Times New Roman" w:hAnsi="Times New Roman" w:cs="Times New Roman"/>
                <w:sz w:val="24"/>
                <w:szCs w:val="24"/>
              </w:rPr>
              <w:t>Identify and implement appropriate control measures</w:t>
            </w:r>
          </w:p>
        </w:tc>
        <w:tc>
          <w:tcPr>
            <w:tcW w:w="3302" w:type="pct"/>
          </w:tcPr>
          <w:p w14:paraId="09C8C305" w14:textId="77777777" w:rsidR="009921F9" w:rsidRPr="00B00848" w:rsidRDefault="009921F9" w:rsidP="00A12F41">
            <w:pPr>
              <w:spacing w:after="0"/>
              <w:ind w:left="338" w:hanging="338"/>
              <w:rPr>
                <w:rFonts w:ascii="Times New Roman" w:hAnsi="Times New Roman" w:cs="Times New Roman"/>
                <w:sz w:val="24"/>
                <w:szCs w:val="24"/>
              </w:rPr>
            </w:pPr>
            <w:r w:rsidRPr="00B00848">
              <w:rPr>
                <w:rFonts w:ascii="Times New Roman" w:hAnsi="Times New Roman" w:cs="Times New Roman"/>
                <w:sz w:val="24"/>
                <w:szCs w:val="24"/>
              </w:rPr>
              <w:t>2.1 Prevention</w:t>
            </w:r>
            <w:r w:rsidRPr="00B00848">
              <w:rPr>
                <w:rFonts w:ascii="Times New Roman" w:hAnsi="Times New Roman" w:cs="Times New Roman"/>
                <w:b/>
                <w:i/>
                <w:sz w:val="24"/>
                <w:szCs w:val="24"/>
              </w:rPr>
              <w:t xml:space="preserve"> and control measures</w:t>
            </w:r>
            <w:r w:rsidRPr="00B00848">
              <w:rPr>
                <w:rFonts w:ascii="Times New Roman" w:hAnsi="Times New Roman" w:cs="Times New Roman"/>
                <w:sz w:val="24"/>
                <w:szCs w:val="24"/>
              </w:rPr>
              <w:t xml:space="preserve">, including use of </w:t>
            </w:r>
          </w:p>
          <w:p w14:paraId="75EE5B00" w14:textId="77777777" w:rsidR="009921F9" w:rsidRPr="00B00848" w:rsidRDefault="009921F9" w:rsidP="00A12F41">
            <w:pPr>
              <w:spacing w:after="0"/>
              <w:ind w:left="338" w:hanging="338"/>
              <w:rPr>
                <w:rFonts w:ascii="Times New Roman" w:hAnsi="Times New Roman" w:cs="Times New Roman"/>
                <w:sz w:val="24"/>
                <w:szCs w:val="24"/>
              </w:rPr>
            </w:pPr>
            <w:r w:rsidRPr="00B00848">
              <w:rPr>
                <w:rFonts w:ascii="Times New Roman" w:hAnsi="Times New Roman" w:cs="Times New Roman"/>
                <w:sz w:val="24"/>
                <w:szCs w:val="24"/>
              </w:rPr>
              <w:t xml:space="preserve">      s</w:t>
            </w:r>
            <w:r w:rsidRPr="00B00848">
              <w:rPr>
                <w:rFonts w:ascii="Times New Roman" w:hAnsi="Times New Roman" w:cs="Times New Roman"/>
                <w:b/>
                <w:i/>
                <w:sz w:val="24"/>
                <w:szCs w:val="24"/>
              </w:rPr>
              <w:t>afety gears / PPE (personal protective equipment)</w:t>
            </w:r>
            <w:r w:rsidRPr="00B00848">
              <w:rPr>
                <w:rFonts w:ascii="Times New Roman" w:hAnsi="Times New Roman" w:cs="Times New Roman"/>
                <w:sz w:val="24"/>
                <w:szCs w:val="24"/>
              </w:rPr>
              <w:t xml:space="preserve"> for specific hazards </w:t>
            </w:r>
          </w:p>
          <w:p w14:paraId="5425F414" w14:textId="77777777" w:rsidR="009921F9" w:rsidRPr="00B00848" w:rsidRDefault="009921F9" w:rsidP="00A12F41">
            <w:pPr>
              <w:spacing w:after="0"/>
              <w:ind w:left="338" w:hanging="338"/>
              <w:rPr>
                <w:rFonts w:ascii="Times New Roman" w:hAnsi="Times New Roman" w:cs="Times New Roman"/>
                <w:sz w:val="24"/>
                <w:szCs w:val="24"/>
              </w:rPr>
            </w:pPr>
            <w:r w:rsidRPr="00B00848">
              <w:rPr>
                <w:rFonts w:ascii="Times New Roman" w:hAnsi="Times New Roman" w:cs="Times New Roman"/>
                <w:sz w:val="24"/>
                <w:szCs w:val="24"/>
              </w:rPr>
              <w:t xml:space="preserve">      identified and implemented</w:t>
            </w:r>
          </w:p>
          <w:p w14:paraId="4F117E74" w14:textId="77777777" w:rsidR="009921F9" w:rsidRPr="00B00848" w:rsidRDefault="009921F9" w:rsidP="00A12F41">
            <w:pPr>
              <w:spacing w:after="0"/>
              <w:ind w:left="338" w:hanging="338"/>
              <w:rPr>
                <w:rFonts w:ascii="Times New Roman" w:hAnsi="Times New Roman" w:cs="Times New Roman"/>
                <w:sz w:val="24"/>
                <w:szCs w:val="24"/>
              </w:rPr>
            </w:pPr>
            <w:r w:rsidRPr="00B00848">
              <w:rPr>
                <w:rFonts w:ascii="Times New Roman" w:hAnsi="Times New Roman" w:cs="Times New Roman"/>
                <w:sz w:val="24"/>
                <w:szCs w:val="24"/>
              </w:rPr>
              <w:t xml:space="preserve">2.2 </w:t>
            </w:r>
            <w:r w:rsidRPr="00B00848">
              <w:rPr>
                <w:rFonts w:ascii="Times New Roman" w:hAnsi="Times New Roman" w:cs="Times New Roman"/>
                <w:b/>
                <w:i/>
                <w:sz w:val="24"/>
                <w:szCs w:val="24"/>
              </w:rPr>
              <w:t xml:space="preserve">Appropriate risk controls </w:t>
            </w:r>
            <w:r w:rsidRPr="00B00848">
              <w:rPr>
                <w:rFonts w:ascii="Times New Roman" w:hAnsi="Times New Roman" w:cs="Times New Roman"/>
                <w:sz w:val="24"/>
                <w:szCs w:val="24"/>
              </w:rPr>
              <w:t>based on result of OSH hazard evaluation is recommended.</w:t>
            </w:r>
          </w:p>
          <w:p w14:paraId="6D2D0426" w14:textId="77777777" w:rsidR="009921F9" w:rsidRPr="00B00848" w:rsidRDefault="009921F9" w:rsidP="00A12F41">
            <w:pPr>
              <w:spacing w:after="0"/>
              <w:ind w:left="338" w:hanging="338"/>
              <w:rPr>
                <w:rFonts w:ascii="Times New Roman" w:hAnsi="Times New Roman" w:cs="Times New Roman"/>
                <w:sz w:val="24"/>
                <w:szCs w:val="24"/>
              </w:rPr>
            </w:pPr>
            <w:r w:rsidRPr="00B00848">
              <w:rPr>
                <w:rFonts w:ascii="Times New Roman" w:hAnsi="Times New Roman" w:cs="Times New Roman"/>
                <w:sz w:val="24"/>
                <w:szCs w:val="24"/>
              </w:rPr>
              <w:t xml:space="preserve">2.3 </w:t>
            </w:r>
            <w:r w:rsidRPr="00B00848">
              <w:rPr>
                <w:rFonts w:ascii="Times New Roman" w:hAnsi="Times New Roman" w:cs="Times New Roman"/>
                <w:b/>
                <w:i/>
                <w:sz w:val="24"/>
                <w:szCs w:val="24"/>
              </w:rPr>
              <w:t>Contingency measures</w:t>
            </w:r>
            <w:r w:rsidRPr="00B00848">
              <w:rPr>
                <w:rFonts w:ascii="Times New Roman" w:hAnsi="Times New Roman" w:cs="Times New Roman"/>
                <w:sz w:val="24"/>
                <w:szCs w:val="24"/>
              </w:rPr>
              <w:t xml:space="preserve">, including </w:t>
            </w:r>
            <w:r w:rsidRPr="00B00848">
              <w:rPr>
                <w:rFonts w:ascii="Times New Roman" w:hAnsi="Times New Roman" w:cs="Times New Roman"/>
                <w:b/>
                <w:i/>
                <w:sz w:val="24"/>
                <w:szCs w:val="24"/>
              </w:rPr>
              <w:t>emergency procedures</w:t>
            </w:r>
            <w:r w:rsidRPr="00B00848">
              <w:rPr>
                <w:rFonts w:ascii="Times New Roman" w:hAnsi="Times New Roman" w:cs="Times New Roman"/>
                <w:sz w:val="24"/>
                <w:szCs w:val="24"/>
              </w:rPr>
              <w:t xml:space="preserve"> during workplace </w:t>
            </w:r>
            <w:r w:rsidRPr="00B00848">
              <w:rPr>
                <w:rFonts w:ascii="Times New Roman" w:hAnsi="Times New Roman" w:cs="Times New Roman"/>
                <w:b/>
                <w:i/>
                <w:sz w:val="24"/>
                <w:szCs w:val="24"/>
              </w:rPr>
              <w:t>incidents and emergencies</w:t>
            </w:r>
            <w:r w:rsidRPr="00B00848">
              <w:rPr>
                <w:rFonts w:ascii="Times New Roman" w:hAnsi="Times New Roman" w:cs="Times New Roman"/>
                <w:sz w:val="24"/>
                <w:szCs w:val="24"/>
              </w:rPr>
              <w:t xml:space="preserve"> are recognized and established in accordance with organization procedures.</w:t>
            </w:r>
          </w:p>
        </w:tc>
      </w:tr>
      <w:tr w:rsidR="009921F9" w:rsidRPr="00B00848" w14:paraId="328B7D0B" w14:textId="77777777" w:rsidTr="00A12F41">
        <w:tc>
          <w:tcPr>
            <w:tcW w:w="1698" w:type="pct"/>
          </w:tcPr>
          <w:p w14:paraId="27E068DB" w14:textId="77777777" w:rsidR="009921F9" w:rsidRPr="00B00848" w:rsidRDefault="009921F9" w:rsidP="002F1198">
            <w:pPr>
              <w:numPr>
                <w:ilvl w:val="0"/>
                <w:numId w:val="139"/>
              </w:numPr>
              <w:spacing w:after="0"/>
              <w:ind w:left="318" w:hanging="284"/>
              <w:rPr>
                <w:rFonts w:ascii="Times New Roman" w:hAnsi="Times New Roman" w:cs="Times New Roman"/>
                <w:sz w:val="24"/>
                <w:szCs w:val="24"/>
              </w:rPr>
            </w:pPr>
            <w:r w:rsidRPr="00B00848">
              <w:rPr>
                <w:rFonts w:ascii="Times New Roman" w:hAnsi="Times New Roman" w:cs="Times New Roman"/>
                <w:sz w:val="24"/>
                <w:szCs w:val="24"/>
              </w:rPr>
              <w:t>Implement OSH programs, procedures and policies/ guidelines</w:t>
            </w:r>
          </w:p>
        </w:tc>
        <w:tc>
          <w:tcPr>
            <w:tcW w:w="3302" w:type="pct"/>
          </w:tcPr>
          <w:p w14:paraId="67235354" w14:textId="77777777" w:rsidR="009921F9" w:rsidRPr="00B00848" w:rsidRDefault="009921F9" w:rsidP="00A12F41">
            <w:pPr>
              <w:spacing w:after="0"/>
              <w:ind w:left="338" w:hanging="338"/>
              <w:rPr>
                <w:rFonts w:ascii="Times New Roman" w:hAnsi="Times New Roman" w:cs="Times New Roman"/>
                <w:sz w:val="24"/>
                <w:szCs w:val="24"/>
              </w:rPr>
            </w:pPr>
            <w:r w:rsidRPr="00B00848">
              <w:rPr>
                <w:rFonts w:ascii="Times New Roman" w:hAnsi="Times New Roman" w:cs="Times New Roman"/>
                <w:sz w:val="24"/>
                <w:szCs w:val="24"/>
              </w:rPr>
              <w:t>3.1 Information to work team about company OSH program, procedures and policies/guidelines are provided</w:t>
            </w:r>
          </w:p>
          <w:p w14:paraId="51409914" w14:textId="77777777" w:rsidR="009921F9" w:rsidRPr="00B00848" w:rsidRDefault="009921F9" w:rsidP="00A12F41">
            <w:pPr>
              <w:spacing w:after="0"/>
              <w:ind w:left="338" w:hanging="338"/>
              <w:rPr>
                <w:rFonts w:ascii="Times New Roman" w:hAnsi="Times New Roman" w:cs="Times New Roman"/>
                <w:sz w:val="24"/>
                <w:szCs w:val="24"/>
              </w:rPr>
            </w:pPr>
            <w:r w:rsidRPr="00B00848">
              <w:rPr>
                <w:rFonts w:ascii="Times New Roman" w:hAnsi="Times New Roman" w:cs="Times New Roman"/>
                <w:sz w:val="24"/>
                <w:szCs w:val="24"/>
              </w:rPr>
              <w:t>3.2 Implementation of OSH procedures and policies/ guidelines are participated</w:t>
            </w:r>
          </w:p>
          <w:p w14:paraId="363D6CC2" w14:textId="77777777" w:rsidR="009921F9" w:rsidRPr="00B00848" w:rsidRDefault="009921F9" w:rsidP="00A12F41">
            <w:pPr>
              <w:spacing w:after="0"/>
              <w:ind w:left="338" w:hanging="338"/>
              <w:rPr>
                <w:rFonts w:ascii="Times New Roman" w:hAnsi="Times New Roman" w:cs="Times New Roman"/>
                <w:sz w:val="24"/>
                <w:szCs w:val="24"/>
              </w:rPr>
            </w:pPr>
            <w:r w:rsidRPr="00B00848">
              <w:rPr>
                <w:rFonts w:ascii="Times New Roman" w:hAnsi="Times New Roman" w:cs="Times New Roman"/>
                <w:sz w:val="24"/>
                <w:szCs w:val="24"/>
              </w:rPr>
              <w:t>3.3 Team members are trained and advised on OSH standards and procedures</w:t>
            </w:r>
          </w:p>
          <w:p w14:paraId="6D8215CE" w14:textId="77777777" w:rsidR="009921F9" w:rsidRPr="00B00848" w:rsidRDefault="009921F9" w:rsidP="00A12F41">
            <w:pPr>
              <w:spacing w:after="0"/>
              <w:ind w:left="338" w:hanging="338"/>
              <w:rPr>
                <w:rFonts w:ascii="Times New Roman" w:hAnsi="Times New Roman" w:cs="Times New Roman"/>
                <w:sz w:val="24"/>
                <w:szCs w:val="24"/>
              </w:rPr>
            </w:pPr>
            <w:r w:rsidRPr="00B00848">
              <w:rPr>
                <w:rFonts w:ascii="Times New Roman" w:hAnsi="Times New Roman" w:cs="Times New Roman"/>
                <w:sz w:val="24"/>
                <w:szCs w:val="24"/>
              </w:rPr>
              <w:t xml:space="preserve">3.4 Procedures for maintaining </w:t>
            </w:r>
            <w:r w:rsidRPr="00B00848">
              <w:rPr>
                <w:rFonts w:ascii="Times New Roman" w:hAnsi="Times New Roman" w:cs="Times New Roman"/>
                <w:b/>
                <w:i/>
                <w:sz w:val="24"/>
                <w:szCs w:val="24"/>
              </w:rPr>
              <w:t>OSH-related records</w:t>
            </w:r>
            <w:r w:rsidRPr="00B00848">
              <w:rPr>
                <w:rFonts w:ascii="Times New Roman" w:hAnsi="Times New Roman" w:cs="Times New Roman"/>
                <w:sz w:val="24"/>
                <w:szCs w:val="24"/>
              </w:rPr>
              <w:t xml:space="preserve"> are implemented</w:t>
            </w:r>
          </w:p>
        </w:tc>
      </w:tr>
    </w:tbl>
    <w:p w14:paraId="2C48D68E" w14:textId="77777777" w:rsidR="009921F9" w:rsidRPr="00B00848" w:rsidRDefault="009921F9" w:rsidP="009921F9">
      <w:pPr>
        <w:spacing w:after="0"/>
        <w:rPr>
          <w:rFonts w:ascii="Times New Roman" w:hAnsi="Times New Roman" w:cs="Times New Roman"/>
          <w:b/>
          <w:sz w:val="24"/>
          <w:szCs w:val="24"/>
        </w:rPr>
      </w:pPr>
    </w:p>
    <w:p w14:paraId="015BCAF9" w14:textId="77777777" w:rsidR="009921F9" w:rsidRPr="00B00848" w:rsidRDefault="009921F9" w:rsidP="009921F9">
      <w:pPr>
        <w:spacing w:after="0"/>
        <w:rPr>
          <w:rFonts w:ascii="Times New Roman" w:hAnsi="Times New Roman" w:cs="Times New Roman"/>
          <w:b/>
          <w:sz w:val="24"/>
          <w:szCs w:val="24"/>
        </w:rPr>
      </w:pPr>
      <w:r w:rsidRPr="00B00848">
        <w:rPr>
          <w:rFonts w:ascii="Times New Roman" w:hAnsi="Times New Roman" w:cs="Times New Roman"/>
          <w:b/>
          <w:sz w:val="24"/>
          <w:szCs w:val="24"/>
        </w:rPr>
        <w:t>RANGE</w:t>
      </w:r>
    </w:p>
    <w:p w14:paraId="39866D94" w14:textId="77777777" w:rsidR="009921F9" w:rsidRPr="00B00848" w:rsidRDefault="009921F9" w:rsidP="009921F9">
      <w:pPr>
        <w:rPr>
          <w:rFonts w:ascii="Times New Roman" w:hAnsi="Times New Roman" w:cs="Times New Roman"/>
          <w:sz w:val="24"/>
          <w:szCs w:val="24"/>
        </w:rPr>
      </w:pPr>
      <w:r w:rsidRPr="00B00848">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9921F9" w:rsidRPr="00B00848" w14:paraId="7F8CB229" w14:textId="77777777" w:rsidTr="00A12F41">
        <w:trPr>
          <w:cantSplit/>
        </w:trPr>
        <w:tc>
          <w:tcPr>
            <w:tcW w:w="1633" w:type="pct"/>
          </w:tcPr>
          <w:p w14:paraId="7526864E" w14:textId="77777777" w:rsidR="009921F9" w:rsidRPr="00B00848" w:rsidRDefault="009921F9" w:rsidP="00A12F41">
            <w:pPr>
              <w:spacing w:after="0"/>
              <w:rPr>
                <w:rFonts w:ascii="Times New Roman" w:hAnsi="Times New Roman" w:cs="Times New Roman"/>
                <w:b/>
                <w:sz w:val="24"/>
                <w:szCs w:val="24"/>
              </w:rPr>
            </w:pPr>
            <w:r w:rsidRPr="00B00848">
              <w:rPr>
                <w:rFonts w:ascii="Times New Roman" w:hAnsi="Times New Roman" w:cs="Times New Roman"/>
                <w:b/>
                <w:sz w:val="24"/>
                <w:szCs w:val="24"/>
              </w:rPr>
              <w:t>Variable</w:t>
            </w:r>
          </w:p>
        </w:tc>
        <w:tc>
          <w:tcPr>
            <w:tcW w:w="3367" w:type="pct"/>
          </w:tcPr>
          <w:p w14:paraId="61FB44D6" w14:textId="77777777" w:rsidR="009921F9" w:rsidRPr="00B00848" w:rsidRDefault="009921F9" w:rsidP="00A12F41">
            <w:pPr>
              <w:spacing w:after="0"/>
              <w:rPr>
                <w:rFonts w:ascii="Times New Roman" w:hAnsi="Times New Roman" w:cs="Times New Roman"/>
                <w:b/>
                <w:sz w:val="24"/>
                <w:szCs w:val="24"/>
              </w:rPr>
            </w:pPr>
            <w:r w:rsidRPr="00B00848">
              <w:rPr>
                <w:rFonts w:ascii="Times New Roman" w:hAnsi="Times New Roman" w:cs="Times New Roman"/>
                <w:b/>
                <w:sz w:val="24"/>
                <w:szCs w:val="24"/>
              </w:rPr>
              <w:t>Range</w:t>
            </w:r>
          </w:p>
        </w:tc>
      </w:tr>
      <w:tr w:rsidR="009921F9" w:rsidRPr="00B00848" w14:paraId="7D63B9B6" w14:textId="77777777" w:rsidTr="00A12F41">
        <w:trPr>
          <w:cantSplit/>
        </w:trPr>
        <w:tc>
          <w:tcPr>
            <w:tcW w:w="1633" w:type="pct"/>
          </w:tcPr>
          <w:p w14:paraId="539BC8BA" w14:textId="77777777" w:rsidR="009921F9" w:rsidRPr="00B00848" w:rsidRDefault="009921F9" w:rsidP="002F1198">
            <w:pPr>
              <w:numPr>
                <w:ilvl w:val="0"/>
                <w:numId w:val="138"/>
              </w:numPr>
              <w:spacing w:after="0"/>
              <w:ind w:left="318" w:hanging="284"/>
              <w:rPr>
                <w:rFonts w:ascii="Times New Roman" w:hAnsi="Times New Roman" w:cs="Times New Roman"/>
                <w:sz w:val="24"/>
                <w:szCs w:val="24"/>
              </w:rPr>
            </w:pPr>
            <w:r w:rsidRPr="00B00848">
              <w:rPr>
                <w:rFonts w:ascii="Times New Roman" w:hAnsi="Times New Roman" w:cs="Times New Roman"/>
                <w:b/>
                <w:i/>
                <w:sz w:val="24"/>
                <w:szCs w:val="24"/>
              </w:rPr>
              <w:t>Hazards may include</w:t>
            </w:r>
            <w:r w:rsidRPr="00B00848">
              <w:rPr>
                <w:rFonts w:ascii="Times New Roman" w:hAnsi="Times New Roman" w:cs="Times New Roman"/>
                <w:sz w:val="24"/>
                <w:szCs w:val="24"/>
              </w:rPr>
              <w:t xml:space="preserve"> but are not limited to:</w:t>
            </w:r>
          </w:p>
          <w:p w14:paraId="1A706EE6" w14:textId="77777777" w:rsidR="009921F9" w:rsidRPr="00B00848" w:rsidRDefault="009921F9" w:rsidP="00A12F41">
            <w:pPr>
              <w:tabs>
                <w:tab w:val="left" w:pos="-2898"/>
              </w:tabs>
              <w:spacing w:after="0"/>
              <w:ind w:left="318" w:hanging="284"/>
              <w:rPr>
                <w:rFonts w:ascii="Times New Roman" w:hAnsi="Times New Roman" w:cs="Times New Roman"/>
                <w:sz w:val="24"/>
                <w:szCs w:val="24"/>
              </w:rPr>
            </w:pPr>
          </w:p>
        </w:tc>
        <w:tc>
          <w:tcPr>
            <w:tcW w:w="3367" w:type="pct"/>
          </w:tcPr>
          <w:p w14:paraId="665B3389"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1.1. Physical hazards – impact, illumination, pressure, noise,</w:t>
            </w:r>
          </w:p>
          <w:p w14:paraId="53D501A2"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ab/>
              <w:t>vibration, extreme temperature, radiation</w:t>
            </w:r>
          </w:p>
          <w:p w14:paraId="2DAC8F26"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1.2</w:t>
            </w:r>
            <w:r w:rsidRPr="00B00848">
              <w:rPr>
                <w:rFonts w:ascii="Times New Roman" w:hAnsi="Times New Roman" w:cs="Times New Roman"/>
                <w:sz w:val="24"/>
                <w:szCs w:val="24"/>
              </w:rPr>
              <w:tab/>
              <w:t xml:space="preserve">Biological hazards- bacteria, viruses, plants, parasites, </w:t>
            </w:r>
            <w:r w:rsidRPr="00B00848">
              <w:rPr>
                <w:rFonts w:ascii="Times New Roman" w:hAnsi="Times New Roman" w:cs="Times New Roman"/>
                <w:sz w:val="24"/>
                <w:szCs w:val="24"/>
              </w:rPr>
              <w:tab/>
              <w:t>mites, molds, fungi, insects</w:t>
            </w:r>
          </w:p>
          <w:p w14:paraId="4FFC82D7"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1.3</w:t>
            </w:r>
            <w:r w:rsidRPr="00B00848">
              <w:rPr>
                <w:rFonts w:ascii="Times New Roman" w:hAnsi="Times New Roman" w:cs="Times New Roman"/>
                <w:sz w:val="24"/>
                <w:szCs w:val="24"/>
              </w:rPr>
              <w:tab/>
              <w:t>Chemical hazards – dusts, fibers, mists, fumes, smoke,</w:t>
            </w:r>
          </w:p>
          <w:p w14:paraId="25344A5F"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ab/>
              <w:t>gasses, vapors</w:t>
            </w:r>
          </w:p>
          <w:p w14:paraId="6215F74D"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1.4</w:t>
            </w:r>
            <w:r w:rsidRPr="00B00848">
              <w:rPr>
                <w:rFonts w:ascii="Times New Roman" w:hAnsi="Times New Roman" w:cs="Times New Roman"/>
                <w:sz w:val="24"/>
                <w:szCs w:val="24"/>
              </w:rPr>
              <w:tab/>
              <w:t>Ergonomics</w:t>
            </w:r>
          </w:p>
          <w:p w14:paraId="7FBD282D"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ab/>
              <w:t>Psychological factors – over exertion/ excessive force,</w:t>
            </w:r>
          </w:p>
          <w:p w14:paraId="16BB3312"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ab/>
              <w:t>awkward/static positions, fatigue, direct pressure,</w:t>
            </w:r>
          </w:p>
          <w:p w14:paraId="26A30299"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ab/>
              <w:t>varying metabolic cycles</w:t>
            </w:r>
          </w:p>
          <w:p w14:paraId="56A75EE1"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ab/>
              <w:t>Physiological factors – monotony, personal</w:t>
            </w:r>
          </w:p>
          <w:p w14:paraId="6DEFB986"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ab/>
              <w:t>relationship, work out cycle</w:t>
            </w:r>
          </w:p>
          <w:p w14:paraId="20AD3714"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1.6 Safety hazards (unsafe workplace condition) –</w:t>
            </w:r>
          </w:p>
          <w:p w14:paraId="3026B53C"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ab/>
              <w:t>confined space, excavations, falling objects, gas</w:t>
            </w:r>
          </w:p>
          <w:p w14:paraId="580396C3"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ab/>
              <w:t>leaks, electrical, poor storage of materials and</w:t>
            </w:r>
          </w:p>
          <w:p w14:paraId="1CBB9A1F" w14:textId="77777777" w:rsidR="009921F9" w:rsidRPr="00B00848" w:rsidRDefault="009921F9" w:rsidP="00A12F41">
            <w:pPr>
              <w:tabs>
                <w:tab w:val="left" w:pos="376"/>
              </w:tabs>
              <w:spacing w:after="0"/>
              <w:rPr>
                <w:rFonts w:ascii="Times New Roman" w:hAnsi="Times New Roman" w:cs="Times New Roman"/>
                <w:sz w:val="24"/>
                <w:szCs w:val="24"/>
              </w:rPr>
            </w:pPr>
            <w:r w:rsidRPr="00B00848">
              <w:rPr>
                <w:rFonts w:ascii="Times New Roman" w:hAnsi="Times New Roman" w:cs="Times New Roman"/>
                <w:sz w:val="24"/>
                <w:szCs w:val="24"/>
              </w:rPr>
              <w:tab/>
              <w:t>waste, spillage, waste and debris</w:t>
            </w:r>
          </w:p>
          <w:p w14:paraId="64146496" w14:textId="77777777" w:rsidR="009921F9" w:rsidRPr="00B00848" w:rsidRDefault="009921F9" w:rsidP="00A12F41">
            <w:pPr>
              <w:tabs>
                <w:tab w:val="left" w:pos="376"/>
              </w:tabs>
              <w:spacing w:after="0"/>
              <w:ind w:left="376" w:hanging="376"/>
              <w:rPr>
                <w:rFonts w:ascii="Times New Roman" w:hAnsi="Times New Roman" w:cs="Times New Roman"/>
                <w:sz w:val="24"/>
                <w:szCs w:val="24"/>
              </w:rPr>
            </w:pPr>
            <w:r w:rsidRPr="00B00848">
              <w:rPr>
                <w:rFonts w:ascii="Times New Roman" w:hAnsi="Times New Roman" w:cs="Times New Roman"/>
                <w:sz w:val="24"/>
                <w:szCs w:val="24"/>
              </w:rPr>
              <w:t>1.7 Unsafe workers’ act (Smoking in off-limited areas, Substance and alcohol abuse at work)</w:t>
            </w:r>
          </w:p>
        </w:tc>
      </w:tr>
      <w:tr w:rsidR="009921F9" w:rsidRPr="00B00848" w14:paraId="49314AB8" w14:textId="77777777" w:rsidTr="00A12F41">
        <w:trPr>
          <w:cantSplit/>
        </w:trPr>
        <w:tc>
          <w:tcPr>
            <w:tcW w:w="1633" w:type="pct"/>
          </w:tcPr>
          <w:p w14:paraId="75D8788B" w14:textId="77777777" w:rsidR="009921F9" w:rsidRPr="00B00848" w:rsidRDefault="009921F9" w:rsidP="002F1198">
            <w:pPr>
              <w:numPr>
                <w:ilvl w:val="0"/>
                <w:numId w:val="138"/>
              </w:numPr>
              <w:spacing w:after="0"/>
              <w:ind w:left="318" w:hanging="284"/>
              <w:rPr>
                <w:rFonts w:ascii="Times New Roman" w:hAnsi="Times New Roman" w:cs="Times New Roman"/>
                <w:sz w:val="24"/>
                <w:szCs w:val="24"/>
              </w:rPr>
            </w:pPr>
            <w:r w:rsidRPr="00B00848">
              <w:rPr>
                <w:rFonts w:ascii="Times New Roman" w:hAnsi="Times New Roman" w:cs="Times New Roman"/>
                <w:b/>
                <w:i/>
                <w:sz w:val="24"/>
                <w:szCs w:val="24"/>
              </w:rPr>
              <w:t>Indicators may include</w:t>
            </w:r>
            <w:r w:rsidRPr="00B00848">
              <w:rPr>
                <w:rFonts w:ascii="Times New Roman" w:hAnsi="Times New Roman" w:cs="Times New Roman"/>
                <w:sz w:val="24"/>
                <w:szCs w:val="24"/>
              </w:rPr>
              <w:t xml:space="preserve"> but are not limited to:</w:t>
            </w:r>
          </w:p>
          <w:p w14:paraId="0C956F66" w14:textId="77777777" w:rsidR="009921F9" w:rsidRPr="00B00848" w:rsidRDefault="009921F9" w:rsidP="00A12F41">
            <w:pPr>
              <w:tabs>
                <w:tab w:val="left" w:pos="-2898"/>
              </w:tabs>
              <w:spacing w:after="0"/>
              <w:ind w:left="318" w:hanging="284"/>
              <w:rPr>
                <w:rFonts w:ascii="Times New Roman" w:hAnsi="Times New Roman" w:cs="Times New Roman"/>
                <w:sz w:val="24"/>
                <w:szCs w:val="24"/>
              </w:rPr>
            </w:pPr>
          </w:p>
        </w:tc>
        <w:tc>
          <w:tcPr>
            <w:tcW w:w="3367" w:type="pct"/>
          </w:tcPr>
          <w:p w14:paraId="5BDF5C1E" w14:textId="77777777" w:rsidR="009921F9" w:rsidRPr="00B00848" w:rsidRDefault="009921F9" w:rsidP="00A12F41">
            <w:pPr>
              <w:widowControl w:val="0"/>
              <w:tabs>
                <w:tab w:val="left" w:pos="376"/>
              </w:tabs>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2.1</w:t>
            </w:r>
            <w:r w:rsidRPr="00B00848">
              <w:rPr>
                <w:rFonts w:ascii="Times New Roman" w:hAnsi="Times New Roman" w:cs="Times New Roman"/>
                <w:sz w:val="24"/>
                <w:szCs w:val="24"/>
              </w:rPr>
              <w:tab/>
              <w:t>Increased of incidents of accidents, injuries</w:t>
            </w:r>
          </w:p>
          <w:p w14:paraId="22DDD05A" w14:textId="77777777" w:rsidR="009921F9" w:rsidRPr="00B00848" w:rsidRDefault="009921F9" w:rsidP="00A12F41">
            <w:pPr>
              <w:widowControl w:val="0"/>
              <w:tabs>
                <w:tab w:val="left" w:pos="376"/>
              </w:tabs>
              <w:adjustRightInd w:val="0"/>
              <w:spacing w:after="0"/>
              <w:ind w:left="376" w:hanging="376"/>
              <w:textAlignment w:val="baseline"/>
              <w:rPr>
                <w:rFonts w:ascii="Times New Roman" w:hAnsi="Times New Roman" w:cs="Times New Roman"/>
                <w:sz w:val="24"/>
                <w:szCs w:val="24"/>
              </w:rPr>
            </w:pPr>
            <w:r w:rsidRPr="00B00848">
              <w:rPr>
                <w:rFonts w:ascii="Times New Roman" w:hAnsi="Times New Roman" w:cs="Times New Roman"/>
                <w:sz w:val="24"/>
                <w:szCs w:val="24"/>
              </w:rPr>
              <w:t>2.2</w:t>
            </w:r>
            <w:r w:rsidRPr="00B00848">
              <w:rPr>
                <w:rFonts w:ascii="Times New Roman" w:hAnsi="Times New Roman" w:cs="Times New Roman"/>
                <w:sz w:val="24"/>
                <w:szCs w:val="24"/>
              </w:rPr>
              <w:tab/>
              <w:t>Increased occurrence of sickness or health complaints/ symptoms</w:t>
            </w:r>
          </w:p>
          <w:p w14:paraId="328EE44A" w14:textId="77777777" w:rsidR="009921F9" w:rsidRPr="00B00848" w:rsidRDefault="009921F9" w:rsidP="00A12F41">
            <w:pPr>
              <w:widowControl w:val="0"/>
              <w:tabs>
                <w:tab w:val="left" w:pos="376"/>
              </w:tabs>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2.3</w:t>
            </w:r>
            <w:r w:rsidRPr="00B00848">
              <w:rPr>
                <w:rFonts w:ascii="Times New Roman" w:hAnsi="Times New Roman" w:cs="Times New Roman"/>
                <w:sz w:val="24"/>
                <w:szCs w:val="24"/>
              </w:rPr>
              <w:tab/>
              <w:t>Common complaints of workers related to OSH</w:t>
            </w:r>
          </w:p>
          <w:p w14:paraId="2ED8AB53" w14:textId="77777777" w:rsidR="009921F9" w:rsidRPr="00B00848" w:rsidRDefault="009921F9" w:rsidP="00A12F41">
            <w:pPr>
              <w:widowControl w:val="0"/>
              <w:tabs>
                <w:tab w:val="left" w:pos="376"/>
              </w:tabs>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2.4</w:t>
            </w:r>
            <w:r w:rsidRPr="00B00848">
              <w:rPr>
                <w:rFonts w:ascii="Times New Roman" w:hAnsi="Times New Roman" w:cs="Times New Roman"/>
                <w:sz w:val="24"/>
                <w:szCs w:val="24"/>
              </w:rPr>
              <w:tab/>
              <w:t>High absenteeism for work-related reasons</w:t>
            </w:r>
          </w:p>
        </w:tc>
      </w:tr>
      <w:tr w:rsidR="009921F9" w:rsidRPr="00B00848" w14:paraId="21BBF649" w14:textId="77777777" w:rsidTr="00A12F41">
        <w:trPr>
          <w:cantSplit/>
        </w:trPr>
        <w:tc>
          <w:tcPr>
            <w:tcW w:w="1633" w:type="pct"/>
          </w:tcPr>
          <w:p w14:paraId="030C5E32" w14:textId="77777777" w:rsidR="009921F9" w:rsidRPr="00B00848" w:rsidRDefault="009921F9" w:rsidP="002F1198">
            <w:pPr>
              <w:numPr>
                <w:ilvl w:val="0"/>
                <w:numId w:val="138"/>
              </w:numPr>
              <w:spacing w:after="0"/>
              <w:ind w:left="318" w:hanging="284"/>
              <w:rPr>
                <w:rFonts w:ascii="Times New Roman" w:hAnsi="Times New Roman" w:cs="Times New Roman"/>
                <w:sz w:val="24"/>
                <w:szCs w:val="24"/>
              </w:rPr>
            </w:pPr>
            <w:r w:rsidRPr="00B00848">
              <w:rPr>
                <w:rFonts w:ascii="Times New Roman" w:hAnsi="Times New Roman" w:cs="Times New Roman"/>
                <w:b/>
                <w:i/>
                <w:sz w:val="24"/>
                <w:szCs w:val="24"/>
              </w:rPr>
              <w:t>Evaluation and/or work environment measurements</w:t>
            </w:r>
            <w:r w:rsidRPr="00B00848">
              <w:rPr>
                <w:rFonts w:ascii="Times New Roman" w:hAnsi="Times New Roman" w:cs="Times New Roman"/>
                <w:sz w:val="24"/>
                <w:szCs w:val="24"/>
              </w:rPr>
              <w:t xml:space="preserve"> may include but are not limited to:</w:t>
            </w:r>
          </w:p>
          <w:p w14:paraId="0C86667B" w14:textId="77777777" w:rsidR="009921F9" w:rsidRPr="00B00848" w:rsidRDefault="009921F9" w:rsidP="00A12F41">
            <w:pPr>
              <w:tabs>
                <w:tab w:val="left" w:pos="-2898"/>
              </w:tabs>
              <w:spacing w:after="0"/>
              <w:ind w:left="318" w:hanging="284"/>
              <w:rPr>
                <w:rFonts w:ascii="Times New Roman" w:hAnsi="Times New Roman" w:cs="Times New Roman"/>
                <w:sz w:val="24"/>
                <w:szCs w:val="24"/>
              </w:rPr>
            </w:pPr>
          </w:p>
        </w:tc>
        <w:tc>
          <w:tcPr>
            <w:tcW w:w="3367" w:type="pct"/>
          </w:tcPr>
          <w:p w14:paraId="1B1626A6" w14:textId="77777777" w:rsidR="009921F9" w:rsidRPr="00B00848" w:rsidRDefault="009921F9" w:rsidP="00A12F41">
            <w:pPr>
              <w:widowControl w:val="0"/>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3.1 Health Audit</w:t>
            </w:r>
          </w:p>
          <w:p w14:paraId="3BD56DFC" w14:textId="77777777" w:rsidR="009921F9" w:rsidRPr="00B00848" w:rsidRDefault="009921F9" w:rsidP="00A12F41">
            <w:pPr>
              <w:widowControl w:val="0"/>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3.2 Safety Audit</w:t>
            </w:r>
          </w:p>
          <w:p w14:paraId="05E93647" w14:textId="77777777" w:rsidR="009921F9" w:rsidRPr="00B00848" w:rsidRDefault="009921F9" w:rsidP="00A12F41">
            <w:pPr>
              <w:widowControl w:val="0"/>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3.3 Work Safety and Health Evaluation</w:t>
            </w:r>
          </w:p>
          <w:p w14:paraId="5ED3F5CB" w14:textId="77777777" w:rsidR="009921F9" w:rsidRPr="00B00848" w:rsidRDefault="009921F9" w:rsidP="00A12F41">
            <w:pPr>
              <w:widowControl w:val="0"/>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3.4 Work Environment Measurements of Physical and Chemical    </w:t>
            </w:r>
          </w:p>
          <w:p w14:paraId="048948D6" w14:textId="77777777" w:rsidR="009921F9" w:rsidRPr="00B00848" w:rsidRDefault="009921F9" w:rsidP="00A12F41">
            <w:pPr>
              <w:widowControl w:val="0"/>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      Hazards</w:t>
            </w:r>
          </w:p>
        </w:tc>
      </w:tr>
      <w:tr w:rsidR="009921F9" w:rsidRPr="00B00848" w14:paraId="32D1857B" w14:textId="77777777" w:rsidTr="00A12F41">
        <w:trPr>
          <w:cantSplit/>
        </w:trPr>
        <w:tc>
          <w:tcPr>
            <w:tcW w:w="1633" w:type="pct"/>
          </w:tcPr>
          <w:p w14:paraId="42E41F5E" w14:textId="77777777" w:rsidR="009921F9" w:rsidRPr="00B00848" w:rsidRDefault="009921F9" w:rsidP="002F1198">
            <w:pPr>
              <w:numPr>
                <w:ilvl w:val="0"/>
                <w:numId w:val="138"/>
              </w:numPr>
              <w:spacing w:after="0"/>
              <w:ind w:left="318" w:hanging="284"/>
              <w:rPr>
                <w:rFonts w:ascii="Times New Roman" w:hAnsi="Times New Roman" w:cs="Times New Roman"/>
                <w:sz w:val="24"/>
                <w:szCs w:val="24"/>
              </w:rPr>
            </w:pPr>
            <w:r w:rsidRPr="00B00848">
              <w:rPr>
                <w:rFonts w:ascii="Times New Roman" w:hAnsi="Times New Roman" w:cs="Times New Roman"/>
                <w:b/>
                <w:i/>
                <w:sz w:val="24"/>
                <w:szCs w:val="24"/>
              </w:rPr>
              <w:t>OSH issues and/or concerns</w:t>
            </w:r>
            <w:r w:rsidRPr="00B00848">
              <w:rPr>
                <w:rFonts w:ascii="Times New Roman" w:hAnsi="Times New Roman" w:cs="Times New Roman"/>
                <w:sz w:val="24"/>
                <w:szCs w:val="24"/>
              </w:rPr>
              <w:t xml:space="preserve"> may include but are not limited to:</w:t>
            </w:r>
          </w:p>
          <w:p w14:paraId="4494329D" w14:textId="77777777" w:rsidR="009921F9" w:rsidRPr="00B00848" w:rsidRDefault="009921F9" w:rsidP="00A12F41">
            <w:pPr>
              <w:spacing w:after="0"/>
              <w:ind w:left="318" w:hanging="284"/>
              <w:rPr>
                <w:rFonts w:ascii="Times New Roman" w:hAnsi="Times New Roman" w:cs="Times New Roman"/>
                <w:sz w:val="24"/>
                <w:szCs w:val="24"/>
              </w:rPr>
            </w:pPr>
          </w:p>
        </w:tc>
        <w:tc>
          <w:tcPr>
            <w:tcW w:w="3367" w:type="pct"/>
          </w:tcPr>
          <w:p w14:paraId="0466863C" w14:textId="77777777" w:rsidR="009921F9" w:rsidRPr="00B00848" w:rsidRDefault="009921F9" w:rsidP="00A12F41">
            <w:pPr>
              <w:spacing w:after="0"/>
              <w:ind w:left="376" w:hanging="376"/>
              <w:rPr>
                <w:rFonts w:ascii="Times New Roman" w:hAnsi="Times New Roman" w:cs="Times New Roman"/>
                <w:sz w:val="24"/>
                <w:szCs w:val="24"/>
              </w:rPr>
            </w:pPr>
            <w:r w:rsidRPr="00B00848">
              <w:rPr>
                <w:rFonts w:ascii="Times New Roman" w:hAnsi="Times New Roman" w:cs="Times New Roman"/>
                <w:sz w:val="24"/>
                <w:szCs w:val="24"/>
              </w:rPr>
              <w:t>4.1 Workers’ experience/observance on presence of work hazards</w:t>
            </w:r>
          </w:p>
          <w:p w14:paraId="6C384D10" w14:textId="77777777" w:rsidR="009921F9" w:rsidRPr="00B00848" w:rsidRDefault="009921F9" w:rsidP="00A12F41">
            <w:pPr>
              <w:spacing w:after="0"/>
              <w:ind w:left="376" w:hanging="376"/>
              <w:rPr>
                <w:rFonts w:ascii="Times New Roman" w:hAnsi="Times New Roman" w:cs="Times New Roman"/>
                <w:sz w:val="24"/>
                <w:szCs w:val="24"/>
              </w:rPr>
            </w:pPr>
            <w:r w:rsidRPr="00B00848">
              <w:rPr>
                <w:rFonts w:ascii="Times New Roman" w:hAnsi="Times New Roman" w:cs="Times New Roman"/>
                <w:sz w:val="24"/>
                <w:szCs w:val="24"/>
              </w:rPr>
              <w:t>4.2 Unsafe/unhealthy administrative arrangements (prolonged work hours, no break time, constant overtime, scheduling of tasks)</w:t>
            </w:r>
          </w:p>
          <w:p w14:paraId="46F15187" w14:textId="77777777" w:rsidR="009921F9" w:rsidRPr="00B00848" w:rsidRDefault="009921F9" w:rsidP="00A12F41">
            <w:pPr>
              <w:spacing w:after="0"/>
              <w:ind w:left="376" w:hanging="376"/>
              <w:rPr>
                <w:rFonts w:ascii="Times New Roman" w:hAnsi="Times New Roman" w:cs="Times New Roman"/>
                <w:sz w:val="24"/>
                <w:szCs w:val="24"/>
              </w:rPr>
            </w:pPr>
            <w:r w:rsidRPr="00B00848">
              <w:rPr>
                <w:rFonts w:ascii="Times New Roman" w:hAnsi="Times New Roman" w:cs="Times New Roman"/>
                <w:sz w:val="24"/>
                <w:szCs w:val="24"/>
              </w:rPr>
              <w:t>4.3 Reasons for compliance/non-compliance to use of PPEs or other OSH procedures/policies/guidelines</w:t>
            </w:r>
          </w:p>
        </w:tc>
      </w:tr>
      <w:tr w:rsidR="009921F9" w:rsidRPr="00B00848" w14:paraId="43EBCE08" w14:textId="77777777" w:rsidTr="00A12F41">
        <w:trPr>
          <w:cantSplit/>
        </w:trPr>
        <w:tc>
          <w:tcPr>
            <w:tcW w:w="1633" w:type="pct"/>
          </w:tcPr>
          <w:p w14:paraId="2AFA8691" w14:textId="77777777" w:rsidR="009921F9" w:rsidRPr="00B00848" w:rsidRDefault="009921F9" w:rsidP="002F1198">
            <w:pPr>
              <w:numPr>
                <w:ilvl w:val="0"/>
                <w:numId w:val="138"/>
              </w:numPr>
              <w:spacing w:after="0"/>
              <w:ind w:left="318" w:hanging="284"/>
              <w:rPr>
                <w:rFonts w:ascii="Times New Roman" w:hAnsi="Times New Roman" w:cs="Times New Roman"/>
                <w:sz w:val="24"/>
                <w:szCs w:val="24"/>
              </w:rPr>
            </w:pPr>
            <w:r w:rsidRPr="00B00848">
              <w:rPr>
                <w:rFonts w:ascii="Times New Roman" w:hAnsi="Times New Roman" w:cs="Times New Roman"/>
                <w:b/>
                <w:i/>
                <w:sz w:val="24"/>
                <w:szCs w:val="24"/>
              </w:rPr>
              <w:t>Prevention and control measures</w:t>
            </w:r>
            <w:r w:rsidRPr="00B00848">
              <w:rPr>
                <w:rFonts w:ascii="Times New Roman" w:hAnsi="Times New Roman" w:cs="Times New Roman"/>
                <w:sz w:val="24"/>
                <w:szCs w:val="24"/>
              </w:rPr>
              <w:t xml:space="preserve"> may include but are not limited to:</w:t>
            </w:r>
          </w:p>
          <w:p w14:paraId="68093C12" w14:textId="77777777" w:rsidR="009921F9" w:rsidRPr="00B00848" w:rsidRDefault="009921F9" w:rsidP="00A12F41">
            <w:pPr>
              <w:ind w:left="318" w:hanging="284"/>
              <w:rPr>
                <w:rFonts w:ascii="Times New Roman" w:hAnsi="Times New Roman" w:cs="Times New Roman"/>
                <w:sz w:val="24"/>
                <w:szCs w:val="24"/>
              </w:rPr>
            </w:pPr>
          </w:p>
        </w:tc>
        <w:tc>
          <w:tcPr>
            <w:tcW w:w="3367" w:type="pct"/>
          </w:tcPr>
          <w:p w14:paraId="45525EBF" w14:textId="77777777" w:rsidR="009921F9" w:rsidRPr="00B00848" w:rsidRDefault="009921F9" w:rsidP="00A12F41">
            <w:pPr>
              <w:spacing w:after="0"/>
              <w:ind w:left="376" w:hanging="376"/>
              <w:rPr>
                <w:rFonts w:ascii="Times New Roman" w:hAnsi="Times New Roman" w:cs="Times New Roman"/>
                <w:sz w:val="24"/>
                <w:szCs w:val="24"/>
              </w:rPr>
            </w:pPr>
            <w:r w:rsidRPr="00B00848">
              <w:rPr>
                <w:rFonts w:ascii="Times New Roman" w:hAnsi="Times New Roman" w:cs="Times New Roman"/>
                <w:sz w:val="24"/>
                <w:szCs w:val="24"/>
              </w:rPr>
              <w:t>5.1</w:t>
            </w:r>
            <w:r w:rsidRPr="00B00848">
              <w:rPr>
                <w:rFonts w:ascii="Times New Roman" w:hAnsi="Times New Roman" w:cs="Times New Roman"/>
                <w:sz w:val="24"/>
                <w:szCs w:val="24"/>
              </w:rPr>
              <w:tab/>
              <w:t>Eliminate the hazard (i.e., get rid of the dangerous machine</w:t>
            </w:r>
          </w:p>
          <w:p w14:paraId="0409A7EC" w14:textId="77777777" w:rsidR="009921F9" w:rsidRPr="00B00848" w:rsidRDefault="009921F9" w:rsidP="00A12F41">
            <w:pPr>
              <w:spacing w:after="0"/>
              <w:ind w:left="376" w:hanging="376"/>
              <w:rPr>
                <w:rFonts w:ascii="Times New Roman" w:hAnsi="Times New Roman" w:cs="Times New Roman"/>
                <w:sz w:val="24"/>
                <w:szCs w:val="24"/>
              </w:rPr>
            </w:pPr>
            <w:r w:rsidRPr="00B00848">
              <w:rPr>
                <w:rFonts w:ascii="Times New Roman" w:hAnsi="Times New Roman" w:cs="Times New Roman"/>
                <w:sz w:val="24"/>
                <w:szCs w:val="24"/>
              </w:rPr>
              <w:t>5.2</w:t>
            </w:r>
            <w:r w:rsidRPr="00B00848">
              <w:rPr>
                <w:rFonts w:ascii="Times New Roman" w:hAnsi="Times New Roman" w:cs="Times New Roman"/>
                <w:sz w:val="24"/>
                <w:szCs w:val="24"/>
              </w:rPr>
              <w:tab/>
              <w:t>Isolate the hazard (</w:t>
            </w:r>
            <w:proofErr w:type="gramStart"/>
            <w:r w:rsidRPr="00B00848">
              <w:rPr>
                <w:rFonts w:ascii="Times New Roman" w:hAnsi="Times New Roman" w:cs="Times New Roman"/>
                <w:sz w:val="24"/>
                <w:szCs w:val="24"/>
              </w:rPr>
              <w:t>i.e.</w:t>
            </w:r>
            <w:proofErr w:type="gramEnd"/>
            <w:r w:rsidRPr="00B00848">
              <w:rPr>
                <w:rFonts w:ascii="Times New Roman" w:hAnsi="Times New Roman" w:cs="Times New Roman"/>
                <w:sz w:val="24"/>
                <w:szCs w:val="24"/>
              </w:rPr>
              <w:t xml:space="preserve"> keep the machine in a closed room and operate it remotely; barricade an unsafe area off) </w:t>
            </w:r>
          </w:p>
          <w:p w14:paraId="017BB6BF" w14:textId="77777777" w:rsidR="009921F9" w:rsidRPr="00B00848" w:rsidRDefault="009921F9" w:rsidP="00A12F41">
            <w:pPr>
              <w:spacing w:after="0"/>
              <w:ind w:left="376" w:hanging="376"/>
              <w:rPr>
                <w:rFonts w:ascii="Times New Roman" w:hAnsi="Times New Roman" w:cs="Times New Roman"/>
                <w:sz w:val="24"/>
                <w:szCs w:val="24"/>
              </w:rPr>
            </w:pPr>
            <w:r w:rsidRPr="00B00848">
              <w:rPr>
                <w:rFonts w:ascii="Times New Roman" w:hAnsi="Times New Roman" w:cs="Times New Roman"/>
                <w:sz w:val="24"/>
                <w:szCs w:val="24"/>
              </w:rPr>
              <w:t>5.3</w:t>
            </w:r>
            <w:r w:rsidRPr="00B00848">
              <w:rPr>
                <w:rFonts w:ascii="Times New Roman" w:hAnsi="Times New Roman" w:cs="Times New Roman"/>
                <w:sz w:val="24"/>
                <w:szCs w:val="24"/>
              </w:rPr>
              <w:tab/>
              <w:t>Substitute the hazard with a safer alternative (i.e., replace the machine with a safer one)</w:t>
            </w:r>
          </w:p>
          <w:p w14:paraId="021E5EBC" w14:textId="77777777" w:rsidR="009921F9" w:rsidRPr="00B00848" w:rsidRDefault="009921F9" w:rsidP="00A12F41">
            <w:pPr>
              <w:spacing w:after="0"/>
              <w:ind w:left="376" w:hanging="376"/>
              <w:rPr>
                <w:rFonts w:ascii="Times New Roman" w:hAnsi="Times New Roman" w:cs="Times New Roman"/>
                <w:sz w:val="24"/>
                <w:szCs w:val="24"/>
              </w:rPr>
            </w:pPr>
            <w:r w:rsidRPr="00B00848">
              <w:rPr>
                <w:rFonts w:ascii="Times New Roman" w:hAnsi="Times New Roman" w:cs="Times New Roman"/>
                <w:sz w:val="24"/>
                <w:szCs w:val="24"/>
              </w:rPr>
              <w:t>5.4</w:t>
            </w:r>
            <w:r w:rsidRPr="00B00848">
              <w:rPr>
                <w:rFonts w:ascii="Times New Roman" w:hAnsi="Times New Roman" w:cs="Times New Roman"/>
                <w:sz w:val="24"/>
                <w:szCs w:val="24"/>
              </w:rPr>
              <w:tab/>
              <w:t>Use administrative controls to reduce the risk (</w:t>
            </w:r>
            <w:proofErr w:type="gramStart"/>
            <w:r w:rsidRPr="00B00848">
              <w:rPr>
                <w:rFonts w:ascii="Times New Roman" w:hAnsi="Times New Roman" w:cs="Times New Roman"/>
                <w:sz w:val="24"/>
                <w:szCs w:val="24"/>
              </w:rPr>
              <w:t>i.e.</w:t>
            </w:r>
            <w:proofErr w:type="gramEnd"/>
            <w:r w:rsidRPr="00B00848">
              <w:rPr>
                <w:rFonts w:ascii="Times New Roman" w:hAnsi="Times New Roman" w:cs="Times New Roman"/>
                <w:sz w:val="24"/>
                <w:szCs w:val="24"/>
              </w:rPr>
              <w:t xml:space="preserve"> give trainings on how to use equipment safely; OSH-related topics, issue warning signages, rotation/shifting work schedule)</w:t>
            </w:r>
          </w:p>
          <w:p w14:paraId="6224FF41" w14:textId="77777777" w:rsidR="009921F9" w:rsidRPr="00B00848" w:rsidRDefault="009921F9" w:rsidP="00A12F41">
            <w:pPr>
              <w:spacing w:after="0"/>
              <w:ind w:left="376" w:hanging="376"/>
              <w:rPr>
                <w:rFonts w:ascii="Times New Roman" w:hAnsi="Times New Roman" w:cs="Times New Roman"/>
                <w:sz w:val="24"/>
                <w:szCs w:val="24"/>
              </w:rPr>
            </w:pPr>
            <w:r w:rsidRPr="00B00848">
              <w:rPr>
                <w:rFonts w:ascii="Times New Roman" w:hAnsi="Times New Roman" w:cs="Times New Roman"/>
                <w:sz w:val="24"/>
                <w:szCs w:val="24"/>
              </w:rPr>
              <w:t>5.5</w:t>
            </w:r>
            <w:r w:rsidRPr="00B00848">
              <w:rPr>
                <w:rFonts w:ascii="Times New Roman" w:hAnsi="Times New Roman" w:cs="Times New Roman"/>
                <w:sz w:val="24"/>
                <w:szCs w:val="24"/>
              </w:rPr>
              <w:tab/>
              <w:t>Use engineering controls to reduce the risk (</w:t>
            </w:r>
            <w:proofErr w:type="gramStart"/>
            <w:r w:rsidRPr="00B00848">
              <w:rPr>
                <w:rFonts w:ascii="Times New Roman" w:hAnsi="Times New Roman" w:cs="Times New Roman"/>
                <w:sz w:val="24"/>
                <w:szCs w:val="24"/>
              </w:rPr>
              <w:t>i.e.</w:t>
            </w:r>
            <w:proofErr w:type="gramEnd"/>
            <w:r w:rsidRPr="00B00848">
              <w:rPr>
                <w:rFonts w:ascii="Times New Roman" w:hAnsi="Times New Roman" w:cs="Times New Roman"/>
                <w:sz w:val="24"/>
                <w:szCs w:val="24"/>
              </w:rPr>
              <w:t xml:space="preserve"> use safety guards to machine)</w:t>
            </w:r>
          </w:p>
          <w:p w14:paraId="4061455A" w14:textId="77777777" w:rsidR="009921F9" w:rsidRPr="00B00848" w:rsidRDefault="009921F9" w:rsidP="00A12F41">
            <w:pPr>
              <w:spacing w:after="0"/>
              <w:ind w:left="376" w:hanging="376"/>
              <w:rPr>
                <w:rFonts w:ascii="Times New Roman" w:hAnsi="Times New Roman" w:cs="Times New Roman"/>
                <w:sz w:val="24"/>
                <w:szCs w:val="24"/>
              </w:rPr>
            </w:pPr>
            <w:r w:rsidRPr="00B00848">
              <w:rPr>
                <w:rFonts w:ascii="Times New Roman" w:hAnsi="Times New Roman" w:cs="Times New Roman"/>
                <w:sz w:val="24"/>
                <w:szCs w:val="24"/>
              </w:rPr>
              <w:t>5.6</w:t>
            </w:r>
            <w:r w:rsidRPr="00B00848">
              <w:rPr>
                <w:rFonts w:ascii="Times New Roman" w:hAnsi="Times New Roman" w:cs="Times New Roman"/>
                <w:sz w:val="24"/>
                <w:szCs w:val="24"/>
              </w:rPr>
              <w:tab/>
              <w:t>Use personal protective equipment</w:t>
            </w:r>
          </w:p>
          <w:p w14:paraId="6EAE6C07" w14:textId="77777777" w:rsidR="009921F9" w:rsidRPr="00B00848" w:rsidRDefault="009921F9" w:rsidP="00A12F41">
            <w:pPr>
              <w:spacing w:after="0"/>
              <w:ind w:left="376" w:hanging="376"/>
              <w:rPr>
                <w:rFonts w:ascii="Times New Roman" w:hAnsi="Times New Roman" w:cs="Times New Roman"/>
                <w:sz w:val="24"/>
                <w:szCs w:val="24"/>
              </w:rPr>
            </w:pPr>
            <w:r w:rsidRPr="00B00848">
              <w:rPr>
                <w:rFonts w:ascii="Times New Roman" w:hAnsi="Times New Roman" w:cs="Times New Roman"/>
                <w:sz w:val="24"/>
                <w:szCs w:val="24"/>
              </w:rPr>
              <w:t>5.7</w:t>
            </w:r>
            <w:r w:rsidRPr="00B00848">
              <w:rPr>
                <w:rFonts w:ascii="Times New Roman" w:hAnsi="Times New Roman" w:cs="Times New Roman"/>
                <w:sz w:val="24"/>
                <w:szCs w:val="24"/>
              </w:rPr>
              <w:tab/>
              <w:t>Safety, Health and Work Environment Evaluation</w:t>
            </w:r>
          </w:p>
          <w:p w14:paraId="34733CAF" w14:textId="77777777" w:rsidR="009921F9" w:rsidRPr="00B00848" w:rsidRDefault="009921F9" w:rsidP="00A12F41">
            <w:pPr>
              <w:spacing w:after="0"/>
              <w:ind w:left="376" w:hanging="376"/>
              <w:rPr>
                <w:rFonts w:ascii="Times New Roman" w:hAnsi="Times New Roman" w:cs="Times New Roman"/>
                <w:sz w:val="24"/>
                <w:szCs w:val="24"/>
              </w:rPr>
            </w:pPr>
            <w:r w:rsidRPr="00B00848">
              <w:rPr>
                <w:rFonts w:ascii="Times New Roman" w:hAnsi="Times New Roman" w:cs="Times New Roman"/>
                <w:sz w:val="24"/>
                <w:szCs w:val="24"/>
              </w:rPr>
              <w:t>5.8</w:t>
            </w:r>
            <w:r w:rsidRPr="00B00848">
              <w:rPr>
                <w:rFonts w:ascii="Times New Roman" w:hAnsi="Times New Roman" w:cs="Times New Roman"/>
                <w:sz w:val="24"/>
                <w:szCs w:val="24"/>
              </w:rPr>
              <w:tab/>
              <w:t>Periodic and/or special medical examinations of workers</w:t>
            </w:r>
          </w:p>
        </w:tc>
      </w:tr>
      <w:tr w:rsidR="009921F9" w:rsidRPr="00B00848" w14:paraId="70411787" w14:textId="77777777" w:rsidTr="00A12F41">
        <w:trPr>
          <w:cantSplit/>
        </w:trPr>
        <w:tc>
          <w:tcPr>
            <w:tcW w:w="1633" w:type="pct"/>
          </w:tcPr>
          <w:p w14:paraId="484BD52F" w14:textId="77777777" w:rsidR="009921F9" w:rsidRPr="00B00848" w:rsidRDefault="009921F9" w:rsidP="002F1198">
            <w:pPr>
              <w:numPr>
                <w:ilvl w:val="0"/>
                <w:numId w:val="138"/>
              </w:numPr>
              <w:spacing w:after="0"/>
              <w:ind w:left="318" w:hanging="284"/>
              <w:rPr>
                <w:rFonts w:ascii="Times New Roman" w:hAnsi="Times New Roman" w:cs="Times New Roman"/>
                <w:sz w:val="24"/>
                <w:szCs w:val="24"/>
              </w:rPr>
            </w:pPr>
            <w:r w:rsidRPr="00B00848">
              <w:rPr>
                <w:rFonts w:ascii="Times New Roman" w:hAnsi="Times New Roman" w:cs="Times New Roman"/>
                <w:b/>
                <w:i/>
                <w:sz w:val="24"/>
                <w:szCs w:val="24"/>
              </w:rPr>
              <w:t>Safety gears /PPE (Personal Protective Equipment)</w:t>
            </w:r>
            <w:r w:rsidRPr="00B00848">
              <w:rPr>
                <w:rFonts w:ascii="Times New Roman" w:hAnsi="Times New Roman" w:cs="Times New Roman"/>
                <w:sz w:val="24"/>
                <w:szCs w:val="24"/>
              </w:rPr>
              <w:t xml:space="preserve"> may include but are not limited to:</w:t>
            </w:r>
          </w:p>
          <w:p w14:paraId="203E4278" w14:textId="77777777" w:rsidR="009921F9" w:rsidRPr="00B00848" w:rsidRDefault="009921F9" w:rsidP="00A12F41">
            <w:pPr>
              <w:ind w:left="318" w:hanging="284"/>
              <w:rPr>
                <w:rFonts w:ascii="Times New Roman" w:hAnsi="Times New Roman" w:cs="Times New Roman"/>
                <w:sz w:val="24"/>
                <w:szCs w:val="24"/>
              </w:rPr>
            </w:pPr>
          </w:p>
        </w:tc>
        <w:tc>
          <w:tcPr>
            <w:tcW w:w="3367" w:type="pct"/>
          </w:tcPr>
          <w:p w14:paraId="0F88B9A2" w14:textId="77777777" w:rsidR="009921F9" w:rsidRPr="00B00848" w:rsidRDefault="009921F9" w:rsidP="00A12F41">
            <w:pPr>
              <w:spacing w:after="0"/>
              <w:rPr>
                <w:rFonts w:ascii="Times New Roman" w:hAnsi="Times New Roman" w:cs="Times New Roman"/>
                <w:sz w:val="24"/>
                <w:szCs w:val="24"/>
              </w:rPr>
            </w:pPr>
            <w:r w:rsidRPr="00B00848">
              <w:rPr>
                <w:rFonts w:ascii="Times New Roman" w:hAnsi="Times New Roman" w:cs="Times New Roman"/>
                <w:sz w:val="24"/>
                <w:szCs w:val="24"/>
              </w:rPr>
              <w:t>6.1 Arm/Hand guard, gloves</w:t>
            </w:r>
          </w:p>
          <w:p w14:paraId="0B462CA2" w14:textId="77777777" w:rsidR="009921F9" w:rsidRPr="00B00848" w:rsidRDefault="009921F9" w:rsidP="00A12F41">
            <w:pPr>
              <w:spacing w:after="0"/>
              <w:rPr>
                <w:rFonts w:ascii="Times New Roman" w:hAnsi="Times New Roman" w:cs="Times New Roman"/>
                <w:sz w:val="24"/>
                <w:szCs w:val="24"/>
              </w:rPr>
            </w:pPr>
            <w:r w:rsidRPr="00B00848">
              <w:rPr>
                <w:rFonts w:ascii="Times New Roman" w:hAnsi="Times New Roman" w:cs="Times New Roman"/>
                <w:sz w:val="24"/>
                <w:szCs w:val="24"/>
              </w:rPr>
              <w:t>6.2 Eye protection (goggles, shield)</w:t>
            </w:r>
          </w:p>
          <w:p w14:paraId="1E2AFFD8" w14:textId="77777777" w:rsidR="009921F9" w:rsidRPr="00B00848" w:rsidRDefault="009921F9" w:rsidP="00A12F41">
            <w:pPr>
              <w:spacing w:after="0"/>
              <w:rPr>
                <w:rFonts w:ascii="Times New Roman" w:hAnsi="Times New Roman" w:cs="Times New Roman"/>
                <w:sz w:val="24"/>
                <w:szCs w:val="24"/>
              </w:rPr>
            </w:pPr>
            <w:r w:rsidRPr="00B00848">
              <w:rPr>
                <w:rFonts w:ascii="Times New Roman" w:hAnsi="Times New Roman" w:cs="Times New Roman"/>
                <w:sz w:val="24"/>
                <w:szCs w:val="24"/>
              </w:rPr>
              <w:t>6.3 Hearing protection (earmuffs, ear plugs)</w:t>
            </w:r>
          </w:p>
          <w:p w14:paraId="72A5D5C3" w14:textId="77777777" w:rsidR="009921F9" w:rsidRPr="00B00848" w:rsidRDefault="009921F9" w:rsidP="00A12F41">
            <w:pPr>
              <w:spacing w:after="0"/>
              <w:rPr>
                <w:rFonts w:ascii="Times New Roman" w:hAnsi="Times New Roman" w:cs="Times New Roman"/>
                <w:sz w:val="24"/>
                <w:szCs w:val="24"/>
              </w:rPr>
            </w:pPr>
            <w:r w:rsidRPr="00B00848">
              <w:rPr>
                <w:rFonts w:ascii="Times New Roman" w:hAnsi="Times New Roman" w:cs="Times New Roman"/>
                <w:sz w:val="24"/>
                <w:szCs w:val="24"/>
              </w:rPr>
              <w:t>6.4 Hair Net/cap/bonnet</w:t>
            </w:r>
          </w:p>
          <w:p w14:paraId="5F0680F1" w14:textId="77777777" w:rsidR="009921F9" w:rsidRPr="00B00848" w:rsidRDefault="009921F9" w:rsidP="00A12F41">
            <w:pPr>
              <w:spacing w:after="0"/>
              <w:rPr>
                <w:rFonts w:ascii="Times New Roman" w:hAnsi="Times New Roman" w:cs="Times New Roman"/>
                <w:sz w:val="24"/>
                <w:szCs w:val="24"/>
              </w:rPr>
            </w:pPr>
            <w:r w:rsidRPr="00B00848">
              <w:rPr>
                <w:rFonts w:ascii="Times New Roman" w:hAnsi="Times New Roman" w:cs="Times New Roman"/>
                <w:sz w:val="24"/>
                <w:szCs w:val="24"/>
              </w:rPr>
              <w:t>6.5 Hard hat</w:t>
            </w:r>
          </w:p>
          <w:p w14:paraId="178D74FF" w14:textId="77777777" w:rsidR="009921F9" w:rsidRPr="00B00848" w:rsidRDefault="009921F9" w:rsidP="00A12F41">
            <w:pPr>
              <w:spacing w:after="0"/>
              <w:rPr>
                <w:rFonts w:ascii="Times New Roman" w:hAnsi="Times New Roman" w:cs="Times New Roman"/>
                <w:sz w:val="24"/>
                <w:szCs w:val="24"/>
              </w:rPr>
            </w:pPr>
            <w:r w:rsidRPr="00B00848">
              <w:rPr>
                <w:rFonts w:ascii="Times New Roman" w:hAnsi="Times New Roman" w:cs="Times New Roman"/>
                <w:sz w:val="24"/>
                <w:szCs w:val="24"/>
              </w:rPr>
              <w:t>6.6 Face protection (mask, shield)</w:t>
            </w:r>
          </w:p>
          <w:p w14:paraId="28CE0D24" w14:textId="77777777" w:rsidR="009921F9" w:rsidRPr="00B00848" w:rsidRDefault="009921F9" w:rsidP="00A12F41">
            <w:pPr>
              <w:spacing w:after="0"/>
              <w:rPr>
                <w:rFonts w:ascii="Times New Roman" w:hAnsi="Times New Roman" w:cs="Times New Roman"/>
                <w:sz w:val="24"/>
                <w:szCs w:val="24"/>
              </w:rPr>
            </w:pPr>
            <w:r w:rsidRPr="00B00848">
              <w:rPr>
                <w:rFonts w:ascii="Times New Roman" w:hAnsi="Times New Roman" w:cs="Times New Roman"/>
                <w:sz w:val="24"/>
                <w:szCs w:val="24"/>
              </w:rPr>
              <w:t>6.7 Apron/Gown/coverall/jump suit</w:t>
            </w:r>
          </w:p>
          <w:p w14:paraId="03DAE1E4" w14:textId="77777777" w:rsidR="009921F9" w:rsidRPr="00B00848" w:rsidRDefault="009921F9" w:rsidP="00A12F41">
            <w:pPr>
              <w:spacing w:after="0"/>
              <w:rPr>
                <w:rFonts w:ascii="Times New Roman" w:hAnsi="Times New Roman" w:cs="Times New Roman"/>
                <w:sz w:val="24"/>
                <w:szCs w:val="24"/>
              </w:rPr>
            </w:pPr>
            <w:r w:rsidRPr="00B00848">
              <w:rPr>
                <w:rFonts w:ascii="Times New Roman" w:hAnsi="Times New Roman" w:cs="Times New Roman"/>
                <w:sz w:val="24"/>
                <w:szCs w:val="24"/>
              </w:rPr>
              <w:t>6.8 Anti-static suits</w:t>
            </w:r>
          </w:p>
          <w:p w14:paraId="7F18AA10" w14:textId="77777777" w:rsidR="009921F9" w:rsidRPr="00B00848" w:rsidRDefault="009921F9" w:rsidP="002F1198">
            <w:pPr>
              <w:numPr>
                <w:ilvl w:val="1"/>
                <w:numId w:val="137"/>
              </w:numPr>
              <w:spacing w:after="0"/>
              <w:rPr>
                <w:rFonts w:ascii="Times New Roman" w:hAnsi="Times New Roman" w:cs="Times New Roman"/>
                <w:sz w:val="24"/>
                <w:szCs w:val="24"/>
              </w:rPr>
            </w:pPr>
            <w:r w:rsidRPr="00B00848">
              <w:rPr>
                <w:rFonts w:ascii="Times New Roman" w:hAnsi="Times New Roman" w:cs="Times New Roman"/>
                <w:sz w:val="24"/>
                <w:szCs w:val="24"/>
              </w:rPr>
              <w:t>High-visibility reflective vest</w:t>
            </w:r>
          </w:p>
        </w:tc>
      </w:tr>
      <w:tr w:rsidR="009921F9" w:rsidRPr="00B00848" w14:paraId="63CBEB9C" w14:textId="77777777" w:rsidTr="00A12F41">
        <w:trPr>
          <w:cantSplit/>
          <w:trHeight w:val="1965"/>
        </w:trPr>
        <w:tc>
          <w:tcPr>
            <w:tcW w:w="1633" w:type="pct"/>
          </w:tcPr>
          <w:p w14:paraId="0C308FA8" w14:textId="77777777" w:rsidR="009921F9" w:rsidRPr="00B00848" w:rsidRDefault="009921F9" w:rsidP="002F1198">
            <w:pPr>
              <w:numPr>
                <w:ilvl w:val="0"/>
                <w:numId w:val="138"/>
              </w:numPr>
              <w:spacing w:after="0"/>
              <w:ind w:left="318" w:hanging="284"/>
              <w:rPr>
                <w:rFonts w:ascii="Times New Roman" w:hAnsi="Times New Roman" w:cs="Times New Roman"/>
                <w:b/>
                <w:i/>
                <w:sz w:val="24"/>
                <w:szCs w:val="24"/>
              </w:rPr>
            </w:pPr>
            <w:r w:rsidRPr="00B00848">
              <w:rPr>
                <w:rFonts w:ascii="Times New Roman" w:hAnsi="Times New Roman" w:cs="Times New Roman"/>
                <w:b/>
                <w:i/>
                <w:sz w:val="24"/>
                <w:szCs w:val="24"/>
              </w:rPr>
              <w:t>Appropriate risk controls</w:t>
            </w:r>
          </w:p>
          <w:p w14:paraId="3E03CC04" w14:textId="77777777" w:rsidR="009921F9" w:rsidRPr="00B00848" w:rsidRDefault="009921F9" w:rsidP="00A12F41">
            <w:pPr>
              <w:spacing w:after="0"/>
              <w:ind w:left="318" w:hanging="284"/>
              <w:rPr>
                <w:rFonts w:ascii="Times New Roman" w:hAnsi="Times New Roman" w:cs="Times New Roman"/>
                <w:sz w:val="24"/>
                <w:szCs w:val="24"/>
              </w:rPr>
            </w:pPr>
          </w:p>
        </w:tc>
        <w:tc>
          <w:tcPr>
            <w:tcW w:w="3367" w:type="pct"/>
          </w:tcPr>
          <w:p w14:paraId="32B680D5"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Appropriate risk controls in order of impact are as follows:</w:t>
            </w:r>
          </w:p>
          <w:p w14:paraId="1E793AE1" w14:textId="77777777" w:rsidR="009921F9" w:rsidRPr="00B00848" w:rsidRDefault="009921F9" w:rsidP="00A12F41">
            <w:pPr>
              <w:tabs>
                <w:tab w:val="left" w:pos="792"/>
              </w:tabs>
              <w:spacing w:after="0"/>
              <w:ind w:left="462" w:hanging="462"/>
              <w:rPr>
                <w:rFonts w:ascii="Times New Roman" w:hAnsi="Times New Roman" w:cs="Times New Roman"/>
                <w:sz w:val="24"/>
                <w:szCs w:val="24"/>
              </w:rPr>
            </w:pPr>
            <w:r w:rsidRPr="00B00848">
              <w:rPr>
                <w:rFonts w:ascii="Times New Roman" w:hAnsi="Times New Roman" w:cs="Times New Roman"/>
                <w:sz w:val="24"/>
                <w:szCs w:val="24"/>
              </w:rPr>
              <w:t>7.1 Eliminate the hazard altogether (i.e., get rid of the dangerous machine)</w:t>
            </w:r>
          </w:p>
          <w:p w14:paraId="2BD498DD" w14:textId="77777777" w:rsidR="009921F9" w:rsidRPr="00B00848" w:rsidRDefault="009921F9" w:rsidP="00A12F41">
            <w:pPr>
              <w:tabs>
                <w:tab w:val="left" w:pos="792"/>
              </w:tabs>
              <w:spacing w:after="0"/>
              <w:ind w:left="462" w:hanging="462"/>
              <w:rPr>
                <w:rFonts w:ascii="Times New Roman" w:hAnsi="Times New Roman" w:cs="Times New Roman"/>
                <w:sz w:val="24"/>
                <w:szCs w:val="24"/>
              </w:rPr>
            </w:pPr>
            <w:r w:rsidRPr="00B00848">
              <w:rPr>
                <w:rFonts w:ascii="Times New Roman" w:hAnsi="Times New Roman" w:cs="Times New Roman"/>
                <w:sz w:val="24"/>
                <w:szCs w:val="24"/>
              </w:rPr>
              <w:t>7.2 Isolate the hazard from anyone who could be harmed (i.e., keep the machine in a closed room and operate it remotely; barricade an unsafe area off)</w:t>
            </w:r>
          </w:p>
          <w:p w14:paraId="15F928EF" w14:textId="77777777" w:rsidR="009921F9" w:rsidRPr="00B00848" w:rsidRDefault="009921F9" w:rsidP="00A12F41">
            <w:pPr>
              <w:tabs>
                <w:tab w:val="left" w:pos="792"/>
              </w:tabs>
              <w:spacing w:after="0"/>
              <w:ind w:left="462" w:hanging="462"/>
              <w:rPr>
                <w:rFonts w:ascii="Times New Roman" w:hAnsi="Times New Roman" w:cs="Times New Roman"/>
                <w:sz w:val="24"/>
                <w:szCs w:val="24"/>
              </w:rPr>
            </w:pPr>
            <w:r w:rsidRPr="00B00848">
              <w:rPr>
                <w:rFonts w:ascii="Times New Roman" w:hAnsi="Times New Roman" w:cs="Times New Roman"/>
                <w:sz w:val="24"/>
                <w:szCs w:val="24"/>
              </w:rPr>
              <w:t>7.3 Substitute the hazard with a safer alternative (i.e., replace the machine with a safer one)</w:t>
            </w:r>
          </w:p>
          <w:p w14:paraId="12A419B7" w14:textId="77777777" w:rsidR="009921F9" w:rsidRPr="00B00848" w:rsidRDefault="009921F9" w:rsidP="00A12F41">
            <w:pPr>
              <w:tabs>
                <w:tab w:val="left" w:pos="792"/>
              </w:tabs>
              <w:spacing w:after="0"/>
              <w:ind w:left="462" w:hanging="462"/>
              <w:rPr>
                <w:rFonts w:ascii="Times New Roman" w:hAnsi="Times New Roman" w:cs="Times New Roman"/>
                <w:sz w:val="24"/>
                <w:szCs w:val="24"/>
              </w:rPr>
            </w:pPr>
            <w:r w:rsidRPr="00B00848">
              <w:rPr>
                <w:rFonts w:ascii="Times New Roman" w:hAnsi="Times New Roman" w:cs="Times New Roman"/>
                <w:sz w:val="24"/>
                <w:szCs w:val="24"/>
              </w:rPr>
              <w:t>7.4 Use administrative controls to reduce the risk (i.e., train workers how to use equipment safely; train workers about the risks of harassment; issue signage)</w:t>
            </w:r>
          </w:p>
          <w:p w14:paraId="3C7B407F" w14:textId="77777777" w:rsidR="009921F9" w:rsidRPr="00B00848" w:rsidRDefault="009921F9" w:rsidP="00A12F41">
            <w:pPr>
              <w:tabs>
                <w:tab w:val="left" w:pos="792"/>
              </w:tabs>
              <w:spacing w:after="0"/>
              <w:ind w:left="462" w:hanging="462"/>
              <w:rPr>
                <w:rFonts w:ascii="Times New Roman" w:hAnsi="Times New Roman" w:cs="Times New Roman"/>
                <w:sz w:val="24"/>
                <w:szCs w:val="24"/>
              </w:rPr>
            </w:pPr>
            <w:r w:rsidRPr="00B00848">
              <w:rPr>
                <w:rFonts w:ascii="Times New Roman" w:hAnsi="Times New Roman" w:cs="Times New Roman"/>
                <w:sz w:val="24"/>
                <w:szCs w:val="24"/>
              </w:rPr>
              <w:t>7.5 Use engineering controls to reduce the risk (i.e., attach guards to the machine to protect users)</w:t>
            </w:r>
          </w:p>
          <w:p w14:paraId="5F6618C2" w14:textId="77777777" w:rsidR="009921F9" w:rsidRPr="00B00848" w:rsidRDefault="009921F9" w:rsidP="00A12F41">
            <w:pPr>
              <w:tabs>
                <w:tab w:val="left" w:pos="792"/>
              </w:tabs>
              <w:spacing w:after="0"/>
              <w:ind w:left="462" w:hanging="462"/>
              <w:rPr>
                <w:rFonts w:ascii="Times New Roman" w:hAnsi="Times New Roman" w:cs="Times New Roman"/>
                <w:sz w:val="24"/>
                <w:szCs w:val="24"/>
              </w:rPr>
            </w:pPr>
            <w:r w:rsidRPr="00B00848">
              <w:rPr>
                <w:rFonts w:ascii="Times New Roman" w:hAnsi="Times New Roman" w:cs="Times New Roman"/>
                <w:sz w:val="24"/>
                <w:szCs w:val="24"/>
              </w:rPr>
              <w:t>7.6 Use personal protective equipment (i.e., wear</w:t>
            </w:r>
          </w:p>
          <w:p w14:paraId="6AD0B566" w14:textId="77777777" w:rsidR="009921F9" w:rsidRPr="00B00848" w:rsidRDefault="009921F9" w:rsidP="00A12F41">
            <w:pPr>
              <w:tabs>
                <w:tab w:val="left" w:pos="792"/>
              </w:tabs>
              <w:spacing w:after="0"/>
              <w:ind w:left="462" w:hanging="462"/>
              <w:rPr>
                <w:rFonts w:ascii="Times New Roman" w:hAnsi="Times New Roman" w:cs="Times New Roman"/>
                <w:sz w:val="24"/>
                <w:szCs w:val="24"/>
              </w:rPr>
            </w:pPr>
            <w:r w:rsidRPr="00B00848">
              <w:rPr>
                <w:rFonts w:ascii="Times New Roman" w:hAnsi="Times New Roman" w:cs="Times New Roman"/>
                <w:sz w:val="24"/>
                <w:szCs w:val="24"/>
              </w:rPr>
              <w:t xml:space="preserve">     gloves and goggles when using the machine)</w:t>
            </w:r>
          </w:p>
        </w:tc>
      </w:tr>
      <w:tr w:rsidR="009921F9" w:rsidRPr="00B00848" w14:paraId="3DF59D94" w14:textId="77777777" w:rsidTr="00A12F41">
        <w:trPr>
          <w:cantSplit/>
        </w:trPr>
        <w:tc>
          <w:tcPr>
            <w:tcW w:w="1633" w:type="pct"/>
          </w:tcPr>
          <w:p w14:paraId="211AACB2" w14:textId="77777777" w:rsidR="009921F9" w:rsidRPr="00B00848" w:rsidRDefault="009921F9" w:rsidP="002F1198">
            <w:pPr>
              <w:numPr>
                <w:ilvl w:val="0"/>
                <w:numId w:val="138"/>
              </w:numPr>
              <w:spacing w:after="0"/>
              <w:ind w:left="318" w:hanging="284"/>
              <w:rPr>
                <w:rFonts w:ascii="Times New Roman" w:hAnsi="Times New Roman" w:cs="Times New Roman"/>
                <w:sz w:val="24"/>
                <w:szCs w:val="24"/>
              </w:rPr>
            </w:pPr>
            <w:r w:rsidRPr="00B00848">
              <w:rPr>
                <w:rFonts w:ascii="Times New Roman" w:hAnsi="Times New Roman" w:cs="Times New Roman"/>
                <w:b/>
                <w:i/>
                <w:sz w:val="24"/>
                <w:szCs w:val="24"/>
              </w:rPr>
              <w:t>Contingency measures</w:t>
            </w:r>
            <w:r w:rsidRPr="00B00848">
              <w:rPr>
                <w:rFonts w:ascii="Times New Roman" w:hAnsi="Times New Roman" w:cs="Times New Roman"/>
                <w:sz w:val="24"/>
                <w:szCs w:val="24"/>
              </w:rPr>
              <w:t xml:space="preserve"> may include but are not limited to:</w:t>
            </w:r>
          </w:p>
          <w:p w14:paraId="175FE728" w14:textId="77777777" w:rsidR="009921F9" w:rsidRPr="00B00848" w:rsidRDefault="009921F9" w:rsidP="00A12F41">
            <w:pPr>
              <w:tabs>
                <w:tab w:val="left" w:pos="-2898"/>
              </w:tabs>
              <w:spacing w:after="0"/>
              <w:ind w:left="318" w:hanging="284"/>
              <w:rPr>
                <w:rFonts w:ascii="Times New Roman" w:hAnsi="Times New Roman" w:cs="Times New Roman"/>
                <w:sz w:val="24"/>
                <w:szCs w:val="24"/>
              </w:rPr>
            </w:pPr>
          </w:p>
        </w:tc>
        <w:tc>
          <w:tcPr>
            <w:tcW w:w="3367" w:type="pct"/>
          </w:tcPr>
          <w:p w14:paraId="5533AFBD"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8.1 Evacuation</w:t>
            </w:r>
          </w:p>
          <w:p w14:paraId="3AE9C711"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8.2 Isolation</w:t>
            </w:r>
          </w:p>
          <w:p w14:paraId="3586B61C"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8.3 Decontamination</w:t>
            </w:r>
          </w:p>
          <w:p w14:paraId="0C052F56"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8.4 (Calling designed) emergency personnel</w:t>
            </w:r>
          </w:p>
        </w:tc>
      </w:tr>
      <w:tr w:rsidR="009921F9" w:rsidRPr="00B00848" w14:paraId="62B38D8C" w14:textId="77777777" w:rsidTr="00A12F41">
        <w:trPr>
          <w:cantSplit/>
        </w:trPr>
        <w:tc>
          <w:tcPr>
            <w:tcW w:w="1633" w:type="pct"/>
          </w:tcPr>
          <w:p w14:paraId="12AB1E78" w14:textId="77777777" w:rsidR="009921F9" w:rsidRPr="00B00848" w:rsidRDefault="009921F9" w:rsidP="002F1198">
            <w:pPr>
              <w:numPr>
                <w:ilvl w:val="0"/>
                <w:numId w:val="138"/>
              </w:numPr>
              <w:spacing w:after="0"/>
              <w:ind w:left="318" w:hanging="284"/>
              <w:rPr>
                <w:rFonts w:ascii="Times New Roman" w:hAnsi="Times New Roman" w:cs="Times New Roman"/>
                <w:sz w:val="24"/>
                <w:szCs w:val="24"/>
              </w:rPr>
            </w:pPr>
            <w:r w:rsidRPr="00B00848">
              <w:rPr>
                <w:rFonts w:ascii="Times New Roman" w:hAnsi="Times New Roman" w:cs="Times New Roman"/>
                <w:b/>
                <w:i/>
                <w:sz w:val="24"/>
                <w:szCs w:val="24"/>
              </w:rPr>
              <w:t>Emergency procedures</w:t>
            </w:r>
            <w:r w:rsidRPr="00B00848">
              <w:rPr>
                <w:rFonts w:ascii="Times New Roman" w:hAnsi="Times New Roman" w:cs="Times New Roman"/>
                <w:sz w:val="24"/>
                <w:szCs w:val="24"/>
              </w:rPr>
              <w:t xml:space="preserve"> may include but are not limited to:</w:t>
            </w:r>
          </w:p>
          <w:p w14:paraId="49BCA40E" w14:textId="77777777" w:rsidR="009921F9" w:rsidRPr="00B00848" w:rsidRDefault="009921F9" w:rsidP="00A12F41">
            <w:pPr>
              <w:tabs>
                <w:tab w:val="left" w:pos="-2898"/>
              </w:tabs>
              <w:spacing w:after="0"/>
              <w:ind w:left="318" w:hanging="284"/>
              <w:rPr>
                <w:rFonts w:ascii="Times New Roman" w:hAnsi="Times New Roman" w:cs="Times New Roman"/>
                <w:b/>
                <w:i/>
                <w:sz w:val="24"/>
                <w:szCs w:val="24"/>
              </w:rPr>
            </w:pPr>
          </w:p>
        </w:tc>
        <w:tc>
          <w:tcPr>
            <w:tcW w:w="3367" w:type="pct"/>
          </w:tcPr>
          <w:p w14:paraId="64EE8B58"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9.1 Fire drill</w:t>
            </w:r>
          </w:p>
          <w:p w14:paraId="2E649C24"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9.2 Earthquake drill</w:t>
            </w:r>
          </w:p>
          <w:p w14:paraId="64C6DD81"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9.3 Basic life support/CPR</w:t>
            </w:r>
          </w:p>
          <w:p w14:paraId="3C2C8231"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9.4 First aid</w:t>
            </w:r>
          </w:p>
          <w:p w14:paraId="128B73F6"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9.5 Spillage control</w:t>
            </w:r>
          </w:p>
          <w:p w14:paraId="0AEC55E6"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9.6 Decontamination of chemical and toxic</w:t>
            </w:r>
          </w:p>
          <w:p w14:paraId="27A80E81"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9.7 Disaster preparedness/management</w:t>
            </w:r>
          </w:p>
          <w:p w14:paraId="75413C4F"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9.8 se of fire-extinguisher</w:t>
            </w:r>
          </w:p>
        </w:tc>
      </w:tr>
      <w:tr w:rsidR="009921F9" w:rsidRPr="00B00848" w14:paraId="25F5AD11" w14:textId="77777777" w:rsidTr="00A12F41">
        <w:trPr>
          <w:cantSplit/>
        </w:trPr>
        <w:tc>
          <w:tcPr>
            <w:tcW w:w="1633" w:type="pct"/>
          </w:tcPr>
          <w:p w14:paraId="1D4A0E9A" w14:textId="77777777" w:rsidR="009921F9" w:rsidRPr="00B00848" w:rsidRDefault="009921F9" w:rsidP="002F1198">
            <w:pPr>
              <w:numPr>
                <w:ilvl w:val="0"/>
                <w:numId w:val="138"/>
              </w:numPr>
              <w:spacing w:after="0"/>
              <w:ind w:left="459" w:hanging="425"/>
              <w:rPr>
                <w:rFonts w:ascii="Times New Roman" w:hAnsi="Times New Roman" w:cs="Times New Roman"/>
                <w:sz w:val="24"/>
                <w:szCs w:val="24"/>
              </w:rPr>
            </w:pPr>
            <w:r w:rsidRPr="00B00848">
              <w:rPr>
                <w:rFonts w:ascii="Times New Roman" w:hAnsi="Times New Roman" w:cs="Times New Roman"/>
                <w:b/>
                <w:i/>
                <w:sz w:val="24"/>
                <w:szCs w:val="24"/>
              </w:rPr>
              <w:t xml:space="preserve">Incidents and emergencies </w:t>
            </w:r>
            <w:r w:rsidRPr="00B00848">
              <w:rPr>
                <w:rFonts w:ascii="Times New Roman" w:hAnsi="Times New Roman" w:cs="Times New Roman"/>
                <w:sz w:val="24"/>
                <w:szCs w:val="24"/>
              </w:rPr>
              <w:t>may include but are not limited to:</w:t>
            </w:r>
          </w:p>
          <w:p w14:paraId="3D1EDC26" w14:textId="77777777" w:rsidR="009921F9" w:rsidRPr="00B00848" w:rsidRDefault="009921F9" w:rsidP="00A12F41">
            <w:pPr>
              <w:tabs>
                <w:tab w:val="left" w:pos="-2898"/>
              </w:tabs>
              <w:spacing w:after="0"/>
              <w:ind w:left="459" w:hanging="425"/>
              <w:rPr>
                <w:rFonts w:ascii="Times New Roman" w:hAnsi="Times New Roman" w:cs="Times New Roman"/>
                <w:b/>
                <w:i/>
                <w:sz w:val="24"/>
                <w:szCs w:val="24"/>
              </w:rPr>
            </w:pPr>
          </w:p>
        </w:tc>
        <w:tc>
          <w:tcPr>
            <w:tcW w:w="3367" w:type="pct"/>
          </w:tcPr>
          <w:p w14:paraId="63F06C1A"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10.1 Chemical spills</w:t>
            </w:r>
          </w:p>
          <w:p w14:paraId="19701A88"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10.2 Equipment/vehicle accidents</w:t>
            </w:r>
          </w:p>
          <w:p w14:paraId="7CB69B42"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10.3 Explosion</w:t>
            </w:r>
          </w:p>
          <w:p w14:paraId="046F3A9A"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10.4 Fire</w:t>
            </w:r>
          </w:p>
          <w:p w14:paraId="3A27D0BB"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10.5 Gas leak</w:t>
            </w:r>
          </w:p>
          <w:p w14:paraId="247F64E9"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10.6 Injury to personnel</w:t>
            </w:r>
          </w:p>
          <w:p w14:paraId="464F035B"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10.7 Structural collapse</w:t>
            </w:r>
          </w:p>
          <w:p w14:paraId="60408330"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10.8 Toxic and/or flammable vapors emission.</w:t>
            </w:r>
          </w:p>
        </w:tc>
      </w:tr>
      <w:tr w:rsidR="009921F9" w:rsidRPr="00B00848" w14:paraId="7F7BAB3A" w14:textId="77777777" w:rsidTr="00A12F41">
        <w:trPr>
          <w:cantSplit/>
        </w:trPr>
        <w:tc>
          <w:tcPr>
            <w:tcW w:w="1633" w:type="pct"/>
          </w:tcPr>
          <w:p w14:paraId="5CFD3CD7" w14:textId="77777777" w:rsidR="009921F9" w:rsidRPr="00B00848" w:rsidRDefault="009921F9" w:rsidP="002F1198">
            <w:pPr>
              <w:numPr>
                <w:ilvl w:val="0"/>
                <w:numId w:val="138"/>
              </w:numPr>
              <w:spacing w:after="0"/>
              <w:ind w:left="459" w:hanging="425"/>
              <w:rPr>
                <w:rFonts w:ascii="Times New Roman" w:hAnsi="Times New Roman" w:cs="Times New Roman"/>
                <w:sz w:val="24"/>
                <w:szCs w:val="24"/>
              </w:rPr>
            </w:pPr>
            <w:r w:rsidRPr="00B00848">
              <w:rPr>
                <w:rFonts w:ascii="Times New Roman" w:hAnsi="Times New Roman" w:cs="Times New Roman"/>
                <w:b/>
                <w:i/>
                <w:sz w:val="24"/>
                <w:szCs w:val="24"/>
              </w:rPr>
              <w:t>OSH-related Records</w:t>
            </w:r>
            <w:r w:rsidRPr="00B00848">
              <w:rPr>
                <w:rFonts w:ascii="Times New Roman" w:hAnsi="Times New Roman" w:cs="Times New Roman"/>
                <w:sz w:val="24"/>
                <w:szCs w:val="24"/>
              </w:rPr>
              <w:t xml:space="preserve"> may include but are not limited to:</w:t>
            </w:r>
          </w:p>
          <w:p w14:paraId="7A13F1DF" w14:textId="77777777" w:rsidR="009921F9" w:rsidRPr="00B00848" w:rsidRDefault="009921F9" w:rsidP="00A12F41">
            <w:pPr>
              <w:tabs>
                <w:tab w:val="left" w:pos="-2898"/>
              </w:tabs>
              <w:spacing w:after="0"/>
              <w:ind w:left="459" w:hanging="425"/>
              <w:rPr>
                <w:rFonts w:ascii="Times New Roman" w:hAnsi="Times New Roman" w:cs="Times New Roman"/>
                <w:b/>
                <w:i/>
                <w:sz w:val="24"/>
                <w:szCs w:val="24"/>
              </w:rPr>
            </w:pPr>
          </w:p>
        </w:tc>
        <w:tc>
          <w:tcPr>
            <w:tcW w:w="3367" w:type="pct"/>
          </w:tcPr>
          <w:p w14:paraId="6A32FC2F"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11.1 Medical/Health records</w:t>
            </w:r>
          </w:p>
          <w:p w14:paraId="410180CC"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11.2 Incident/accident reports</w:t>
            </w:r>
          </w:p>
          <w:p w14:paraId="71B6F743"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11.3 Sickness notifications/sick leave application</w:t>
            </w:r>
          </w:p>
          <w:p w14:paraId="1338A76D" w14:textId="77777777" w:rsidR="009921F9" w:rsidRPr="00B00848" w:rsidRDefault="009921F9" w:rsidP="00A12F41">
            <w:pPr>
              <w:tabs>
                <w:tab w:val="left" w:pos="792"/>
              </w:tabs>
              <w:spacing w:after="0"/>
              <w:rPr>
                <w:rFonts w:ascii="Times New Roman" w:hAnsi="Times New Roman" w:cs="Times New Roman"/>
                <w:sz w:val="24"/>
                <w:szCs w:val="24"/>
              </w:rPr>
            </w:pPr>
            <w:r w:rsidRPr="00B00848">
              <w:rPr>
                <w:rFonts w:ascii="Times New Roman" w:hAnsi="Times New Roman" w:cs="Times New Roman"/>
                <w:sz w:val="24"/>
                <w:szCs w:val="24"/>
              </w:rPr>
              <w:t>11.4 OSH-related trainings obtained</w:t>
            </w:r>
          </w:p>
        </w:tc>
      </w:tr>
    </w:tbl>
    <w:p w14:paraId="4664DDD6" w14:textId="77777777" w:rsidR="009921F9" w:rsidRPr="00B00848" w:rsidRDefault="009921F9" w:rsidP="009921F9">
      <w:pPr>
        <w:spacing w:after="0"/>
        <w:rPr>
          <w:rFonts w:ascii="Times New Roman" w:hAnsi="Times New Roman" w:cs="Times New Roman"/>
          <w:sz w:val="24"/>
          <w:szCs w:val="24"/>
        </w:rPr>
      </w:pPr>
      <w:r w:rsidRPr="00B00848">
        <w:rPr>
          <w:rFonts w:ascii="Times New Roman" w:hAnsi="Times New Roman" w:cs="Times New Roman"/>
          <w:b/>
          <w:sz w:val="24"/>
          <w:szCs w:val="24"/>
        </w:rPr>
        <w:t>REQUIRED SKILLS AND KNOWLEDGE</w:t>
      </w:r>
    </w:p>
    <w:p w14:paraId="269F27B2" w14:textId="77777777" w:rsidR="009921F9" w:rsidRPr="00B00848" w:rsidRDefault="009921F9" w:rsidP="009921F9">
      <w:pPr>
        <w:spacing w:after="0"/>
        <w:rPr>
          <w:rFonts w:ascii="Times New Roman" w:hAnsi="Times New Roman" w:cs="Times New Roman"/>
          <w:bCs/>
          <w:sz w:val="24"/>
          <w:szCs w:val="24"/>
        </w:rPr>
      </w:pPr>
      <w:r w:rsidRPr="00B00848">
        <w:rPr>
          <w:rFonts w:ascii="Times New Roman" w:hAnsi="Times New Roman" w:cs="Times New Roman"/>
          <w:bCs/>
          <w:sz w:val="24"/>
          <w:szCs w:val="24"/>
        </w:rPr>
        <w:t>This section describes the skills and knowledge required for this unit of competency.</w:t>
      </w:r>
    </w:p>
    <w:p w14:paraId="42C2A00C" w14:textId="77777777" w:rsidR="009921F9" w:rsidRPr="00B00848" w:rsidRDefault="009921F9" w:rsidP="009921F9">
      <w:pPr>
        <w:spacing w:after="0"/>
        <w:contextualSpacing/>
        <w:rPr>
          <w:rFonts w:ascii="Times New Roman" w:hAnsi="Times New Roman" w:cs="Times New Roman"/>
          <w:b/>
          <w:sz w:val="24"/>
          <w:szCs w:val="24"/>
        </w:rPr>
      </w:pPr>
    </w:p>
    <w:p w14:paraId="3F82B1AB" w14:textId="77777777" w:rsidR="009921F9" w:rsidRPr="00B00848" w:rsidRDefault="009921F9" w:rsidP="009921F9">
      <w:pPr>
        <w:spacing w:after="0"/>
        <w:contextualSpacing/>
        <w:rPr>
          <w:rFonts w:ascii="Times New Roman" w:hAnsi="Times New Roman" w:cs="Times New Roman"/>
          <w:b/>
          <w:sz w:val="24"/>
          <w:szCs w:val="24"/>
        </w:rPr>
      </w:pPr>
      <w:r w:rsidRPr="00B00848">
        <w:rPr>
          <w:rFonts w:ascii="Times New Roman" w:hAnsi="Times New Roman" w:cs="Times New Roman"/>
          <w:b/>
          <w:sz w:val="24"/>
          <w:szCs w:val="24"/>
        </w:rPr>
        <w:t>Required Skills</w:t>
      </w:r>
    </w:p>
    <w:p w14:paraId="13E6C7A3" w14:textId="77777777" w:rsidR="009921F9" w:rsidRPr="00B00848" w:rsidRDefault="009921F9" w:rsidP="009921F9">
      <w:pPr>
        <w:spacing w:after="0"/>
        <w:rPr>
          <w:rFonts w:ascii="Times New Roman" w:hAnsi="Times New Roman" w:cs="Times New Roman"/>
          <w:sz w:val="24"/>
          <w:szCs w:val="24"/>
        </w:rPr>
      </w:pPr>
      <w:r w:rsidRPr="00B00848">
        <w:rPr>
          <w:rFonts w:ascii="Times New Roman" w:hAnsi="Times New Roman" w:cs="Times New Roman"/>
          <w:sz w:val="24"/>
          <w:szCs w:val="24"/>
        </w:rPr>
        <w:t>The individual needs to demonstrate the following skills:</w:t>
      </w:r>
    </w:p>
    <w:p w14:paraId="17857BE1" w14:textId="77777777" w:rsidR="009921F9" w:rsidRPr="00B00848" w:rsidRDefault="009921F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 xml:space="preserve">Skills on preliminary identification of workplace hazards/risks </w:t>
      </w:r>
    </w:p>
    <w:p w14:paraId="76EE1B09" w14:textId="77777777" w:rsidR="009921F9" w:rsidRPr="00B00848" w:rsidRDefault="009921F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Knowledge management</w:t>
      </w:r>
    </w:p>
    <w:p w14:paraId="2790203B" w14:textId="77777777" w:rsidR="009921F9" w:rsidRPr="00B00848" w:rsidRDefault="009921F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 xml:space="preserve">Critical thinking skills </w:t>
      </w:r>
    </w:p>
    <w:p w14:paraId="5F3149EE" w14:textId="77777777" w:rsidR="009921F9" w:rsidRPr="00B00848" w:rsidRDefault="009921F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Observation skills</w:t>
      </w:r>
    </w:p>
    <w:p w14:paraId="00EE08C8" w14:textId="77777777" w:rsidR="009921F9" w:rsidRPr="00B00848" w:rsidRDefault="009921F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 xml:space="preserve"> Coordinating skills</w:t>
      </w:r>
    </w:p>
    <w:p w14:paraId="46D3818D" w14:textId="77777777" w:rsidR="009921F9" w:rsidRPr="00B00848" w:rsidRDefault="009921F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Communication skills</w:t>
      </w:r>
    </w:p>
    <w:p w14:paraId="3B1DCE19" w14:textId="77777777" w:rsidR="009921F9" w:rsidRPr="00B00848" w:rsidRDefault="009921F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Interpersonal skills</w:t>
      </w:r>
    </w:p>
    <w:p w14:paraId="01786C27" w14:textId="77777777" w:rsidR="009921F9" w:rsidRPr="00B00848" w:rsidRDefault="009921F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Troubleshooting skills</w:t>
      </w:r>
    </w:p>
    <w:p w14:paraId="03D9CA32" w14:textId="77777777" w:rsidR="009921F9" w:rsidRPr="00B00848" w:rsidRDefault="009921F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Presentation skills</w:t>
      </w:r>
    </w:p>
    <w:p w14:paraId="552E9237" w14:textId="77777777" w:rsidR="009921F9" w:rsidRPr="00B00848" w:rsidRDefault="009921F9" w:rsidP="002F1198">
      <w:pPr>
        <w:numPr>
          <w:ilvl w:val="0"/>
          <w:numId w:val="95"/>
        </w:numPr>
        <w:suppressAutoHyphens/>
        <w:spacing w:after="0"/>
        <w:jc w:val="both"/>
        <w:rPr>
          <w:rFonts w:ascii="Times New Roman" w:hAnsi="Times New Roman" w:cs="Times New Roman"/>
          <w:sz w:val="24"/>
          <w:szCs w:val="24"/>
          <w:lang w:val="en-AU"/>
        </w:rPr>
      </w:pPr>
      <w:r w:rsidRPr="00B00848">
        <w:rPr>
          <w:rFonts w:ascii="Times New Roman" w:hAnsi="Times New Roman" w:cs="Times New Roman"/>
          <w:sz w:val="24"/>
          <w:szCs w:val="24"/>
          <w:lang w:val="en-AU"/>
        </w:rPr>
        <w:t>Training skills</w:t>
      </w:r>
    </w:p>
    <w:p w14:paraId="76AC3A33" w14:textId="77777777" w:rsidR="009921F9" w:rsidRPr="00B00848" w:rsidRDefault="009921F9" w:rsidP="009921F9">
      <w:pPr>
        <w:suppressAutoHyphens/>
        <w:spacing w:after="0"/>
        <w:ind w:left="720"/>
        <w:jc w:val="both"/>
        <w:rPr>
          <w:rFonts w:ascii="Times New Roman" w:hAnsi="Times New Roman" w:cs="Times New Roman"/>
          <w:sz w:val="24"/>
          <w:szCs w:val="24"/>
          <w:lang w:val="en-AU"/>
        </w:rPr>
      </w:pPr>
    </w:p>
    <w:p w14:paraId="4841BEE6" w14:textId="77777777" w:rsidR="009921F9" w:rsidRPr="00B00848" w:rsidRDefault="009921F9" w:rsidP="009921F9">
      <w:pPr>
        <w:spacing w:after="0"/>
        <w:rPr>
          <w:rFonts w:ascii="Times New Roman" w:hAnsi="Times New Roman" w:cs="Times New Roman"/>
          <w:b/>
          <w:bCs/>
          <w:sz w:val="24"/>
          <w:szCs w:val="24"/>
        </w:rPr>
      </w:pPr>
      <w:r w:rsidRPr="00B00848">
        <w:rPr>
          <w:rFonts w:ascii="Times New Roman" w:hAnsi="Times New Roman" w:cs="Times New Roman"/>
          <w:b/>
          <w:bCs/>
          <w:sz w:val="24"/>
          <w:szCs w:val="24"/>
        </w:rPr>
        <w:t>Required Knowledge</w:t>
      </w:r>
    </w:p>
    <w:p w14:paraId="1D454783" w14:textId="77777777" w:rsidR="009921F9" w:rsidRPr="00B00848" w:rsidRDefault="009921F9" w:rsidP="009921F9">
      <w:pPr>
        <w:spacing w:after="0"/>
        <w:rPr>
          <w:rFonts w:ascii="Times New Roman" w:hAnsi="Times New Roman" w:cs="Times New Roman"/>
          <w:bCs/>
          <w:sz w:val="24"/>
          <w:szCs w:val="24"/>
        </w:rPr>
      </w:pPr>
      <w:r w:rsidRPr="00B00848">
        <w:rPr>
          <w:rFonts w:ascii="Times New Roman" w:hAnsi="Times New Roman" w:cs="Times New Roman"/>
          <w:bCs/>
          <w:sz w:val="24"/>
          <w:szCs w:val="24"/>
        </w:rPr>
        <w:t>The individual needs to demonstrate knowledge of:</w:t>
      </w:r>
    </w:p>
    <w:p w14:paraId="05D52AC9" w14:textId="77777777" w:rsidR="009921F9" w:rsidRPr="00B00848" w:rsidRDefault="009921F9" w:rsidP="002F1198">
      <w:pPr>
        <w:numPr>
          <w:ilvl w:val="0"/>
          <w:numId w:val="95"/>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General OSH Principles</w:t>
      </w:r>
    </w:p>
    <w:p w14:paraId="5DD70B5A" w14:textId="77777777" w:rsidR="009921F9" w:rsidRPr="00B00848" w:rsidRDefault="009921F9" w:rsidP="002F1198">
      <w:pPr>
        <w:numPr>
          <w:ilvl w:val="0"/>
          <w:numId w:val="95"/>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 xml:space="preserve">Occupational hazards/risks recognition </w:t>
      </w:r>
    </w:p>
    <w:p w14:paraId="1DDB6D97" w14:textId="77777777" w:rsidR="009921F9" w:rsidRPr="00B00848" w:rsidRDefault="009921F9" w:rsidP="002F1198">
      <w:pPr>
        <w:numPr>
          <w:ilvl w:val="0"/>
          <w:numId w:val="95"/>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OSH organizations providing services on OSH evaluation and/or work environment measurements (WEM)</w:t>
      </w:r>
    </w:p>
    <w:p w14:paraId="0607F0EE" w14:textId="77777777" w:rsidR="009921F9" w:rsidRPr="00B00848" w:rsidRDefault="009921F9" w:rsidP="002F1198">
      <w:pPr>
        <w:numPr>
          <w:ilvl w:val="0"/>
          <w:numId w:val="95"/>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 xml:space="preserve">National OSH regulations; company OSH policies and protocols </w:t>
      </w:r>
    </w:p>
    <w:p w14:paraId="79B2A157" w14:textId="77777777" w:rsidR="009921F9" w:rsidRPr="00B00848" w:rsidRDefault="009921F9" w:rsidP="002F1198">
      <w:pPr>
        <w:numPr>
          <w:ilvl w:val="0"/>
          <w:numId w:val="95"/>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Systematic gathering of OSH issues and concerns</w:t>
      </w:r>
    </w:p>
    <w:p w14:paraId="54E4805D" w14:textId="77777777" w:rsidR="009921F9" w:rsidRPr="00B00848" w:rsidRDefault="009921F9" w:rsidP="002F1198">
      <w:pPr>
        <w:numPr>
          <w:ilvl w:val="0"/>
          <w:numId w:val="95"/>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 xml:space="preserve">General OSH principles </w:t>
      </w:r>
    </w:p>
    <w:p w14:paraId="5D1D5011" w14:textId="77777777" w:rsidR="009921F9" w:rsidRPr="00B00848" w:rsidRDefault="009921F9" w:rsidP="002F1198">
      <w:pPr>
        <w:numPr>
          <w:ilvl w:val="0"/>
          <w:numId w:val="95"/>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National OSH regulations</w:t>
      </w:r>
    </w:p>
    <w:p w14:paraId="489585AD" w14:textId="77777777" w:rsidR="009921F9" w:rsidRPr="00B00848" w:rsidRDefault="009921F9" w:rsidP="002F1198">
      <w:pPr>
        <w:numPr>
          <w:ilvl w:val="0"/>
          <w:numId w:val="95"/>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Company OSH and recording protocols, procedures and policies/guidelines</w:t>
      </w:r>
    </w:p>
    <w:p w14:paraId="2B360E19" w14:textId="77777777" w:rsidR="009921F9" w:rsidRPr="00B00848" w:rsidRDefault="009921F9" w:rsidP="002F1198">
      <w:pPr>
        <w:numPr>
          <w:ilvl w:val="0"/>
          <w:numId w:val="95"/>
        </w:numPr>
        <w:suppressAutoHyphens/>
        <w:spacing w:after="0"/>
        <w:jc w:val="both"/>
        <w:rPr>
          <w:rFonts w:ascii="Times New Roman" w:hAnsi="Times New Roman" w:cs="Times New Roman"/>
          <w:bCs/>
          <w:sz w:val="24"/>
          <w:szCs w:val="24"/>
        </w:rPr>
      </w:pPr>
      <w:r w:rsidRPr="00B00848">
        <w:rPr>
          <w:rFonts w:ascii="Times New Roman" w:hAnsi="Times New Roman" w:cs="Times New Roman"/>
          <w:bCs/>
          <w:sz w:val="24"/>
          <w:szCs w:val="24"/>
        </w:rPr>
        <w:t>Training and/or counseling methodologies and strategies</w:t>
      </w:r>
    </w:p>
    <w:p w14:paraId="53C79D2A" w14:textId="77777777" w:rsidR="009921F9" w:rsidRPr="00B00848" w:rsidRDefault="009921F9" w:rsidP="009921F9">
      <w:pPr>
        <w:spacing w:after="0"/>
        <w:contextualSpacing/>
        <w:rPr>
          <w:rFonts w:ascii="Times New Roman" w:hAnsi="Times New Roman" w:cs="Times New Roman"/>
          <w:b/>
          <w:sz w:val="24"/>
          <w:szCs w:val="24"/>
        </w:rPr>
      </w:pPr>
    </w:p>
    <w:p w14:paraId="2BE5240F" w14:textId="77777777" w:rsidR="009921F9" w:rsidRPr="00B00848" w:rsidRDefault="009921F9" w:rsidP="009921F9">
      <w:pPr>
        <w:spacing w:after="0"/>
        <w:contextualSpacing/>
        <w:rPr>
          <w:rFonts w:ascii="Times New Roman" w:hAnsi="Times New Roman" w:cs="Times New Roman"/>
          <w:b/>
          <w:sz w:val="24"/>
          <w:szCs w:val="24"/>
        </w:rPr>
      </w:pPr>
      <w:r w:rsidRPr="00B00848">
        <w:rPr>
          <w:rFonts w:ascii="Times New Roman" w:hAnsi="Times New Roman" w:cs="Times New Roman"/>
          <w:b/>
          <w:sz w:val="24"/>
          <w:szCs w:val="24"/>
        </w:rPr>
        <w:t>EVIDENCE GUIDE</w:t>
      </w:r>
    </w:p>
    <w:p w14:paraId="10A51816" w14:textId="77777777" w:rsidR="009921F9" w:rsidRPr="00B00848" w:rsidRDefault="009921F9" w:rsidP="009921F9">
      <w:pPr>
        <w:spacing w:after="0"/>
        <w:contextualSpacing/>
        <w:rPr>
          <w:rFonts w:ascii="Times New Roman" w:hAnsi="Times New Roman" w:cs="Times New Roman"/>
          <w:sz w:val="24"/>
          <w:szCs w:val="24"/>
        </w:rPr>
      </w:pPr>
      <w:r w:rsidRPr="00B00848">
        <w:rPr>
          <w:rFonts w:ascii="Times New Roman" w:hAnsi="Times New Roman" w:cs="Times New Roman"/>
          <w:sz w:val="24"/>
          <w:szCs w:val="24"/>
        </w:rPr>
        <w:t>This provides advice on assessment and must be read in conjunction with the performance criteria, required skills and knowledge and range.</w:t>
      </w:r>
    </w:p>
    <w:p w14:paraId="2899C628" w14:textId="77777777" w:rsidR="009921F9" w:rsidRPr="00B00848" w:rsidRDefault="009921F9" w:rsidP="009921F9">
      <w:pPr>
        <w:spacing w:after="0"/>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9921F9" w:rsidRPr="00B00848" w14:paraId="21E03386" w14:textId="77777777" w:rsidTr="00A12F41">
        <w:tc>
          <w:tcPr>
            <w:tcW w:w="1173" w:type="pct"/>
          </w:tcPr>
          <w:p w14:paraId="2E53AEEB" w14:textId="77777777" w:rsidR="009921F9" w:rsidRPr="00B00848" w:rsidRDefault="009921F9" w:rsidP="002F1198">
            <w:pPr>
              <w:numPr>
                <w:ilvl w:val="0"/>
                <w:numId w:val="135"/>
              </w:numPr>
              <w:spacing w:after="0"/>
              <w:ind w:left="284" w:hanging="284"/>
              <w:rPr>
                <w:rFonts w:ascii="Times New Roman" w:hAnsi="Times New Roman" w:cs="Times New Roman"/>
                <w:sz w:val="24"/>
                <w:szCs w:val="24"/>
              </w:rPr>
            </w:pPr>
            <w:r w:rsidRPr="00B00848">
              <w:rPr>
                <w:rFonts w:ascii="Times New Roman" w:hAnsi="Times New Roman" w:cs="Times New Roman"/>
                <w:sz w:val="24"/>
                <w:szCs w:val="24"/>
              </w:rPr>
              <w:t>Critical Aspects of Competency</w:t>
            </w:r>
          </w:p>
        </w:tc>
        <w:tc>
          <w:tcPr>
            <w:tcW w:w="3827" w:type="pct"/>
          </w:tcPr>
          <w:p w14:paraId="5B6A44A9" w14:textId="77777777" w:rsidR="009921F9" w:rsidRPr="00B00848" w:rsidRDefault="009921F9" w:rsidP="00A12F41">
            <w:pPr>
              <w:spacing w:after="0"/>
              <w:rPr>
                <w:rFonts w:ascii="Times New Roman" w:hAnsi="Times New Roman" w:cs="Times New Roman"/>
                <w:sz w:val="24"/>
                <w:szCs w:val="24"/>
              </w:rPr>
            </w:pPr>
            <w:r w:rsidRPr="00B00848">
              <w:rPr>
                <w:rFonts w:ascii="Times New Roman" w:hAnsi="Times New Roman" w:cs="Times New Roman"/>
                <w:sz w:val="24"/>
                <w:szCs w:val="24"/>
              </w:rPr>
              <w:t>Assessment requires evidence that the candidate:</w:t>
            </w:r>
          </w:p>
          <w:p w14:paraId="16D8F8B0" w14:textId="77777777" w:rsidR="009921F9" w:rsidRPr="00B00848" w:rsidRDefault="009921F9" w:rsidP="002F1198">
            <w:pPr>
              <w:numPr>
                <w:ilvl w:val="0"/>
                <w:numId w:val="136"/>
              </w:numPr>
              <w:spacing w:after="0"/>
              <w:rPr>
                <w:rFonts w:ascii="Times New Roman" w:hAnsi="Times New Roman" w:cs="Times New Roman"/>
                <w:sz w:val="24"/>
                <w:szCs w:val="24"/>
              </w:rPr>
            </w:pPr>
            <w:r w:rsidRPr="00B00848">
              <w:rPr>
                <w:rFonts w:ascii="Times New Roman" w:hAnsi="Times New Roman" w:cs="Times New Roman"/>
                <w:sz w:val="24"/>
                <w:szCs w:val="24"/>
              </w:rPr>
              <w:t>Identifies hazards/risks in the workplace and/or its indicators</w:t>
            </w:r>
          </w:p>
          <w:p w14:paraId="1CC943FE" w14:textId="77777777" w:rsidR="009921F9" w:rsidRPr="00B00848" w:rsidRDefault="009921F9" w:rsidP="002F1198">
            <w:pPr>
              <w:numPr>
                <w:ilvl w:val="0"/>
                <w:numId w:val="136"/>
              </w:numPr>
              <w:spacing w:after="0"/>
              <w:rPr>
                <w:rFonts w:ascii="Times New Roman" w:hAnsi="Times New Roman" w:cs="Times New Roman"/>
                <w:sz w:val="24"/>
                <w:szCs w:val="24"/>
              </w:rPr>
            </w:pPr>
            <w:r w:rsidRPr="00B00848">
              <w:rPr>
                <w:rFonts w:ascii="Times New Roman" w:hAnsi="Times New Roman" w:cs="Times New Roman"/>
                <w:sz w:val="24"/>
                <w:szCs w:val="24"/>
              </w:rPr>
              <w:t>Requests for evaluation and/or work environment measurements of OSH hazards/risk in the workplace</w:t>
            </w:r>
          </w:p>
          <w:p w14:paraId="704228C2" w14:textId="77777777" w:rsidR="009921F9" w:rsidRPr="00B00848" w:rsidRDefault="009921F9" w:rsidP="002F1198">
            <w:pPr>
              <w:numPr>
                <w:ilvl w:val="0"/>
                <w:numId w:val="136"/>
              </w:numPr>
              <w:spacing w:after="0"/>
              <w:rPr>
                <w:rFonts w:ascii="Times New Roman" w:hAnsi="Times New Roman" w:cs="Times New Roman"/>
                <w:sz w:val="24"/>
                <w:szCs w:val="24"/>
              </w:rPr>
            </w:pPr>
            <w:r w:rsidRPr="00B00848">
              <w:rPr>
                <w:rFonts w:ascii="Times New Roman" w:hAnsi="Times New Roman" w:cs="Times New Roman"/>
                <w:sz w:val="24"/>
                <w:szCs w:val="24"/>
              </w:rPr>
              <w:t>Gathers OSH issues and/or concerns raised by workers</w:t>
            </w:r>
          </w:p>
          <w:p w14:paraId="3522913D" w14:textId="77777777" w:rsidR="009921F9" w:rsidRPr="00B00848" w:rsidRDefault="009921F9" w:rsidP="002F1198">
            <w:pPr>
              <w:numPr>
                <w:ilvl w:val="0"/>
                <w:numId w:val="136"/>
              </w:numPr>
              <w:spacing w:after="0"/>
              <w:rPr>
                <w:rFonts w:ascii="Times New Roman" w:hAnsi="Times New Roman" w:cs="Times New Roman"/>
                <w:sz w:val="24"/>
                <w:szCs w:val="24"/>
              </w:rPr>
            </w:pPr>
            <w:r w:rsidRPr="00B00848">
              <w:rPr>
                <w:rFonts w:ascii="Times New Roman" w:hAnsi="Times New Roman" w:cs="Times New Roman"/>
                <w:sz w:val="24"/>
                <w:szCs w:val="24"/>
              </w:rPr>
              <w:t>Identifies and implements prevention and control measures, including use of PPE (personal protective equipment) for specific hazards</w:t>
            </w:r>
          </w:p>
          <w:p w14:paraId="0A2AA742" w14:textId="77777777" w:rsidR="009921F9" w:rsidRPr="00B00848" w:rsidRDefault="009921F9" w:rsidP="002F1198">
            <w:pPr>
              <w:numPr>
                <w:ilvl w:val="0"/>
                <w:numId w:val="136"/>
              </w:numPr>
              <w:spacing w:after="0"/>
              <w:rPr>
                <w:rFonts w:ascii="Times New Roman" w:hAnsi="Times New Roman" w:cs="Times New Roman"/>
                <w:sz w:val="24"/>
                <w:szCs w:val="24"/>
              </w:rPr>
            </w:pPr>
            <w:r w:rsidRPr="00B00848">
              <w:rPr>
                <w:rFonts w:ascii="Times New Roman" w:hAnsi="Times New Roman" w:cs="Times New Roman"/>
                <w:sz w:val="24"/>
                <w:szCs w:val="24"/>
              </w:rPr>
              <w:t>Recommends appropriate risk controls based on result of OSH hazard evaluation and OSH issues gathered</w:t>
            </w:r>
          </w:p>
          <w:p w14:paraId="215F3724" w14:textId="77777777" w:rsidR="009921F9" w:rsidRPr="00B00848" w:rsidRDefault="009921F9" w:rsidP="002F1198">
            <w:pPr>
              <w:numPr>
                <w:ilvl w:val="0"/>
                <w:numId w:val="136"/>
              </w:numPr>
              <w:spacing w:after="0"/>
              <w:rPr>
                <w:rFonts w:ascii="Times New Roman" w:hAnsi="Times New Roman" w:cs="Times New Roman"/>
                <w:sz w:val="24"/>
                <w:szCs w:val="24"/>
              </w:rPr>
            </w:pPr>
            <w:r w:rsidRPr="00B00848">
              <w:rPr>
                <w:rFonts w:ascii="Times New Roman" w:hAnsi="Times New Roman" w:cs="Times New Roman"/>
                <w:sz w:val="24"/>
                <w:szCs w:val="24"/>
              </w:rPr>
              <w:t>Establish contingency measures, including emergency procedures in accordance with organization procedures</w:t>
            </w:r>
          </w:p>
          <w:p w14:paraId="5CD32157" w14:textId="77777777" w:rsidR="009921F9" w:rsidRPr="00B00848" w:rsidRDefault="009921F9" w:rsidP="002F1198">
            <w:pPr>
              <w:numPr>
                <w:ilvl w:val="0"/>
                <w:numId w:val="136"/>
              </w:numPr>
              <w:spacing w:after="0"/>
              <w:rPr>
                <w:rFonts w:ascii="Times New Roman" w:hAnsi="Times New Roman" w:cs="Times New Roman"/>
                <w:sz w:val="24"/>
                <w:szCs w:val="24"/>
              </w:rPr>
            </w:pPr>
            <w:r w:rsidRPr="00B00848">
              <w:rPr>
                <w:rFonts w:ascii="Times New Roman" w:hAnsi="Times New Roman" w:cs="Times New Roman"/>
                <w:sz w:val="24"/>
                <w:szCs w:val="24"/>
              </w:rPr>
              <w:t>Provides information to work team about company OSH program, procedures and policies/guidelines</w:t>
            </w:r>
          </w:p>
          <w:p w14:paraId="2AB2E877" w14:textId="77777777" w:rsidR="009921F9" w:rsidRPr="00B00848" w:rsidRDefault="009921F9" w:rsidP="002F1198">
            <w:pPr>
              <w:numPr>
                <w:ilvl w:val="0"/>
                <w:numId w:val="136"/>
              </w:numPr>
              <w:spacing w:after="0"/>
              <w:rPr>
                <w:rFonts w:ascii="Times New Roman" w:hAnsi="Times New Roman" w:cs="Times New Roman"/>
                <w:sz w:val="24"/>
                <w:szCs w:val="24"/>
              </w:rPr>
            </w:pPr>
            <w:r w:rsidRPr="00B00848">
              <w:rPr>
                <w:rFonts w:ascii="Times New Roman" w:hAnsi="Times New Roman" w:cs="Times New Roman"/>
                <w:sz w:val="24"/>
                <w:szCs w:val="24"/>
              </w:rPr>
              <w:t>Participates in the implementation of OSH procedures and policies/guidelines</w:t>
            </w:r>
          </w:p>
          <w:p w14:paraId="2C8CD940" w14:textId="77777777" w:rsidR="009921F9" w:rsidRPr="00B00848" w:rsidRDefault="009921F9" w:rsidP="002F1198">
            <w:pPr>
              <w:numPr>
                <w:ilvl w:val="0"/>
                <w:numId w:val="136"/>
              </w:numPr>
              <w:spacing w:after="0"/>
              <w:rPr>
                <w:rFonts w:ascii="Times New Roman" w:hAnsi="Times New Roman" w:cs="Times New Roman"/>
                <w:sz w:val="24"/>
                <w:szCs w:val="24"/>
              </w:rPr>
            </w:pPr>
            <w:r w:rsidRPr="00B00848">
              <w:rPr>
                <w:rFonts w:ascii="Times New Roman" w:hAnsi="Times New Roman" w:cs="Times New Roman"/>
                <w:sz w:val="24"/>
                <w:szCs w:val="24"/>
              </w:rPr>
              <w:t>Trains and advises team members on OSH standards and procedures</w:t>
            </w:r>
          </w:p>
          <w:p w14:paraId="327732AF" w14:textId="77777777" w:rsidR="009921F9" w:rsidRPr="00B00848" w:rsidRDefault="009921F9" w:rsidP="002F1198">
            <w:pPr>
              <w:numPr>
                <w:ilvl w:val="0"/>
                <w:numId w:val="136"/>
              </w:numPr>
              <w:spacing w:after="0"/>
              <w:rPr>
                <w:rFonts w:ascii="Times New Roman" w:hAnsi="Times New Roman" w:cs="Times New Roman"/>
                <w:sz w:val="24"/>
                <w:szCs w:val="24"/>
              </w:rPr>
            </w:pPr>
            <w:r w:rsidRPr="00B00848">
              <w:rPr>
                <w:rFonts w:ascii="Times New Roman" w:hAnsi="Times New Roman" w:cs="Times New Roman"/>
                <w:sz w:val="24"/>
                <w:szCs w:val="24"/>
              </w:rPr>
              <w:t>Implements procedures for maintaining OSH-related records</w:t>
            </w:r>
          </w:p>
        </w:tc>
      </w:tr>
      <w:tr w:rsidR="009921F9" w:rsidRPr="00B00848" w14:paraId="4F33C340" w14:textId="77777777" w:rsidTr="00A12F41">
        <w:tc>
          <w:tcPr>
            <w:tcW w:w="1173" w:type="pct"/>
          </w:tcPr>
          <w:p w14:paraId="31256E40" w14:textId="77777777" w:rsidR="009921F9" w:rsidRPr="00B00848" w:rsidRDefault="009921F9" w:rsidP="002F1198">
            <w:pPr>
              <w:numPr>
                <w:ilvl w:val="0"/>
                <w:numId w:val="135"/>
              </w:numPr>
              <w:spacing w:after="0"/>
              <w:ind w:left="284" w:hanging="284"/>
              <w:rPr>
                <w:rFonts w:ascii="Times New Roman" w:hAnsi="Times New Roman" w:cs="Times New Roman"/>
                <w:sz w:val="24"/>
                <w:szCs w:val="24"/>
              </w:rPr>
            </w:pPr>
            <w:r w:rsidRPr="00B00848">
              <w:rPr>
                <w:rFonts w:ascii="Times New Roman" w:hAnsi="Times New Roman" w:cs="Times New Roman"/>
                <w:sz w:val="24"/>
                <w:szCs w:val="24"/>
              </w:rPr>
              <w:t>Resource Implications</w:t>
            </w:r>
          </w:p>
        </w:tc>
        <w:tc>
          <w:tcPr>
            <w:tcW w:w="3827" w:type="pct"/>
          </w:tcPr>
          <w:p w14:paraId="04036D89" w14:textId="77777777" w:rsidR="009921F9" w:rsidRPr="00B00848" w:rsidRDefault="009921F9" w:rsidP="00A12F41">
            <w:pPr>
              <w:numPr>
                <w:ilvl w:val="12"/>
                <w:numId w:val="0"/>
              </w:numPr>
              <w:tabs>
                <w:tab w:val="left" w:pos="357"/>
              </w:tabs>
              <w:spacing w:after="0"/>
              <w:ind w:left="357" w:hanging="357"/>
              <w:jc w:val="both"/>
              <w:rPr>
                <w:rFonts w:ascii="Times New Roman" w:hAnsi="Times New Roman" w:cs="Times New Roman"/>
                <w:sz w:val="24"/>
                <w:szCs w:val="24"/>
              </w:rPr>
            </w:pPr>
            <w:r w:rsidRPr="00B00848">
              <w:rPr>
                <w:rFonts w:ascii="Times New Roman" w:hAnsi="Times New Roman" w:cs="Times New Roman"/>
                <w:sz w:val="24"/>
                <w:szCs w:val="24"/>
              </w:rPr>
              <w:t>The following resources should be provided:</w:t>
            </w:r>
          </w:p>
          <w:p w14:paraId="128DE3E9" w14:textId="77777777" w:rsidR="009921F9" w:rsidRPr="00B00848" w:rsidRDefault="009921F9" w:rsidP="00A12F41">
            <w:pPr>
              <w:numPr>
                <w:ilvl w:val="12"/>
                <w:numId w:val="0"/>
              </w:numPr>
              <w:tabs>
                <w:tab w:val="left" w:pos="357"/>
              </w:tabs>
              <w:spacing w:after="0"/>
              <w:ind w:left="357" w:hanging="357"/>
              <w:jc w:val="both"/>
              <w:rPr>
                <w:rFonts w:ascii="Times New Roman" w:hAnsi="Times New Roman" w:cs="Times New Roman"/>
                <w:sz w:val="24"/>
                <w:szCs w:val="24"/>
              </w:rPr>
            </w:pPr>
            <w:r w:rsidRPr="00B00848">
              <w:rPr>
                <w:rFonts w:ascii="Times New Roman" w:hAnsi="Times New Roman" w:cs="Times New Roman"/>
                <w:sz w:val="24"/>
                <w:szCs w:val="24"/>
              </w:rPr>
              <w:t>2.1 Workplace or assessment location</w:t>
            </w:r>
          </w:p>
          <w:p w14:paraId="686D0B87" w14:textId="77777777" w:rsidR="009921F9" w:rsidRPr="00B00848" w:rsidRDefault="009921F9" w:rsidP="00A12F41">
            <w:pPr>
              <w:numPr>
                <w:ilvl w:val="12"/>
                <w:numId w:val="0"/>
              </w:numPr>
              <w:tabs>
                <w:tab w:val="left" w:pos="357"/>
              </w:tabs>
              <w:spacing w:after="0"/>
              <w:ind w:left="357" w:hanging="357"/>
              <w:jc w:val="both"/>
              <w:rPr>
                <w:rFonts w:ascii="Times New Roman" w:hAnsi="Times New Roman" w:cs="Times New Roman"/>
                <w:sz w:val="24"/>
                <w:szCs w:val="24"/>
              </w:rPr>
            </w:pPr>
            <w:r w:rsidRPr="00B00848">
              <w:rPr>
                <w:rFonts w:ascii="Times New Roman" w:hAnsi="Times New Roman" w:cs="Times New Roman"/>
                <w:sz w:val="24"/>
                <w:szCs w:val="24"/>
              </w:rPr>
              <w:t>2.2 OSH personal records</w:t>
            </w:r>
          </w:p>
          <w:p w14:paraId="3A60287D" w14:textId="77777777" w:rsidR="009921F9" w:rsidRPr="00B00848" w:rsidRDefault="009921F9" w:rsidP="00A12F41">
            <w:pPr>
              <w:numPr>
                <w:ilvl w:val="12"/>
                <w:numId w:val="0"/>
              </w:numPr>
              <w:tabs>
                <w:tab w:val="left" w:pos="357"/>
              </w:tabs>
              <w:spacing w:after="0"/>
              <w:ind w:left="357" w:hanging="357"/>
              <w:jc w:val="both"/>
              <w:rPr>
                <w:rFonts w:ascii="Times New Roman" w:hAnsi="Times New Roman" w:cs="Times New Roman"/>
                <w:sz w:val="24"/>
                <w:szCs w:val="24"/>
              </w:rPr>
            </w:pPr>
            <w:r w:rsidRPr="00B00848">
              <w:rPr>
                <w:rFonts w:ascii="Times New Roman" w:hAnsi="Times New Roman" w:cs="Times New Roman"/>
                <w:sz w:val="24"/>
                <w:szCs w:val="24"/>
              </w:rPr>
              <w:t>2.3 PPE</w:t>
            </w:r>
          </w:p>
          <w:p w14:paraId="15FE1336" w14:textId="77777777" w:rsidR="009921F9" w:rsidRPr="00B00848" w:rsidRDefault="009921F9" w:rsidP="00A12F41">
            <w:pPr>
              <w:numPr>
                <w:ilvl w:val="12"/>
                <w:numId w:val="0"/>
              </w:numPr>
              <w:tabs>
                <w:tab w:val="left" w:pos="357"/>
              </w:tabs>
              <w:spacing w:after="0"/>
              <w:ind w:left="357" w:hanging="357"/>
              <w:jc w:val="both"/>
              <w:rPr>
                <w:rFonts w:ascii="Times New Roman" w:hAnsi="Times New Roman" w:cs="Times New Roman"/>
                <w:sz w:val="24"/>
                <w:szCs w:val="24"/>
              </w:rPr>
            </w:pPr>
            <w:r w:rsidRPr="00B00848">
              <w:rPr>
                <w:rFonts w:ascii="Times New Roman" w:hAnsi="Times New Roman" w:cs="Times New Roman"/>
                <w:sz w:val="24"/>
                <w:szCs w:val="24"/>
              </w:rPr>
              <w:t>2.4 Health records</w:t>
            </w:r>
          </w:p>
        </w:tc>
      </w:tr>
      <w:tr w:rsidR="009921F9" w:rsidRPr="00B00848" w14:paraId="5628E0C4" w14:textId="77777777" w:rsidTr="00A12F41">
        <w:tc>
          <w:tcPr>
            <w:tcW w:w="1173" w:type="pct"/>
          </w:tcPr>
          <w:p w14:paraId="0FD656C7" w14:textId="77777777" w:rsidR="009921F9" w:rsidRPr="00B00848" w:rsidRDefault="009921F9" w:rsidP="002F1198">
            <w:pPr>
              <w:numPr>
                <w:ilvl w:val="0"/>
                <w:numId w:val="135"/>
              </w:numPr>
              <w:spacing w:after="0"/>
              <w:ind w:left="284" w:hanging="284"/>
              <w:rPr>
                <w:rFonts w:ascii="Times New Roman" w:hAnsi="Times New Roman" w:cs="Times New Roman"/>
                <w:sz w:val="24"/>
                <w:szCs w:val="24"/>
              </w:rPr>
            </w:pPr>
            <w:r w:rsidRPr="00B00848">
              <w:rPr>
                <w:rFonts w:ascii="Times New Roman" w:hAnsi="Times New Roman" w:cs="Times New Roman"/>
                <w:sz w:val="24"/>
                <w:szCs w:val="24"/>
              </w:rPr>
              <w:t>Methods of Assessment</w:t>
            </w:r>
          </w:p>
        </w:tc>
        <w:tc>
          <w:tcPr>
            <w:tcW w:w="3827" w:type="pct"/>
          </w:tcPr>
          <w:p w14:paraId="2CCBD2AE" w14:textId="77777777" w:rsidR="009921F9" w:rsidRPr="00B00848" w:rsidRDefault="009921F9" w:rsidP="00A12F41">
            <w:pPr>
              <w:spacing w:after="0"/>
              <w:contextualSpacing/>
              <w:rPr>
                <w:rFonts w:ascii="Times New Roman" w:hAnsi="Times New Roman" w:cs="Times New Roman"/>
                <w:sz w:val="24"/>
                <w:szCs w:val="24"/>
              </w:rPr>
            </w:pPr>
            <w:r w:rsidRPr="00B00848">
              <w:rPr>
                <w:rFonts w:ascii="Times New Roman" w:hAnsi="Times New Roman" w:cs="Times New Roman"/>
                <w:sz w:val="24"/>
                <w:szCs w:val="24"/>
              </w:rPr>
              <w:t>Competency may be assessed through:</w:t>
            </w:r>
          </w:p>
          <w:p w14:paraId="225E3481" w14:textId="77777777" w:rsidR="009921F9" w:rsidRPr="00B00848" w:rsidRDefault="009921F9" w:rsidP="00A12F41">
            <w:pPr>
              <w:spacing w:after="0"/>
              <w:contextualSpacing/>
              <w:rPr>
                <w:rFonts w:ascii="Times New Roman" w:hAnsi="Times New Roman" w:cs="Times New Roman"/>
                <w:sz w:val="24"/>
                <w:szCs w:val="24"/>
              </w:rPr>
            </w:pPr>
            <w:r w:rsidRPr="00B00848">
              <w:rPr>
                <w:rFonts w:ascii="Times New Roman" w:hAnsi="Times New Roman" w:cs="Times New Roman"/>
                <w:sz w:val="24"/>
                <w:szCs w:val="24"/>
              </w:rPr>
              <w:t>3.1 Portfolio Assessment</w:t>
            </w:r>
          </w:p>
          <w:p w14:paraId="131103CB" w14:textId="77777777" w:rsidR="009921F9" w:rsidRPr="00B00848" w:rsidRDefault="009921F9" w:rsidP="00A12F41">
            <w:pPr>
              <w:spacing w:after="0"/>
              <w:contextualSpacing/>
              <w:rPr>
                <w:rFonts w:ascii="Times New Roman" w:hAnsi="Times New Roman" w:cs="Times New Roman"/>
                <w:sz w:val="24"/>
                <w:szCs w:val="24"/>
              </w:rPr>
            </w:pPr>
            <w:r w:rsidRPr="00B00848">
              <w:rPr>
                <w:rFonts w:ascii="Times New Roman" w:hAnsi="Times New Roman" w:cs="Times New Roman"/>
                <w:sz w:val="24"/>
                <w:szCs w:val="24"/>
              </w:rPr>
              <w:t>3.2 Interview</w:t>
            </w:r>
          </w:p>
          <w:p w14:paraId="0ECB4ECD" w14:textId="77777777" w:rsidR="009921F9" w:rsidRPr="00B00848" w:rsidRDefault="009921F9" w:rsidP="00A12F41">
            <w:pPr>
              <w:spacing w:after="0"/>
              <w:contextualSpacing/>
              <w:rPr>
                <w:rFonts w:ascii="Times New Roman" w:hAnsi="Times New Roman" w:cs="Times New Roman"/>
                <w:sz w:val="24"/>
                <w:szCs w:val="24"/>
              </w:rPr>
            </w:pPr>
            <w:r w:rsidRPr="00B00848">
              <w:rPr>
                <w:rFonts w:ascii="Times New Roman" w:hAnsi="Times New Roman" w:cs="Times New Roman"/>
                <w:sz w:val="24"/>
                <w:szCs w:val="24"/>
              </w:rPr>
              <w:t>3.3 Case Study/Situation</w:t>
            </w:r>
          </w:p>
          <w:p w14:paraId="289ACFF6" w14:textId="77777777" w:rsidR="009921F9" w:rsidRPr="00B00848" w:rsidRDefault="009921F9" w:rsidP="00A12F41">
            <w:pPr>
              <w:spacing w:after="0"/>
              <w:contextualSpacing/>
              <w:rPr>
                <w:rFonts w:ascii="Times New Roman" w:hAnsi="Times New Roman" w:cs="Times New Roman"/>
                <w:sz w:val="24"/>
                <w:szCs w:val="24"/>
              </w:rPr>
            </w:pPr>
            <w:r w:rsidRPr="00B00848">
              <w:rPr>
                <w:rFonts w:ascii="Times New Roman" w:hAnsi="Times New Roman" w:cs="Times New Roman"/>
                <w:sz w:val="24"/>
                <w:szCs w:val="24"/>
              </w:rPr>
              <w:t>3.4 Observation/Demonstration and oral questioning</w:t>
            </w:r>
          </w:p>
        </w:tc>
      </w:tr>
      <w:tr w:rsidR="009921F9" w:rsidRPr="00B00848" w14:paraId="6212BD29" w14:textId="77777777" w:rsidTr="00A12F41">
        <w:tc>
          <w:tcPr>
            <w:tcW w:w="1173" w:type="pct"/>
          </w:tcPr>
          <w:p w14:paraId="79439538" w14:textId="77777777" w:rsidR="009921F9" w:rsidRPr="00B00848" w:rsidRDefault="009921F9" w:rsidP="002F1198">
            <w:pPr>
              <w:numPr>
                <w:ilvl w:val="0"/>
                <w:numId w:val="135"/>
              </w:numPr>
              <w:spacing w:after="0"/>
              <w:ind w:left="284" w:hanging="284"/>
              <w:contextualSpacing/>
              <w:rPr>
                <w:rFonts w:ascii="Times New Roman" w:hAnsi="Times New Roman" w:cs="Times New Roman"/>
                <w:sz w:val="24"/>
                <w:szCs w:val="24"/>
              </w:rPr>
            </w:pPr>
            <w:r w:rsidRPr="00B00848">
              <w:rPr>
                <w:rFonts w:ascii="Times New Roman" w:hAnsi="Times New Roman" w:cs="Times New Roman"/>
                <w:sz w:val="24"/>
                <w:szCs w:val="24"/>
              </w:rPr>
              <w:t>Context of Assessment</w:t>
            </w:r>
          </w:p>
        </w:tc>
        <w:tc>
          <w:tcPr>
            <w:tcW w:w="3827" w:type="pct"/>
          </w:tcPr>
          <w:p w14:paraId="30C07344" w14:textId="77777777" w:rsidR="009921F9" w:rsidRPr="00B00848" w:rsidRDefault="009921F9" w:rsidP="00A12F41">
            <w:pPr>
              <w:spacing w:after="0"/>
              <w:jc w:val="both"/>
              <w:rPr>
                <w:rFonts w:ascii="Times New Roman" w:hAnsi="Times New Roman" w:cs="Times New Roman"/>
                <w:sz w:val="24"/>
                <w:szCs w:val="24"/>
              </w:rPr>
            </w:pPr>
            <w:r w:rsidRPr="00B00848">
              <w:rPr>
                <w:rFonts w:ascii="Times New Roman"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9921F9" w:rsidRPr="00B00848" w14:paraId="37FB79D0" w14:textId="77777777" w:rsidTr="00A12F41">
        <w:tc>
          <w:tcPr>
            <w:tcW w:w="1173" w:type="pct"/>
          </w:tcPr>
          <w:p w14:paraId="03EFB659" w14:textId="77777777" w:rsidR="009921F9" w:rsidRPr="00B00848" w:rsidRDefault="009921F9" w:rsidP="002F1198">
            <w:pPr>
              <w:numPr>
                <w:ilvl w:val="0"/>
                <w:numId w:val="135"/>
              </w:numPr>
              <w:spacing w:after="0"/>
              <w:ind w:left="284" w:hanging="284"/>
              <w:contextualSpacing/>
              <w:rPr>
                <w:rFonts w:ascii="Times New Roman" w:hAnsi="Times New Roman" w:cs="Times New Roman"/>
                <w:sz w:val="24"/>
                <w:szCs w:val="24"/>
              </w:rPr>
            </w:pPr>
            <w:r w:rsidRPr="00B00848">
              <w:rPr>
                <w:rFonts w:ascii="Times New Roman" w:hAnsi="Times New Roman" w:cs="Times New Roman"/>
                <w:sz w:val="24"/>
                <w:szCs w:val="24"/>
              </w:rPr>
              <w:t>Guidance information for assessment</w:t>
            </w:r>
          </w:p>
        </w:tc>
        <w:tc>
          <w:tcPr>
            <w:tcW w:w="3827" w:type="pct"/>
          </w:tcPr>
          <w:p w14:paraId="1E332FC1" w14:textId="77777777" w:rsidR="009921F9" w:rsidRPr="00B00848" w:rsidRDefault="009921F9" w:rsidP="00A12F41">
            <w:pPr>
              <w:spacing w:after="0"/>
              <w:jc w:val="both"/>
              <w:rPr>
                <w:rFonts w:ascii="Times New Roman" w:hAnsi="Times New Roman" w:cs="Times New Roman"/>
                <w:sz w:val="24"/>
                <w:szCs w:val="24"/>
              </w:rPr>
            </w:pPr>
            <w:r w:rsidRPr="00B00848">
              <w:rPr>
                <w:rFonts w:ascii="Times New Roman" w:hAnsi="Times New Roman" w:cs="Times New Roman"/>
                <w:sz w:val="24"/>
                <w:szCs w:val="24"/>
              </w:rPr>
              <w:t>Holistic assessment with other units relevant to the industry sector, workplace and job role is recommended.</w:t>
            </w:r>
          </w:p>
          <w:p w14:paraId="2CBBB42A" w14:textId="77777777" w:rsidR="009921F9" w:rsidRPr="00B00848" w:rsidRDefault="009921F9" w:rsidP="00A12F41">
            <w:pPr>
              <w:spacing w:after="0"/>
              <w:jc w:val="both"/>
              <w:rPr>
                <w:rFonts w:ascii="Times New Roman" w:hAnsi="Times New Roman" w:cs="Times New Roman"/>
                <w:sz w:val="24"/>
                <w:szCs w:val="24"/>
              </w:rPr>
            </w:pPr>
          </w:p>
        </w:tc>
      </w:tr>
    </w:tbl>
    <w:p w14:paraId="457CF023" w14:textId="77777777" w:rsidR="00322C32" w:rsidRPr="00B00848" w:rsidRDefault="00322C32" w:rsidP="00322C32">
      <w:pPr>
        <w:spacing w:after="0"/>
        <w:contextualSpacing/>
        <w:rPr>
          <w:rFonts w:ascii="Times New Roman" w:hAnsi="Times New Roman" w:cs="Times New Roman"/>
          <w:sz w:val="24"/>
          <w:szCs w:val="24"/>
        </w:rPr>
      </w:pPr>
    </w:p>
    <w:p w14:paraId="651544CE" w14:textId="77777777" w:rsidR="00322C32" w:rsidRPr="00B00848" w:rsidRDefault="00322C32" w:rsidP="00322C32">
      <w:pPr>
        <w:spacing w:after="0"/>
        <w:rPr>
          <w:rFonts w:ascii="Times New Roman" w:hAnsi="Times New Roman" w:cs="Times New Roman"/>
          <w:sz w:val="24"/>
          <w:szCs w:val="24"/>
        </w:rPr>
      </w:pPr>
    </w:p>
    <w:p w14:paraId="7BFD87B9" w14:textId="77777777" w:rsidR="00F93356" w:rsidRPr="00B00848" w:rsidRDefault="00322C32" w:rsidP="00322C32">
      <w:pPr>
        <w:spacing w:after="0"/>
        <w:rPr>
          <w:rFonts w:ascii="Times New Roman" w:eastAsia="Times New Roman" w:hAnsi="Times New Roman" w:cs="Times New Roman"/>
          <w:sz w:val="24"/>
          <w:szCs w:val="24"/>
        </w:rPr>
      </w:pPr>
      <w:r w:rsidRPr="00B00848">
        <w:rPr>
          <w:rStyle w:val="st"/>
          <w:rFonts w:ascii="Times New Roman" w:hAnsi="Times New Roman" w:cs="Times New Roman"/>
          <w:b/>
          <w:bCs/>
          <w:sz w:val="24"/>
          <w:szCs w:val="24"/>
        </w:rPr>
        <w:br w:type="page"/>
      </w:r>
    </w:p>
    <w:p w14:paraId="484CABD5" w14:textId="77777777" w:rsidR="00F93356" w:rsidRPr="00B00848" w:rsidRDefault="00F93356" w:rsidP="00F93356">
      <w:pPr>
        <w:spacing w:after="0"/>
        <w:rPr>
          <w:rFonts w:ascii="Times New Roman" w:eastAsia="Times New Roman" w:hAnsi="Times New Roman" w:cs="Times New Roman"/>
          <w:sz w:val="24"/>
          <w:szCs w:val="24"/>
        </w:rPr>
      </w:pPr>
    </w:p>
    <w:p w14:paraId="4068EC4F" w14:textId="77777777" w:rsidR="00F93356" w:rsidRPr="00B00848" w:rsidRDefault="00F93356" w:rsidP="00F93356">
      <w:pPr>
        <w:spacing w:after="0"/>
        <w:rPr>
          <w:rFonts w:ascii="Times New Roman" w:eastAsia="Times New Roman" w:hAnsi="Times New Roman" w:cs="Times New Roman"/>
          <w:sz w:val="24"/>
          <w:szCs w:val="24"/>
        </w:rPr>
      </w:pPr>
    </w:p>
    <w:p w14:paraId="143E7C0D" w14:textId="77777777" w:rsidR="00F93356" w:rsidRPr="00B00848" w:rsidRDefault="00F93356" w:rsidP="00F93356">
      <w:pPr>
        <w:spacing w:after="0"/>
        <w:rPr>
          <w:rFonts w:ascii="Times New Roman" w:eastAsia="Times New Roman" w:hAnsi="Times New Roman" w:cs="Times New Roman"/>
          <w:sz w:val="24"/>
          <w:szCs w:val="24"/>
        </w:rPr>
      </w:pPr>
    </w:p>
    <w:p w14:paraId="3C29C109" w14:textId="77777777" w:rsidR="00F93356" w:rsidRPr="00B00848" w:rsidRDefault="00F93356" w:rsidP="00F93356">
      <w:pPr>
        <w:spacing w:after="0"/>
        <w:rPr>
          <w:rFonts w:ascii="Times New Roman" w:eastAsia="Times New Roman" w:hAnsi="Times New Roman" w:cs="Times New Roman"/>
          <w:sz w:val="24"/>
          <w:szCs w:val="24"/>
        </w:rPr>
      </w:pPr>
    </w:p>
    <w:p w14:paraId="28DF4698" w14:textId="77777777" w:rsidR="00F93356" w:rsidRPr="00B00848" w:rsidRDefault="00F93356" w:rsidP="00F93356">
      <w:pPr>
        <w:spacing w:after="0"/>
        <w:rPr>
          <w:rFonts w:ascii="Times New Roman" w:eastAsia="Times New Roman" w:hAnsi="Times New Roman" w:cs="Times New Roman"/>
          <w:sz w:val="24"/>
          <w:szCs w:val="24"/>
        </w:rPr>
      </w:pPr>
    </w:p>
    <w:p w14:paraId="18A40445" w14:textId="77777777" w:rsidR="00F93356" w:rsidRPr="00B00848" w:rsidRDefault="00F93356" w:rsidP="00F93356">
      <w:pPr>
        <w:keepNext/>
        <w:keepLines/>
        <w:spacing w:before="240" w:after="0"/>
        <w:rPr>
          <w:rFonts w:ascii="Times New Roman" w:eastAsia="Times New Roman" w:hAnsi="Times New Roman" w:cs="Times New Roman"/>
          <w:sz w:val="24"/>
          <w:szCs w:val="24"/>
        </w:rPr>
      </w:pPr>
    </w:p>
    <w:p w14:paraId="674496BE" w14:textId="77777777" w:rsidR="00F93356" w:rsidRPr="00B00848" w:rsidRDefault="00F93356" w:rsidP="00F93356">
      <w:pPr>
        <w:rPr>
          <w:rFonts w:ascii="Times New Roman" w:eastAsia="Times New Roman" w:hAnsi="Times New Roman" w:cs="Times New Roman"/>
          <w:sz w:val="24"/>
          <w:szCs w:val="24"/>
        </w:rPr>
      </w:pPr>
    </w:p>
    <w:p w14:paraId="4D57E265" w14:textId="77777777" w:rsidR="00F93356" w:rsidRPr="00B00848" w:rsidRDefault="00F93356" w:rsidP="00F93356">
      <w:pPr>
        <w:rPr>
          <w:rFonts w:ascii="Times New Roman" w:eastAsia="Times New Roman" w:hAnsi="Times New Roman" w:cs="Times New Roman"/>
          <w:sz w:val="24"/>
          <w:szCs w:val="24"/>
        </w:rPr>
      </w:pPr>
    </w:p>
    <w:p w14:paraId="3F9521B2" w14:textId="77777777" w:rsidR="00F93356" w:rsidRPr="00B00848" w:rsidRDefault="00F93356" w:rsidP="00F93356">
      <w:pPr>
        <w:rPr>
          <w:rFonts w:ascii="Times New Roman" w:eastAsia="Times New Roman" w:hAnsi="Times New Roman" w:cs="Times New Roman"/>
          <w:sz w:val="24"/>
          <w:szCs w:val="24"/>
        </w:rPr>
      </w:pPr>
    </w:p>
    <w:p w14:paraId="573A7DCF" w14:textId="77777777" w:rsidR="00F93356" w:rsidRPr="00B00848" w:rsidRDefault="00F93356" w:rsidP="00F93356">
      <w:pPr>
        <w:rPr>
          <w:rFonts w:ascii="Times New Roman" w:eastAsia="Times New Roman" w:hAnsi="Times New Roman" w:cs="Times New Roman"/>
          <w:sz w:val="24"/>
          <w:szCs w:val="24"/>
        </w:rPr>
      </w:pPr>
    </w:p>
    <w:p w14:paraId="79F9475C" w14:textId="77777777" w:rsidR="00F93356" w:rsidRPr="00B00848" w:rsidRDefault="00F93356" w:rsidP="00F93356">
      <w:pPr>
        <w:rPr>
          <w:rFonts w:ascii="Times New Roman" w:hAnsi="Times New Roman" w:cs="Times New Roman"/>
          <w:sz w:val="24"/>
          <w:szCs w:val="24"/>
        </w:rPr>
      </w:pPr>
    </w:p>
    <w:p w14:paraId="6B339A77" w14:textId="77777777" w:rsidR="00024B50" w:rsidRPr="00B00848" w:rsidRDefault="00024B50" w:rsidP="00283447">
      <w:pPr>
        <w:pStyle w:val="Heading1"/>
      </w:pPr>
      <w:bookmarkStart w:id="68" w:name="_Toc535851963"/>
      <w:bookmarkStart w:id="69" w:name="_Toc29993791"/>
      <w:r w:rsidRPr="00B00848">
        <w:t>COMMON UNIT</w:t>
      </w:r>
      <w:bookmarkEnd w:id="68"/>
      <w:r w:rsidR="00322C32" w:rsidRPr="00B00848">
        <w:t>S OF COMPETENCY</w:t>
      </w:r>
      <w:bookmarkEnd w:id="69"/>
      <w:r w:rsidR="00322C32" w:rsidRPr="00B00848">
        <w:t xml:space="preserve"> </w:t>
      </w:r>
    </w:p>
    <w:p w14:paraId="35B9C5C9" w14:textId="77777777" w:rsidR="00024B50" w:rsidRPr="00B00848" w:rsidRDefault="00024B50">
      <w:pPr>
        <w:spacing w:after="160" w:line="259" w:lineRule="auto"/>
        <w:rPr>
          <w:rFonts w:ascii="Times New Roman" w:hAnsi="Times New Roman" w:cs="Times New Roman"/>
          <w:sz w:val="24"/>
          <w:szCs w:val="24"/>
        </w:rPr>
      </w:pPr>
      <w:r w:rsidRPr="00B00848">
        <w:rPr>
          <w:rFonts w:ascii="Times New Roman" w:hAnsi="Times New Roman" w:cs="Times New Roman"/>
          <w:sz w:val="24"/>
          <w:szCs w:val="24"/>
        </w:rPr>
        <w:br w:type="page"/>
      </w:r>
    </w:p>
    <w:p w14:paraId="32E581EB" w14:textId="15E22743" w:rsidR="00024B50" w:rsidRPr="00B00848" w:rsidRDefault="00917AE3" w:rsidP="00283447">
      <w:pPr>
        <w:pStyle w:val="Heading1"/>
      </w:pPr>
      <w:bookmarkStart w:id="70" w:name="_Toc535851964"/>
      <w:bookmarkStart w:id="71" w:name="_Toc29993792"/>
      <w:r>
        <w:t xml:space="preserve">CONDUCT </w:t>
      </w:r>
      <w:r w:rsidR="00E2760E" w:rsidRPr="00B00848">
        <w:t>RESEARCH PROJECT</w:t>
      </w:r>
      <w:bookmarkEnd w:id="70"/>
      <w:bookmarkEnd w:id="71"/>
    </w:p>
    <w:p w14:paraId="29B5DC4E" w14:textId="77777777" w:rsidR="00E6628A" w:rsidRPr="00B00848" w:rsidRDefault="00E6628A" w:rsidP="00E6628A">
      <w:pPr>
        <w:rPr>
          <w:rFonts w:ascii="Times New Roman" w:hAnsi="Times New Roman" w:cs="Times New Roman"/>
          <w:sz w:val="24"/>
          <w:szCs w:val="24"/>
        </w:rPr>
      </w:pPr>
    </w:p>
    <w:p w14:paraId="40D15E33" w14:textId="77777777" w:rsidR="00024B50" w:rsidRPr="00B00848" w:rsidRDefault="00024B50" w:rsidP="00024B50">
      <w:pPr>
        <w:rPr>
          <w:rFonts w:ascii="Times New Roman" w:hAnsi="Times New Roman" w:cs="Times New Roman"/>
          <w:b/>
          <w:sz w:val="24"/>
          <w:szCs w:val="24"/>
        </w:rPr>
      </w:pPr>
      <w:r w:rsidRPr="00B00848">
        <w:rPr>
          <w:rFonts w:ascii="Times New Roman" w:hAnsi="Times New Roman" w:cs="Times New Roman"/>
          <w:b/>
          <w:sz w:val="24"/>
          <w:szCs w:val="24"/>
        </w:rPr>
        <w:t>UNIT CODE:</w:t>
      </w:r>
      <w:r w:rsidRPr="00B00848">
        <w:rPr>
          <w:rFonts w:ascii="Times New Roman" w:hAnsi="Times New Roman" w:cs="Times New Roman"/>
          <w:b/>
          <w:sz w:val="24"/>
          <w:szCs w:val="24"/>
          <w:lang w:val="en-ZA"/>
        </w:rPr>
        <w:t xml:space="preserve"> </w:t>
      </w:r>
      <w:r w:rsidR="00781DA2" w:rsidRPr="00B00848">
        <w:rPr>
          <w:rFonts w:ascii="Times New Roman" w:hAnsi="Times New Roman" w:cs="Times New Roman"/>
          <w:sz w:val="24"/>
          <w:szCs w:val="24"/>
        </w:rPr>
        <w:t>MED/OS/B</w:t>
      </w:r>
      <w:r w:rsidR="009C227F" w:rsidRPr="00B00848">
        <w:rPr>
          <w:rFonts w:ascii="Times New Roman" w:hAnsi="Times New Roman" w:cs="Times New Roman"/>
          <w:sz w:val="24"/>
          <w:szCs w:val="24"/>
        </w:rPr>
        <w:t>T/CC/01/6</w:t>
      </w:r>
      <w:r w:rsidR="00EB0D0B" w:rsidRPr="00B00848">
        <w:rPr>
          <w:rFonts w:ascii="Times New Roman" w:hAnsi="Times New Roman" w:cs="Times New Roman"/>
          <w:sz w:val="24"/>
          <w:szCs w:val="24"/>
        </w:rPr>
        <w:t>/A</w:t>
      </w:r>
    </w:p>
    <w:p w14:paraId="3B179768" w14:textId="77777777" w:rsidR="00024B50" w:rsidRPr="00B00848" w:rsidRDefault="00024B50" w:rsidP="00024B50">
      <w:pPr>
        <w:rPr>
          <w:rFonts w:ascii="Times New Roman" w:hAnsi="Times New Roman" w:cs="Times New Roman"/>
          <w:b/>
          <w:sz w:val="24"/>
          <w:szCs w:val="24"/>
        </w:rPr>
      </w:pPr>
      <w:r w:rsidRPr="00B00848">
        <w:rPr>
          <w:rFonts w:ascii="Times New Roman" w:hAnsi="Times New Roman" w:cs="Times New Roman"/>
          <w:b/>
          <w:sz w:val="24"/>
          <w:szCs w:val="24"/>
        </w:rPr>
        <w:t>UNIT DESCRIPTION</w:t>
      </w:r>
    </w:p>
    <w:p w14:paraId="13183232" w14:textId="77777777" w:rsidR="00024B50" w:rsidRPr="00B00848" w:rsidRDefault="00024B50" w:rsidP="00024B50">
      <w:pPr>
        <w:jc w:val="both"/>
        <w:rPr>
          <w:rFonts w:ascii="Times New Roman" w:hAnsi="Times New Roman" w:cs="Times New Roman"/>
          <w:sz w:val="24"/>
          <w:szCs w:val="24"/>
        </w:rPr>
      </w:pPr>
      <w:r w:rsidRPr="00B00848">
        <w:rPr>
          <w:rFonts w:ascii="Times New Roman" w:hAnsi="Times New Roman" w:cs="Times New Roman"/>
          <w:sz w:val="24"/>
          <w:szCs w:val="24"/>
        </w:rPr>
        <w:t xml:space="preserve">This unit specifies the competencies required to </w:t>
      </w:r>
      <w:r w:rsidR="00E2760E" w:rsidRPr="00B00848">
        <w:rPr>
          <w:rFonts w:ascii="Times New Roman" w:hAnsi="Times New Roman" w:cs="Times New Roman"/>
          <w:sz w:val="24"/>
          <w:szCs w:val="24"/>
          <w:lang w:val="de-DE"/>
        </w:rPr>
        <w:t>conduct a research project</w:t>
      </w:r>
      <w:r w:rsidRPr="00B00848">
        <w:rPr>
          <w:rFonts w:ascii="Times New Roman" w:hAnsi="Times New Roman" w:cs="Times New Roman"/>
          <w:sz w:val="24"/>
          <w:szCs w:val="24"/>
        </w:rPr>
        <w:t>. It involves identifying a research problem, formulating hypothesis or research questions, conducting literature review, developing research design and methodology, conducting data collection, conducting data analysis and presentation, preparing research proposal and preparing research report.</w:t>
      </w:r>
    </w:p>
    <w:p w14:paraId="224A7199" w14:textId="77777777" w:rsidR="00024B50" w:rsidRPr="00B00848" w:rsidRDefault="00024B50" w:rsidP="00024B50">
      <w:pPr>
        <w:tabs>
          <w:tab w:val="left" w:pos="2880"/>
          <w:tab w:val="left" w:pos="9000"/>
        </w:tabs>
        <w:jc w:val="both"/>
        <w:rPr>
          <w:rFonts w:ascii="Times New Roman" w:hAnsi="Times New Roman" w:cs="Times New Roman"/>
          <w:b/>
          <w:sz w:val="24"/>
          <w:szCs w:val="24"/>
        </w:rPr>
      </w:pPr>
      <w:r w:rsidRPr="00B00848">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3B47EC" w:rsidRPr="00B00848" w14:paraId="08C59269" w14:textId="77777777" w:rsidTr="003145F6">
        <w:tc>
          <w:tcPr>
            <w:tcW w:w="1435" w:type="pct"/>
            <w:shd w:val="clear" w:color="auto" w:fill="FFFFFF"/>
            <w:vAlign w:val="center"/>
          </w:tcPr>
          <w:p w14:paraId="1CF4AE5C" w14:textId="77777777" w:rsidR="00024B50" w:rsidRPr="00B00848" w:rsidRDefault="00024B50" w:rsidP="00024B50">
            <w:pPr>
              <w:rPr>
                <w:rFonts w:ascii="Times New Roman" w:hAnsi="Times New Roman" w:cs="Times New Roman"/>
                <w:b/>
                <w:sz w:val="24"/>
                <w:szCs w:val="24"/>
              </w:rPr>
            </w:pPr>
            <w:r w:rsidRPr="00B00848">
              <w:rPr>
                <w:rFonts w:ascii="Times New Roman" w:hAnsi="Times New Roman" w:cs="Times New Roman"/>
                <w:b/>
                <w:sz w:val="24"/>
                <w:szCs w:val="24"/>
              </w:rPr>
              <w:t>ELEMENT</w:t>
            </w:r>
          </w:p>
          <w:p w14:paraId="71D1C69A" w14:textId="77777777" w:rsidR="00024B50" w:rsidRPr="00B00848" w:rsidRDefault="00024B50" w:rsidP="00024B50">
            <w:pPr>
              <w:rPr>
                <w:rFonts w:ascii="Times New Roman" w:hAnsi="Times New Roman" w:cs="Times New Roman"/>
                <w:b/>
                <w:sz w:val="24"/>
                <w:szCs w:val="24"/>
              </w:rPr>
            </w:pPr>
            <w:r w:rsidRPr="00B00848">
              <w:rPr>
                <w:rFonts w:ascii="Times New Roman" w:hAnsi="Times New Roman" w:cs="Times New Roman"/>
                <w:sz w:val="24"/>
                <w:szCs w:val="24"/>
              </w:rPr>
              <w:t xml:space="preserve">These describe the </w:t>
            </w:r>
            <w:r w:rsidRPr="00B00848">
              <w:rPr>
                <w:rFonts w:ascii="Times New Roman" w:hAnsi="Times New Roman" w:cs="Times New Roman"/>
                <w:b/>
                <w:sz w:val="24"/>
                <w:szCs w:val="24"/>
              </w:rPr>
              <w:t>key outcomes</w:t>
            </w:r>
            <w:r w:rsidRPr="00B00848">
              <w:rPr>
                <w:rFonts w:ascii="Times New Roman" w:hAnsi="Times New Roman" w:cs="Times New Roman"/>
                <w:sz w:val="24"/>
                <w:szCs w:val="24"/>
              </w:rPr>
              <w:t xml:space="preserve"> which make up </w:t>
            </w:r>
            <w:r w:rsidRPr="00B00848">
              <w:rPr>
                <w:rFonts w:ascii="Times New Roman" w:hAnsi="Times New Roman" w:cs="Times New Roman"/>
                <w:b/>
                <w:sz w:val="24"/>
                <w:szCs w:val="24"/>
              </w:rPr>
              <w:t>workplace function</w:t>
            </w:r>
            <w:r w:rsidRPr="00B00848">
              <w:rPr>
                <w:rFonts w:ascii="Times New Roman" w:hAnsi="Times New Roman" w:cs="Times New Roman"/>
                <w:sz w:val="24"/>
                <w:szCs w:val="24"/>
              </w:rPr>
              <w:t>.</w:t>
            </w:r>
          </w:p>
        </w:tc>
        <w:tc>
          <w:tcPr>
            <w:tcW w:w="3565" w:type="pct"/>
            <w:shd w:val="clear" w:color="auto" w:fill="FFFFFF"/>
            <w:vAlign w:val="center"/>
          </w:tcPr>
          <w:p w14:paraId="17BCF137" w14:textId="77777777" w:rsidR="00024B50" w:rsidRPr="00B00848" w:rsidRDefault="00024B50" w:rsidP="00024B50">
            <w:pPr>
              <w:rPr>
                <w:rFonts w:ascii="Times New Roman" w:hAnsi="Times New Roman" w:cs="Times New Roman"/>
                <w:b/>
                <w:sz w:val="24"/>
                <w:szCs w:val="24"/>
              </w:rPr>
            </w:pPr>
            <w:r w:rsidRPr="00B00848">
              <w:rPr>
                <w:rFonts w:ascii="Times New Roman" w:hAnsi="Times New Roman" w:cs="Times New Roman"/>
                <w:b/>
                <w:sz w:val="24"/>
                <w:szCs w:val="24"/>
              </w:rPr>
              <w:t>PERFORMANCE CRITERIA</w:t>
            </w:r>
          </w:p>
          <w:p w14:paraId="467E9AC7" w14:textId="77777777" w:rsidR="00024B50" w:rsidRPr="00B00848" w:rsidRDefault="00024B50" w:rsidP="00024B50">
            <w:pPr>
              <w:rPr>
                <w:rFonts w:ascii="Times New Roman" w:hAnsi="Times New Roman" w:cs="Times New Roman"/>
                <w:sz w:val="24"/>
                <w:szCs w:val="24"/>
              </w:rPr>
            </w:pPr>
            <w:r w:rsidRPr="00B00848">
              <w:rPr>
                <w:rFonts w:ascii="Times New Roman" w:hAnsi="Times New Roman" w:cs="Times New Roman"/>
                <w:sz w:val="24"/>
                <w:szCs w:val="24"/>
              </w:rPr>
              <w:t xml:space="preserve">These are </w:t>
            </w:r>
            <w:r w:rsidRPr="00B00848">
              <w:rPr>
                <w:rFonts w:ascii="Times New Roman" w:hAnsi="Times New Roman" w:cs="Times New Roman"/>
                <w:b/>
                <w:sz w:val="24"/>
                <w:szCs w:val="24"/>
              </w:rPr>
              <w:t>assessable</w:t>
            </w:r>
            <w:r w:rsidRPr="00B00848">
              <w:rPr>
                <w:rFonts w:ascii="Times New Roman" w:hAnsi="Times New Roman" w:cs="Times New Roman"/>
                <w:sz w:val="24"/>
                <w:szCs w:val="24"/>
              </w:rPr>
              <w:t xml:space="preserve"> statements which specify the required level of performance for each of the elements.</w:t>
            </w:r>
          </w:p>
          <w:p w14:paraId="0204AF4B" w14:textId="77777777" w:rsidR="00024B50" w:rsidRPr="00B00848" w:rsidRDefault="00024B50" w:rsidP="00024B50">
            <w:pPr>
              <w:rPr>
                <w:rFonts w:ascii="Times New Roman" w:hAnsi="Times New Roman" w:cs="Times New Roman"/>
                <w:b/>
                <w:sz w:val="24"/>
                <w:szCs w:val="24"/>
              </w:rPr>
            </w:pPr>
            <w:r w:rsidRPr="00B00848">
              <w:rPr>
                <w:rFonts w:ascii="Times New Roman" w:hAnsi="Times New Roman" w:cs="Times New Roman"/>
                <w:b/>
                <w:i/>
                <w:sz w:val="24"/>
                <w:szCs w:val="24"/>
              </w:rPr>
              <w:t>Bold and italicized terms</w:t>
            </w:r>
            <w:r w:rsidRPr="00B00848">
              <w:rPr>
                <w:rFonts w:ascii="Times New Roman" w:hAnsi="Times New Roman" w:cs="Times New Roman"/>
                <w:sz w:val="24"/>
                <w:szCs w:val="24"/>
              </w:rPr>
              <w:t xml:space="preserve"> </w:t>
            </w:r>
            <w:r w:rsidRPr="00B00848">
              <w:rPr>
                <w:rFonts w:ascii="Times New Roman" w:hAnsi="Times New Roman" w:cs="Times New Roman"/>
                <w:b/>
                <w:i/>
                <w:sz w:val="24"/>
                <w:szCs w:val="24"/>
              </w:rPr>
              <w:t>are elaborated in the Range</w:t>
            </w:r>
          </w:p>
        </w:tc>
      </w:tr>
      <w:tr w:rsidR="003B47EC" w:rsidRPr="00B00848" w14:paraId="29DDFE77" w14:textId="77777777" w:rsidTr="003145F6">
        <w:tc>
          <w:tcPr>
            <w:tcW w:w="1435" w:type="pct"/>
          </w:tcPr>
          <w:p w14:paraId="1E8E8889" w14:textId="77777777" w:rsidR="00024B50" w:rsidRPr="00B00848" w:rsidRDefault="00024B50" w:rsidP="00FB59FC">
            <w:pPr>
              <w:pStyle w:val="ListParagraph"/>
              <w:numPr>
                <w:ilvl w:val="0"/>
                <w:numId w:val="44"/>
              </w:numPr>
              <w:spacing w:after="0"/>
              <w:rPr>
                <w:rFonts w:ascii="Times New Roman" w:hAnsi="Times New Roman" w:cs="Times New Roman"/>
                <w:sz w:val="24"/>
                <w:szCs w:val="24"/>
              </w:rPr>
            </w:pPr>
            <w:bookmarkStart w:id="72" w:name="_Hlk528041696"/>
            <w:r w:rsidRPr="00B00848">
              <w:rPr>
                <w:rFonts w:ascii="Times New Roman" w:hAnsi="Times New Roman" w:cs="Times New Roman"/>
                <w:sz w:val="24"/>
                <w:szCs w:val="24"/>
              </w:rPr>
              <w:t>Identify a research problem</w:t>
            </w:r>
            <w:r w:rsidRPr="00B00848">
              <w:rPr>
                <w:rFonts w:ascii="Times New Roman" w:hAnsi="Times New Roman" w:cs="Times New Roman"/>
                <w:sz w:val="24"/>
                <w:szCs w:val="24"/>
              </w:rPr>
              <w:tab/>
            </w:r>
          </w:p>
        </w:tc>
        <w:tc>
          <w:tcPr>
            <w:tcW w:w="3565" w:type="pct"/>
          </w:tcPr>
          <w:p w14:paraId="5D18B7B1" w14:textId="77777777" w:rsidR="00024B50" w:rsidRPr="00B00848" w:rsidRDefault="00024B50" w:rsidP="00FB59FC">
            <w:pPr>
              <w:pStyle w:val="ListParagraph"/>
              <w:numPr>
                <w:ilvl w:val="0"/>
                <w:numId w:val="43"/>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Research problem identified as per requirements of industry</w:t>
            </w:r>
          </w:p>
          <w:p w14:paraId="184BDA48" w14:textId="77777777" w:rsidR="00024B50" w:rsidRPr="00B00848" w:rsidRDefault="00024B50" w:rsidP="00FB59FC">
            <w:pPr>
              <w:pStyle w:val="ListParagraph"/>
              <w:numPr>
                <w:ilvl w:val="0"/>
                <w:numId w:val="4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The scope of the study defined as per the research problem </w:t>
            </w:r>
          </w:p>
          <w:p w14:paraId="3101B733" w14:textId="77777777" w:rsidR="00024B50" w:rsidRPr="00B00848" w:rsidRDefault="00024B50" w:rsidP="00FB59FC">
            <w:pPr>
              <w:pStyle w:val="ListParagraph"/>
              <w:numPr>
                <w:ilvl w:val="0"/>
                <w:numId w:val="43"/>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A research title is formulated based on objective.</w:t>
            </w:r>
          </w:p>
        </w:tc>
      </w:tr>
      <w:tr w:rsidR="003B47EC" w:rsidRPr="00B00848" w14:paraId="3A0A9EAB" w14:textId="77777777" w:rsidTr="003145F6">
        <w:tc>
          <w:tcPr>
            <w:tcW w:w="1435" w:type="pct"/>
          </w:tcPr>
          <w:p w14:paraId="4477D407" w14:textId="77777777" w:rsidR="00024B50" w:rsidRPr="00B00848" w:rsidRDefault="00024B50" w:rsidP="00FB59FC">
            <w:pPr>
              <w:pStyle w:val="ListParagraph"/>
              <w:widowControl w:val="0"/>
              <w:numPr>
                <w:ilvl w:val="0"/>
                <w:numId w:val="44"/>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Formulate hypothesis or research questions</w:t>
            </w:r>
          </w:p>
        </w:tc>
        <w:tc>
          <w:tcPr>
            <w:tcW w:w="3565" w:type="pct"/>
          </w:tcPr>
          <w:p w14:paraId="440DDE3E" w14:textId="77777777" w:rsidR="00024B50" w:rsidRPr="00B00848" w:rsidRDefault="00024B50" w:rsidP="00FB59FC">
            <w:pPr>
              <w:numPr>
                <w:ilvl w:val="0"/>
                <w:numId w:val="40"/>
              </w:numPr>
              <w:spacing w:after="0"/>
              <w:rPr>
                <w:rFonts w:ascii="Times New Roman" w:hAnsi="Times New Roman" w:cs="Times New Roman"/>
                <w:sz w:val="24"/>
                <w:szCs w:val="24"/>
              </w:rPr>
            </w:pPr>
            <w:r w:rsidRPr="00B00848">
              <w:rPr>
                <w:rFonts w:ascii="Times New Roman" w:hAnsi="Times New Roman" w:cs="Times New Roman"/>
                <w:sz w:val="24"/>
                <w:szCs w:val="24"/>
              </w:rPr>
              <w:t>Research objectives are identified based on the title.</w:t>
            </w:r>
          </w:p>
          <w:p w14:paraId="6313D839" w14:textId="77777777" w:rsidR="00024B50" w:rsidRPr="00B00848" w:rsidRDefault="00024B50" w:rsidP="00FB59FC">
            <w:pPr>
              <w:numPr>
                <w:ilvl w:val="0"/>
                <w:numId w:val="4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Research questions are established based on the objectives. </w:t>
            </w:r>
          </w:p>
          <w:p w14:paraId="0B5AEB89" w14:textId="77777777" w:rsidR="00024B50" w:rsidRPr="00B00848" w:rsidRDefault="00024B50" w:rsidP="00FB59FC">
            <w:pPr>
              <w:pStyle w:val="ListParagraph"/>
              <w:numPr>
                <w:ilvl w:val="0"/>
                <w:numId w:val="40"/>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Hypothesis is formulated base on the research questions.</w:t>
            </w:r>
          </w:p>
        </w:tc>
      </w:tr>
      <w:tr w:rsidR="003B47EC" w:rsidRPr="00B00848" w14:paraId="1D7D37FB" w14:textId="77777777" w:rsidTr="003145F6">
        <w:tc>
          <w:tcPr>
            <w:tcW w:w="1435" w:type="pct"/>
          </w:tcPr>
          <w:p w14:paraId="4475CCEE" w14:textId="77777777" w:rsidR="00024B50" w:rsidRPr="00B00848" w:rsidRDefault="00024B50" w:rsidP="00FB59FC">
            <w:pPr>
              <w:pStyle w:val="ListParagraph"/>
              <w:numPr>
                <w:ilvl w:val="0"/>
                <w:numId w:val="44"/>
              </w:numPr>
              <w:spacing w:after="0"/>
              <w:rPr>
                <w:rFonts w:ascii="Times New Roman" w:hAnsi="Times New Roman" w:cs="Times New Roman"/>
                <w:sz w:val="24"/>
                <w:szCs w:val="24"/>
              </w:rPr>
            </w:pPr>
            <w:r w:rsidRPr="00B00848">
              <w:rPr>
                <w:rFonts w:ascii="Times New Roman" w:hAnsi="Times New Roman" w:cs="Times New Roman"/>
                <w:sz w:val="24"/>
                <w:szCs w:val="24"/>
              </w:rPr>
              <w:t>Conduct literature review</w:t>
            </w:r>
          </w:p>
        </w:tc>
        <w:tc>
          <w:tcPr>
            <w:tcW w:w="3565" w:type="pct"/>
          </w:tcPr>
          <w:p w14:paraId="764392E3" w14:textId="77777777" w:rsidR="00024B50" w:rsidRPr="00B00848" w:rsidRDefault="00024B50" w:rsidP="00FB59FC">
            <w:pPr>
              <w:pStyle w:val="Default"/>
              <w:numPr>
                <w:ilvl w:val="0"/>
                <w:numId w:val="41"/>
              </w:numPr>
              <w:spacing w:line="276" w:lineRule="auto"/>
              <w:rPr>
                <w:rFonts w:ascii="Times New Roman" w:hAnsi="Times New Roman" w:cs="Times New Roman"/>
                <w:color w:val="auto"/>
              </w:rPr>
            </w:pPr>
            <w:r w:rsidRPr="00B00848">
              <w:rPr>
                <w:rFonts w:ascii="Times New Roman" w:hAnsi="Times New Roman" w:cs="Times New Roman"/>
                <w:b/>
                <w:i/>
                <w:color w:val="auto"/>
              </w:rPr>
              <w:t>Sources of information</w:t>
            </w:r>
            <w:r w:rsidRPr="00B00848">
              <w:rPr>
                <w:rFonts w:ascii="Times New Roman" w:hAnsi="Times New Roman" w:cs="Times New Roman"/>
                <w:color w:val="auto"/>
              </w:rPr>
              <w:t xml:space="preserve"> are identified, assessed and analyzed based on research objectives.</w:t>
            </w:r>
          </w:p>
          <w:p w14:paraId="1966F2CC" w14:textId="77777777" w:rsidR="00024B50" w:rsidRPr="00B00848" w:rsidRDefault="00024B50" w:rsidP="00FB59FC">
            <w:pPr>
              <w:pStyle w:val="ListParagraph"/>
              <w:numPr>
                <w:ilvl w:val="0"/>
                <w:numId w:val="41"/>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Relevant information is read and cited based on area of study</w:t>
            </w:r>
          </w:p>
        </w:tc>
      </w:tr>
      <w:tr w:rsidR="003B47EC" w:rsidRPr="00B00848" w14:paraId="6AAE2232" w14:textId="77777777" w:rsidTr="003145F6">
        <w:tc>
          <w:tcPr>
            <w:tcW w:w="1435" w:type="pct"/>
          </w:tcPr>
          <w:p w14:paraId="67D950AD" w14:textId="77777777" w:rsidR="00024B50" w:rsidRPr="00B00848" w:rsidRDefault="00024B50" w:rsidP="00FB59FC">
            <w:pPr>
              <w:pStyle w:val="ListParagraph"/>
              <w:numPr>
                <w:ilvl w:val="0"/>
                <w:numId w:val="44"/>
              </w:numPr>
              <w:spacing w:after="0"/>
              <w:rPr>
                <w:rFonts w:ascii="Times New Roman" w:hAnsi="Times New Roman" w:cs="Times New Roman"/>
                <w:sz w:val="24"/>
                <w:szCs w:val="24"/>
              </w:rPr>
            </w:pPr>
            <w:r w:rsidRPr="00B00848">
              <w:rPr>
                <w:rFonts w:ascii="Times New Roman" w:hAnsi="Times New Roman" w:cs="Times New Roman"/>
                <w:sz w:val="24"/>
                <w:szCs w:val="24"/>
              </w:rPr>
              <w:t>Develop research design and methodology</w:t>
            </w:r>
          </w:p>
        </w:tc>
        <w:tc>
          <w:tcPr>
            <w:tcW w:w="3565" w:type="pct"/>
          </w:tcPr>
          <w:p w14:paraId="16F8FB68" w14:textId="77777777" w:rsidR="00024B50" w:rsidRPr="00B00848" w:rsidRDefault="00024B50" w:rsidP="00FB59FC">
            <w:pPr>
              <w:pStyle w:val="ListParagraph"/>
              <w:numPr>
                <w:ilvl w:val="0"/>
                <w:numId w:val="42"/>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The locality/site of the study identified based on the research objective.</w:t>
            </w:r>
          </w:p>
          <w:p w14:paraId="68D1703D" w14:textId="77777777" w:rsidR="00024B50" w:rsidRPr="00B00848" w:rsidRDefault="00024B50" w:rsidP="00FB59FC">
            <w:pPr>
              <w:pStyle w:val="ListParagraph"/>
              <w:numPr>
                <w:ilvl w:val="0"/>
                <w:numId w:val="42"/>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Materials, methods and procedures identified based on the research problem.</w:t>
            </w:r>
          </w:p>
          <w:p w14:paraId="45CBBB7C" w14:textId="77777777" w:rsidR="00024B50" w:rsidRPr="00B00848" w:rsidRDefault="00024B50" w:rsidP="00FB59FC">
            <w:pPr>
              <w:pStyle w:val="ListParagraph"/>
              <w:numPr>
                <w:ilvl w:val="0"/>
                <w:numId w:val="42"/>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A schedule of the study prepared based on timeframe of the study.</w:t>
            </w:r>
          </w:p>
          <w:p w14:paraId="33E47065" w14:textId="77777777" w:rsidR="00024B50" w:rsidRPr="00B00848" w:rsidRDefault="00024B50" w:rsidP="00FB59FC">
            <w:pPr>
              <w:pStyle w:val="ListParagraph"/>
              <w:numPr>
                <w:ilvl w:val="0"/>
                <w:numId w:val="42"/>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Research budget prepared based on the scope of the research</w:t>
            </w:r>
          </w:p>
          <w:p w14:paraId="5DB89F31" w14:textId="77777777" w:rsidR="00024B50" w:rsidRPr="00B00848" w:rsidRDefault="00024B50" w:rsidP="00FB59FC">
            <w:pPr>
              <w:pStyle w:val="Default"/>
              <w:numPr>
                <w:ilvl w:val="0"/>
                <w:numId w:val="42"/>
              </w:numPr>
              <w:spacing w:line="276" w:lineRule="auto"/>
              <w:rPr>
                <w:rFonts w:ascii="Times New Roman" w:hAnsi="Times New Roman" w:cs="Times New Roman"/>
                <w:color w:val="auto"/>
              </w:rPr>
            </w:pPr>
            <w:r w:rsidRPr="00B00848">
              <w:rPr>
                <w:rFonts w:ascii="Times New Roman" w:hAnsi="Times New Roman" w:cs="Times New Roman"/>
                <w:b/>
                <w:i/>
                <w:color w:val="auto"/>
              </w:rPr>
              <w:t>Types of research design</w:t>
            </w:r>
            <w:r w:rsidRPr="00B00848">
              <w:rPr>
                <w:rFonts w:ascii="Times New Roman" w:hAnsi="Times New Roman" w:cs="Times New Roman"/>
                <w:color w:val="auto"/>
              </w:rPr>
              <w:t xml:space="preserve"> are identified and selected based on the research objectives.</w:t>
            </w:r>
          </w:p>
          <w:p w14:paraId="0EC0061A" w14:textId="77777777" w:rsidR="00024B50" w:rsidRPr="00B00848" w:rsidRDefault="00024B50" w:rsidP="00FB59FC">
            <w:pPr>
              <w:pStyle w:val="Default"/>
              <w:numPr>
                <w:ilvl w:val="0"/>
                <w:numId w:val="42"/>
              </w:numPr>
              <w:spacing w:line="276" w:lineRule="auto"/>
              <w:rPr>
                <w:rFonts w:ascii="Times New Roman" w:hAnsi="Times New Roman" w:cs="Times New Roman"/>
                <w:color w:val="auto"/>
              </w:rPr>
            </w:pPr>
            <w:r w:rsidRPr="00B00848">
              <w:rPr>
                <w:rFonts w:ascii="Times New Roman" w:hAnsi="Times New Roman" w:cs="Times New Roman"/>
                <w:b/>
                <w:i/>
                <w:color w:val="auto"/>
              </w:rPr>
              <w:t>Sampling techniques</w:t>
            </w:r>
            <w:r w:rsidRPr="00B00848">
              <w:rPr>
                <w:rFonts w:ascii="Times New Roman" w:hAnsi="Times New Roman" w:cs="Times New Roman"/>
                <w:color w:val="auto"/>
              </w:rPr>
              <w:t xml:space="preserve"> are selected and established in line with the research design.</w:t>
            </w:r>
          </w:p>
          <w:p w14:paraId="77B6CB1D" w14:textId="77777777" w:rsidR="00024B50" w:rsidRPr="00B00848" w:rsidRDefault="00024B50" w:rsidP="00FB59FC">
            <w:pPr>
              <w:pStyle w:val="Default"/>
              <w:numPr>
                <w:ilvl w:val="0"/>
                <w:numId w:val="42"/>
              </w:numPr>
              <w:spacing w:line="276" w:lineRule="auto"/>
              <w:rPr>
                <w:rFonts w:ascii="Times New Roman" w:hAnsi="Times New Roman" w:cs="Times New Roman"/>
                <w:color w:val="auto"/>
              </w:rPr>
            </w:pPr>
            <w:r w:rsidRPr="00B00848">
              <w:rPr>
                <w:rFonts w:ascii="Times New Roman" w:hAnsi="Times New Roman" w:cs="Times New Roman"/>
                <w:b/>
                <w:i/>
                <w:color w:val="auto"/>
              </w:rPr>
              <w:t>Data analysis techniques</w:t>
            </w:r>
            <w:r w:rsidRPr="00B00848">
              <w:rPr>
                <w:rFonts w:ascii="Times New Roman" w:hAnsi="Times New Roman" w:cs="Times New Roman"/>
                <w:color w:val="auto"/>
              </w:rPr>
              <w:t xml:space="preserve"> are selected and established research objective and research design.</w:t>
            </w:r>
          </w:p>
          <w:p w14:paraId="3A9B162A" w14:textId="77777777" w:rsidR="00024B50" w:rsidRPr="00B00848" w:rsidRDefault="00024B50" w:rsidP="00FB59FC">
            <w:pPr>
              <w:pStyle w:val="Default"/>
              <w:numPr>
                <w:ilvl w:val="0"/>
                <w:numId w:val="42"/>
              </w:numPr>
              <w:spacing w:line="276" w:lineRule="auto"/>
              <w:rPr>
                <w:rFonts w:ascii="Times New Roman" w:hAnsi="Times New Roman" w:cs="Times New Roman"/>
                <w:color w:val="auto"/>
              </w:rPr>
            </w:pPr>
            <w:r w:rsidRPr="00B00848">
              <w:rPr>
                <w:rFonts w:ascii="Times New Roman" w:hAnsi="Times New Roman" w:cs="Times New Roman"/>
                <w:color w:val="auto"/>
              </w:rPr>
              <w:t xml:space="preserve">Validity and reliability of research instruments is determined as per the research design. </w:t>
            </w:r>
          </w:p>
        </w:tc>
      </w:tr>
      <w:tr w:rsidR="003B47EC" w:rsidRPr="00B00848" w14:paraId="63ECD056" w14:textId="77777777" w:rsidTr="003145F6">
        <w:tc>
          <w:tcPr>
            <w:tcW w:w="1435" w:type="pct"/>
          </w:tcPr>
          <w:p w14:paraId="3562C94F" w14:textId="77777777" w:rsidR="00024B50" w:rsidRPr="00B00848" w:rsidRDefault="00024B50" w:rsidP="00FB59FC">
            <w:pPr>
              <w:pStyle w:val="ListParagraph"/>
              <w:numPr>
                <w:ilvl w:val="0"/>
                <w:numId w:val="44"/>
              </w:numPr>
              <w:spacing w:after="0"/>
              <w:rPr>
                <w:rFonts w:ascii="Times New Roman" w:hAnsi="Times New Roman" w:cs="Times New Roman"/>
                <w:sz w:val="24"/>
                <w:szCs w:val="24"/>
              </w:rPr>
            </w:pPr>
            <w:r w:rsidRPr="00B00848">
              <w:rPr>
                <w:rFonts w:ascii="Times New Roman" w:hAnsi="Times New Roman" w:cs="Times New Roman"/>
                <w:sz w:val="24"/>
                <w:szCs w:val="24"/>
              </w:rPr>
              <w:t>Prepare research proposal</w:t>
            </w:r>
          </w:p>
        </w:tc>
        <w:tc>
          <w:tcPr>
            <w:tcW w:w="3565" w:type="pct"/>
          </w:tcPr>
          <w:p w14:paraId="29D199D1" w14:textId="77777777" w:rsidR="00024B50" w:rsidRPr="00B00848" w:rsidRDefault="00024B50" w:rsidP="00FB59FC">
            <w:pPr>
              <w:pStyle w:val="ListParagraph"/>
              <w:numPr>
                <w:ilvl w:val="0"/>
                <w:numId w:val="50"/>
              </w:numPr>
              <w:spacing w:after="0"/>
              <w:rPr>
                <w:rFonts w:ascii="Times New Roman" w:hAnsi="Times New Roman" w:cs="Times New Roman"/>
                <w:sz w:val="24"/>
                <w:szCs w:val="24"/>
              </w:rPr>
            </w:pPr>
            <w:r w:rsidRPr="00B00848">
              <w:rPr>
                <w:rFonts w:ascii="Times New Roman" w:hAnsi="Times New Roman" w:cs="Times New Roman"/>
                <w:sz w:val="24"/>
                <w:szCs w:val="24"/>
              </w:rPr>
              <w:t>Parts of a research proposal identified</w:t>
            </w:r>
          </w:p>
          <w:p w14:paraId="6906B0A7" w14:textId="77777777" w:rsidR="00024B50" w:rsidRPr="00B00848" w:rsidRDefault="00024B50" w:rsidP="00FB59FC">
            <w:pPr>
              <w:pStyle w:val="ListParagraph"/>
              <w:numPr>
                <w:ilvl w:val="0"/>
                <w:numId w:val="50"/>
              </w:numPr>
              <w:spacing w:after="0"/>
              <w:rPr>
                <w:rFonts w:ascii="Times New Roman" w:hAnsi="Times New Roman" w:cs="Times New Roman"/>
                <w:sz w:val="24"/>
                <w:szCs w:val="24"/>
              </w:rPr>
            </w:pPr>
            <w:r w:rsidRPr="00B00848">
              <w:rPr>
                <w:rFonts w:ascii="Times New Roman" w:hAnsi="Times New Roman" w:cs="Times New Roman"/>
                <w:sz w:val="24"/>
                <w:szCs w:val="24"/>
              </w:rPr>
              <w:t>Research proposal formulated</w:t>
            </w:r>
          </w:p>
          <w:p w14:paraId="40B3ECAE" w14:textId="77777777" w:rsidR="00024B50" w:rsidRPr="00B00848" w:rsidRDefault="00024B50" w:rsidP="00FB59FC">
            <w:pPr>
              <w:pStyle w:val="ListParagraph"/>
              <w:numPr>
                <w:ilvl w:val="0"/>
                <w:numId w:val="50"/>
              </w:numPr>
              <w:spacing w:after="0"/>
              <w:rPr>
                <w:rFonts w:ascii="Times New Roman" w:hAnsi="Times New Roman" w:cs="Times New Roman"/>
                <w:sz w:val="24"/>
                <w:szCs w:val="24"/>
              </w:rPr>
            </w:pPr>
            <w:r w:rsidRPr="00B00848">
              <w:rPr>
                <w:rFonts w:ascii="Times New Roman" w:hAnsi="Times New Roman" w:cs="Times New Roman"/>
                <w:sz w:val="24"/>
                <w:szCs w:val="24"/>
              </w:rPr>
              <w:t>General topic determined</w:t>
            </w:r>
          </w:p>
          <w:p w14:paraId="518BAC45" w14:textId="77777777" w:rsidR="00024B50" w:rsidRPr="00B00848" w:rsidRDefault="00024B50" w:rsidP="00FB59FC">
            <w:pPr>
              <w:pStyle w:val="ListParagraph"/>
              <w:numPr>
                <w:ilvl w:val="0"/>
                <w:numId w:val="50"/>
              </w:numPr>
              <w:spacing w:after="0"/>
              <w:rPr>
                <w:rFonts w:ascii="Times New Roman" w:hAnsi="Times New Roman" w:cs="Times New Roman"/>
                <w:sz w:val="24"/>
                <w:szCs w:val="24"/>
              </w:rPr>
            </w:pPr>
            <w:r w:rsidRPr="00B00848">
              <w:rPr>
                <w:rFonts w:ascii="Times New Roman" w:hAnsi="Times New Roman" w:cs="Times New Roman"/>
                <w:sz w:val="24"/>
                <w:szCs w:val="24"/>
              </w:rPr>
              <w:t>Literature review Performed</w:t>
            </w:r>
          </w:p>
          <w:p w14:paraId="765CC3D5" w14:textId="77777777" w:rsidR="00024B50" w:rsidRPr="00B00848" w:rsidRDefault="00024B50" w:rsidP="00FB59FC">
            <w:pPr>
              <w:pStyle w:val="ListParagraph"/>
              <w:numPr>
                <w:ilvl w:val="0"/>
                <w:numId w:val="5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Gap in the literature identified </w:t>
            </w:r>
          </w:p>
          <w:p w14:paraId="5FD1AA61" w14:textId="77777777" w:rsidR="00024B50" w:rsidRPr="00B00848" w:rsidRDefault="00024B50" w:rsidP="00FB59FC">
            <w:pPr>
              <w:pStyle w:val="ListParagraph"/>
              <w:numPr>
                <w:ilvl w:val="0"/>
                <w:numId w:val="50"/>
              </w:numPr>
              <w:spacing w:after="0"/>
              <w:rPr>
                <w:rFonts w:ascii="Times New Roman" w:hAnsi="Times New Roman" w:cs="Times New Roman"/>
                <w:sz w:val="24"/>
                <w:szCs w:val="24"/>
              </w:rPr>
            </w:pPr>
            <w:r w:rsidRPr="00B00848">
              <w:rPr>
                <w:rFonts w:ascii="Times New Roman" w:hAnsi="Times New Roman" w:cs="Times New Roman"/>
                <w:sz w:val="24"/>
                <w:szCs w:val="24"/>
              </w:rPr>
              <w:t>Statement of the problem framed</w:t>
            </w:r>
          </w:p>
          <w:p w14:paraId="09822994" w14:textId="77777777" w:rsidR="00024B50" w:rsidRPr="00B00848" w:rsidRDefault="00024B50" w:rsidP="00FB59FC">
            <w:pPr>
              <w:pStyle w:val="ListParagraph"/>
              <w:numPr>
                <w:ilvl w:val="0"/>
                <w:numId w:val="5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Research hypotheses and or research questions determined </w:t>
            </w:r>
          </w:p>
          <w:p w14:paraId="6181BA2D" w14:textId="77777777" w:rsidR="00024B50" w:rsidRPr="00B00848" w:rsidRDefault="00024B50" w:rsidP="00FB59FC">
            <w:pPr>
              <w:pStyle w:val="ListParagraph"/>
              <w:numPr>
                <w:ilvl w:val="0"/>
                <w:numId w:val="50"/>
              </w:numPr>
              <w:spacing w:after="0"/>
              <w:rPr>
                <w:rFonts w:ascii="Times New Roman" w:hAnsi="Times New Roman" w:cs="Times New Roman"/>
                <w:sz w:val="24"/>
                <w:szCs w:val="24"/>
              </w:rPr>
            </w:pPr>
            <w:r w:rsidRPr="00B00848">
              <w:rPr>
                <w:rFonts w:ascii="Times New Roman" w:hAnsi="Times New Roman" w:cs="Times New Roman"/>
                <w:sz w:val="24"/>
                <w:szCs w:val="24"/>
              </w:rPr>
              <w:t>Method of investigation determined</w:t>
            </w:r>
          </w:p>
          <w:p w14:paraId="48D03F04" w14:textId="77777777" w:rsidR="00024B50" w:rsidRPr="00B00848" w:rsidRDefault="00024B50" w:rsidP="00FB59FC">
            <w:pPr>
              <w:pStyle w:val="ListParagraph"/>
              <w:numPr>
                <w:ilvl w:val="0"/>
                <w:numId w:val="5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Research design determined </w:t>
            </w:r>
          </w:p>
          <w:p w14:paraId="780E6127" w14:textId="77777777" w:rsidR="00024B50" w:rsidRPr="00B00848" w:rsidRDefault="00024B50" w:rsidP="00FB59FC">
            <w:pPr>
              <w:pStyle w:val="ListParagraph"/>
              <w:numPr>
                <w:ilvl w:val="0"/>
                <w:numId w:val="50"/>
              </w:numPr>
              <w:spacing w:after="0"/>
              <w:rPr>
                <w:rFonts w:ascii="Times New Roman" w:hAnsi="Times New Roman" w:cs="Times New Roman"/>
                <w:sz w:val="24"/>
                <w:szCs w:val="24"/>
              </w:rPr>
            </w:pPr>
            <w:r w:rsidRPr="00B00848">
              <w:rPr>
                <w:rFonts w:ascii="Times New Roman" w:hAnsi="Times New Roman" w:cs="Times New Roman"/>
                <w:sz w:val="24"/>
                <w:szCs w:val="24"/>
              </w:rPr>
              <w:t>Research budget is prepared</w:t>
            </w:r>
          </w:p>
          <w:p w14:paraId="5AB21A2A" w14:textId="77777777" w:rsidR="00024B50" w:rsidRPr="00B00848" w:rsidRDefault="00024B50" w:rsidP="00FB59FC">
            <w:pPr>
              <w:pStyle w:val="ListParagraph"/>
              <w:numPr>
                <w:ilvl w:val="0"/>
                <w:numId w:val="50"/>
              </w:numPr>
              <w:spacing w:after="0"/>
              <w:rPr>
                <w:rFonts w:ascii="Times New Roman" w:hAnsi="Times New Roman" w:cs="Times New Roman"/>
                <w:sz w:val="24"/>
                <w:szCs w:val="24"/>
              </w:rPr>
            </w:pPr>
            <w:r w:rsidRPr="00B00848">
              <w:rPr>
                <w:rFonts w:ascii="Times New Roman" w:hAnsi="Times New Roman" w:cs="Times New Roman"/>
                <w:sz w:val="24"/>
                <w:szCs w:val="24"/>
              </w:rPr>
              <w:t>Sample Size and the characteristics of the Sample are determined</w:t>
            </w:r>
          </w:p>
          <w:p w14:paraId="7DA2A6FA" w14:textId="77777777" w:rsidR="00024B50" w:rsidRPr="00B00848" w:rsidRDefault="00024B50" w:rsidP="00FB59FC">
            <w:pPr>
              <w:pStyle w:val="ListParagraph"/>
              <w:numPr>
                <w:ilvl w:val="0"/>
                <w:numId w:val="50"/>
              </w:numPr>
              <w:spacing w:after="0"/>
              <w:rPr>
                <w:rFonts w:ascii="Times New Roman" w:hAnsi="Times New Roman" w:cs="Times New Roman"/>
                <w:sz w:val="24"/>
                <w:szCs w:val="24"/>
              </w:rPr>
            </w:pPr>
            <w:r w:rsidRPr="00B00848">
              <w:rPr>
                <w:rFonts w:ascii="Times New Roman" w:hAnsi="Times New Roman" w:cs="Times New Roman"/>
                <w:bCs/>
                <w:sz w:val="24"/>
                <w:szCs w:val="24"/>
              </w:rPr>
              <w:t>Dat</w:t>
            </w:r>
            <w:r w:rsidR="00FC0B4E" w:rsidRPr="00B00848">
              <w:rPr>
                <w:rFonts w:ascii="Times New Roman" w:hAnsi="Times New Roman" w:cs="Times New Roman"/>
                <w:bCs/>
                <w:sz w:val="24"/>
                <w:szCs w:val="24"/>
              </w:rPr>
              <w:t xml:space="preserve">a Collection and data analysis </w:t>
            </w:r>
            <w:r w:rsidR="00F25C83" w:rsidRPr="00B00848">
              <w:rPr>
                <w:rFonts w:ascii="Times New Roman" w:hAnsi="Times New Roman" w:cs="Times New Roman"/>
                <w:bCs/>
                <w:sz w:val="24"/>
                <w:szCs w:val="24"/>
              </w:rPr>
              <w:t>procedures are</w:t>
            </w:r>
            <w:r w:rsidRPr="00B00848">
              <w:rPr>
                <w:rFonts w:ascii="Times New Roman" w:hAnsi="Times New Roman" w:cs="Times New Roman"/>
                <w:bCs/>
                <w:sz w:val="24"/>
                <w:szCs w:val="24"/>
              </w:rPr>
              <w:t xml:space="preserve"> determined</w:t>
            </w:r>
          </w:p>
        </w:tc>
      </w:tr>
      <w:tr w:rsidR="003B47EC" w:rsidRPr="00B00848" w14:paraId="1C2F02F8" w14:textId="77777777" w:rsidTr="003145F6">
        <w:tc>
          <w:tcPr>
            <w:tcW w:w="1435" w:type="pct"/>
          </w:tcPr>
          <w:p w14:paraId="0F01557A" w14:textId="77777777" w:rsidR="00024B50" w:rsidRPr="00B00848" w:rsidRDefault="00AB3FB6" w:rsidP="00FB59FC">
            <w:pPr>
              <w:pStyle w:val="ListParagraph"/>
              <w:numPr>
                <w:ilvl w:val="0"/>
                <w:numId w:val="44"/>
              </w:numPr>
              <w:spacing w:after="0"/>
              <w:rPr>
                <w:rFonts w:ascii="Times New Roman" w:hAnsi="Times New Roman" w:cs="Times New Roman"/>
                <w:sz w:val="24"/>
                <w:szCs w:val="24"/>
              </w:rPr>
            </w:pPr>
            <w:r w:rsidRPr="00B00848">
              <w:rPr>
                <w:rFonts w:ascii="Times New Roman" w:hAnsi="Times New Roman" w:cs="Times New Roman"/>
                <w:sz w:val="24"/>
                <w:szCs w:val="24"/>
              </w:rPr>
              <w:t>Conduct data collection</w:t>
            </w:r>
          </w:p>
        </w:tc>
        <w:tc>
          <w:tcPr>
            <w:tcW w:w="3565" w:type="pct"/>
          </w:tcPr>
          <w:p w14:paraId="4138E1D1" w14:textId="77777777" w:rsidR="00F72E8C" w:rsidRPr="00B00848" w:rsidRDefault="00024B50" w:rsidP="002F1198">
            <w:pPr>
              <w:pStyle w:val="ListParagraph"/>
              <w:numPr>
                <w:ilvl w:val="1"/>
                <w:numId w:val="128"/>
              </w:numPr>
              <w:spacing w:after="0"/>
              <w:ind w:left="376"/>
              <w:rPr>
                <w:rFonts w:ascii="Times New Roman" w:hAnsi="Times New Roman" w:cs="Times New Roman"/>
                <w:sz w:val="24"/>
                <w:szCs w:val="24"/>
              </w:rPr>
            </w:pPr>
            <w:r w:rsidRPr="00B00848">
              <w:rPr>
                <w:rFonts w:ascii="Times New Roman" w:hAnsi="Times New Roman" w:cs="Times New Roman"/>
                <w:sz w:val="24"/>
                <w:szCs w:val="24"/>
              </w:rPr>
              <w:t>Data collection tools identified based on the research design</w:t>
            </w:r>
          </w:p>
          <w:p w14:paraId="3E3BE71E" w14:textId="77777777" w:rsidR="00F72E8C" w:rsidRPr="00B00848" w:rsidRDefault="00024B50" w:rsidP="002F1198">
            <w:pPr>
              <w:pStyle w:val="ListParagraph"/>
              <w:numPr>
                <w:ilvl w:val="1"/>
                <w:numId w:val="128"/>
              </w:numPr>
              <w:spacing w:after="0"/>
              <w:ind w:left="376"/>
              <w:rPr>
                <w:rFonts w:ascii="Times New Roman" w:hAnsi="Times New Roman" w:cs="Times New Roman"/>
                <w:sz w:val="24"/>
                <w:szCs w:val="24"/>
              </w:rPr>
            </w:pPr>
            <w:r w:rsidRPr="00B00848">
              <w:rPr>
                <w:rFonts w:ascii="Times New Roman" w:hAnsi="Times New Roman" w:cs="Times New Roman"/>
                <w:b/>
                <w:i/>
                <w:sz w:val="24"/>
                <w:szCs w:val="24"/>
              </w:rPr>
              <w:t>Sources of data</w:t>
            </w:r>
            <w:r w:rsidRPr="00B00848">
              <w:rPr>
                <w:rFonts w:ascii="Times New Roman" w:hAnsi="Times New Roman" w:cs="Times New Roman"/>
                <w:sz w:val="24"/>
                <w:szCs w:val="24"/>
              </w:rPr>
              <w:t xml:space="preserve"> are identified and assessed based on the research objective.</w:t>
            </w:r>
          </w:p>
          <w:p w14:paraId="1B1E3BB9" w14:textId="77777777" w:rsidR="00F72E8C" w:rsidRPr="00B00848" w:rsidRDefault="00024B50" w:rsidP="002F1198">
            <w:pPr>
              <w:pStyle w:val="ListParagraph"/>
              <w:numPr>
                <w:ilvl w:val="1"/>
                <w:numId w:val="128"/>
              </w:numPr>
              <w:spacing w:after="0"/>
              <w:ind w:left="376"/>
              <w:rPr>
                <w:rFonts w:ascii="Times New Roman" w:hAnsi="Times New Roman" w:cs="Times New Roman"/>
                <w:sz w:val="24"/>
                <w:szCs w:val="24"/>
              </w:rPr>
            </w:pPr>
            <w:r w:rsidRPr="00B00848">
              <w:rPr>
                <w:rFonts w:ascii="Times New Roman" w:hAnsi="Times New Roman" w:cs="Times New Roman"/>
                <w:b/>
                <w:i/>
                <w:sz w:val="24"/>
                <w:szCs w:val="24"/>
              </w:rPr>
              <w:t>Methods o data collection</w:t>
            </w:r>
            <w:r w:rsidRPr="00B00848">
              <w:rPr>
                <w:rFonts w:ascii="Times New Roman" w:hAnsi="Times New Roman" w:cs="Times New Roman"/>
                <w:sz w:val="24"/>
                <w:szCs w:val="24"/>
              </w:rPr>
              <w:t xml:space="preserve"> are identified, assessed and analyzed based on the research design.</w:t>
            </w:r>
          </w:p>
          <w:p w14:paraId="71E5E92B" w14:textId="77777777" w:rsidR="00024B50" w:rsidRPr="00B00848" w:rsidRDefault="00024B50" w:rsidP="002F1198">
            <w:pPr>
              <w:pStyle w:val="ListParagraph"/>
              <w:numPr>
                <w:ilvl w:val="1"/>
                <w:numId w:val="128"/>
              </w:numPr>
              <w:spacing w:after="0"/>
              <w:ind w:left="376"/>
              <w:rPr>
                <w:rFonts w:ascii="Times New Roman" w:hAnsi="Times New Roman" w:cs="Times New Roman"/>
                <w:sz w:val="24"/>
                <w:szCs w:val="24"/>
              </w:rPr>
            </w:pPr>
            <w:r w:rsidRPr="00B00848">
              <w:rPr>
                <w:rFonts w:ascii="Times New Roman" w:hAnsi="Times New Roman" w:cs="Times New Roman"/>
                <w:sz w:val="24"/>
                <w:szCs w:val="24"/>
              </w:rPr>
              <w:t>Data is collected in line with research objectives.</w:t>
            </w:r>
          </w:p>
        </w:tc>
      </w:tr>
      <w:tr w:rsidR="003B47EC" w:rsidRPr="00B00848" w14:paraId="4AEE8595" w14:textId="77777777" w:rsidTr="003145F6">
        <w:tc>
          <w:tcPr>
            <w:tcW w:w="1435" w:type="pct"/>
          </w:tcPr>
          <w:p w14:paraId="5291B0BF" w14:textId="77777777" w:rsidR="00024B50" w:rsidRPr="00B00848" w:rsidRDefault="00024B50" w:rsidP="00FB59FC">
            <w:pPr>
              <w:pStyle w:val="ListParagraph"/>
              <w:numPr>
                <w:ilvl w:val="0"/>
                <w:numId w:val="44"/>
              </w:numPr>
              <w:spacing w:after="0"/>
              <w:rPr>
                <w:rFonts w:ascii="Times New Roman" w:hAnsi="Times New Roman" w:cs="Times New Roman"/>
                <w:sz w:val="24"/>
                <w:szCs w:val="24"/>
              </w:rPr>
            </w:pPr>
            <w:r w:rsidRPr="00B00848">
              <w:rPr>
                <w:rFonts w:ascii="Times New Roman" w:hAnsi="Times New Roman" w:cs="Times New Roman"/>
                <w:sz w:val="24"/>
                <w:szCs w:val="24"/>
              </w:rPr>
              <w:t>Conduct data analysis and presentation</w:t>
            </w:r>
          </w:p>
        </w:tc>
        <w:tc>
          <w:tcPr>
            <w:tcW w:w="3565" w:type="pct"/>
          </w:tcPr>
          <w:p w14:paraId="3A366242" w14:textId="77777777" w:rsidR="00F72E8C" w:rsidRPr="00B00848" w:rsidRDefault="00F72E8C" w:rsidP="002F1198">
            <w:pPr>
              <w:pStyle w:val="ListParagraph"/>
              <w:numPr>
                <w:ilvl w:val="1"/>
                <w:numId w:val="161"/>
              </w:numPr>
              <w:spacing w:after="0"/>
              <w:rPr>
                <w:rFonts w:ascii="Times New Roman" w:hAnsi="Times New Roman" w:cs="Times New Roman"/>
                <w:sz w:val="24"/>
                <w:szCs w:val="24"/>
              </w:rPr>
            </w:pPr>
            <w:r w:rsidRPr="00B00848">
              <w:rPr>
                <w:rFonts w:ascii="Times New Roman" w:hAnsi="Times New Roman" w:cs="Times New Roman"/>
                <w:sz w:val="24"/>
                <w:szCs w:val="24"/>
              </w:rPr>
              <w:t xml:space="preserve"> </w:t>
            </w:r>
            <w:r w:rsidR="00024B50" w:rsidRPr="00B00848">
              <w:rPr>
                <w:rFonts w:ascii="Times New Roman" w:hAnsi="Times New Roman" w:cs="Times New Roman"/>
                <w:sz w:val="24"/>
                <w:szCs w:val="24"/>
              </w:rPr>
              <w:t>Data is analyzed and interpreted in line with research objectives.</w:t>
            </w:r>
          </w:p>
          <w:p w14:paraId="536453C5" w14:textId="77777777" w:rsidR="00024B50" w:rsidRPr="00B00848" w:rsidRDefault="00024B50" w:rsidP="002F1198">
            <w:pPr>
              <w:pStyle w:val="ListParagraph"/>
              <w:numPr>
                <w:ilvl w:val="1"/>
                <w:numId w:val="161"/>
              </w:numPr>
              <w:spacing w:after="0"/>
              <w:rPr>
                <w:rFonts w:ascii="Times New Roman" w:hAnsi="Times New Roman" w:cs="Times New Roman"/>
                <w:sz w:val="24"/>
                <w:szCs w:val="24"/>
              </w:rPr>
            </w:pPr>
            <w:r w:rsidRPr="00B00848">
              <w:rPr>
                <w:rFonts w:ascii="Times New Roman" w:hAnsi="Times New Roman" w:cs="Times New Roman"/>
                <w:sz w:val="24"/>
                <w:szCs w:val="24"/>
              </w:rPr>
              <w:t xml:space="preserve"> Data processed and presented as per relevant methodology</w:t>
            </w:r>
          </w:p>
        </w:tc>
      </w:tr>
      <w:tr w:rsidR="003B47EC" w:rsidRPr="00B00848" w14:paraId="1669EC3B" w14:textId="77777777" w:rsidTr="003145F6">
        <w:tc>
          <w:tcPr>
            <w:tcW w:w="1435" w:type="pct"/>
          </w:tcPr>
          <w:p w14:paraId="3B8776E0" w14:textId="77777777" w:rsidR="00024B50" w:rsidRPr="00B00848" w:rsidRDefault="00024B50" w:rsidP="00FB59FC">
            <w:pPr>
              <w:pStyle w:val="ListParagraph"/>
              <w:numPr>
                <w:ilvl w:val="0"/>
                <w:numId w:val="44"/>
              </w:numPr>
              <w:spacing w:after="0"/>
              <w:rPr>
                <w:rFonts w:ascii="Times New Roman" w:hAnsi="Times New Roman" w:cs="Times New Roman"/>
                <w:sz w:val="24"/>
                <w:szCs w:val="24"/>
              </w:rPr>
            </w:pPr>
            <w:r w:rsidRPr="00B00848">
              <w:rPr>
                <w:rFonts w:ascii="Times New Roman" w:hAnsi="Times New Roman" w:cs="Times New Roman"/>
                <w:sz w:val="24"/>
                <w:szCs w:val="24"/>
              </w:rPr>
              <w:t>Prepare research report</w:t>
            </w:r>
          </w:p>
        </w:tc>
        <w:tc>
          <w:tcPr>
            <w:tcW w:w="3565" w:type="pct"/>
          </w:tcPr>
          <w:p w14:paraId="56E84FBB" w14:textId="77777777" w:rsidR="00024B50" w:rsidRPr="00B00848" w:rsidRDefault="00024B50" w:rsidP="00024B50">
            <w:pPr>
              <w:rPr>
                <w:rFonts w:ascii="Times New Roman" w:hAnsi="Times New Roman" w:cs="Times New Roman"/>
                <w:sz w:val="24"/>
                <w:szCs w:val="24"/>
              </w:rPr>
            </w:pPr>
            <w:r w:rsidRPr="00B00848">
              <w:rPr>
                <w:rFonts w:ascii="Times New Roman" w:hAnsi="Times New Roman" w:cs="Times New Roman"/>
                <w:sz w:val="24"/>
                <w:szCs w:val="24"/>
              </w:rPr>
              <w:t>8.1 Research report format identified as per relevant standards</w:t>
            </w:r>
          </w:p>
          <w:p w14:paraId="2947A967" w14:textId="77777777" w:rsidR="00024B50" w:rsidRPr="00B00848" w:rsidRDefault="00024B50" w:rsidP="00024B50">
            <w:pPr>
              <w:rPr>
                <w:rFonts w:ascii="Times New Roman" w:hAnsi="Times New Roman" w:cs="Times New Roman"/>
                <w:sz w:val="24"/>
                <w:szCs w:val="24"/>
              </w:rPr>
            </w:pPr>
            <w:r w:rsidRPr="00B00848">
              <w:rPr>
                <w:rFonts w:ascii="Times New Roman" w:hAnsi="Times New Roman" w:cs="Times New Roman"/>
                <w:sz w:val="24"/>
                <w:szCs w:val="24"/>
              </w:rPr>
              <w:t>8.2 Research report prepared as per standards</w:t>
            </w:r>
          </w:p>
          <w:p w14:paraId="3D3AA08C" w14:textId="77777777" w:rsidR="00024B50" w:rsidRPr="00B00848" w:rsidRDefault="00024B50" w:rsidP="00FB59FC">
            <w:pPr>
              <w:numPr>
                <w:ilvl w:val="1"/>
                <w:numId w:val="46"/>
              </w:numPr>
              <w:spacing w:after="0"/>
              <w:rPr>
                <w:rFonts w:ascii="Times New Roman" w:hAnsi="Times New Roman" w:cs="Times New Roman"/>
                <w:sz w:val="24"/>
                <w:szCs w:val="24"/>
              </w:rPr>
            </w:pPr>
            <w:r w:rsidRPr="00B00848">
              <w:rPr>
                <w:rFonts w:ascii="Times New Roman" w:hAnsi="Times New Roman" w:cs="Times New Roman"/>
                <w:sz w:val="24"/>
                <w:szCs w:val="24"/>
              </w:rPr>
              <w:t>Data collected is analyzed as per SOPs</w:t>
            </w:r>
          </w:p>
          <w:p w14:paraId="0D2DE352" w14:textId="77777777" w:rsidR="00024B50" w:rsidRPr="00B00848" w:rsidRDefault="00024B50" w:rsidP="00FB59FC">
            <w:pPr>
              <w:numPr>
                <w:ilvl w:val="1"/>
                <w:numId w:val="4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Research findings are determined as per </w:t>
            </w:r>
            <w:r w:rsidR="00F25C83" w:rsidRPr="00B00848">
              <w:rPr>
                <w:rFonts w:ascii="Times New Roman" w:hAnsi="Times New Roman" w:cs="Times New Roman"/>
                <w:sz w:val="24"/>
                <w:szCs w:val="24"/>
              </w:rPr>
              <w:t>workplace</w:t>
            </w:r>
            <w:r w:rsidRPr="00B00848">
              <w:rPr>
                <w:rFonts w:ascii="Times New Roman" w:hAnsi="Times New Roman" w:cs="Times New Roman"/>
                <w:sz w:val="24"/>
                <w:szCs w:val="24"/>
              </w:rPr>
              <w:t xml:space="preserve"> procedures</w:t>
            </w:r>
          </w:p>
          <w:p w14:paraId="347666B4" w14:textId="77777777" w:rsidR="00024B50" w:rsidRPr="00B00848" w:rsidRDefault="00024B50" w:rsidP="00FB59FC">
            <w:pPr>
              <w:numPr>
                <w:ilvl w:val="1"/>
                <w:numId w:val="46"/>
              </w:numPr>
              <w:spacing w:after="0"/>
              <w:rPr>
                <w:rFonts w:ascii="Times New Roman" w:hAnsi="Times New Roman" w:cs="Times New Roman"/>
                <w:sz w:val="24"/>
                <w:szCs w:val="24"/>
              </w:rPr>
            </w:pPr>
            <w:r w:rsidRPr="00B00848">
              <w:rPr>
                <w:rFonts w:ascii="Times New Roman" w:hAnsi="Times New Roman" w:cs="Times New Roman"/>
                <w:sz w:val="24"/>
                <w:szCs w:val="24"/>
              </w:rPr>
              <w:t>Research findings are presented as per SOPs</w:t>
            </w:r>
          </w:p>
          <w:p w14:paraId="3D4EDDC9" w14:textId="77777777" w:rsidR="00024B50" w:rsidRPr="00B00848" w:rsidRDefault="00024B50" w:rsidP="00FB59FC">
            <w:pPr>
              <w:numPr>
                <w:ilvl w:val="1"/>
                <w:numId w:val="46"/>
              </w:numPr>
              <w:spacing w:after="0"/>
              <w:rPr>
                <w:rFonts w:ascii="Times New Roman" w:hAnsi="Times New Roman" w:cs="Times New Roman"/>
                <w:sz w:val="24"/>
                <w:szCs w:val="24"/>
              </w:rPr>
            </w:pPr>
            <w:r w:rsidRPr="00B00848">
              <w:rPr>
                <w:rFonts w:ascii="Times New Roman" w:hAnsi="Times New Roman" w:cs="Times New Roman"/>
                <w:sz w:val="24"/>
                <w:szCs w:val="24"/>
              </w:rPr>
              <w:t>Research conclusions are made as per analyzed report.</w:t>
            </w:r>
          </w:p>
          <w:p w14:paraId="159F2C0F" w14:textId="77777777" w:rsidR="00024B50" w:rsidRPr="00B00848" w:rsidRDefault="00024B50" w:rsidP="00FB59FC">
            <w:pPr>
              <w:numPr>
                <w:ilvl w:val="1"/>
                <w:numId w:val="4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Research recommendations are carried out based on the result </w:t>
            </w:r>
          </w:p>
        </w:tc>
      </w:tr>
      <w:bookmarkEnd w:id="72"/>
    </w:tbl>
    <w:p w14:paraId="7898506C" w14:textId="77777777" w:rsidR="00F72E8C" w:rsidRPr="00B00848" w:rsidRDefault="00F72E8C" w:rsidP="00024B50">
      <w:pPr>
        <w:rPr>
          <w:rFonts w:ascii="Times New Roman" w:hAnsi="Times New Roman" w:cs="Times New Roman"/>
          <w:b/>
          <w:sz w:val="24"/>
          <w:szCs w:val="24"/>
        </w:rPr>
      </w:pPr>
    </w:p>
    <w:p w14:paraId="065239E5" w14:textId="77777777" w:rsidR="00024B50" w:rsidRPr="00B00848" w:rsidRDefault="00024B50" w:rsidP="00024B50">
      <w:pPr>
        <w:rPr>
          <w:rFonts w:ascii="Times New Roman" w:hAnsi="Times New Roman" w:cs="Times New Roman"/>
          <w:b/>
          <w:sz w:val="24"/>
          <w:szCs w:val="24"/>
        </w:rPr>
      </w:pPr>
      <w:r w:rsidRPr="00B00848">
        <w:rPr>
          <w:rFonts w:ascii="Times New Roman" w:hAnsi="Times New Roman" w:cs="Times New Roman"/>
          <w:b/>
          <w:sz w:val="24"/>
          <w:szCs w:val="24"/>
        </w:rPr>
        <w:t>RANGE</w:t>
      </w:r>
    </w:p>
    <w:p w14:paraId="1B83C702" w14:textId="77777777" w:rsidR="00024B50" w:rsidRPr="00B00848" w:rsidRDefault="00024B50" w:rsidP="00024B50">
      <w:pPr>
        <w:rPr>
          <w:rFonts w:ascii="Times New Roman" w:hAnsi="Times New Roman" w:cs="Times New Roman"/>
          <w:sz w:val="24"/>
          <w:szCs w:val="24"/>
        </w:rPr>
      </w:pPr>
      <w:r w:rsidRPr="00B00848">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29764FC6" w14:textId="77777777" w:rsidR="00024B50" w:rsidRPr="00B00848" w:rsidRDefault="00024B50" w:rsidP="00024B50">
      <w:pPr>
        <w:rPr>
          <w:rFonts w:ascii="Times New Roman" w:hAnsi="Times New Roman" w:cs="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9B1951" w:rsidRPr="00B00848" w14:paraId="45486FFC" w14:textId="77777777" w:rsidTr="00024B50">
        <w:trPr>
          <w:cantSplit/>
          <w:trHeight w:val="318"/>
        </w:trPr>
        <w:tc>
          <w:tcPr>
            <w:tcW w:w="3116" w:type="dxa"/>
          </w:tcPr>
          <w:p w14:paraId="3ADF33AD" w14:textId="77777777" w:rsidR="00024B50" w:rsidRPr="00B00848" w:rsidRDefault="00024B50" w:rsidP="00024B50">
            <w:pPr>
              <w:pStyle w:val="elementperfxhead"/>
              <w:tabs>
                <w:tab w:val="left" w:pos="-2898"/>
              </w:tabs>
              <w:spacing w:line="276" w:lineRule="auto"/>
              <w:ind w:right="0"/>
              <w:rPr>
                <w:rFonts w:ascii="Times New Roman" w:hAnsi="Times New Roman"/>
                <w:sz w:val="24"/>
                <w:szCs w:val="24"/>
              </w:rPr>
            </w:pPr>
            <w:r w:rsidRPr="00B00848">
              <w:rPr>
                <w:rFonts w:ascii="Times New Roman" w:hAnsi="Times New Roman"/>
                <w:sz w:val="24"/>
                <w:szCs w:val="24"/>
              </w:rPr>
              <w:t>Variables</w:t>
            </w:r>
          </w:p>
        </w:tc>
        <w:tc>
          <w:tcPr>
            <w:tcW w:w="6424" w:type="dxa"/>
          </w:tcPr>
          <w:p w14:paraId="1FCE3809" w14:textId="77777777" w:rsidR="00024B50" w:rsidRPr="00B00848" w:rsidRDefault="00024B50" w:rsidP="00EB0D0B">
            <w:pPr>
              <w:pStyle w:val="elementperfxhead"/>
              <w:spacing w:line="276" w:lineRule="auto"/>
              <w:ind w:right="0"/>
              <w:rPr>
                <w:rFonts w:ascii="Times New Roman" w:hAnsi="Times New Roman"/>
                <w:sz w:val="24"/>
                <w:szCs w:val="24"/>
              </w:rPr>
            </w:pPr>
            <w:r w:rsidRPr="00B00848">
              <w:rPr>
                <w:rFonts w:ascii="Times New Roman" w:hAnsi="Times New Roman"/>
                <w:sz w:val="24"/>
                <w:szCs w:val="24"/>
              </w:rPr>
              <w:t>Range</w:t>
            </w:r>
          </w:p>
        </w:tc>
      </w:tr>
      <w:tr w:rsidR="009B1951" w:rsidRPr="00B00848" w14:paraId="101AB1CC" w14:textId="77777777" w:rsidTr="00024B50">
        <w:trPr>
          <w:cantSplit/>
          <w:trHeight w:val="318"/>
        </w:trPr>
        <w:tc>
          <w:tcPr>
            <w:tcW w:w="3116" w:type="dxa"/>
          </w:tcPr>
          <w:p w14:paraId="06FCF1AA" w14:textId="77777777" w:rsidR="00EB0D0B" w:rsidRPr="00917AE3" w:rsidRDefault="00024B50" w:rsidP="003F6115">
            <w:pPr>
              <w:pStyle w:val="ListParagraph"/>
              <w:numPr>
                <w:ilvl w:val="0"/>
                <w:numId w:val="208"/>
              </w:numPr>
              <w:spacing w:after="0"/>
              <w:rPr>
                <w:rFonts w:ascii="Times New Roman" w:hAnsi="Times New Roman" w:cs="Times New Roman"/>
                <w:sz w:val="24"/>
                <w:szCs w:val="24"/>
              </w:rPr>
            </w:pPr>
            <w:r w:rsidRPr="00917AE3">
              <w:rPr>
                <w:rFonts w:ascii="Times New Roman" w:hAnsi="Times New Roman" w:cs="Times New Roman"/>
                <w:sz w:val="24"/>
                <w:szCs w:val="24"/>
              </w:rPr>
              <w:t>Sources of information</w:t>
            </w:r>
            <w:r w:rsidR="00EB0D0B" w:rsidRPr="00917AE3">
              <w:rPr>
                <w:rFonts w:ascii="Times New Roman" w:hAnsi="Times New Roman" w:cs="Times New Roman"/>
                <w:sz w:val="24"/>
                <w:szCs w:val="24"/>
              </w:rPr>
              <w:t xml:space="preserve"> may include but are not limited to: </w:t>
            </w:r>
          </w:p>
          <w:p w14:paraId="30CFB570" w14:textId="77777777" w:rsidR="00024B50" w:rsidRPr="00B00848" w:rsidRDefault="00024B50" w:rsidP="00F72E8C">
            <w:pPr>
              <w:spacing w:after="0" w:line="240" w:lineRule="auto"/>
              <w:rPr>
                <w:rFonts w:ascii="Times New Roman" w:hAnsi="Times New Roman" w:cs="Times New Roman"/>
                <w:sz w:val="24"/>
                <w:szCs w:val="24"/>
              </w:rPr>
            </w:pPr>
          </w:p>
        </w:tc>
        <w:tc>
          <w:tcPr>
            <w:tcW w:w="6424" w:type="dxa"/>
          </w:tcPr>
          <w:p w14:paraId="2B7069BF" w14:textId="77777777" w:rsidR="00024B50" w:rsidRPr="00B00848" w:rsidRDefault="00024B50" w:rsidP="00FB59FC">
            <w:pPr>
              <w:numPr>
                <w:ilvl w:val="0"/>
                <w:numId w:val="47"/>
              </w:numPr>
              <w:shd w:val="clear" w:color="auto" w:fill="FFFFFF"/>
              <w:spacing w:after="0"/>
              <w:ind w:left="256" w:hanging="256"/>
              <w:rPr>
                <w:rFonts w:ascii="Times New Roman" w:hAnsi="Times New Roman" w:cs="Times New Roman"/>
                <w:sz w:val="24"/>
                <w:szCs w:val="24"/>
              </w:rPr>
            </w:pPr>
            <w:r w:rsidRPr="00B00848">
              <w:rPr>
                <w:rFonts w:ascii="Times New Roman" w:hAnsi="Times New Roman" w:cs="Times New Roman"/>
                <w:sz w:val="24"/>
                <w:szCs w:val="24"/>
              </w:rPr>
              <w:t xml:space="preserve">Primary </w:t>
            </w:r>
          </w:p>
          <w:p w14:paraId="129598FC" w14:textId="77777777" w:rsidR="00024B50" w:rsidRPr="00B00848" w:rsidRDefault="00024B50" w:rsidP="00FB59FC">
            <w:pPr>
              <w:numPr>
                <w:ilvl w:val="0"/>
                <w:numId w:val="47"/>
              </w:numPr>
              <w:shd w:val="clear" w:color="auto" w:fill="FFFFFF"/>
              <w:spacing w:after="0"/>
              <w:ind w:left="256" w:hanging="256"/>
              <w:rPr>
                <w:rFonts w:ascii="Times New Roman" w:hAnsi="Times New Roman" w:cs="Times New Roman"/>
                <w:sz w:val="24"/>
                <w:szCs w:val="24"/>
              </w:rPr>
            </w:pPr>
            <w:r w:rsidRPr="00B00848">
              <w:rPr>
                <w:rFonts w:ascii="Times New Roman" w:hAnsi="Times New Roman" w:cs="Times New Roman"/>
                <w:sz w:val="24"/>
                <w:szCs w:val="24"/>
              </w:rPr>
              <w:t>Secondary</w:t>
            </w:r>
          </w:p>
        </w:tc>
      </w:tr>
      <w:tr w:rsidR="009B1951" w:rsidRPr="00B00848" w14:paraId="47ABEFA9" w14:textId="77777777" w:rsidTr="00024B50">
        <w:trPr>
          <w:cantSplit/>
        </w:trPr>
        <w:tc>
          <w:tcPr>
            <w:tcW w:w="3116" w:type="dxa"/>
          </w:tcPr>
          <w:p w14:paraId="6B23A610" w14:textId="77777777" w:rsidR="00EB0D0B" w:rsidRPr="00917AE3" w:rsidRDefault="00024B50" w:rsidP="003F6115">
            <w:pPr>
              <w:pStyle w:val="ListParagraph"/>
              <w:numPr>
                <w:ilvl w:val="0"/>
                <w:numId w:val="208"/>
              </w:numPr>
              <w:spacing w:after="0"/>
              <w:rPr>
                <w:rFonts w:ascii="Times New Roman" w:hAnsi="Times New Roman" w:cs="Times New Roman"/>
                <w:sz w:val="24"/>
                <w:szCs w:val="24"/>
              </w:rPr>
            </w:pPr>
            <w:r w:rsidRPr="00917AE3">
              <w:rPr>
                <w:rFonts w:ascii="Times New Roman" w:hAnsi="Times New Roman" w:cs="Times New Roman"/>
                <w:sz w:val="24"/>
                <w:szCs w:val="24"/>
              </w:rPr>
              <w:t>Types of research design</w:t>
            </w:r>
            <w:r w:rsidR="00EB0D0B" w:rsidRPr="00917AE3">
              <w:rPr>
                <w:rFonts w:ascii="Times New Roman" w:hAnsi="Times New Roman" w:cs="Times New Roman"/>
                <w:sz w:val="24"/>
                <w:szCs w:val="24"/>
              </w:rPr>
              <w:t xml:space="preserve"> may include but are not limited to: </w:t>
            </w:r>
          </w:p>
          <w:p w14:paraId="51A6B48A" w14:textId="77777777" w:rsidR="00024B50" w:rsidRPr="00B00848" w:rsidRDefault="00024B50" w:rsidP="00F72E8C">
            <w:pPr>
              <w:spacing w:after="0" w:line="240" w:lineRule="auto"/>
              <w:rPr>
                <w:rFonts w:ascii="Times New Roman" w:hAnsi="Times New Roman" w:cs="Times New Roman"/>
                <w:sz w:val="24"/>
                <w:szCs w:val="24"/>
              </w:rPr>
            </w:pPr>
          </w:p>
        </w:tc>
        <w:tc>
          <w:tcPr>
            <w:tcW w:w="6424" w:type="dxa"/>
          </w:tcPr>
          <w:p w14:paraId="0368EE60" w14:textId="77777777" w:rsidR="00024B50" w:rsidRPr="00B00848" w:rsidRDefault="00024B50" w:rsidP="00FB59FC">
            <w:pPr>
              <w:numPr>
                <w:ilvl w:val="0"/>
                <w:numId w:val="47"/>
              </w:numPr>
              <w:shd w:val="clear" w:color="auto" w:fill="FFFFFF"/>
              <w:spacing w:after="0"/>
              <w:ind w:left="256" w:hanging="256"/>
              <w:rPr>
                <w:rFonts w:ascii="Times New Roman" w:hAnsi="Times New Roman" w:cs="Times New Roman"/>
                <w:sz w:val="24"/>
                <w:szCs w:val="24"/>
              </w:rPr>
            </w:pPr>
            <w:r w:rsidRPr="00B00848">
              <w:rPr>
                <w:rFonts w:ascii="Times New Roman" w:hAnsi="Times New Roman" w:cs="Times New Roman"/>
                <w:sz w:val="24"/>
                <w:szCs w:val="24"/>
              </w:rPr>
              <w:t>Descriptive</w:t>
            </w:r>
          </w:p>
          <w:p w14:paraId="6B8D7CFD" w14:textId="77777777" w:rsidR="00024B50" w:rsidRPr="00B00848" w:rsidRDefault="00024B50" w:rsidP="00FB59FC">
            <w:pPr>
              <w:numPr>
                <w:ilvl w:val="0"/>
                <w:numId w:val="47"/>
              </w:numPr>
              <w:shd w:val="clear" w:color="auto" w:fill="FFFFFF"/>
              <w:spacing w:after="0"/>
              <w:ind w:left="256" w:hanging="256"/>
              <w:rPr>
                <w:rFonts w:ascii="Times New Roman" w:hAnsi="Times New Roman" w:cs="Times New Roman"/>
                <w:sz w:val="24"/>
                <w:szCs w:val="24"/>
              </w:rPr>
            </w:pPr>
            <w:r w:rsidRPr="00B00848">
              <w:rPr>
                <w:rFonts w:ascii="Times New Roman" w:hAnsi="Times New Roman" w:cs="Times New Roman"/>
                <w:sz w:val="24"/>
                <w:szCs w:val="24"/>
              </w:rPr>
              <w:t>Experimental</w:t>
            </w:r>
          </w:p>
          <w:p w14:paraId="2E00E4E1" w14:textId="77777777" w:rsidR="00024B50" w:rsidRPr="00B00848" w:rsidRDefault="00024B50" w:rsidP="00FB59FC">
            <w:pPr>
              <w:numPr>
                <w:ilvl w:val="0"/>
                <w:numId w:val="47"/>
              </w:numPr>
              <w:shd w:val="clear" w:color="auto" w:fill="FFFFFF"/>
              <w:spacing w:after="0"/>
              <w:ind w:left="256" w:hanging="256"/>
              <w:rPr>
                <w:rFonts w:ascii="Times New Roman" w:hAnsi="Times New Roman" w:cs="Times New Roman"/>
                <w:sz w:val="24"/>
                <w:szCs w:val="24"/>
              </w:rPr>
            </w:pPr>
            <w:r w:rsidRPr="00B00848">
              <w:rPr>
                <w:rFonts w:ascii="Times New Roman" w:hAnsi="Times New Roman" w:cs="Times New Roman"/>
                <w:sz w:val="24"/>
                <w:szCs w:val="24"/>
              </w:rPr>
              <w:t>Case study</w:t>
            </w:r>
          </w:p>
          <w:p w14:paraId="73596606" w14:textId="77777777" w:rsidR="00024B50" w:rsidRPr="00B00848" w:rsidRDefault="00024B50" w:rsidP="00FB59FC">
            <w:pPr>
              <w:numPr>
                <w:ilvl w:val="0"/>
                <w:numId w:val="47"/>
              </w:numPr>
              <w:shd w:val="clear" w:color="auto" w:fill="FFFFFF"/>
              <w:spacing w:after="0"/>
              <w:ind w:left="256" w:hanging="256"/>
              <w:rPr>
                <w:rFonts w:ascii="Times New Roman" w:hAnsi="Times New Roman" w:cs="Times New Roman"/>
                <w:sz w:val="24"/>
                <w:szCs w:val="24"/>
              </w:rPr>
            </w:pPr>
            <w:r w:rsidRPr="00B00848">
              <w:rPr>
                <w:rFonts w:ascii="Times New Roman" w:hAnsi="Times New Roman" w:cs="Times New Roman"/>
                <w:sz w:val="24"/>
                <w:szCs w:val="24"/>
              </w:rPr>
              <w:t>Correlational</w:t>
            </w:r>
          </w:p>
        </w:tc>
      </w:tr>
      <w:tr w:rsidR="009B1951" w:rsidRPr="00B00848" w14:paraId="1EB54076" w14:textId="77777777" w:rsidTr="00024B50">
        <w:trPr>
          <w:cantSplit/>
        </w:trPr>
        <w:tc>
          <w:tcPr>
            <w:tcW w:w="3116" w:type="dxa"/>
          </w:tcPr>
          <w:p w14:paraId="2A160D6C" w14:textId="77777777" w:rsidR="00024B50" w:rsidRPr="00917AE3" w:rsidRDefault="00024B50" w:rsidP="003F6115">
            <w:pPr>
              <w:pStyle w:val="ListParagraph"/>
              <w:numPr>
                <w:ilvl w:val="0"/>
                <w:numId w:val="208"/>
              </w:numPr>
              <w:spacing w:after="0" w:line="240" w:lineRule="auto"/>
              <w:rPr>
                <w:rFonts w:ascii="Times New Roman" w:hAnsi="Times New Roman" w:cs="Times New Roman"/>
                <w:sz w:val="24"/>
                <w:szCs w:val="24"/>
              </w:rPr>
            </w:pPr>
            <w:r w:rsidRPr="00917AE3">
              <w:rPr>
                <w:rFonts w:ascii="Times New Roman" w:hAnsi="Times New Roman" w:cs="Times New Roman"/>
                <w:sz w:val="24"/>
                <w:szCs w:val="24"/>
              </w:rPr>
              <w:t>Sampling techniques</w:t>
            </w:r>
            <w:r w:rsidR="00EB0D0B" w:rsidRPr="00917AE3">
              <w:rPr>
                <w:rFonts w:ascii="Times New Roman" w:hAnsi="Times New Roman" w:cs="Times New Roman"/>
                <w:sz w:val="24"/>
                <w:szCs w:val="24"/>
              </w:rPr>
              <w:t xml:space="preserve"> may include but are not limited to:</w:t>
            </w:r>
          </w:p>
        </w:tc>
        <w:tc>
          <w:tcPr>
            <w:tcW w:w="6424" w:type="dxa"/>
          </w:tcPr>
          <w:p w14:paraId="2B0DB8B5" w14:textId="77777777" w:rsidR="00024B50" w:rsidRPr="00B00848" w:rsidRDefault="00024B50" w:rsidP="00FB59FC">
            <w:pPr>
              <w:numPr>
                <w:ilvl w:val="0"/>
                <w:numId w:val="48"/>
              </w:numPr>
              <w:shd w:val="clear" w:color="auto" w:fill="FFFFFF"/>
              <w:spacing w:after="0"/>
              <w:rPr>
                <w:rFonts w:ascii="Times New Roman" w:hAnsi="Times New Roman" w:cs="Times New Roman"/>
                <w:sz w:val="24"/>
                <w:szCs w:val="24"/>
              </w:rPr>
            </w:pPr>
            <w:r w:rsidRPr="00B00848">
              <w:rPr>
                <w:rFonts w:ascii="Times New Roman" w:hAnsi="Times New Roman" w:cs="Times New Roman"/>
                <w:sz w:val="24"/>
                <w:szCs w:val="24"/>
              </w:rPr>
              <w:t>Probability</w:t>
            </w:r>
          </w:p>
          <w:p w14:paraId="4873D4BD" w14:textId="77777777" w:rsidR="00024B50" w:rsidRPr="00B00848" w:rsidRDefault="00024B50" w:rsidP="00FB59FC">
            <w:pPr>
              <w:numPr>
                <w:ilvl w:val="0"/>
                <w:numId w:val="48"/>
              </w:numPr>
              <w:shd w:val="clear" w:color="auto" w:fill="FFFFFF"/>
              <w:spacing w:after="0"/>
              <w:rPr>
                <w:rFonts w:ascii="Times New Roman" w:hAnsi="Times New Roman" w:cs="Times New Roman"/>
                <w:sz w:val="24"/>
                <w:szCs w:val="24"/>
              </w:rPr>
            </w:pPr>
            <w:r w:rsidRPr="00B00848">
              <w:rPr>
                <w:rFonts w:ascii="Times New Roman" w:hAnsi="Times New Roman" w:cs="Times New Roman"/>
                <w:sz w:val="24"/>
                <w:szCs w:val="24"/>
              </w:rPr>
              <w:t>Non-probability</w:t>
            </w:r>
          </w:p>
        </w:tc>
      </w:tr>
      <w:tr w:rsidR="009B1951" w:rsidRPr="00B00848" w14:paraId="3599E94A" w14:textId="77777777" w:rsidTr="00024B50">
        <w:trPr>
          <w:cantSplit/>
        </w:trPr>
        <w:tc>
          <w:tcPr>
            <w:tcW w:w="3116" w:type="dxa"/>
          </w:tcPr>
          <w:p w14:paraId="2A76B4A1" w14:textId="77777777" w:rsidR="00024B50" w:rsidRPr="00917AE3" w:rsidRDefault="00024B50" w:rsidP="003F6115">
            <w:pPr>
              <w:pStyle w:val="ListParagraph"/>
              <w:numPr>
                <w:ilvl w:val="0"/>
                <w:numId w:val="208"/>
              </w:numPr>
              <w:spacing w:after="0" w:line="240" w:lineRule="auto"/>
              <w:rPr>
                <w:rFonts w:ascii="Times New Roman" w:hAnsi="Times New Roman" w:cs="Times New Roman"/>
                <w:sz w:val="24"/>
                <w:szCs w:val="24"/>
              </w:rPr>
            </w:pPr>
            <w:r w:rsidRPr="00917AE3">
              <w:rPr>
                <w:rFonts w:ascii="Times New Roman" w:hAnsi="Times New Roman" w:cs="Times New Roman"/>
                <w:sz w:val="24"/>
                <w:szCs w:val="24"/>
              </w:rPr>
              <w:t>Data analysis techniques</w:t>
            </w:r>
            <w:r w:rsidR="00EB0D0B" w:rsidRPr="00917AE3">
              <w:rPr>
                <w:rFonts w:ascii="Times New Roman" w:hAnsi="Times New Roman" w:cs="Times New Roman"/>
                <w:sz w:val="24"/>
                <w:szCs w:val="24"/>
              </w:rPr>
              <w:t xml:space="preserve"> may include but are not limited to:</w:t>
            </w:r>
          </w:p>
        </w:tc>
        <w:tc>
          <w:tcPr>
            <w:tcW w:w="6424" w:type="dxa"/>
          </w:tcPr>
          <w:p w14:paraId="26FC3C16" w14:textId="77777777" w:rsidR="00024B50" w:rsidRPr="00B00848" w:rsidRDefault="00024B50" w:rsidP="00FB59FC">
            <w:pPr>
              <w:numPr>
                <w:ilvl w:val="0"/>
                <w:numId w:val="48"/>
              </w:numPr>
              <w:shd w:val="clear" w:color="auto" w:fill="FFFFFF"/>
              <w:spacing w:after="0"/>
              <w:rPr>
                <w:rFonts w:ascii="Times New Roman" w:hAnsi="Times New Roman" w:cs="Times New Roman"/>
                <w:sz w:val="24"/>
                <w:szCs w:val="24"/>
              </w:rPr>
            </w:pPr>
            <w:r w:rsidRPr="00B00848">
              <w:rPr>
                <w:rFonts w:ascii="Times New Roman" w:hAnsi="Times New Roman" w:cs="Times New Roman"/>
                <w:sz w:val="24"/>
                <w:szCs w:val="24"/>
              </w:rPr>
              <w:t>Hypothesis test</w:t>
            </w:r>
          </w:p>
        </w:tc>
      </w:tr>
      <w:tr w:rsidR="009B1951" w:rsidRPr="00B00848" w14:paraId="7CD26865" w14:textId="77777777" w:rsidTr="00024B50">
        <w:trPr>
          <w:cantSplit/>
        </w:trPr>
        <w:tc>
          <w:tcPr>
            <w:tcW w:w="3116" w:type="dxa"/>
          </w:tcPr>
          <w:p w14:paraId="6C9798CB" w14:textId="77777777" w:rsidR="00024B50" w:rsidRPr="00917AE3" w:rsidRDefault="00024B50" w:rsidP="003F6115">
            <w:pPr>
              <w:pStyle w:val="ListParagraph"/>
              <w:numPr>
                <w:ilvl w:val="0"/>
                <w:numId w:val="208"/>
              </w:numPr>
              <w:spacing w:after="0" w:line="240" w:lineRule="auto"/>
              <w:rPr>
                <w:rFonts w:ascii="Times New Roman" w:hAnsi="Times New Roman" w:cs="Times New Roman"/>
                <w:sz w:val="24"/>
                <w:szCs w:val="24"/>
              </w:rPr>
            </w:pPr>
            <w:r w:rsidRPr="00917AE3">
              <w:rPr>
                <w:rFonts w:ascii="Times New Roman" w:hAnsi="Times New Roman" w:cs="Times New Roman"/>
                <w:sz w:val="24"/>
                <w:szCs w:val="24"/>
              </w:rPr>
              <w:t>Sources of data</w:t>
            </w:r>
            <w:r w:rsidR="00EB0D0B" w:rsidRPr="00917AE3">
              <w:rPr>
                <w:rFonts w:ascii="Times New Roman" w:hAnsi="Times New Roman" w:cs="Times New Roman"/>
                <w:sz w:val="24"/>
                <w:szCs w:val="24"/>
              </w:rPr>
              <w:t xml:space="preserve"> may include but are not limited to:</w:t>
            </w:r>
          </w:p>
        </w:tc>
        <w:tc>
          <w:tcPr>
            <w:tcW w:w="6424" w:type="dxa"/>
          </w:tcPr>
          <w:p w14:paraId="0ECD8694" w14:textId="77777777" w:rsidR="00024B50" w:rsidRPr="00B00848" w:rsidRDefault="00024B50" w:rsidP="00FB59FC">
            <w:pPr>
              <w:numPr>
                <w:ilvl w:val="0"/>
                <w:numId w:val="48"/>
              </w:numPr>
              <w:shd w:val="clear" w:color="auto" w:fill="FFFFFF"/>
              <w:spacing w:after="0"/>
              <w:rPr>
                <w:rFonts w:ascii="Times New Roman" w:hAnsi="Times New Roman" w:cs="Times New Roman"/>
                <w:sz w:val="24"/>
                <w:szCs w:val="24"/>
              </w:rPr>
            </w:pPr>
            <w:r w:rsidRPr="00B00848">
              <w:rPr>
                <w:rFonts w:ascii="Times New Roman" w:hAnsi="Times New Roman" w:cs="Times New Roman"/>
                <w:sz w:val="24"/>
                <w:szCs w:val="24"/>
              </w:rPr>
              <w:t>Primary</w:t>
            </w:r>
          </w:p>
          <w:p w14:paraId="7DB0A5B7" w14:textId="77777777" w:rsidR="00024B50" w:rsidRPr="00B00848" w:rsidRDefault="00024B50" w:rsidP="00FB59FC">
            <w:pPr>
              <w:numPr>
                <w:ilvl w:val="0"/>
                <w:numId w:val="48"/>
              </w:numPr>
              <w:shd w:val="clear" w:color="auto" w:fill="FFFFFF"/>
              <w:spacing w:after="0"/>
              <w:rPr>
                <w:rFonts w:ascii="Times New Roman" w:hAnsi="Times New Roman" w:cs="Times New Roman"/>
                <w:sz w:val="24"/>
                <w:szCs w:val="24"/>
              </w:rPr>
            </w:pPr>
            <w:r w:rsidRPr="00B00848">
              <w:rPr>
                <w:rFonts w:ascii="Times New Roman" w:hAnsi="Times New Roman" w:cs="Times New Roman"/>
                <w:sz w:val="24"/>
                <w:szCs w:val="24"/>
              </w:rPr>
              <w:t>Secondary</w:t>
            </w:r>
          </w:p>
        </w:tc>
      </w:tr>
      <w:tr w:rsidR="00024B50" w:rsidRPr="00B00848" w14:paraId="06889295" w14:textId="77777777" w:rsidTr="00024B50">
        <w:trPr>
          <w:cantSplit/>
        </w:trPr>
        <w:tc>
          <w:tcPr>
            <w:tcW w:w="3116" w:type="dxa"/>
          </w:tcPr>
          <w:p w14:paraId="2EFBE1E7" w14:textId="77777777" w:rsidR="00024B50" w:rsidRPr="00917AE3" w:rsidRDefault="00024B50" w:rsidP="003F6115">
            <w:pPr>
              <w:pStyle w:val="ListParagraph"/>
              <w:numPr>
                <w:ilvl w:val="0"/>
                <w:numId w:val="208"/>
              </w:numPr>
              <w:spacing w:after="0" w:line="240" w:lineRule="auto"/>
              <w:rPr>
                <w:rFonts w:ascii="Times New Roman" w:hAnsi="Times New Roman" w:cs="Times New Roman"/>
                <w:sz w:val="24"/>
                <w:szCs w:val="24"/>
              </w:rPr>
            </w:pPr>
            <w:r w:rsidRPr="00917AE3">
              <w:rPr>
                <w:rFonts w:ascii="Times New Roman" w:hAnsi="Times New Roman" w:cs="Times New Roman"/>
                <w:sz w:val="24"/>
                <w:szCs w:val="24"/>
              </w:rPr>
              <w:t>Methods of data collection</w:t>
            </w:r>
            <w:r w:rsidR="00EB0D0B" w:rsidRPr="00917AE3">
              <w:rPr>
                <w:rFonts w:ascii="Times New Roman" w:hAnsi="Times New Roman" w:cs="Times New Roman"/>
                <w:sz w:val="24"/>
                <w:szCs w:val="24"/>
              </w:rPr>
              <w:t xml:space="preserve"> may include but are not limited to: </w:t>
            </w:r>
          </w:p>
        </w:tc>
        <w:tc>
          <w:tcPr>
            <w:tcW w:w="6424" w:type="dxa"/>
          </w:tcPr>
          <w:p w14:paraId="10163476" w14:textId="77777777" w:rsidR="00024B50" w:rsidRPr="00B00848" w:rsidRDefault="00024B50" w:rsidP="00FB59FC">
            <w:pPr>
              <w:numPr>
                <w:ilvl w:val="0"/>
                <w:numId w:val="48"/>
              </w:numPr>
              <w:shd w:val="clear" w:color="auto" w:fill="FFFFFF"/>
              <w:spacing w:after="0"/>
              <w:rPr>
                <w:rFonts w:ascii="Times New Roman" w:hAnsi="Times New Roman" w:cs="Times New Roman"/>
                <w:sz w:val="24"/>
                <w:szCs w:val="24"/>
              </w:rPr>
            </w:pPr>
            <w:r w:rsidRPr="00B00848">
              <w:rPr>
                <w:rFonts w:ascii="Times New Roman" w:hAnsi="Times New Roman" w:cs="Times New Roman"/>
                <w:sz w:val="24"/>
                <w:szCs w:val="24"/>
              </w:rPr>
              <w:t>Questionnaire</w:t>
            </w:r>
          </w:p>
          <w:p w14:paraId="3EE748AB" w14:textId="77777777" w:rsidR="00024B50" w:rsidRPr="00B00848" w:rsidRDefault="00024B50" w:rsidP="00FB59FC">
            <w:pPr>
              <w:numPr>
                <w:ilvl w:val="0"/>
                <w:numId w:val="48"/>
              </w:numPr>
              <w:shd w:val="clear" w:color="auto" w:fill="FFFFFF"/>
              <w:spacing w:after="0"/>
              <w:rPr>
                <w:rFonts w:ascii="Times New Roman" w:hAnsi="Times New Roman" w:cs="Times New Roman"/>
                <w:sz w:val="24"/>
                <w:szCs w:val="24"/>
              </w:rPr>
            </w:pPr>
            <w:r w:rsidRPr="00B00848">
              <w:rPr>
                <w:rFonts w:ascii="Times New Roman" w:hAnsi="Times New Roman" w:cs="Times New Roman"/>
                <w:sz w:val="24"/>
                <w:szCs w:val="24"/>
              </w:rPr>
              <w:t>Interviewing</w:t>
            </w:r>
          </w:p>
          <w:p w14:paraId="49DB8BA2" w14:textId="77777777" w:rsidR="00024B50" w:rsidRPr="00B00848" w:rsidRDefault="00024B50" w:rsidP="00FB59FC">
            <w:pPr>
              <w:numPr>
                <w:ilvl w:val="0"/>
                <w:numId w:val="48"/>
              </w:numPr>
              <w:shd w:val="clear" w:color="auto" w:fill="FFFFFF"/>
              <w:spacing w:after="0"/>
              <w:rPr>
                <w:rFonts w:ascii="Times New Roman" w:hAnsi="Times New Roman" w:cs="Times New Roman"/>
                <w:sz w:val="24"/>
                <w:szCs w:val="24"/>
              </w:rPr>
            </w:pPr>
            <w:r w:rsidRPr="00B00848">
              <w:rPr>
                <w:rFonts w:ascii="Times New Roman" w:hAnsi="Times New Roman" w:cs="Times New Roman"/>
                <w:sz w:val="24"/>
                <w:szCs w:val="24"/>
              </w:rPr>
              <w:t>Observation</w:t>
            </w:r>
          </w:p>
        </w:tc>
      </w:tr>
    </w:tbl>
    <w:p w14:paraId="406C119B" w14:textId="77777777" w:rsidR="00024B50" w:rsidRPr="00B00848" w:rsidRDefault="00024B50" w:rsidP="00024B50">
      <w:pPr>
        <w:rPr>
          <w:rFonts w:ascii="Times New Roman" w:hAnsi="Times New Roman" w:cs="Times New Roman"/>
          <w:b/>
          <w:sz w:val="24"/>
          <w:szCs w:val="24"/>
        </w:rPr>
      </w:pPr>
    </w:p>
    <w:p w14:paraId="0CEC38FC" w14:textId="77777777" w:rsidR="00024B50" w:rsidRPr="00B00848" w:rsidRDefault="00024B50" w:rsidP="00024B50">
      <w:pPr>
        <w:rPr>
          <w:rFonts w:ascii="Times New Roman" w:hAnsi="Times New Roman" w:cs="Times New Roman"/>
          <w:sz w:val="24"/>
          <w:szCs w:val="24"/>
        </w:rPr>
      </w:pPr>
      <w:r w:rsidRPr="00B00848">
        <w:rPr>
          <w:rFonts w:ascii="Times New Roman" w:hAnsi="Times New Roman" w:cs="Times New Roman"/>
          <w:b/>
          <w:sz w:val="24"/>
          <w:szCs w:val="24"/>
        </w:rPr>
        <w:t>REQUIRED SKILLS AND KNOWLEDGE</w:t>
      </w:r>
    </w:p>
    <w:p w14:paraId="5D52CE92" w14:textId="77777777" w:rsidR="00024B50" w:rsidRPr="00B00848" w:rsidRDefault="00024B50" w:rsidP="00024B50">
      <w:pPr>
        <w:rPr>
          <w:rFonts w:ascii="Times New Roman" w:hAnsi="Times New Roman" w:cs="Times New Roman"/>
          <w:bCs/>
          <w:sz w:val="24"/>
          <w:szCs w:val="24"/>
        </w:rPr>
      </w:pPr>
      <w:r w:rsidRPr="00B00848">
        <w:rPr>
          <w:rFonts w:ascii="Times New Roman" w:hAnsi="Times New Roman" w:cs="Times New Roman"/>
          <w:bCs/>
          <w:sz w:val="24"/>
          <w:szCs w:val="24"/>
        </w:rPr>
        <w:t>This section describes the skills and knowledge required for this unit of competency.</w:t>
      </w:r>
    </w:p>
    <w:p w14:paraId="4CCBABA1" w14:textId="77777777" w:rsidR="00024B50" w:rsidRPr="00B00848" w:rsidRDefault="00024B50" w:rsidP="00024B50">
      <w:pPr>
        <w:pStyle w:val="ListParagraph"/>
        <w:ind w:left="0"/>
        <w:rPr>
          <w:rFonts w:ascii="Times New Roman" w:hAnsi="Times New Roman" w:cs="Times New Roman"/>
          <w:b/>
          <w:sz w:val="24"/>
          <w:szCs w:val="24"/>
        </w:rPr>
      </w:pPr>
      <w:r w:rsidRPr="00B00848">
        <w:rPr>
          <w:rFonts w:ascii="Times New Roman" w:hAnsi="Times New Roman" w:cs="Times New Roman"/>
          <w:b/>
          <w:sz w:val="24"/>
          <w:szCs w:val="24"/>
        </w:rPr>
        <w:t>Required Skills</w:t>
      </w:r>
    </w:p>
    <w:p w14:paraId="3C840B3E" w14:textId="77777777" w:rsidR="00024B50" w:rsidRPr="00B00848" w:rsidRDefault="00024B50" w:rsidP="00024B50">
      <w:pPr>
        <w:rPr>
          <w:rFonts w:ascii="Times New Roman" w:hAnsi="Times New Roman" w:cs="Times New Roman"/>
          <w:sz w:val="24"/>
          <w:szCs w:val="24"/>
        </w:rPr>
      </w:pPr>
      <w:r w:rsidRPr="00B00848">
        <w:rPr>
          <w:rFonts w:ascii="Times New Roman" w:hAnsi="Times New Roman" w:cs="Times New Roman"/>
          <w:sz w:val="24"/>
          <w:szCs w:val="24"/>
        </w:rPr>
        <w:t>The individual needs to demonstrate the following skills:</w:t>
      </w:r>
    </w:p>
    <w:p w14:paraId="30B01581" w14:textId="77777777" w:rsidR="00024B50" w:rsidRPr="00B00848" w:rsidRDefault="00024B50"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Organizing skills</w:t>
      </w:r>
    </w:p>
    <w:p w14:paraId="6E35B061" w14:textId="77777777" w:rsidR="00024B50" w:rsidRPr="00B00848" w:rsidRDefault="00024B50"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 xml:space="preserve">Analytical skills </w:t>
      </w:r>
    </w:p>
    <w:p w14:paraId="1CBC7420" w14:textId="77777777" w:rsidR="00024B50" w:rsidRPr="00B00848" w:rsidRDefault="00024B50"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Negotiation skills</w:t>
      </w:r>
    </w:p>
    <w:p w14:paraId="04BF9EE9" w14:textId="77777777" w:rsidR="00024B50" w:rsidRPr="00B00848" w:rsidRDefault="00024B50"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Interpersonal skills</w:t>
      </w:r>
    </w:p>
    <w:p w14:paraId="463FF55C" w14:textId="77777777" w:rsidR="00024B50" w:rsidRPr="00B00848" w:rsidRDefault="00024B50"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Communication skills</w:t>
      </w:r>
    </w:p>
    <w:p w14:paraId="1EB4A46A" w14:textId="77777777" w:rsidR="00024B50" w:rsidRPr="00B00848" w:rsidRDefault="00024B50"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Evaluation skills</w:t>
      </w:r>
    </w:p>
    <w:p w14:paraId="13142FC2" w14:textId="77777777" w:rsidR="00024B50" w:rsidRPr="00B00848" w:rsidRDefault="00024B50"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Problem solving</w:t>
      </w:r>
    </w:p>
    <w:p w14:paraId="0878D044" w14:textId="77777777" w:rsidR="00024B50" w:rsidRPr="00B00848" w:rsidRDefault="00024B50"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Critical thinking</w:t>
      </w:r>
    </w:p>
    <w:p w14:paraId="1DDA6951" w14:textId="77777777" w:rsidR="00024B50" w:rsidRPr="00B00848" w:rsidRDefault="00024B50"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Presentation skills</w:t>
      </w:r>
    </w:p>
    <w:p w14:paraId="5F070D22" w14:textId="77777777" w:rsidR="00024B50" w:rsidRPr="00B00848" w:rsidRDefault="00024B50" w:rsidP="00024B50">
      <w:pPr>
        <w:pStyle w:val="PlainText"/>
        <w:spacing w:line="276" w:lineRule="auto"/>
        <w:ind w:left="720"/>
        <w:jc w:val="both"/>
        <w:rPr>
          <w:rFonts w:ascii="Times New Roman" w:hAnsi="Times New Roman"/>
          <w:sz w:val="24"/>
          <w:szCs w:val="24"/>
        </w:rPr>
      </w:pPr>
    </w:p>
    <w:p w14:paraId="2C8FC0D9" w14:textId="77777777" w:rsidR="00024B50" w:rsidRPr="00B00848" w:rsidRDefault="00024B50" w:rsidP="00024B50">
      <w:pPr>
        <w:rPr>
          <w:rFonts w:ascii="Times New Roman" w:hAnsi="Times New Roman" w:cs="Times New Roman"/>
          <w:b/>
          <w:bCs/>
          <w:sz w:val="24"/>
          <w:szCs w:val="24"/>
        </w:rPr>
      </w:pPr>
      <w:r w:rsidRPr="00B00848">
        <w:rPr>
          <w:rFonts w:ascii="Times New Roman" w:hAnsi="Times New Roman" w:cs="Times New Roman"/>
          <w:b/>
          <w:bCs/>
          <w:sz w:val="24"/>
          <w:szCs w:val="24"/>
        </w:rPr>
        <w:t>Required Knowledge</w:t>
      </w:r>
    </w:p>
    <w:p w14:paraId="21E60319" w14:textId="77777777" w:rsidR="00024B50" w:rsidRPr="00B00848" w:rsidRDefault="00024B50" w:rsidP="00024B50">
      <w:pPr>
        <w:rPr>
          <w:rFonts w:ascii="Times New Roman" w:hAnsi="Times New Roman" w:cs="Times New Roman"/>
          <w:bCs/>
          <w:sz w:val="24"/>
          <w:szCs w:val="24"/>
        </w:rPr>
      </w:pPr>
      <w:r w:rsidRPr="00B00848">
        <w:rPr>
          <w:rFonts w:ascii="Times New Roman" w:hAnsi="Times New Roman" w:cs="Times New Roman"/>
          <w:bCs/>
          <w:sz w:val="24"/>
          <w:szCs w:val="24"/>
        </w:rPr>
        <w:t>The individual needs to demonstrate knowledge of:</w:t>
      </w:r>
    </w:p>
    <w:p w14:paraId="1011ADC0" w14:textId="77777777" w:rsidR="00024B50" w:rsidRPr="00B00848" w:rsidRDefault="00024B50" w:rsidP="00FB59FC">
      <w:pPr>
        <w:pStyle w:val="ListParagraph"/>
        <w:numPr>
          <w:ilvl w:val="0"/>
          <w:numId w:val="39"/>
        </w:numPr>
        <w:spacing w:after="0"/>
        <w:rPr>
          <w:rFonts w:ascii="Times New Roman" w:hAnsi="Times New Roman" w:cs="Times New Roman"/>
          <w:bCs/>
          <w:sz w:val="24"/>
          <w:szCs w:val="24"/>
        </w:rPr>
      </w:pPr>
      <w:r w:rsidRPr="00B00848">
        <w:rPr>
          <w:rFonts w:ascii="Times New Roman" w:hAnsi="Times New Roman" w:cs="Times New Roman"/>
          <w:bCs/>
          <w:sz w:val="24"/>
          <w:szCs w:val="24"/>
        </w:rPr>
        <w:t>Research methods</w:t>
      </w:r>
    </w:p>
    <w:p w14:paraId="11436629" w14:textId="77777777" w:rsidR="00024B50" w:rsidRPr="00B00848" w:rsidRDefault="00024B50" w:rsidP="00FB59FC">
      <w:pPr>
        <w:pStyle w:val="ListParagraph"/>
        <w:numPr>
          <w:ilvl w:val="0"/>
          <w:numId w:val="39"/>
        </w:numPr>
        <w:spacing w:after="0"/>
        <w:rPr>
          <w:rFonts w:ascii="Times New Roman" w:hAnsi="Times New Roman" w:cs="Times New Roman"/>
          <w:bCs/>
          <w:sz w:val="24"/>
          <w:szCs w:val="24"/>
        </w:rPr>
      </w:pPr>
      <w:r w:rsidRPr="00B00848">
        <w:rPr>
          <w:rFonts w:ascii="Times New Roman" w:hAnsi="Times New Roman" w:cs="Times New Roman"/>
          <w:bCs/>
          <w:sz w:val="24"/>
          <w:szCs w:val="24"/>
        </w:rPr>
        <w:t>Technical report writing</w:t>
      </w:r>
    </w:p>
    <w:p w14:paraId="61B2EA57" w14:textId="77777777" w:rsidR="00024B50" w:rsidRPr="00B00848" w:rsidRDefault="00024B50" w:rsidP="00FB59FC">
      <w:pPr>
        <w:pStyle w:val="ListParagraph"/>
        <w:numPr>
          <w:ilvl w:val="0"/>
          <w:numId w:val="39"/>
        </w:numPr>
        <w:spacing w:after="0"/>
        <w:rPr>
          <w:rFonts w:ascii="Times New Roman" w:hAnsi="Times New Roman" w:cs="Times New Roman"/>
          <w:bCs/>
          <w:sz w:val="24"/>
          <w:szCs w:val="24"/>
        </w:rPr>
      </w:pPr>
      <w:r w:rsidRPr="00B00848">
        <w:rPr>
          <w:rFonts w:ascii="Times New Roman" w:hAnsi="Times New Roman" w:cs="Times New Roman"/>
          <w:bCs/>
          <w:sz w:val="24"/>
          <w:szCs w:val="24"/>
        </w:rPr>
        <w:t>Communication skills</w:t>
      </w:r>
    </w:p>
    <w:p w14:paraId="27D4F555" w14:textId="77777777" w:rsidR="00024B50" w:rsidRPr="00B00848" w:rsidRDefault="00024B50" w:rsidP="00FB59FC">
      <w:pPr>
        <w:pStyle w:val="ListParagraph"/>
        <w:numPr>
          <w:ilvl w:val="0"/>
          <w:numId w:val="39"/>
        </w:numPr>
        <w:spacing w:after="0"/>
        <w:rPr>
          <w:rFonts w:ascii="Times New Roman" w:hAnsi="Times New Roman" w:cs="Times New Roman"/>
          <w:bCs/>
          <w:sz w:val="24"/>
          <w:szCs w:val="24"/>
        </w:rPr>
      </w:pPr>
      <w:r w:rsidRPr="00B00848">
        <w:rPr>
          <w:rFonts w:ascii="Times New Roman" w:hAnsi="Times New Roman" w:cs="Times New Roman"/>
          <w:bCs/>
          <w:sz w:val="24"/>
          <w:szCs w:val="24"/>
        </w:rPr>
        <w:t xml:space="preserve">Presentation skills </w:t>
      </w:r>
    </w:p>
    <w:p w14:paraId="2FD47CAC" w14:textId="77777777" w:rsidR="00024B50" w:rsidRPr="00B00848" w:rsidRDefault="00024B50" w:rsidP="00024B50">
      <w:pPr>
        <w:pStyle w:val="ListParagraph"/>
        <w:rPr>
          <w:rFonts w:ascii="Times New Roman" w:hAnsi="Times New Roman" w:cs="Times New Roman"/>
          <w:bCs/>
          <w:sz w:val="24"/>
          <w:szCs w:val="24"/>
        </w:rPr>
      </w:pPr>
    </w:p>
    <w:p w14:paraId="05BF8E35" w14:textId="77777777" w:rsidR="00024B50" w:rsidRPr="00B00848" w:rsidRDefault="00024B50" w:rsidP="00024B50">
      <w:pPr>
        <w:pStyle w:val="ListParagraph"/>
        <w:ind w:left="0"/>
        <w:rPr>
          <w:rFonts w:ascii="Times New Roman" w:hAnsi="Times New Roman" w:cs="Times New Roman"/>
          <w:b/>
          <w:sz w:val="24"/>
          <w:szCs w:val="24"/>
        </w:rPr>
      </w:pPr>
      <w:r w:rsidRPr="00B00848">
        <w:rPr>
          <w:rFonts w:ascii="Times New Roman" w:hAnsi="Times New Roman" w:cs="Times New Roman"/>
          <w:b/>
          <w:sz w:val="24"/>
          <w:szCs w:val="24"/>
        </w:rPr>
        <w:t>EVIDENCE GUIDE</w:t>
      </w:r>
    </w:p>
    <w:p w14:paraId="20BF31D1" w14:textId="77777777" w:rsidR="00024B50" w:rsidRPr="00B00848" w:rsidRDefault="00024B50" w:rsidP="00024B50">
      <w:pPr>
        <w:pStyle w:val="ListParagraph"/>
        <w:ind w:left="0"/>
        <w:rPr>
          <w:rFonts w:ascii="Times New Roman" w:hAnsi="Times New Roman" w:cs="Times New Roman"/>
          <w:sz w:val="24"/>
          <w:szCs w:val="24"/>
        </w:rPr>
      </w:pPr>
      <w:r w:rsidRPr="00B00848">
        <w:rPr>
          <w:rFonts w:ascii="Times New Roman" w:hAnsi="Times New Roman" w:cs="Times New Roman"/>
          <w:sz w:val="24"/>
          <w:szCs w:val="24"/>
        </w:rPr>
        <w:t>This provides advice on assessment and must be read in conjunction with the performance criteria, required skills and knowledge and range.</w:t>
      </w:r>
    </w:p>
    <w:p w14:paraId="61E6D8FE" w14:textId="77777777" w:rsidR="00024B50" w:rsidRPr="00B00848" w:rsidRDefault="00024B50" w:rsidP="00024B50">
      <w:pPr>
        <w:pStyle w:val="ListParagraph"/>
        <w:ind w:left="0"/>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6295"/>
      </w:tblGrid>
      <w:tr w:rsidR="003B47EC" w:rsidRPr="00B00848" w14:paraId="117A7660" w14:textId="77777777" w:rsidTr="00B75AB9">
        <w:tc>
          <w:tcPr>
            <w:tcW w:w="1353" w:type="pct"/>
          </w:tcPr>
          <w:p w14:paraId="701F7FB5" w14:textId="77777777" w:rsidR="00024B50" w:rsidRPr="00B00848" w:rsidRDefault="00024B50" w:rsidP="00FB59FC">
            <w:pPr>
              <w:numPr>
                <w:ilvl w:val="0"/>
                <w:numId w:val="45"/>
              </w:numPr>
              <w:spacing w:after="0"/>
              <w:rPr>
                <w:rFonts w:ascii="Times New Roman" w:hAnsi="Times New Roman" w:cs="Times New Roman"/>
                <w:sz w:val="24"/>
                <w:szCs w:val="24"/>
              </w:rPr>
            </w:pPr>
            <w:r w:rsidRPr="00B00848">
              <w:rPr>
                <w:rFonts w:ascii="Times New Roman" w:hAnsi="Times New Roman" w:cs="Times New Roman"/>
                <w:sz w:val="24"/>
                <w:szCs w:val="24"/>
              </w:rPr>
              <w:t>Critical Aspects of Competency</w:t>
            </w:r>
          </w:p>
        </w:tc>
        <w:tc>
          <w:tcPr>
            <w:tcW w:w="3647" w:type="pct"/>
          </w:tcPr>
          <w:p w14:paraId="03733121" w14:textId="77777777" w:rsidR="00024B50" w:rsidRPr="00B00848" w:rsidRDefault="00024B50" w:rsidP="00024B50">
            <w:pPr>
              <w:widowControl w:val="0"/>
              <w:adjustRightInd w:val="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Assessment requires evidence that the candidate: </w:t>
            </w:r>
          </w:p>
          <w:p w14:paraId="75306187"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Identified Research problem as per requirements of industry</w:t>
            </w:r>
          </w:p>
          <w:p w14:paraId="5C1A6E21"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 Defined the scope of the study as per the research problem </w:t>
            </w:r>
          </w:p>
          <w:p w14:paraId="7CFFCC04"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 Formulated a research </w:t>
            </w:r>
            <w:r w:rsidR="00FC0B4E" w:rsidRPr="00B00848">
              <w:rPr>
                <w:rFonts w:ascii="Times New Roman" w:hAnsi="Times New Roman" w:cs="Times New Roman"/>
                <w:sz w:val="24"/>
                <w:szCs w:val="24"/>
              </w:rPr>
              <w:t>title-based</w:t>
            </w:r>
            <w:r w:rsidRPr="00B00848">
              <w:rPr>
                <w:rFonts w:ascii="Times New Roman" w:hAnsi="Times New Roman" w:cs="Times New Roman"/>
                <w:sz w:val="24"/>
                <w:szCs w:val="24"/>
              </w:rPr>
              <w:t xml:space="preserve"> objective.</w:t>
            </w:r>
          </w:p>
          <w:p w14:paraId="7C42A219"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 Identified Research objectives based on the title.</w:t>
            </w:r>
          </w:p>
          <w:p w14:paraId="2351819C"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 Established Research questions based on the objectives. </w:t>
            </w:r>
          </w:p>
          <w:p w14:paraId="08E60023"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 Identified Sources of information based on research objectives.</w:t>
            </w:r>
          </w:p>
          <w:p w14:paraId="7A9FF69C"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 Reviewed and cited Relevant information is based on area of study</w:t>
            </w:r>
          </w:p>
          <w:p w14:paraId="65C4ABD7" w14:textId="77777777" w:rsidR="00024B50" w:rsidRPr="00B00848" w:rsidRDefault="00173822"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 </w:t>
            </w:r>
            <w:r w:rsidR="00024B50" w:rsidRPr="00B00848">
              <w:rPr>
                <w:rFonts w:ascii="Times New Roman" w:hAnsi="Times New Roman" w:cs="Times New Roman"/>
                <w:sz w:val="24"/>
                <w:szCs w:val="24"/>
              </w:rPr>
              <w:t>Identified the locality/site of the study based on the research objective.</w:t>
            </w:r>
          </w:p>
          <w:p w14:paraId="450149F8" w14:textId="77777777" w:rsidR="00173822" w:rsidRPr="00B00848" w:rsidRDefault="00173822"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 </w:t>
            </w:r>
            <w:r w:rsidR="00024B50" w:rsidRPr="00B00848">
              <w:rPr>
                <w:rFonts w:ascii="Times New Roman" w:hAnsi="Times New Roman" w:cs="Times New Roman"/>
                <w:sz w:val="24"/>
                <w:szCs w:val="24"/>
              </w:rPr>
              <w:t>Identified Materials, methods and procedures based on the research problem.</w:t>
            </w:r>
          </w:p>
          <w:p w14:paraId="5D7F9A64"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Prepared a schedule of the study based on </w:t>
            </w:r>
            <w:r w:rsidR="00173822" w:rsidRPr="00B00848">
              <w:rPr>
                <w:rFonts w:ascii="Times New Roman" w:hAnsi="Times New Roman" w:cs="Times New Roman"/>
                <w:sz w:val="24"/>
                <w:szCs w:val="24"/>
              </w:rPr>
              <w:t xml:space="preserve">     </w:t>
            </w:r>
            <w:r w:rsidRPr="00B00848">
              <w:rPr>
                <w:rFonts w:ascii="Times New Roman" w:hAnsi="Times New Roman" w:cs="Times New Roman"/>
                <w:sz w:val="24"/>
                <w:szCs w:val="24"/>
              </w:rPr>
              <w:t>time</w:t>
            </w:r>
            <w:r w:rsidR="00173822" w:rsidRPr="00B00848">
              <w:rPr>
                <w:rFonts w:ascii="Times New Roman" w:hAnsi="Times New Roman" w:cs="Times New Roman"/>
                <w:sz w:val="24"/>
                <w:szCs w:val="24"/>
              </w:rPr>
              <w:t xml:space="preserve"> </w:t>
            </w:r>
            <w:r w:rsidRPr="00B00848">
              <w:rPr>
                <w:rFonts w:ascii="Times New Roman" w:hAnsi="Times New Roman" w:cs="Times New Roman"/>
                <w:sz w:val="24"/>
                <w:szCs w:val="24"/>
              </w:rPr>
              <w:t xml:space="preserve">frame of the study. </w:t>
            </w:r>
          </w:p>
          <w:p w14:paraId="0352CC5E"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Prepared Research budget based on the scope of the research</w:t>
            </w:r>
          </w:p>
          <w:p w14:paraId="1A76E40E"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Identified and selected Types of research design are based on the research objectives.</w:t>
            </w:r>
          </w:p>
          <w:p w14:paraId="5E179F83"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Data analysis techniques are selected and established research objective and research design.</w:t>
            </w:r>
          </w:p>
          <w:p w14:paraId="4B4F5ECC"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Determined Validity and reliability of research instruments is as per the research design. </w:t>
            </w:r>
          </w:p>
          <w:p w14:paraId="3EF49BC4"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Developed a research proposal </w:t>
            </w:r>
          </w:p>
          <w:p w14:paraId="49087802"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Determined research design </w:t>
            </w:r>
          </w:p>
          <w:p w14:paraId="64F0BB57"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Determined Data Collection Methods and data analysis Procedures   </w:t>
            </w:r>
          </w:p>
          <w:p w14:paraId="024FF7EA"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Identified Data collection tools based on the research design </w:t>
            </w:r>
          </w:p>
          <w:p w14:paraId="50E6706C"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Collected Data is in line with research objectives.</w:t>
            </w:r>
          </w:p>
          <w:p w14:paraId="3373C3B7"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Analyzed and interpreted Data is in line with research objectives. </w:t>
            </w:r>
          </w:p>
          <w:p w14:paraId="7B282436"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Processed and presented Data as per relevant methodology</w:t>
            </w:r>
          </w:p>
          <w:p w14:paraId="4E021890"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Identified Research report format as per relevant standards</w:t>
            </w:r>
          </w:p>
          <w:p w14:paraId="41752A59"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Prepared Research report as per standards</w:t>
            </w:r>
          </w:p>
          <w:p w14:paraId="46E67099" w14:textId="77777777" w:rsidR="00024B50" w:rsidRPr="00B00848" w:rsidRDefault="00024B50" w:rsidP="00FB59FC">
            <w:pPr>
              <w:pStyle w:val="ListParagraph"/>
              <w:widowControl w:val="0"/>
              <w:numPr>
                <w:ilvl w:val="0"/>
                <w:numId w:val="51"/>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Determined and presented Research findings as per </w:t>
            </w:r>
            <w:r w:rsidR="00FE4ABE" w:rsidRPr="00B00848">
              <w:rPr>
                <w:rFonts w:ascii="Times New Roman" w:hAnsi="Times New Roman" w:cs="Times New Roman"/>
                <w:sz w:val="24"/>
                <w:szCs w:val="24"/>
              </w:rPr>
              <w:t>workplace</w:t>
            </w:r>
            <w:r w:rsidRPr="00B00848">
              <w:rPr>
                <w:rFonts w:ascii="Times New Roman" w:hAnsi="Times New Roman" w:cs="Times New Roman"/>
                <w:sz w:val="24"/>
                <w:szCs w:val="24"/>
              </w:rPr>
              <w:t xml:space="preserve"> procedures </w:t>
            </w:r>
          </w:p>
        </w:tc>
      </w:tr>
      <w:tr w:rsidR="003B47EC" w:rsidRPr="00B00848" w14:paraId="12107AB5" w14:textId="77777777" w:rsidTr="00B75AB9">
        <w:tc>
          <w:tcPr>
            <w:tcW w:w="1353" w:type="pct"/>
          </w:tcPr>
          <w:p w14:paraId="221BFDB8" w14:textId="55ABADE6" w:rsidR="00024B50" w:rsidRPr="00B00848" w:rsidRDefault="00024B50" w:rsidP="00FB59FC">
            <w:pPr>
              <w:numPr>
                <w:ilvl w:val="0"/>
                <w:numId w:val="45"/>
              </w:numPr>
              <w:spacing w:after="0"/>
              <w:rPr>
                <w:rFonts w:ascii="Times New Roman" w:hAnsi="Times New Roman" w:cs="Times New Roman"/>
                <w:sz w:val="24"/>
                <w:szCs w:val="24"/>
              </w:rPr>
            </w:pPr>
            <w:r w:rsidRPr="00B00848">
              <w:rPr>
                <w:rFonts w:ascii="Times New Roman" w:hAnsi="Times New Roman" w:cs="Times New Roman"/>
                <w:sz w:val="24"/>
                <w:szCs w:val="24"/>
              </w:rPr>
              <w:t>Resource implications</w:t>
            </w:r>
            <w:r w:rsidR="00917AE3">
              <w:rPr>
                <w:rFonts w:ascii="Times New Roman" w:hAnsi="Times New Roman" w:cs="Times New Roman"/>
                <w:sz w:val="24"/>
                <w:szCs w:val="24"/>
              </w:rPr>
              <w:t xml:space="preserve"> for competence certification</w:t>
            </w:r>
          </w:p>
        </w:tc>
        <w:tc>
          <w:tcPr>
            <w:tcW w:w="3647" w:type="pct"/>
          </w:tcPr>
          <w:p w14:paraId="26E14234" w14:textId="77777777" w:rsidR="00024B50" w:rsidRPr="00B00848" w:rsidRDefault="00024B50" w:rsidP="00024B50">
            <w:pPr>
              <w:numPr>
                <w:ilvl w:val="12"/>
                <w:numId w:val="0"/>
              </w:numPr>
              <w:tabs>
                <w:tab w:val="left" w:pos="357"/>
              </w:tabs>
              <w:ind w:left="357" w:hanging="357"/>
              <w:jc w:val="both"/>
              <w:rPr>
                <w:rFonts w:ascii="Times New Roman" w:hAnsi="Times New Roman" w:cs="Times New Roman"/>
                <w:sz w:val="24"/>
                <w:szCs w:val="24"/>
              </w:rPr>
            </w:pPr>
            <w:r w:rsidRPr="00B00848">
              <w:rPr>
                <w:rFonts w:ascii="Times New Roman" w:hAnsi="Times New Roman" w:cs="Times New Roman"/>
                <w:sz w:val="24"/>
                <w:szCs w:val="24"/>
              </w:rPr>
              <w:t>The following resources must be provided:</w:t>
            </w:r>
          </w:p>
          <w:p w14:paraId="108CB8D1" w14:textId="77777777" w:rsidR="00917AE3" w:rsidRPr="00917AE3" w:rsidRDefault="00917AE3" w:rsidP="00917AE3">
            <w:pPr>
              <w:pStyle w:val="ListParagraph"/>
              <w:numPr>
                <w:ilvl w:val="1"/>
                <w:numId w:val="52"/>
              </w:numPr>
              <w:spacing w:after="0"/>
              <w:jc w:val="both"/>
              <w:rPr>
                <w:rFonts w:ascii="Times New Roman" w:hAnsi="Times New Roman" w:cs="Times New Roman"/>
                <w:sz w:val="24"/>
                <w:szCs w:val="24"/>
              </w:rPr>
            </w:pPr>
            <w:r w:rsidRPr="00917AE3">
              <w:rPr>
                <w:rFonts w:ascii="Times New Roman" w:hAnsi="Times New Roman" w:cs="Times New Roman"/>
                <w:sz w:val="24"/>
                <w:szCs w:val="24"/>
              </w:rPr>
              <w:t>Access to relevant workplace where assessment can take place</w:t>
            </w:r>
          </w:p>
          <w:p w14:paraId="019ADF5B" w14:textId="77777777" w:rsidR="00917AE3" w:rsidRPr="00917AE3" w:rsidRDefault="00917AE3" w:rsidP="00917AE3">
            <w:pPr>
              <w:pStyle w:val="ListParagraph"/>
              <w:numPr>
                <w:ilvl w:val="1"/>
                <w:numId w:val="52"/>
              </w:numPr>
              <w:spacing w:after="0"/>
              <w:jc w:val="both"/>
              <w:rPr>
                <w:rFonts w:ascii="Times New Roman" w:hAnsi="Times New Roman" w:cs="Times New Roman"/>
                <w:sz w:val="24"/>
                <w:szCs w:val="24"/>
              </w:rPr>
            </w:pPr>
            <w:r w:rsidRPr="00917AE3">
              <w:rPr>
                <w:rFonts w:ascii="Times New Roman" w:hAnsi="Times New Roman" w:cs="Times New Roman"/>
                <w:sz w:val="24"/>
                <w:szCs w:val="24"/>
              </w:rPr>
              <w:t xml:space="preserve">Appropriately simulated environment where assessment can take place </w:t>
            </w:r>
          </w:p>
          <w:p w14:paraId="2D7746BB" w14:textId="77777777" w:rsidR="00917AE3" w:rsidRPr="00917AE3" w:rsidRDefault="00917AE3" w:rsidP="00917AE3">
            <w:pPr>
              <w:pStyle w:val="ListParagraph"/>
              <w:numPr>
                <w:ilvl w:val="1"/>
                <w:numId w:val="52"/>
              </w:numPr>
              <w:spacing w:after="0"/>
              <w:jc w:val="both"/>
              <w:rPr>
                <w:rFonts w:ascii="Times New Roman" w:hAnsi="Times New Roman" w:cs="Times New Roman"/>
                <w:sz w:val="24"/>
                <w:szCs w:val="24"/>
              </w:rPr>
            </w:pPr>
            <w:r w:rsidRPr="00917AE3">
              <w:rPr>
                <w:rFonts w:ascii="Times New Roman" w:hAnsi="Times New Roman" w:cs="Times New Roman"/>
                <w:sz w:val="24"/>
                <w:szCs w:val="24"/>
              </w:rPr>
              <w:t>Materials relevant to the proposed activity or tasks</w:t>
            </w:r>
          </w:p>
          <w:p w14:paraId="2AB58DDF" w14:textId="15D46754" w:rsidR="00024B50" w:rsidRPr="00B00848" w:rsidRDefault="00024B50" w:rsidP="00917AE3">
            <w:pPr>
              <w:pStyle w:val="ListParagraph"/>
              <w:spacing w:after="0"/>
              <w:ind w:left="360"/>
              <w:jc w:val="both"/>
              <w:rPr>
                <w:rFonts w:ascii="Times New Roman" w:hAnsi="Times New Roman" w:cs="Times New Roman"/>
                <w:sz w:val="24"/>
                <w:szCs w:val="24"/>
              </w:rPr>
            </w:pPr>
          </w:p>
        </w:tc>
      </w:tr>
      <w:tr w:rsidR="003B47EC" w:rsidRPr="00B00848" w14:paraId="5F727738" w14:textId="77777777" w:rsidTr="00B75AB9">
        <w:tc>
          <w:tcPr>
            <w:tcW w:w="1353" w:type="pct"/>
          </w:tcPr>
          <w:p w14:paraId="1D402B4D" w14:textId="77777777" w:rsidR="00024B50" w:rsidRPr="00B00848" w:rsidRDefault="00024B50" w:rsidP="00FB59FC">
            <w:pPr>
              <w:numPr>
                <w:ilvl w:val="0"/>
                <w:numId w:val="45"/>
              </w:numPr>
              <w:spacing w:after="0"/>
              <w:rPr>
                <w:rFonts w:ascii="Times New Roman" w:hAnsi="Times New Roman" w:cs="Times New Roman"/>
                <w:sz w:val="24"/>
                <w:szCs w:val="24"/>
              </w:rPr>
            </w:pPr>
            <w:r w:rsidRPr="00B00848">
              <w:rPr>
                <w:rFonts w:ascii="Times New Roman" w:hAnsi="Times New Roman" w:cs="Times New Roman"/>
                <w:sz w:val="24"/>
                <w:szCs w:val="24"/>
              </w:rPr>
              <w:t>Methods of Assessment</w:t>
            </w:r>
          </w:p>
        </w:tc>
        <w:tc>
          <w:tcPr>
            <w:tcW w:w="3647" w:type="pct"/>
          </w:tcPr>
          <w:p w14:paraId="41C9EFA1" w14:textId="77777777" w:rsidR="00024B50" w:rsidRPr="00B00848" w:rsidRDefault="00024B50" w:rsidP="00024B50">
            <w:pPr>
              <w:tabs>
                <w:tab w:val="left" w:pos="360"/>
              </w:tabs>
              <w:jc w:val="both"/>
              <w:rPr>
                <w:rFonts w:ascii="Times New Roman" w:hAnsi="Times New Roman" w:cs="Times New Roman"/>
                <w:sz w:val="24"/>
                <w:szCs w:val="24"/>
              </w:rPr>
            </w:pPr>
            <w:r w:rsidRPr="00B00848">
              <w:rPr>
                <w:rFonts w:ascii="Times New Roman" w:hAnsi="Times New Roman" w:cs="Times New Roman"/>
                <w:sz w:val="24"/>
                <w:szCs w:val="24"/>
              </w:rPr>
              <w:t>Competency may be assessed through:</w:t>
            </w:r>
          </w:p>
          <w:p w14:paraId="7AFAD857" w14:textId="77777777" w:rsidR="00024B50" w:rsidRPr="00B00848" w:rsidRDefault="00024B50" w:rsidP="00FB59FC">
            <w:pPr>
              <w:pStyle w:val="ListParagraph"/>
              <w:numPr>
                <w:ilvl w:val="1"/>
                <w:numId w:val="49"/>
              </w:numPr>
              <w:spacing w:after="0"/>
              <w:rPr>
                <w:rFonts w:ascii="Times New Roman" w:hAnsi="Times New Roman" w:cs="Times New Roman"/>
                <w:sz w:val="24"/>
                <w:szCs w:val="24"/>
              </w:rPr>
            </w:pPr>
            <w:r w:rsidRPr="00B00848">
              <w:rPr>
                <w:rFonts w:ascii="Times New Roman" w:hAnsi="Times New Roman" w:cs="Times New Roman"/>
                <w:sz w:val="24"/>
                <w:szCs w:val="24"/>
              </w:rPr>
              <w:t>Written tests</w:t>
            </w:r>
          </w:p>
          <w:p w14:paraId="044A6E2E" w14:textId="77777777" w:rsidR="00024B50" w:rsidRPr="00B00848" w:rsidRDefault="00024B50" w:rsidP="00FB59FC">
            <w:pPr>
              <w:pStyle w:val="ListParagraph"/>
              <w:numPr>
                <w:ilvl w:val="1"/>
                <w:numId w:val="49"/>
              </w:numPr>
              <w:spacing w:after="0"/>
              <w:ind w:left="432" w:hanging="450"/>
              <w:rPr>
                <w:rFonts w:ascii="Times New Roman" w:hAnsi="Times New Roman" w:cs="Times New Roman"/>
                <w:sz w:val="24"/>
                <w:szCs w:val="24"/>
              </w:rPr>
            </w:pPr>
            <w:r w:rsidRPr="00B00848">
              <w:rPr>
                <w:rFonts w:ascii="Times New Roman" w:hAnsi="Times New Roman" w:cs="Times New Roman"/>
                <w:sz w:val="24"/>
                <w:szCs w:val="24"/>
              </w:rPr>
              <w:t>Third party reports</w:t>
            </w:r>
          </w:p>
          <w:p w14:paraId="367195D5" w14:textId="77777777" w:rsidR="00024B50" w:rsidRPr="00B00848" w:rsidRDefault="00024B50" w:rsidP="00FB59FC">
            <w:pPr>
              <w:pStyle w:val="ListParagraph"/>
              <w:numPr>
                <w:ilvl w:val="1"/>
                <w:numId w:val="49"/>
              </w:numPr>
              <w:spacing w:after="0"/>
              <w:ind w:left="432" w:hanging="450"/>
              <w:rPr>
                <w:rFonts w:ascii="Times New Roman" w:hAnsi="Times New Roman" w:cs="Times New Roman"/>
                <w:sz w:val="24"/>
                <w:szCs w:val="24"/>
              </w:rPr>
            </w:pPr>
            <w:r w:rsidRPr="00B00848">
              <w:rPr>
                <w:rFonts w:ascii="Times New Roman" w:hAnsi="Times New Roman" w:cs="Times New Roman"/>
                <w:sz w:val="24"/>
                <w:szCs w:val="24"/>
              </w:rPr>
              <w:t>Oral questioning</w:t>
            </w:r>
          </w:p>
          <w:p w14:paraId="3E8DCBEB" w14:textId="77777777" w:rsidR="00024B50" w:rsidRPr="00B00848" w:rsidRDefault="00024B50" w:rsidP="00FB59FC">
            <w:pPr>
              <w:pStyle w:val="ListParagraph"/>
              <w:numPr>
                <w:ilvl w:val="1"/>
                <w:numId w:val="49"/>
              </w:numPr>
              <w:spacing w:after="0"/>
              <w:ind w:left="432" w:hanging="450"/>
              <w:rPr>
                <w:rFonts w:ascii="Times New Roman" w:hAnsi="Times New Roman" w:cs="Times New Roman"/>
                <w:sz w:val="24"/>
                <w:szCs w:val="24"/>
              </w:rPr>
            </w:pPr>
            <w:r w:rsidRPr="00B00848">
              <w:rPr>
                <w:rFonts w:ascii="Times New Roman" w:hAnsi="Times New Roman" w:cs="Times New Roman"/>
                <w:sz w:val="24"/>
                <w:szCs w:val="24"/>
              </w:rPr>
              <w:t xml:space="preserve">Interview </w:t>
            </w:r>
          </w:p>
          <w:p w14:paraId="60D4D168" w14:textId="77777777" w:rsidR="00024B50" w:rsidRPr="00B00848" w:rsidRDefault="00024B50" w:rsidP="00FB59FC">
            <w:pPr>
              <w:pStyle w:val="ListParagraph"/>
              <w:numPr>
                <w:ilvl w:val="1"/>
                <w:numId w:val="49"/>
              </w:numPr>
              <w:spacing w:after="0"/>
              <w:ind w:left="432" w:hanging="450"/>
              <w:rPr>
                <w:rFonts w:ascii="Times New Roman" w:hAnsi="Times New Roman" w:cs="Times New Roman"/>
                <w:sz w:val="24"/>
                <w:szCs w:val="24"/>
              </w:rPr>
            </w:pPr>
            <w:r w:rsidRPr="00B00848">
              <w:rPr>
                <w:rFonts w:ascii="Times New Roman" w:hAnsi="Times New Roman" w:cs="Times New Roman"/>
                <w:sz w:val="24"/>
                <w:szCs w:val="24"/>
              </w:rPr>
              <w:t xml:space="preserve">Observation </w:t>
            </w:r>
          </w:p>
        </w:tc>
      </w:tr>
      <w:tr w:rsidR="003B47EC" w:rsidRPr="00B00848" w14:paraId="69A0BA9A" w14:textId="77777777" w:rsidTr="00B75AB9">
        <w:tc>
          <w:tcPr>
            <w:tcW w:w="1353" w:type="pct"/>
          </w:tcPr>
          <w:p w14:paraId="45548386" w14:textId="77777777" w:rsidR="00024B50" w:rsidRPr="00B00848" w:rsidRDefault="00024B50" w:rsidP="00FB59FC">
            <w:pPr>
              <w:pStyle w:val="ListParagraph"/>
              <w:numPr>
                <w:ilvl w:val="0"/>
                <w:numId w:val="45"/>
              </w:numPr>
              <w:spacing w:after="0"/>
              <w:rPr>
                <w:rFonts w:ascii="Times New Roman" w:hAnsi="Times New Roman" w:cs="Times New Roman"/>
                <w:sz w:val="24"/>
                <w:szCs w:val="24"/>
              </w:rPr>
            </w:pPr>
            <w:r w:rsidRPr="00B00848">
              <w:rPr>
                <w:rFonts w:ascii="Times New Roman" w:hAnsi="Times New Roman" w:cs="Times New Roman"/>
                <w:sz w:val="24"/>
                <w:szCs w:val="24"/>
              </w:rPr>
              <w:t>Context of Assessment</w:t>
            </w:r>
          </w:p>
        </w:tc>
        <w:tc>
          <w:tcPr>
            <w:tcW w:w="3647" w:type="pct"/>
          </w:tcPr>
          <w:p w14:paraId="56467FE6" w14:textId="77777777" w:rsidR="00024B50" w:rsidRPr="00B00848" w:rsidRDefault="00024B50" w:rsidP="00024B50">
            <w:pPr>
              <w:jc w:val="both"/>
              <w:rPr>
                <w:rFonts w:ascii="Times New Roman" w:hAnsi="Times New Roman" w:cs="Times New Roman"/>
                <w:sz w:val="24"/>
                <w:szCs w:val="24"/>
              </w:rPr>
            </w:pPr>
            <w:r w:rsidRPr="00B00848">
              <w:rPr>
                <w:rFonts w:ascii="Times New Roman" w:hAnsi="Times New Roman" w:cs="Times New Roman"/>
                <w:sz w:val="24"/>
                <w:szCs w:val="24"/>
              </w:rPr>
              <w:t>Assessment could be conducted:</w:t>
            </w:r>
          </w:p>
          <w:p w14:paraId="69A57AAF" w14:textId="77777777" w:rsidR="00024B50" w:rsidRPr="00B00848" w:rsidRDefault="00024B50" w:rsidP="00FB59FC">
            <w:pPr>
              <w:numPr>
                <w:ilvl w:val="0"/>
                <w:numId w:val="92"/>
              </w:numPr>
              <w:spacing w:after="0"/>
              <w:jc w:val="both"/>
              <w:rPr>
                <w:rFonts w:ascii="Times New Roman" w:hAnsi="Times New Roman" w:cs="Times New Roman"/>
                <w:sz w:val="24"/>
                <w:szCs w:val="24"/>
              </w:rPr>
            </w:pPr>
            <w:r w:rsidRPr="00B00848">
              <w:rPr>
                <w:rFonts w:ascii="Times New Roman" w:hAnsi="Times New Roman" w:cs="Times New Roman"/>
                <w:sz w:val="24"/>
                <w:szCs w:val="24"/>
              </w:rPr>
              <w:t>On-the-job</w:t>
            </w:r>
          </w:p>
          <w:p w14:paraId="0C608D81" w14:textId="77777777" w:rsidR="00024B50" w:rsidRPr="00B00848" w:rsidRDefault="00024B50" w:rsidP="00FB59FC">
            <w:pPr>
              <w:numPr>
                <w:ilvl w:val="0"/>
                <w:numId w:val="92"/>
              </w:numPr>
              <w:spacing w:after="0"/>
              <w:jc w:val="both"/>
              <w:rPr>
                <w:rFonts w:ascii="Times New Roman" w:hAnsi="Times New Roman" w:cs="Times New Roman"/>
                <w:sz w:val="24"/>
                <w:szCs w:val="24"/>
              </w:rPr>
            </w:pPr>
            <w:r w:rsidRPr="00B00848">
              <w:rPr>
                <w:rFonts w:ascii="Times New Roman" w:hAnsi="Times New Roman" w:cs="Times New Roman"/>
                <w:sz w:val="24"/>
                <w:szCs w:val="24"/>
              </w:rPr>
              <w:t>Off-the–job</w:t>
            </w:r>
          </w:p>
          <w:p w14:paraId="6F213FFD" w14:textId="77777777" w:rsidR="00024B50" w:rsidRPr="00B00848" w:rsidRDefault="00024B50" w:rsidP="00FB59FC">
            <w:pPr>
              <w:numPr>
                <w:ilvl w:val="0"/>
                <w:numId w:val="92"/>
              </w:numPr>
              <w:spacing w:after="0"/>
              <w:jc w:val="both"/>
              <w:rPr>
                <w:rFonts w:ascii="Times New Roman" w:hAnsi="Times New Roman" w:cs="Times New Roman"/>
                <w:sz w:val="24"/>
                <w:szCs w:val="24"/>
              </w:rPr>
            </w:pPr>
            <w:r w:rsidRPr="00B00848">
              <w:rPr>
                <w:rFonts w:ascii="Times New Roman" w:hAnsi="Times New Roman" w:cs="Times New Roman"/>
                <w:sz w:val="24"/>
                <w:szCs w:val="24"/>
              </w:rPr>
              <w:t xml:space="preserve">During industrial attachment  </w:t>
            </w:r>
          </w:p>
        </w:tc>
      </w:tr>
      <w:tr w:rsidR="003B47EC" w:rsidRPr="00B00848" w14:paraId="42D58315" w14:textId="77777777" w:rsidTr="00B75AB9">
        <w:tc>
          <w:tcPr>
            <w:tcW w:w="1353" w:type="pct"/>
          </w:tcPr>
          <w:p w14:paraId="5623A326" w14:textId="77777777" w:rsidR="00024B50" w:rsidRPr="00B00848" w:rsidRDefault="00024B50" w:rsidP="00FB59FC">
            <w:pPr>
              <w:pStyle w:val="ListParagraph"/>
              <w:numPr>
                <w:ilvl w:val="0"/>
                <w:numId w:val="45"/>
              </w:numPr>
              <w:spacing w:after="0"/>
              <w:rPr>
                <w:rFonts w:ascii="Times New Roman" w:hAnsi="Times New Roman" w:cs="Times New Roman"/>
                <w:sz w:val="24"/>
                <w:szCs w:val="24"/>
              </w:rPr>
            </w:pPr>
            <w:r w:rsidRPr="00B00848">
              <w:rPr>
                <w:rFonts w:ascii="Times New Roman" w:hAnsi="Times New Roman" w:cs="Times New Roman"/>
                <w:sz w:val="24"/>
                <w:szCs w:val="24"/>
              </w:rPr>
              <w:t>Guidance information for assessment</w:t>
            </w:r>
          </w:p>
        </w:tc>
        <w:tc>
          <w:tcPr>
            <w:tcW w:w="3647" w:type="pct"/>
          </w:tcPr>
          <w:p w14:paraId="3036D6A7" w14:textId="77777777" w:rsidR="00024B50" w:rsidRPr="00B00848" w:rsidRDefault="00024B50" w:rsidP="00024B50">
            <w:pPr>
              <w:jc w:val="both"/>
              <w:rPr>
                <w:rFonts w:ascii="Times New Roman" w:hAnsi="Times New Roman" w:cs="Times New Roman"/>
                <w:sz w:val="24"/>
                <w:szCs w:val="24"/>
              </w:rPr>
            </w:pPr>
            <w:r w:rsidRPr="00B00848">
              <w:rPr>
                <w:rFonts w:ascii="Times New Roman" w:hAnsi="Times New Roman" w:cs="Times New Roman"/>
                <w:sz w:val="24"/>
                <w:szCs w:val="24"/>
              </w:rPr>
              <w:t>Holistic assessment with related units in the sector</w:t>
            </w:r>
          </w:p>
        </w:tc>
      </w:tr>
    </w:tbl>
    <w:p w14:paraId="1412A23C" w14:textId="77777777" w:rsidR="00F72E8C" w:rsidRPr="00B00848" w:rsidRDefault="00F72E8C" w:rsidP="00024B50">
      <w:pPr>
        <w:rPr>
          <w:rFonts w:ascii="Times New Roman" w:hAnsi="Times New Roman" w:cs="Times New Roman"/>
          <w:sz w:val="24"/>
          <w:szCs w:val="24"/>
        </w:rPr>
      </w:pPr>
    </w:p>
    <w:p w14:paraId="29E696F7" w14:textId="77777777" w:rsidR="00F72E8C" w:rsidRPr="00B00848" w:rsidRDefault="00F72E8C">
      <w:pPr>
        <w:spacing w:after="160" w:line="259" w:lineRule="auto"/>
        <w:rPr>
          <w:rFonts w:ascii="Times New Roman" w:hAnsi="Times New Roman" w:cs="Times New Roman"/>
          <w:sz w:val="24"/>
          <w:szCs w:val="24"/>
        </w:rPr>
      </w:pPr>
      <w:r w:rsidRPr="00B00848">
        <w:rPr>
          <w:rFonts w:ascii="Times New Roman" w:hAnsi="Times New Roman" w:cs="Times New Roman"/>
          <w:sz w:val="24"/>
          <w:szCs w:val="24"/>
        </w:rPr>
        <w:br w:type="page"/>
      </w:r>
    </w:p>
    <w:p w14:paraId="0E3A39EE" w14:textId="77777777" w:rsidR="00024B50" w:rsidRPr="00B00848" w:rsidRDefault="00024B50" w:rsidP="00024B50">
      <w:pPr>
        <w:rPr>
          <w:rFonts w:ascii="Times New Roman" w:hAnsi="Times New Roman" w:cs="Times New Roman"/>
          <w:sz w:val="24"/>
          <w:szCs w:val="24"/>
        </w:rPr>
      </w:pPr>
    </w:p>
    <w:p w14:paraId="6ACD1BC7" w14:textId="497A9C32" w:rsidR="005F297F" w:rsidRPr="00B00848" w:rsidRDefault="005162E5" w:rsidP="005F297F">
      <w:pPr>
        <w:jc w:val="center"/>
        <w:rPr>
          <w:rFonts w:ascii="Times New Roman" w:eastAsia="Times New Roman" w:hAnsi="Times New Roman" w:cs="Times New Roman"/>
          <w:b/>
          <w:sz w:val="24"/>
          <w:szCs w:val="24"/>
        </w:rPr>
      </w:pPr>
      <w:bookmarkStart w:id="73" w:name="_Toc535851965"/>
      <w:bookmarkStart w:id="74" w:name="_Toc29993793"/>
      <w:r w:rsidRPr="00B00848">
        <w:rPr>
          <w:rStyle w:val="Heading1Char"/>
        </w:rPr>
        <w:t>APPL</w:t>
      </w:r>
      <w:r w:rsidR="00917AE3">
        <w:rPr>
          <w:rStyle w:val="Heading1Char"/>
        </w:rPr>
        <w:t>Y</w:t>
      </w:r>
      <w:r w:rsidR="005F297F" w:rsidRPr="00B00848">
        <w:rPr>
          <w:rStyle w:val="Heading1Char"/>
        </w:rPr>
        <w:t xml:space="preserve"> MOLECULAR BIOLOGY</w:t>
      </w:r>
      <w:bookmarkEnd w:id="73"/>
      <w:bookmarkEnd w:id="74"/>
    </w:p>
    <w:p w14:paraId="59AF8399" w14:textId="77777777" w:rsidR="000939EF" w:rsidRPr="00B00848" w:rsidRDefault="005F297F" w:rsidP="000939EF">
      <w:pPr>
        <w:rPr>
          <w:rFonts w:ascii="Times New Roman" w:hAnsi="Times New Roman" w:cs="Times New Roman"/>
          <w:b/>
          <w:sz w:val="24"/>
          <w:szCs w:val="24"/>
        </w:rPr>
      </w:pPr>
      <w:r w:rsidRPr="00B00848">
        <w:rPr>
          <w:rFonts w:ascii="Times New Roman" w:eastAsia="Times New Roman" w:hAnsi="Times New Roman" w:cs="Times New Roman"/>
          <w:b/>
          <w:sz w:val="24"/>
          <w:szCs w:val="24"/>
        </w:rPr>
        <w:t>UNIT CODE</w:t>
      </w:r>
      <w:r w:rsidR="000939EF" w:rsidRPr="00B00848">
        <w:rPr>
          <w:rFonts w:ascii="Times New Roman" w:eastAsia="Times New Roman" w:hAnsi="Times New Roman" w:cs="Times New Roman"/>
          <w:b/>
          <w:sz w:val="24"/>
          <w:szCs w:val="24"/>
        </w:rPr>
        <w:t xml:space="preserve">: </w:t>
      </w:r>
      <w:r w:rsidR="00781DA2" w:rsidRPr="00B00848">
        <w:rPr>
          <w:rFonts w:ascii="Times New Roman" w:hAnsi="Times New Roman" w:cs="Times New Roman"/>
          <w:sz w:val="24"/>
          <w:szCs w:val="24"/>
        </w:rPr>
        <w:t>MED/OS/B</w:t>
      </w:r>
      <w:r w:rsidR="000939EF" w:rsidRPr="00B00848">
        <w:rPr>
          <w:rFonts w:ascii="Times New Roman" w:hAnsi="Times New Roman" w:cs="Times New Roman"/>
          <w:sz w:val="24"/>
          <w:szCs w:val="24"/>
        </w:rPr>
        <w:t>T/CC/02/6</w:t>
      </w:r>
      <w:r w:rsidR="007E7357" w:rsidRPr="00B00848">
        <w:rPr>
          <w:rFonts w:ascii="Times New Roman" w:hAnsi="Times New Roman" w:cs="Times New Roman"/>
          <w:sz w:val="24"/>
          <w:szCs w:val="24"/>
        </w:rPr>
        <w:t>/A</w:t>
      </w:r>
    </w:p>
    <w:p w14:paraId="3D586A69" w14:textId="77777777" w:rsidR="005F297F" w:rsidRPr="00B00848" w:rsidRDefault="005F297F" w:rsidP="005F297F">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UNIT DESCRIPTION</w:t>
      </w:r>
    </w:p>
    <w:p w14:paraId="03F71238" w14:textId="54F971A0" w:rsidR="005F297F" w:rsidRPr="00B00848" w:rsidRDefault="005F297F" w:rsidP="005F297F">
      <w:pPr>
        <w:rPr>
          <w:rFonts w:ascii="Times New Roman" w:hAnsi="Times New Roman" w:cs="Times New Roman"/>
          <w:sz w:val="24"/>
          <w:szCs w:val="24"/>
        </w:rPr>
      </w:pPr>
      <w:r w:rsidRPr="00B00848">
        <w:rPr>
          <w:rFonts w:ascii="Times New Roman" w:eastAsia="Times New Roman" w:hAnsi="Times New Roman" w:cs="Times New Roman"/>
          <w:sz w:val="24"/>
          <w:szCs w:val="24"/>
        </w:rPr>
        <w:t>This unit specifies the competencies required to apply</w:t>
      </w:r>
      <w:r w:rsidRPr="00B00848">
        <w:rPr>
          <w:rFonts w:ascii="Times New Roman" w:eastAsia="Times New Roman" w:hAnsi="Times New Roman" w:cs="Times New Roman"/>
          <w:bCs/>
          <w:sz w:val="24"/>
          <w:szCs w:val="24"/>
        </w:rPr>
        <w:t xml:space="preserve"> molecular biology</w:t>
      </w:r>
      <w:r w:rsidRPr="00B00848">
        <w:rPr>
          <w:rFonts w:ascii="Times New Roman" w:eastAsia="Times New Roman" w:hAnsi="Times New Roman" w:cs="Times New Roman"/>
          <w:sz w:val="24"/>
          <w:szCs w:val="24"/>
        </w:rPr>
        <w:t xml:space="preserve">. It </w:t>
      </w:r>
      <w:r w:rsidR="00917AE3">
        <w:rPr>
          <w:rFonts w:ascii="Times New Roman" w:eastAsia="Times New Roman" w:hAnsi="Times New Roman" w:cs="Times New Roman"/>
          <w:sz w:val="24"/>
          <w:szCs w:val="24"/>
        </w:rPr>
        <w:t>involves</w:t>
      </w:r>
      <w:r w:rsidRPr="00B00848">
        <w:rPr>
          <w:rFonts w:ascii="Times New Roman" w:hAnsi="Times New Roman" w:cs="Times New Roman"/>
          <w:sz w:val="24"/>
          <w:szCs w:val="24"/>
        </w:rPr>
        <w:t xml:space="preserve"> understanding DNA structure, </w:t>
      </w:r>
      <w:r w:rsidR="003877E2" w:rsidRPr="00B00848">
        <w:rPr>
          <w:rFonts w:ascii="Times New Roman" w:hAnsi="Times New Roman" w:cs="Times New Roman"/>
          <w:sz w:val="24"/>
          <w:szCs w:val="24"/>
        </w:rPr>
        <w:t>understanding gene</w:t>
      </w:r>
      <w:r w:rsidRPr="00B00848">
        <w:rPr>
          <w:rFonts w:ascii="Times New Roman" w:hAnsi="Times New Roman" w:cs="Times New Roman"/>
          <w:sz w:val="24"/>
          <w:szCs w:val="24"/>
        </w:rPr>
        <w:t xml:space="preserve"> function and chemistry, understanding molecular markers, </w:t>
      </w:r>
      <w:r w:rsidR="00917AE3">
        <w:rPr>
          <w:rFonts w:ascii="Times New Roman" w:hAnsi="Times New Roman" w:cs="Times New Roman"/>
          <w:sz w:val="24"/>
          <w:szCs w:val="24"/>
        </w:rPr>
        <w:t>and utilizing molec</w:t>
      </w:r>
      <w:r w:rsidR="00283447">
        <w:rPr>
          <w:rFonts w:ascii="Times New Roman" w:hAnsi="Times New Roman" w:cs="Times New Roman"/>
          <w:sz w:val="24"/>
          <w:szCs w:val="24"/>
        </w:rPr>
        <w:t>ular markers</w:t>
      </w:r>
      <w:r w:rsidRPr="00B00848">
        <w:rPr>
          <w:rFonts w:ascii="Times New Roman" w:hAnsi="Times New Roman" w:cs="Times New Roman"/>
          <w:sz w:val="24"/>
          <w:szCs w:val="24"/>
        </w:rPr>
        <w:t>.</w:t>
      </w:r>
      <w:r w:rsidRPr="00B00848">
        <w:rPr>
          <w:rFonts w:ascii="Times New Roman" w:hAnsi="Times New Roman" w:cs="Times New Roman"/>
          <w:sz w:val="24"/>
          <w:szCs w:val="24"/>
        </w:rPr>
        <w:tab/>
      </w:r>
    </w:p>
    <w:p w14:paraId="38829A2D" w14:textId="77777777" w:rsidR="005F297F" w:rsidRPr="00B00848" w:rsidRDefault="005F297F" w:rsidP="005F297F">
      <w:pPr>
        <w:rPr>
          <w:rFonts w:ascii="Times New Roman" w:hAnsi="Times New Roman" w:cs="Times New Roman"/>
          <w:sz w:val="24"/>
          <w:szCs w:val="24"/>
        </w:rPr>
      </w:pPr>
      <w:r w:rsidRPr="00B00848">
        <w:rPr>
          <w:rFonts w:ascii="Times New Roman" w:eastAsia="Times New Roman" w:hAnsi="Times New Roman" w:cs="Times New Roman"/>
          <w:b/>
          <w:sz w:val="24"/>
          <w:szCs w:val="24"/>
        </w:rPr>
        <w:t>ELEMENTS AND PERFORMANCE CRITERIA</w:t>
      </w:r>
      <w:r w:rsidRPr="00B00848">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782"/>
        <w:gridCol w:w="5848"/>
      </w:tblGrid>
      <w:tr w:rsidR="003B47EC" w:rsidRPr="00B00848" w14:paraId="33E4E600" w14:textId="77777777" w:rsidTr="007E7357">
        <w:trPr>
          <w:trHeight w:val="1"/>
        </w:trPr>
        <w:tc>
          <w:tcPr>
            <w:tcW w:w="16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619428" w14:textId="77777777" w:rsidR="005F297F" w:rsidRPr="00B00848" w:rsidRDefault="005F297F" w:rsidP="0018452B">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ELEMENT</w:t>
            </w:r>
          </w:p>
          <w:p w14:paraId="0B7D73EA" w14:textId="77777777" w:rsidR="005F297F" w:rsidRPr="00B00848" w:rsidRDefault="005F297F" w:rsidP="0018452B">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These describe the </w:t>
            </w:r>
            <w:r w:rsidRPr="00B00848">
              <w:rPr>
                <w:rFonts w:ascii="Times New Roman" w:eastAsia="Times New Roman" w:hAnsi="Times New Roman" w:cs="Times New Roman"/>
                <w:b/>
                <w:sz w:val="24"/>
                <w:szCs w:val="24"/>
              </w:rPr>
              <w:t>key outcomes</w:t>
            </w:r>
            <w:r w:rsidRPr="00B00848">
              <w:rPr>
                <w:rFonts w:ascii="Times New Roman" w:eastAsia="Times New Roman" w:hAnsi="Times New Roman" w:cs="Times New Roman"/>
                <w:sz w:val="24"/>
                <w:szCs w:val="24"/>
              </w:rPr>
              <w:t xml:space="preserve"> which make up </w:t>
            </w:r>
            <w:r w:rsidRPr="00B00848">
              <w:rPr>
                <w:rFonts w:ascii="Times New Roman" w:eastAsia="Times New Roman" w:hAnsi="Times New Roman" w:cs="Times New Roman"/>
                <w:b/>
                <w:sz w:val="24"/>
                <w:szCs w:val="24"/>
              </w:rPr>
              <w:t>workplace function</w:t>
            </w:r>
            <w:r w:rsidRPr="00B00848">
              <w:rPr>
                <w:rFonts w:ascii="Times New Roman" w:eastAsia="Times New Roman" w:hAnsi="Times New Roman" w:cs="Times New Roman"/>
                <w:sz w:val="24"/>
                <w:szCs w:val="24"/>
              </w:rPr>
              <w:t>.</w:t>
            </w:r>
          </w:p>
        </w:tc>
        <w:tc>
          <w:tcPr>
            <w:tcW w:w="338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D48004" w14:textId="77777777" w:rsidR="005F297F" w:rsidRPr="00B00848" w:rsidRDefault="005F297F" w:rsidP="0018452B">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PERFORMANCE CRITERIA</w:t>
            </w:r>
          </w:p>
          <w:p w14:paraId="01401982" w14:textId="77777777" w:rsidR="005F297F" w:rsidRPr="00B00848" w:rsidRDefault="005F297F" w:rsidP="0018452B">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These are </w:t>
            </w:r>
            <w:r w:rsidRPr="00B00848">
              <w:rPr>
                <w:rFonts w:ascii="Times New Roman" w:eastAsia="Times New Roman" w:hAnsi="Times New Roman" w:cs="Times New Roman"/>
                <w:b/>
                <w:sz w:val="24"/>
                <w:szCs w:val="24"/>
              </w:rPr>
              <w:t>assessable</w:t>
            </w:r>
            <w:r w:rsidRPr="00B00848">
              <w:rPr>
                <w:rFonts w:ascii="Times New Roman" w:eastAsia="Times New Roman" w:hAnsi="Times New Roman" w:cs="Times New Roman"/>
                <w:sz w:val="24"/>
                <w:szCs w:val="24"/>
              </w:rPr>
              <w:t xml:space="preserve"> statements which specify the required level of performance for each of the elements.</w:t>
            </w:r>
          </w:p>
          <w:p w14:paraId="131F53F7" w14:textId="77777777" w:rsidR="005F297F" w:rsidRPr="00B00848" w:rsidRDefault="005F297F" w:rsidP="0018452B">
            <w:pPr>
              <w:spacing w:after="0"/>
              <w:rPr>
                <w:rFonts w:ascii="Times New Roman" w:hAnsi="Times New Roman" w:cs="Times New Roman"/>
                <w:sz w:val="24"/>
                <w:szCs w:val="24"/>
              </w:rPr>
            </w:pPr>
            <w:r w:rsidRPr="00B00848">
              <w:rPr>
                <w:rFonts w:ascii="Times New Roman" w:eastAsia="Times New Roman" w:hAnsi="Times New Roman" w:cs="Times New Roman"/>
                <w:b/>
                <w:i/>
                <w:sz w:val="24"/>
                <w:szCs w:val="24"/>
              </w:rPr>
              <w:t>Bold and italicized terms are elaborated in the range.</w:t>
            </w:r>
          </w:p>
        </w:tc>
      </w:tr>
      <w:tr w:rsidR="003B47EC" w:rsidRPr="00B00848" w14:paraId="00D88852" w14:textId="77777777" w:rsidTr="007E7357">
        <w:trPr>
          <w:trHeight w:val="1340"/>
        </w:trPr>
        <w:tc>
          <w:tcPr>
            <w:tcW w:w="16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5866FA" w14:textId="77777777" w:rsidR="005F297F" w:rsidRPr="00B00848" w:rsidRDefault="005F297F" w:rsidP="00FB59FC">
            <w:pPr>
              <w:pStyle w:val="ListParagraph"/>
              <w:numPr>
                <w:ilvl w:val="0"/>
                <w:numId w:val="17"/>
              </w:numPr>
              <w:rPr>
                <w:rFonts w:ascii="Times New Roman" w:hAnsi="Times New Roman" w:cs="Times New Roman"/>
                <w:sz w:val="24"/>
                <w:szCs w:val="24"/>
              </w:rPr>
            </w:pPr>
            <w:r w:rsidRPr="00B00848">
              <w:rPr>
                <w:rFonts w:ascii="Times New Roman" w:hAnsi="Times New Roman" w:cs="Times New Roman"/>
                <w:sz w:val="24"/>
                <w:szCs w:val="24"/>
              </w:rPr>
              <w:t>Understand DNA structure</w:t>
            </w:r>
          </w:p>
        </w:tc>
        <w:tc>
          <w:tcPr>
            <w:tcW w:w="338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736644" w14:textId="77777777" w:rsidR="005F297F" w:rsidRPr="00B00848" w:rsidRDefault="005F297F" w:rsidP="00FB59FC">
            <w:pPr>
              <w:pStyle w:val="ListParagraph"/>
              <w:numPr>
                <w:ilvl w:val="1"/>
                <w:numId w:val="17"/>
              </w:numPr>
              <w:spacing w:after="0"/>
              <w:rPr>
                <w:rFonts w:ascii="Times New Roman" w:hAnsi="Times New Roman" w:cs="Times New Roman"/>
                <w:sz w:val="24"/>
                <w:szCs w:val="24"/>
              </w:rPr>
            </w:pPr>
            <w:r w:rsidRPr="00B00848">
              <w:rPr>
                <w:rFonts w:ascii="Times New Roman" w:hAnsi="Times New Roman" w:cs="Times New Roman"/>
                <w:sz w:val="24"/>
                <w:szCs w:val="24"/>
              </w:rPr>
              <w:t>DNA structure is identified as per the organism</w:t>
            </w:r>
          </w:p>
          <w:p w14:paraId="3F270E0D" w14:textId="77777777" w:rsidR="005F297F" w:rsidRPr="00B00848" w:rsidRDefault="005F297F" w:rsidP="00FB59FC">
            <w:pPr>
              <w:pStyle w:val="ListParagraph"/>
              <w:numPr>
                <w:ilvl w:val="1"/>
                <w:numId w:val="17"/>
              </w:numPr>
              <w:spacing w:after="0"/>
              <w:rPr>
                <w:rFonts w:ascii="Times New Roman" w:hAnsi="Times New Roman" w:cs="Times New Roman"/>
                <w:sz w:val="24"/>
                <w:szCs w:val="24"/>
              </w:rPr>
            </w:pPr>
            <w:r w:rsidRPr="00B00848">
              <w:rPr>
                <w:rFonts w:ascii="Times New Roman" w:hAnsi="Times New Roman" w:cs="Times New Roman"/>
                <w:sz w:val="24"/>
                <w:szCs w:val="24"/>
              </w:rPr>
              <w:t>DNA structure is interpreted as per its functions</w:t>
            </w:r>
          </w:p>
          <w:p w14:paraId="5852F046" w14:textId="4D0AE2A5" w:rsidR="005F297F" w:rsidRPr="00B00848" w:rsidRDefault="005F297F" w:rsidP="00FB59FC">
            <w:pPr>
              <w:pStyle w:val="ListParagraph"/>
              <w:numPr>
                <w:ilvl w:val="1"/>
                <w:numId w:val="17"/>
              </w:numPr>
              <w:spacing w:after="0"/>
              <w:rPr>
                <w:rFonts w:ascii="Times New Roman" w:hAnsi="Times New Roman" w:cs="Times New Roman"/>
                <w:sz w:val="24"/>
                <w:szCs w:val="24"/>
              </w:rPr>
            </w:pPr>
            <w:r w:rsidRPr="00B00848">
              <w:rPr>
                <w:rFonts w:ascii="Times New Roman" w:hAnsi="Times New Roman" w:cs="Times New Roman"/>
                <w:sz w:val="24"/>
                <w:szCs w:val="24"/>
              </w:rPr>
              <w:t>DNA structure is identified for its protein synthesis</w:t>
            </w:r>
            <w:r w:rsidR="00283447">
              <w:rPr>
                <w:rFonts w:ascii="Times New Roman" w:hAnsi="Times New Roman" w:cs="Times New Roman"/>
                <w:sz w:val="24"/>
                <w:szCs w:val="24"/>
              </w:rPr>
              <w:t xml:space="preserve"> as per the organism</w:t>
            </w:r>
          </w:p>
        </w:tc>
      </w:tr>
      <w:tr w:rsidR="003B47EC" w:rsidRPr="00B00848" w14:paraId="67223713" w14:textId="77777777" w:rsidTr="007E7357">
        <w:trPr>
          <w:trHeight w:val="1340"/>
        </w:trPr>
        <w:tc>
          <w:tcPr>
            <w:tcW w:w="16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F271EE" w14:textId="77777777" w:rsidR="005F297F" w:rsidRPr="00B00848" w:rsidRDefault="005F297F" w:rsidP="00FB59FC">
            <w:pPr>
              <w:pStyle w:val="ListParagraph"/>
              <w:numPr>
                <w:ilvl w:val="0"/>
                <w:numId w:val="17"/>
              </w:numPr>
              <w:rPr>
                <w:rFonts w:ascii="Times New Roman" w:hAnsi="Times New Roman" w:cs="Times New Roman"/>
                <w:sz w:val="24"/>
                <w:szCs w:val="24"/>
              </w:rPr>
            </w:pPr>
            <w:r w:rsidRPr="00B00848">
              <w:rPr>
                <w:rFonts w:ascii="Times New Roman" w:hAnsi="Times New Roman" w:cs="Times New Roman"/>
                <w:sz w:val="24"/>
                <w:szCs w:val="24"/>
              </w:rPr>
              <w:t>Understand gene function and chemistry</w:t>
            </w:r>
          </w:p>
        </w:tc>
        <w:tc>
          <w:tcPr>
            <w:tcW w:w="338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097D86" w14:textId="77777777" w:rsidR="005F297F" w:rsidRPr="00B00848" w:rsidRDefault="005F297F" w:rsidP="00FB59FC">
            <w:pPr>
              <w:pStyle w:val="ListParagraph"/>
              <w:numPr>
                <w:ilvl w:val="1"/>
                <w:numId w:val="17"/>
              </w:numPr>
              <w:spacing w:after="0"/>
              <w:rPr>
                <w:rFonts w:ascii="Times New Roman" w:hAnsi="Times New Roman" w:cs="Times New Roman"/>
                <w:sz w:val="24"/>
                <w:szCs w:val="24"/>
              </w:rPr>
            </w:pPr>
            <w:r w:rsidRPr="00B00848">
              <w:rPr>
                <w:rFonts w:ascii="Times New Roman" w:hAnsi="Times New Roman" w:cs="Times New Roman"/>
                <w:sz w:val="24"/>
                <w:szCs w:val="24"/>
              </w:rPr>
              <w:t>DNA replication is determined as per type of protein</w:t>
            </w:r>
          </w:p>
          <w:p w14:paraId="6C213649" w14:textId="77777777" w:rsidR="005F297F" w:rsidRPr="00B00848" w:rsidRDefault="005F297F" w:rsidP="00FB59FC">
            <w:pPr>
              <w:pStyle w:val="ListParagraph"/>
              <w:numPr>
                <w:ilvl w:val="1"/>
                <w:numId w:val="17"/>
              </w:numPr>
              <w:spacing w:after="0"/>
              <w:rPr>
                <w:rFonts w:ascii="Times New Roman" w:hAnsi="Times New Roman" w:cs="Times New Roman"/>
                <w:sz w:val="24"/>
                <w:szCs w:val="24"/>
              </w:rPr>
            </w:pPr>
            <w:r w:rsidRPr="00B00848">
              <w:rPr>
                <w:rFonts w:ascii="Times New Roman" w:hAnsi="Times New Roman" w:cs="Times New Roman"/>
                <w:sz w:val="24"/>
                <w:szCs w:val="24"/>
              </w:rPr>
              <w:t>DNA transcription is determined as per type of RNA</w:t>
            </w:r>
          </w:p>
          <w:p w14:paraId="512C8458" w14:textId="77777777" w:rsidR="005F297F" w:rsidRPr="00B00848" w:rsidRDefault="005F297F" w:rsidP="00FB59FC">
            <w:pPr>
              <w:pStyle w:val="ListParagraph"/>
              <w:numPr>
                <w:ilvl w:val="1"/>
                <w:numId w:val="17"/>
              </w:numPr>
              <w:spacing w:after="0"/>
              <w:rPr>
                <w:rFonts w:ascii="Times New Roman" w:hAnsi="Times New Roman" w:cs="Times New Roman"/>
                <w:sz w:val="24"/>
                <w:szCs w:val="24"/>
              </w:rPr>
            </w:pPr>
            <w:r w:rsidRPr="00B00848">
              <w:rPr>
                <w:rFonts w:ascii="Times New Roman" w:hAnsi="Times New Roman" w:cs="Times New Roman"/>
                <w:sz w:val="24"/>
                <w:szCs w:val="24"/>
              </w:rPr>
              <w:t>DNA translation is determined as per type of protein</w:t>
            </w:r>
          </w:p>
          <w:p w14:paraId="33DE02E7" w14:textId="77777777" w:rsidR="005F297F" w:rsidRPr="00B00848" w:rsidRDefault="005F297F" w:rsidP="0018452B">
            <w:pPr>
              <w:spacing w:after="0"/>
              <w:ind w:left="360"/>
              <w:rPr>
                <w:rFonts w:ascii="Times New Roman" w:hAnsi="Times New Roman" w:cs="Times New Roman"/>
                <w:sz w:val="24"/>
                <w:szCs w:val="24"/>
              </w:rPr>
            </w:pPr>
          </w:p>
        </w:tc>
      </w:tr>
      <w:tr w:rsidR="003B47EC" w:rsidRPr="00B00848" w14:paraId="1CC70BF7" w14:textId="77777777" w:rsidTr="007E7357">
        <w:trPr>
          <w:trHeight w:val="1340"/>
        </w:trPr>
        <w:tc>
          <w:tcPr>
            <w:tcW w:w="16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A7C7F8" w14:textId="77777777" w:rsidR="005F297F" w:rsidRPr="00B00848" w:rsidRDefault="005F297F" w:rsidP="00FB59FC">
            <w:pPr>
              <w:pStyle w:val="ListParagraph"/>
              <w:numPr>
                <w:ilvl w:val="0"/>
                <w:numId w:val="17"/>
              </w:numPr>
              <w:rPr>
                <w:rFonts w:ascii="Times New Roman" w:hAnsi="Times New Roman" w:cs="Times New Roman"/>
                <w:sz w:val="24"/>
                <w:szCs w:val="24"/>
              </w:rPr>
            </w:pPr>
            <w:r w:rsidRPr="00B00848">
              <w:rPr>
                <w:rFonts w:ascii="Times New Roman" w:hAnsi="Times New Roman" w:cs="Times New Roman"/>
                <w:sz w:val="24"/>
                <w:szCs w:val="24"/>
              </w:rPr>
              <w:t>Understand molecular markers</w:t>
            </w:r>
          </w:p>
        </w:tc>
        <w:tc>
          <w:tcPr>
            <w:tcW w:w="338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AF366F" w14:textId="77777777" w:rsidR="005F297F" w:rsidRPr="00B00848" w:rsidRDefault="005F297F" w:rsidP="00FB59FC">
            <w:pPr>
              <w:pStyle w:val="ListParagraph"/>
              <w:numPr>
                <w:ilvl w:val="1"/>
                <w:numId w:val="1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Type of </w:t>
            </w:r>
            <w:r w:rsidRPr="00B00848">
              <w:rPr>
                <w:rFonts w:ascii="Times New Roman" w:hAnsi="Times New Roman" w:cs="Times New Roman"/>
                <w:b/>
                <w:sz w:val="24"/>
                <w:szCs w:val="24"/>
              </w:rPr>
              <w:t>molecular marker</w:t>
            </w:r>
            <w:r w:rsidRPr="00B00848">
              <w:rPr>
                <w:rFonts w:ascii="Times New Roman" w:hAnsi="Times New Roman" w:cs="Times New Roman"/>
                <w:sz w:val="24"/>
                <w:szCs w:val="24"/>
              </w:rPr>
              <w:t xml:space="preserve"> is identified as per its type</w:t>
            </w:r>
          </w:p>
          <w:p w14:paraId="15C802CA" w14:textId="77777777" w:rsidR="005F297F" w:rsidRPr="00B00848" w:rsidRDefault="005F297F" w:rsidP="00FB59FC">
            <w:pPr>
              <w:pStyle w:val="ListParagraph"/>
              <w:numPr>
                <w:ilvl w:val="1"/>
                <w:numId w:val="1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Type of molecular marker is selected as per its function </w:t>
            </w:r>
          </w:p>
          <w:p w14:paraId="351FB748" w14:textId="77777777" w:rsidR="005F297F" w:rsidRPr="00B00848" w:rsidRDefault="005F297F" w:rsidP="00FB59FC">
            <w:pPr>
              <w:pStyle w:val="ListParagraph"/>
              <w:numPr>
                <w:ilvl w:val="1"/>
                <w:numId w:val="17"/>
              </w:numPr>
              <w:spacing w:after="0"/>
              <w:rPr>
                <w:rFonts w:ascii="Times New Roman" w:hAnsi="Times New Roman" w:cs="Times New Roman"/>
                <w:sz w:val="24"/>
                <w:szCs w:val="24"/>
              </w:rPr>
            </w:pPr>
            <w:r w:rsidRPr="00B00848">
              <w:rPr>
                <w:rFonts w:ascii="Times New Roman" w:hAnsi="Times New Roman" w:cs="Times New Roman"/>
                <w:sz w:val="24"/>
                <w:szCs w:val="24"/>
              </w:rPr>
              <w:t>Molecular marker properties are determined as per its codes</w:t>
            </w:r>
          </w:p>
        </w:tc>
      </w:tr>
      <w:tr w:rsidR="003B47EC" w:rsidRPr="00B00848" w14:paraId="375288D8" w14:textId="77777777" w:rsidTr="007E7357">
        <w:trPr>
          <w:trHeight w:val="1340"/>
        </w:trPr>
        <w:tc>
          <w:tcPr>
            <w:tcW w:w="16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22CF29" w14:textId="77777777" w:rsidR="005F297F" w:rsidRPr="00B00848" w:rsidRDefault="005F297F" w:rsidP="00FB59FC">
            <w:pPr>
              <w:pStyle w:val="ListParagraph"/>
              <w:numPr>
                <w:ilvl w:val="0"/>
                <w:numId w:val="17"/>
              </w:numPr>
              <w:rPr>
                <w:rFonts w:ascii="Times New Roman" w:hAnsi="Times New Roman" w:cs="Times New Roman"/>
                <w:sz w:val="24"/>
                <w:szCs w:val="24"/>
              </w:rPr>
            </w:pPr>
            <w:r w:rsidRPr="00B00848">
              <w:rPr>
                <w:rFonts w:ascii="Times New Roman" w:hAnsi="Times New Roman" w:cs="Times New Roman"/>
                <w:sz w:val="24"/>
                <w:szCs w:val="24"/>
              </w:rPr>
              <w:t>Utilization of molecular markers</w:t>
            </w:r>
          </w:p>
        </w:tc>
        <w:tc>
          <w:tcPr>
            <w:tcW w:w="338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7215DD" w14:textId="77777777" w:rsidR="005F297F" w:rsidRPr="00B00848" w:rsidRDefault="005F297F" w:rsidP="00FB59FC">
            <w:pPr>
              <w:pStyle w:val="ListParagraph"/>
              <w:numPr>
                <w:ilvl w:val="1"/>
                <w:numId w:val="17"/>
              </w:numPr>
              <w:spacing w:after="0"/>
              <w:rPr>
                <w:rFonts w:ascii="Times New Roman" w:hAnsi="Times New Roman" w:cs="Times New Roman"/>
                <w:sz w:val="24"/>
                <w:szCs w:val="24"/>
              </w:rPr>
            </w:pPr>
            <w:r w:rsidRPr="00B00848">
              <w:rPr>
                <w:rFonts w:ascii="Times New Roman" w:hAnsi="Times New Roman" w:cs="Times New Roman"/>
                <w:sz w:val="24"/>
                <w:szCs w:val="24"/>
              </w:rPr>
              <w:t>Molecular markers are selected for diagnostic</w:t>
            </w:r>
          </w:p>
          <w:p w14:paraId="30BD7B14" w14:textId="77777777" w:rsidR="005F297F" w:rsidRPr="00B00848" w:rsidRDefault="005F297F" w:rsidP="00FB59FC">
            <w:pPr>
              <w:pStyle w:val="ListParagraph"/>
              <w:numPr>
                <w:ilvl w:val="1"/>
                <w:numId w:val="17"/>
              </w:numPr>
              <w:spacing w:after="0"/>
              <w:rPr>
                <w:rFonts w:ascii="Times New Roman" w:hAnsi="Times New Roman" w:cs="Times New Roman"/>
                <w:sz w:val="24"/>
                <w:szCs w:val="24"/>
              </w:rPr>
            </w:pPr>
            <w:r w:rsidRPr="00B00848">
              <w:rPr>
                <w:rFonts w:ascii="Times New Roman" w:hAnsi="Times New Roman" w:cs="Times New Roman"/>
                <w:sz w:val="24"/>
                <w:szCs w:val="24"/>
              </w:rPr>
              <w:t>Molecular markers are selected for diversity</w:t>
            </w:r>
          </w:p>
          <w:p w14:paraId="70278627" w14:textId="77777777" w:rsidR="005F297F" w:rsidRPr="00B00848" w:rsidRDefault="005F297F" w:rsidP="00FB59FC">
            <w:pPr>
              <w:pStyle w:val="ListParagraph"/>
              <w:numPr>
                <w:ilvl w:val="1"/>
                <w:numId w:val="17"/>
              </w:numPr>
              <w:spacing w:after="0"/>
              <w:rPr>
                <w:rFonts w:ascii="Times New Roman" w:hAnsi="Times New Roman" w:cs="Times New Roman"/>
                <w:sz w:val="24"/>
                <w:szCs w:val="24"/>
              </w:rPr>
            </w:pPr>
            <w:r w:rsidRPr="00B00848">
              <w:rPr>
                <w:rFonts w:ascii="Times New Roman" w:hAnsi="Times New Roman" w:cs="Times New Roman"/>
                <w:sz w:val="24"/>
                <w:szCs w:val="24"/>
              </w:rPr>
              <w:t>Molecular markers are selected mapping</w:t>
            </w:r>
          </w:p>
        </w:tc>
      </w:tr>
    </w:tbl>
    <w:p w14:paraId="745897EA" w14:textId="77777777" w:rsidR="005F297F" w:rsidRPr="00B00848" w:rsidRDefault="005F297F" w:rsidP="005F297F">
      <w:pPr>
        <w:spacing w:after="0"/>
        <w:rPr>
          <w:rFonts w:ascii="Times New Roman" w:eastAsia="Times New Roman" w:hAnsi="Times New Roman" w:cs="Times New Roman"/>
          <w:b/>
          <w:sz w:val="24"/>
          <w:szCs w:val="24"/>
        </w:rPr>
      </w:pPr>
    </w:p>
    <w:p w14:paraId="05C8D6DC" w14:textId="77777777" w:rsidR="00F72E8C" w:rsidRPr="00B00848" w:rsidRDefault="00F72E8C" w:rsidP="005F297F">
      <w:pPr>
        <w:spacing w:after="0"/>
        <w:rPr>
          <w:rFonts w:ascii="Times New Roman" w:eastAsia="Times New Roman" w:hAnsi="Times New Roman" w:cs="Times New Roman"/>
          <w:b/>
          <w:sz w:val="24"/>
          <w:szCs w:val="24"/>
        </w:rPr>
      </w:pPr>
    </w:p>
    <w:p w14:paraId="04E76A4D" w14:textId="77777777" w:rsidR="00F72E8C" w:rsidRPr="00B00848" w:rsidRDefault="00F72E8C" w:rsidP="005F297F">
      <w:pPr>
        <w:spacing w:after="0"/>
        <w:rPr>
          <w:rFonts w:ascii="Times New Roman" w:eastAsia="Times New Roman" w:hAnsi="Times New Roman" w:cs="Times New Roman"/>
          <w:b/>
          <w:sz w:val="24"/>
          <w:szCs w:val="24"/>
        </w:rPr>
      </w:pPr>
    </w:p>
    <w:p w14:paraId="3CE5BE2D" w14:textId="77777777" w:rsidR="00F72E8C" w:rsidRPr="00B00848" w:rsidRDefault="00F72E8C" w:rsidP="005F297F">
      <w:pPr>
        <w:spacing w:after="0"/>
        <w:rPr>
          <w:rFonts w:ascii="Times New Roman" w:eastAsia="Times New Roman" w:hAnsi="Times New Roman" w:cs="Times New Roman"/>
          <w:b/>
          <w:sz w:val="24"/>
          <w:szCs w:val="24"/>
        </w:rPr>
      </w:pPr>
    </w:p>
    <w:p w14:paraId="54BD92A6" w14:textId="77777777" w:rsidR="005F297F" w:rsidRPr="00B00848" w:rsidRDefault="005F297F" w:rsidP="005F297F">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 xml:space="preserve">RANGE </w:t>
      </w:r>
    </w:p>
    <w:p w14:paraId="07AFBD07" w14:textId="77777777" w:rsidR="005F297F" w:rsidRPr="00B00848" w:rsidRDefault="005F297F" w:rsidP="005F297F">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7BF37D65" w14:textId="77777777" w:rsidR="005F297F" w:rsidRPr="00B00848" w:rsidRDefault="005F297F" w:rsidP="005F297F">
      <w:pPr>
        <w:spacing w:after="0"/>
        <w:rPr>
          <w:rFonts w:ascii="Times New Roman" w:eastAsia="Times New Roman" w:hAnsi="Times New Roman" w:cs="Times New Roman"/>
          <w:sz w:val="24"/>
          <w:szCs w:val="24"/>
        </w:rPr>
      </w:pPr>
    </w:p>
    <w:p w14:paraId="471E9350" w14:textId="77777777" w:rsidR="005F297F" w:rsidRPr="00B00848" w:rsidRDefault="005F297F" w:rsidP="005F297F">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66"/>
        <w:gridCol w:w="5856"/>
      </w:tblGrid>
      <w:tr w:rsidR="003B47EC" w:rsidRPr="00B00848" w14:paraId="43DFB714" w14:textId="77777777" w:rsidTr="007E7357">
        <w:trPr>
          <w:trHeight w:val="1"/>
        </w:trPr>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063535" w14:textId="77777777" w:rsidR="005F297F" w:rsidRPr="00B00848" w:rsidRDefault="005F297F" w:rsidP="0018452B">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Variable</w:t>
            </w:r>
          </w:p>
        </w:tc>
        <w:tc>
          <w:tcPr>
            <w:tcW w:w="5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342798" w14:textId="77777777" w:rsidR="005F297F" w:rsidRPr="00B00848" w:rsidRDefault="005F297F" w:rsidP="007A329E">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 xml:space="preserve">Range </w:t>
            </w:r>
          </w:p>
        </w:tc>
      </w:tr>
      <w:tr w:rsidR="003B47EC" w:rsidRPr="00B00848" w14:paraId="57404089" w14:textId="77777777" w:rsidTr="007E7357">
        <w:trPr>
          <w:trHeight w:val="1"/>
        </w:trPr>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7F5154" w14:textId="77777777" w:rsidR="005F297F" w:rsidRPr="00283447" w:rsidRDefault="005F297F" w:rsidP="003F6115">
            <w:pPr>
              <w:pStyle w:val="ListParagraph"/>
              <w:numPr>
                <w:ilvl w:val="0"/>
                <w:numId w:val="209"/>
              </w:numPr>
              <w:rPr>
                <w:rFonts w:ascii="Times New Roman" w:hAnsi="Times New Roman" w:cs="Times New Roman"/>
                <w:sz w:val="24"/>
                <w:szCs w:val="24"/>
              </w:rPr>
            </w:pPr>
            <w:r w:rsidRPr="00283447">
              <w:rPr>
                <w:rFonts w:ascii="Times New Roman" w:hAnsi="Times New Roman" w:cs="Times New Roman"/>
                <w:sz w:val="24"/>
                <w:szCs w:val="24"/>
              </w:rPr>
              <w:t xml:space="preserve">Molecular markers </w:t>
            </w:r>
            <w:r w:rsidR="007E7357" w:rsidRPr="00283447">
              <w:rPr>
                <w:rFonts w:ascii="Times New Roman" w:hAnsi="Times New Roman" w:cs="Times New Roman"/>
                <w:sz w:val="24"/>
                <w:szCs w:val="24"/>
              </w:rPr>
              <w:t xml:space="preserve">may </w:t>
            </w:r>
            <w:r w:rsidRPr="00283447">
              <w:rPr>
                <w:rFonts w:ascii="Times New Roman" w:hAnsi="Times New Roman" w:cs="Times New Roman"/>
                <w:sz w:val="24"/>
                <w:szCs w:val="24"/>
              </w:rPr>
              <w:t>include but not limited to:</w:t>
            </w:r>
          </w:p>
        </w:tc>
        <w:tc>
          <w:tcPr>
            <w:tcW w:w="5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600644" w14:textId="77777777" w:rsidR="00F72E8C" w:rsidRPr="00B00848" w:rsidRDefault="005F297F" w:rsidP="002F1198">
            <w:pPr>
              <w:pStyle w:val="ListParagraph"/>
              <w:numPr>
                <w:ilvl w:val="0"/>
                <w:numId w:val="162"/>
              </w:numPr>
              <w:spacing w:after="0"/>
              <w:rPr>
                <w:rFonts w:ascii="Times New Roman" w:hAnsi="Times New Roman" w:cs="Times New Roman"/>
                <w:sz w:val="24"/>
                <w:szCs w:val="24"/>
              </w:rPr>
            </w:pPr>
            <w:r w:rsidRPr="00B00848">
              <w:rPr>
                <w:rFonts w:ascii="Times New Roman" w:hAnsi="Times New Roman" w:cs="Times New Roman"/>
                <w:sz w:val="24"/>
                <w:szCs w:val="24"/>
              </w:rPr>
              <w:t>RAPDs</w:t>
            </w:r>
          </w:p>
          <w:p w14:paraId="49DD3731" w14:textId="77777777" w:rsidR="00F72E8C" w:rsidRPr="00B00848" w:rsidRDefault="005F297F" w:rsidP="002F1198">
            <w:pPr>
              <w:pStyle w:val="ListParagraph"/>
              <w:numPr>
                <w:ilvl w:val="0"/>
                <w:numId w:val="162"/>
              </w:numPr>
              <w:spacing w:after="0"/>
              <w:rPr>
                <w:rFonts w:ascii="Times New Roman" w:hAnsi="Times New Roman" w:cs="Times New Roman"/>
                <w:sz w:val="24"/>
                <w:szCs w:val="24"/>
              </w:rPr>
            </w:pPr>
            <w:r w:rsidRPr="00B00848">
              <w:rPr>
                <w:rFonts w:ascii="Times New Roman" w:hAnsi="Times New Roman" w:cs="Times New Roman"/>
                <w:sz w:val="24"/>
                <w:szCs w:val="24"/>
              </w:rPr>
              <w:t>SSRs</w:t>
            </w:r>
          </w:p>
          <w:p w14:paraId="469B407F" w14:textId="77777777" w:rsidR="00F72E8C" w:rsidRPr="00B00848" w:rsidRDefault="005F297F" w:rsidP="002F1198">
            <w:pPr>
              <w:pStyle w:val="ListParagraph"/>
              <w:numPr>
                <w:ilvl w:val="0"/>
                <w:numId w:val="162"/>
              </w:numPr>
              <w:spacing w:after="0"/>
              <w:rPr>
                <w:rFonts w:ascii="Times New Roman" w:hAnsi="Times New Roman" w:cs="Times New Roman"/>
                <w:sz w:val="24"/>
                <w:szCs w:val="24"/>
              </w:rPr>
            </w:pPr>
            <w:r w:rsidRPr="00B00848">
              <w:rPr>
                <w:rFonts w:ascii="Times New Roman" w:hAnsi="Times New Roman" w:cs="Times New Roman"/>
                <w:sz w:val="24"/>
                <w:szCs w:val="24"/>
              </w:rPr>
              <w:t>AFLPs</w:t>
            </w:r>
          </w:p>
          <w:p w14:paraId="4D061EFA" w14:textId="77777777" w:rsidR="00F72E8C" w:rsidRPr="00B00848" w:rsidRDefault="005F297F" w:rsidP="002F1198">
            <w:pPr>
              <w:pStyle w:val="ListParagraph"/>
              <w:numPr>
                <w:ilvl w:val="0"/>
                <w:numId w:val="162"/>
              </w:numPr>
              <w:spacing w:after="0"/>
              <w:rPr>
                <w:rFonts w:ascii="Times New Roman" w:hAnsi="Times New Roman" w:cs="Times New Roman"/>
                <w:sz w:val="24"/>
                <w:szCs w:val="24"/>
              </w:rPr>
            </w:pPr>
            <w:r w:rsidRPr="00B00848">
              <w:rPr>
                <w:rFonts w:ascii="Times New Roman" w:hAnsi="Times New Roman" w:cs="Times New Roman"/>
                <w:sz w:val="24"/>
                <w:szCs w:val="24"/>
              </w:rPr>
              <w:t>RFLPs</w:t>
            </w:r>
          </w:p>
          <w:p w14:paraId="7EDF4AA9" w14:textId="77777777" w:rsidR="005F297F" w:rsidRPr="00B00848" w:rsidRDefault="005F297F" w:rsidP="002F1198">
            <w:pPr>
              <w:pStyle w:val="ListParagraph"/>
              <w:numPr>
                <w:ilvl w:val="0"/>
                <w:numId w:val="162"/>
              </w:numPr>
              <w:spacing w:after="0"/>
              <w:rPr>
                <w:rFonts w:ascii="Times New Roman" w:hAnsi="Times New Roman" w:cs="Times New Roman"/>
                <w:sz w:val="24"/>
                <w:szCs w:val="24"/>
              </w:rPr>
            </w:pPr>
            <w:r w:rsidRPr="00B00848">
              <w:rPr>
                <w:rFonts w:ascii="Times New Roman" w:hAnsi="Times New Roman" w:cs="Times New Roman"/>
                <w:sz w:val="24"/>
                <w:szCs w:val="24"/>
              </w:rPr>
              <w:t>SCARs</w:t>
            </w:r>
          </w:p>
        </w:tc>
      </w:tr>
    </w:tbl>
    <w:p w14:paraId="56F8AD72" w14:textId="77777777" w:rsidR="005F297F" w:rsidRPr="00B00848" w:rsidRDefault="005F297F" w:rsidP="005F297F">
      <w:pPr>
        <w:spacing w:after="0"/>
        <w:rPr>
          <w:rFonts w:ascii="Times New Roman" w:eastAsia="Times New Roman" w:hAnsi="Times New Roman" w:cs="Times New Roman"/>
          <w:b/>
          <w:sz w:val="24"/>
          <w:szCs w:val="24"/>
        </w:rPr>
      </w:pPr>
    </w:p>
    <w:p w14:paraId="1D22DAEA" w14:textId="77777777" w:rsidR="005F297F" w:rsidRPr="00B00848" w:rsidRDefault="005F297F" w:rsidP="005F297F">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 xml:space="preserve">REQUIRED KNOWLEDGE AND </w:t>
      </w:r>
      <w:r w:rsidR="00F3368B" w:rsidRPr="00B00848">
        <w:rPr>
          <w:rFonts w:ascii="Times New Roman" w:eastAsia="Times New Roman" w:hAnsi="Times New Roman" w:cs="Times New Roman"/>
          <w:b/>
          <w:sz w:val="24"/>
          <w:szCs w:val="24"/>
        </w:rPr>
        <w:t>SKILLS</w:t>
      </w:r>
    </w:p>
    <w:p w14:paraId="5D34F715" w14:textId="77777777" w:rsidR="005F297F" w:rsidRPr="00B00848" w:rsidRDefault="005F297F" w:rsidP="005F297F">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knowledge of:</w:t>
      </w:r>
    </w:p>
    <w:p w14:paraId="53F7C3AF" w14:textId="77777777" w:rsidR="00F3368B" w:rsidRPr="00B00848" w:rsidRDefault="00F3368B" w:rsidP="005F297F">
      <w:pPr>
        <w:spacing w:after="0"/>
        <w:rPr>
          <w:rFonts w:ascii="Times New Roman" w:eastAsia="Times New Roman" w:hAnsi="Times New Roman" w:cs="Times New Roman"/>
          <w:sz w:val="24"/>
          <w:szCs w:val="24"/>
        </w:rPr>
      </w:pPr>
    </w:p>
    <w:p w14:paraId="631AEF5B" w14:textId="77777777" w:rsidR="005F297F" w:rsidRPr="00B00848" w:rsidRDefault="005F297F" w:rsidP="005F297F">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b/>
          <w:sz w:val="24"/>
          <w:szCs w:val="24"/>
        </w:rPr>
        <w:t>SKILLS</w:t>
      </w:r>
      <w:r w:rsidRPr="00B00848">
        <w:rPr>
          <w:rFonts w:ascii="Times New Roman" w:eastAsia="Times New Roman" w:hAnsi="Times New Roman" w:cs="Times New Roman"/>
          <w:sz w:val="24"/>
          <w:szCs w:val="24"/>
        </w:rPr>
        <w:t xml:space="preserve"> </w:t>
      </w:r>
    </w:p>
    <w:p w14:paraId="1B5D6DA6" w14:textId="77777777" w:rsidR="005F297F" w:rsidRPr="00B00848" w:rsidRDefault="005F297F" w:rsidP="005F297F">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the following skills</w:t>
      </w:r>
    </w:p>
    <w:p w14:paraId="6A4428E2" w14:textId="77777777" w:rsidR="005F297F" w:rsidRPr="00B00848" w:rsidRDefault="005F297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Communication</w:t>
      </w:r>
    </w:p>
    <w:p w14:paraId="53E14D0D" w14:textId="77777777" w:rsidR="005F297F" w:rsidRPr="00B00848" w:rsidRDefault="005F297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Information technology</w:t>
      </w:r>
    </w:p>
    <w:p w14:paraId="0555DB98" w14:textId="77777777" w:rsidR="005F297F" w:rsidRPr="00B00848" w:rsidRDefault="005F297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Synthesis and evaluation</w:t>
      </w:r>
    </w:p>
    <w:p w14:paraId="49D610F6" w14:textId="77777777" w:rsidR="005F297F" w:rsidRPr="00B00848" w:rsidRDefault="005F297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Decision making</w:t>
      </w:r>
    </w:p>
    <w:p w14:paraId="345596CB" w14:textId="77777777" w:rsidR="005F297F" w:rsidRPr="00B00848" w:rsidRDefault="005F297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Management </w:t>
      </w:r>
    </w:p>
    <w:p w14:paraId="5286B306" w14:textId="77777777" w:rsidR="005F297F" w:rsidRPr="00B00848" w:rsidRDefault="005F297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Leadership</w:t>
      </w:r>
    </w:p>
    <w:p w14:paraId="148EDFBF" w14:textId="77777777" w:rsidR="00F3368B" w:rsidRPr="00B00848" w:rsidRDefault="00F3368B" w:rsidP="00F3368B">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 xml:space="preserve">Knowledge </w:t>
      </w:r>
    </w:p>
    <w:p w14:paraId="482A71CF" w14:textId="77777777" w:rsidR="00F3368B" w:rsidRPr="00B00848" w:rsidRDefault="00F3368B" w:rsidP="00FB59FC">
      <w:pPr>
        <w:pStyle w:val="ListParagraph"/>
        <w:numPr>
          <w:ilvl w:val="0"/>
          <w:numId w:val="91"/>
        </w:numPr>
        <w:spacing w:after="0"/>
        <w:rPr>
          <w:rFonts w:ascii="Times New Roman" w:hAnsi="Times New Roman" w:cs="Times New Roman"/>
          <w:sz w:val="24"/>
          <w:szCs w:val="24"/>
        </w:rPr>
      </w:pPr>
      <w:r w:rsidRPr="00B00848">
        <w:rPr>
          <w:rFonts w:ascii="Times New Roman" w:hAnsi="Times New Roman" w:cs="Times New Roman"/>
          <w:sz w:val="24"/>
          <w:szCs w:val="24"/>
        </w:rPr>
        <w:t>Biomolecules</w:t>
      </w:r>
    </w:p>
    <w:p w14:paraId="1F5D00B9" w14:textId="77777777" w:rsidR="00F3368B" w:rsidRPr="00B00848" w:rsidRDefault="00F3368B" w:rsidP="00FB59FC">
      <w:pPr>
        <w:pStyle w:val="ListParagraph"/>
        <w:numPr>
          <w:ilvl w:val="0"/>
          <w:numId w:val="91"/>
        </w:numPr>
        <w:spacing w:after="0"/>
        <w:rPr>
          <w:rFonts w:ascii="Times New Roman" w:hAnsi="Times New Roman" w:cs="Times New Roman"/>
          <w:sz w:val="24"/>
          <w:szCs w:val="24"/>
        </w:rPr>
      </w:pPr>
      <w:r w:rsidRPr="00B00848">
        <w:rPr>
          <w:rFonts w:ascii="Times New Roman" w:hAnsi="Times New Roman" w:cs="Times New Roman"/>
          <w:sz w:val="24"/>
          <w:szCs w:val="24"/>
        </w:rPr>
        <w:t>Biochemistry</w:t>
      </w:r>
    </w:p>
    <w:p w14:paraId="4DF1699C" w14:textId="77777777" w:rsidR="00F3368B" w:rsidRPr="00B00848" w:rsidRDefault="00F3368B" w:rsidP="00FB59FC">
      <w:pPr>
        <w:pStyle w:val="ListParagraph"/>
        <w:numPr>
          <w:ilvl w:val="0"/>
          <w:numId w:val="91"/>
        </w:numPr>
        <w:spacing w:after="0"/>
        <w:rPr>
          <w:rFonts w:ascii="Times New Roman" w:hAnsi="Times New Roman" w:cs="Times New Roman"/>
          <w:sz w:val="24"/>
          <w:szCs w:val="24"/>
        </w:rPr>
      </w:pPr>
      <w:r w:rsidRPr="00B00848">
        <w:rPr>
          <w:rFonts w:ascii="Times New Roman" w:hAnsi="Times New Roman" w:cs="Times New Roman"/>
          <w:sz w:val="24"/>
          <w:szCs w:val="24"/>
        </w:rPr>
        <w:t>Cell biology</w:t>
      </w:r>
    </w:p>
    <w:p w14:paraId="416D6C8C" w14:textId="77777777" w:rsidR="00F3368B" w:rsidRPr="00B00848" w:rsidRDefault="00F3368B" w:rsidP="00F3368B">
      <w:pPr>
        <w:spacing w:after="0"/>
        <w:rPr>
          <w:rFonts w:ascii="Times New Roman" w:eastAsia="Times New Roman" w:hAnsi="Times New Roman" w:cs="Times New Roman"/>
          <w:b/>
          <w:sz w:val="24"/>
          <w:szCs w:val="24"/>
        </w:rPr>
      </w:pPr>
    </w:p>
    <w:p w14:paraId="1DEA1FC3" w14:textId="77777777" w:rsidR="005F297F" w:rsidRPr="00B00848" w:rsidRDefault="005F297F" w:rsidP="005F297F">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EVIDENCE GUIDE</w:t>
      </w:r>
    </w:p>
    <w:p w14:paraId="39D13AB5" w14:textId="77777777" w:rsidR="005F297F" w:rsidRPr="00B00848" w:rsidRDefault="005F297F" w:rsidP="005F297F">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AC5F471" w14:textId="77777777" w:rsidR="005F297F" w:rsidRPr="00B00848" w:rsidRDefault="005F297F" w:rsidP="005F297F">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3"/>
        <w:gridCol w:w="5799"/>
      </w:tblGrid>
      <w:tr w:rsidR="003B47EC" w:rsidRPr="00B00848" w14:paraId="7616EF7C"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3F5FDB" w14:textId="77777777" w:rsidR="005F297F" w:rsidRPr="00B00848" w:rsidRDefault="005F297F" w:rsidP="00FB59FC">
            <w:pPr>
              <w:pStyle w:val="ListParagraph"/>
              <w:numPr>
                <w:ilvl w:val="0"/>
                <w:numId w:val="20"/>
              </w:numPr>
              <w:spacing w:after="0"/>
              <w:rPr>
                <w:rFonts w:ascii="Times New Roman" w:eastAsiaTheme="minorEastAsia" w:hAnsi="Times New Roman" w:cs="Times New Roman"/>
                <w:sz w:val="24"/>
                <w:szCs w:val="24"/>
              </w:rPr>
            </w:pPr>
            <w:r w:rsidRPr="00B00848">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4D0F01" w14:textId="77777777" w:rsidR="005F297F" w:rsidRPr="00B00848" w:rsidRDefault="005F297F" w:rsidP="0018452B">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Assessment requires evidence that the candidate:</w:t>
            </w:r>
          </w:p>
          <w:p w14:paraId="184566EB" w14:textId="77777777" w:rsidR="005F297F" w:rsidRPr="00B00848" w:rsidRDefault="005F297F" w:rsidP="0018452B">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Demonstrates;</w:t>
            </w:r>
          </w:p>
          <w:p w14:paraId="3989F8C6" w14:textId="77777777" w:rsidR="005F297F" w:rsidRPr="00B00848" w:rsidRDefault="005F297F" w:rsidP="00FB59FC">
            <w:pPr>
              <w:pStyle w:val="ListParagraph"/>
              <w:numPr>
                <w:ilvl w:val="0"/>
                <w:numId w:val="90"/>
              </w:numPr>
              <w:rPr>
                <w:rFonts w:ascii="Times New Roman" w:hAnsi="Times New Roman" w:cs="Times New Roman"/>
                <w:sz w:val="24"/>
                <w:szCs w:val="24"/>
              </w:rPr>
            </w:pPr>
            <w:r w:rsidRPr="00B00848">
              <w:rPr>
                <w:rFonts w:ascii="Times New Roman" w:hAnsi="Times New Roman" w:cs="Times New Roman"/>
                <w:sz w:val="24"/>
                <w:szCs w:val="24"/>
              </w:rPr>
              <w:t>Understanding of   DNA structure</w:t>
            </w:r>
          </w:p>
          <w:p w14:paraId="7D198EA1" w14:textId="77777777" w:rsidR="005F297F" w:rsidRPr="00B00848" w:rsidRDefault="005F297F" w:rsidP="00FB59FC">
            <w:pPr>
              <w:pStyle w:val="ListParagraph"/>
              <w:numPr>
                <w:ilvl w:val="0"/>
                <w:numId w:val="90"/>
              </w:numPr>
              <w:rPr>
                <w:rFonts w:ascii="Times New Roman" w:hAnsi="Times New Roman" w:cs="Times New Roman"/>
                <w:sz w:val="24"/>
                <w:szCs w:val="24"/>
              </w:rPr>
            </w:pPr>
            <w:r w:rsidRPr="00B00848">
              <w:rPr>
                <w:rFonts w:ascii="Times New Roman" w:hAnsi="Times New Roman" w:cs="Times New Roman"/>
                <w:sz w:val="24"/>
                <w:szCs w:val="24"/>
              </w:rPr>
              <w:t>Understanding of gene function and chemistry</w:t>
            </w:r>
          </w:p>
          <w:p w14:paraId="5881BA5C" w14:textId="77777777" w:rsidR="005F297F" w:rsidRPr="00B00848" w:rsidRDefault="005F297F" w:rsidP="00FB59FC">
            <w:pPr>
              <w:pStyle w:val="ListParagraph"/>
              <w:numPr>
                <w:ilvl w:val="0"/>
                <w:numId w:val="90"/>
              </w:numPr>
              <w:rPr>
                <w:rFonts w:ascii="Times New Roman" w:hAnsi="Times New Roman" w:cs="Times New Roman"/>
                <w:sz w:val="24"/>
                <w:szCs w:val="24"/>
              </w:rPr>
            </w:pPr>
            <w:r w:rsidRPr="00B00848">
              <w:rPr>
                <w:rFonts w:ascii="Times New Roman" w:hAnsi="Times New Roman" w:cs="Times New Roman"/>
                <w:sz w:val="24"/>
                <w:szCs w:val="24"/>
              </w:rPr>
              <w:t xml:space="preserve">Understanding </w:t>
            </w:r>
            <w:r w:rsidR="003877E2" w:rsidRPr="00B00848">
              <w:rPr>
                <w:rFonts w:ascii="Times New Roman" w:hAnsi="Times New Roman" w:cs="Times New Roman"/>
                <w:sz w:val="24"/>
                <w:szCs w:val="24"/>
              </w:rPr>
              <w:t>of molecular</w:t>
            </w:r>
            <w:r w:rsidRPr="00B00848">
              <w:rPr>
                <w:rFonts w:ascii="Times New Roman" w:hAnsi="Times New Roman" w:cs="Times New Roman"/>
                <w:sz w:val="24"/>
                <w:szCs w:val="24"/>
              </w:rPr>
              <w:t xml:space="preserve"> markers</w:t>
            </w:r>
          </w:p>
          <w:p w14:paraId="03D74FA4" w14:textId="77777777" w:rsidR="005F297F" w:rsidRPr="00B00848" w:rsidRDefault="005F297F" w:rsidP="00FB59FC">
            <w:pPr>
              <w:pStyle w:val="ListParagraph"/>
              <w:numPr>
                <w:ilvl w:val="0"/>
                <w:numId w:val="90"/>
              </w:numPr>
              <w:rPr>
                <w:rFonts w:ascii="Times New Roman" w:eastAsiaTheme="minorEastAsia" w:hAnsi="Times New Roman" w:cs="Times New Roman"/>
                <w:sz w:val="24"/>
                <w:szCs w:val="24"/>
              </w:rPr>
            </w:pPr>
            <w:r w:rsidRPr="00B00848">
              <w:rPr>
                <w:rFonts w:ascii="Times New Roman" w:hAnsi="Times New Roman" w:cs="Times New Roman"/>
                <w:sz w:val="24"/>
                <w:szCs w:val="24"/>
              </w:rPr>
              <w:t xml:space="preserve">Ability to </w:t>
            </w:r>
            <w:r w:rsidR="003877E2" w:rsidRPr="00B00848">
              <w:rPr>
                <w:rFonts w:ascii="Times New Roman" w:hAnsi="Times New Roman" w:cs="Times New Roman"/>
                <w:sz w:val="24"/>
                <w:szCs w:val="24"/>
              </w:rPr>
              <w:t>utilize molecular</w:t>
            </w:r>
            <w:r w:rsidRPr="00B00848">
              <w:rPr>
                <w:rFonts w:ascii="Times New Roman" w:hAnsi="Times New Roman" w:cs="Times New Roman"/>
                <w:sz w:val="24"/>
                <w:szCs w:val="24"/>
              </w:rPr>
              <w:t xml:space="preserve"> markers</w:t>
            </w:r>
          </w:p>
        </w:tc>
      </w:tr>
      <w:tr w:rsidR="003B47EC" w:rsidRPr="00B00848" w14:paraId="464205E4"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EE6EFE" w14:textId="19141735" w:rsidR="005F297F" w:rsidRPr="00B00848" w:rsidRDefault="005F297F" w:rsidP="00FB59FC">
            <w:pPr>
              <w:pStyle w:val="ListParagraph"/>
              <w:numPr>
                <w:ilvl w:val="0"/>
                <w:numId w:val="20"/>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Resource Implications</w:t>
            </w:r>
            <w:r w:rsidR="00283447">
              <w:rPr>
                <w:rFonts w:ascii="Times New Roman" w:eastAsia="Times New Roman" w:hAnsi="Times New Roman" w:cs="Times New Roman"/>
                <w:sz w:val="24"/>
                <w:szCs w:val="24"/>
              </w:rPr>
              <w:t xml:space="preserve"> for competence certification</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24E55C" w14:textId="77777777" w:rsidR="005F297F" w:rsidRPr="00B00848" w:rsidRDefault="005F297F" w:rsidP="0018452B">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following resources must be provided:</w:t>
            </w:r>
          </w:p>
          <w:p w14:paraId="50004DA1" w14:textId="77777777" w:rsidR="00283447" w:rsidRPr="00283447" w:rsidRDefault="00283447" w:rsidP="00283447">
            <w:pPr>
              <w:pStyle w:val="ListParagraph"/>
              <w:numPr>
                <w:ilvl w:val="1"/>
                <w:numId w:val="20"/>
              </w:numPr>
              <w:spacing w:after="0"/>
              <w:rPr>
                <w:rFonts w:ascii="Times New Roman" w:hAnsi="Times New Roman" w:cs="Times New Roman"/>
                <w:sz w:val="24"/>
                <w:szCs w:val="24"/>
              </w:rPr>
            </w:pPr>
            <w:r w:rsidRPr="00283447">
              <w:rPr>
                <w:rFonts w:ascii="Times New Roman" w:hAnsi="Times New Roman" w:cs="Times New Roman"/>
                <w:sz w:val="24"/>
                <w:szCs w:val="24"/>
              </w:rPr>
              <w:t>Access to relevant workplace where assessment can take place</w:t>
            </w:r>
          </w:p>
          <w:p w14:paraId="36AF0623" w14:textId="77777777" w:rsidR="00283447" w:rsidRPr="00283447" w:rsidRDefault="00283447" w:rsidP="00283447">
            <w:pPr>
              <w:pStyle w:val="ListParagraph"/>
              <w:numPr>
                <w:ilvl w:val="1"/>
                <w:numId w:val="20"/>
              </w:numPr>
              <w:spacing w:after="0"/>
              <w:rPr>
                <w:rFonts w:ascii="Times New Roman" w:hAnsi="Times New Roman" w:cs="Times New Roman"/>
                <w:sz w:val="24"/>
                <w:szCs w:val="24"/>
              </w:rPr>
            </w:pPr>
            <w:r w:rsidRPr="00283447">
              <w:rPr>
                <w:rFonts w:ascii="Times New Roman" w:hAnsi="Times New Roman" w:cs="Times New Roman"/>
                <w:sz w:val="24"/>
                <w:szCs w:val="24"/>
              </w:rPr>
              <w:t xml:space="preserve">Appropriately simulated environment where assessment can take place </w:t>
            </w:r>
          </w:p>
          <w:p w14:paraId="738B2EB9" w14:textId="77777777" w:rsidR="00283447" w:rsidRPr="00283447" w:rsidRDefault="00283447" w:rsidP="00283447">
            <w:pPr>
              <w:pStyle w:val="ListParagraph"/>
              <w:numPr>
                <w:ilvl w:val="1"/>
                <w:numId w:val="20"/>
              </w:numPr>
              <w:spacing w:after="0"/>
              <w:rPr>
                <w:rFonts w:ascii="Times New Roman" w:hAnsi="Times New Roman" w:cs="Times New Roman"/>
                <w:sz w:val="24"/>
                <w:szCs w:val="24"/>
              </w:rPr>
            </w:pPr>
            <w:r w:rsidRPr="00283447">
              <w:rPr>
                <w:rFonts w:ascii="Times New Roman" w:hAnsi="Times New Roman" w:cs="Times New Roman"/>
                <w:sz w:val="24"/>
                <w:szCs w:val="24"/>
              </w:rPr>
              <w:t>Materials relevant to the proposed activity or tasks</w:t>
            </w:r>
          </w:p>
          <w:p w14:paraId="56C1074D" w14:textId="0D780263" w:rsidR="005F297F" w:rsidRPr="00B00848" w:rsidRDefault="005F297F" w:rsidP="00283447">
            <w:pPr>
              <w:pStyle w:val="ListParagraph"/>
              <w:spacing w:after="0"/>
              <w:rPr>
                <w:rFonts w:ascii="Times New Roman" w:hAnsi="Times New Roman" w:cs="Times New Roman"/>
                <w:sz w:val="24"/>
                <w:szCs w:val="24"/>
              </w:rPr>
            </w:pPr>
          </w:p>
        </w:tc>
      </w:tr>
      <w:tr w:rsidR="003B47EC" w:rsidRPr="00B00848" w14:paraId="0387D84F"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E8CB66" w14:textId="77777777" w:rsidR="005F297F" w:rsidRPr="00B00848" w:rsidRDefault="005F297F" w:rsidP="00FB59FC">
            <w:pPr>
              <w:numPr>
                <w:ilvl w:val="0"/>
                <w:numId w:val="20"/>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D00483" w14:textId="77777777" w:rsidR="005F297F" w:rsidRPr="00B00848" w:rsidRDefault="005F297F" w:rsidP="0018452B">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accessed through:</w:t>
            </w:r>
          </w:p>
          <w:p w14:paraId="4549E431" w14:textId="77777777" w:rsidR="005F297F" w:rsidRPr="00B00848" w:rsidRDefault="005F297F" w:rsidP="00FB59FC">
            <w:pPr>
              <w:pStyle w:val="ListParagraph"/>
              <w:numPr>
                <w:ilvl w:val="1"/>
                <w:numId w:val="20"/>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Written tests</w:t>
            </w:r>
          </w:p>
          <w:p w14:paraId="3EC3F408" w14:textId="77777777" w:rsidR="005F297F" w:rsidRPr="00B00848" w:rsidRDefault="005F297F" w:rsidP="00FB59FC">
            <w:pPr>
              <w:pStyle w:val="ListParagraph"/>
              <w:numPr>
                <w:ilvl w:val="1"/>
                <w:numId w:val="20"/>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Oral questioning</w:t>
            </w:r>
          </w:p>
          <w:p w14:paraId="7E75B4A3" w14:textId="77777777" w:rsidR="005F297F" w:rsidRPr="00B00848" w:rsidRDefault="005F297F" w:rsidP="00FB59FC">
            <w:pPr>
              <w:pStyle w:val="ListParagraph"/>
              <w:numPr>
                <w:ilvl w:val="1"/>
                <w:numId w:val="20"/>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Third party reports</w:t>
            </w:r>
          </w:p>
          <w:p w14:paraId="049FDA56" w14:textId="77777777" w:rsidR="005F297F" w:rsidRPr="00B00848" w:rsidRDefault="005F297F" w:rsidP="00FB59FC">
            <w:pPr>
              <w:pStyle w:val="ListParagraph"/>
              <w:numPr>
                <w:ilvl w:val="1"/>
                <w:numId w:val="20"/>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Case studies</w:t>
            </w:r>
          </w:p>
        </w:tc>
      </w:tr>
      <w:tr w:rsidR="003B47EC" w:rsidRPr="00B00848" w14:paraId="5BC0EC81"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81F19F" w14:textId="77777777" w:rsidR="005F297F" w:rsidRPr="00B00848" w:rsidRDefault="005F297F" w:rsidP="00FB59FC">
            <w:pPr>
              <w:numPr>
                <w:ilvl w:val="0"/>
                <w:numId w:val="20"/>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1F069A" w14:textId="77777777" w:rsidR="005F297F" w:rsidRPr="00B00848" w:rsidRDefault="005F297F" w:rsidP="0018452B">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assessed:</w:t>
            </w:r>
          </w:p>
          <w:p w14:paraId="3A4D115F" w14:textId="77777777" w:rsidR="005F297F" w:rsidRPr="00B00848" w:rsidRDefault="005F297F" w:rsidP="003D59FE">
            <w:pPr>
              <w:numPr>
                <w:ilvl w:val="0"/>
                <w:numId w:val="7"/>
              </w:numPr>
              <w:spacing w:after="0"/>
              <w:ind w:left="378" w:hanging="36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On the job</w:t>
            </w:r>
          </w:p>
          <w:p w14:paraId="39A031AB" w14:textId="77777777" w:rsidR="005F297F" w:rsidRPr="00B00848" w:rsidRDefault="005F297F" w:rsidP="003D59FE">
            <w:pPr>
              <w:numPr>
                <w:ilvl w:val="0"/>
                <w:numId w:val="7"/>
              </w:numPr>
              <w:spacing w:after="0"/>
              <w:ind w:left="378" w:hanging="36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Off the job</w:t>
            </w:r>
          </w:p>
          <w:p w14:paraId="519E43E3" w14:textId="77777777" w:rsidR="005F297F" w:rsidRPr="00B00848" w:rsidRDefault="005F297F" w:rsidP="003D59FE">
            <w:pPr>
              <w:numPr>
                <w:ilvl w:val="0"/>
                <w:numId w:val="7"/>
              </w:numPr>
              <w:spacing w:after="0"/>
              <w:ind w:left="378" w:hanging="36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In work placement (attachment)</w:t>
            </w:r>
          </w:p>
          <w:p w14:paraId="3F9F4257" w14:textId="77777777" w:rsidR="005F297F" w:rsidRPr="00B00848" w:rsidRDefault="005F297F" w:rsidP="0018452B">
            <w:pPr>
              <w:spacing w:after="0"/>
              <w:ind w:left="18"/>
              <w:rPr>
                <w:rFonts w:ascii="Times New Roman" w:hAnsi="Times New Roman" w:cs="Times New Roman"/>
                <w:sz w:val="24"/>
                <w:szCs w:val="24"/>
              </w:rPr>
            </w:pPr>
            <w:r w:rsidRPr="00B00848">
              <w:rPr>
                <w:rFonts w:ascii="Times New Roman" w:eastAsia="Times New Roman" w:hAnsi="Times New Roman" w:cs="Times New Roman"/>
                <w:sz w:val="24"/>
                <w:szCs w:val="24"/>
              </w:rPr>
              <w:t>Off the job assessment must be undertaken in a closely simulated workplace environment</w:t>
            </w:r>
          </w:p>
        </w:tc>
      </w:tr>
      <w:tr w:rsidR="003B47EC" w:rsidRPr="00B00848" w14:paraId="41D39795"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3DF618" w14:textId="77777777" w:rsidR="005F297F" w:rsidRPr="00B00848" w:rsidRDefault="005F297F" w:rsidP="00FB59FC">
            <w:pPr>
              <w:numPr>
                <w:ilvl w:val="0"/>
                <w:numId w:val="20"/>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16B968" w14:textId="77777777" w:rsidR="005F297F" w:rsidRPr="00B00848" w:rsidRDefault="005F297F" w:rsidP="0018452B">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6D6B0FEF" w14:textId="77777777" w:rsidR="005F297F" w:rsidRPr="00B00848" w:rsidRDefault="005F297F" w:rsidP="005F297F">
      <w:pPr>
        <w:rPr>
          <w:rFonts w:ascii="Times New Roman" w:eastAsia="Times New Roman" w:hAnsi="Times New Roman" w:cs="Times New Roman"/>
          <w:sz w:val="24"/>
          <w:szCs w:val="24"/>
        </w:rPr>
      </w:pPr>
    </w:p>
    <w:p w14:paraId="3F4F37BD" w14:textId="746797B7" w:rsidR="005F297F" w:rsidRPr="00B00848" w:rsidRDefault="005F297F" w:rsidP="005F297F">
      <w:pPr>
        <w:pStyle w:val="NoSpacing"/>
        <w:jc w:val="center"/>
        <w:rPr>
          <w:rFonts w:ascii="Times New Roman" w:eastAsia="Times New Roman" w:hAnsi="Times New Roman" w:cs="Times New Roman"/>
          <w:bCs/>
          <w:sz w:val="24"/>
          <w:szCs w:val="24"/>
        </w:rPr>
      </w:pPr>
      <w:r w:rsidRPr="00B00848">
        <w:rPr>
          <w:rFonts w:ascii="Times New Roman" w:eastAsia="Times New Roman" w:hAnsi="Times New Roman" w:cs="Times New Roman"/>
          <w:sz w:val="24"/>
          <w:szCs w:val="24"/>
        </w:rPr>
        <w:br w:type="page"/>
        <w:t xml:space="preserve"> </w:t>
      </w:r>
      <w:bookmarkStart w:id="75" w:name="_Toc535851966"/>
      <w:bookmarkStart w:id="76" w:name="_Toc29993794"/>
      <w:r w:rsidR="00580BD0" w:rsidRPr="00B00848">
        <w:rPr>
          <w:rStyle w:val="Heading1Char"/>
        </w:rPr>
        <w:t>APPL</w:t>
      </w:r>
      <w:r w:rsidR="00283447">
        <w:rPr>
          <w:rStyle w:val="Heading1Char"/>
        </w:rPr>
        <w:t>Y</w:t>
      </w:r>
      <w:r w:rsidRPr="00B00848">
        <w:rPr>
          <w:rStyle w:val="Heading1Char"/>
        </w:rPr>
        <w:t xml:space="preserve"> BIOMETRICS</w:t>
      </w:r>
      <w:bookmarkEnd w:id="75"/>
      <w:bookmarkEnd w:id="76"/>
    </w:p>
    <w:p w14:paraId="5D1A277F" w14:textId="77777777" w:rsidR="005F297F" w:rsidRPr="00B00848" w:rsidRDefault="005F297F" w:rsidP="005F297F">
      <w:pPr>
        <w:spacing w:after="0"/>
        <w:rPr>
          <w:rFonts w:ascii="Times New Roman" w:eastAsia="Times New Roman" w:hAnsi="Times New Roman" w:cs="Times New Roman"/>
          <w:b/>
          <w:sz w:val="24"/>
          <w:szCs w:val="24"/>
        </w:rPr>
      </w:pPr>
    </w:p>
    <w:p w14:paraId="4F6A2B2C" w14:textId="77777777" w:rsidR="00B05B6D" w:rsidRPr="00B00848" w:rsidRDefault="005F297F" w:rsidP="00B05B6D">
      <w:pPr>
        <w:rPr>
          <w:rFonts w:ascii="Times New Roman" w:hAnsi="Times New Roman" w:cs="Times New Roman"/>
          <w:b/>
          <w:sz w:val="24"/>
          <w:szCs w:val="24"/>
        </w:rPr>
      </w:pPr>
      <w:r w:rsidRPr="00B00848">
        <w:rPr>
          <w:rFonts w:ascii="Times New Roman" w:eastAsia="Times New Roman" w:hAnsi="Times New Roman" w:cs="Times New Roman"/>
          <w:b/>
          <w:sz w:val="24"/>
          <w:szCs w:val="24"/>
        </w:rPr>
        <w:t>UNIT CODE</w:t>
      </w:r>
      <w:r w:rsidR="00B05B6D" w:rsidRPr="00B00848">
        <w:rPr>
          <w:rFonts w:ascii="Times New Roman" w:eastAsia="Times New Roman" w:hAnsi="Times New Roman" w:cs="Times New Roman"/>
          <w:b/>
          <w:sz w:val="24"/>
          <w:szCs w:val="24"/>
        </w:rPr>
        <w:t xml:space="preserve">: </w:t>
      </w:r>
      <w:r w:rsidR="00F93163" w:rsidRPr="00B00848">
        <w:rPr>
          <w:rFonts w:ascii="Times New Roman" w:hAnsi="Times New Roman" w:cs="Times New Roman"/>
          <w:sz w:val="24"/>
          <w:szCs w:val="24"/>
        </w:rPr>
        <w:t>MED/OS/B</w:t>
      </w:r>
      <w:r w:rsidR="00B05B6D" w:rsidRPr="00B00848">
        <w:rPr>
          <w:rFonts w:ascii="Times New Roman" w:hAnsi="Times New Roman" w:cs="Times New Roman"/>
          <w:sz w:val="24"/>
          <w:szCs w:val="24"/>
        </w:rPr>
        <w:t>T/CC/03/6</w:t>
      </w:r>
      <w:r w:rsidR="00A53BC7" w:rsidRPr="00B00848">
        <w:rPr>
          <w:rFonts w:ascii="Times New Roman" w:hAnsi="Times New Roman" w:cs="Times New Roman"/>
          <w:sz w:val="24"/>
          <w:szCs w:val="24"/>
        </w:rPr>
        <w:t>/A</w:t>
      </w:r>
    </w:p>
    <w:p w14:paraId="37071060" w14:textId="77777777" w:rsidR="005F297F" w:rsidRPr="00B00848" w:rsidRDefault="005F297F" w:rsidP="005F297F">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UNIT DESCRIPTION</w:t>
      </w:r>
    </w:p>
    <w:p w14:paraId="250C011A" w14:textId="2DE0908D" w:rsidR="005F297F" w:rsidRPr="00B00848" w:rsidRDefault="005F297F" w:rsidP="005F297F">
      <w:pPr>
        <w:rPr>
          <w:rFonts w:ascii="Times New Roman" w:hAnsi="Times New Roman" w:cs="Times New Roman"/>
          <w:sz w:val="24"/>
          <w:szCs w:val="24"/>
        </w:rPr>
      </w:pPr>
      <w:r w:rsidRPr="00B00848">
        <w:rPr>
          <w:rFonts w:ascii="Times New Roman" w:eastAsia="Times New Roman" w:hAnsi="Times New Roman" w:cs="Times New Roman"/>
          <w:sz w:val="24"/>
          <w:szCs w:val="24"/>
        </w:rPr>
        <w:t>This unit specifies the competencies required to apply</w:t>
      </w:r>
      <w:r w:rsidRPr="00B00848">
        <w:rPr>
          <w:rFonts w:ascii="Times New Roman" w:eastAsia="Times New Roman" w:hAnsi="Times New Roman" w:cs="Times New Roman"/>
          <w:bCs/>
          <w:sz w:val="24"/>
          <w:szCs w:val="24"/>
        </w:rPr>
        <w:t xml:space="preserve"> biometrics</w:t>
      </w:r>
      <w:r w:rsidRPr="00B00848">
        <w:rPr>
          <w:rFonts w:ascii="Times New Roman" w:eastAsia="Times New Roman" w:hAnsi="Times New Roman" w:cs="Times New Roman"/>
          <w:sz w:val="24"/>
          <w:szCs w:val="24"/>
        </w:rPr>
        <w:t>. It i</w:t>
      </w:r>
      <w:r w:rsidR="00283447">
        <w:rPr>
          <w:rFonts w:ascii="Times New Roman" w:eastAsia="Times New Roman" w:hAnsi="Times New Roman" w:cs="Times New Roman"/>
          <w:sz w:val="24"/>
          <w:szCs w:val="24"/>
        </w:rPr>
        <w:t>nvolves</w:t>
      </w:r>
      <w:r w:rsidRPr="00B00848">
        <w:rPr>
          <w:rFonts w:ascii="Times New Roman" w:hAnsi="Times New Roman" w:cs="Times New Roman"/>
          <w:sz w:val="24"/>
          <w:szCs w:val="24"/>
        </w:rPr>
        <w:t xml:space="preserve"> Understanding basic statistics, understanding basic statistical models, understanding how to interpret biostatistics data</w:t>
      </w:r>
      <w:r w:rsidR="00283447">
        <w:rPr>
          <w:rFonts w:ascii="Times New Roman" w:hAnsi="Times New Roman" w:cs="Times New Roman"/>
          <w:sz w:val="24"/>
          <w:szCs w:val="24"/>
        </w:rPr>
        <w:t xml:space="preserve"> </w:t>
      </w:r>
      <w:r w:rsidR="009A55E7">
        <w:rPr>
          <w:rFonts w:ascii="Times New Roman" w:hAnsi="Times New Roman" w:cs="Times New Roman"/>
          <w:sz w:val="24"/>
          <w:szCs w:val="24"/>
        </w:rPr>
        <w:t xml:space="preserve">and </w:t>
      </w:r>
      <w:r w:rsidR="009A55E7" w:rsidRPr="00B00848">
        <w:rPr>
          <w:rFonts w:ascii="Times New Roman" w:hAnsi="Times New Roman" w:cs="Times New Roman"/>
          <w:sz w:val="24"/>
          <w:szCs w:val="24"/>
        </w:rPr>
        <w:t>how</w:t>
      </w:r>
      <w:r w:rsidRPr="00B00848">
        <w:rPr>
          <w:rFonts w:ascii="Times New Roman" w:hAnsi="Times New Roman" w:cs="Times New Roman"/>
          <w:sz w:val="24"/>
          <w:szCs w:val="24"/>
        </w:rPr>
        <w:t xml:space="preserve"> to infer biostatistics data.</w:t>
      </w:r>
      <w:r w:rsidRPr="00B00848">
        <w:rPr>
          <w:rFonts w:ascii="Times New Roman" w:hAnsi="Times New Roman" w:cs="Times New Roman"/>
          <w:sz w:val="24"/>
          <w:szCs w:val="24"/>
        </w:rPr>
        <w:tab/>
      </w:r>
    </w:p>
    <w:p w14:paraId="58930E32" w14:textId="77777777" w:rsidR="005F297F" w:rsidRPr="00B00848" w:rsidRDefault="005F297F" w:rsidP="005F297F">
      <w:pPr>
        <w:rPr>
          <w:rFonts w:ascii="Times New Roman" w:hAnsi="Times New Roman" w:cs="Times New Roman"/>
          <w:sz w:val="24"/>
          <w:szCs w:val="24"/>
        </w:rPr>
      </w:pPr>
      <w:r w:rsidRPr="00B00848">
        <w:rPr>
          <w:rFonts w:ascii="Times New Roman" w:eastAsia="Times New Roman" w:hAnsi="Times New Roman" w:cs="Times New Roman"/>
          <w:b/>
          <w:sz w:val="24"/>
          <w:szCs w:val="24"/>
        </w:rPr>
        <w:t>ELEMENTS AND PERFORMANCE CRITERIA</w:t>
      </w:r>
      <w:r w:rsidRPr="00B00848">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820"/>
        <w:gridCol w:w="5810"/>
      </w:tblGrid>
      <w:tr w:rsidR="003B47EC" w:rsidRPr="00B00848" w14:paraId="53DBFE56" w14:textId="77777777" w:rsidTr="00DD5DC7">
        <w:trPr>
          <w:trHeight w:val="1"/>
        </w:trPr>
        <w:tc>
          <w:tcPr>
            <w:tcW w:w="16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948682" w14:textId="77777777" w:rsidR="005F297F" w:rsidRPr="00B00848" w:rsidRDefault="005F297F" w:rsidP="0018452B">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ELEMENT</w:t>
            </w:r>
          </w:p>
          <w:p w14:paraId="08F8E3C0" w14:textId="77777777" w:rsidR="005F297F" w:rsidRPr="00B00848" w:rsidRDefault="005F297F" w:rsidP="0018452B">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These describe the </w:t>
            </w:r>
            <w:r w:rsidRPr="00B00848">
              <w:rPr>
                <w:rFonts w:ascii="Times New Roman" w:eastAsia="Times New Roman" w:hAnsi="Times New Roman" w:cs="Times New Roman"/>
                <w:b/>
                <w:sz w:val="24"/>
                <w:szCs w:val="24"/>
              </w:rPr>
              <w:t>key outcomes</w:t>
            </w:r>
            <w:r w:rsidRPr="00B00848">
              <w:rPr>
                <w:rFonts w:ascii="Times New Roman" w:eastAsia="Times New Roman" w:hAnsi="Times New Roman" w:cs="Times New Roman"/>
                <w:sz w:val="24"/>
                <w:szCs w:val="24"/>
              </w:rPr>
              <w:t xml:space="preserve"> which make up </w:t>
            </w:r>
            <w:r w:rsidRPr="00B00848">
              <w:rPr>
                <w:rFonts w:ascii="Times New Roman" w:eastAsia="Times New Roman" w:hAnsi="Times New Roman" w:cs="Times New Roman"/>
                <w:b/>
                <w:sz w:val="24"/>
                <w:szCs w:val="24"/>
              </w:rPr>
              <w:t>workplace function</w:t>
            </w:r>
            <w:r w:rsidRPr="00B00848">
              <w:rPr>
                <w:rFonts w:ascii="Times New Roman" w:eastAsia="Times New Roman" w:hAnsi="Times New Roman" w:cs="Times New Roman"/>
                <w:sz w:val="24"/>
                <w:szCs w:val="24"/>
              </w:rPr>
              <w:t>.</w:t>
            </w:r>
          </w:p>
        </w:tc>
        <w:tc>
          <w:tcPr>
            <w:tcW w:w="336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45EAE8" w14:textId="77777777" w:rsidR="005F297F" w:rsidRPr="00B00848" w:rsidRDefault="005F297F" w:rsidP="0018452B">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PERFORMANCE CRITERIA</w:t>
            </w:r>
          </w:p>
          <w:p w14:paraId="48519BED" w14:textId="77777777" w:rsidR="005F297F" w:rsidRPr="00B00848" w:rsidRDefault="005F297F" w:rsidP="0018452B">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These are </w:t>
            </w:r>
            <w:r w:rsidRPr="00B00848">
              <w:rPr>
                <w:rFonts w:ascii="Times New Roman" w:eastAsia="Times New Roman" w:hAnsi="Times New Roman" w:cs="Times New Roman"/>
                <w:b/>
                <w:sz w:val="24"/>
                <w:szCs w:val="24"/>
              </w:rPr>
              <w:t>assessable</w:t>
            </w:r>
            <w:r w:rsidRPr="00B00848">
              <w:rPr>
                <w:rFonts w:ascii="Times New Roman" w:eastAsia="Times New Roman" w:hAnsi="Times New Roman" w:cs="Times New Roman"/>
                <w:sz w:val="24"/>
                <w:szCs w:val="24"/>
              </w:rPr>
              <w:t xml:space="preserve"> statements which specify the required level of performance for each of the elements.</w:t>
            </w:r>
          </w:p>
          <w:p w14:paraId="7DD79E2C" w14:textId="77777777" w:rsidR="005F297F" w:rsidRPr="00B00848" w:rsidRDefault="005F297F" w:rsidP="0018452B">
            <w:pPr>
              <w:spacing w:after="0"/>
              <w:rPr>
                <w:rFonts w:ascii="Times New Roman" w:hAnsi="Times New Roman" w:cs="Times New Roman"/>
                <w:sz w:val="24"/>
                <w:szCs w:val="24"/>
              </w:rPr>
            </w:pPr>
            <w:r w:rsidRPr="00B00848">
              <w:rPr>
                <w:rFonts w:ascii="Times New Roman" w:eastAsia="Times New Roman" w:hAnsi="Times New Roman" w:cs="Times New Roman"/>
                <w:b/>
                <w:i/>
                <w:sz w:val="24"/>
                <w:szCs w:val="24"/>
              </w:rPr>
              <w:t>Bold and italicized terms are elaborated in the range.</w:t>
            </w:r>
          </w:p>
        </w:tc>
      </w:tr>
      <w:tr w:rsidR="003B47EC" w:rsidRPr="00B00848" w14:paraId="4D1F4F95" w14:textId="77777777" w:rsidTr="00DD5DC7">
        <w:trPr>
          <w:trHeight w:val="1340"/>
        </w:trPr>
        <w:tc>
          <w:tcPr>
            <w:tcW w:w="16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B908ED" w14:textId="77777777" w:rsidR="005F297F" w:rsidRPr="00B00848" w:rsidRDefault="005F297F" w:rsidP="0018452B">
            <w:pPr>
              <w:rPr>
                <w:rFonts w:ascii="Times New Roman" w:hAnsi="Times New Roman" w:cs="Times New Roman"/>
                <w:sz w:val="24"/>
                <w:szCs w:val="24"/>
              </w:rPr>
            </w:pPr>
            <w:r w:rsidRPr="00B00848">
              <w:rPr>
                <w:rFonts w:ascii="Times New Roman" w:hAnsi="Times New Roman" w:cs="Times New Roman"/>
                <w:sz w:val="24"/>
                <w:szCs w:val="24"/>
              </w:rPr>
              <w:t xml:space="preserve">1. </w:t>
            </w:r>
            <w:r w:rsidR="003877E2" w:rsidRPr="00B00848">
              <w:rPr>
                <w:rFonts w:ascii="Times New Roman" w:hAnsi="Times New Roman" w:cs="Times New Roman"/>
                <w:sz w:val="24"/>
                <w:szCs w:val="24"/>
              </w:rPr>
              <w:t>Understand basic</w:t>
            </w:r>
            <w:r w:rsidRPr="00B00848">
              <w:rPr>
                <w:rFonts w:ascii="Times New Roman" w:hAnsi="Times New Roman" w:cs="Times New Roman"/>
                <w:sz w:val="24"/>
                <w:szCs w:val="24"/>
              </w:rPr>
              <w:t xml:space="preserve"> statistics</w:t>
            </w:r>
          </w:p>
        </w:tc>
        <w:tc>
          <w:tcPr>
            <w:tcW w:w="336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984438" w14:textId="77777777" w:rsidR="005F297F" w:rsidRPr="00B00848" w:rsidRDefault="00467867"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 </w:t>
            </w:r>
            <w:r w:rsidR="005F297F" w:rsidRPr="00B00848">
              <w:rPr>
                <w:rFonts w:ascii="Times New Roman" w:hAnsi="Times New Roman" w:cs="Times New Roman"/>
                <w:sz w:val="24"/>
                <w:szCs w:val="24"/>
              </w:rPr>
              <w:t>Qualitative and quantitative variables are differentiated as per the type of data</w:t>
            </w:r>
          </w:p>
          <w:p w14:paraId="0E7DBCD6" w14:textId="77777777" w:rsidR="005F297F" w:rsidRPr="00B00848" w:rsidRDefault="003877E2"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Range of</w:t>
            </w:r>
            <w:r w:rsidR="005F297F" w:rsidRPr="00B00848">
              <w:rPr>
                <w:rFonts w:ascii="Times New Roman" w:hAnsi="Times New Roman" w:cs="Times New Roman"/>
                <w:sz w:val="24"/>
                <w:szCs w:val="24"/>
              </w:rPr>
              <w:t xml:space="preserve"> measurement is determined as per the data sample</w:t>
            </w:r>
          </w:p>
          <w:p w14:paraId="08C222D4" w14:textId="77777777" w:rsidR="005F297F" w:rsidRPr="00B00848" w:rsidRDefault="005F297F"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Mean of </w:t>
            </w:r>
            <w:r w:rsidR="003877E2" w:rsidRPr="00B00848">
              <w:rPr>
                <w:rFonts w:ascii="Times New Roman" w:hAnsi="Times New Roman" w:cs="Times New Roman"/>
                <w:sz w:val="24"/>
                <w:szCs w:val="24"/>
              </w:rPr>
              <w:t>measurement are</w:t>
            </w:r>
            <w:r w:rsidRPr="00B00848">
              <w:rPr>
                <w:rFonts w:ascii="Times New Roman" w:hAnsi="Times New Roman" w:cs="Times New Roman"/>
                <w:sz w:val="24"/>
                <w:szCs w:val="24"/>
              </w:rPr>
              <w:t xml:space="preserve"> calculated as per the data set </w:t>
            </w:r>
          </w:p>
          <w:p w14:paraId="1ABEE4A0" w14:textId="77777777" w:rsidR="005F297F" w:rsidRPr="00B00848" w:rsidRDefault="005F297F"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Median of data </w:t>
            </w:r>
            <w:r w:rsidR="003877E2" w:rsidRPr="00B00848">
              <w:rPr>
                <w:rFonts w:ascii="Times New Roman" w:hAnsi="Times New Roman" w:cs="Times New Roman"/>
                <w:sz w:val="24"/>
                <w:szCs w:val="24"/>
              </w:rPr>
              <w:t>set sampled</w:t>
            </w:r>
            <w:r w:rsidRPr="00B00848">
              <w:rPr>
                <w:rFonts w:ascii="Times New Roman" w:hAnsi="Times New Roman" w:cs="Times New Roman"/>
                <w:sz w:val="24"/>
                <w:szCs w:val="24"/>
              </w:rPr>
              <w:t xml:space="preserve"> </w:t>
            </w:r>
            <w:r w:rsidR="003877E2" w:rsidRPr="00B00848">
              <w:rPr>
                <w:rFonts w:ascii="Times New Roman" w:hAnsi="Times New Roman" w:cs="Times New Roman"/>
                <w:sz w:val="24"/>
                <w:szCs w:val="24"/>
              </w:rPr>
              <w:t>is calculated</w:t>
            </w:r>
          </w:p>
          <w:p w14:paraId="28559E26" w14:textId="77777777" w:rsidR="005F297F" w:rsidRPr="00B00848" w:rsidRDefault="003877E2"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Mode is</w:t>
            </w:r>
            <w:r w:rsidR="005F297F" w:rsidRPr="00B00848">
              <w:rPr>
                <w:rFonts w:ascii="Times New Roman" w:hAnsi="Times New Roman" w:cs="Times New Roman"/>
                <w:sz w:val="24"/>
                <w:szCs w:val="24"/>
              </w:rPr>
              <w:t xml:space="preserve"> </w:t>
            </w:r>
            <w:r w:rsidRPr="00B00848">
              <w:rPr>
                <w:rFonts w:ascii="Times New Roman" w:hAnsi="Times New Roman" w:cs="Times New Roman"/>
                <w:sz w:val="24"/>
                <w:szCs w:val="24"/>
              </w:rPr>
              <w:t>identified as</w:t>
            </w:r>
            <w:r w:rsidR="005F297F" w:rsidRPr="00B00848">
              <w:rPr>
                <w:rFonts w:ascii="Times New Roman" w:hAnsi="Times New Roman" w:cs="Times New Roman"/>
                <w:sz w:val="24"/>
                <w:szCs w:val="24"/>
              </w:rPr>
              <w:t xml:space="preserve"> </w:t>
            </w:r>
            <w:r w:rsidRPr="00B00848">
              <w:rPr>
                <w:rFonts w:ascii="Times New Roman" w:hAnsi="Times New Roman" w:cs="Times New Roman"/>
                <w:sz w:val="24"/>
                <w:szCs w:val="24"/>
              </w:rPr>
              <w:t>per the</w:t>
            </w:r>
            <w:r w:rsidR="005F297F" w:rsidRPr="00B00848">
              <w:rPr>
                <w:rFonts w:ascii="Times New Roman" w:hAnsi="Times New Roman" w:cs="Times New Roman"/>
                <w:sz w:val="24"/>
                <w:szCs w:val="24"/>
              </w:rPr>
              <w:t xml:space="preserve"> data set sampled</w:t>
            </w:r>
          </w:p>
          <w:p w14:paraId="77A0F157" w14:textId="77777777" w:rsidR="005F297F" w:rsidRPr="00B00848" w:rsidRDefault="005F297F"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Standard deviation is calculated as per the data set sampled </w:t>
            </w:r>
          </w:p>
          <w:p w14:paraId="74579921" w14:textId="77777777" w:rsidR="005F297F" w:rsidRPr="00B00848" w:rsidRDefault="003877E2"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Variance is</w:t>
            </w:r>
            <w:r w:rsidR="005F297F" w:rsidRPr="00B00848">
              <w:rPr>
                <w:rFonts w:ascii="Times New Roman" w:hAnsi="Times New Roman" w:cs="Times New Roman"/>
                <w:sz w:val="24"/>
                <w:szCs w:val="24"/>
              </w:rPr>
              <w:t xml:space="preserve"> calculated as per the data set sample </w:t>
            </w:r>
          </w:p>
          <w:p w14:paraId="5F9A7103" w14:textId="77777777" w:rsidR="005F297F" w:rsidRPr="00B00848" w:rsidRDefault="005F297F"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Hypothesis is tested </w:t>
            </w:r>
          </w:p>
          <w:p w14:paraId="42EE5AD4" w14:textId="77777777" w:rsidR="005F297F" w:rsidRPr="00B00848" w:rsidRDefault="005F297F" w:rsidP="0018452B">
            <w:pPr>
              <w:spacing w:after="0"/>
              <w:ind w:left="360"/>
              <w:rPr>
                <w:rFonts w:ascii="Times New Roman" w:hAnsi="Times New Roman" w:cs="Times New Roman"/>
                <w:sz w:val="24"/>
                <w:szCs w:val="24"/>
              </w:rPr>
            </w:pPr>
          </w:p>
        </w:tc>
      </w:tr>
      <w:tr w:rsidR="003B47EC" w:rsidRPr="00B00848" w14:paraId="6485C412" w14:textId="77777777" w:rsidTr="00DD5DC7">
        <w:trPr>
          <w:trHeight w:val="1340"/>
        </w:trPr>
        <w:tc>
          <w:tcPr>
            <w:tcW w:w="16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3CD56E" w14:textId="77777777" w:rsidR="005F297F" w:rsidRPr="00B00848" w:rsidRDefault="003877E2" w:rsidP="00FB59FC">
            <w:pPr>
              <w:pStyle w:val="ListParagraph"/>
              <w:numPr>
                <w:ilvl w:val="0"/>
                <w:numId w:val="16"/>
              </w:numPr>
              <w:rPr>
                <w:rFonts w:ascii="Times New Roman" w:hAnsi="Times New Roman" w:cs="Times New Roman"/>
                <w:sz w:val="24"/>
                <w:szCs w:val="24"/>
              </w:rPr>
            </w:pPr>
            <w:r w:rsidRPr="00B00848">
              <w:rPr>
                <w:rFonts w:ascii="Times New Roman" w:hAnsi="Times New Roman" w:cs="Times New Roman"/>
                <w:sz w:val="24"/>
                <w:szCs w:val="24"/>
              </w:rPr>
              <w:t>Understand basic</w:t>
            </w:r>
            <w:r w:rsidR="005F297F" w:rsidRPr="00B00848">
              <w:rPr>
                <w:rFonts w:ascii="Times New Roman" w:hAnsi="Times New Roman" w:cs="Times New Roman"/>
                <w:sz w:val="24"/>
                <w:szCs w:val="24"/>
              </w:rPr>
              <w:t xml:space="preserve"> statistical models </w:t>
            </w:r>
          </w:p>
        </w:tc>
        <w:tc>
          <w:tcPr>
            <w:tcW w:w="336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D4AFAE" w14:textId="77777777" w:rsidR="005F297F" w:rsidRPr="00B00848" w:rsidRDefault="005F297F"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T-test is calculated as per the data set sampled</w:t>
            </w:r>
          </w:p>
          <w:p w14:paraId="7F64946D" w14:textId="77777777" w:rsidR="005F297F" w:rsidRPr="00B00848" w:rsidRDefault="005F297F"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Complete randomized </w:t>
            </w:r>
            <w:r w:rsidR="003877E2" w:rsidRPr="00B00848">
              <w:rPr>
                <w:rFonts w:ascii="Times New Roman" w:hAnsi="Times New Roman" w:cs="Times New Roman"/>
                <w:sz w:val="24"/>
                <w:szCs w:val="24"/>
              </w:rPr>
              <w:t>design model of</w:t>
            </w:r>
            <w:r w:rsidRPr="00B00848">
              <w:rPr>
                <w:rFonts w:ascii="Times New Roman" w:hAnsi="Times New Roman" w:cs="Times New Roman"/>
                <w:sz w:val="24"/>
                <w:szCs w:val="24"/>
              </w:rPr>
              <w:t xml:space="preserve"> the </w:t>
            </w:r>
            <w:r w:rsidR="003877E2" w:rsidRPr="00B00848">
              <w:rPr>
                <w:rFonts w:ascii="Times New Roman" w:hAnsi="Times New Roman" w:cs="Times New Roman"/>
                <w:sz w:val="24"/>
                <w:szCs w:val="24"/>
              </w:rPr>
              <w:t>experimental are determined</w:t>
            </w:r>
            <w:r w:rsidRPr="00B00848">
              <w:rPr>
                <w:rFonts w:ascii="Times New Roman" w:hAnsi="Times New Roman" w:cs="Times New Roman"/>
                <w:sz w:val="24"/>
                <w:szCs w:val="24"/>
              </w:rPr>
              <w:t xml:space="preserve"> as per experimental unit</w:t>
            </w:r>
          </w:p>
          <w:p w14:paraId="509F2138" w14:textId="77777777" w:rsidR="005F297F" w:rsidRPr="00B00848" w:rsidRDefault="005F297F"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Randomized complete block design </w:t>
            </w:r>
            <w:r w:rsidR="003877E2" w:rsidRPr="00B00848">
              <w:rPr>
                <w:rFonts w:ascii="Times New Roman" w:hAnsi="Times New Roman" w:cs="Times New Roman"/>
                <w:sz w:val="24"/>
                <w:szCs w:val="24"/>
              </w:rPr>
              <w:t>model of</w:t>
            </w:r>
            <w:r w:rsidRPr="00B00848">
              <w:rPr>
                <w:rFonts w:ascii="Times New Roman" w:hAnsi="Times New Roman" w:cs="Times New Roman"/>
                <w:sz w:val="24"/>
                <w:szCs w:val="24"/>
              </w:rPr>
              <w:t xml:space="preserve"> the experimental </w:t>
            </w:r>
            <w:r w:rsidR="003877E2" w:rsidRPr="00B00848">
              <w:rPr>
                <w:rFonts w:ascii="Times New Roman" w:hAnsi="Times New Roman" w:cs="Times New Roman"/>
                <w:sz w:val="24"/>
                <w:szCs w:val="24"/>
              </w:rPr>
              <w:t>are determined</w:t>
            </w:r>
            <w:r w:rsidRPr="00B00848">
              <w:rPr>
                <w:rFonts w:ascii="Times New Roman" w:hAnsi="Times New Roman" w:cs="Times New Roman"/>
                <w:sz w:val="24"/>
                <w:szCs w:val="24"/>
              </w:rPr>
              <w:t xml:space="preserve"> as per experimental units </w:t>
            </w:r>
          </w:p>
          <w:p w14:paraId="03CA327F" w14:textId="77777777" w:rsidR="005F297F" w:rsidRPr="00B00848" w:rsidRDefault="005F297F"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Parametric and </w:t>
            </w:r>
            <w:r w:rsidR="003877E2" w:rsidRPr="00B00848">
              <w:rPr>
                <w:rFonts w:ascii="Times New Roman" w:hAnsi="Times New Roman" w:cs="Times New Roman"/>
                <w:sz w:val="24"/>
                <w:szCs w:val="24"/>
              </w:rPr>
              <w:t>non-parametric</w:t>
            </w:r>
            <w:r w:rsidRPr="00B00848">
              <w:rPr>
                <w:rFonts w:ascii="Times New Roman" w:hAnsi="Times New Roman" w:cs="Times New Roman"/>
                <w:sz w:val="24"/>
                <w:szCs w:val="24"/>
              </w:rPr>
              <w:t xml:space="preserve"> models   of the </w:t>
            </w:r>
            <w:r w:rsidR="003877E2" w:rsidRPr="00B00848">
              <w:rPr>
                <w:rFonts w:ascii="Times New Roman" w:hAnsi="Times New Roman" w:cs="Times New Roman"/>
                <w:sz w:val="24"/>
                <w:szCs w:val="24"/>
              </w:rPr>
              <w:t>experiment are determined</w:t>
            </w:r>
            <w:r w:rsidRPr="00B00848">
              <w:rPr>
                <w:rFonts w:ascii="Times New Roman" w:hAnsi="Times New Roman" w:cs="Times New Roman"/>
                <w:sz w:val="24"/>
                <w:szCs w:val="24"/>
              </w:rPr>
              <w:t xml:space="preserve"> as per experimental units identified </w:t>
            </w:r>
          </w:p>
          <w:p w14:paraId="7EFFDABF" w14:textId="77777777" w:rsidR="005F297F" w:rsidRPr="00B00848" w:rsidRDefault="005F297F" w:rsidP="0018452B">
            <w:pPr>
              <w:pStyle w:val="ListParagraph"/>
              <w:spacing w:after="0"/>
              <w:rPr>
                <w:rFonts w:ascii="Times New Roman" w:hAnsi="Times New Roman" w:cs="Times New Roman"/>
                <w:sz w:val="24"/>
                <w:szCs w:val="24"/>
              </w:rPr>
            </w:pPr>
          </w:p>
          <w:p w14:paraId="3877BC76" w14:textId="77777777" w:rsidR="005F297F" w:rsidRPr="00B00848" w:rsidRDefault="005F297F" w:rsidP="0018452B">
            <w:pPr>
              <w:spacing w:after="0"/>
              <w:ind w:left="360"/>
              <w:rPr>
                <w:rFonts w:ascii="Times New Roman" w:hAnsi="Times New Roman" w:cs="Times New Roman"/>
                <w:sz w:val="24"/>
                <w:szCs w:val="24"/>
              </w:rPr>
            </w:pPr>
            <w:r w:rsidRPr="00B00848">
              <w:rPr>
                <w:rFonts w:ascii="Times New Roman" w:hAnsi="Times New Roman" w:cs="Times New Roman"/>
                <w:sz w:val="24"/>
                <w:szCs w:val="24"/>
              </w:rPr>
              <w:t xml:space="preserve"> </w:t>
            </w:r>
          </w:p>
        </w:tc>
      </w:tr>
      <w:tr w:rsidR="003B47EC" w:rsidRPr="00B00848" w14:paraId="3F0E8BD6" w14:textId="77777777" w:rsidTr="00DD5DC7">
        <w:trPr>
          <w:trHeight w:val="1340"/>
        </w:trPr>
        <w:tc>
          <w:tcPr>
            <w:tcW w:w="16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BFD222" w14:textId="77777777" w:rsidR="005F297F" w:rsidRPr="00B00848" w:rsidRDefault="005F297F" w:rsidP="00FB59FC">
            <w:pPr>
              <w:pStyle w:val="ListParagraph"/>
              <w:numPr>
                <w:ilvl w:val="0"/>
                <w:numId w:val="16"/>
              </w:numPr>
              <w:rPr>
                <w:rFonts w:ascii="Times New Roman" w:hAnsi="Times New Roman" w:cs="Times New Roman"/>
                <w:sz w:val="24"/>
                <w:szCs w:val="24"/>
              </w:rPr>
            </w:pPr>
            <w:r w:rsidRPr="00B00848">
              <w:rPr>
                <w:rFonts w:ascii="Times New Roman" w:hAnsi="Times New Roman" w:cs="Times New Roman"/>
                <w:sz w:val="24"/>
                <w:szCs w:val="24"/>
              </w:rPr>
              <w:t xml:space="preserve">Interpret </w:t>
            </w:r>
            <w:r w:rsidR="003877E2" w:rsidRPr="00B00848">
              <w:rPr>
                <w:rFonts w:ascii="Times New Roman" w:hAnsi="Times New Roman" w:cs="Times New Roman"/>
                <w:sz w:val="24"/>
                <w:szCs w:val="24"/>
              </w:rPr>
              <w:t>biostatistics data</w:t>
            </w:r>
          </w:p>
        </w:tc>
        <w:tc>
          <w:tcPr>
            <w:tcW w:w="336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ED5C43" w14:textId="77777777" w:rsidR="005F297F" w:rsidRPr="00B00848" w:rsidRDefault="005F297F"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Probability </w:t>
            </w:r>
            <w:r w:rsidR="003877E2" w:rsidRPr="00B00848">
              <w:rPr>
                <w:rFonts w:ascii="Times New Roman" w:hAnsi="Times New Roman" w:cs="Times New Roman"/>
                <w:sz w:val="24"/>
                <w:szCs w:val="24"/>
              </w:rPr>
              <w:t>is tested</w:t>
            </w:r>
            <w:r w:rsidRPr="00B00848">
              <w:rPr>
                <w:rFonts w:ascii="Times New Roman" w:hAnsi="Times New Roman" w:cs="Times New Roman"/>
                <w:sz w:val="24"/>
                <w:szCs w:val="24"/>
              </w:rPr>
              <w:t xml:space="preserve"> as per the objectives of the experiment </w:t>
            </w:r>
          </w:p>
          <w:p w14:paraId="4BF93E32" w14:textId="77777777" w:rsidR="005F297F" w:rsidRPr="00B00848" w:rsidRDefault="005F297F"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The relationships between the dependent and independent </w:t>
            </w:r>
            <w:r w:rsidR="003877E2" w:rsidRPr="00B00848">
              <w:rPr>
                <w:rFonts w:ascii="Times New Roman" w:hAnsi="Times New Roman" w:cs="Times New Roman"/>
                <w:sz w:val="24"/>
                <w:szCs w:val="24"/>
              </w:rPr>
              <w:t>variables of</w:t>
            </w:r>
            <w:r w:rsidR="00B03E69" w:rsidRPr="00B00848">
              <w:rPr>
                <w:rFonts w:ascii="Times New Roman" w:hAnsi="Times New Roman" w:cs="Times New Roman"/>
                <w:sz w:val="24"/>
                <w:szCs w:val="24"/>
              </w:rPr>
              <w:t xml:space="preserve"> the experimental units</w:t>
            </w:r>
            <w:r w:rsidRPr="00B00848">
              <w:rPr>
                <w:rFonts w:ascii="Times New Roman" w:hAnsi="Times New Roman" w:cs="Times New Roman"/>
                <w:sz w:val="24"/>
                <w:szCs w:val="24"/>
              </w:rPr>
              <w:t xml:space="preserve"> are determined as per data set sampled</w:t>
            </w:r>
          </w:p>
          <w:p w14:paraId="33D3E56C" w14:textId="77777777" w:rsidR="005F297F" w:rsidRPr="00B00848" w:rsidRDefault="005F297F"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Linear correlation effects are determined as per the data set of the experimental units </w:t>
            </w:r>
          </w:p>
          <w:p w14:paraId="6315313B" w14:textId="77777777" w:rsidR="005F297F" w:rsidRPr="00B00848" w:rsidRDefault="003877E2"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Linear regression analyses</w:t>
            </w:r>
            <w:r w:rsidR="005F297F" w:rsidRPr="00B00848">
              <w:rPr>
                <w:rFonts w:ascii="Times New Roman" w:hAnsi="Times New Roman" w:cs="Times New Roman"/>
                <w:sz w:val="24"/>
                <w:szCs w:val="24"/>
              </w:rPr>
              <w:t xml:space="preserve"> of the data </w:t>
            </w:r>
            <w:r w:rsidRPr="00B00848">
              <w:rPr>
                <w:rFonts w:ascii="Times New Roman" w:hAnsi="Times New Roman" w:cs="Times New Roman"/>
                <w:sz w:val="24"/>
                <w:szCs w:val="24"/>
              </w:rPr>
              <w:t>set sampled</w:t>
            </w:r>
            <w:r w:rsidR="005F297F" w:rsidRPr="00B00848">
              <w:rPr>
                <w:rFonts w:ascii="Times New Roman" w:hAnsi="Times New Roman" w:cs="Times New Roman"/>
                <w:sz w:val="24"/>
                <w:szCs w:val="24"/>
              </w:rPr>
              <w:t xml:space="preserve"> are determined as per the experimental units </w:t>
            </w:r>
          </w:p>
        </w:tc>
      </w:tr>
      <w:tr w:rsidR="003B47EC" w:rsidRPr="00B00848" w14:paraId="6AB7B7DB" w14:textId="77777777" w:rsidTr="00DD5DC7">
        <w:trPr>
          <w:trHeight w:val="1340"/>
        </w:trPr>
        <w:tc>
          <w:tcPr>
            <w:tcW w:w="16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175DB2" w14:textId="77777777" w:rsidR="005F297F" w:rsidRPr="00B00848" w:rsidRDefault="005F297F" w:rsidP="00FB59FC">
            <w:pPr>
              <w:pStyle w:val="ListParagraph"/>
              <w:numPr>
                <w:ilvl w:val="0"/>
                <w:numId w:val="16"/>
              </w:numPr>
              <w:rPr>
                <w:rFonts w:ascii="Times New Roman" w:hAnsi="Times New Roman" w:cs="Times New Roman"/>
                <w:sz w:val="24"/>
                <w:szCs w:val="24"/>
              </w:rPr>
            </w:pPr>
            <w:r w:rsidRPr="00B00848">
              <w:rPr>
                <w:rFonts w:ascii="Times New Roman" w:hAnsi="Times New Roman" w:cs="Times New Roman"/>
                <w:sz w:val="24"/>
                <w:szCs w:val="24"/>
              </w:rPr>
              <w:t>Understanding how to infer biostatistics data.</w:t>
            </w:r>
          </w:p>
        </w:tc>
        <w:tc>
          <w:tcPr>
            <w:tcW w:w="336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723E0C" w14:textId="77777777" w:rsidR="005F297F" w:rsidRPr="00B00848" w:rsidRDefault="005F297F"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Confidence </w:t>
            </w:r>
            <w:r w:rsidR="003877E2" w:rsidRPr="00B00848">
              <w:rPr>
                <w:rFonts w:ascii="Times New Roman" w:hAnsi="Times New Roman" w:cs="Times New Roman"/>
                <w:sz w:val="24"/>
                <w:szCs w:val="24"/>
              </w:rPr>
              <w:t>intervals of</w:t>
            </w:r>
            <w:r w:rsidRPr="00B00848">
              <w:rPr>
                <w:rFonts w:ascii="Times New Roman" w:hAnsi="Times New Roman" w:cs="Times New Roman"/>
                <w:sz w:val="24"/>
                <w:szCs w:val="24"/>
              </w:rPr>
              <w:t xml:space="preserve"> the experimental data are determined as per the data set collected</w:t>
            </w:r>
          </w:p>
          <w:p w14:paraId="14C317AC" w14:textId="77777777" w:rsidR="005F297F" w:rsidRPr="00B00848" w:rsidRDefault="005F297F"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 </w:t>
            </w:r>
            <w:r w:rsidRPr="00B00848">
              <w:rPr>
                <w:rFonts w:ascii="Times New Roman" w:hAnsi="Times New Roman" w:cs="Times New Roman"/>
                <w:b/>
                <w:i/>
                <w:sz w:val="24"/>
                <w:szCs w:val="24"/>
              </w:rPr>
              <w:t>Hypotheses</w:t>
            </w:r>
            <w:r w:rsidRPr="00B00848">
              <w:rPr>
                <w:rFonts w:ascii="Times New Roman" w:hAnsi="Times New Roman" w:cs="Times New Roman"/>
                <w:sz w:val="24"/>
                <w:szCs w:val="24"/>
              </w:rPr>
              <w:t xml:space="preserve"> tested are inferred as per the experimental objectives</w:t>
            </w:r>
          </w:p>
          <w:p w14:paraId="1B6FD5A3" w14:textId="77777777" w:rsidR="005F297F" w:rsidRPr="00B00848" w:rsidRDefault="005F297F"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Coefficient of variation (CV</w:t>
            </w:r>
            <w:r w:rsidR="003877E2" w:rsidRPr="00B00848">
              <w:rPr>
                <w:rFonts w:ascii="Times New Roman" w:hAnsi="Times New Roman" w:cs="Times New Roman"/>
                <w:sz w:val="24"/>
                <w:szCs w:val="24"/>
              </w:rPr>
              <w:t>) are</w:t>
            </w:r>
            <w:r w:rsidRPr="00B00848">
              <w:rPr>
                <w:rFonts w:ascii="Times New Roman" w:hAnsi="Times New Roman" w:cs="Times New Roman"/>
                <w:sz w:val="24"/>
                <w:szCs w:val="24"/>
              </w:rPr>
              <w:t xml:space="preserve"> inferred as per the experimental objectives</w:t>
            </w:r>
          </w:p>
          <w:p w14:paraId="2C6391E0" w14:textId="77777777" w:rsidR="005F297F" w:rsidRPr="00B00848" w:rsidRDefault="003877E2" w:rsidP="00FB59FC">
            <w:pPr>
              <w:pStyle w:val="ListParagraph"/>
              <w:numPr>
                <w:ilvl w:val="1"/>
                <w:numId w:val="16"/>
              </w:numPr>
              <w:spacing w:after="0"/>
              <w:rPr>
                <w:rFonts w:ascii="Times New Roman" w:hAnsi="Times New Roman" w:cs="Times New Roman"/>
                <w:sz w:val="24"/>
                <w:szCs w:val="24"/>
              </w:rPr>
            </w:pPr>
            <w:r w:rsidRPr="00B00848">
              <w:rPr>
                <w:rFonts w:ascii="Times New Roman" w:hAnsi="Times New Roman" w:cs="Times New Roman"/>
                <w:sz w:val="24"/>
                <w:szCs w:val="24"/>
              </w:rPr>
              <w:t>Conclusions are</w:t>
            </w:r>
            <w:r w:rsidR="005F297F" w:rsidRPr="00B00848">
              <w:rPr>
                <w:rFonts w:ascii="Times New Roman" w:hAnsi="Times New Roman" w:cs="Times New Roman"/>
                <w:sz w:val="24"/>
                <w:szCs w:val="24"/>
              </w:rPr>
              <w:t xml:space="preserve"> drawn as per experimental objectives</w:t>
            </w:r>
          </w:p>
          <w:p w14:paraId="02E0190B" w14:textId="77777777" w:rsidR="005F297F" w:rsidRPr="00B00848" w:rsidRDefault="005F297F" w:rsidP="0018452B">
            <w:pPr>
              <w:spacing w:after="0"/>
              <w:ind w:left="360"/>
              <w:rPr>
                <w:rFonts w:ascii="Times New Roman" w:hAnsi="Times New Roman" w:cs="Times New Roman"/>
                <w:sz w:val="24"/>
                <w:szCs w:val="24"/>
              </w:rPr>
            </w:pPr>
          </w:p>
          <w:p w14:paraId="6A2D663A" w14:textId="77777777" w:rsidR="005F297F" w:rsidRPr="00B00848" w:rsidRDefault="005F297F" w:rsidP="0018452B">
            <w:pPr>
              <w:pStyle w:val="ListParagraph"/>
              <w:spacing w:after="0"/>
              <w:rPr>
                <w:rFonts w:ascii="Times New Roman" w:hAnsi="Times New Roman" w:cs="Times New Roman"/>
                <w:sz w:val="24"/>
                <w:szCs w:val="24"/>
              </w:rPr>
            </w:pPr>
          </w:p>
        </w:tc>
      </w:tr>
    </w:tbl>
    <w:p w14:paraId="251535E9" w14:textId="77777777" w:rsidR="005F297F" w:rsidRPr="00B00848" w:rsidRDefault="005F297F" w:rsidP="005F297F">
      <w:pPr>
        <w:spacing w:after="0"/>
        <w:rPr>
          <w:rFonts w:ascii="Times New Roman" w:eastAsia="Times New Roman" w:hAnsi="Times New Roman" w:cs="Times New Roman"/>
          <w:b/>
          <w:sz w:val="24"/>
          <w:szCs w:val="24"/>
        </w:rPr>
      </w:pPr>
    </w:p>
    <w:p w14:paraId="39C1EDF5" w14:textId="77777777" w:rsidR="005F297F" w:rsidRPr="00B00848" w:rsidRDefault="005F297F" w:rsidP="005F297F">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 xml:space="preserve">RANGE </w:t>
      </w:r>
    </w:p>
    <w:p w14:paraId="5FD2A053" w14:textId="77777777" w:rsidR="005F297F" w:rsidRPr="00B00848" w:rsidRDefault="005F297F" w:rsidP="005F297F">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E5D8591" w14:textId="77777777" w:rsidR="005F297F" w:rsidRPr="00B00848" w:rsidRDefault="005F297F" w:rsidP="005F297F">
      <w:pPr>
        <w:spacing w:after="0"/>
        <w:rPr>
          <w:rFonts w:ascii="Times New Roman" w:eastAsia="Times New Roman" w:hAnsi="Times New Roman" w:cs="Times New Roman"/>
          <w:sz w:val="24"/>
          <w:szCs w:val="24"/>
        </w:rPr>
      </w:pPr>
    </w:p>
    <w:p w14:paraId="54D9D75A" w14:textId="77777777" w:rsidR="005F297F" w:rsidRPr="00B00848" w:rsidRDefault="005F297F" w:rsidP="005F297F">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52"/>
        <w:gridCol w:w="5870"/>
      </w:tblGrid>
      <w:tr w:rsidR="003B47EC" w:rsidRPr="00B00848" w14:paraId="2632A0DB" w14:textId="77777777" w:rsidTr="00A53BC7">
        <w:trPr>
          <w:trHeight w:val="1"/>
        </w:trPr>
        <w:tc>
          <w:tcPr>
            <w:tcW w:w="2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278311" w14:textId="77777777" w:rsidR="005F297F" w:rsidRPr="00B00848" w:rsidRDefault="005F297F" w:rsidP="0018452B">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Variable</w:t>
            </w:r>
          </w:p>
        </w:tc>
        <w:tc>
          <w:tcPr>
            <w:tcW w:w="5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DC082E" w14:textId="77777777" w:rsidR="005F297F" w:rsidRPr="00B00848" w:rsidRDefault="005F297F" w:rsidP="00A0036E">
            <w:pPr>
              <w:spacing w:after="0"/>
              <w:rPr>
                <w:rFonts w:ascii="Times New Roman" w:hAnsi="Times New Roman" w:cs="Times New Roman"/>
                <w:b/>
                <w:sz w:val="24"/>
                <w:szCs w:val="24"/>
              </w:rPr>
            </w:pPr>
            <w:r w:rsidRPr="00B00848">
              <w:rPr>
                <w:rFonts w:ascii="Times New Roman" w:eastAsia="Times New Roman" w:hAnsi="Times New Roman" w:cs="Times New Roman"/>
                <w:b/>
                <w:sz w:val="24"/>
                <w:szCs w:val="24"/>
              </w:rPr>
              <w:t xml:space="preserve">Range </w:t>
            </w:r>
          </w:p>
        </w:tc>
      </w:tr>
      <w:tr w:rsidR="003B47EC" w:rsidRPr="00B00848" w14:paraId="0913F2B7" w14:textId="77777777" w:rsidTr="00A53BC7">
        <w:trPr>
          <w:trHeight w:val="1"/>
        </w:trPr>
        <w:tc>
          <w:tcPr>
            <w:tcW w:w="2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51CAB8" w14:textId="77777777" w:rsidR="005F297F" w:rsidRPr="00283447" w:rsidRDefault="00A53BC7" w:rsidP="003F6115">
            <w:pPr>
              <w:pStyle w:val="ListParagraph"/>
              <w:numPr>
                <w:ilvl w:val="0"/>
                <w:numId w:val="210"/>
              </w:numPr>
              <w:rPr>
                <w:rFonts w:ascii="Times New Roman" w:hAnsi="Times New Roman" w:cs="Times New Roman"/>
                <w:sz w:val="24"/>
                <w:szCs w:val="24"/>
              </w:rPr>
            </w:pPr>
            <w:r w:rsidRPr="00283447">
              <w:rPr>
                <w:rFonts w:ascii="Times New Roman" w:hAnsi="Times New Roman" w:cs="Times New Roman"/>
                <w:sz w:val="24"/>
                <w:szCs w:val="24"/>
              </w:rPr>
              <w:t>H</w:t>
            </w:r>
            <w:r w:rsidR="00DF1908" w:rsidRPr="00283447">
              <w:rPr>
                <w:rFonts w:ascii="Times New Roman" w:hAnsi="Times New Roman" w:cs="Times New Roman"/>
                <w:sz w:val="24"/>
                <w:szCs w:val="24"/>
              </w:rPr>
              <w:t>ypothese</w:t>
            </w:r>
            <w:r w:rsidRPr="00283447">
              <w:rPr>
                <w:rFonts w:ascii="Times New Roman" w:hAnsi="Times New Roman" w:cs="Times New Roman"/>
                <w:sz w:val="24"/>
                <w:szCs w:val="24"/>
              </w:rPr>
              <w:t>s may include but are not limited to:</w:t>
            </w:r>
          </w:p>
        </w:tc>
        <w:tc>
          <w:tcPr>
            <w:tcW w:w="5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DAFAE3" w14:textId="77777777" w:rsidR="00F72E8C" w:rsidRPr="00B00848" w:rsidRDefault="005F297F" w:rsidP="002F1198">
            <w:pPr>
              <w:pStyle w:val="ListParagraph"/>
              <w:numPr>
                <w:ilvl w:val="0"/>
                <w:numId w:val="14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Null hypothesis </w:t>
            </w:r>
          </w:p>
          <w:p w14:paraId="0ED7D506" w14:textId="77777777" w:rsidR="005F297F" w:rsidRPr="00B00848" w:rsidRDefault="00F72E8C" w:rsidP="002F1198">
            <w:pPr>
              <w:pStyle w:val="ListParagraph"/>
              <w:numPr>
                <w:ilvl w:val="0"/>
                <w:numId w:val="144"/>
              </w:numPr>
              <w:spacing w:after="0"/>
              <w:rPr>
                <w:rFonts w:ascii="Times New Roman" w:hAnsi="Times New Roman" w:cs="Times New Roman"/>
                <w:sz w:val="24"/>
                <w:szCs w:val="24"/>
              </w:rPr>
            </w:pPr>
            <w:r w:rsidRPr="00B00848">
              <w:rPr>
                <w:rFonts w:ascii="Times New Roman" w:hAnsi="Times New Roman" w:cs="Times New Roman"/>
                <w:sz w:val="24"/>
                <w:szCs w:val="24"/>
              </w:rPr>
              <w:t>Alternate hypothesis</w:t>
            </w:r>
          </w:p>
        </w:tc>
      </w:tr>
    </w:tbl>
    <w:p w14:paraId="5D531E69" w14:textId="77777777" w:rsidR="005F297F" w:rsidRPr="00B00848" w:rsidRDefault="005F297F" w:rsidP="005F297F">
      <w:pPr>
        <w:spacing w:after="0"/>
        <w:rPr>
          <w:rFonts w:ascii="Times New Roman" w:eastAsia="Times New Roman" w:hAnsi="Times New Roman" w:cs="Times New Roman"/>
          <w:b/>
          <w:sz w:val="24"/>
          <w:szCs w:val="24"/>
        </w:rPr>
      </w:pPr>
    </w:p>
    <w:p w14:paraId="58C28A5E" w14:textId="77777777" w:rsidR="00A53BC7" w:rsidRPr="00B00848" w:rsidRDefault="00A53BC7" w:rsidP="005F297F">
      <w:pPr>
        <w:spacing w:after="0"/>
        <w:rPr>
          <w:rFonts w:ascii="Times New Roman" w:eastAsia="Times New Roman" w:hAnsi="Times New Roman" w:cs="Times New Roman"/>
          <w:b/>
          <w:sz w:val="24"/>
          <w:szCs w:val="24"/>
        </w:rPr>
      </w:pPr>
    </w:p>
    <w:p w14:paraId="3A432B64" w14:textId="77777777" w:rsidR="005F297F" w:rsidRPr="00B00848" w:rsidRDefault="005F297F" w:rsidP="005F297F">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REQUIRED KNOWLEDGE AND UNDERSTANDING</w:t>
      </w:r>
    </w:p>
    <w:p w14:paraId="3DE45CBE" w14:textId="77777777" w:rsidR="005F297F" w:rsidRPr="00B00848" w:rsidRDefault="005F297F" w:rsidP="005F297F">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Knowledge</w:t>
      </w:r>
    </w:p>
    <w:p w14:paraId="7CC6AE73" w14:textId="77777777" w:rsidR="005F297F" w:rsidRPr="00B00848" w:rsidRDefault="005F297F" w:rsidP="003F6115">
      <w:pPr>
        <w:pStyle w:val="ListParagraph"/>
        <w:numPr>
          <w:ilvl w:val="0"/>
          <w:numId w:val="167"/>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Basic mathematics</w:t>
      </w:r>
    </w:p>
    <w:p w14:paraId="6D1F7247" w14:textId="77777777" w:rsidR="005F297F" w:rsidRPr="00B00848" w:rsidRDefault="005F297F" w:rsidP="003F6115">
      <w:pPr>
        <w:pStyle w:val="ListParagraph"/>
        <w:numPr>
          <w:ilvl w:val="0"/>
          <w:numId w:val="167"/>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Sampling methods</w:t>
      </w:r>
    </w:p>
    <w:p w14:paraId="6A6FFB69" w14:textId="77777777" w:rsidR="005F297F" w:rsidRPr="00B00848" w:rsidRDefault="005F297F" w:rsidP="003F6115">
      <w:pPr>
        <w:pStyle w:val="ListParagraph"/>
        <w:numPr>
          <w:ilvl w:val="0"/>
          <w:numId w:val="167"/>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ICT</w:t>
      </w:r>
    </w:p>
    <w:p w14:paraId="650CE174" w14:textId="77777777" w:rsidR="005F297F" w:rsidRPr="00B00848" w:rsidRDefault="005F297F" w:rsidP="005F297F">
      <w:pPr>
        <w:spacing w:after="0"/>
        <w:rPr>
          <w:rFonts w:ascii="Times New Roman" w:eastAsia="Times New Roman" w:hAnsi="Times New Roman" w:cs="Times New Roman"/>
          <w:b/>
          <w:sz w:val="24"/>
          <w:szCs w:val="24"/>
        </w:rPr>
      </w:pPr>
    </w:p>
    <w:p w14:paraId="3A321813" w14:textId="77777777" w:rsidR="00F72E8C" w:rsidRPr="00B00848" w:rsidRDefault="00F72E8C" w:rsidP="005F297F">
      <w:pPr>
        <w:spacing w:after="0"/>
        <w:rPr>
          <w:rFonts w:ascii="Times New Roman" w:eastAsia="Times New Roman" w:hAnsi="Times New Roman" w:cs="Times New Roman"/>
          <w:b/>
          <w:sz w:val="24"/>
          <w:szCs w:val="24"/>
        </w:rPr>
      </w:pPr>
    </w:p>
    <w:p w14:paraId="2ED27130" w14:textId="77777777" w:rsidR="00F72E8C" w:rsidRPr="00B00848" w:rsidRDefault="00F72E8C" w:rsidP="005F297F">
      <w:pPr>
        <w:spacing w:after="0"/>
        <w:rPr>
          <w:rFonts w:ascii="Times New Roman" w:eastAsia="Times New Roman" w:hAnsi="Times New Roman" w:cs="Times New Roman"/>
          <w:b/>
          <w:sz w:val="24"/>
          <w:szCs w:val="24"/>
        </w:rPr>
      </w:pPr>
    </w:p>
    <w:p w14:paraId="5A4D0192" w14:textId="77777777" w:rsidR="005F297F" w:rsidRPr="00B00848" w:rsidRDefault="005F297F" w:rsidP="005F297F">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b/>
          <w:sz w:val="24"/>
          <w:szCs w:val="24"/>
        </w:rPr>
        <w:t>SKILLS</w:t>
      </w:r>
      <w:r w:rsidRPr="00B00848">
        <w:rPr>
          <w:rFonts w:ascii="Times New Roman" w:eastAsia="Times New Roman" w:hAnsi="Times New Roman" w:cs="Times New Roman"/>
          <w:sz w:val="24"/>
          <w:szCs w:val="24"/>
        </w:rPr>
        <w:t xml:space="preserve"> </w:t>
      </w:r>
    </w:p>
    <w:p w14:paraId="574234A6" w14:textId="77777777" w:rsidR="005F297F" w:rsidRPr="00B00848" w:rsidRDefault="005F297F" w:rsidP="005F297F">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the following skills:</w:t>
      </w:r>
    </w:p>
    <w:p w14:paraId="21EAB2C0" w14:textId="77777777" w:rsidR="005F297F" w:rsidRPr="00B00848" w:rsidRDefault="005F297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Communication</w:t>
      </w:r>
    </w:p>
    <w:p w14:paraId="43D83F8C" w14:textId="77777777" w:rsidR="005F297F" w:rsidRPr="00B00848" w:rsidRDefault="005F297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Data analysis</w:t>
      </w:r>
    </w:p>
    <w:p w14:paraId="5A0AC8DB" w14:textId="77777777" w:rsidR="005F297F" w:rsidRPr="00B00848" w:rsidRDefault="005F297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Data synthesis and evaluation</w:t>
      </w:r>
    </w:p>
    <w:p w14:paraId="6AC86215" w14:textId="77777777" w:rsidR="005F297F" w:rsidRPr="00B00848" w:rsidRDefault="005F297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Data interpretation</w:t>
      </w:r>
    </w:p>
    <w:p w14:paraId="2467A861" w14:textId="77777777" w:rsidR="005F297F" w:rsidRPr="00B00848" w:rsidRDefault="005F297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Decision making</w:t>
      </w:r>
    </w:p>
    <w:p w14:paraId="37B368AE" w14:textId="77777777" w:rsidR="005F297F" w:rsidRPr="00B00848" w:rsidRDefault="005F297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Management </w:t>
      </w:r>
    </w:p>
    <w:p w14:paraId="78C3B413" w14:textId="77777777" w:rsidR="005F297F" w:rsidRPr="00B00848" w:rsidRDefault="005F297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Leadership</w:t>
      </w:r>
    </w:p>
    <w:p w14:paraId="06E02714" w14:textId="77777777" w:rsidR="005F297F" w:rsidRPr="00B00848" w:rsidRDefault="005F297F" w:rsidP="005F297F">
      <w:pPr>
        <w:spacing w:after="0"/>
        <w:rPr>
          <w:rFonts w:ascii="Times New Roman" w:eastAsia="Times New Roman" w:hAnsi="Times New Roman" w:cs="Times New Roman"/>
          <w:b/>
          <w:sz w:val="24"/>
          <w:szCs w:val="24"/>
        </w:rPr>
      </w:pPr>
    </w:p>
    <w:p w14:paraId="6047EC93" w14:textId="77777777" w:rsidR="005F297F" w:rsidRPr="00B00848" w:rsidRDefault="005F297F" w:rsidP="005F297F">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EVIDENCE GUIDE</w:t>
      </w:r>
    </w:p>
    <w:p w14:paraId="424BBA17" w14:textId="77777777" w:rsidR="005F297F" w:rsidRPr="00B00848" w:rsidRDefault="005F297F" w:rsidP="005F297F">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E2ED367" w14:textId="77777777" w:rsidR="005F297F" w:rsidRPr="00B00848" w:rsidRDefault="005F297F" w:rsidP="005F297F">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3"/>
        <w:gridCol w:w="5799"/>
      </w:tblGrid>
      <w:tr w:rsidR="003B47EC" w:rsidRPr="00B00848" w14:paraId="0D10D87B"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710876" w14:textId="77777777" w:rsidR="005F297F" w:rsidRPr="00B00848" w:rsidRDefault="005F297F" w:rsidP="00FB59FC">
            <w:pPr>
              <w:pStyle w:val="ListParagraph"/>
              <w:numPr>
                <w:ilvl w:val="0"/>
                <w:numId w:val="53"/>
              </w:numPr>
              <w:spacing w:after="0"/>
              <w:rPr>
                <w:rFonts w:ascii="Times New Roman" w:eastAsiaTheme="minorEastAsia" w:hAnsi="Times New Roman" w:cs="Times New Roman"/>
                <w:sz w:val="24"/>
                <w:szCs w:val="24"/>
              </w:rPr>
            </w:pPr>
            <w:r w:rsidRPr="00B00848">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5E5C07" w14:textId="77777777" w:rsidR="005F297F" w:rsidRPr="00B00848" w:rsidRDefault="005F297F" w:rsidP="0018452B">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Assessment requires evidence that the candidate:</w:t>
            </w:r>
          </w:p>
          <w:p w14:paraId="3AFD451F" w14:textId="77777777" w:rsidR="005F297F" w:rsidRPr="00B00848" w:rsidRDefault="005F297F" w:rsidP="0018452B">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Demonstrates;</w:t>
            </w:r>
          </w:p>
          <w:p w14:paraId="2151822B" w14:textId="77777777" w:rsidR="005F297F" w:rsidRPr="00B00848" w:rsidRDefault="005F297F" w:rsidP="00FB59FC">
            <w:pPr>
              <w:pStyle w:val="ListParagraph"/>
              <w:numPr>
                <w:ilvl w:val="0"/>
                <w:numId w:val="89"/>
              </w:numPr>
              <w:rPr>
                <w:rFonts w:ascii="Times New Roman" w:hAnsi="Times New Roman" w:cs="Times New Roman"/>
                <w:sz w:val="24"/>
                <w:szCs w:val="24"/>
              </w:rPr>
            </w:pPr>
            <w:r w:rsidRPr="00B00848">
              <w:rPr>
                <w:rFonts w:ascii="Times New Roman" w:hAnsi="Times New Roman" w:cs="Times New Roman"/>
                <w:sz w:val="24"/>
                <w:szCs w:val="24"/>
              </w:rPr>
              <w:t xml:space="preserve">Understanding of computing sample mean median range, mode standard deviation </w:t>
            </w:r>
          </w:p>
          <w:p w14:paraId="4EFB5F2C" w14:textId="77777777" w:rsidR="005F297F" w:rsidRPr="00B00848" w:rsidRDefault="005F297F" w:rsidP="00FB59FC">
            <w:pPr>
              <w:pStyle w:val="ListParagraph"/>
              <w:numPr>
                <w:ilvl w:val="0"/>
                <w:numId w:val="89"/>
              </w:numPr>
              <w:rPr>
                <w:rFonts w:ascii="Times New Roman" w:hAnsi="Times New Roman" w:cs="Times New Roman"/>
                <w:sz w:val="24"/>
                <w:szCs w:val="24"/>
              </w:rPr>
            </w:pPr>
            <w:r w:rsidRPr="00B00848">
              <w:rPr>
                <w:rFonts w:ascii="Times New Roman" w:hAnsi="Times New Roman" w:cs="Times New Roman"/>
                <w:sz w:val="24"/>
                <w:szCs w:val="24"/>
              </w:rPr>
              <w:t xml:space="preserve">Computation of population mean and sample standard deviation </w:t>
            </w:r>
          </w:p>
          <w:p w14:paraId="1C7EF3A1" w14:textId="77777777" w:rsidR="005F297F" w:rsidRPr="00B00848" w:rsidRDefault="005F297F" w:rsidP="00FB59FC">
            <w:pPr>
              <w:pStyle w:val="ListParagraph"/>
              <w:numPr>
                <w:ilvl w:val="0"/>
                <w:numId w:val="89"/>
              </w:numPr>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Demonstrates the understanding of null hypothesis and alternate hypothesis</w:t>
            </w:r>
          </w:p>
          <w:p w14:paraId="4D551665" w14:textId="77777777" w:rsidR="005F297F" w:rsidRPr="00B00848" w:rsidRDefault="005F297F" w:rsidP="00FB59FC">
            <w:pPr>
              <w:pStyle w:val="ListParagraph"/>
              <w:numPr>
                <w:ilvl w:val="0"/>
                <w:numId w:val="89"/>
              </w:numPr>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 xml:space="preserve">Demonstrates understanding of testing procedures of hypothesis </w:t>
            </w:r>
          </w:p>
          <w:p w14:paraId="5448EF4A" w14:textId="77777777" w:rsidR="005F297F" w:rsidRPr="00B00848" w:rsidRDefault="005F297F" w:rsidP="00FB59FC">
            <w:pPr>
              <w:pStyle w:val="ListParagraph"/>
              <w:numPr>
                <w:ilvl w:val="0"/>
                <w:numId w:val="89"/>
              </w:numPr>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 xml:space="preserve">Ability to use </w:t>
            </w:r>
            <w:proofErr w:type="gramStart"/>
            <w:r w:rsidRPr="00B00848">
              <w:rPr>
                <w:rFonts w:ascii="Times New Roman" w:eastAsiaTheme="minorEastAsia" w:hAnsi="Times New Roman" w:cs="Times New Roman"/>
                <w:sz w:val="24"/>
                <w:szCs w:val="24"/>
              </w:rPr>
              <w:t>tables ,</w:t>
            </w:r>
            <w:proofErr w:type="gramEnd"/>
            <w:r w:rsidRPr="00B00848">
              <w:rPr>
                <w:rFonts w:ascii="Times New Roman" w:eastAsiaTheme="minorEastAsia" w:hAnsi="Times New Roman" w:cs="Times New Roman"/>
                <w:sz w:val="24"/>
                <w:szCs w:val="24"/>
              </w:rPr>
              <w:t xml:space="preserve"> graphs, bar-charts, pie charts to summarize data and data results</w:t>
            </w:r>
          </w:p>
        </w:tc>
      </w:tr>
      <w:tr w:rsidR="003B47EC" w:rsidRPr="00B00848" w14:paraId="4853C9FD"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4D9E0E" w14:textId="341CF8B8" w:rsidR="005F297F" w:rsidRPr="00B00848" w:rsidRDefault="005F297F" w:rsidP="00FB59FC">
            <w:pPr>
              <w:pStyle w:val="ListParagraph"/>
              <w:numPr>
                <w:ilvl w:val="0"/>
                <w:numId w:val="53"/>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Resource Implications</w:t>
            </w:r>
            <w:r w:rsidR="00283447">
              <w:rPr>
                <w:rFonts w:ascii="Times New Roman" w:eastAsia="Times New Roman" w:hAnsi="Times New Roman" w:cs="Times New Roman"/>
                <w:sz w:val="24"/>
                <w:szCs w:val="24"/>
              </w:rPr>
              <w:t xml:space="preserve"> for competence certification</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561D7" w14:textId="77777777" w:rsidR="005F297F" w:rsidRPr="00B00848" w:rsidRDefault="005F297F" w:rsidP="0018452B">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following resources must be provided:</w:t>
            </w:r>
          </w:p>
          <w:p w14:paraId="7D70947A" w14:textId="77777777" w:rsidR="00283447" w:rsidRPr="00283447" w:rsidRDefault="00283447" w:rsidP="00283447">
            <w:pPr>
              <w:pStyle w:val="ListParagraph"/>
              <w:numPr>
                <w:ilvl w:val="1"/>
                <w:numId w:val="53"/>
              </w:numPr>
              <w:spacing w:after="0"/>
              <w:rPr>
                <w:rFonts w:ascii="Times New Roman" w:hAnsi="Times New Roman" w:cs="Times New Roman"/>
                <w:sz w:val="24"/>
                <w:szCs w:val="24"/>
              </w:rPr>
            </w:pPr>
            <w:r w:rsidRPr="00283447">
              <w:rPr>
                <w:rFonts w:ascii="Times New Roman" w:hAnsi="Times New Roman" w:cs="Times New Roman"/>
                <w:sz w:val="24"/>
                <w:szCs w:val="24"/>
              </w:rPr>
              <w:t>Access to relevant workplace where assessment can take place</w:t>
            </w:r>
          </w:p>
          <w:p w14:paraId="62FD09D3" w14:textId="77777777" w:rsidR="00283447" w:rsidRPr="00283447" w:rsidRDefault="00283447" w:rsidP="00283447">
            <w:pPr>
              <w:pStyle w:val="ListParagraph"/>
              <w:numPr>
                <w:ilvl w:val="1"/>
                <w:numId w:val="53"/>
              </w:numPr>
              <w:spacing w:after="0"/>
              <w:rPr>
                <w:rFonts w:ascii="Times New Roman" w:hAnsi="Times New Roman" w:cs="Times New Roman"/>
                <w:sz w:val="24"/>
                <w:szCs w:val="24"/>
              </w:rPr>
            </w:pPr>
            <w:r w:rsidRPr="00283447">
              <w:rPr>
                <w:rFonts w:ascii="Times New Roman" w:hAnsi="Times New Roman" w:cs="Times New Roman"/>
                <w:sz w:val="24"/>
                <w:szCs w:val="24"/>
              </w:rPr>
              <w:t xml:space="preserve">Appropriately simulated environment where assessment can take place </w:t>
            </w:r>
          </w:p>
          <w:p w14:paraId="206EC716" w14:textId="77777777" w:rsidR="00283447" w:rsidRPr="00283447" w:rsidRDefault="00283447" w:rsidP="00283447">
            <w:pPr>
              <w:pStyle w:val="ListParagraph"/>
              <w:numPr>
                <w:ilvl w:val="1"/>
                <w:numId w:val="53"/>
              </w:numPr>
              <w:spacing w:after="0"/>
              <w:rPr>
                <w:rFonts w:ascii="Times New Roman" w:hAnsi="Times New Roman" w:cs="Times New Roman"/>
                <w:sz w:val="24"/>
                <w:szCs w:val="24"/>
              </w:rPr>
            </w:pPr>
            <w:r w:rsidRPr="00283447">
              <w:rPr>
                <w:rFonts w:ascii="Times New Roman" w:hAnsi="Times New Roman" w:cs="Times New Roman"/>
                <w:sz w:val="24"/>
                <w:szCs w:val="24"/>
              </w:rPr>
              <w:t>Materials relevant to the proposed activity or tasks</w:t>
            </w:r>
          </w:p>
          <w:p w14:paraId="1D04483B" w14:textId="7EAAE719" w:rsidR="005F297F" w:rsidRPr="00B00848" w:rsidRDefault="005F297F" w:rsidP="00283447">
            <w:pPr>
              <w:pStyle w:val="ListParagraph"/>
              <w:spacing w:after="0"/>
              <w:rPr>
                <w:rFonts w:ascii="Times New Roman" w:eastAsia="Times New Roman" w:hAnsi="Times New Roman" w:cs="Times New Roman"/>
                <w:sz w:val="24"/>
                <w:szCs w:val="24"/>
              </w:rPr>
            </w:pPr>
          </w:p>
        </w:tc>
      </w:tr>
      <w:tr w:rsidR="003B47EC" w:rsidRPr="00B00848" w14:paraId="1FA91799"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8BE7C" w14:textId="77777777" w:rsidR="005F297F" w:rsidRPr="00B00848" w:rsidRDefault="005F297F" w:rsidP="00FB59FC">
            <w:pPr>
              <w:pStyle w:val="ListParagraph"/>
              <w:numPr>
                <w:ilvl w:val="0"/>
                <w:numId w:val="53"/>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307124" w14:textId="77777777" w:rsidR="005F297F" w:rsidRPr="00B00848" w:rsidRDefault="005F297F" w:rsidP="0018452B">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accessed through:</w:t>
            </w:r>
          </w:p>
          <w:p w14:paraId="7D714099" w14:textId="77777777" w:rsidR="005F297F" w:rsidRPr="00B00848" w:rsidRDefault="005F297F" w:rsidP="00FB59FC">
            <w:pPr>
              <w:pStyle w:val="ListParagraph"/>
              <w:numPr>
                <w:ilvl w:val="1"/>
                <w:numId w:val="53"/>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Written tests</w:t>
            </w:r>
          </w:p>
          <w:p w14:paraId="7CC83B91" w14:textId="77777777" w:rsidR="005F297F" w:rsidRPr="00B00848" w:rsidRDefault="005F297F" w:rsidP="00FB59FC">
            <w:pPr>
              <w:pStyle w:val="ListParagraph"/>
              <w:numPr>
                <w:ilvl w:val="1"/>
                <w:numId w:val="53"/>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Oral questioning</w:t>
            </w:r>
          </w:p>
          <w:p w14:paraId="28A231F9" w14:textId="77777777" w:rsidR="005F297F" w:rsidRPr="00B00848" w:rsidRDefault="005F297F" w:rsidP="00FB59FC">
            <w:pPr>
              <w:pStyle w:val="ListParagraph"/>
              <w:numPr>
                <w:ilvl w:val="1"/>
                <w:numId w:val="53"/>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Third party reports</w:t>
            </w:r>
          </w:p>
          <w:p w14:paraId="7163E084" w14:textId="77777777" w:rsidR="005F297F" w:rsidRPr="00B00848" w:rsidRDefault="005F297F" w:rsidP="00FB59FC">
            <w:pPr>
              <w:pStyle w:val="ListParagraph"/>
              <w:numPr>
                <w:ilvl w:val="1"/>
                <w:numId w:val="53"/>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Case studies</w:t>
            </w:r>
          </w:p>
        </w:tc>
      </w:tr>
      <w:tr w:rsidR="003B47EC" w:rsidRPr="00B00848" w14:paraId="4BD608FD"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FB14EF" w14:textId="77777777" w:rsidR="005F297F" w:rsidRPr="00B00848" w:rsidRDefault="005F297F" w:rsidP="00FB59FC">
            <w:pPr>
              <w:pStyle w:val="ListParagraph"/>
              <w:numPr>
                <w:ilvl w:val="0"/>
                <w:numId w:val="53"/>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5EF230" w14:textId="77777777" w:rsidR="005F297F" w:rsidRPr="00B00848" w:rsidRDefault="005F297F" w:rsidP="0018452B">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assessed:</w:t>
            </w:r>
          </w:p>
          <w:p w14:paraId="187DDB5B" w14:textId="77777777" w:rsidR="005F297F" w:rsidRPr="00B00848" w:rsidRDefault="005F297F" w:rsidP="003D59FE">
            <w:pPr>
              <w:numPr>
                <w:ilvl w:val="0"/>
                <w:numId w:val="7"/>
              </w:numPr>
              <w:spacing w:after="0"/>
              <w:ind w:left="378" w:hanging="36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On the job</w:t>
            </w:r>
          </w:p>
          <w:p w14:paraId="2F54E337" w14:textId="77777777" w:rsidR="005F297F" w:rsidRPr="00B00848" w:rsidRDefault="005F297F" w:rsidP="003D59FE">
            <w:pPr>
              <w:numPr>
                <w:ilvl w:val="0"/>
                <w:numId w:val="7"/>
              </w:numPr>
              <w:spacing w:after="0"/>
              <w:ind w:left="378" w:hanging="36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Off the job</w:t>
            </w:r>
          </w:p>
          <w:p w14:paraId="669D6E73" w14:textId="77777777" w:rsidR="005F297F" w:rsidRPr="00B00848" w:rsidRDefault="005F297F" w:rsidP="003D59FE">
            <w:pPr>
              <w:numPr>
                <w:ilvl w:val="0"/>
                <w:numId w:val="7"/>
              </w:numPr>
              <w:spacing w:after="0"/>
              <w:ind w:left="378" w:hanging="36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In work placement (attachment)</w:t>
            </w:r>
          </w:p>
          <w:p w14:paraId="40A317D4" w14:textId="77777777" w:rsidR="005F297F" w:rsidRPr="00B00848" w:rsidRDefault="005F297F" w:rsidP="0018452B">
            <w:pPr>
              <w:spacing w:after="0"/>
              <w:ind w:left="18"/>
              <w:rPr>
                <w:rFonts w:ascii="Times New Roman" w:hAnsi="Times New Roman" w:cs="Times New Roman"/>
                <w:sz w:val="24"/>
                <w:szCs w:val="24"/>
              </w:rPr>
            </w:pPr>
            <w:r w:rsidRPr="00B00848">
              <w:rPr>
                <w:rFonts w:ascii="Times New Roman" w:eastAsia="Times New Roman" w:hAnsi="Times New Roman" w:cs="Times New Roman"/>
                <w:sz w:val="24"/>
                <w:szCs w:val="24"/>
              </w:rPr>
              <w:t>Off the job assessment must be undertaken in a closely simulated workplace environment</w:t>
            </w:r>
          </w:p>
        </w:tc>
      </w:tr>
      <w:tr w:rsidR="003B47EC" w:rsidRPr="00B00848" w14:paraId="4A467DE9"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23BE1B" w14:textId="77777777" w:rsidR="005F297F" w:rsidRPr="00B00848" w:rsidRDefault="005F297F" w:rsidP="00FB59FC">
            <w:pPr>
              <w:pStyle w:val="ListParagraph"/>
              <w:numPr>
                <w:ilvl w:val="0"/>
                <w:numId w:val="53"/>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40F6BE" w14:textId="77777777" w:rsidR="005F297F" w:rsidRPr="00B00848" w:rsidRDefault="005F297F" w:rsidP="0018452B">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0D5937E7" w14:textId="77777777" w:rsidR="0071055F" w:rsidRPr="00B00848" w:rsidRDefault="0071055F" w:rsidP="005F297F">
      <w:pPr>
        <w:rPr>
          <w:rFonts w:ascii="Times New Roman" w:hAnsi="Times New Roman" w:cs="Times New Roman"/>
          <w:sz w:val="24"/>
          <w:szCs w:val="24"/>
        </w:rPr>
      </w:pPr>
    </w:p>
    <w:p w14:paraId="32C24DBE" w14:textId="77777777" w:rsidR="0071055F" w:rsidRPr="00B00848" w:rsidRDefault="0071055F">
      <w:pPr>
        <w:spacing w:after="160" w:line="259" w:lineRule="auto"/>
        <w:rPr>
          <w:rFonts w:ascii="Times New Roman" w:hAnsi="Times New Roman" w:cs="Times New Roman"/>
          <w:sz w:val="24"/>
          <w:szCs w:val="24"/>
        </w:rPr>
      </w:pPr>
      <w:r w:rsidRPr="00B00848">
        <w:rPr>
          <w:rFonts w:ascii="Times New Roman" w:hAnsi="Times New Roman" w:cs="Times New Roman"/>
          <w:sz w:val="24"/>
          <w:szCs w:val="24"/>
        </w:rPr>
        <w:br w:type="page"/>
      </w:r>
    </w:p>
    <w:p w14:paraId="632D4E09" w14:textId="5578AFEE" w:rsidR="0071055F" w:rsidRPr="00B00848" w:rsidRDefault="0071055F" w:rsidP="00283447">
      <w:pPr>
        <w:pStyle w:val="Heading1"/>
      </w:pPr>
      <w:bookmarkStart w:id="77" w:name="_Toc533576652"/>
      <w:bookmarkStart w:id="78" w:name="_Toc535851967"/>
      <w:r w:rsidRPr="00B00848">
        <w:t xml:space="preserve"> </w:t>
      </w:r>
      <w:bookmarkEnd w:id="77"/>
      <w:bookmarkEnd w:id="78"/>
      <w:r w:rsidR="00580BD0" w:rsidRPr="00B00848">
        <w:t xml:space="preserve"> </w:t>
      </w:r>
      <w:bookmarkStart w:id="79" w:name="_Toc29993795"/>
      <w:r w:rsidR="00904F40">
        <w:t xml:space="preserve">APPLY </w:t>
      </w:r>
      <w:r w:rsidR="00580BD0" w:rsidRPr="00B00848">
        <w:t>CELL BIOLOGY &amp; HISTOLOGY</w:t>
      </w:r>
      <w:bookmarkEnd w:id="79"/>
    </w:p>
    <w:p w14:paraId="5C178B35" w14:textId="77777777" w:rsidR="00DD5DC7" w:rsidRPr="00B00848" w:rsidRDefault="00DD5DC7" w:rsidP="008162FF">
      <w:pPr>
        <w:rPr>
          <w:rFonts w:ascii="Times New Roman" w:hAnsi="Times New Roman" w:cs="Times New Roman"/>
          <w:b/>
          <w:sz w:val="24"/>
          <w:szCs w:val="24"/>
        </w:rPr>
      </w:pPr>
    </w:p>
    <w:p w14:paraId="0E44453A" w14:textId="77777777" w:rsidR="008162FF" w:rsidRPr="00B00848" w:rsidRDefault="0071055F" w:rsidP="008162FF">
      <w:pPr>
        <w:rPr>
          <w:rFonts w:ascii="Times New Roman" w:hAnsi="Times New Roman" w:cs="Times New Roman"/>
          <w:b/>
          <w:sz w:val="24"/>
          <w:szCs w:val="24"/>
        </w:rPr>
      </w:pPr>
      <w:r w:rsidRPr="00B00848">
        <w:rPr>
          <w:rFonts w:ascii="Times New Roman" w:hAnsi="Times New Roman" w:cs="Times New Roman"/>
          <w:b/>
          <w:sz w:val="24"/>
          <w:szCs w:val="24"/>
        </w:rPr>
        <w:t>UNIT CODE:</w:t>
      </w:r>
      <w:r w:rsidRPr="00B00848">
        <w:rPr>
          <w:rFonts w:ascii="Times New Roman" w:hAnsi="Times New Roman" w:cs="Times New Roman"/>
          <w:b/>
          <w:sz w:val="24"/>
          <w:szCs w:val="24"/>
          <w:lang w:val="en-ZA"/>
        </w:rPr>
        <w:t xml:space="preserve"> </w:t>
      </w:r>
      <w:r w:rsidR="00F93163" w:rsidRPr="00B00848">
        <w:rPr>
          <w:rFonts w:ascii="Times New Roman" w:hAnsi="Times New Roman" w:cs="Times New Roman"/>
          <w:sz w:val="24"/>
          <w:szCs w:val="24"/>
        </w:rPr>
        <w:t>MED/OS/B</w:t>
      </w:r>
      <w:r w:rsidR="008162FF" w:rsidRPr="00B00848">
        <w:rPr>
          <w:rFonts w:ascii="Times New Roman" w:hAnsi="Times New Roman" w:cs="Times New Roman"/>
          <w:sz w:val="24"/>
          <w:szCs w:val="24"/>
        </w:rPr>
        <w:t>T/CC/04/6</w:t>
      </w:r>
      <w:r w:rsidR="00A53BC7" w:rsidRPr="00B00848">
        <w:rPr>
          <w:rFonts w:ascii="Times New Roman" w:hAnsi="Times New Roman" w:cs="Times New Roman"/>
          <w:sz w:val="24"/>
          <w:szCs w:val="24"/>
        </w:rPr>
        <w:t>/A</w:t>
      </w:r>
    </w:p>
    <w:p w14:paraId="6C2074CB" w14:textId="77777777" w:rsidR="0071055F" w:rsidRPr="00B00848" w:rsidRDefault="0071055F" w:rsidP="0071055F">
      <w:pPr>
        <w:rPr>
          <w:rFonts w:ascii="Times New Roman" w:hAnsi="Times New Roman" w:cs="Times New Roman"/>
          <w:b/>
          <w:sz w:val="24"/>
          <w:szCs w:val="24"/>
        </w:rPr>
      </w:pPr>
      <w:r w:rsidRPr="00B00848">
        <w:rPr>
          <w:rFonts w:ascii="Times New Roman" w:hAnsi="Times New Roman" w:cs="Times New Roman"/>
          <w:b/>
          <w:sz w:val="24"/>
          <w:szCs w:val="24"/>
        </w:rPr>
        <w:t>UNIT DESCRIPTION</w:t>
      </w:r>
    </w:p>
    <w:p w14:paraId="342D8ED3" w14:textId="20C54771" w:rsidR="0071055F" w:rsidRPr="00B00848" w:rsidRDefault="0071055F" w:rsidP="00283447">
      <w:pPr>
        <w:rPr>
          <w:rFonts w:ascii="Times New Roman" w:hAnsi="Times New Roman" w:cs="Times New Roman"/>
          <w:sz w:val="24"/>
          <w:szCs w:val="24"/>
        </w:rPr>
      </w:pPr>
      <w:bookmarkStart w:id="80" w:name="_Hlk69533630"/>
      <w:r w:rsidRPr="00B00848">
        <w:rPr>
          <w:rFonts w:ascii="Times New Roman" w:hAnsi="Times New Roman" w:cs="Times New Roman"/>
          <w:sz w:val="24"/>
          <w:szCs w:val="24"/>
        </w:rPr>
        <w:t xml:space="preserve">This unit specifies the competencies required </w:t>
      </w:r>
      <w:r w:rsidR="00904F40">
        <w:rPr>
          <w:rFonts w:ascii="Times New Roman" w:hAnsi="Times New Roman" w:cs="Times New Roman"/>
          <w:sz w:val="24"/>
          <w:szCs w:val="24"/>
        </w:rPr>
        <w:t>apply</w:t>
      </w:r>
      <w:r w:rsidR="00BB7290" w:rsidRPr="00B00848">
        <w:rPr>
          <w:rFonts w:ascii="Times New Roman" w:hAnsi="Times New Roman" w:cs="Times New Roman"/>
          <w:sz w:val="24"/>
          <w:szCs w:val="24"/>
        </w:rPr>
        <w:t xml:space="preserve"> cell biology and histology</w:t>
      </w:r>
      <w:r w:rsidRPr="00B00848">
        <w:rPr>
          <w:rFonts w:ascii="Times New Roman" w:hAnsi="Times New Roman" w:cs="Times New Roman"/>
          <w:sz w:val="24"/>
          <w:szCs w:val="24"/>
        </w:rPr>
        <w:t>. It involve</w:t>
      </w:r>
      <w:r w:rsidR="00BB7290" w:rsidRPr="00B00848">
        <w:rPr>
          <w:rFonts w:ascii="Times New Roman" w:hAnsi="Times New Roman" w:cs="Times New Roman"/>
          <w:sz w:val="24"/>
          <w:szCs w:val="24"/>
        </w:rPr>
        <w:t xml:space="preserve">s </w:t>
      </w:r>
      <w:r w:rsidR="00283447">
        <w:rPr>
          <w:rFonts w:ascii="Times New Roman" w:hAnsi="Times New Roman" w:cs="Times New Roman"/>
          <w:sz w:val="24"/>
          <w:szCs w:val="24"/>
        </w:rPr>
        <w:t>i</w:t>
      </w:r>
      <w:r w:rsidR="00283447" w:rsidRPr="00283447">
        <w:rPr>
          <w:rFonts w:ascii="Times New Roman" w:hAnsi="Times New Roman" w:cs="Times New Roman"/>
          <w:sz w:val="24"/>
          <w:szCs w:val="24"/>
        </w:rPr>
        <w:t>dentify</w:t>
      </w:r>
      <w:r w:rsidR="00283447">
        <w:rPr>
          <w:rFonts w:ascii="Times New Roman" w:hAnsi="Times New Roman" w:cs="Times New Roman"/>
          <w:sz w:val="24"/>
          <w:szCs w:val="24"/>
        </w:rPr>
        <w:t>ing</w:t>
      </w:r>
      <w:r w:rsidR="00283447" w:rsidRPr="00283447">
        <w:rPr>
          <w:rFonts w:ascii="Times New Roman" w:hAnsi="Times New Roman" w:cs="Times New Roman"/>
          <w:sz w:val="24"/>
          <w:szCs w:val="24"/>
        </w:rPr>
        <w:t xml:space="preserve"> cell structure and function</w:t>
      </w:r>
      <w:r w:rsidR="00283447">
        <w:rPr>
          <w:rFonts w:ascii="Times New Roman" w:hAnsi="Times New Roman" w:cs="Times New Roman"/>
          <w:sz w:val="24"/>
          <w:szCs w:val="24"/>
        </w:rPr>
        <w:t>, d</w:t>
      </w:r>
      <w:r w:rsidR="00283447" w:rsidRPr="00283447">
        <w:rPr>
          <w:rFonts w:ascii="Times New Roman" w:hAnsi="Times New Roman" w:cs="Times New Roman"/>
          <w:sz w:val="24"/>
          <w:szCs w:val="24"/>
        </w:rPr>
        <w:t>emonstrat</w:t>
      </w:r>
      <w:r w:rsidR="00283447">
        <w:rPr>
          <w:rFonts w:ascii="Times New Roman" w:hAnsi="Times New Roman" w:cs="Times New Roman"/>
          <w:sz w:val="24"/>
          <w:szCs w:val="24"/>
        </w:rPr>
        <w:t xml:space="preserve">ing </w:t>
      </w:r>
      <w:r w:rsidR="00283447" w:rsidRPr="00283447">
        <w:rPr>
          <w:rFonts w:ascii="Times New Roman" w:hAnsi="Times New Roman" w:cs="Times New Roman"/>
          <w:sz w:val="24"/>
          <w:szCs w:val="24"/>
        </w:rPr>
        <w:t>the knowledge of cell and cell division</w:t>
      </w:r>
      <w:r w:rsidR="00283447">
        <w:rPr>
          <w:rFonts w:ascii="Times New Roman" w:hAnsi="Times New Roman" w:cs="Times New Roman"/>
          <w:sz w:val="24"/>
          <w:szCs w:val="24"/>
        </w:rPr>
        <w:t>, i</w:t>
      </w:r>
      <w:r w:rsidR="00283447" w:rsidRPr="00283447">
        <w:rPr>
          <w:rFonts w:ascii="Times New Roman" w:hAnsi="Times New Roman" w:cs="Times New Roman"/>
          <w:sz w:val="24"/>
          <w:szCs w:val="24"/>
        </w:rPr>
        <w:t>dentify</w:t>
      </w:r>
      <w:r w:rsidR="00283447">
        <w:rPr>
          <w:rFonts w:ascii="Times New Roman" w:hAnsi="Times New Roman" w:cs="Times New Roman"/>
          <w:sz w:val="24"/>
          <w:szCs w:val="24"/>
        </w:rPr>
        <w:t>ing</w:t>
      </w:r>
      <w:r w:rsidR="00283447" w:rsidRPr="00283447">
        <w:rPr>
          <w:rFonts w:ascii="Times New Roman" w:hAnsi="Times New Roman" w:cs="Times New Roman"/>
          <w:sz w:val="24"/>
          <w:szCs w:val="24"/>
        </w:rPr>
        <w:t xml:space="preserve"> histological and cytological methods</w:t>
      </w:r>
      <w:r w:rsidR="00283447">
        <w:rPr>
          <w:rFonts w:ascii="Times New Roman" w:hAnsi="Times New Roman" w:cs="Times New Roman"/>
          <w:sz w:val="24"/>
          <w:szCs w:val="24"/>
        </w:rPr>
        <w:t xml:space="preserve"> and d</w:t>
      </w:r>
      <w:r w:rsidR="00283447" w:rsidRPr="00283447">
        <w:rPr>
          <w:rFonts w:ascii="Times New Roman" w:hAnsi="Times New Roman" w:cs="Times New Roman"/>
          <w:sz w:val="24"/>
          <w:szCs w:val="24"/>
        </w:rPr>
        <w:t>emonstrat</w:t>
      </w:r>
      <w:r w:rsidR="00283447">
        <w:rPr>
          <w:rFonts w:ascii="Times New Roman" w:hAnsi="Times New Roman" w:cs="Times New Roman"/>
          <w:sz w:val="24"/>
          <w:szCs w:val="24"/>
        </w:rPr>
        <w:t>ing</w:t>
      </w:r>
      <w:r w:rsidR="00283447" w:rsidRPr="00283447">
        <w:rPr>
          <w:rFonts w:ascii="Times New Roman" w:hAnsi="Times New Roman" w:cs="Times New Roman"/>
          <w:sz w:val="24"/>
          <w:szCs w:val="24"/>
        </w:rPr>
        <w:t xml:space="preserve"> knowledge of types of tissues and their location</w:t>
      </w:r>
      <w:bookmarkEnd w:id="80"/>
      <w:r w:rsidRPr="00B00848">
        <w:rPr>
          <w:rFonts w:ascii="Times New Roman" w:hAnsi="Times New Roman" w:cs="Times New Roman"/>
          <w:sz w:val="24"/>
          <w:szCs w:val="24"/>
        </w:rPr>
        <w:tab/>
      </w:r>
      <w:r w:rsidRPr="00B00848">
        <w:rPr>
          <w:rFonts w:ascii="Times New Roman" w:hAnsi="Times New Roman" w:cs="Times New Roman"/>
          <w:sz w:val="24"/>
          <w:szCs w:val="24"/>
        </w:rPr>
        <w:tab/>
      </w:r>
    </w:p>
    <w:p w14:paraId="52CD10E3" w14:textId="77777777" w:rsidR="0071055F" w:rsidRPr="00B00848" w:rsidRDefault="0071055F" w:rsidP="0071055F">
      <w:pPr>
        <w:tabs>
          <w:tab w:val="left" w:pos="2880"/>
          <w:tab w:val="left" w:pos="9000"/>
        </w:tabs>
        <w:jc w:val="both"/>
        <w:rPr>
          <w:rFonts w:ascii="Times New Roman" w:hAnsi="Times New Roman" w:cs="Times New Roman"/>
          <w:b/>
          <w:sz w:val="24"/>
          <w:szCs w:val="24"/>
        </w:rPr>
      </w:pPr>
      <w:r w:rsidRPr="00B00848">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7"/>
        <w:gridCol w:w="6093"/>
      </w:tblGrid>
      <w:tr w:rsidR="003B47EC" w:rsidRPr="00B00848" w14:paraId="2FB0B771" w14:textId="77777777" w:rsidTr="00BF1644">
        <w:trPr>
          <w:trHeight w:val="1288"/>
        </w:trPr>
        <w:tc>
          <w:tcPr>
            <w:tcW w:w="1470" w:type="pct"/>
            <w:shd w:val="clear" w:color="auto" w:fill="FFFFFF"/>
            <w:vAlign w:val="center"/>
          </w:tcPr>
          <w:p w14:paraId="200DC54F" w14:textId="77777777" w:rsidR="0071055F" w:rsidRPr="00B00848" w:rsidRDefault="0071055F" w:rsidP="0018452B">
            <w:pPr>
              <w:rPr>
                <w:rFonts w:ascii="Times New Roman" w:hAnsi="Times New Roman" w:cs="Times New Roman"/>
                <w:b/>
                <w:sz w:val="24"/>
                <w:szCs w:val="24"/>
              </w:rPr>
            </w:pPr>
            <w:r w:rsidRPr="00B00848">
              <w:rPr>
                <w:rFonts w:ascii="Times New Roman" w:hAnsi="Times New Roman" w:cs="Times New Roman"/>
                <w:b/>
                <w:sz w:val="24"/>
                <w:szCs w:val="24"/>
              </w:rPr>
              <w:t>ELEMENT</w:t>
            </w:r>
          </w:p>
          <w:p w14:paraId="4B57304E" w14:textId="77777777" w:rsidR="0071055F" w:rsidRPr="00B00848" w:rsidRDefault="0071055F" w:rsidP="0018452B">
            <w:pPr>
              <w:rPr>
                <w:rFonts w:ascii="Times New Roman" w:hAnsi="Times New Roman" w:cs="Times New Roman"/>
                <w:b/>
                <w:sz w:val="24"/>
                <w:szCs w:val="24"/>
              </w:rPr>
            </w:pPr>
            <w:r w:rsidRPr="00B00848">
              <w:rPr>
                <w:rFonts w:ascii="Times New Roman" w:hAnsi="Times New Roman" w:cs="Times New Roman"/>
                <w:sz w:val="24"/>
                <w:szCs w:val="24"/>
              </w:rPr>
              <w:t xml:space="preserve">These describe the </w:t>
            </w:r>
            <w:r w:rsidRPr="00B00848">
              <w:rPr>
                <w:rFonts w:ascii="Times New Roman" w:hAnsi="Times New Roman" w:cs="Times New Roman"/>
                <w:b/>
                <w:sz w:val="24"/>
                <w:szCs w:val="24"/>
              </w:rPr>
              <w:t>key outcomes</w:t>
            </w:r>
            <w:r w:rsidRPr="00B00848">
              <w:rPr>
                <w:rFonts w:ascii="Times New Roman" w:hAnsi="Times New Roman" w:cs="Times New Roman"/>
                <w:sz w:val="24"/>
                <w:szCs w:val="24"/>
              </w:rPr>
              <w:t xml:space="preserve"> which make up </w:t>
            </w:r>
            <w:r w:rsidRPr="00B00848">
              <w:rPr>
                <w:rFonts w:ascii="Times New Roman" w:hAnsi="Times New Roman" w:cs="Times New Roman"/>
                <w:b/>
                <w:sz w:val="24"/>
                <w:szCs w:val="24"/>
              </w:rPr>
              <w:t>workplace function</w:t>
            </w:r>
            <w:r w:rsidRPr="00B00848">
              <w:rPr>
                <w:rFonts w:ascii="Times New Roman" w:hAnsi="Times New Roman" w:cs="Times New Roman"/>
                <w:sz w:val="24"/>
                <w:szCs w:val="24"/>
              </w:rPr>
              <w:t>.</w:t>
            </w:r>
          </w:p>
        </w:tc>
        <w:tc>
          <w:tcPr>
            <w:tcW w:w="3530" w:type="pct"/>
            <w:shd w:val="clear" w:color="auto" w:fill="FFFFFF"/>
            <w:vAlign w:val="center"/>
          </w:tcPr>
          <w:p w14:paraId="6AE4FA8C" w14:textId="77777777" w:rsidR="0071055F" w:rsidRPr="00B00848" w:rsidRDefault="0071055F" w:rsidP="0018452B">
            <w:pPr>
              <w:rPr>
                <w:rFonts w:ascii="Times New Roman" w:hAnsi="Times New Roman" w:cs="Times New Roman"/>
                <w:b/>
                <w:sz w:val="24"/>
                <w:szCs w:val="24"/>
              </w:rPr>
            </w:pPr>
            <w:r w:rsidRPr="00B00848">
              <w:rPr>
                <w:rFonts w:ascii="Times New Roman" w:hAnsi="Times New Roman" w:cs="Times New Roman"/>
                <w:b/>
                <w:sz w:val="24"/>
                <w:szCs w:val="24"/>
              </w:rPr>
              <w:t>PERFORMANCE CRITERIA</w:t>
            </w:r>
          </w:p>
          <w:p w14:paraId="6D6CC15F" w14:textId="77777777" w:rsidR="0071055F" w:rsidRPr="00B00848" w:rsidRDefault="0071055F" w:rsidP="0018452B">
            <w:pPr>
              <w:rPr>
                <w:rFonts w:ascii="Times New Roman" w:hAnsi="Times New Roman" w:cs="Times New Roman"/>
                <w:sz w:val="24"/>
                <w:szCs w:val="24"/>
              </w:rPr>
            </w:pPr>
            <w:r w:rsidRPr="00B00848">
              <w:rPr>
                <w:rFonts w:ascii="Times New Roman" w:hAnsi="Times New Roman" w:cs="Times New Roman"/>
                <w:sz w:val="24"/>
                <w:szCs w:val="24"/>
              </w:rPr>
              <w:t xml:space="preserve">These are </w:t>
            </w:r>
            <w:r w:rsidRPr="00B00848">
              <w:rPr>
                <w:rFonts w:ascii="Times New Roman" w:hAnsi="Times New Roman" w:cs="Times New Roman"/>
                <w:b/>
                <w:sz w:val="24"/>
                <w:szCs w:val="24"/>
              </w:rPr>
              <w:t>assessable</w:t>
            </w:r>
            <w:r w:rsidRPr="00B00848">
              <w:rPr>
                <w:rFonts w:ascii="Times New Roman" w:hAnsi="Times New Roman" w:cs="Times New Roman"/>
                <w:sz w:val="24"/>
                <w:szCs w:val="24"/>
              </w:rPr>
              <w:t xml:space="preserve"> statements which specify the required level of performance for each of the elements.</w:t>
            </w:r>
          </w:p>
          <w:p w14:paraId="004344BD" w14:textId="77777777" w:rsidR="0071055F" w:rsidRPr="00B00848" w:rsidRDefault="0071055F" w:rsidP="0018452B">
            <w:pPr>
              <w:rPr>
                <w:rFonts w:ascii="Times New Roman" w:hAnsi="Times New Roman" w:cs="Times New Roman"/>
                <w:b/>
                <w:sz w:val="24"/>
                <w:szCs w:val="24"/>
              </w:rPr>
            </w:pPr>
            <w:r w:rsidRPr="00B00848">
              <w:rPr>
                <w:rFonts w:ascii="Times New Roman" w:hAnsi="Times New Roman" w:cs="Times New Roman"/>
                <w:b/>
                <w:i/>
                <w:sz w:val="24"/>
                <w:szCs w:val="24"/>
              </w:rPr>
              <w:t>Bold and italicized terms</w:t>
            </w:r>
            <w:r w:rsidRPr="00B00848">
              <w:rPr>
                <w:rFonts w:ascii="Times New Roman" w:hAnsi="Times New Roman" w:cs="Times New Roman"/>
                <w:sz w:val="24"/>
                <w:szCs w:val="24"/>
              </w:rPr>
              <w:t xml:space="preserve"> </w:t>
            </w:r>
            <w:r w:rsidRPr="00B00848">
              <w:rPr>
                <w:rFonts w:ascii="Times New Roman" w:hAnsi="Times New Roman" w:cs="Times New Roman"/>
                <w:b/>
                <w:i/>
                <w:sz w:val="24"/>
                <w:szCs w:val="24"/>
              </w:rPr>
              <w:t>are elaborated in the Range</w:t>
            </w:r>
          </w:p>
        </w:tc>
      </w:tr>
      <w:tr w:rsidR="003B47EC" w:rsidRPr="00B00848" w14:paraId="0E917C00" w14:textId="77777777" w:rsidTr="00BF1644">
        <w:trPr>
          <w:trHeight w:val="1088"/>
        </w:trPr>
        <w:tc>
          <w:tcPr>
            <w:tcW w:w="1470" w:type="pct"/>
          </w:tcPr>
          <w:p w14:paraId="297A270C" w14:textId="77777777" w:rsidR="0071055F" w:rsidRPr="00B00848" w:rsidRDefault="00E22BC8" w:rsidP="00FB59FC">
            <w:pPr>
              <w:pStyle w:val="ListParagraph"/>
              <w:numPr>
                <w:ilvl w:val="0"/>
                <w:numId w:val="59"/>
              </w:numPr>
              <w:spacing w:after="0"/>
              <w:rPr>
                <w:rFonts w:ascii="Times New Roman" w:hAnsi="Times New Roman" w:cs="Times New Roman"/>
                <w:sz w:val="24"/>
                <w:szCs w:val="24"/>
              </w:rPr>
            </w:pPr>
            <w:bookmarkStart w:id="81" w:name="_Hlk527715446"/>
            <w:r w:rsidRPr="00B00848">
              <w:rPr>
                <w:rFonts w:ascii="Times New Roman" w:hAnsi="Times New Roman" w:cs="Times New Roman"/>
                <w:sz w:val="24"/>
                <w:szCs w:val="24"/>
              </w:rPr>
              <w:t xml:space="preserve">Identify cell structure and function </w:t>
            </w:r>
          </w:p>
        </w:tc>
        <w:tc>
          <w:tcPr>
            <w:tcW w:w="3530" w:type="pct"/>
          </w:tcPr>
          <w:p w14:paraId="4E38B3AD" w14:textId="77777777" w:rsidR="0071055F" w:rsidRPr="00B00848" w:rsidRDefault="0071055F" w:rsidP="00FB59FC">
            <w:pPr>
              <w:pStyle w:val="ListParagraph"/>
              <w:numPr>
                <w:ilvl w:val="0"/>
                <w:numId w:val="56"/>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 xml:space="preserve">Relevant </w:t>
            </w:r>
            <w:r w:rsidR="00E22BC8" w:rsidRPr="00F241E7">
              <w:rPr>
                <w:rFonts w:ascii="Times New Roman" w:hAnsi="Times New Roman" w:cs="Times New Roman"/>
                <w:bCs/>
                <w:iCs/>
                <w:sz w:val="24"/>
                <w:szCs w:val="24"/>
              </w:rPr>
              <w:t xml:space="preserve">cell </w:t>
            </w:r>
            <w:r w:rsidR="00BF1644" w:rsidRPr="00F241E7">
              <w:rPr>
                <w:rFonts w:ascii="Times New Roman" w:hAnsi="Times New Roman" w:cs="Times New Roman"/>
                <w:bCs/>
                <w:iCs/>
                <w:sz w:val="24"/>
                <w:szCs w:val="24"/>
              </w:rPr>
              <w:t>structures and</w:t>
            </w:r>
            <w:r w:rsidRPr="00F241E7">
              <w:rPr>
                <w:rFonts w:ascii="Times New Roman" w:hAnsi="Times New Roman" w:cs="Times New Roman"/>
                <w:bCs/>
                <w:iCs/>
                <w:sz w:val="24"/>
                <w:szCs w:val="24"/>
              </w:rPr>
              <w:t xml:space="preserve"> physiological </w:t>
            </w:r>
            <w:r w:rsidR="00BF1644" w:rsidRPr="00F241E7">
              <w:rPr>
                <w:rFonts w:ascii="Times New Roman" w:hAnsi="Times New Roman" w:cs="Times New Roman"/>
                <w:bCs/>
                <w:iCs/>
                <w:sz w:val="24"/>
                <w:szCs w:val="24"/>
              </w:rPr>
              <w:t>terminology</w:t>
            </w:r>
            <w:r w:rsidR="00BF1644" w:rsidRPr="00B00848">
              <w:rPr>
                <w:rFonts w:ascii="Times New Roman" w:hAnsi="Times New Roman" w:cs="Times New Roman"/>
                <w:b/>
                <w:i/>
                <w:sz w:val="24"/>
                <w:szCs w:val="24"/>
              </w:rPr>
              <w:t>.</w:t>
            </w:r>
            <w:r w:rsidRPr="00B00848">
              <w:rPr>
                <w:rFonts w:ascii="Times New Roman" w:hAnsi="Times New Roman" w:cs="Times New Roman"/>
                <w:sz w:val="24"/>
                <w:szCs w:val="24"/>
              </w:rPr>
              <w:t xml:space="preserve"> </w:t>
            </w:r>
          </w:p>
          <w:p w14:paraId="7051D627" w14:textId="74FF0C16" w:rsidR="0071055F" w:rsidRPr="00B00848" w:rsidRDefault="00E22BC8" w:rsidP="00FB59FC">
            <w:pPr>
              <w:pStyle w:val="ListParagraph"/>
              <w:numPr>
                <w:ilvl w:val="0"/>
                <w:numId w:val="56"/>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 xml:space="preserve">Relevant </w:t>
            </w:r>
            <w:r w:rsidR="00283447" w:rsidRPr="00B00848">
              <w:rPr>
                <w:rFonts w:ascii="Times New Roman" w:hAnsi="Times New Roman" w:cs="Times New Roman"/>
                <w:sz w:val="24"/>
                <w:szCs w:val="24"/>
              </w:rPr>
              <w:t>cell and</w:t>
            </w:r>
            <w:r w:rsidR="0071055F" w:rsidRPr="00B00848">
              <w:rPr>
                <w:rFonts w:ascii="Times New Roman" w:hAnsi="Times New Roman" w:cs="Times New Roman"/>
                <w:sz w:val="24"/>
                <w:szCs w:val="24"/>
              </w:rPr>
              <w:t xml:space="preserve"> physiological terminology applied to daily tasks as per the workplace procedures </w:t>
            </w:r>
          </w:p>
        </w:tc>
      </w:tr>
      <w:tr w:rsidR="003B47EC" w:rsidRPr="00B00848" w14:paraId="48099477" w14:textId="77777777" w:rsidTr="00BF1644">
        <w:trPr>
          <w:trHeight w:val="1538"/>
        </w:trPr>
        <w:tc>
          <w:tcPr>
            <w:tcW w:w="1470" w:type="pct"/>
          </w:tcPr>
          <w:p w14:paraId="7E4EB9C7" w14:textId="77777777" w:rsidR="0071055F" w:rsidRPr="00B00848" w:rsidRDefault="0071055F" w:rsidP="00FB59FC">
            <w:pPr>
              <w:pStyle w:val="ListParagraph"/>
              <w:numPr>
                <w:ilvl w:val="0"/>
                <w:numId w:val="59"/>
              </w:numPr>
              <w:spacing w:after="0"/>
              <w:rPr>
                <w:rFonts w:ascii="Times New Roman" w:hAnsi="Times New Roman" w:cs="Times New Roman"/>
                <w:sz w:val="24"/>
                <w:szCs w:val="24"/>
              </w:rPr>
            </w:pPr>
            <w:r w:rsidRPr="00B00848">
              <w:rPr>
                <w:rFonts w:ascii="Times New Roman" w:hAnsi="Times New Roman" w:cs="Times New Roman"/>
                <w:sz w:val="24"/>
                <w:szCs w:val="24"/>
              </w:rPr>
              <w:t>Demonstrate the knowledge of cell and cell division</w:t>
            </w:r>
          </w:p>
        </w:tc>
        <w:tc>
          <w:tcPr>
            <w:tcW w:w="3530" w:type="pct"/>
          </w:tcPr>
          <w:p w14:paraId="2D3A06D3" w14:textId="77777777" w:rsidR="0071055F" w:rsidRPr="00B00848" w:rsidRDefault="0071055F" w:rsidP="00FB59FC">
            <w:pPr>
              <w:pStyle w:val="ListParagraph"/>
              <w:numPr>
                <w:ilvl w:val="0"/>
                <w:numId w:val="62"/>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 xml:space="preserve">Cell types identified as per the workplace procedures </w:t>
            </w:r>
          </w:p>
          <w:p w14:paraId="26248620" w14:textId="77777777" w:rsidR="0071055F" w:rsidRPr="00B00848" w:rsidRDefault="00B0026F" w:rsidP="00FB59FC">
            <w:pPr>
              <w:pStyle w:val="ListParagraph"/>
              <w:numPr>
                <w:ilvl w:val="0"/>
                <w:numId w:val="62"/>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 xml:space="preserve">Components of </w:t>
            </w:r>
            <w:r w:rsidR="00BF1644" w:rsidRPr="00B00848">
              <w:rPr>
                <w:rFonts w:ascii="Times New Roman" w:hAnsi="Times New Roman" w:cs="Times New Roman"/>
                <w:sz w:val="24"/>
                <w:szCs w:val="24"/>
              </w:rPr>
              <w:t>a cell</w:t>
            </w:r>
            <w:r w:rsidR="0071055F" w:rsidRPr="00B00848">
              <w:rPr>
                <w:rFonts w:ascii="Times New Roman" w:hAnsi="Times New Roman" w:cs="Times New Roman"/>
                <w:sz w:val="24"/>
                <w:szCs w:val="24"/>
              </w:rPr>
              <w:t xml:space="preserve"> identified as per the workplace procedures</w:t>
            </w:r>
          </w:p>
          <w:p w14:paraId="623A3950" w14:textId="77777777" w:rsidR="0071055F" w:rsidRPr="00B00848" w:rsidRDefault="0071055F" w:rsidP="00FB59FC">
            <w:pPr>
              <w:pStyle w:val="ListParagraph"/>
              <w:numPr>
                <w:ilvl w:val="0"/>
                <w:numId w:val="62"/>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Processes of cell division outlined as per the SOP</w:t>
            </w:r>
          </w:p>
          <w:p w14:paraId="6EB59B09" w14:textId="77777777" w:rsidR="0071055F" w:rsidRPr="00B00848" w:rsidRDefault="0071055F" w:rsidP="00FB59FC">
            <w:pPr>
              <w:pStyle w:val="ListParagraph"/>
              <w:numPr>
                <w:ilvl w:val="0"/>
                <w:numId w:val="62"/>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 xml:space="preserve">The composition of cytoplasm described as per the workplace procedures </w:t>
            </w:r>
          </w:p>
        </w:tc>
      </w:tr>
      <w:tr w:rsidR="003B47EC" w:rsidRPr="00B00848" w14:paraId="39922CD3" w14:textId="77777777" w:rsidTr="00BF1644">
        <w:trPr>
          <w:trHeight w:val="1925"/>
        </w:trPr>
        <w:tc>
          <w:tcPr>
            <w:tcW w:w="1470" w:type="pct"/>
          </w:tcPr>
          <w:p w14:paraId="32917E29" w14:textId="77777777" w:rsidR="0071055F" w:rsidRPr="00B00848" w:rsidRDefault="0071055F" w:rsidP="00FB59FC">
            <w:pPr>
              <w:pStyle w:val="ListParagraph"/>
              <w:numPr>
                <w:ilvl w:val="0"/>
                <w:numId w:val="59"/>
              </w:numPr>
              <w:spacing w:after="0"/>
              <w:rPr>
                <w:rFonts w:ascii="Times New Roman" w:hAnsi="Times New Roman" w:cs="Times New Roman"/>
                <w:sz w:val="24"/>
                <w:szCs w:val="24"/>
              </w:rPr>
            </w:pPr>
            <w:r w:rsidRPr="00B00848">
              <w:rPr>
                <w:rFonts w:ascii="Times New Roman" w:hAnsi="Times New Roman" w:cs="Times New Roman"/>
                <w:sz w:val="24"/>
                <w:szCs w:val="24"/>
              </w:rPr>
              <w:t xml:space="preserve">Identify histological and cytological methods </w:t>
            </w:r>
          </w:p>
        </w:tc>
        <w:tc>
          <w:tcPr>
            <w:tcW w:w="3530" w:type="pct"/>
          </w:tcPr>
          <w:p w14:paraId="12A1B813" w14:textId="77777777" w:rsidR="0071055F" w:rsidRPr="00B00848" w:rsidRDefault="0071055F" w:rsidP="00FB59FC">
            <w:pPr>
              <w:pStyle w:val="ListParagraph"/>
              <w:numPr>
                <w:ilvl w:val="0"/>
                <w:numId w:val="63"/>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 xml:space="preserve">Direct observation performed based on workplace procedures </w:t>
            </w:r>
          </w:p>
          <w:p w14:paraId="611F67D3" w14:textId="77777777" w:rsidR="0071055F" w:rsidRPr="00B00848" w:rsidRDefault="0071055F" w:rsidP="00FB59FC">
            <w:pPr>
              <w:pStyle w:val="ListParagraph"/>
              <w:numPr>
                <w:ilvl w:val="0"/>
                <w:numId w:val="63"/>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 xml:space="preserve">Histochemical methods identified based on the material available </w:t>
            </w:r>
          </w:p>
          <w:p w14:paraId="0CDEE8F7" w14:textId="77777777" w:rsidR="0071055F" w:rsidRPr="00B00848" w:rsidRDefault="0071055F" w:rsidP="00FB59FC">
            <w:pPr>
              <w:pStyle w:val="ListParagraph"/>
              <w:numPr>
                <w:ilvl w:val="0"/>
                <w:numId w:val="63"/>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 xml:space="preserve">Chemical methods identified based on the material available </w:t>
            </w:r>
          </w:p>
          <w:p w14:paraId="5E9C0101" w14:textId="77777777" w:rsidR="0071055F" w:rsidRPr="00B00848" w:rsidRDefault="0071055F" w:rsidP="00FB59FC">
            <w:pPr>
              <w:pStyle w:val="ListParagraph"/>
              <w:numPr>
                <w:ilvl w:val="0"/>
                <w:numId w:val="63"/>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 xml:space="preserve">Physical methods identified based on the material available </w:t>
            </w:r>
          </w:p>
          <w:p w14:paraId="21DF62D3" w14:textId="77777777" w:rsidR="0071055F" w:rsidRPr="00B00848" w:rsidRDefault="0071055F" w:rsidP="00FB59FC">
            <w:pPr>
              <w:pStyle w:val="ListParagraph"/>
              <w:numPr>
                <w:ilvl w:val="0"/>
                <w:numId w:val="63"/>
              </w:numPr>
              <w:spacing w:after="0" w:line="240" w:lineRule="auto"/>
              <w:rPr>
                <w:rFonts w:ascii="Times New Roman" w:hAnsi="Times New Roman" w:cs="Times New Roman"/>
                <w:sz w:val="24"/>
                <w:szCs w:val="24"/>
              </w:rPr>
            </w:pPr>
            <w:r w:rsidRPr="00F241E7">
              <w:rPr>
                <w:rFonts w:ascii="Times New Roman" w:hAnsi="Times New Roman" w:cs="Times New Roman"/>
                <w:b/>
                <w:i/>
                <w:sz w:val="24"/>
                <w:szCs w:val="24"/>
              </w:rPr>
              <w:t>Staining methods</w:t>
            </w:r>
            <w:r w:rsidRPr="00B00848">
              <w:rPr>
                <w:rFonts w:ascii="Times New Roman" w:hAnsi="Times New Roman" w:cs="Times New Roman"/>
                <w:sz w:val="24"/>
                <w:szCs w:val="24"/>
              </w:rPr>
              <w:t xml:space="preserve"> identified as per workplace procedures</w:t>
            </w:r>
          </w:p>
          <w:p w14:paraId="11DEFBDE" w14:textId="77777777" w:rsidR="0071055F" w:rsidRPr="00B00848" w:rsidRDefault="0071055F" w:rsidP="00FB59FC">
            <w:pPr>
              <w:pStyle w:val="ListParagraph"/>
              <w:numPr>
                <w:ilvl w:val="0"/>
                <w:numId w:val="63"/>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 xml:space="preserve">Immunohistochemical methods identified based on the material available </w:t>
            </w:r>
          </w:p>
          <w:p w14:paraId="32712481" w14:textId="77777777" w:rsidR="0071055F" w:rsidRPr="00B00848" w:rsidRDefault="0071055F" w:rsidP="00FB59FC">
            <w:pPr>
              <w:pStyle w:val="ListParagraph"/>
              <w:numPr>
                <w:ilvl w:val="0"/>
                <w:numId w:val="63"/>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 xml:space="preserve">X-ray diffraction performed as per the workplace procedures </w:t>
            </w:r>
          </w:p>
        </w:tc>
      </w:tr>
      <w:tr w:rsidR="003B47EC" w:rsidRPr="00B00848" w14:paraId="087394F8" w14:textId="77777777" w:rsidTr="00BF1644">
        <w:trPr>
          <w:trHeight w:val="1097"/>
        </w:trPr>
        <w:tc>
          <w:tcPr>
            <w:tcW w:w="1470" w:type="pct"/>
          </w:tcPr>
          <w:p w14:paraId="37CE6AD4" w14:textId="77777777" w:rsidR="0071055F" w:rsidRPr="00B00848" w:rsidRDefault="0071055F" w:rsidP="00FB59FC">
            <w:pPr>
              <w:pStyle w:val="ListParagraph"/>
              <w:widowControl w:val="0"/>
              <w:numPr>
                <w:ilvl w:val="0"/>
                <w:numId w:val="59"/>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Demonstrate knowledge of types of tissues and their location</w:t>
            </w:r>
          </w:p>
        </w:tc>
        <w:tc>
          <w:tcPr>
            <w:tcW w:w="3530" w:type="pct"/>
          </w:tcPr>
          <w:p w14:paraId="04E50822" w14:textId="77777777" w:rsidR="0071055F" w:rsidRPr="00B00848" w:rsidRDefault="0071055F" w:rsidP="00FB59FC">
            <w:pPr>
              <w:pStyle w:val="ListParagraph"/>
              <w:numPr>
                <w:ilvl w:val="0"/>
                <w:numId w:val="61"/>
              </w:numPr>
              <w:spacing w:after="0" w:line="240" w:lineRule="auto"/>
              <w:rPr>
                <w:rFonts w:ascii="Times New Roman" w:hAnsi="Times New Roman" w:cs="Times New Roman"/>
                <w:sz w:val="24"/>
                <w:szCs w:val="24"/>
              </w:rPr>
            </w:pPr>
            <w:r w:rsidRPr="00B00848">
              <w:rPr>
                <w:rFonts w:ascii="Times New Roman" w:hAnsi="Times New Roman" w:cs="Times New Roman"/>
                <w:b/>
                <w:i/>
                <w:sz w:val="24"/>
                <w:szCs w:val="24"/>
              </w:rPr>
              <w:t>Tissue location</w:t>
            </w:r>
            <w:r w:rsidRPr="00B00848">
              <w:rPr>
                <w:rFonts w:ascii="Times New Roman" w:hAnsi="Times New Roman" w:cs="Times New Roman"/>
                <w:sz w:val="24"/>
                <w:szCs w:val="24"/>
              </w:rPr>
              <w:t xml:space="preserve"> outlined as per </w:t>
            </w:r>
            <w:r w:rsidR="001F65B0" w:rsidRPr="00B00848">
              <w:rPr>
                <w:rFonts w:ascii="Times New Roman" w:hAnsi="Times New Roman" w:cs="Times New Roman"/>
                <w:sz w:val="24"/>
                <w:szCs w:val="24"/>
              </w:rPr>
              <w:t>the workplace</w:t>
            </w:r>
            <w:r w:rsidRPr="00B00848">
              <w:rPr>
                <w:rFonts w:ascii="Times New Roman" w:hAnsi="Times New Roman" w:cs="Times New Roman"/>
                <w:sz w:val="24"/>
                <w:szCs w:val="24"/>
              </w:rPr>
              <w:t xml:space="preserve"> procedures </w:t>
            </w:r>
          </w:p>
          <w:p w14:paraId="6175ADE8" w14:textId="77777777" w:rsidR="0071055F" w:rsidRPr="00B00848" w:rsidRDefault="0071055F" w:rsidP="00FB59FC">
            <w:pPr>
              <w:pStyle w:val="ListParagraph"/>
              <w:numPr>
                <w:ilvl w:val="0"/>
                <w:numId w:val="61"/>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 xml:space="preserve">Embryonic tissues identified as per the tissue location </w:t>
            </w:r>
          </w:p>
          <w:p w14:paraId="7A9D87E7" w14:textId="77777777" w:rsidR="0071055F" w:rsidRPr="00B00848" w:rsidRDefault="0071055F" w:rsidP="00FB59FC">
            <w:pPr>
              <w:pStyle w:val="ListParagraph"/>
              <w:numPr>
                <w:ilvl w:val="0"/>
                <w:numId w:val="61"/>
              </w:numPr>
              <w:spacing w:after="0" w:line="240" w:lineRule="auto"/>
              <w:rPr>
                <w:rFonts w:ascii="Times New Roman" w:hAnsi="Times New Roman" w:cs="Times New Roman"/>
                <w:sz w:val="24"/>
                <w:szCs w:val="24"/>
              </w:rPr>
            </w:pPr>
            <w:r w:rsidRPr="00B00848">
              <w:rPr>
                <w:rFonts w:ascii="Times New Roman" w:hAnsi="Times New Roman" w:cs="Times New Roman"/>
                <w:sz w:val="24"/>
                <w:szCs w:val="24"/>
              </w:rPr>
              <w:t>Types of tissues identified as per the tissue location</w:t>
            </w:r>
          </w:p>
        </w:tc>
      </w:tr>
      <w:bookmarkEnd w:id="81"/>
    </w:tbl>
    <w:p w14:paraId="55269EDF" w14:textId="77777777" w:rsidR="0071055F" w:rsidRPr="00B00848" w:rsidRDefault="0071055F" w:rsidP="0071055F">
      <w:pPr>
        <w:rPr>
          <w:rFonts w:ascii="Times New Roman" w:hAnsi="Times New Roman" w:cs="Times New Roman"/>
          <w:b/>
          <w:sz w:val="24"/>
          <w:szCs w:val="24"/>
        </w:rPr>
      </w:pPr>
    </w:p>
    <w:p w14:paraId="45A9B45E" w14:textId="77777777" w:rsidR="0071055F" w:rsidRPr="00B00848" w:rsidRDefault="0071055F" w:rsidP="0071055F">
      <w:pPr>
        <w:rPr>
          <w:rFonts w:ascii="Times New Roman" w:hAnsi="Times New Roman" w:cs="Times New Roman"/>
          <w:b/>
          <w:sz w:val="24"/>
          <w:szCs w:val="24"/>
        </w:rPr>
      </w:pPr>
      <w:r w:rsidRPr="00B00848">
        <w:rPr>
          <w:rFonts w:ascii="Times New Roman" w:hAnsi="Times New Roman" w:cs="Times New Roman"/>
          <w:b/>
          <w:sz w:val="24"/>
          <w:szCs w:val="24"/>
        </w:rPr>
        <w:t>RANGE</w:t>
      </w:r>
    </w:p>
    <w:p w14:paraId="1A794E72" w14:textId="77777777" w:rsidR="0071055F" w:rsidRPr="00B00848" w:rsidRDefault="0071055F" w:rsidP="0071055F">
      <w:pPr>
        <w:rPr>
          <w:rFonts w:ascii="Times New Roman" w:hAnsi="Times New Roman" w:cs="Times New Roman"/>
          <w:sz w:val="24"/>
          <w:szCs w:val="24"/>
        </w:rPr>
      </w:pPr>
      <w:r w:rsidRPr="00B00848">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80"/>
        <w:gridCol w:w="5544"/>
      </w:tblGrid>
      <w:tr w:rsidR="003B47EC" w:rsidRPr="00B00848" w14:paraId="45A15889" w14:textId="77777777" w:rsidTr="00813D74">
        <w:trPr>
          <w:cantSplit/>
          <w:trHeight w:val="318"/>
        </w:trPr>
        <w:tc>
          <w:tcPr>
            <w:tcW w:w="1786" w:type="pct"/>
          </w:tcPr>
          <w:p w14:paraId="3AC32C27" w14:textId="77777777" w:rsidR="0071055F" w:rsidRPr="00B00848" w:rsidRDefault="0071055F" w:rsidP="0018452B">
            <w:pPr>
              <w:pStyle w:val="elementperfxhead"/>
              <w:tabs>
                <w:tab w:val="left" w:pos="-2898"/>
              </w:tabs>
              <w:spacing w:line="276" w:lineRule="auto"/>
              <w:ind w:right="0"/>
              <w:rPr>
                <w:rFonts w:ascii="Times New Roman" w:hAnsi="Times New Roman"/>
                <w:sz w:val="24"/>
                <w:szCs w:val="24"/>
              </w:rPr>
            </w:pPr>
            <w:r w:rsidRPr="00B00848">
              <w:rPr>
                <w:rFonts w:ascii="Times New Roman" w:hAnsi="Times New Roman"/>
                <w:sz w:val="24"/>
                <w:szCs w:val="24"/>
              </w:rPr>
              <w:t>Variables</w:t>
            </w:r>
          </w:p>
        </w:tc>
        <w:tc>
          <w:tcPr>
            <w:tcW w:w="3214" w:type="pct"/>
          </w:tcPr>
          <w:p w14:paraId="6C81AB9B" w14:textId="77777777" w:rsidR="0071055F" w:rsidRPr="00B00848" w:rsidRDefault="0071055F" w:rsidP="00BF1644">
            <w:pPr>
              <w:pStyle w:val="elementperfxhead"/>
              <w:spacing w:line="276" w:lineRule="auto"/>
              <w:ind w:right="0"/>
              <w:rPr>
                <w:rFonts w:ascii="Times New Roman" w:hAnsi="Times New Roman"/>
                <w:sz w:val="24"/>
                <w:szCs w:val="24"/>
              </w:rPr>
            </w:pPr>
            <w:r w:rsidRPr="00B00848">
              <w:rPr>
                <w:rFonts w:ascii="Times New Roman" w:hAnsi="Times New Roman"/>
                <w:sz w:val="24"/>
                <w:szCs w:val="24"/>
              </w:rPr>
              <w:t>Range</w:t>
            </w:r>
          </w:p>
        </w:tc>
      </w:tr>
      <w:tr w:rsidR="003B47EC" w:rsidRPr="00B00848" w14:paraId="4E5FC841" w14:textId="77777777" w:rsidTr="00813D74">
        <w:trPr>
          <w:cantSplit/>
        </w:trPr>
        <w:tc>
          <w:tcPr>
            <w:tcW w:w="1786" w:type="pct"/>
          </w:tcPr>
          <w:p w14:paraId="59CE6A17" w14:textId="77777777" w:rsidR="0071055F" w:rsidRPr="00B00848" w:rsidRDefault="0071055F" w:rsidP="003F6115">
            <w:pPr>
              <w:pStyle w:val="elementperfxhead"/>
              <w:numPr>
                <w:ilvl w:val="0"/>
                <w:numId w:val="211"/>
              </w:numPr>
              <w:spacing w:line="276" w:lineRule="auto"/>
              <w:ind w:right="0"/>
              <w:rPr>
                <w:rFonts w:ascii="Times New Roman" w:hAnsi="Times New Roman"/>
                <w:b w:val="0"/>
                <w:sz w:val="24"/>
                <w:szCs w:val="24"/>
              </w:rPr>
            </w:pPr>
            <w:r w:rsidRPr="00B00848">
              <w:rPr>
                <w:rFonts w:ascii="Times New Roman" w:hAnsi="Times New Roman"/>
                <w:b w:val="0"/>
                <w:sz w:val="24"/>
                <w:szCs w:val="24"/>
              </w:rPr>
              <w:t>Staining methods</w:t>
            </w:r>
            <w:r w:rsidR="00BF1644" w:rsidRPr="00B00848">
              <w:rPr>
                <w:rFonts w:ascii="Times New Roman" w:hAnsi="Times New Roman"/>
                <w:b w:val="0"/>
                <w:sz w:val="24"/>
                <w:szCs w:val="24"/>
              </w:rPr>
              <w:t xml:space="preserve"> may include but are not limited to:</w:t>
            </w:r>
          </w:p>
        </w:tc>
        <w:tc>
          <w:tcPr>
            <w:tcW w:w="3214" w:type="pct"/>
          </w:tcPr>
          <w:p w14:paraId="5EC8EAE4" w14:textId="77777777" w:rsidR="0071055F" w:rsidRPr="00B00848" w:rsidRDefault="0071055F" w:rsidP="00FB59FC">
            <w:pPr>
              <w:pStyle w:val="elementperfxhead"/>
              <w:widowControl w:val="0"/>
              <w:numPr>
                <w:ilvl w:val="0"/>
                <w:numId w:val="55"/>
              </w:numPr>
              <w:adjustRightInd w:val="0"/>
              <w:spacing w:line="276" w:lineRule="auto"/>
              <w:ind w:right="0"/>
              <w:textAlignment w:val="baseline"/>
              <w:rPr>
                <w:rFonts w:ascii="Times New Roman" w:hAnsi="Times New Roman"/>
                <w:b w:val="0"/>
                <w:sz w:val="24"/>
                <w:szCs w:val="24"/>
              </w:rPr>
            </w:pPr>
            <w:r w:rsidRPr="00B00848">
              <w:rPr>
                <w:rFonts w:ascii="Times New Roman" w:hAnsi="Times New Roman"/>
                <w:b w:val="0"/>
                <w:sz w:val="24"/>
                <w:szCs w:val="24"/>
              </w:rPr>
              <w:t>Hematoxylin and eosin</w:t>
            </w:r>
          </w:p>
          <w:p w14:paraId="5CE8144D" w14:textId="77777777" w:rsidR="0071055F" w:rsidRPr="00B00848" w:rsidRDefault="0071055F" w:rsidP="00FB59FC">
            <w:pPr>
              <w:pStyle w:val="elementperfxhead"/>
              <w:widowControl w:val="0"/>
              <w:numPr>
                <w:ilvl w:val="0"/>
                <w:numId w:val="55"/>
              </w:numPr>
              <w:adjustRightInd w:val="0"/>
              <w:spacing w:line="276" w:lineRule="auto"/>
              <w:ind w:right="0"/>
              <w:textAlignment w:val="baseline"/>
              <w:rPr>
                <w:rFonts w:ascii="Times New Roman" w:hAnsi="Times New Roman"/>
                <w:b w:val="0"/>
                <w:sz w:val="24"/>
                <w:szCs w:val="24"/>
              </w:rPr>
            </w:pPr>
            <w:r w:rsidRPr="00B00848">
              <w:rPr>
                <w:rFonts w:ascii="Times New Roman" w:hAnsi="Times New Roman"/>
                <w:b w:val="0"/>
                <w:sz w:val="24"/>
                <w:szCs w:val="24"/>
              </w:rPr>
              <w:t>Uranyl acetate and lead citrate</w:t>
            </w:r>
          </w:p>
        </w:tc>
      </w:tr>
      <w:tr w:rsidR="003B47EC" w:rsidRPr="00B00848" w14:paraId="7A159D52" w14:textId="77777777" w:rsidTr="00813D74">
        <w:trPr>
          <w:cantSplit/>
        </w:trPr>
        <w:tc>
          <w:tcPr>
            <w:tcW w:w="1786" w:type="pct"/>
          </w:tcPr>
          <w:p w14:paraId="4B92503C" w14:textId="77777777" w:rsidR="0071055F" w:rsidRPr="00B00848" w:rsidRDefault="0071055F" w:rsidP="003F6115">
            <w:pPr>
              <w:pStyle w:val="elementperfxhead"/>
              <w:numPr>
                <w:ilvl w:val="0"/>
                <w:numId w:val="211"/>
              </w:numPr>
              <w:spacing w:line="276" w:lineRule="auto"/>
              <w:ind w:right="0"/>
              <w:rPr>
                <w:rFonts w:ascii="Times New Roman" w:hAnsi="Times New Roman"/>
                <w:b w:val="0"/>
                <w:sz w:val="24"/>
                <w:szCs w:val="24"/>
              </w:rPr>
            </w:pPr>
            <w:r w:rsidRPr="00B00848">
              <w:rPr>
                <w:rFonts w:ascii="Times New Roman" w:hAnsi="Times New Roman"/>
                <w:b w:val="0"/>
                <w:sz w:val="24"/>
                <w:szCs w:val="24"/>
              </w:rPr>
              <w:t>Tissue location</w:t>
            </w:r>
            <w:r w:rsidR="00BF1644" w:rsidRPr="00B00848">
              <w:rPr>
                <w:rFonts w:ascii="Times New Roman" w:hAnsi="Times New Roman"/>
                <w:b w:val="0"/>
                <w:sz w:val="24"/>
                <w:szCs w:val="24"/>
              </w:rPr>
              <w:t xml:space="preserve"> may include but are not limited to:</w:t>
            </w:r>
          </w:p>
        </w:tc>
        <w:tc>
          <w:tcPr>
            <w:tcW w:w="3214" w:type="pct"/>
          </w:tcPr>
          <w:p w14:paraId="471CF9D8" w14:textId="77777777" w:rsidR="0071055F" w:rsidRPr="00B00848" w:rsidRDefault="0071055F" w:rsidP="00FB59FC">
            <w:pPr>
              <w:pStyle w:val="elementperfxhead"/>
              <w:widowControl w:val="0"/>
              <w:numPr>
                <w:ilvl w:val="0"/>
                <w:numId w:val="55"/>
              </w:numPr>
              <w:adjustRightInd w:val="0"/>
              <w:spacing w:line="276" w:lineRule="auto"/>
              <w:textAlignment w:val="baseline"/>
              <w:rPr>
                <w:rFonts w:ascii="Times New Roman" w:hAnsi="Times New Roman"/>
                <w:b w:val="0"/>
                <w:sz w:val="24"/>
                <w:szCs w:val="24"/>
              </w:rPr>
            </w:pPr>
            <w:r w:rsidRPr="00B00848">
              <w:rPr>
                <w:rFonts w:ascii="Times New Roman" w:hAnsi="Times New Roman"/>
                <w:b w:val="0"/>
                <w:sz w:val="24"/>
                <w:szCs w:val="24"/>
              </w:rPr>
              <w:t>Epithelial</w:t>
            </w:r>
          </w:p>
          <w:p w14:paraId="3DA9AA76" w14:textId="77777777" w:rsidR="0071055F" w:rsidRPr="00B00848" w:rsidRDefault="0071055F" w:rsidP="00FB59FC">
            <w:pPr>
              <w:pStyle w:val="elementperfxhead"/>
              <w:widowControl w:val="0"/>
              <w:numPr>
                <w:ilvl w:val="0"/>
                <w:numId w:val="55"/>
              </w:numPr>
              <w:adjustRightInd w:val="0"/>
              <w:spacing w:line="276" w:lineRule="auto"/>
              <w:textAlignment w:val="baseline"/>
              <w:rPr>
                <w:rFonts w:ascii="Times New Roman" w:hAnsi="Times New Roman"/>
                <w:b w:val="0"/>
                <w:sz w:val="24"/>
                <w:szCs w:val="24"/>
              </w:rPr>
            </w:pPr>
            <w:r w:rsidRPr="00B00848">
              <w:rPr>
                <w:rFonts w:ascii="Times New Roman" w:hAnsi="Times New Roman"/>
                <w:b w:val="0"/>
                <w:sz w:val="24"/>
                <w:szCs w:val="24"/>
              </w:rPr>
              <w:t>Connective</w:t>
            </w:r>
          </w:p>
          <w:p w14:paraId="30FD4649" w14:textId="77777777" w:rsidR="0071055F" w:rsidRPr="00B00848" w:rsidRDefault="0071055F" w:rsidP="00FB59FC">
            <w:pPr>
              <w:pStyle w:val="elementperfxhead"/>
              <w:widowControl w:val="0"/>
              <w:numPr>
                <w:ilvl w:val="0"/>
                <w:numId w:val="55"/>
              </w:numPr>
              <w:adjustRightInd w:val="0"/>
              <w:spacing w:line="276" w:lineRule="auto"/>
              <w:textAlignment w:val="baseline"/>
              <w:rPr>
                <w:rFonts w:ascii="Times New Roman" w:hAnsi="Times New Roman"/>
                <w:b w:val="0"/>
                <w:sz w:val="24"/>
                <w:szCs w:val="24"/>
              </w:rPr>
            </w:pPr>
            <w:r w:rsidRPr="00B00848">
              <w:rPr>
                <w:rFonts w:ascii="Times New Roman" w:hAnsi="Times New Roman"/>
                <w:b w:val="0"/>
                <w:sz w:val="24"/>
                <w:szCs w:val="24"/>
              </w:rPr>
              <w:t>Adipose</w:t>
            </w:r>
          </w:p>
          <w:p w14:paraId="7F7E3B0D" w14:textId="77777777" w:rsidR="0071055F" w:rsidRPr="00B00848" w:rsidRDefault="0071055F" w:rsidP="00FB59FC">
            <w:pPr>
              <w:pStyle w:val="elementperfxhead"/>
              <w:widowControl w:val="0"/>
              <w:numPr>
                <w:ilvl w:val="0"/>
                <w:numId w:val="55"/>
              </w:numPr>
              <w:adjustRightInd w:val="0"/>
              <w:spacing w:line="276" w:lineRule="auto"/>
              <w:textAlignment w:val="baseline"/>
              <w:rPr>
                <w:rFonts w:ascii="Times New Roman" w:hAnsi="Times New Roman"/>
                <w:b w:val="0"/>
                <w:sz w:val="24"/>
                <w:szCs w:val="24"/>
              </w:rPr>
            </w:pPr>
            <w:r w:rsidRPr="00B00848">
              <w:rPr>
                <w:rFonts w:ascii="Times New Roman" w:hAnsi="Times New Roman"/>
                <w:b w:val="0"/>
                <w:sz w:val="24"/>
                <w:szCs w:val="24"/>
              </w:rPr>
              <w:t>Bone</w:t>
            </w:r>
          </w:p>
          <w:p w14:paraId="28AC6E71" w14:textId="77777777" w:rsidR="0071055F" w:rsidRPr="00B00848" w:rsidRDefault="0071055F" w:rsidP="00FB59FC">
            <w:pPr>
              <w:pStyle w:val="elementperfxhead"/>
              <w:widowControl w:val="0"/>
              <w:numPr>
                <w:ilvl w:val="0"/>
                <w:numId w:val="55"/>
              </w:numPr>
              <w:adjustRightInd w:val="0"/>
              <w:spacing w:line="276" w:lineRule="auto"/>
              <w:textAlignment w:val="baseline"/>
              <w:rPr>
                <w:rFonts w:ascii="Times New Roman" w:hAnsi="Times New Roman"/>
                <w:b w:val="0"/>
                <w:sz w:val="24"/>
                <w:szCs w:val="24"/>
              </w:rPr>
            </w:pPr>
            <w:r w:rsidRPr="00B00848">
              <w:rPr>
                <w:rFonts w:ascii="Times New Roman" w:hAnsi="Times New Roman"/>
                <w:b w:val="0"/>
                <w:sz w:val="24"/>
                <w:szCs w:val="24"/>
              </w:rPr>
              <w:t>Nerve and muscle</w:t>
            </w:r>
          </w:p>
        </w:tc>
      </w:tr>
    </w:tbl>
    <w:p w14:paraId="2A413C71" w14:textId="77777777" w:rsidR="0071055F" w:rsidRPr="00B00848" w:rsidRDefault="0071055F" w:rsidP="0071055F">
      <w:pPr>
        <w:rPr>
          <w:rFonts w:ascii="Times New Roman" w:hAnsi="Times New Roman" w:cs="Times New Roman"/>
          <w:b/>
          <w:sz w:val="24"/>
          <w:szCs w:val="24"/>
        </w:rPr>
      </w:pPr>
    </w:p>
    <w:p w14:paraId="23B87306" w14:textId="77777777" w:rsidR="0071055F" w:rsidRPr="00B00848" w:rsidRDefault="0071055F" w:rsidP="0071055F">
      <w:pPr>
        <w:rPr>
          <w:rFonts w:ascii="Times New Roman" w:hAnsi="Times New Roman" w:cs="Times New Roman"/>
          <w:b/>
          <w:sz w:val="24"/>
          <w:szCs w:val="24"/>
        </w:rPr>
      </w:pPr>
    </w:p>
    <w:p w14:paraId="76217AF4" w14:textId="77777777" w:rsidR="0071055F" w:rsidRPr="00B00848" w:rsidRDefault="0071055F" w:rsidP="0071055F">
      <w:pPr>
        <w:rPr>
          <w:rFonts w:ascii="Times New Roman" w:hAnsi="Times New Roman" w:cs="Times New Roman"/>
          <w:sz w:val="24"/>
          <w:szCs w:val="24"/>
        </w:rPr>
      </w:pPr>
      <w:r w:rsidRPr="00B00848">
        <w:rPr>
          <w:rFonts w:ascii="Times New Roman" w:hAnsi="Times New Roman" w:cs="Times New Roman"/>
          <w:b/>
          <w:sz w:val="24"/>
          <w:szCs w:val="24"/>
        </w:rPr>
        <w:t>REQUIRED SKILLS AND KNOWLEDGE</w:t>
      </w:r>
    </w:p>
    <w:p w14:paraId="7D76D14E" w14:textId="77777777" w:rsidR="0071055F" w:rsidRPr="00B00848" w:rsidRDefault="0071055F" w:rsidP="0071055F">
      <w:pPr>
        <w:rPr>
          <w:rFonts w:ascii="Times New Roman" w:hAnsi="Times New Roman" w:cs="Times New Roman"/>
          <w:bCs/>
          <w:sz w:val="24"/>
          <w:szCs w:val="24"/>
        </w:rPr>
      </w:pPr>
      <w:r w:rsidRPr="00B00848">
        <w:rPr>
          <w:rFonts w:ascii="Times New Roman" w:hAnsi="Times New Roman" w:cs="Times New Roman"/>
          <w:bCs/>
          <w:sz w:val="24"/>
          <w:szCs w:val="24"/>
        </w:rPr>
        <w:t>This section describes the skills and knowledge required for this unit of competency.</w:t>
      </w:r>
    </w:p>
    <w:p w14:paraId="5248A87A" w14:textId="77777777" w:rsidR="0071055F" w:rsidRPr="00B00848" w:rsidRDefault="0071055F" w:rsidP="0071055F">
      <w:pPr>
        <w:pStyle w:val="ListParagraph"/>
        <w:ind w:left="0"/>
        <w:rPr>
          <w:rFonts w:ascii="Times New Roman" w:hAnsi="Times New Roman" w:cs="Times New Roman"/>
          <w:b/>
          <w:sz w:val="24"/>
          <w:szCs w:val="24"/>
        </w:rPr>
      </w:pPr>
    </w:p>
    <w:p w14:paraId="487435FF" w14:textId="77777777" w:rsidR="0071055F" w:rsidRPr="00B00848" w:rsidRDefault="0071055F" w:rsidP="0071055F">
      <w:pPr>
        <w:pStyle w:val="ListParagraph"/>
        <w:ind w:left="0"/>
        <w:rPr>
          <w:rFonts w:ascii="Times New Roman" w:hAnsi="Times New Roman" w:cs="Times New Roman"/>
          <w:b/>
          <w:sz w:val="24"/>
          <w:szCs w:val="24"/>
        </w:rPr>
      </w:pPr>
      <w:r w:rsidRPr="00B00848">
        <w:rPr>
          <w:rFonts w:ascii="Times New Roman" w:hAnsi="Times New Roman" w:cs="Times New Roman"/>
          <w:b/>
          <w:sz w:val="24"/>
          <w:szCs w:val="24"/>
        </w:rPr>
        <w:t>Required Skills</w:t>
      </w:r>
    </w:p>
    <w:p w14:paraId="2D486422" w14:textId="77777777" w:rsidR="0071055F" w:rsidRPr="00B00848" w:rsidRDefault="0071055F" w:rsidP="0071055F">
      <w:pPr>
        <w:rPr>
          <w:rFonts w:ascii="Times New Roman" w:hAnsi="Times New Roman" w:cs="Times New Roman"/>
          <w:sz w:val="24"/>
          <w:szCs w:val="24"/>
        </w:rPr>
      </w:pPr>
      <w:r w:rsidRPr="00B00848">
        <w:rPr>
          <w:rFonts w:ascii="Times New Roman" w:hAnsi="Times New Roman" w:cs="Times New Roman"/>
          <w:sz w:val="24"/>
          <w:szCs w:val="24"/>
        </w:rPr>
        <w:t>The individual needs to demonstrate the following skills:</w:t>
      </w:r>
    </w:p>
    <w:p w14:paraId="4D3646CA" w14:textId="77777777" w:rsidR="0071055F" w:rsidRPr="00B00848" w:rsidRDefault="0071055F"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Organizing skills</w:t>
      </w:r>
    </w:p>
    <w:p w14:paraId="36469670" w14:textId="77777777" w:rsidR="0071055F" w:rsidRPr="00B00848" w:rsidRDefault="0071055F"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 xml:space="preserve">Analytical skills </w:t>
      </w:r>
    </w:p>
    <w:p w14:paraId="4D062579" w14:textId="77777777" w:rsidR="0071055F" w:rsidRPr="00B00848" w:rsidRDefault="0071055F"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Negotiation skills</w:t>
      </w:r>
    </w:p>
    <w:p w14:paraId="7FD8642D" w14:textId="77777777" w:rsidR="0071055F" w:rsidRPr="00B00848" w:rsidRDefault="0071055F"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Interpersonal skills</w:t>
      </w:r>
    </w:p>
    <w:p w14:paraId="2B880EA8" w14:textId="77777777" w:rsidR="0071055F" w:rsidRPr="00B00848" w:rsidRDefault="0071055F"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Communication skills</w:t>
      </w:r>
    </w:p>
    <w:p w14:paraId="1DA703B2" w14:textId="77777777" w:rsidR="0071055F" w:rsidRPr="00B00848" w:rsidRDefault="0071055F"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Evaluation skills</w:t>
      </w:r>
    </w:p>
    <w:p w14:paraId="2B459423" w14:textId="77777777" w:rsidR="0071055F" w:rsidRPr="00B00848" w:rsidRDefault="0071055F"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Problem solving</w:t>
      </w:r>
    </w:p>
    <w:p w14:paraId="2750DFB4" w14:textId="77777777" w:rsidR="0071055F" w:rsidRPr="00B00848" w:rsidRDefault="0071055F" w:rsidP="00FB59FC">
      <w:pPr>
        <w:pStyle w:val="PlainText"/>
        <w:numPr>
          <w:ilvl w:val="0"/>
          <w:numId w:val="38"/>
        </w:numPr>
        <w:spacing w:line="276" w:lineRule="auto"/>
        <w:jc w:val="both"/>
        <w:rPr>
          <w:rFonts w:ascii="Times New Roman" w:hAnsi="Times New Roman"/>
          <w:sz w:val="24"/>
          <w:szCs w:val="24"/>
        </w:rPr>
      </w:pPr>
      <w:r w:rsidRPr="00B00848">
        <w:rPr>
          <w:rFonts w:ascii="Times New Roman" w:hAnsi="Times New Roman"/>
          <w:sz w:val="24"/>
          <w:szCs w:val="24"/>
        </w:rPr>
        <w:t>Critical thinking</w:t>
      </w:r>
    </w:p>
    <w:p w14:paraId="64A2BFD3" w14:textId="77777777" w:rsidR="00F72E8C" w:rsidRPr="00B00848" w:rsidRDefault="00F72E8C" w:rsidP="0071055F">
      <w:pPr>
        <w:rPr>
          <w:rFonts w:ascii="Times New Roman" w:hAnsi="Times New Roman" w:cs="Times New Roman"/>
          <w:b/>
          <w:bCs/>
          <w:sz w:val="24"/>
          <w:szCs w:val="24"/>
        </w:rPr>
      </w:pPr>
    </w:p>
    <w:p w14:paraId="52A5EDC6" w14:textId="77777777" w:rsidR="0071055F" w:rsidRPr="00B00848" w:rsidRDefault="0071055F" w:rsidP="0071055F">
      <w:pPr>
        <w:rPr>
          <w:rFonts w:ascii="Times New Roman" w:hAnsi="Times New Roman" w:cs="Times New Roman"/>
          <w:b/>
          <w:bCs/>
          <w:sz w:val="24"/>
          <w:szCs w:val="24"/>
        </w:rPr>
      </w:pPr>
      <w:r w:rsidRPr="00B00848">
        <w:rPr>
          <w:rFonts w:ascii="Times New Roman" w:hAnsi="Times New Roman" w:cs="Times New Roman"/>
          <w:b/>
          <w:bCs/>
          <w:sz w:val="24"/>
          <w:szCs w:val="24"/>
        </w:rPr>
        <w:t>Required Knowledge</w:t>
      </w:r>
    </w:p>
    <w:p w14:paraId="429FA2E4" w14:textId="77777777" w:rsidR="0071055F" w:rsidRPr="00B00848" w:rsidRDefault="0071055F" w:rsidP="0071055F">
      <w:pPr>
        <w:rPr>
          <w:rFonts w:ascii="Times New Roman" w:hAnsi="Times New Roman" w:cs="Times New Roman"/>
          <w:bCs/>
          <w:sz w:val="24"/>
          <w:szCs w:val="24"/>
        </w:rPr>
      </w:pPr>
      <w:r w:rsidRPr="00B00848">
        <w:rPr>
          <w:rFonts w:ascii="Times New Roman" w:hAnsi="Times New Roman" w:cs="Times New Roman"/>
          <w:bCs/>
          <w:sz w:val="24"/>
          <w:szCs w:val="24"/>
        </w:rPr>
        <w:t>The individual needs to demonstrate knowledge of:</w:t>
      </w:r>
    </w:p>
    <w:p w14:paraId="0138D621" w14:textId="77777777" w:rsidR="0071055F" w:rsidRPr="00B00848" w:rsidRDefault="00F91AAD" w:rsidP="00FB59FC">
      <w:pPr>
        <w:pStyle w:val="ListParagraph"/>
        <w:numPr>
          <w:ilvl w:val="0"/>
          <w:numId w:val="39"/>
        </w:numPr>
        <w:spacing w:after="0"/>
        <w:rPr>
          <w:rFonts w:ascii="Times New Roman" w:hAnsi="Times New Roman" w:cs="Times New Roman"/>
          <w:bCs/>
          <w:sz w:val="24"/>
          <w:szCs w:val="24"/>
        </w:rPr>
      </w:pPr>
      <w:r w:rsidRPr="00B00848">
        <w:rPr>
          <w:rFonts w:ascii="Times New Roman" w:hAnsi="Times New Roman" w:cs="Times New Roman"/>
          <w:bCs/>
          <w:sz w:val="24"/>
          <w:szCs w:val="24"/>
        </w:rPr>
        <w:t xml:space="preserve">Basic cell structure </w:t>
      </w:r>
    </w:p>
    <w:p w14:paraId="7C7B6688" w14:textId="77777777" w:rsidR="0071055F" w:rsidRPr="00B00848" w:rsidRDefault="00F91AAD" w:rsidP="00FB59FC">
      <w:pPr>
        <w:pStyle w:val="ListParagraph"/>
        <w:numPr>
          <w:ilvl w:val="0"/>
          <w:numId w:val="39"/>
        </w:numPr>
        <w:spacing w:after="0"/>
        <w:rPr>
          <w:rFonts w:ascii="Times New Roman" w:hAnsi="Times New Roman" w:cs="Times New Roman"/>
          <w:bCs/>
          <w:sz w:val="24"/>
          <w:szCs w:val="24"/>
        </w:rPr>
      </w:pPr>
      <w:r w:rsidRPr="00B00848">
        <w:rPr>
          <w:rFonts w:ascii="Times New Roman" w:hAnsi="Times New Roman" w:cs="Times New Roman"/>
          <w:bCs/>
          <w:sz w:val="24"/>
          <w:szCs w:val="24"/>
        </w:rPr>
        <w:t xml:space="preserve">Physiological </w:t>
      </w:r>
      <w:r w:rsidR="0071055F" w:rsidRPr="00B00848">
        <w:rPr>
          <w:rFonts w:ascii="Times New Roman" w:hAnsi="Times New Roman" w:cs="Times New Roman"/>
          <w:bCs/>
          <w:sz w:val="24"/>
          <w:szCs w:val="24"/>
        </w:rPr>
        <w:t xml:space="preserve">terminologies </w:t>
      </w:r>
    </w:p>
    <w:p w14:paraId="2519789A" w14:textId="77777777" w:rsidR="0071055F" w:rsidRPr="00B00848" w:rsidRDefault="00F91AAD" w:rsidP="00FB59FC">
      <w:pPr>
        <w:pStyle w:val="ListParagraph"/>
        <w:numPr>
          <w:ilvl w:val="0"/>
          <w:numId w:val="39"/>
        </w:numPr>
        <w:spacing w:after="0"/>
        <w:rPr>
          <w:rFonts w:ascii="Times New Roman" w:hAnsi="Times New Roman" w:cs="Times New Roman"/>
          <w:bCs/>
          <w:sz w:val="24"/>
          <w:szCs w:val="24"/>
        </w:rPr>
      </w:pPr>
      <w:r w:rsidRPr="00B00848">
        <w:rPr>
          <w:rFonts w:ascii="Times New Roman" w:hAnsi="Times New Roman" w:cs="Times New Roman"/>
          <w:bCs/>
          <w:sz w:val="24"/>
          <w:szCs w:val="24"/>
        </w:rPr>
        <w:t>Scope of histology and cytology</w:t>
      </w:r>
    </w:p>
    <w:p w14:paraId="5D348170" w14:textId="77777777" w:rsidR="004F336F" w:rsidRPr="00B00848" w:rsidRDefault="004F336F" w:rsidP="004F336F">
      <w:pPr>
        <w:spacing w:after="0"/>
        <w:ind w:left="360"/>
        <w:rPr>
          <w:rFonts w:ascii="Times New Roman" w:hAnsi="Times New Roman" w:cs="Times New Roman"/>
          <w:bCs/>
          <w:sz w:val="24"/>
          <w:szCs w:val="24"/>
        </w:rPr>
      </w:pPr>
    </w:p>
    <w:p w14:paraId="42568931" w14:textId="77777777" w:rsidR="0071055F" w:rsidRPr="00B00848" w:rsidRDefault="0071055F" w:rsidP="0071055F">
      <w:pPr>
        <w:pStyle w:val="ListParagraph"/>
        <w:ind w:left="0"/>
        <w:rPr>
          <w:rFonts w:ascii="Times New Roman" w:hAnsi="Times New Roman" w:cs="Times New Roman"/>
          <w:b/>
          <w:sz w:val="24"/>
          <w:szCs w:val="24"/>
        </w:rPr>
      </w:pPr>
      <w:r w:rsidRPr="00B00848">
        <w:rPr>
          <w:rFonts w:ascii="Times New Roman" w:hAnsi="Times New Roman" w:cs="Times New Roman"/>
          <w:b/>
          <w:sz w:val="24"/>
          <w:szCs w:val="24"/>
        </w:rPr>
        <w:t>EVIDENCE GUIDE</w:t>
      </w:r>
    </w:p>
    <w:p w14:paraId="0CD9FF09" w14:textId="77777777" w:rsidR="0071055F" w:rsidRPr="00B00848" w:rsidRDefault="0071055F" w:rsidP="0071055F">
      <w:pPr>
        <w:pStyle w:val="ListParagraph"/>
        <w:ind w:left="0"/>
        <w:rPr>
          <w:rFonts w:ascii="Times New Roman" w:hAnsi="Times New Roman" w:cs="Times New Roman"/>
          <w:sz w:val="24"/>
          <w:szCs w:val="24"/>
        </w:rPr>
      </w:pPr>
      <w:r w:rsidRPr="00B00848">
        <w:rPr>
          <w:rFonts w:ascii="Times New Roman" w:hAnsi="Times New Roman" w:cs="Times New Roman"/>
          <w:sz w:val="24"/>
          <w:szCs w:val="24"/>
        </w:rPr>
        <w:t>This provides advice on assessment and must be read in conjunction with the performance criteria, required skills and knowledge and range.</w:t>
      </w:r>
    </w:p>
    <w:p w14:paraId="2219B4C5" w14:textId="77777777" w:rsidR="0071055F" w:rsidRPr="00B00848" w:rsidRDefault="0071055F" w:rsidP="0071055F">
      <w:pPr>
        <w:pStyle w:val="ListParagraph"/>
        <w:ind w:left="0"/>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3B47EC" w:rsidRPr="00B00848" w14:paraId="00F2E2F5" w14:textId="77777777" w:rsidTr="0018452B">
        <w:tc>
          <w:tcPr>
            <w:tcW w:w="1475" w:type="pct"/>
          </w:tcPr>
          <w:p w14:paraId="4F389B65" w14:textId="77777777" w:rsidR="0071055F" w:rsidRPr="00B00848" w:rsidRDefault="0071055F" w:rsidP="00FB59FC">
            <w:pPr>
              <w:numPr>
                <w:ilvl w:val="0"/>
                <w:numId w:val="57"/>
              </w:numPr>
              <w:spacing w:after="0"/>
              <w:rPr>
                <w:rFonts w:ascii="Times New Roman" w:hAnsi="Times New Roman" w:cs="Times New Roman"/>
                <w:sz w:val="24"/>
                <w:szCs w:val="24"/>
              </w:rPr>
            </w:pPr>
            <w:r w:rsidRPr="00B00848">
              <w:rPr>
                <w:rFonts w:ascii="Times New Roman" w:hAnsi="Times New Roman" w:cs="Times New Roman"/>
                <w:sz w:val="24"/>
                <w:szCs w:val="24"/>
              </w:rPr>
              <w:t>Critical Aspects of Competency</w:t>
            </w:r>
          </w:p>
        </w:tc>
        <w:tc>
          <w:tcPr>
            <w:tcW w:w="3525" w:type="pct"/>
          </w:tcPr>
          <w:p w14:paraId="49AE4383" w14:textId="77777777" w:rsidR="0071055F" w:rsidRPr="00B00848" w:rsidRDefault="0071055F" w:rsidP="0018452B">
            <w:pPr>
              <w:widowControl w:val="0"/>
              <w:adjustRightInd w:val="0"/>
              <w:textAlignment w:val="baseline"/>
              <w:rPr>
                <w:rFonts w:ascii="Times New Roman" w:hAnsi="Times New Roman" w:cs="Times New Roman"/>
                <w:sz w:val="24"/>
                <w:szCs w:val="24"/>
              </w:rPr>
            </w:pPr>
            <w:r w:rsidRPr="00B00848">
              <w:rPr>
                <w:rFonts w:ascii="Times New Roman" w:hAnsi="Times New Roman" w:cs="Times New Roman"/>
                <w:sz w:val="24"/>
                <w:szCs w:val="24"/>
              </w:rPr>
              <w:t>Assessment requires evidence that the candidate:</w:t>
            </w:r>
          </w:p>
          <w:p w14:paraId="3D60DFEB" w14:textId="77777777" w:rsidR="0071055F" w:rsidRPr="00B00848" w:rsidRDefault="00BF1644"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Identified relevant</w:t>
            </w:r>
            <w:r w:rsidR="00DE72B6" w:rsidRPr="00B00848">
              <w:rPr>
                <w:rFonts w:ascii="Times New Roman" w:hAnsi="Times New Roman" w:cs="Times New Roman"/>
                <w:sz w:val="24"/>
                <w:szCs w:val="24"/>
              </w:rPr>
              <w:t xml:space="preserve"> </w:t>
            </w:r>
            <w:r w:rsidRPr="00B00848">
              <w:rPr>
                <w:rFonts w:ascii="Times New Roman" w:hAnsi="Times New Roman" w:cs="Times New Roman"/>
                <w:sz w:val="24"/>
                <w:szCs w:val="24"/>
              </w:rPr>
              <w:t>cell and</w:t>
            </w:r>
            <w:r w:rsidR="0071055F" w:rsidRPr="00B00848">
              <w:rPr>
                <w:rFonts w:ascii="Times New Roman" w:hAnsi="Times New Roman" w:cs="Times New Roman"/>
                <w:sz w:val="24"/>
                <w:szCs w:val="24"/>
              </w:rPr>
              <w:t xml:space="preserve"> physiological terminology </w:t>
            </w:r>
          </w:p>
          <w:p w14:paraId="487B005B" w14:textId="77777777" w:rsidR="0071055F" w:rsidRPr="00B00848" w:rsidRDefault="00DE72B6"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Applied relevant </w:t>
            </w:r>
            <w:r w:rsidR="00BF1644" w:rsidRPr="00B00848">
              <w:rPr>
                <w:rFonts w:ascii="Times New Roman" w:hAnsi="Times New Roman" w:cs="Times New Roman"/>
                <w:sz w:val="24"/>
                <w:szCs w:val="24"/>
              </w:rPr>
              <w:t>cell and</w:t>
            </w:r>
            <w:r w:rsidR="0071055F" w:rsidRPr="00B00848">
              <w:rPr>
                <w:rFonts w:ascii="Times New Roman" w:hAnsi="Times New Roman" w:cs="Times New Roman"/>
                <w:sz w:val="24"/>
                <w:szCs w:val="24"/>
              </w:rPr>
              <w:t xml:space="preserve"> physiological terminology to daily tasks as per the workplace procedures </w:t>
            </w:r>
          </w:p>
          <w:p w14:paraId="31C96F90" w14:textId="77777777" w:rsidR="0071055F" w:rsidRPr="00B00848" w:rsidRDefault="00DE72B6"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Identif</w:t>
            </w:r>
            <w:r w:rsidR="004F336F" w:rsidRPr="00B00848">
              <w:rPr>
                <w:rFonts w:ascii="Times New Roman" w:hAnsi="Times New Roman" w:cs="Times New Roman"/>
                <w:sz w:val="24"/>
                <w:szCs w:val="24"/>
              </w:rPr>
              <w:t>ied</w:t>
            </w:r>
            <w:r w:rsidRPr="00B00848">
              <w:rPr>
                <w:rFonts w:ascii="Times New Roman" w:hAnsi="Times New Roman" w:cs="Times New Roman"/>
                <w:sz w:val="24"/>
                <w:szCs w:val="24"/>
              </w:rPr>
              <w:t xml:space="preserve"> </w:t>
            </w:r>
            <w:r w:rsidR="0071055F" w:rsidRPr="00B00848">
              <w:rPr>
                <w:rFonts w:ascii="Times New Roman" w:hAnsi="Times New Roman" w:cs="Times New Roman"/>
                <w:sz w:val="24"/>
                <w:szCs w:val="24"/>
              </w:rPr>
              <w:t xml:space="preserve">cell types as per the workplace procedures </w:t>
            </w:r>
          </w:p>
          <w:p w14:paraId="17C9AC40" w14:textId="77777777" w:rsidR="0071055F" w:rsidRPr="00B00848" w:rsidRDefault="0071055F"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I</w:t>
            </w:r>
            <w:r w:rsidR="00DE72B6" w:rsidRPr="00B00848">
              <w:rPr>
                <w:rFonts w:ascii="Times New Roman" w:hAnsi="Times New Roman" w:cs="Times New Roman"/>
                <w:sz w:val="24"/>
                <w:szCs w:val="24"/>
              </w:rPr>
              <w:t xml:space="preserve">dentified components of a </w:t>
            </w:r>
            <w:r w:rsidRPr="00B00848">
              <w:rPr>
                <w:rFonts w:ascii="Times New Roman" w:hAnsi="Times New Roman" w:cs="Times New Roman"/>
                <w:sz w:val="24"/>
                <w:szCs w:val="24"/>
              </w:rPr>
              <w:t xml:space="preserve">cell as per the workplace procedures </w:t>
            </w:r>
          </w:p>
          <w:p w14:paraId="2EE1CAEC" w14:textId="77777777" w:rsidR="0071055F" w:rsidRPr="00B00848" w:rsidRDefault="0071055F"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Outlined processes of cell division as per the SOP</w:t>
            </w:r>
          </w:p>
          <w:p w14:paraId="27329800" w14:textId="77777777" w:rsidR="0071055F" w:rsidRPr="00B00848" w:rsidRDefault="0071055F"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Described the composition of cytoplasm as per the workplace procedures </w:t>
            </w:r>
          </w:p>
          <w:p w14:paraId="5AFE10CA" w14:textId="77777777" w:rsidR="0071055F" w:rsidRPr="00B00848" w:rsidRDefault="0071055F"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Performed direct observation based on workplace procedures </w:t>
            </w:r>
          </w:p>
          <w:p w14:paraId="5FD6F896" w14:textId="77777777" w:rsidR="0071055F" w:rsidRPr="00B00848" w:rsidRDefault="0071055F"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Identified histochemical methods based on the material available </w:t>
            </w:r>
          </w:p>
          <w:p w14:paraId="550B7F36" w14:textId="77777777" w:rsidR="0071055F" w:rsidRPr="00B00848" w:rsidRDefault="0071055F"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Identified chemical methods based on the material available </w:t>
            </w:r>
          </w:p>
          <w:p w14:paraId="351C29F6" w14:textId="77777777" w:rsidR="0071055F" w:rsidRPr="00B00848" w:rsidRDefault="0071055F"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Identified physical methods based on the material available </w:t>
            </w:r>
          </w:p>
          <w:p w14:paraId="14829910" w14:textId="77777777" w:rsidR="0071055F" w:rsidRPr="00B00848" w:rsidRDefault="0071055F"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Identified Staining methods as per workplace procedures </w:t>
            </w:r>
          </w:p>
          <w:p w14:paraId="7136B45B" w14:textId="77777777" w:rsidR="0071055F" w:rsidRPr="00B00848" w:rsidRDefault="0071055F"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Identified immunohistochemical methods based on the material available </w:t>
            </w:r>
          </w:p>
          <w:p w14:paraId="5AB1F414" w14:textId="77777777" w:rsidR="0071055F" w:rsidRPr="00B00848" w:rsidRDefault="0071055F"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Performed X-ray diffraction as per the workplace procedures  </w:t>
            </w:r>
          </w:p>
          <w:p w14:paraId="77ED8831" w14:textId="77777777" w:rsidR="0071055F" w:rsidRPr="00B00848" w:rsidRDefault="0071055F"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Outlined tissue location as per </w:t>
            </w:r>
            <w:r w:rsidR="001F65B0" w:rsidRPr="00B00848">
              <w:rPr>
                <w:rFonts w:ascii="Times New Roman" w:hAnsi="Times New Roman" w:cs="Times New Roman"/>
                <w:sz w:val="24"/>
                <w:szCs w:val="24"/>
              </w:rPr>
              <w:t>the workplace</w:t>
            </w:r>
            <w:r w:rsidRPr="00B00848">
              <w:rPr>
                <w:rFonts w:ascii="Times New Roman" w:hAnsi="Times New Roman" w:cs="Times New Roman"/>
                <w:sz w:val="24"/>
                <w:szCs w:val="24"/>
              </w:rPr>
              <w:t xml:space="preserve"> procedures </w:t>
            </w:r>
          </w:p>
          <w:p w14:paraId="6E8EB356" w14:textId="77777777" w:rsidR="0071055F" w:rsidRPr="00B00848" w:rsidRDefault="0071055F"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 xml:space="preserve">Identified embryonic tissues as per the tissue location </w:t>
            </w:r>
          </w:p>
          <w:p w14:paraId="7382EE0A" w14:textId="77777777" w:rsidR="0071055F" w:rsidRPr="00B00848" w:rsidRDefault="0071055F" w:rsidP="00FB59FC">
            <w:pPr>
              <w:widowControl w:val="0"/>
              <w:numPr>
                <w:ilvl w:val="1"/>
                <w:numId w:val="57"/>
              </w:numPr>
              <w:adjustRightInd w:val="0"/>
              <w:spacing w:after="0"/>
              <w:textAlignment w:val="baseline"/>
              <w:rPr>
                <w:rFonts w:ascii="Times New Roman" w:hAnsi="Times New Roman" w:cs="Times New Roman"/>
                <w:sz w:val="24"/>
                <w:szCs w:val="24"/>
              </w:rPr>
            </w:pPr>
            <w:r w:rsidRPr="00B00848">
              <w:rPr>
                <w:rFonts w:ascii="Times New Roman" w:hAnsi="Times New Roman" w:cs="Times New Roman"/>
                <w:sz w:val="24"/>
                <w:szCs w:val="24"/>
              </w:rPr>
              <w:t>Classified tissues as per the tissue location</w:t>
            </w:r>
          </w:p>
        </w:tc>
      </w:tr>
      <w:tr w:rsidR="003B47EC" w:rsidRPr="00B00848" w14:paraId="5C0990CE" w14:textId="77777777" w:rsidTr="0018452B">
        <w:tc>
          <w:tcPr>
            <w:tcW w:w="1475" w:type="pct"/>
          </w:tcPr>
          <w:p w14:paraId="00F98515" w14:textId="33E649CE" w:rsidR="0071055F" w:rsidRPr="00B00848" w:rsidRDefault="0071055F" w:rsidP="00FB59FC">
            <w:pPr>
              <w:numPr>
                <w:ilvl w:val="0"/>
                <w:numId w:val="57"/>
              </w:numPr>
              <w:spacing w:after="0"/>
              <w:rPr>
                <w:rFonts w:ascii="Times New Roman" w:hAnsi="Times New Roman" w:cs="Times New Roman"/>
                <w:sz w:val="24"/>
                <w:szCs w:val="24"/>
              </w:rPr>
            </w:pPr>
            <w:r w:rsidRPr="00B00848">
              <w:rPr>
                <w:rFonts w:ascii="Times New Roman" w:hAnsi="Times New Roman" w:cs="Times New Roman"/>
                <w:sz w:val="24"/>
                <w:szCs w:val="24"/>
              </w:rPr>
              <w:t>Resource Implications</w:t>
            </w:r>
            <w:r w:rsidR="00F241E7">
              <w:rPr>
                <w:rFonts w:ascii="Times New Roman" w:hAnsi="Times New Roman" w:cs="Times New Roman"/>
                <w:sz w:val="24"/>
                <w:szCs w:val="24"/>
              </w:rPr>
              <w:t xml:space="preserve"> for competence certification</w:t>
            </w:r>
          </w:p>
        </w:tc>
        <w:tc>
          <w:tcPr>
            <w:tcW w:w="3525" w:type="pct"/>
          </w:tcPr>
          <w:p w14:paraId="7F733352" w14:textId="77777777" w:rsidR="0071055F" w:rsidRPr="00B00848" w:rsidRDefault="0071055F" w:rsidP="0018452B">
            <w:pPr>
              <w:numPr>
                <w:ilvl w:val="12"/>
                <w:numId w:val="0"/>
              </w:numPr>
              <w:tabs>
                <w:tab w:val="left" w:pos="357"/>
              </w:tabs>
              <w:ind w:left="357" w:hanging="357"/>
              <w:jc w:val="both"/>
              <w:rPr>
                <w:rFonts w:ascii="Times New Roman" w:hAnsi="Times New Roman" w:cs="Times New Roman"/>
                <w:sz w:val="24"/>
                <w:szCs w:val="24"/>
              </w:rPr>
            </w:pPr>
            <w:r w:rsidRPr="00B00848">
              <w:rPr>
                <w:rFonts w:ascii="Times New Roman" w:hAnsi="Times New Roman" w:cs="Times New Roman"/>
                <w:sz w:val="24"/>
                <w:szCs w:val="24"/>
              </w:rPr>
              <w:t>The following resources must be provided:</w:t>
            </w:r>
          </w:p>
          <w:p w14:paraId="60D901C7" w14:textId="77777777" w:rsidR="00F241E7" w:rsidRPr="00F241E7" w:rsidRDefault="00F241E7" w:rsidP="00F241E7">
            <w:pPr>
              <w:pStyle w:val="ListParagraph"/>
              <w:numPr>
                <w:ilvl w:val="1"/>
                <w:numId w:val="58"/>
              </w:numPr>
              <w:spacing w:after="0"/>
              <w:jc w:val="both"/>
              <w:rPr>
                <w:rFonts w:ascii="Times New Roman" w:hAnsi="Times New Roman" w:cs="Times New Roman"/>
                <w:sz w:val="24"/>
                <w:szCs w:val="24"/>
              </w:rPr>
            </w:pPr>
            <w:r w:rsidRPr="00F241E7">
              <w:rPr>
                <w:rFonts w:ascii="Times New Roman" w:hAnsi="Times New Roman" w:cs="Times New Roman"/>
                <w:sz w:val="24"/>
                <w:szCs w:val="24"/>
              </w:rPr>
              <w:t>Access to relevant workplace where assessment can take place</w:t>
            </w:r>
          </w:p>
          <w:p w14:paraId="0026070A" w14:textId="77777777" w:rsidR="00F241E7" w:rsidRPr="00F241E7" w:rsidRDefault="00F241E7" w:rsidP="00F241E7">
            <w:pPr>
              <w:pStyle w:val="ListParagraph"/>
              <w:numPr>
                <w:ilvl w:val="1"/>
                <w:numId w:val="58"/>
              </w:numPr>
              <w:spacing w:after="0"/>
              <w:jc w:val="both"/>
              <w:rPr>
                <w:rFonts w:ascii="Times New Roman" w:hAnsi="Times New Roman" w:cs="Times New Roman"/>
                <w:sz w:val="24"/>
                <w:szCs w:val="24"/>
              </w:rPr>
            </w:pPr>
            <w:r w:rsidRPr="00F241E7">
              <w:rPr>
                <w:rFonts w:ascii="Times New Roman" w:hAnsi="Times New Roman" w:cs="Times New Roman"/>
                <w:sz w:val="24"/>
                <w:szCs w:val="24"/>
              </w:rPr>
              <w:t xml:space="preserve">Appropriately simulated environment where assessment can take place </w:t>
            </w:r>
          </w:p>
          <w:p w14:paraId="4DE8B2A5" w14:textId="77777777" w:rsidR="00F241E7" w:rsidRPr="00F241E7" w:rsidRDefault="00F241E7" w:rsidP="00F241E7">
            <w:pPr>
              <w:pStyle w:val="ListParagraph"/>
              <w:numPr>
                <w:ilvl w:val="1"/>
                <w:numId w:val="58"/>
              </w:numPr>
              <w:spacing w:after="0"/>
              <w:jc w:val="both"/>
              <w:rPr>
                <w:rFonts w:ascii="Times New Roman" w:hAnsi="Times New Roman" w:cs="Times New Roman"/>
                <w:sz w:val="24"/>
                <w:szCs w:val="24"/>
              </w:rPr>
            </w:pPr>
            <w:r w:rsidRPr="00F241E7">
              <w:rPr>
                <w:rFonts w:ascii="Times New Roman" w:hAnsi="Times New Roman" w:cs="Times New Roman"/>
                <w:sz w:val="24"/>
                <w:szCs w:val="24"/>
              </w:rPr>
              <w:t>Materials relevant to the proposed activity or tasks</w:t>
            </w:r>
          </w:p>
          <w:p w14:paraId="0184BB14" w14:textId="1511A44E" w:rsidR="0071055F" w:rsidRPr="00B00848" w:rsidRDefault="0071055F" w:rsidP="00F241E7">
            <w:pPr>
              <w:pStyle w:val="ListParagraph"/>
              <w:spacing w:after="0"/>
              <w:ind w:left="360"/>
              <w:jc w:val="both"/>
              <w:rPr>
                <w:rFonts w:ascii="Times New Roman" w:hAnsi="Times New Roman" w:cs="Times New Roman"/>
                <w:sz w:val="24"/>
                <w:szCs w:val="24"/>
              </w:rPr>
            </w:pPr>
          </w:p>
        </w:tc>
      </w:tr>
      <w:tr w:rsidR="003B47EC" w:rsidRPr="00B00848" w14:paraId="419C66A5" w14:textId="77777777" w:rsidTr="0018452B">
        <w:tc>
          <w:tcPr>
            <w:tcW w:w="1475" w:type="pct"/>
          </w:tcPr>
          <w:p w14:paraId="760524EC" w14:textId="77777777" w:rsidR="0071055F" w:rsidRPr="00B00848" w:rsidRDefault="0071055F" w:rsidP="00FB59FC">
            <w:pPr>
              <w:numPr>
                <w:ilvl w:val="0"/>
                <w:numId w:val="57"/>
              </w:numPr>
              <w:spacing w:after="0"/>
              <w:rPr>
                <w:rFonts w:ascii="Times New Roman" w:hAnsi="Times New Roman" w:cs="Times New Roman"/>
                <w:sz w:val="24"/>
                <w:szCs w:val="24"/>
              </w:rPr>
            </w:pPr>
            <w:r w:rsidRPr="00B00848">
              <w:rPr>
                <w:rFonts w:ascii="Times New Roman" w:hAnsi="Times New Roman" w:cs="Times New Roman"/>
                <w:sz w:val="24"/>
                <w:szCs w:val="24"/>
              </w:rPr>
              <w:t>Methods of Assessment</w:t>
            </w:r>
          </w:p>
        </w:tc>
        <w:tc>
          <w:tcPr>
            <w:tcW w:w="3525" w:type="pct"/>
          </w:tcPr>
          <w:p w14:paraId="3E66613A" w14:textId="77777777" w:rsidR="0071055F" w:rsidRPr="00B00848" w:rsidRDefault="0071055F" w:rsidP="0018452B">
            <w:pPr>
              <w:tabs>
                <w:tab w:val="left" w:pos="360"/>
              </w:tabs>
              <w:jc w:val="both"/>
              <w:rPr>
                <w:rFonts w:ascii="Times New Roman" w:hAnsi="Times New Roman" w:cs="Times New Roman"/>
                <w:sz w:val="24"/>
                <w:szCs w:val="24"/>
              </w:rPr>
            </w:pPr>
            <w:r w:rsidRPr="00B00848">
              <w:rPr>
                <w:rFonts w:ascii="Times New Roman" w:hAnsi="Times New Roman" w:cs="Times New Roman"/>
                <w:sz w:val="24"/>
                <w:szCs w:val="24"/>
              </w:rPr>
              <w:t>Competency may be assessed through:</w:t>
            </w:r>
          </w:p>
          <w:p w14:paraId="78ACD2B2" w14:textId="77777777" w:rsidR="0071055F" w:rsidRPr="00B00848" w:rsidRDefault="0071055F" w:rsidP="00FB59FC">
            <w:pPr>
              <w:pStyle w:val="ListParagraph"/>
              <w:numPr>
                <w:ilvl w:val="1"/>
                <w:numId w:val="60"/>
              </w:numPr>
              <w:spacing w:after="0"/>
              <w:rPr>
                <w:rFonts w:ascii="Times New Roman" w:hAnsi="Times New Roman" w:cs="Times New Roman"/>
                <w:sz w:val="24"/>
                <w:szCs w:val="24"/>
              </w:rPr>
            </w:pPr>
            <w:r w:rsidRPr="00B00848">
              <w:rPr>
                <w:rFonts w:ascii="Times New Roman" w:hAnsi="Times New Roman" w:cs="Times New Roman"/>
                <w:sz w:val="24"/>
                <w:szCs w:val="24"/>
              </w:rPr>
              <w:t>Written tests</w:t>
            </w:r>
          </w:p>
          <w:p w14:paraId="191BF4B2" w14:textId="77777777" w:rsidR="0071055F" w:rsidRPr="00B00848" w:rsidRDefault="0071055F" w:rsidP="00FB59FC">
            <w:pPr>
              <w:pStyle w:val="ListParagraph"/>
              <w:numPr>
                <w:ilvl w:val="1"/>
                <w:numId w:val="60"/>
              </w:numPr>
              <w:spacing w:after="0"/>
              <w:rPr>
                <w:rFonts w:ascii="Times New Roman" w:hAnsi="Times New Roman" w:cs="Times New Roman"/>
                <w:sz w:val="24"/>
                <w:szCs w:val="24"/>
              </w:rPr>
            </w:pPr>
            <w:r w:rsidRPr="00B00848">
              <w:rPr>
                <w:rFonts w:ascii="Times New Roman" w:hAnsi="Times New Roman" w:cs="Times New Roman"/>
                <w:sz w:val="24"/>
                <w:szCs w:val="24"/>
              </w:rPr>
              <w:t>Third party reports</w:t>
            </w:r>
          </w:p>
          <w:p w14:paraId="60871838" w14:textId="77777777" w:rsidR="0071055F" w:rsidRPr="00B00848" w:rsidRDefault="0071055F" w:rsidP="00FB59FC">
            <w:pPr>
              <w:pStyle w:val="ListParagraph"/>
              <w:numPr>
                <w:ilvl w:val="1"/>
                <w:numId w:val="60"/>
              </w:numPr>
              <w:spacing w:after="0"/>
              <w:rPr>
                <w:rFonts w:ascii="Times New Roman" w:hAnsi="Times New Roman" w:cs="Times New Roman"/>
                <w:sz w:val="24"/>
                <w:szCs w:val="24"/>
              </w:rPr>
            </w:pPr>
            <w:r w:rsidRPr="00B00848">
              <w:rPr>
                <w:rFonts w:ascii="Times New Roman" w:hAnsi="Times New Roman" w:cs="Times New Roman"/>
                <w:sz w:val="24"/>
                <w:szCs w:val="24"/>
              </w:rPr>
              <w:t>Oral questioning</w:t>
            </w:r>
          </w:p>
          <w:p w14:paraId="39B90817" w14:textId="77777777" w:rsidR="0071055F" w:rsidRPr="00B00848" w:rsidRDefault="0071055F" w:rsidP="00FB59FC">
            <w:pPr>
              <w:pStyle w:val="ListParagraph"/>
              <w:numPr>
                <w:ilvl w:val="1"/>
                <w:numId w:val="6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Interview </w:t>
            </w:r>
          </w:p>
          <w:p w14:paraId="0A783BD7" w14:textId="77777777" w:rsidR="0071055F" w:rsidRPr="00B00848" w:rsidRDefault="0071055F" w:rsidP="00FB59FC">
            <w:pPr>
              <w:pStyle w:val="ListParagraph"/>
              <w:numPr>
                <w:ilvl w:val="1"/>
                <w:numId w:val="6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Observation </w:t>
            </w:r>
          </w:p>
        </w:tc>
      </w:tr>
      <w:tr w:rsidR="003B47EC" w:rsidRPr="00B00848" w14:paraId="5126C9AA" w14:textId="77777777" w:rsidTr="0018452B">
        <w:tc>
          <w:tcPr>
            <w:tcW w:w="1475" w:type="pct"/>
          </w:tcPr>
          <w:p w14:paraId="281AA2FB" w14:textId="77777777" w:rsidR="0071055F" w:rsidRPr="00B00848" w:rsidRDefault="0071055F" w:rsidP="00FB59FC">
            <w:pPr>
              <w:pStyle w:val="ListParagraph"/>
              <w:numPr>
                <w:ilvl w:val="0"/>
                <w:numId w:val="57"/>
              </w:numPr>
              <w:spacing w:after="0"/>
              <w:rPr>
                <w:rFonts w:ascii="Times New Roman" w:hAnsi="Times New Roman" w:cs="Times New Roman"/>
                <w:sz w:val="24"/>
                <w:szCs w:val="24"/>
              </w:rPr>
            </w:pPr>
            <w:r w:rsidRPr="00B00848">
              <w:rPr>
                <w:rFonts w:ascii="Times New Roman" w:hAnsi="Times New Roman" w:cs="Times New Roman"/>
                <w:sz w:val="24"/>
                <w:szCs w:val="24"/>
              </w:rPr>
              <w:t>Context of Assessment</w:t>
            </w:r>
          </w:p>
        </w:tc>
        <w:tc>
          <w:tcPr>
            <w:tcW w:w="3525" w:type="pct"/>
          </w:tcPr>
          <w:p w14:paraId="20EB4543" w14:textId="77777777" w:rsidR="0071055F" w:rsidRPr="00B00848" w:rsidRDefault="0071055F" w:rsidP="0018452B">
            <w:pPr>
              <w:jc w:val="both"/>
              <w:rPr>
                <w:rFonts w:ascii="Times New Roman" w:hAnsi="Times New Roman" w:cs="Times New Roman"/>
                <w:sz w:val="24"/>
                <w:szCs w:val="24"/>
              </w:rPr>
            </w:pPr>
            <w:r w:rsidRPr="00B00848">
              <w:rPr>
                <w:rFonts w:ascii="Times New Roman" w:hAnsi="Times New Roman" w:cs="Times New Roman"/>
                <w:sz w:val="24"/>
                <w:szCs w:val="24"/>
              </w:rPr>
              <w:t>Assessment could be conducted:</w:t>
            </w:r>
          </w:p>
          <w:p w14:paraId="7CCCD927" w14:textId="77777777" w:rsidR="0071055F" w:rsidRPr="00B00848" w:rsidRDefault="0071055F" w:rsidP="00FB59FC">
            <w:pPr>
              <w:numPr>
                <w:ilvl w:val="0"/>
                <w:numId w:val="88"/>
              </w:numPr>
              <w:spacing w:after="0"/>
              <w:jc w:val="both"/>
              <w:rPr>
                <w:rFonts w:ascii="Times New Roman" w:hAnsi="Times New Roman" w:cs="Times New Roman"/>
                <w:sz w:val="24"/>
                <w:szCs w:val="24"/>
              </w:rPr>
            </w:pPr>
            <w:r w:rsidRPr="00B00848">
              <w:rPr>
                <w:rFonts w:ascii="Times New Roman" w:hAnsi="Times New Roman" w:cs="Times New Roman"/>
                <w:sz w:val="24"/>
                <w:szCs w:val="24"/>
              </w:rPr>
              <w:t>On-the-job</w:t>
            </w:r>
          </w:p>
          <w:p w14:paraId="59B3A7C0" w14:textId="77777777" w:rsidR="0071055F" w:rsidRPr="00B00848" w:rsidRDefault="0071055F" w:rsidP="00FB59FC">
            <w:pPr>
              <w:numPr>
                <w:ilvl w:val="0"/>
                <w:numId w:val="88"/>
              </w:numPr>
              <w:spacing w:after="0"/>
              <w:jc w:val="both"/>
              <w:rPr>
                <w:rFonts w:ascii="Times New Roman" w:hAnsi="Times New Roman" w:cs="Times New Roman"/>
                <w:sz w:val="24"/>
                <w:szCs w:val="24"/>
              </w:rPr>
            </w:pPr>
            <w:r w:rsidRPr="00B00848">
              <w:rPr>
                <w:rFonts w:ascii="Times New Roman" w:hAnsi="Times New Roman" w:cs="Times New Roman"/>
                <w:sz w:val="24"/>
                <w:szCs w:val="24"/>
              </w:rPr>
              <w:t>Off-the–job</w:t>
            </w:r>
          </w:p>
          <w:p w14:paraId="5C3750E2" w14:textId="77777777" w:rsidR="0071055F" w:rsidRPr="00B00848" w:rsidRDefault="0071055F" w:rsidP="00FB59FC">
            <w:pPr>
              <w:numPr>
                <w:ilvl w:val="0"/>
                <w:numId w:val="88"/>
              </w:numPr>
              <w:spacing w:after="0"/>
              <w:jc w:val="both"/>
              <w:rPr>
                <w:rFonts w:ascii="Times New Roman" w:hAnsi="Times New Roman" w:cs="Times New Roman"/>
                <w:sz w:val="24"/>
                <w:szCs w:val="24"/>
              </w:rPr>
            </w:pPr>
            <w:r w:rsidRPr="00B00848">
              <w:rPr>
                <w:rFonts w:ascii="Times New Roman" w:hAnsi="Times New Roman" w:cs="Times New Roman"/>
                <w:sz w:val="24"/>
                <w:szCs w:val="24"/>
              </w:rPr>
              <w:t xml:space="preserve">During industrial attachment  </w:t>
            </w:r>
          </w:p>
        </w:tc>
      </w:tr>
      <w:tr w:rsidR="003B47EC" w:rsidRPr="00B00848" w14:paraId="1BA19FF9" w14:textId="77777777" w:rsidTr="0018452B">
        <w:tc>
          <w:tcPr>
            <w:tcW w:w="1475" w:type="pct"/>
          </w:tcPr>
          <w:p w14:paraId="5813573F" w14:textId="77777777" w:rsidR="0071055F" w:rsidRPr="00B00848" w:rsidRDefault="0071055F" w:rsidP="00FB59FC">
            <w:pPr>
              <w:pStyle w:val="ListParagraph"/>
              <w:numPr>
                <w:ilvl w:val="0"/>
                <w:numId w:val="57"/>
              </w:numPr>
              <w:spacing w:after="0"/>
              <w:rPr>
                <w:rFonts w:ascii="Times New Roman" w:hAnsi="Times New Roman" w:cs="Times New Roman"/>
                <w:sz w:val="24"/>
                <w:szCs w:val="24"/>
              </w:rPr>
            </w:pPr>
            <w:r w:rsidRPr="00B00848">
              <w:rPr>
                <w:rFonts w:ascii="Times New Roman" w:hAnsi="Times New Roman" w:cs="Times New Roman"/>
                <w:sz w:val="24"/>
                <w:szCs w:val="24"/>
              </w:rPr>
              <w:t>Guidance information for assessment</w:t>
            </w:r>
          </w:p>
        </w:tc>
        <w:tc>
          <w:tcPr>
            <w:tcW w:w="3525" w:type="pct"/>
          </w:tcPr>
          <w:p w14:paraId="7906F994" w14:textId="77777777" w:rsidR="0071055F" w:rsidRPr="00B00848" w:rsidRDefault="0071055F" w:rsidP="0018452B">
            <w:pPr>
              <w:jc w:val="both"/>
              <w:rPr>
                <w:rFonts w:ascii="Times New Roman" w:hAnsi="Times New Roman" w:cs="Times New Roman"/>
                <w:sz w:val="24"/>
                <w:szCs w:val="24"/>
              </w:rPr>
            </w:pPr>
            <w:r w:rsidRPr="00B00848">
              <w:rPr>
                <w:rFonts w:ascii="Times New Roman" w:hAnsi="Times New Roman" w:cs="Times New Roman"/>
                <w:sz w:val="24"/>
                <w:szCs w:val="24"/>
              </w:rPr>
              <w:t>Holistic assessment with related units in the sector</w:t>
            </w:r>
          </w:p>
        </w:tc>
      </w:tr>
    </w:tbl>
    <w:p w14:paraId="2282DB04" w14:textId="77777777" w:rsidR="0071055F" w:rsidRPr="00B00848" w:rsidRDefault="0071055F" w:rsidP="0071055F">
      <w:pPr>
        <w:rPr>
          <w:rFonts w:ascii="Times New Roman" w:hAnsi="Times New Roman" w:cs="Times New Roman"/>
          <w:b/>
          <w:sz w:val="24"/>
          <w:szCs w:val="24"/>
        </w:rPr>
      </w:pPr>
    </w:p>
    <w:p w14:paraId="1118EDD7" w14:textId="77777777" w:rsidR="0071055F" w:rsidRPr="00B00848" w:rsidRDefault="0071055F" w:rsidP="0071055F">
      <w:pPr>
        <w:rPr>
          <w:rFonts w:ascii="Times New Roman" w:hAnsi="Times New Roman" w:cs="Times New Roman"/>
          <w:b/>
          <w:sz w:val="24"/>
          <w:szCs w:val="24"/>
        </w:rPr>
      </w:pPr>
    </w:p>
    <w:p w14:paraId="04690C3A" w14:textId="77777777" w:rsidR="0071055F" w:rsidRPr="00B00848" w:rsidRDefault="0071055F" w:rsidP="0071055F">
      <w:pPr>
        <w:rPr>
          <w:rFonts w:ascii="Times New Roman" w:hAnsi="Times New Roman" w:cs="Times New Roman"/>
          <w:b/>
          <w:sz w:val="24"/>
          <w:szCs w:val="24"/>
        </w:rPr>
      </w:pPr>
    </w:p>
    <w:p w14:paraId="4D06CC9C" w14:textId="77777777" w:rsidR="0071055F" w:rsidRPr="00B00848" w:rsidRDefault="0071055F" w:rsidP="0071055F">
      <w:pPr>
        <w:rPr>
          <w:rFonts w:ascii="Times New Roman" w:hAnsi="Times New Roman" w:cs="Times New Roman"/>
          <w:b/>
          <w:sz w:val="24"/>
          <w:szCs w:val="24"/>
        </w:rPr>
      </w:pPr>
    </w:p>
    <w:p w14:paraId="18E457B6" w14:textId="77777777" w:rsidR="0071055F" w:rsidRPr="00B00848" w:rsidRDefault="0071055F" w:rsidP="0071055F">
      <w:pPr>
        <w:rPr>
          <w:rFonts w:ascii="Times New Roman" w:hAnsi="Times New Roman" w:cs="Times New Roman"/>
          <w:b/>
          <w:sz w:val="24"/>
          <w:szCs w:val="24"/>
        </w:rPr>
      </w:pPr>
    </w:p>
    <w:p w14:paraId="0B05AF32" w14:textId="77777777" w:rsidR="0071055F" w:rsidRPr="00B00848" w:rsidRDefault="0071055F" w:rsidP="0071055F">
      <w:pPr>
        <w:rPr>
          <w:rFonts w:ascii="Times New Roman" w:hAnsi="Times New Roman" w:cs="Times New Roman"/>
          <w:b/>
          <w:sz w:val="24"/>
          <w:szCs w:val="24"/>
        </w:rPr>
      </w:pPr>
    </w:p>
    <w:p w14:paraId="741ECEFA" w14:textId="77777777" w:rsidR="00F93356" w:rsidRPr="00B00848" w:rsidRDefault="00F93356" w:rsidP="00F93356">
      <w:pPr>
        <w:rPr>
          <w:rFonts w:ascii="Times New Roman" w:hAnsi="Times New Roman" w:cs="Times New Roman"/>
          <w:sz w:val="24"/>
          <w:szCs w:val="24"/>
        </w:rPr>
      </w:pPr>
    </w:p>
    <w:p w14:paraId="5CF74767" w14:textId="77777777" w:rsidR="00F93356" w:rsidRPr="00B00848" w:rsidRDefault="00F93356" w:rsidP="00F93356">
      <w:pPr>
        <w:rPr>
          <w:rFonts w:ascii="Times New Roman" w:eastAsia="Times New Roman" w:hAnsi="Times New Roman" w:cs="Times New Roman"/>
          <w:sz w:val="24"/>
          <w:szCs w:val="24"/>
        </w:rPr>
      </w:pPr>
    </w:p>
    <w:p w14:paraId="157B1A8E" w14:textId="77777777" w:rsidR="001F65B0" w:rsidRPr="00B00848" w:rsidRDefault="001F65B0">
      <w:pPr>
        <w:spacing w:after="160" w:line="259" w:lineRule="auto"/>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br w:type="page"/>
      </w:r>
    </w:p>
    <w:p w14:paraId="2EB66EC9" w14:textId="77777777" w:rsidR="00F93356" w:rsidRPr="00B00848" w:rsidRDefault="00F93356" w:rsidP="00F93356">
      <w:pPr>
        <w:rPr>
          <w:rFonts w:ascii="Times New Roman" w:eastAsia="Times New Roman" w:hAnsi="Times New Roman" w:cs="Times New Roman"/>
          <w:sz w:val="24"/>
          <w:szCs w:val="24"/>
        </w:rPr>
      </w:pPr>
    </w:p>
    <w:p w14:paraId="27C4ED83" w14:textId="77777777" w:rsidR="00F93356" w:rsidRPr="00B00848" w:rsidRDefault="00F93356" w:rsidP="00F93356">
      <w:pPr>
        <w:keepNext/>
        <w:keepLines/>
        <w:spacing w:before="240" w:after="0"/>
        <w:jc w:val="center"/>
        <w:rPr>
          <w:rFonts w:ascii="Times New Roman" w:eastAsia="Times New Roman" w:hAnsi="Times New Roman" w:cs="Times New Roman"/>
          <w:sz w:val="24"/>
          <w:szCs w:val="24"/>
        </w:rPr>
      </w:pPr>
    </w:p>
    <w:p w14:paraId="48D881EC" w14:textId="77777777" w:rsidR="001F65B0" w:rsidRPr="00B00848" w:rsidRDefault="001F65B0" w:rsidP="00283447">
      <w:pPr>
        <w:pStyle w:val="Heading1"/>
      </w:pPr>
    </w:p>
    <w:p w14:paraId="34FD1194" w14:textId="77777777" w:rsidR="001F65B0" w:rsidRPr="00B00848" w:rsidRDefault="001F65B0" w:rsidP="00283447">
      <w:pPr>
        <w:pStyle w:val="Heading1"/>
      </w:pPr>
    </w:p>
    <w:p w14:paraId="6B98223F" w14:textId="77777777" w:rsidR="001F65B0" w:rsidRPr="00B00848" w:rsidRDefault="001F65B0" w:rsidP="00283447">
      <w:pPr>
        <w:pStyle w:val="Heading1"/>
      </w:pPr>
    </w:p>
    <w:p w14:paraId="4666AFAA" w14:textId="77777777" w:rsidR="001F65B0" w:rsidRPr="00B00848" w:rsidRDefault="001F65B0" w:rsidP="00283447">
      <w:pPr>
        <w:pStyle w:val="Heading1"/>
      </w:pPr>
    </w:p>
    <w:p w14:paraId="6C6DF26F" w14:textId="77777777" w:rsidR="00F93356" w:rsidRPr="00B00848" w:rsidRDefault="00F93356" w:rsidP="00283447">
      <w:pPr>
        <w:pStyle w:val="Heading1"/>
      </w:pPr>
      <w:bookmarkStart w:id="82" w:name="_Toc535851968"/>
      <w:bookmarkStart w:id="83" w:name="_Toc29993796"/>
      <w:r w:rsidRPr="00B00848">
        <w:t>CORE UNITS OF COMPETENCY</w:t>
      </w:r>
      <w:bookmarkEnd w:id="82"/>
      <w:bookmarkEnd w:id="83"/>
    </w:p>
    <w:p w14:paraId="50FA78D2" w14:textId="77777777" w:rsidR="00F93356" w:rsidRPr="00B00848" w:rsidRDefault="00F93356" w:rsidP="00F93356">
      <w:pPr>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br w:type="page"/>
      </w:r>
    </w:p>
    <w:p w14:paraId="33F9EABB" w14:textId="4A112DDD" w:rsidR="00F93356" w:rsidRPr="00B00848" w:rsidRDefault="00F241E7" w:rsidP="00283447">
      <w:pPr>
        <w:pStyle w:val="Heading1"/>
      </w:pPr>
      <w:bookmarkStart w:id="84" w:name="_Toc535851969"/>
      <w:bookmarkStart w:id="85" w:name="_Toc29993797"/>
      <w:bookmarkStart w:id="86" w:name="_Hlk532205974"/>
      <w:r>
        <w:rPr>
          <w:rFonts w:eastAsia="Times New Roman"/>
        </w:rPr>
        <w:t xml:space="preserve">CONDUCT </w:t>
      </w:r>
      <w:r w:rsidR="00F93356" w:rsidRPr="00B00848">
        <w:rPr>
          <w:rFonts w:eastAsia="Times New Roman"/>
        </w:rPr>
        <w:t xml:space="preserve">BIOTECHNOLOGY </w:t>
      </w:r>
      <w:bookmarkEnd w:id="84"/>
      <w:r w:rsidR="005D2FC0" w:rsidRPr="00B00848">
        <w:rPr>
          <w:rFonts w:eastAsia="Times New Roman"/>
        </w:rPr>
        <w:t>RESEARCH</w:t>
      </w:r>
      <w:bookmarkEnd w:id="85"/>
    </w:p>
    <w:p w14:paraId="15AEC4A1" w14:textId="77777777" w:rsidR="00F93356" w:rsidRPr="00B00848" w:rsidRDefault="00F93356" w:rsidP="00F93356">
      <w:pPr>
        <w:spacing w:after="0"/>
        <w:rPr>
          <w:rFonts w:ascii="Times New Roman" w:eastAsia="Times New Roman" w:hAnsi="Times New Roman" w:cs="Times New Roman"/>
          <w:b/>
          <w:sz w:val="24"/>
          <w:szCs w:val="24"/>
        </w:rPr>
      </w:pPr>
    </w:p>
    <w:p w14:paraId="6CBA0CE8" w14:textId="77777777" w:rsidR="00D65C40" w:rsidRPr="00B00848" w:rsidRDefault="00F93356" w:rsidP="00D65C40">
      <w:pPr>
        <w:rPr>
          <w:rFonts w:ascii="Times New Roman" w:hAnsi="Times New Roman" w:cs="Times New Roman"/>
          <w:b/>
          <w:sz w:val="24"/>
          <w:szCs w:val="24"/>
        </w:rPr>
      </w:pPr>
      <w:r w:rsidRPr="00B00848">
        <w:rPr>
          <w:rFonts w:ascii="Times New Roman" w:eastAsia="Times New Roman" w:hAnsi="Times New Roman" w:cs="Times New Roman"/>
          <w:b/>
          <w:sz w:val="24"/>
          <w:szCs w:val="24"/>
        </w:rPr>
        <w:t>UNIT CODE</w:t>
      </w:r>
      <w:r w:rsidR="00D65C40" w:rsidRPr="00B00848">
        <w:rPr>
          <w:rFonts w:ascii="Times New Roman" w:eastAsia="Times New Roman" w:hAnsi="Times New Roman" w:cs="Times New Roman"/>
          <w:b/>
          <w:sz w:val="24"/>
          <w:szCs w:val="24"/>
        </w:rPr>
        <w:t xml:space="preserve">: </w:t>
      </w:r>
      <w:r w:rsidR="00F93163" w:rsidRPr="00B00848">
        <w:rPr>
          <w:rFonts w:ascii="Times New Roman" w:hAnsi="Times New Roman" w:cs="Times New Roman"/>
          <w:sz w:val="24"/>
          <w:szCs w:val="24"/>
        </w:rPr>
        <w:t>MED/OS/B</w:t>
      </w:r>
      <w:r w:rsidR="00D65C40" w:rsidRPr="00B00848">
        <w:rPr>
          <w:rFonts w:ascii="Times New Roman" w:hAnsi="Times New Roman" w:cs="Times New Roman"/>
          <w:sz w:val="24"/>
          <w:szCs w:val="24"/>
        </w:rPr>
        <w:t>T/CR/01/6</w:t>
      </w:r>
      <w:r w:rsidR="004A2D1B" w:rsidRPr="00B00848">
        <w:rPr>
          <w:rFonts w:ascii="Times New Roman" w:hAnsi="Times New Roman" w:cs="Times New Roman"/>
          <w:sz w:val="24"/>
          <w:szCs w:val="24"/>
        </w:rPr>
        <w:t>/A</w:t>
      </w:r>
    </w:p>
    <w:p w14:paraId="388E17DE"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UNIT DESCRIPTION</w:t>
      </w:r>
    </w:p>
    <w:p w14:paraId="3E367597" w14:textId="74FF8EEE" w:rsidR="00F93356" w:rsidRPr="00B00848" w:rsidRDefault="00F93356" w:rsidP="00F241E7">
      <w:pPr>
        <w:rPr>
          <w:rFonts w:ascii="Times New Roman" w:hAnsi="Times New Roman" w:cs="Times New Roman"/>
          <w:sz w:val="24"/>
          <w:szCs w:val="24"/>
        </w:rPr>
      </w:pPr>
      <w:bookmarkStart w:id="87" w:name="_Hlk69533746"/>
      <w:r w:rsidRPr="00B00848">
        <w:rPr>
          <w:rFonts w:ascii="Times New Roman" w:eastAsia="Times New Roman" w:hAnsi="Times New Roman" w:cs="Times New Roman"/>
          <w:sz w:val="24"/>
          <w:szCs w:val="24"/>
        </w:rPr>
        <w:t xml:space="preserve">This unit specifies the competencies required to </w:t>
      </w:r>
      <w:r w:rsidRPr="00B00848">
        <w:rPr>
          <w:rFonts w:ascii="Times New Roman" w:eastAsia="Times New Roman" w:hAnsi="Times New Roman" w:cs="Times New Roman"/>
          <w:bCs/>
          <w:sz w:val="24"/>
          <w:szCs w:val="24"/>
        </w:rPr>
        <w:t xml:space="preserve">conduct </w:t>
      </w:r>
      <w:r w:rsidR="00054284" w:rsidRPr="00B00848">
        <w:rPr>
          <w:rFonts w:ascii="Times New Roman" w:eastAsia="Times New Roman" w:hAnsi="Times New Roman" w:cs="Times New Roman"/>
          <w:bCs/>
          <w:sz w:val="24"/>
          <w:szCs w:val="24"/>
        </w:rPr>
        <w:t>research</w:t>
      </w:r>
      <w:r w:rsidR="005D2FC0" w:rsidRPr="00B00848">
        <w:rPr>
          <w:rFonts w:ascii="Times New Roman" w:eastAsia="Times New Roman" w:hAnsi="Times New Roman" w:cs="Times New Roman"/>
          <w:bCs/>
          <w:sz w:val="24"/>
          <w:szCs w:val="24"/>
        </w:rPr>
        <w:t xml:space="preserve"> using biotechnology </w:t>
      </w:r>
      <w:r w:rsidR="004A73B4" w:rsidRPr="00B00848">
        <w:rPr>
          <w:rFonts w:ascii="Times New Roman" w:eastAsia="Times New Roman" w:hAnsi="Times New Roman" w:cs="Times New Roman"/>
          <w:bCs/>
          <w:sz w:val="24"/>
          <w:szCs w:val="24"/>
        </w:rPr>
        <w:t xml:space="preserve">techniques. </w:t>
      </w:r>
      <w:r w:rsidRPr="00B00848">
        <w:rPr>
          <w:rFonts w:ascii="Times New Roman" w:hAnsi="Times New Roman" w:cs="Times New Roman"/>
          <w:sz w:val="24"/>
          <w:szCs w:val="24"/>
        </w:rPr>
        <w:t>It</w:t>
      </w:r>
      <w:r w:rsidRPr="00B00848">
        <w:rPr>
          <w:rFonts w:ascii="Times New Roman" w:eastAsia="Times New Roman" w:hAnsi="Times New Roman" w:cs="Times New Roman"/>
          <w:sz w:val="24"/>
          <w:szCs w:val="24"/>
        </w:rPr>
        <w:t xml:space="preserve"> </w:t>
      </w:r>
      <w:r w:rsidR="00F241E7">
        <w:rPr>
          <w:rFonts w:ascii="Times New Roman" w:eastAsia="Times New Roman" w:hAnsi="Times New Roman" w:cs="Times New Roman"/>
          <w:sz w:val="24"/>
          <w:szCs w:val="24"/>
        </w:rPr>
        <w:t xml:space="preserve">involves planning </w:t>
      </w:r>
      <w:r w:rsidR="00F241E7" w:rsidRPr="00F241E7">
        <w:rPr>
          <w:rFonts w:ascii="Times New Roman" w:hAnsi="Times New Roman" w:cs="Times New Roman"/>
          <w:sz w:val="24"/>
          <w:szCs w:val="24"/>
        </w:rPr>
        <w:t>and conduct</w:t>
      </w:r>
      <w:r w:rsidR="00F241E7">
        <w:rPr>
          <w:rFonts w:ascii="Times New Roman" w:hAnsi="Times New Roman" w:cs="Times New Roman"/>
          <w:sz w:val="24"/>
          <w:szCs w:val="24"/>
        </w:rPr>
        <w:t>ing</w:t>
      </w:r>
      <w:r w:rsidR="00F241E7" w:rsidRPr="00F241E7">
        <w:rPr>
          <w:rFonts w:ascii="Times New Roman" w:hAnsi="Times New Roman" w:cs="Times New Roman"/>
          <w:sz w:val="24"/>
          <w:szCs w:val="24"/>
        </w:rPr>
        <w:t xml:space="preserve"> tests and experiments</w:t>
      </w:r>
      <w:r w:rsidR="00F241E7">
        <w:rPr>
          <w:rFonts w:ascii="Times New Roman" w:hAnsi="Times New Roman" w:cs="Times New Roman"/>
          <w:sz w:val="24"/>
          <w:szCs w:val="24"/>
        </w:rPr>
        <w:t>, h</w:t>
      </w:r>
      <w:r w:rsidR="00F241E7" w:rsidRPr="00F241E7">
        <w:rPr>
          <w:rFonts w:ascii="Times New Roman" w:hAnsi="Times New Roman" w:cs="Times New Roman"/>
          <w:sz w:val="24"/>
          <w:szCs w:val="24"/>
        </w:rPr>
        <w:t>andl</w:t>
      </w:r>
      <w:r w:rsidR="00F241E7">
        <w:rPr>
          <w:rFonts w:ascii="Times New Roman" w:hAnsi="Times New Roman" w:cs="Times New Roman"/>
          <w:sz w:val="24"/>
          <w:szCs w:val="24"/>
        </w:rPr>
        <w:t xml:space="preserve">ing </w:t>
      </w:r>
      <w:r w:rsidR="00F241E7" w:rsidRPr="00F241E7">
        <w:rPr>
          <w:rFonts w:ascii="Times New Roman" w:hAnsi="Times New Roman" w:cs="Times New Roman"/>
          <w:sz w:val="24"/>
          <w:szCs w:val="24"/>
        </w:rPr>
        <w:t>laboratory chemicals</w:t>
      </w:r>
      <w:r w:rsidR="00F241E7">
        <w:rPr>
          <w:rFonts w:ascii="Times New Roman" w:hAnsi="Times New Roman" w:cs="Times New Roman"/>
          <w:sz w:val="24"/>
          <w:szCs w:val="24"/>
        </w:rPr>
        <w:t>, o</w:t>
      </w:r>
      <w:r w:rsidR="00F241E7" w:rsidRPr="00F241E7">
        <w:rPr>
          <w:rFonts w:ascii="Times New Roman" w:hAnsi="Times New Roman" w:cs="Times New Roman"/>
          <w:sz w:val="24"/>
          <w:szCs w:val="24"/>
        </w:rPr>
        <w:t>perat</w:t>
      </w:r>
      <w:r w:rsidR="00F241E7">
        <w:rPr>
          <w:rFonts w:ascii="Times New Roman" w:hAnsi="Times New Roman" w:cs="Times New Roman"/>
          <w:sz w:val="24"/>
          <w:szCs w:val="24"/>
        </w:rPr>
        <w:t>ing</w:t>
      </w:r>
      <w:r w:rsidR="00F241E7" w:rsidRPr="00F241E7">
        <w:rPr>
          <w:rFonts w:ascii="Times New Roman" w:hAnsi="Times New Roman" w:cs="Times New Roman"/>
          <w:sz w:val="24"/>
          <w:szCs w:val="24"/>
        </w:rPr>
        <w:t xml:space="preserve"> and maintain computer and laboratory equipment</w:t>
      </w:r>
      <w:r w:rsidR="00F241E7">
        <w:rPr>
          <w:rFonts w:ascii="Times New Roman" w:hAnsi="Times New Roman" w:cs="Times New Roman"/>
          <w:sz w:val="24"/>
          <w:szCs w:val="24"/>
        </w:rPr>
        <w:t>, p</w:t>
      </w:r>
      <w:r w:rsidR="00F241E7" w:rsidRPr="00F241E7">
        <w:rPr>
          <w:rFonts w:ascii="Times New Roman" w:hAnsi="Times New Roman" w:cs="Times New Roman"/>
          <w:sz w:val="24"/>
          <w:szCs w:val="24"/>
        </w:rPr>
        <w:t>rocess</w:t>
      </w:r>
      <w:r w:rsidR="00F241E7">
        <w:rPr>
          <w:rFonts w:ascii="Times New Roman" w:hAnsi="Times New Roman" w:cs="Times New Roman"/>
          <w:sz w:val="24"/>
          <w:szCs w:val="24"/>
        </w:rPr>
        <w:t>ing</w:t>
      </w:r>
      <w:r w:rsidR="00F241E7" w:rsidRPr="00F241E7">
        <w:rPr>
          <w:rFonts w:ascii="Times New Roman" w:hAnsi="Times New Roman" w:cs="Times New Roman"/>
          <w:sz w:val="24"/>
          <w:szCs w:val="24"/>
        </w:rPr>
        <w:t>, interpret</w:t>
      </w:r>
      <w:r w:rsidR="00F241E7">
        <w:rPr>
          <w:rFonts w:ascii="Times New Roman" w:hAnsi="Times New Roman" w:cs="Times New Roman"/>
          <w:sz w:val="24"/>
          <w:szCs w:val="24"/>
        </w:rPr>
        <w:t>ing</w:t>
      </w:r>
      <w:r w:rsidR="00F241E7" w:rsidRPr="00F241E7">
        <w:rPr>
          <w:rFonts w:ascii="Times New Roman" w:hAnsi="Times New Roman" w:cs="Times New Roman"/>
          <w:sz w:val="24"/>
          <w:szCs w:val="24"/>
        </w:rPr>
        <w:t>, and record</w:t>
      </w:r>
      <w:r w:rsidR="00F241E7">
        <w:rPr>
          <w:rFonts w:ascii="Times New Roman" w:hAnsi="Times New Roman" w:cs="Times New Roman"/>
          <w:sz w:val="24"/>
          <w:szCs w:val="24"/>
        </w:rPr>
        <w:t>ing</w:t>
      </w:r>
      <w:r w:rsidR="00F241E7" w:rsidRPr="00F241E7">
        <w:rPr>
          <w:rFonts w:ascii="Times New Roman" w:hAnsi="Times New Roman" w:cs="Times New Roman"/>
          <w:sz w:val="24"/>
          <w:szCs w:val="24"/>
        </w:rPr>
        <w:t xml:space="preserve"> research data</w:t>
      </w:r>
      <w:r w:rsidR="00F241E7">
        <w:rPr>
          <w:rFonts w:ascii="Times New Roman" w:hAnsi="Times New Roman" w:cs="Times New Roman"/>
          <w:sz w:val="24"/>
          <w:szCs w:val="24"/>
        </w:rPr>
        <w:t>, a</w:t>
      </w:r>
      <w:r w:rsidR="00F241E7" w:rsidRPr="00F241E7">
        <w:rPr>
          <w:rFonts w:ascii="Times New Roman" w:hAnsi="Times New Roman" w:cs="Times New Roman"/>
          <w:sz w:val="24"/>
          <w:szCs w:val="24"/>
        </w:rPr>
        <w:t>nalyz</w:t>
      </w:r>
      <w:r w:rsidR="00F241E7">
        <w:rPr>
          <w:rFonts w:ascii="Times New Roman" w:hAnsi="Times New Roman" w:cs="Times New Roman"/>
          <w:sz w:val="24"/>
          <w:szCs w:val="24"/>
        </w:rPr>
        <w:t>ing</w:t>
      </w:r>
      <w:r w:rsidR="00F241E7" w:rsidRPr="00F241E7">
        <w:rPr>
          <w:rFonts w:ascii="Times New Roman" w:hAnsi="Times New Roman" w:cs="Times New Roman"/>
          <w:sz w:val="24"/>
          <w:szCs w:val="24"/>
        </w:rPr>
        <w:t xml:space="preserve"> specific substances</w:t>
      </w:r>
      <w:r w:rsidR="00F241E7">
        <w:rPr>
          <w:rFonts w:ascii="Times New Roman" w:hAnsi="Times New Roman" w:cs="Times New Roman"/>
          <w:sz w:val="24"/>
          <w:szCs w:val="24"/>
        </w:rPr>
        <w:t xml:space="preserve"> and m</w:t>
      </w:r>
      <w:r w:rsidR="00F241E7" w:rsidRPr="00F241E7">
        <w:rPr>
          <w:rFonts w:ascii="Times New Roman" w:hAnsi="Times New Roman" w:cs="Times New Roman"/>
          <w:sz w:val="24"/>
          <w:szCs w:val="24"/>
        </w:rPr>
        <w:t>onitor</w:t>
      </w:r>
      <w:r w:rsidR="00F241E7">
        <w:rPr>
          <w:rFonts w:ascii="Times New Roman" w:hAnsi="Times New Roman" w:cs="Times New Roman"/>
          <w:sz w:val="24"/>
          <w:szCs w:val="24"/>
        </w:rPr>
        <w:t>ing</w:t>
      </w:r>
      <w:r w:rsidR="00F241E7" w:rsidRPr="00F241E7">
        <w:rPr>
          <w:rFonts w:ascii="Times New Roman" w:hAnsi="Times New Roman" w:cs="Times New Roman"/>
          <w:sz w:val="24"/>
          <w:szCs w:val="24"/>
        </w:rPr>
        <w:t xml:space="preserve"> quality control in research</w:t>
      </w:r>
      <w:r w:rsidR="00F241E7">
        <w:rPr>
          <w:rFonts w:ascii="Times New Roman" w:hAnsi="Times New Roman" w:cs="Times New Roman"/>
          <w:sz w:val="24"/>
          <w:szCs w:val="24"/>
        </w:rPr>
        <w:t>.</w:t>
      </w:r>
      <w:bookmarkEnd w:id="87"/>
      <w:r w:rsidRPr="00B00848">
        <w:rPr>
          <w:rFonts w:ascii="Times New Roman" w:hAnsi="Times New Roman" w:cs="Times New Roman"/>
          <w:sz w:val="24"/>
          <w:szCs w:val="24"/>
        </w:rPr>
        <w:tab/>
      </w:r>
    </w:p>
    <w:p w14:paraId="4A4A08CE" w14:textId="77777777" w:rsidR="00F93356" w:rsidRPr="00B00848" w:rsidRDefault="00F93356" w:rsidP="00F93356">
      <w:pPr>
        <w:rPr>
          <w:rFonts w:ascii="Times New Roman" w:hAnsi="Times New Roman" w:cs="Times New Roman"/>
          <w:sz w:val="24"/>
          <w:szCs w:val="24"/>
        </w:rPr>
      </w:pPr>
      <w:r w:rsidRPr="00B00848">
        <w:rPr>
          <w:rFonts w:ascii="Times New Roman" w:eastAsia="Times New Roman" w:hAnsi="Times New Roman" w:cs="Times New Roman"/>
          <w:b/>
          <w:sz w:val="24"/>
          <w:szCs w:val="24"/>
        </w:rPr>
        <w:t>ELEMENTS AND PERFORMANCE CRITERIA</w:t>
      </w:r>
      <w:r w:rsidRPr="00B00848">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765"/>
        <w:gridCol w:w="5865"/>
      </w:tblGrid>
      <w:tr w:rsidR="003B47EC" w:rsidRPr="00B00848" w14:paraId="367D018D" w14:textId="77777777" w:rsidTr="00ED321A">
        <w:trPr>
          <w:trHeight w:val="1"/>
        </w:trPr>
        <w:tc>
          <w:tcPr>
            <w:tcW w:w="16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40B6B5" w14:textId="77777777" w:rsidR="00F93356" w:rsidRPr="00B00848" w:rsidRDefault="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ELEMENT</w:t>
            </w:r>
          </w:p>
          <w:p w14:paraId="6EADF87F" w14:textId="77777777" w:rsidR="00F93356" w:rsidRPr="00B00848" w:rsidRDefault="00F93356">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These describe the </w:t>
            </w:r>
            <w:r w:rsidRPr="00B00848">
              <w:rPr>
                <w:rFonts w:ascii="Times New Roman" w:eastAsia="Times New Roman" w:hAnsi="Times New Roman" w:cs="Times New Roman"/>
                <w:b/>
                <w:sz w:val="24"/>
                <w:szCs w:val="24"/>
              </w:rPr>
              <w:t>key outcomes</w:t>
            </w:r>
            <w:r w:rsidRPr="00B00848">
              <w:rPr>
                <w:rFonts w:ascii="Times New Roman" w:eastAsia="Times New Roman" w:hAnsi="Times New Roman" w:cs="Times New Roman"/>
                <w:sz w:val="24"/>
                <w:szCs w:val="24"/>
              </w:rPr>
              <w:t xml:space="preserve"> which make up </w:t>
            </w:r>
            <w:r w:rsidRPr="00B00848">
              <w:rPr>
                <w:rFonts w:ascii="Times New Roman" w:eastAsia="Times New Roman" w:hAnsi="Times New Roman" w:cs="Times New Roman"/>
                <w:b/>
                <w:sz w:val="24"/>
                <w:szCs w:val="24"/>
              </w:rPr>
              <w:t>workplace function</w:t>
            </w:r>
            <w:r w:rsidRPr="00B00848">
              <w:rPr>
                <w:rFonts w:ascii="Times New Roman" w:eastAsia="Times New Roman" w:hAnsi="Times New Roman" w:cs="Times New Roman"/>
                <w:sz w:val="24"/>
                <w:szCs w:val="24"/>
              </w:rPr>
              <w:t>.</w:t>
            </w:r>
          </w:p>
        </w:tc>
        <w:tc>
          <w:tcPr>
            <w:tcW w:w="339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230990" w14:textId="77777777" w:rsidR="00F93356" w:rsidRPr="00B00848" w:rsidRDefault="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PERFORMANCE CRITERIA</w:t>
            </w:r>
          </w:p>
          <w:p w14:paraId="1232A2AC" w14:textId="77777777" w:rsidR="00F93356" w:rsidRPr="00B00848" w:rsidRDefault="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These are </w:t>
            </w:r>
            <w:r w:rsidRPr="00B00848">
              <w:rPr>
                <w:rFonts w:ascii="Times New Roman" w:eastAsia="Times New Roman" w:hAnsi="Times New Roman" w:cs="Times New Roman"/>
                <w:b/>
                <w:sz w:val="24"/>
                <w:szCs w:val="24"/>
              </w:rPr>
              <w:t>assessable</w:t>
            </w:r>
            <w:r w:rsidRPr="00B00848">
              <w:rPr>
                <w:rFonts w:ascii="Times New Roman" w:eastAsia="Times New Roman" w:hAnsi="Times New Roman" w:cs="Times New Roman"/>
                <w:sz w:val="24"/>
                <w:szCs w:val="24"/>
              </w:rPr>
              <w:t xml:space="preserve"> statements which specify the required level of performance for each of the elements.</w:t>
            </w:r>
          </w:p>
          <w:p w14:paraId="3B974D4B" w14:textId="77777777" w:rsidR="00F93356" w:rsidRPr="00B00848" w:rsidRDefault="00F93356">
            <w:pPr>
              <w:spacing w:after="0"/>
              <w:rPr>
                <w:rFonts w:ascii="Times New Roman" w:hAnsi="Times New Roman" w:cs="Times New Roman"/>
                <w:sz w:val="24"/>
                <w:szCs w:val="24"/>
              </w:rPr>
            </w:pPr>
            <w:r w:rsidRPr="00B00848">
              <w:rPr>
                <w:rFonts w:ascii="Times New Roman" w:eastAsia="Times New Roman" w:hAnsi="Times New Roman" w:cs="Times New Roman"/>
                <w:b/>
                <w:i/>
                <w:sz w:val="24"/>
                <w:szCs w:val="24"/>
              </w:rPr>
              <w:t>Bold and italicized terms are elaborated in the range.</w:t>
            </w:r>
          </w:p>
        </w:tc>
      </w:tr>
      <w:tr w:rsidR="003B47EC" w:rsidRPr="00B00848" w14:paraId="027F2EC9" w14:textId="77777777" w:rsidTr="00ED321A">
        <w:trPr>
          <w:trHeight w:val="1340"/>
        </w:trPr>
        <w:tc>
          <w:tcPr>
            <w:tcW w:w="16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B146C0" w14:textId="77777777" w:rsidR="00F93356" w:rsidRPr="00B00848" w:rsidRDefault="00BB4CED" w:rsidP="003D59FE">
            <w:pPr>
              <w:pStyle w:val="ListParagraph"/>
              <w:numPr>
                <w:ilvl w:val="0"/>
                <w:numId w:val="1"/>
              </w:numPr>
              <w:rPr>
                <w:rFonts w:ascii="Times New Roman" w:hAnsi="Times New Roman" w:cs="Times New Roman"/>
                <w:sz w:val="24"/>
                <w:szCs w:val="24"/>
              </w:rPr>
            </w:pPr>
            <w:r w:rsidRPr="00B00848">
              <w:rPr>
                <w:rFonts w:ascii="Times New Roman" w:eastAsia="Times New Roman" w:hAnsi="Times New Roman" w:cs="Times New Roman"/>
                <w:sz w:val="24"/>
                <w:szCs w:val="24"/>
              </w:rPr>
              <w:t>Plan and c</w:t>
            </w:r>
            <w:r w:rsidR="0073512F" w:rsidRPr="00B00848">
              <w:rPr>
                <w:rFonts w:ascii="Times New Roman" w:eastAsia="Times New Roman" w:hAnsi="Times New Roman" w:cs="Times New Roman"/>
                <w:sz w:val="24"/>
                <w:szCs w:val="24"/>
              </w:rPr>
              <w:t>onduct tests and experiments</w:t>
            </w:r>
          </w:p>
        </w:tc>
        <w:tc>
          <w:tcPr>
            <w:tcW w:w="339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F42D5C" w14:textId="77777777" w:rsidR="00BB4CED" w:rsidRPr="00B00848" w:rsidRDefault="00BB4CED" w:rsidP="003D59FE">
            <w:pPr>
              <w:pStyle w:val="ListParagraph"/>
              <w:numPr>
                <w:ilvl w:val="1"/>
                <w:numId w:val="2"/>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Planning of all the activities is carried out according to workplace procedures </w:t>
            </w:r>
          </w:p>
          <w:p w14:paraId="657CF4C4" w14:textId="77777777" w:rsidR="004D4F10" w:rsidRPr="00B00848" w:rsidRDefault="004D4F10" w:rsidP="003D59FE">
            <w:pPr>
              <w:pStyle w:val="ListParagraph"/>
              <w:numPr>
                <w:ilvl w:val="1"/>
                <w:numId w:val="2"/>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Personal protection equipment and </w:t>
            </w:r>
            <w:proofErr w:type="gramStart"/>
            <w:r w:rsidRPr="00B00848">
              <w:rPr>
                <w:rFonts w:ascii="Times New Roman" w:hAnsi="Times New Roman" w:cs="Times New Roman"/>
                <w:sz w:val="24"/>
                <w:szCs w:val="24"/>
              </w:rPr>
              <w:t>apparel(</w:t>
            </w:r>
            <w:proofErr w:type="gramEnd"/>
            <w:r w:rsidRPr="00B00848">
              <w:rPr>
                <w:rFonts w:ascii="Times New Roman" w:hAnsi="Times New Roman" w:cs="Times New Roman"/>
                <w:b/>
                <w:i/>
                <w:sz w:val="24"/>
                <w:szCs w:val="24"/>
              </w:rPr>
              <w:t>PPEs</w:t>
            </w:r>
            <w:r w:rsidRPr="00B00848">
              <w:rPr>
                <w:rFonts w:ascii="Times New Roman" w:hAnsi="Times New Roman" w:cs="Times New Roman"/>
                <w:sz w:val="24"/>
                <w:szCs w:val="24"/>
              </w:rPr>
              <w:t xml:space="preserve">) are identified gathered and donned based on experimental requirements </w:t>
            </w:r>
          </w:p>
          <w:p w14:paraId="05C6F4F3" w14:textId="77777777" w:rsidR="004D4F10" w:rsidRPr="00B00848" w:rsidRDefault="004D4F10" w:rsidP="003D59FE">
            <w:pPr>
              <w:pStyle w:val="ListParagraph"/>
              <w:numPr>
                <w:ilvl w:val="1"/>
                <w:numId w:val="2"/>
              </w:numPr>
              <w:spacing w:after="0"/>
              <w:rPr>
                <w:rFonts w:ascii="Times New Roman" w:hAnsi="Times New Roman" w:cs="Times New Roman"/>
                <w:sz w:val="24"/>
                <w:szCs w:val="24"/>
              </w:rPr>
            </w:pPr>
            <w:r w:rsidRPr="00B00848">
              <w:rPr>
                <w:rFonts w:ascii="Times New Roman" w:hAnsi="Times New Roman" w:cs="Times New Roman"/>
                <w:sz w:val="24"/>
                <w:szCs w:val="24"/>
              </w:rPr>
              <w:t>Occupational safety and health procedures are adhered to according to work place procedures.</w:t>
            </w:r>
          </w:p>
          <w:p w14:paraId="3CAFB76A" w14:textId="77777777" w:rsidR="004D4F10" w:rsidRPr="00B00848" w:rsidRDefault="004D4F10" w:rsidP="003D59FE">
            <w:pPr>
              <w:pStyle w:val="ListParagraph"/>
              <w:numPr>
                <w:ilvl w:val="1"/>
                <w:numId w:val="2"/>
              </w:numPr>
              <w:spacing w:after="0"/>
              <w:rPr>
                <w:rFonts w:ascii="Times New Roman" w:hAnsi="Times New Roman" w:cs="Times New Roman"/>
                <w:sz w:val="24"/>
                <w:szCs w:val="24"/>
              </w:rPr>
            </w:pPr>
            <w:r w:rsidRPr="00B00848">
              <w:rPr>
                <w:rFonts w:ascii="Times New Roman" w:hAnsi="Times New Roman" w:cs="Times New Roman"/>
                <w:sz w:val="24"/>
                <w:szCs w:val="24"/>
              </w:rPr>
              <w:t xml:space="preserve">Environmental protection measures are observed according </w:t>
            </w:r>
            <w:r w:rsidR="001F65B0" w:rsidRPr="00B00848">
              <w:rPr>
                <w:rFonts w:ascii="Times New Roman" w:hAnsi="Times New Roman" w:cs="Times New Roman"/>
                <w:sz w:val="24"/>
                <w:szCs w:val="24"/>
              </w:rPr>
              <w:t>to environmental</w:t>
            </w:r>
            <w:r w:rsidRPr="00B00848">
              <w:rPr>
                <w:rFonts w:ascii="Times New Roman" w:hAnsi="Times New Roman" w:cs="Times New Roman"/>
                <w:sz w:val="24"/>
                <w:szCs w:val="24"/>
              </w:rPr>
              <w:t xml:space="preserve"> protection regulations and work place procedures</w:t>
            </w:r>
          </w:p>
          <w:p w14:paraId="3C1C2CA2" w14:textId="77777777" w:rsidR="00A8479F" w:rsidRPr="00B00848" w:rsidRDefault="00A8479F" w:rsidP="003D59FE">
            <w:pPr>
              <w:pStyle w:val="ListParagraph"/>
              <w:numPr>
                <w:ilvl w:val="1"/>
                <w:numId w:val="2"/>
              </w:numPr>
              <w:spacing w:after="0"/>
              <w:rPr>
                <w:rFonts w:ascii="Times New Roman" w:hAnsi="Times New Roman" w:cs="Times New Roman"/>
                <w:sz w:val="24"/>
                <w:szCs w:val="24"/>
              </w:rPr>
            </w:pPr>
            <w:r w:rsidRPr="00B00848">
              <w:rPr>
                <w:rFonts w:ascii="Times New Roman" w:hAnsi="Times New Roman" w:cs="Times New Roman"/>
                <w:sz w:val="24"/>
                <w:szCs w:val="24"/>
              </w:rPr>
              <w:t>E</w:t>
            </w:r>
            <w:r w:rsidR="00715DE1" w:rsidRPr="00B00848">
              <w:rPr>
                <w:rFonts w:ascii="Times New Roman" w:hAnsi="Times New Roman" w:cs="Times New Roman"/>
                <w:sz w:val="24"/>
                <w:szCs w:val="24"/>
              </w:rPr>
              <w:t>xperimental setup is design</w:t>
            </w:r>
            <w:r w:rsidRPr="00B00848">
              <w:rPr>
                <w:rFonts w:ascii="Times New Roman" w:hAnsi="Times New Roman" w:cs="Times New Roman"/>
                <w:sz w:val="24"/>
                <w:szCs w:val="24"/>
              </w:rPr>
              <w:t xml:space="preserve"> as per experimental objective</w:t>
            </w:r>
          </w:p>
          <w:p w14:paraId="1FE91580" w14:textId="77777777" w:rsidR="00A01DB9" w:rsidRPr="00B00848" w:rsidRDefault="00715DE1" w:rsidP="003D59FE">
            <w:pPr>
              <w:pStyle w:val="ListParagraph"/>
              <w:numPr>
                <w:ilvl w:val="1"/>
                <w:numId w:val="2"/>
              </w:numPr>
              <w:spacing w:after="0"/>
              <w:rPr>
                <w:rFonts w:ascii="Times New Roman" w:hAnsi="Times New Roman" w:cs="Times New Roman"/>
                <w:sz w:val="24"/>
                <w:szCs w:val="24"/>
              </w:rPr>
            </w:pPr>
            <w:r w:rsidRPr="00B00848">
              <w:rPr>
                <w:rFonts w:ascii="Times New Roman" w:hAnsi="Times New Roman" w:cs="Times New Roman"/>
                <w:sz w:val="24"/>
                <w:szCs w:val="24"/>
              </w:rPr>
              <w:t xml:space="preserve"> </w:t>
            </w:r>
            <w:r w:rsidR="00A01DB9" w:rsidRPr="00B00848">
              <w:rPr>
                <w:rFonts w:ascii="Times New Roman" w:hAnsi="Times New Roman" w:cs="Times New Roman"/>
                <w:sz w:val="24"/>
                <w:szCs w:val="24"/>
              </w:rPr>
              <w:t xml:space="preserve">Variables are manipulated as per experiments </w:t>
            </w:r>
            <w:r w:rsidR="00933111" w:rsidRPr="00B00848">
              <w:rPr>
                <w:rFonts w:ascii="Times New Roman" w:hAnsi="Times New Roman" w:cs="Times New Roman"/>
                <w:sz w:val="24"/>
                <w:szCs w:val="24"/>
              </w:rPr>
              <w:t>requirements</w:t>
            </w:r>
          </w:p>
          <w:p w14:paraId="4BEA9063" w14:textId="77777777" w:rsidR="00933111" w:rsidRPr="00B00848" w:rsidRDefault="00933111" w:rsidP="003D59FE">
            <w:pPr>
              <w:pStyle w:val="ListParagraph"/>
              <w:numPr>
                <w:ilvl w:val="1"/>
                <w:numId w:val="2"/>
              </w:numPr>
              <w:spacing w:after="0"/>
              <w:rPr>
                <w:rFonts w:ascii="Times New Roman" w:hAnsi="Times New Roman" w:cs="Times New Roman"/>
                <w:sz w:val="24"/>
                <w:szCs w:val="24"/>
              </w:rPr>
            </w:pPr>
            <w:r w:rsidRPr="00B00848">
              <w:rPr>
                <w:rFonts w:ascii="Times New Roman" w:hAnsi="Times New Roman" w:cs="Times New Roman"/>
                <w:sz w:val="24"/>
                <w:szCs w:val="24"/>
              </w:rPr>
              <w:t>The effect of dependable variable is measured as per user requirements</w:t>
            </w:r>
          </w:p>
          <w:p w14:paraId="00B20B59" w14:textId="77777777" w:rsidR="00933111" w:rsidRPr="00B00848" w:rsidRDefault="008D6784" w:rsidP="003D59FE">
            <w:pPr>
              <w:pStyle w:val="ListParagraph"/>
              <w:numPr>
                <w:ilvl w:val="1"/>
                <w:numId w:val="2"/>
              </w:numPr>
              <w:spacing w:after="0"/>
              <w:rPr>
                <w:rFonts w:ascii="Times New Roman" w:hAnsi="Times New Roman" w:cs="Times New Roman"/>
                <w:sz w:val="24"/>
                <w:szCs w:val="24"/>
              </w:rPr>
            </w:pPr>
            <w:r w:rsidRPr="00B00848">
              <w:rPr>
                <w:rFonts w:ascii="Times New Roman" w:hAnsi="Times New Roman" w:cs="Times New Roman"/>
                <w:sz w:val="24"/>
                <w:szCs w:val="24"/>
              </w:rPr>
              <w:t>Non-experimental</w:t>
            </w:r>
            <w:r w:rsidR="00933111" w:rsidRPr="00B00848">
              <w:rPr>
                <w:rFonts w:ascii="Times New Roman" w:hAnsi="Times New Roman" w:cs="Times New Roman"/>
                <w:sz w:val="24"/>
                <w:szCs w:val="24"/>
              </w:rPr>
              <w:t xml:space="preserve"> factors are identified and controlled as per researcher needs</w:t>
            </w:r>
          </w:p>
          <w:p w14:paraId="4969FF97" w14:textId="77777777" w:rsidR="002A36C1" w:rsidRPr="00B00848" w:rsidRDefault="002A36C1" w:rsidP="003D59FE">
            <w:pPr>
              <w:pStyle w:val="ListParagraph"/>
              <w:numPr>
                <w:ilvl w:val="1"/>
                <w:numId w:val="2"/>
              </w:numPr>
              <w:spacing w:after="0"/>
              <w:rPr>
                <w:rFonts w:ascii="Times New Roman" w:hAnsi="Times New Roman" w:cs="Times New Roman"/>
                <w:sz w:val="24"/>
                <w:szCs w:val="24"/>
              </w:rPr>
            </w:pPr>
            <w:r w:rsidRPr="00B00848">
              <w:rPr>
                <w:rFonts w:ascii="Times New Roman" w:hAnsi="Times New Roman" w:cs="Times New Roman"/>
                <w:sz w:val="24"/>
                <w:szCs w:val="24"/>
              </w:rPr>
              <w:t>Data is collected</w:t>
            </w:r>
            <w:r w:rsidR="000D10F5" w:rsidRPr="00B00848">
              <w:rPr>
                <w:rFonts w:ascii="Times New Roman" w:hAnsi="Times New Roman" w:cs="Times New Roman"/>
                <w:sz w:val="24"/>
                <w:szCs w:val="24"/>
              </w:rPr>
              <w:t xml:space="preserve"> as per experiment</w:t>
            </w:r>
            <w:r w:rsidR="009719F8" w:rsidRPr="00B00848">
              <w:rPr>
                <w:rFonts w:ascii="Times New Roman" w:hAnsi="Times New Roman" w:cs="Times New Roman"/>
                <w:sz w:val="24"/>
                <w:szCs w:val="24"/>
              </w:rPr>
              <w:t>al</w:t>
            </w:r>
            <w:r w:rsidR="000D10F5" w:rsidRPr="00B00848">
              <w:rPr>
                <w:rFonts w:ascii="Times New Roman" w:hAnsi="Times New Roman" w:cs="Times New Roman"/>
                <w:sz w:val="24"/>
                <w:szCs w:val="24"/>
              </w:rPr>
              <w:t xml:space="preserve"> requirement</w:t>
            </w:r>
          </w:p>
        </w:tc>
      </w:tr>
      <w:tr w:rsidR="003B47EC" w:rsidRPr="00B00848" w14:paraId="4FF4DCEE" w14:textId="77777777" w:rsidTr="00ED321A">
        <w:trPr>
          <w:trHeight w:val="440"/>
        </w:trPr>
        <w:tc>
          <w:tcPr>
            <w:tcW w:w="16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327550" w14:textId="77777777" w:rsidR="008867C8" w:rsidRPr="00B00848" w:rsidRDefault="008867C8" w:rsidP="003D59FE">
            <w:pPr>
              <w:pStyle w:val="ListParagraph"/>
              <w:numPr>
                <w:ilvl w:val="0"/>
                <w:numId w:val="1"/>
              </w:numPr>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Handle laboratory chemicals </w:t>
            </w:r>
          </w:p>
        </w:tc>
        <w:tc>
          <w:tcPr>
            <w:tcW w:w="339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CB62EA" w14:textId="77777777" w:rsidR="008867C8" w:rsidRPr="00B00848" w:rsidRDefault="008867C8"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PPEs are identified based on standard safety requirements </w:t>
            </w:r>
          </w:p>
          <w:p w14:paraId="5B9EAE95" w14:textId="77777777" w:rsidR="008867C8" w:rsidRPr="00B00848" w:rsidRDefault="00A60DCC"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 xml:space="preserve">Laboratory chemicals are identified, classified and stored based on standard laboratory procedures and guidelines </w:t>
            </w:r>
          </w:p>
          <w:p w14:paraId="719C6277" w14:textId="77777777" w:rsidR="00A60DCC" w:rsidRPr="00B00848" w:rsidRDefault="00195AF8"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 xml:space="preserve">Laboratory chemicals are retrieved and used as per experimental requirements </w:t>
            </w:r>
          </w:p>
          <w:p w14:paraId="177A755B" w14:textId="77777777" w:rsidR="00195AF8" w:rsidRPr="00B00848" w:rsidRDefault="00195AF8"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Used and expired laboratory chemicals are disposed according to manufacturer’s guidelines, workplace procedures and legislation set standards</w:t>
            </w:r>
          </w:p>
        </w:tc>
      </w:tr>
      <w:tr w:rsidR="003B47EC" w:rsidRPr="00B00848" w14:paraId="0713F9E9" w14:textId="77777777" w:rsidTr="00ED321A">
        <w:trPr>
          <w:trHeight w:val="440"/>
        </w:trPr>
        <w:tc>
          <w:tcPr>
            <w:tcW w:w="16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CC6B20" w14:textId="77777777" w:rsidR="009C2250" w:rsidRPr="00B00848" w:rsidRDefault="009C2250" w:rsidP="003D59FE">
            <w:pPr>
              <w:pStyle w:val="ListParagraph"/>
              <w:numPr>
                <w:ilvl w:val="0"/>
                <w:numId w:val="1"/>
              </w:numPr>
              <w:rPr>
                <w:rFonts w:ascii="Times New Roman" w:hAnsi="Times New Roman" w:cs="Times New Roman"/>
                <w:sz w:val="24"/>
                <w:szCs w:val="24"/>
              </w:rPr>
            </w:pPr>
            <w:r w:rsidRPr="00B00848">
              <w:rPr>
                <w:rFonts w:ascii="Times New Roman" w:eastAsia="Times New Roman" w:hAnsi="Times New Roman" w:cs="Times New Roman"/>
                <w:sz w:val="24"/>
                <w:szCs w:val="24"/>
              </w:rPr>
              <w:t>Operate and maintain com</w:t>
            </w:r>
            <w:r w:rsidR="000D38DC" w:rsidRPr="00B00848">
              <w:rPr>
                <w:rFonts w:ascii="Times New Roman" w:eastAsia="Times New Roman" w:hAnsi="Times New Roman" w:cs="Times New Roman"/>
                <w:sz w:val="24"/>
                <w:szCs w:val="24"/>
              </w:rPr>
              <w:t>puter and laboratory equipment</w:t>
            </w:r>
          </w:p>
        </w:tc>
        <w:tc>
          <w:tcPr>
            <w:tcW w:w="339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36B491" w14:textId="77777777" w:rsidR="009C2250" w:rsidRPr="00B00848" w:rsidRDefault="009C2250"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Pre-use and after-use checks are performed as per workplace and manufacturer procedures</w:t>
            </w:r>
          </w:p>
          <w:p w14:paraId="2DBA07F4" w14:textId="77777777" w:rsidR="009C2250" w:rsidRPr="00B00848" w:rsidRDefault="009C2250"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Identify faulty or unsafe components and equipment as per the equipment manual and workplace procedures</w:t>
            </w:r>
          </w:p>
          <w:p w14:paraId="54CFD6FC" w14:textId="77777777" w:rsidR="009C2250" w:rsidRPr="00B00848" w:rsidRDefault="009C2250"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Basic faults are troubleshot or need reported to the major maintenance and/or repairs as per equipment manual and work place procedures</w:t>
            </w:r>
          </w:p>
          <w:p w14:paraId="447755FE" w14:textId="77777777" w:rsidR="009C2250" w:rsidRPr="00B00848" w:rsidRDefault="009C2250"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Maintenance schedules are planned in accordance with standard operational procedures on </w:t>
            </w:r>
            <w:r w:rsidR="005B2AB0" w:rsidRPr="00B00848">
              <w:rPr>
                <w:rFonts w:ascii="Times New Roman" w:hAnsi="Times New Roman" w:cs="Times New Roman"/>
                <w:sz w:val="24"/>
                <w:szCs w:val="24"/>
              </w:rPr>
              <w:t>the equipment</w:t>
            </w:r>
            <w:r w:rsidRPr="00B00848">
              <w:rPr>
                <w:rFonts w:ascii="Times New Roman" w:hAnsi="Times New Roman" w:cs="Times New Roman"/>
                <w:sz w:val="24"/>
                <w:szCs w:val="24"/>
              </w:rPr>
              <w:t xml:space="preserve"> manual</w:t>
            </w:r>
          </w:p>
          <w:p w14:paraId="312ABFF3" w14:textId="77777777" w:rsidR="009C2250" w:rsidRPr="00B00848" w:rsidRDefault="009C2250"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Maintenance procedures, records and safety requirements are identified as per work place procedure</w:t>
            </w:r>
          </w:p>
          <w:p w14:paraId="50129C7A" w14:textId="77777777" w:rsidR="009C2250" w:rsidRPr="00B00848" w:rsidRDefault="009C2250"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Instruments and equipment are cleaned using recommended cleaning agents and techniques as per equipment manual and workplace procedures.</w:t>
            </w:r>
          </w:p>
          <w:p w14:paraId="7509CDEE" w14:textId="77777777" w:rsidR="009C2250" w:rsidRPr="00B00848" w:rsidRDefault="009C2250"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 xml:space="preserve"> Instruments and equipment are stored in accordance with workplace and/or manufacturer requirements</w:t>
            </w:r>
          </w:p>
          <w:p w14:paraId="142E2CF5" w14:textId="77777777" w:rsidR="009C2250" w:rsidRPr="00B00848" w:rsidRDefault="009C2250"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Instruments and equipment are operated in accordance with workplace and/or manufacturer procedures</w:t>
            </w:r>
          </w:p>
          <w:p w14:paraId="4A7F7278" w14:textId="77777777" w:rsidR="009C2250" w:rsidRPr="00B00848" w:rsidRDefault="009C2250"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Personal protection equipment and apparel</w:t>
            </w:r>
            <w:r w:rsidR="00581F7E" w:rsidRPr="00B00848">
              <w:rPr>
                <w:rFonts w:ascii="Times New Roman" w:hAnsi="Times New Roman" w:cs="Times New Roman"/>
                <w:sz w:val="24"/>
                <w:szCs w:val="24"/>
              </w:rPr>
              <w:t xml:space="preserve"> </w:t>
            </w:r>
            <w:r w:rsidRPr="00B00848">
              <w:rPr>
                <w:rFonts w:ascii="Times New Roman" w:hAnsi="Times New Roman" w:cs="Times New Roman"/>
                <w:sz w:val="24"/>
                <w:szCs w:val="24"/>
              </w:rPr>
              <w:t>(</w:t>
            </w:r>
            <w:r w:rsidRPr="00B00848">
              <w:rPr>
                <w:rFonts w:ascii="Times New Roman" w:hAnsi="Times New Roman" w:cs="Times New Roman"/>
                <w:b/>
                <w:i/>
                <w:sz w:val="24"/>
                <w:szCs w:val="24"/>
              </w:rPr>
              <w:t>PPEs</w:t>
            </w:r>
            <w:r w:rsidRPr="00B00848">
              <w:rPr>
                <w:rFonts w:ascii="Times New Roman" w:hAnsi="Times New Roman" w:cs="Times New Roman"/>
                <w:sz w:val="24"/>
                <w:szCs w:val="24"/>
              </w:rPr>
              <w:t xml:space="preserve">) are identified gathered and donned based on experimental requirements </w:t>
            </w:r>
          </w:p>
          <w:p w14:paraId="165739AB" w14:textId="77777777" w:rsidR="009C2250" w:rsidRPr="00B00848" w:rsidRDefault="009C2250"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Occupational safety and health procedures are adhered to according to work place procedures.</w:t>
            </w:r>
          </w:p>
          <w:p w14:paraId="2B4C00F5" w14:textId="77777777" w:rsidR="009C2250" w:rsidRPr="00B00848" w:rsidRDefault="009C2250"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Environmental protection measures are observed according to environmental protection regulations and work place procedures</w:t>
            </w:r>
          </w:p>
          <w:p w14:paraId="1DCD7473" w14:textId="77777777" w:rsidR="009C2250" w:rsidRPr="00B00848" w:rsidRDefault="009C2250" w:rsidP="009C2250">
            <w:pPr>
              <w:spacing w:after="0"/>
              <w:rPr>
                <w:rFonts w:ascii="Times New Roman" w:hAnsi="Times New Roman" w:cs="Times New Roman"/>
                <w:sz w:val="24"/>
                <w:szCs w:val="24"/>
              </w:rPr>
            </w:pPr>
          </w:p>
          <w:p w14:paraId="6DF91127" w14:textId="77777777" w:rsidR="009C2250" w:rsidRPr="00B00848" w:rsidRDefault="009C2250" w:rsidP="009C2250">
            <w:pPr>
              <w:spacing w:after="0"/>
              <w:ind w:left="360"/>
              <w:rPr>
                <w:rFonts w:ascii="Times New Roman" w:hAnsi="Times New Roman" w:cs="Times New Roman"/>
                <w:sz w:val="24"/>
                <w:szCs w:val="24"/>
              </w:rPr>
            </w:pPr>
          </w:p>
        </w:tc>
      </w:tr>
      <w:tr w:rsidR="003B47EC" w:rsidRPr="00B00848" w14:paraId="2BCB4FF3" w14:textId="77777777" w:rsidTr="00ED321A">
        <w:trPr>
          <w:trHeight w:val="1340"/>
        </w:trPr>
        <w:tc>
          <w:tcPr>
            <w:tcW w:w="16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67131F" w14:textId="77777777" w:rsidR="0073512F" w:rsidRPr="00B00848" w:rsidRDefault="008B2CF0" w:rsidP="0077105C">
            <w:pPr>
              <w:pStyle w:val="ListParagraph"/>
              <w:numPr>
                <w:ilvl w:val="0"/>
                <w:numId w:val="1"/>
              </w:numPr>
              <w:rPr>
                <w:rFonts w:ascii="Times New Roman" w:hAnsi="Times New Roman" w:cs="Times New Roman"/>
                <w:sz w:val="24"/>
                <w:szCs w:val="24"/>
              </w:rPr>
            </w:pPr>
            <w:r w:rsidRPr="00B00848">
              <w:rPr>
                <w:rFonts w:ascii="Times New Roman" w:hAnsi="Times New Roman" w:cs="Times New Roman"/>
                <w:sz w:val="24"/>
                <w:szCs w:val="24"/>
              </w:rPr>
              <w:t>Process, interpret</w:t>
            </w:r>
            <w:r w:rsidR="00B3396D" w:rsidRPr="00B00848">
              <w:rPr>
                <w:rFonts w:ascii="Times New Roman" w:hAnsi="Times New Roman" w:cs="Times New Roman"/>
                <w:sz w:val="24"/>
                <w:szCs w:val="24"/>
              </w:rPr>
              <w:t>, and record research</w:t>
            </w:r>
            <w:r w:rsidR="0073512F" w:rsidRPr="00B00848">
              <w:rPr>
                <w:rFonts w:ascii="Times New Roman" w:hAnsi="Times New Roman" w:cs="Times New Roman"/>
                <w:sz w:val="24"/>
                <w:szCs w:val="24"/>
              </w:rPr>
              <w:t xml:space="preserve"> data </w:t>
            </w:r>
          </w:p>
        </w:tc>
        <w:tc>
          <w:tcPr>
            <w:tcW w:w="339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555DF0" w14:textId="77777777" w:rsidR="00A8479F" w:rsidRPr="00B00848" w:rsidRDefault="0004316C"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Data</w:t>
            </w:r>
            <w:r w:rsidR="00A8479F" w:rsidRPr="00B00848">
              <w:rPr>
                <w:rFonts w:ascii="Times New Roman" w:hAnsi="Times New Roman" w:cs="Times New Roman"/>
                <w:sz w:val="24"/>
                <w:szCs w:val="24"/>
              </w:rPr>
              <w:t xml:space="preserve"> is retrieved and </w:t>
            </w:r>
            <w:r w:rsidR="001F65B0" w:rsidRPr="00B00848">
              <w:rPr>
                <w:rFonts w:ascii="Times New Roman" w:hAnsi="Times New Roman" w:cs="Times New Roman"/>
                <w:sz w:val="24"/>
                <w:szCs w:val="24"/>
              </w:rPr>
              <w:t>processed as</w:t>
            </w:r>
            <w:r w:rsidR="00A8479F" w:rsidRPr="00B00848">
              <w:rPr>
                <w:rFonts w:ascii="Times New Roman" w:hAnsi="Times New Roman" w:cs="Times New Roman"/>
                <w:sz w:val="24"/>
                <w:szCs w:val="24"/>
              </w:rPr>
              <w:t xml:space="preserve"> per experimental objective </w:t>
            </w:r>
          </w:p>
          <w:p w14:paraId="63017336" w14:textId="77777777" w:rsidR="0004316C" w:rsidRPr="00B00848" w:rsidRDefault="001F65B0"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The quality</w:t>
            </w:r>
            <w:r w:rsidR="005E70DD" w:rsidRPr="00B00848">
              <w:rPr>
                <w:rFonts w:ascii="Times New Roman" w:hAnsi="Times New Roman" w:cs="Times New Roman"/>
                <w:sz w:val="24"/>
                <w:szCs w:val="24"/>
              </w:rPr>
              <w:t xml:space="preserve"> of </w:t>
            </w:r>
            <w:r w:rsidR="00A8479F" w:rsidRPr="00B00848">
              <w:rPr>
                <w:rFonts w:ascii="Times New Roman" w:hAnsi="Times New Roman" w:cs="Times New Roman"/>
                <w:sz w:val="24"/>
                <w:szCs w:val="24"/>
              </w:rPr>
              <w:t>recorde</w:t>
            </w:r>
            <w:r w:rsidR="005E70DD" w:rsidRPr="00B00848">
              <w:rPr>
                <w:rFonts w:ascii="Times New Roman" w:hAnsi="Times New Roman" w:cs="Times New Roman"/>
                <w:sz w:val="24"/>
                <w:szCs w:val="24"/>
              </w:rPr>
              <w:t xml:space="preserve">d data </w:t>
            </w:r>
            <w:r w:rsidR="00A8479F" w:rsidRPr="00B00848">
              <w:rPr>
                <w:rFonts w:ascii="Times New Roman" w:hAnsi="Times New Roman" w:cs="Times New Roman"/>
                <w:sz w:val="24"/>
                <w:szCs w:val="24"/>
              </w:rPr>
              <w:t>is verified as per workplace procedures</w:t>
            </w:r>
          </w:p>
          <w:p w14:paraId="49ADD335" w14:textId="77777777" w:rsidR="0004316C" w:rsidRPr="00B00848" w:rsidRDefault="0004316C"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Errors in data are rectified as per workplace</w:t>
            </w:r>
            <w:r w:rsidR="00B3396D" w:rsidRPr="00B00848">
              <w:rPr>
                <w:rFonts w:ascii="Times New Roman" w:hAnsi="Times New Roman" w:cs="Times New Roman"/>
                <w:sz w:val="24"/>
                <w:szCs w:val="24"/>
              </w:rPr>
              <w:t xml:space="preserve"> procedures</w:t>
            </w:r>
          </w:p>
          <w:p w14:paraId="2C8C6402" w14:textId="77777777" w:rsidR="0004316C" w:rsidRPr="00B00848" w:rsidRDefault="0004316C"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 xml:space="preserve">Statistical values for given data are </w:t>
            </w:r>
            <w:r w:rsidR="00A8479F" w:rsidRPr="00B00848">
              <w:rPr>
                <w:rFonts w:ascii="Times New Roman" w:hAnsi="Times New Roman" w:cs="Times New Roman"/>
                <w:sz w:val="24"/>
                <w:szCs w:val="24"/>
              </w:rPr>
              <w:t>calculated as per workplace procedures.</w:t>
            </w:r>
          </w:p>
          <w:p w14:paraId="20E56CB5" w14:textId="77777777" w:rsidR="0004316C" w:rsidRPr="00B00848" w:rsidRDefault="0004316C"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Data is i</w:t>
            </w:r>
            <w:r w:rsidR="00B3396D" w:rsidRPr="00B00848">
              <w:rPr>
                <w:rFonts w:ascii="Times New Roman" w:hAnsi="Times New Roman" w:cs="Times New Roman"/>
                <w:sz w:val="24"/>
                <w:szCs w:val="24"/>
              </w:rPr>
              <w:t>nterpret</w:t>
            </w:r>
            <w:r w:rsidRPr="00B00848">
              <w:rPr>
                <w:rFonts w:ascii="Times New Roman" w:hAnsi="Times New Roman" w:cs="Times New Roman"/>
                <w:sz w:val="24"/>
                <w:szCs w:val="24"/>
              </w:rPr>
              <w:t>ed</w:t>
            </w:r>
            <w:r w:rsidR="00A8479F" w:rsidRPr="00B00848">
              <w:rPr>
                <w:rFonts w:ascii="Times New Roman" w:hAnsi="Times New Roman" w:cs="Times New Roman"/>
                <w:sz w:val="24"/>
                <w:szCs w:val="24"/>
              </w:rPr>
              <w:t xml:space="preserve"> as per </w:t>
            </w:r>
            <w:r w:rsidR="00B12433" w:rsidRPr="00B00848">
              <w:rPr>
                <w:rFonts w:ascii="Times New Roman" w:hAnsi="Times New Roman" w:cs="Times New Roman"/>
                <w:sz w:val="24"/>
                <w:szCs w:val="24"/>
              </w:rPr>
              <w:t>experimental objectives</w:t>
            </w:r>
            <w:r w:rsidR="00A8479F" w:rsidRPr="00B00848">
              <w:rPr>
                <w:rFonts w:ascii="Times New Roman" w:hAnsi="Times New Roman" w:cs="Times New Roman"/>
                <w:sz w:val="24"/>
                <w:szCs w:val="24"/>
              </w:rPr>
              <w:t xml:space="preserve"> and </w:t>
            </w:r>
            <w:r w:rsidR="00805A8C" w:rsidRPr="00B00848">
              <w:rPr>
                <w:rFonts w:ascii="Times New Roman" w:hAnsi="Times New Roman" w:cs="Times New Roman"/>
                <w:sz w:val="24"/>
                <w:szCs w:val="24"/>
              </w:rPr>
              <w:t xml:space="preserve">Standard </w:t>
            </w:r>
            <w:r w:rsidR="001F65B0" w:rsidRPr="00B00848">
              <w:rPr>
                <w:rFonts w:ascii="Times New Roman" w:hAnsi="Times New Roman" w:cs="Times New Roman"/>
                <w:sz w:val="24"/>
                <w:szCs w:val="24"/>
              </w:rPr>
              <w:t>Evaluation Systems</w:t>
            </w:r>
            <w:r w:rsidR="00805A8C" w:rsidRPr="00B00848">
              <w:rPr>
                <w:rFonts w:ascii="Times New Roman" w:hAnsi="Times New Roman" w:cs="Times New Roman"/>
                <w:sz w:val="24"/>
                <w:szCs w:val="24"/>
              </w:rPr>
              <w:t xml:space="preserve"> (</w:t>
            </w:r>
            <w:r w:rsidR="00805A8C" w:rsidRPr="00B00848">
              <w:rPr>
                <w:rFonts w:ascii="Times New Roman" w:hAnsi="Times New Roman" w:cs="Times New Roman"/>
                <w:b/>
                <w:sz w:val="24"/>
                <w:szCs w:val="24"/>
              </w:rPr>
              <w:t>SES</w:t>
            </w:r>
            <w:r w:rsidR="00805A8C" w:rsidRPr="00B00848">
              <w:rPr>
                <w:rFonts w:ascii="Times New Roman" w:hAnsi="Times New Roman" w:cs="Times New Roman"/>
                <w:sz w:val="24"/>
                <w:szCs w:val="24"/>
              </w:rPr>
              <w:t>)</w:t>
            </w:r>
            <w:r w:rsidR="00A8479F" w:rsidRPr="00B00848">
              <w:rPr>
                <w:rFonts w:ascii="Times New Roman" w:hAnsi="Times New Roman" w:cs="Times New Roman"/>
                <w:sz w:val="24"/>
                <w:szCs w:val="24"/>
              </w:rPr>
              <w:t xml:space="preserve">  </w:t>
            </w:r>
          </w:p>
          <w:p w14:paraId="1C881647" w14:textId="77777777" w:rsidR="00B3396D" w:rsidRPr="00B00848" w:rsidRDefault="0004316C"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 xml:space="preserve">Workplace records are filed and stored as per </w:t>
            </w:r>
            <w:r w:rsidR="00B3396D" w:rsidRPr="00B00848">
              <w:rPr>
                <w:rFonts w:ascii="Times New Roman" w:hAnsi="Times New Roman" w:cs="Times New Roman"/>
                <w:sz w:val="24"/>
                <w:szCs w:val="24"/>
              </w:rPr>
              <w:t>workplace procedures</w:t>
            </w:r>
          </w:p>
        </w:tc>
      </w:tr>
      <w:tr w:rsidR="003B47EC" w:rsidRPr="00B00848" w14:paraId="53C9399D" w14:textId="77777777" w:rsidTr="00ED321A">
        <w:trPr>
          <w:trHeight w:val="1340"/>
        </w:trPr>
        <w:tc>
          <w:tcPr>
            <w:tcW w:w="16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C6F2EC" w14:textId="77777777" w:rsidR="0073512F" w:rsidRPr="00B00848" w:rsidRDefault="0073512F" w:rsidP="003D59FE">
            <w:pPr>
              <w:pStyle w:val="ListParagraph"/>
              <w:numPr>
                <w:ilvl w:val="0"/>
                <w:numId w:val="1"/>
              </w:numPr>
              <w:rPr>
                <w:rFonts w:ascii="Times New Roman" w:hAnsi="Times New Roman" w:cs="Times New Roman"/>
                <w:sz w:val="24"/>
                <w:szCs w:val="24"/>
              </w:rPr>
            </w:pPr>
            <w:r w:rsidRPr="00B00848">
              <w:rPr>
                <w:rFonts w:ascii="Times New Roman" w:hAnsi="Times New Roman" w:cs="Times New Roman"/>
                <w:sz w:val="24"/>
                <w:szCs w:val="24"/>
              </w:rPr>
              <w:t>Analyze specific substances</w:t>
            </w:r>
          </w:p>
        </w:tc>
        <w:tc>
          <w:tcPr>
            <w:tcW w:w="339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6212D0" w14:textId="77777777" w:rsidR="00933111" w:rsidRPr="00B00848" w:rsidRDefault="00933111"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Scope, criteria and method for analysis are determined and verified as per organizational policy</w:t>
            </w:r>
          </w:p>
          <w:p w14:paraId="25788F8E" w14:textId="77777777" w:rsidR="00933111" w:rsidRPr="00B00848" w:rsidRDefault="00933111"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Substances are analyzed according to established criteria.</w:t>
            </w:r>
          </w:p>
          <w:p w14:paraId="1D27F3D5" w14:textId="77777777" w:rsidR="00193973" w:rsidRPr="00B00848" w:rsidRDefault="00933111"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Substance analysis result is documented in an appropriate format according to workplace requirements.</w:t>
            </w:r>
          </w:p>
          <w:p w14:paraId="20C20387" w14:textId="77777777" w:rsidR="00193973" w:rsidRPr="00B00848" w:rsidRDefault="00193973"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Personal protection equipment and </w:t>
            </w:r>
            <w:proofErr w:type="gramStart"/>
            <w:r w:rsidRPr="00B00848">
              <w:rPr>
                <w:rFonts w:ascii="Times New Roman" w:hAnsi="Times New Roman" w:cs="Times New Roman"/>
                <w:sz w:val="24"/>
                <w:szCs w:val="24"/>
              </w:rPr>
              <w:t>apparel(</w:t>
            </w:r>
            <w:proofErr w:type="gramEnd"/>
            <w:r w:rsidRPr="00B00848">
              <w:rPr>
                <w:rFonts w:ascii="Times New Roman" w:hAnsi="Times New Roman" w:cs="Times New Roman"/>
                <w:b/>
                <w:i/>
                <w:sz w:val="24"/>
                <w:szCs w:val="24"/>
              </w:rPr>
              <w:t>PPEs</w:t>
            </w:r>
            <w:r w:rsidRPr="00B00848">
              <w:rPr>
                <w:rFonts w:ascii="Times New Roman" w:hAnsi="Times New Roman" w:cs="Times New Roman"/>
                <w:sz w:val="24"/>
                <w:szCs w:val="24"/>
              </w:rPr>
              <w:t xml:space="preserve">) are identified gathered and donned based on experimental requirements </w:t>
            </w:r>
          </w:p>
          <w:p w14:paraId="4E0E2104" w14:textId="77777777" w:rsidR="00193973" w:rsidRPr="00B00848" w:rsidRDefault="00193973"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Occupational safety and health procedures are adhered to according to work place procedures.</w:t>
            </w:r>
          </w:p>
          <w:p w14:paraId="0F158187" w14:textId="77777777" w:rsidR="00193973" w:rsidRPr="00B00848" w:rsidRDefault="00193973" w:rsidP="003D59FE">
            <w:pPr>
              <w:pStyle w:val="ListParagraph"/>
              <w:numPr>
                <w:ilvl w:val="1"/>
                <w:numId w:val="1"/>
              </w:numPr>
              <w:spacing w:after="0"/>
              <w:rPr>
                <w:rFonts w:ascii="Times New Roman" w:hAnsi="Times New Roman" w:cs="Times New Roman"/>
                <w:sz w:val="24"/>
                <w:szCs w:val="24"/>
              </w:rPr>
            </w:pPr>
            <w:r w:rsidRPr="00F241E7">
              <w:rPr>
                <w:rFonts w:ascii="Times New Roman" w:hAnsi="Times New Roman" w:cs="Times New Roman"/>
                <w:b/>
                <w:bCs/>
                <w:i/>
                <w:iCs/>
                <w:sz w:val="24"/>
                <w:szCs w:val="24"/>
              </w:rPr>
              <w:t>Environmental protection measures</w:t>
            </w:r>
            <w:r w:rsidRPr="00B00848">
              <w:rPr>
                <w:rFonts w:ascii="Times New Roman" w:hAnsi="Times New Roman" w:cs="Times New Roman"/>
                <w:sz w:val="24"/>
                <w:szCs w:val="24"/>
              </w:rPr>
              <w:t xml:space="preserve"> are observed according </w:t>
            </w:r>
            <w:r w:rsidR="001F65B0" w:rsidRPr="00B00848">
              <w:rPr>
                <w:rFonts w:ascii="Times New Roman" w:hAnsi="Times New Roman" w:cs="Times New Roman"/>
                <w:sz w:val="24"/>
                <w:szCs w:val="24"/>
              </w:rPr>
              <w:t>to environmental</w:t>
            </w:r>
            <w:r w:rsidRPr="00B00848">
              <w:rPr>
                <w:rFonts w:ascii="Times New Roman" w:hAnsi="Times New Roman" w:cs="Times New Roman"/>
                <w:sz w:val="24"/>
                <w:szCs w:val="24"/>
              </w:rPr>
              <w:t xml:space="preserve"> protection regulations and work place procedures</w:t>
            </w:r>
          </w:p>
          <w:p w14:paraId="4716E12C" w14:textId="77777777" w:rsidR="00193973" w:rsidRPr="00B00848" w:rsidRDefault="00193973" w:rsidP="00193973">
            <w:pPr>
              <w:pStyle w:val="ListParagraph"/>
              <w:spacing w:after="0"/>
              <w:rPr>
                <w:rFonts w:ascii="Times New Roman" w:hAnsi="Times New Roman" w:cs="Times New Roman"/>
                <w:sz w:val="24"/>
                <w:szCs w:val="24"/>
              </w:rPr>
            </w:pPr>
          </w:p>
        </w:tc>
      </w:tr>
      <w:tr w:rsidR="003B47EC" w:rsidRPr="00B00848" w14:paraId="2A7BD089" w14:textId="77777777" w:rsidTr="00ED321A">
        <w:trPr>
          <w:trHeight w:val="1340"/>
        </w:trPr>
        <w:tc>
          <w:tcPr>
            <w:tcW w:w="16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B413B3" w14:textId="77777777" w:rsidR="0073512F" w:rsidRPr="00B00848" w:rsidRDefault="008E0DE2" w:rsidP="003D59FE">
            <w:pPr>
              <w:pStyle w:val="ListParagraph"/>
              <w:numPr>
                <w:ilvl w:val="0"/>
                <w:numId w:val="1"/>
              </w:numPr>
              <w:rPr>
                <w:rFonts w:ascii="Times New Roman" w:hAnsi="Times New Roman" w:cs="Times New Roman"/>
                <w:sz w:val="24"/>
                <w:szCs w:val="24"/>
              </w:rPr>
            </w:pPr>
            <w:r w:rsidRPr="00B00848">
              <w:rPr>
                <w:rFonts w:ascii="Times New Roman" w:eastAsia="Times New Roman" w:hAnsi="Times New Roman" w:cs="Times New Roman"/>
                <w:sz w:val="24"/>
                <w:szCs w:val="24"/>
              </w:rPr>
              <w:t>Monitor</w:t>
            </w:r>
            <w:r w:rsidR="00E2103B" w:rsidRPr="00B00848">
              <w:rPr>
                <w:rFonts w:ascii="Times New Roman" w:eastAsia="Times New Roman" w:hAnsi="Times New Roman" w:cs="Times New Roman"/>
                <w:sz w:val="24"/>
                <w:szCs w:val="24"/>
              </w:rPr>
              <w:t xml:space="preserve"> quality control </w:t>
            </w:r>
            <w:r w:rsidR="001F65B0" w:rsidRPr="00B00848">
              <w:rPr>
                <w:rFonts w:ascii="Times New Roman" w:eastAsia="Times New Roman" w:hAnsi="Times New Roman" w:cs="Times New Roman"/>
                <w:sz w:val="24"/>
                <w:szCs w:val="24"/>
              </w:rPr>
              <w:t>in research</w:t>
            </w:r>
          </w:p>
        </w:tc>
        <w:tc>
          <w:tcPr>
            <w:tcW w:w="339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64A7CC" w14:textId="77777777" w:rsidR="008D6784" w:rsidRPr="00B00848" w:rsidRDefault="008D6784"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Quality standards and procedures are interpreted and applied in accordance with standard operating procedures.</w:t>
            </w:r>
          </w:p>
          <w:p w14:paraId="7C861AEB" w14:textId="77777777" w:rsidR="008D6784" w:rsidRPr="00B00848" w:rsidRDefault="000563B6"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Q</w:t>
            </w:r>
            <w:r w:rsidR="008D6784" w:rsidRPr="00B00848">
              <w:rPr>
                <w:rFonts w:ascii="Times New Roman" w:hAnsi="Times New Roman" w:cs="Times New Roman"/>
                <w:sz w:val="24"/>
                <w:szCs w:val="24"/>
              </w:rPr>
              <w:t>uality of research is monitored and reported</w:t>
            </w:r>
            <w:r w:rsidR="001A5E51" w:rsidRPr="00B00848">
              <w:rPr>
                <w:rFonts w:ascii="Times New Roman" w:hAnsi="Times New Roman" w:cs="Times New Roman"/>
                <w:sz w:val="24"/>
                <w:szCs w:val="24"/>
              </w:rPr>
              <w:t xml:space="preserve"> as per the </w:t>
            </w:r>
            <w:r w:rsidR="008E0DE2" w:rsidRPr="00B00848">
              <w:rPr>
                <w:rFonts w:ascii="Times New Roman" w:hAnsi="Times New Roman" w:cs="Times New Roman"/>
                <w:sz w:val="24"/>
                <w:szCs w:val="24"/>
              </w:rPr>
              <w:t xml:space="preserve">workplace procedures </w:t>
            </w:r>
          </w:p>
          <w:p w14:paraId="3FC39318" w14:textId="77777777" w:rsidR="000563B6" w:rsidRPr="00B00848" w:rsidRDefault="008D6784"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 xml:space="preserve">Quality of all received, in-work and finished materials and products is monitored as per </w:t>
            </w:r>
            <w:r w:rsidR="000563B6" w:rsidRPr="00B00848">
              <w:rPr>
                <w:rFonts w:ascii="Times New Roman" w:hAnsi="Times New Roman" w:cs="Times New Roman"/>
                <w:sz w:val="24"/>
                <w:szCs w:val="24"/>
              </w:rPr>
              <w:t>standard operating procedures</w:t>
            </w:r>
          </w:p>
          <w:p w14:paraId="4CEEE4F2" w14:textId="77777777" w:rsidR="000563B6" w:rsidRPr="00B00848" w:rsidRDefault="008D6784" w:rsidP="003D59FE">
            <w:pPr>
              <w:pStyle w:val="ListParagraph"/>
              <w:numPr>
                <w:ilvl w:val="1"/>
                <w:numId w:val="1"/>
              </w:numPr>
              <w:spacing w:after="0"/>
              <w:rPr>
                <w:rFonts w:ascii="Times New Roman" w:hAnsi="Times New Roman" w:cs="Times New Roman"/>
                <w:i/>
                <w:sz w:val="24"/>
                <w:szCs w:val="24"/>
              </w:rPr>
            </w:pPr>
            <w:r w:rsidRPr="00B00848">
              <w:rPr>
                <w:rFonts w:ascii="Times New Roman" w:hAnsi="Times New Roman" w:cs="Times New Roman"/>
                <w:sz w:val="24"/>
                <w:szCs w:val="24"/>
              </w:rPr>
              <w:t xml:space="preserve"> Designated process </w:t>
            </w:r>
            <w:r w:rsidR="000563B6" w:rsidRPr="00B00848">
              <w:rPr>
                <w:rFonts w:ascii="Times New Roman" w:hAnsi="Times New Roman" w:cs="Times New Roman"/>
                <w:sz w:val="24"/>
                <w:szCs w:val="24"/>
              </w:rPr>
              <w:t xml:space="preserve">improvement tools are used </w:t>
            </w:r>
            <w:r w:rsidR="008D60E4" w:rsidRPr="00B00848">
              <w:rPr>
                <w:rFonts w:ascii="Times New Roman" w:hAnsi="Times New Roman" w:cs="Times New Roman"/>
                <w:sz w:val="24"/>
                <w:szCs w:val="24"/>
              </w:rPr>
              <w:t xml:space="preserve">to identify non conformities as per the experimental objectives </w:t>
            </w:r>
            <w:r w:rsidR="001F65B0" w:rsidRPr="00B00848">
              <w:rPr>
                <w:rFonts w:ascii="Times New Roman" w:hAnsi="Times New Roman" w:cs="Times New Roman"/>
                <w:sz w:val="24"/>
                <w:szCs w:val="24"/>
              </w:rPr>
              <w:t>and SES</w:t>
            </w:r>
          </w:p>
          <w:p w14:paraId="03D200F8" w14:textId="77777777" w:rsidR="0073512F" w:rsidRPr="00B00848" w:rsidRDefault="008D6784" w:rsidP="003D59FE">
            <w:pPr>
              <w:pStyle w:val="ListParagraph"/>
              <w:numPr>
                <w:ilvl w:val="1"/>
                <w:numId w:val="1"/>
              </w:numPr>
              <w:spacing w:after="0"/>
              <w:rPr>
                <w:rFonts w:ascii="Times New Roman" w:hAnsi="Times New Roman" w:cs="Times New Roman"/>
                <w:sz w:val="24"/>
                <w:szCs w:val="24"/>
              </w:rPr>
            </w:pPr>
            <w:r w:rsidRPr="00B00848">
              <w:rPr>
                <w:rFonts w:ascii="Times New Roman" w:hAnsi="Times New Roman" w:cs="Times New Roman"/>
                <w:sz w:val="24"/>
                <w:szCs w:val="24"/>
              </w:rPr>
              <w:t>Designated analytical tool</w:t>
            </w:r>
            <w:r w:rsidR="00A769FA" w:rsidRPr="00B00848">
              <w:rPr>
                <w:rFonts w:ascii="Times New Roman" w:hAnsi="Times New Roman" w:cs="Times New Roman"/>
                <w:sz w:val="24"/>
                <w:szCs w:val="24"/>
              </w:rPr>
              <w:t>s are used to evaluate principal</w:t>
            </w:r>
            <w:r w:rsidRPr="00B00848">
              <w:rPr>
                <w:rFonts w:ascii="Times New Roman" w:hAnsi="Times New Roman" w:cs="Times New Roman"/>
                <w:sz w:val="24"/>
                <w:szCs w:val="24"/>
              </w:rPr>
              <w:t xml:space="preserve"> causes of process variation in consultation with the team or other subject experts</w:t>
            </w:r>
            <w:r w:rsidR="008D60E4" w:rsidRPr="00B00848">
              <w:rPr>
                <w:rFonts w:ascii="Times New Roman" w:hAnsi="Times New Roman" w:cs="Times New Roman"/>
                <w:sz w:val="24"/>
                <w:szCs w:val="24"/>
              </w:rPr>
              <w:t xml:space="preserve"> as per the work place policy</w:t>
            </w:r>
          </w:p>
        </w:tc>
      </w:tr>
    </w:tbl>
    <w:p w14:paraId="6AFBD236" w14:textId="77777777" w:rsidR="00F93356" w:rsidRPr="00B00848" w:rsidRDefault="00F93356" w:rsidP="00F93356">
      <w:pPr>
        <w:spacing w:after="0"/>
        <w:rPr>
          <w:rFonts w:ascii="Times New Roman" w:eastAsia="Times New Roman" w:hAnsi="Times New Roman" w:cs="Times New Roman"/>
          <w:b/>
          <w:sz w:val="24"/>
          <w:szCs w:val="24"/>
        </w:rPr>
      </w:pPr>
    </w:p>
    <w:p w14:paraId="59BC5588"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 xml:space="preserve">RANGE </w:t>
      </w:r>
    </w:p>
    <w:p w14:paraId="292A1C3F"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F8A6E8F" w14:textId="77777777" w:rsidR="00F93356" w:rsidRPr="00B00848" w:rsidRDefault="00F93356" w:rsidP="00F93356">
      <w:pPr>
        <w:spacing w:after="0"/>
        <w:rPr>
          <w:rFonts w:ascii="Times New Roman" w:eastAsia="Times New Roman" w:hAnsi="Times New Roman" w:cs="Times New Roman"/>
          <w:sz w:val="24"/>
          <w:szCs w:val="24"/>
        </w:rPr>
      </w:pPr>
    </w:p>
    <w:p w14:paraId="0CC03D58" w14:textId="77777777" w:rsidR="00F93356" w:rsidRPr="00B00848" w:rsidRDefault="00F93356" w:rsidP="00F93356">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0"/>
        <w:gridCol w:w="5792"/>
      </w:tblGrid>
      <w:tr w:rsidR="003B47EC" w:rsidRPr="00B00848" w14:paraId="17E85F55" w14:textId="77777777" w:rsidTr="00F93356">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FE00D5" w14:textId="77777777" w:rsidR="00F93356" w:rsidRPr="00B00848" w:rsidRDefault="00A0036E">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Variable</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72B722" w14:textId="77777777" w:rsidR="00F93356" w:rsidRPr="00B00848" w:rsidRDefault="00A0036E" w:rsidP="00B32B83">
            <w:pPr>
              <w:spacing w:after="0"/>
              <w:rPr>
                <w:rFonts w:ascii="Times New Roman" w:hAnsi="Times New Roman" w:cs="Times New Roman"/>
                <w:b/>
                <w:sz w:val="24"/>
                <w:szCs w:val="24"/>
              </w:rPr>
            </w:pPr>
            <w:r w:rsidRPr="00B00848">
              <w:rPr>
                <w:rFonts w:ascii="Times New Roman" w:eastAsia="Times New Roman" w:hAnsi="Times New Roman" w:cs="Times New Roman"/>
                <w:b/>
                <w:sz w:val="24"/>
                <w:szCs w:val="24"/>
              </w:rPr>
              <w:t xml:space="preserve">Range </w:t>
            </w:r>
          </w:p>
        </w:tc>
      </w:tr>
      <w:tr w:rsidR="003B47EC" w:rsidRPr="00B00848" w14:paraId="4DAF04F4" w14:textId="77777777" w:rsidTr="00F93356">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DFA66" w14:textId="77777777" w:rsidR="00F93356" w:rsidRPr="00F241E7" w:rsidRDefault="00B466A6" w:rsidP="003F6115">
            <w:pPr>
              <w:pStyle w:val="ListParagraph"/>
              <w:numPr>
                <w:ilvl w:val="0"/>
                <w:numId w:val="212"/>
              </w:numPr>
              <w:rPr>
                <w:rFonts w:ascii="Times New Roman" w:hAnsi="Times New Roman" w:cs="Times New Roman"/>
                <w:sz w:val="24"/>
                <w:szCs w:val="24"/>
              </w:rPr>
            </w:pPr>
            <w:r w:rsidRPr="00F241E7">
              <w:rPr>
                <w:rFonts w:ascii="Times New Roman" w:hAnsi="Times New Roman" w:cs="Times New Roman"/>
                <w:sz w:val="24"/>
                <w:szCs w:val="24"/>
              </w:rPr>
              <w:t>Personal protective equipment</w:t>
            </w:r>
            <w:r w:rsidR="008C2E66" w:rsidRPr="00F241E7">
              <w:rPr>
                <w:rFonts w:ascii="Times New Roman" w:hAnsi="Times New Roman" w:cs="Times New Roman"/>
                <w:sz w:val="24"/>
                <w:szCs w:val="24"/>
              </w:rPr>
              <w:t xml:space="preserve"> (</w:t>
            </w:r>
            <w:r w:rsidR="00193973" w:rsidRPr="00F241E7">
              <w:rPr>
                <w:rFonts w:ascii="Times New Roman" w:hAnsi="Times New Roman" w:cs="Times New Roman"/>
                <w:sz w:val="24"/>
                <w:szCs w:val="24"/>
              </w:rPr>
              <w:t>PPE</w:t>
            </w:r>
            <w:r w:rsidR="008C2E66" w:rsidRPr="00F241E7">
              <w:rPr>
                <w:rFonts w:ascii="Times New Roman" w:hAnsi="Times New Roman" w:cs="Times New Roman"/>
                <w:sz w:val="24"/>
                <w:szCs w:val="24"/>
              </w:rPr>
              <w:t>)</w:t>
            </w:r>
            <w:r w:rsidR="00193973" w:rsidRPr="00F241E7">
              <w:rPr>
                <w:rFonts w:ascii="Times New Roman" w:hAnsi="Times New Roman" w:cs="Times New Roman"/>
                <w:sz w:val="24"/>
                <w:szCs w:val="24"/>
              </w:rPr>
              <w:t xml:space="preserve"> </w:t>
            </w:r>
            <w:r w:rsidR="00B32B83" w:rsidRPr="00F241E7">
              <w:rPr>
                <w:rFonts w:ascii="Times New Roman" w:hAnsi="Times New Roman" w:cs="Times New Roman"/>
                <w:sz w:val="24"/>
                <w:szCs w:val="24"/>
              </w:rPr>
              <w:t>may include but not limited to:</w:t>
            </w:r>
            <w:r w:rsidR="00ED321A" w:rsidRPr="00F241E7">
              <w:rPr>
                <w:rFonts w:ascii="Times New Roman" w:hAnsi="Times New Roman" w:cs="Times New Roman"/>
                <w:sz w:val="24"/>
                <w:szCs w:val="24"/>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9BEF92" w14:textId="77777777" w:rsidR="00F93356" w:rsidRPr="00B00848" w:rsidRDefault="00193973"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Mask</w:t>
            </w:r>
            <w:r w:rsidR="00E14C7C" w:rsidRPr="00B00848">
              <w:rPr>
                <w:rFonts w:ascii="Times New Roman" w:hAnsi="Times New Roman" w:cs="Times New Roman"/>
                <w:sz w:val="24"/>
                <w:szCs w:val="24"/>
              </w:rPr>
              <w:t>s</w:t>
            </w:r>
          </w:p>
          <w:p w14:paraId="4C42B00C" w14:textId="77777777" w:rsidR="00193973" w:rsidRPr="00B00848" w:rsidRDefault="000F3D00"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G</w:t>
            </w:r>
            <w:r w:rsidR="00193973" w:rsidRPr="00B00848">
              <w:rPr>
                <w:rFonts w:ascii="Times New Roman" w:hAnsi="Times New Roman" w:cs="Times New Roman"/>
                <w:sz w:val="24"/>
                <w:szCs w:val="24"/>
              </w:rPr>
              <w:t xml:space="preserve">loves </w:t>
            </w:r>
          </w:p>
          <w:p w14:paraId="35688783" w14:textId="77777777" w:rsidR="00193973" w:rsidRPr="00B00848" w:rsidRDefault="00193973"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Safety hat</w:t>
            </w:r>
          </w:p>
          <w:p w14:paraId="06238D8D" w14:textId="77777777" w:rsidR="00193973" w:rsidRPr="00B00848" w:rsidRDefault="001E4025"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Overall</w:t>
            </w:r>
            <w:r w:rsidR="001F65B0" w:rsidRPr="00B00848">
              <w:rPr>
                <w:rFonts w:ascii="Times New Roman" w:hAnsi="Times New Roman" w:cs="Times New Roman"/>
                <w:sz w:val="24"/>
                <w:szCs w:val="24"/>
              </w:rPr>
              <w:t xml:space="preserve"> coats</w:t>
            </w:r>
          </w:p>
          <w:p w14:paraId="1CFA0F59" w14:textId="77777777" w:rsidR="00193973" w:rsidRPr="00B00848" w:rsidRDefault="00193973"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Gumboots      </w:t>
            </w:r>
          </w:p>
          <w:p w14:paraId="402B9ADB" w14:textId="77777777" w:rsidR="00193973" w:rsidRPr="00B00848" w:rsidRDefault="00193973"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Fume-cupboards</w:t>
            </w:r>
          </w:p>
          <w:p w14:paraId="63E08F02" w14:textId="77777777" w:rsidR="00193973" w:rsidRPr="00B00848" w:rsidRDefault="00193973"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Lamina flow bench </w:t>
            </w:r>
          </w:p>
          <w:p w14:paraId="38DB3C8F" w14:textId="77777777" w:rsidR="00193973" w:rsidRPr="00B00848" w:rsidRDefault="00193973"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Body showers</w:t>
            </w:r>
          </w:p>
        </w:tc>
      </w:tr>
      <w:tr w:rsidR="003B47EC" w:rsidRPr="00B00848" w14:paraId="595DAD79" w14:textId="77777777" w:rsidTr="00F93356">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5DD7A9" w14:textId="77777777" w:rsidR="00F93356" w:rsidRPr="00F241E7" w:rsidRDefault="00193973" w:rsidP="003F6115">
            <w:pPr>
              <w:pStyle w:val="ListParagraph"/>
              <w:numPr>
                <w:ilvl w:val="0"/>
                <w:numId w:val="212"/>
              </w:numPr>
              <w:spacing w:after="0"/>
              <w:rPr>
                <w:rFonts w:ascii="Times New Roman" w:eastAsia="Times New Roman" w:hAnsi="Times New Roman" w:cs="Times New Roman"/>
                <w:sz w:val="24"/>
                <w:szCs w:val="24"/>
              </w:rPr>
            </w:pPr>
            <w:r w:rsidRPr="00F241E7">
              <w:rPr>
                <w:rFonts w:ascii="Times New Roman" w:hAnsi="Times New Roman" w:cs="Times New Roman"/>
                <w:sz w:val="24"/>
                <w:szCs w:val="24"/>
              </w:rPr>
              <w:t xml:space="preserve">Environmental protection measures </w:t>
            </w:r>
            <w:r w:rsidR="00B32B83" w:rsidRPr="00F241E7">
              <w:rPr>
                <w:rFonts w:ascii="Times New Roman" w:hAnsi="Times New Roman" w:cs="Times New Roman"/>
                <w:sz w:val="24"/>
                <w:szCs w:val="24"/>
              </w:rPr>
              <w:t>may include but not limited to:</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275221" w14:textId="77777777" w:rsidR="00F93356" w:rsidRPr="00B00848" w:rsidRDefault="0001578A" w:rsidP="003D59FE">
            <w:pPr>
              <w:pStyle w:val="ListParagraph"/>
              <w:numPr>
                <w:ilvl w:val="1"/>
                <w:numId w:val="3"/>
              </w:numPr>
              <w:rPr>
                <w:rFonts w:ascii="Times New Roman" w:hAnsi="Times New Roman" w:cs="Times New Roman"/>
                <w:sz w:val="24"/>
                <w:szCs w:val="24"/>
              </w:rPr>
            </w:pPr>
            <w:r w:rsidRPr="00B00848">
              <w:rPr>
                <w:rFonts w:ascii="Times New Roman" w:hAnsi="Times New Roman" w:cs="Times New Roman"/>
                <w:sz w:val="24"/>
                <w:szCs w:val="24"/>
              </w:rPr>
              <w:t xml:space="preserve"> Methods of minimizing or stopping spread and ingestion of airborne particles</w:t>
            </w:r>
          </w:p>
          <w:p w14:paraId="5C866665" w14:textId="77777777" w:rsidR="0001578A" w:rsidRPr="00B00848" w:rsidRDefault="0001578A" w:rsidP="003D59FE">
            <w:pPr>
              <w:pStyle w:val="ListParagraph"/>
              <w:numPr>
                <w:ilvl w:val="1"/>
                <w:numId w:val="3"/>
              </w:numPr>
              <w:rPr>
                <w:rFonts w:ascii="Times New Roman" w:hAnsi="Times New Roman" w:cs="Times New Roman"/>
                <w:sz w:val="24"/>
                <w:szCs w:val="24"/>
              </w:rPr>
            </w:pPr>
            <w:r w:rsidRPr="00B00848">
              <w:rPr>
                <w:rFonts w:ascii="Times New Roman" w:hAnsi="Times New Roman" w:cs="Times New Roman"/>
                <w:sz w:val="24"/>
                <w:szCs w:val="24"/>
              </w:rPr>
              <w:t>Methods of minimizing or st</w:t>
            </w:r>
            <w:r w:rsidR="005E70DD" w:rsidRPr="00B00848">
              <w:rPr>
                <w:rFonts w:ascii="Times New Roman" w:hAnsi="Times New Roman" w:cs="Times New Roman"/>
                <w:sz w:val="24"/>
                <w:szCs w:val="24"/>
              </w:rPr>
              <w:t xml:space="preserve">opping spread and ingestion of </w:t>
            </w:r>
            <w:r w:rsidRPr="00B00848">
              <w:rPr>
                <w:rFonts w:ascii="Times New Roman" w:hAnsi="Times New Roman" w:cs="Times New Roman"/>
                <w:sz w:val="24"/>
                <w:szCs w:val="24"/>
              </w:rPr>
              <w:t>gases and fumes</w:t>
            </w:r>
          </w:p>
          <w:p w14:paraId="2B13298E" w14:textId="77777777" w:rsidR="0001578A" w:rsidRPr="00B00848" w:rsidRDefault="0001578A" w:rsidP="003D59FE">
            <w:pPr>
              <w:pStyle w:val="ListParagraph"/>
              <w:numPr>
                <w:ilvl w:val="1"/>
                <w:numId w:val="3"/>
              </w:numPr>
              <w:rPr>
                <w:rFonts w:ascii="Times New Roman" w:hAnsi="Times New Roman" w:cs="Times New Roman"/>
                <w:sz w:val="24"/>
                <w:szCs w:val="24"/>
              </w:rPr>
            </w:pPr>
            <w:r w:rsidRPr="00B00848">
              <w:rPr>
                <w:rFonts w:ascii="Times New Roman" w:hAnsi="Times New Roman" w:cs="Times New Roman"/>
                <w:sz w:val="24"/>
                <w:szCs w:val="24"/>
              </w:rPr>
              <w:t>Methods of minimizing or st</w:t>
            </w:r>
            <w:r w:rsidR="005E70DD" w:rsidRPr="00B00848">
              <w:rPr>
                <w:rFonts w:ascii="Times New Roman" w:hAnsi="Times New Roman" w:cs="Times New Roman"/>
                <w:sz w:val="24"/>
                <w:szCs w:val="24"/>
              </w:rPr>
              <w:t xml:space="preserve">opping spread and ingestion of liquids </w:t>
            </w:r>
            <w:r w:rsidRPr="00B00848">
              <w:rPr>
                <w:rFonts w:ascii="Times New Roman" w:hAnsi="Times New Roman" w:cs="Times New Roman"/>
                <w:sz w:val="24"/>
                <w:szCs w:val="24"/>
              </w:rPr>
              <w:t>wastes</w:t>
            </w:r>
          </w:p>
          <w:p w14:paraId="192DEB01" w14:textId="77777777" w:rsidR="0001578A" w:rsidRPr="00B00848" w:rsidRDefault="0001578A" w:rsidP="003D59FE">
            <w:pPr>
              <w:pStyle w:val="ListParagraph"/>
              <w:numPr>
                <w:ilvl w:val="1"/>
                <w:numId w:val="3"/>
              </w:numPr>
              <w:rPr>
                <w:rFonts w:ascii="Times New Roman" w:hAnsi="Times New Roman" w:cs="Times New Roman"/>
                <w:sz w:val="24"/>
                <w:szCs w:val="24"/>
              </w:rPr>
            </w:pPr>
            <w:r w:rsidRPr="00B00848">
              <w:rPr>
                <w:rFonts w:ascii="Times New Roman" w:hAnsi="Times New Roman" w:cs="Times New Roman"/>
                <w:sz w:val="24"/>
                <w:szCs w:val="24"/>
              </w:rPr>
              <w:t>Methods of minimizing or st</w:t>
            </w:r>
            <w:r w:rsidR="005E70DD" w:rsidRPr="00B00848">
              <w:rPr>
                <w:rFonts w:ascii="Times New Roman" w:hAnsi="Times New Roman" w:cs="Times New Roman"/>
                <w:sz w:val="24"/>
                <w:szCs w:val="24"/>
              </w:rPr>
              <w:t xml:space="preserve">opping spread </w:t>
            </w:r>
            <w:r w:rsidRPr="00B00848">
              <w:rPr>
                <w:rFonts w:ascii="Times New Roman" w:hAnsi="Times New Roman" w:cs="Times New Roman"/>
                <w:sz w:val="24"/>
                <w:szCs w:val="24"/>
              </w:rPr>
              <w:t>noxious organisms</w:t>
            </w:r>
          </w:p>
          <w:p w14:paraId="119D449B" w14:textId="77777777" w:rsidR="0001578A" w:rsidRPr="00B00848" w:rsidRDefault="0001578A" w:rsidP="0001578A">
            <w:pPr>
              <w:pStyle w:val="ListParagraph"/>
              <w:ind w:left="540"/>
              <w:rPr>
                <w:rFonts w:ascii="Times New Roman" w:hAnsi="Times New Roman" w:cs="Times New Roman"/>
                <w:sz w:val="24"/>
                <w:szCs w:val="24"/>
              </w:rPr>
            </w:pPr>
          </w:p>
        </w:tc>
      </w:tr>
      <w:tr w:rsidR="003B47EC" w:rsidRPr="00B00848" w14:paraId="25100E11" w14:textId="77777777" w:rsidTr="00F93356">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D4D983" w14:textId="77777777" w:rsidR="0001578A" w:rsidRPr="00F241E7" w:rsidRDefault="00932465" w:rsidP="003F6115">
            <w:pPr>
              <w:pStyle w:val="ListParagraph"/>
              <w:numPr>
                <w:ilvl w:val="0"/>
                <w:numId w:val="212"/>
              </w:numPr>
              <w:spacing w:after="0"/>
              <w:rPr>
                <w:rFonts w:ascii="Times New Roman" w:hAnsi="Times New Roman" w:cs="Times New Roman"/>
                <w:sz w:val="24"/>
                <w:szCs w:val="24"/>
              </w:rPr>
            </w:pPr>
            <w:r w:rsidRPr="00F241E7">
              <w:rPr>
                <w:rFonts w:ascii="Times New Roman" w:hAnsi="Times New Roman" w:cs="Times New Roman"/>
                <w:sz w:val="24"/>
                <w:szCs w:val="24"/>
              </w:rPr>
              <w:t xml:space="preserve">Standard </w:t>
            </w:r>
            <w:proofErr w:type="gramStart"/>
            <w:r w:rsidRPr="00F241E7">
              <w:rPr>
                <w:rFonts w:ascii="Times New Roman" w:hAnsi="Times New Roman" w:cs="Times New Roman"/>
                <w:sz w:val="24"/>
                <w:szCs w:val="24"/>
              </w:rPr>
              <w:t>Evaluating  Systems</w:t>
            </w:r>
            <w:proofErr w:type="gramEnd"/>
            <w:r w:rsidRPr="00F241E7">
              <w:rPr>
                <w:rFonts w:ascii="Times New Roman" w:hAnsi="Times New Roman" w:cs="Times New Roman"/>
                <w:sz w:val="24"/>
                <w:szCs w:val="24"/>
              </w:rPr>
              <w:t xml:space="preserve"> (SES) </w:t>
            </w:r>
            <w:r w:rsidR="00B32B83" w:rsidRPr="00F241E7">
              <w:rPr>
                <w:rFonts w:ascii="Times New Roman" w:hAnsi="Times New Roman" w:cs="Times New Roman"/>
                <w:sz w:val="24"/>
                <w:szCs w:val="24"/>
              </w:rPr>
              <w:t>may include but not limited to:</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A97FA1" w14:textId="77777777" w:rsidR="0001578A" w:rsidRPr="00B00848" w:rsidRDefault="00932465" w:rsidP="003D59FE">
            <w:pPr>
              <w:pStyle w:val="ListParagraph"/>
              <w:numPr>
                <w:ilvl w:val="1"/>
                <w:numId w:val="3"/>
              </w:numPr>
              <w:rPr>
                <w:rFonts w:ascii="Times New Roman" w:hAnsi="Times New Roman" w:cs="Times New Roman"/>
                <w:sz w:val="24"/>
                <w:szCs w:val="24"/>
              </w:rPr>
            </w:pPr>
            <w:r w:rsidRPr="00B00848">
              <w:rPr>
                <w:rFonts w:ascii="Times New Roman" w:hAnsi="Times New Roman" w:cs="Times New Roman"/>
                <w:sz w:val="24"/>
                <w:szCs w:val="24"/>
              </w:rPr>
              <w:t>Number of plate counts</w:t>
            </w:r>
          </w:p>
          <w:p w14:paraId="02924C3D" w14:textId="77777777" w:rsidR="00932465" w:rsidRPr="00B00848" w:rsidRDefault="008C2E66" w:rsidP="003D59FE">
            <w:pPr>
              <w:pStyle w:val="ListParagraph"/>
              <w:numPr>
                <w:ilvl w:val="1"/>
                <w:numId w:val="3"/>
              </w:numPr>
              <w:rPr>
                <w:rFonts w:ascii="Times New Roman" w:hAnsi="Times New Roman" w:cs="Times New Roman"/>
                <w:sz w:val="24"/>
                <w:szCs w:val="24"/>
              </w:rPr>
            </w:pPr>
            <w:r w:rsidRPr="00B00848">
              <w:rPr>
                <w:rFonts w:ascii="Times New Roman" w:hAnsi="Times New Roman" w:cs="Times New Roman"/>
                <w:sz w:val="24"/>
                <w:szCs w:val="24"/>
              </w:rPr>
              <w:t>Cul</w:t>
            </w:r>
            <w:r w:rsidR="004961B0" w:rsidRPr="00B00848">
              <w:rPr>
                <w:rFonts w:ascii="Times New Roman" w:hAnsi="Times New Roman" w:cs="Times New Roman"/>
                <w:sz w:val="24"/>
                <w:szCs w:val="24"/>
              </w:rPr>
              <w:t>t</w:t>
            </w:r>
            <w:r w:rsidRPr="00B00848">
              <w:rPr>
                <w:rFonts w:ascii="Times New Roman" w:hAnsi="Times New Roman" w:cs="Times New Roman"/>
                <w:sz w:val="24"/>
                <w:szCs w:val="24"/>
              </w:rPr>
              <w:t>ure and sensitivity tests</w:t>
            </w:r>
          </w:p>
          <w:p w14:paraId="4183604E" w14:textId="77777777" w:rsidR="008C2E66" w:rsidRPr="00B00848" w:rsidRDefault="008C2E66" w:rsidP="003D59FE">
            <w:pPr>
              <w:pStyle w:val="ListParagraph"/>
              <w:numPr>
                <w:ilvl w:val="1"/>
                <w:numId w:val="3"/>
              </w:numPr>
              <w:rPr>
                <w:rFonts w:ascii="Times New Roman" w:hAnsi="Times New Roman" w:cs="Times New Roman"/>
                <w:sz w:val="24"/>
                <w:szCs w:val="24"/>
              </w:rPr>
            </w:pPr>
            <w:r w:rsidRPr="00B00848">
              <w:rPr>
                <w:rFonts w:ascii="Times New Roman" w:hAnsi="Times New Roman" w:cs="Times New Roman"/>
                <w:sz w:val="24"/>
                <w:szCs w:val="24"/>
              </w:rPr>
              <w:t xml:space="preserve">Titer volumes </w:t>
            </w:r>
          </w:p>
          <w:p w14:paraId="68126741" w14:textId="77777777" w:rsidR="008C2E66" w:rsidRPr="00B00848" w:rsidRDefault="008C2E66" w:rsidP="003D59FE">
            <w:pPr>
              <w:pStyle w:val="ListParagraph"/>
              <w:numPr>
                <w:ilvl w:val="1"/>
                <w:numId w:val="3"/>
              </w:numPr>
              <w:rPr>
                <w:rFonts w:ascii="Times New Roman" w:hAnsi="Times New Roman" w:cs="Times New Roman"/>
                <w:sz w:val="24"/>
                <w:szCs w:val="24"/>
              </w:rPr>
            </w:pPr>
            <w:r w:rsidRPr="00B00848">
              <w:rPr>
                <w:rFonts w:ascii="Times New Roman" w:hAnsi="Times New Roman" w:cs="Times New Roman"/>
                <w:sz w:val="24"/>
                <w:szCs w:val="24"/>
              </w:rPr>
              <w:t>Lethal doses</w:t>
            </w:r>
          </w:p>
        </w:tc>
      </w:tr>
    </w:tbl>
    <w:p w14:paraId="73F879C4" w14:textId="77777777" w:rsidR="00F93356" w:rsidRPr="00B00848" w:rsidRDefault="00F93356" w:rsidP="00F93356">
      <w:pPr>
        <w:spacing w:after="0"/>
        <w:rPr>
          <w:rFonts w:ascii="Times New Roman" w:eastAsia="Times New Roman" w:hAnsi="Times New Roman" w:cs="Times New Roman"/>
          <w:b/>
          <w:sz w:val="24"/>
          <w:szCs w:val="24"/>
        </w:rPr>
      </w:pPr>
    </w:p>
    <w:p w14:paraId="4B748673" w14:textId="77777777" w:rsidR="00F241E7" w:rsidRDefault="00F241E7" w:rsidP="00F93356">
      <w:pPr>
        <w:spacing w:after="0"/>
        <w:rPr>
          <w:rFonts w:ascii="Times New Roman" w:eastAsia="Times New Roman" w:hAnsi="Times New Roman" w:cs="Times New Roman"/>
          <w:b/>
          <w:sz w:val="24"/>
          <w:szCs w:val="24"/>
        </w:rPr>
      </w:pPr>
    </w:p>
    <w:p w14:paraId="2950F074" w14:textId="77777777" w:rsidR="00F241E7" w:rsidRDefault="00F241E7" w:rsidP="00F93356">
      <w:pPr>
        <w:spacing w:after="0"/>
        <w:rPr>
          <w:rFonts w:ascii="Times New Roman" w:eastAsia="Times New Roman" w:hAnsi="Times New Roman" w:cs="Times New Roman"/>
          <w:b/>
          <w:sz w:val="24"/>
          <w:szCs w:val="24"/>
        </w:rPr>
      </w:pPr>
    </w:p>
    <w:p w14:paraId="1E643B02" w14:textId="5056B455"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REQUIRED KNOWLEDGE AND UNDERSTANDING</w:t>
      </w:r>
    </w:p>
    <w:p w14:paraId="0638774C"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knowledge of:</w:t>
      </w:r>
    </w:p>
    <w:p w14:paraId="3F456198"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Knowledge</w:t>
      </w:r>
    </w:p>
    <w:p w14:paraId="63BDECE4" w14:textId="77777777" w:rsidR="008C2E66" w:rsidRPr="00B00848" w:rsidRDefault="008C2E66" w:rsidP="00FB59FC">
      <w:pPr>
        <w:pStyle w:val="ListParagraph"/>
        <w:numPr>
          <w:ilvl w:val="0"/>
          <w:numId w:val="2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Experimental methods </w:t>
      </w:r>
    </w:p>
    <w:p w14:paraId="0835DD85" w14:textId="77777777" w:rsidR="00F7477F" w:rsidRPr="00B00848" w:rsidRDefault="00F7477F" w:rsidP="00FB59FC">
      <w:pPr>
        <w:pStyle w:val="ListParagraph"/>
        <w:numPr>
          <w:ilvl w:val="0"/>
          <w:numId w:val="2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Sampling methods</w:t>
      </w:r>
    </w:p>
    <w:p w14:paraId="157FE001" w14:textId="77777777" w:rsidR="00F7477F" w:rsidRPr="00B00848" w:rsidRDefault="00F7477F" w:rsidP="00FB59FC">
      <w:pPr>
        <w:pStyle w:val="ListParagraph"/>
        <w:numPr>
          <w:ilvl w:val="0"/>
          <w:numId w:val="2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Data collection </w:t>
      </w:r>
    </w:p>
    <w:p w14:paraId="65C1520A" w14:textId="77777777" w:rsidR="004961B0" w:rsidRPr="00B00848" w:rsidRDefault="004961B0" w:rsidP="00FB59FC">
      <w:pPr>
        <w:pStyle w:val="ListParagraph"/>
        <w:numPr>
          <w:ilvl w:val="0"/>
          <w:numId w:val="2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Biostatistics</w:t>
      </w:r>
    </w:p>
    <w:p w14:paraId="44753501" w14:textId="77777777" w:rsidR="00F7477F" w:rsidRPr="00B00848" w:rsidRDefault="00F7477F" w:rsidP="00FB59FC">
      <w:pPr>
        <w:pStyle w:val="ListParagraph"/>
        <w:numPr>
          <w:ilvl w:val="0"/>
          <w:numId w:val="2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Methods of data analysis</w:t>
      </w:r>
    </w:p>
    <w:p w14:paraId="5F7F4C5D" w14:textId="77777777" w:rsidR="00F7477F" w:rsidRPr="00B00848" w:rsidRDefault="00F7477F" w:rsidP="00FB59FC">
      <w:pPr>
        <w:pStyle w:val="ListParagraph"/>
        <w:numPr>
          <w:ilvl w:val="0"/>
          <w:numId w:val="2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Quality control</w:t>
      </w:r>
    </w:p>
    <w:p w14:paraId="31A1864B" w14:textId="77777777" w:rsidR="008C2E66" w:rsidRPr="00B00848" w:rsidRDefault="008C2E66" w:rsidP="00FB59FC">
      <w:pPr>
        <w:pStyle w:val="ListParagraph"/>
        <w:numPr>
          <w:ilvl w:val="0"/>
          <w:numId w:val="2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Types</w:t>
      </w:r>
      <w:r w:rsidR="00AE7A9D" w:rsidRPr="00B00848">
        <w:rPr>
          <w:rFonts w:ascii="Times New Roman" w:eastAsia="Times New Roman" w:hAnsi="Times New Roman" w:cs="Times New Roman"/>
          <w:sz w:val="24"/>
          <w:szCs w:val="24"/>
        </w:rPr>
        <w:t xml:space="preserve"> of</w:t>
      </w:r>
      <w:r w:rsidRPr="00B00848">
        <w:rPr>
          <w:rFonts w:ascii="Times New Roman" w:eastAsia="Times New Roman" w:hAnsi="Times New Roman" w:cs="Times New Roman"/>
          <w:sz w:val="24"/>
          <w:szCs w:val="24"/>
        </w:rPr>
        <w:t xml:space="preserve"> Laboratory</w:t>
      </w:r>
    </w:p>
    <w:p w14:paraId="1CA9C46A" w14:textId="77777777" w:rsidR="008C2E66" w:rsidRPr="00B00848" w:rsidRDefault="008C2E66" w:rsidP="00FB59FC">
      <w:pPr>
        <w:pStyle w:val="ListParagraph"/>
        <w:numPr>
          <w:ilvl w:val="0"/>
          <w:numId w:val="2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Types of laboratory chemicals</w:t>
      </w:r>
    </w:p>
    <w:p w14:paraId="37E0CFD4" w14:textId="77777777" w:rsidR="00F93356" w:rsidRPr="00B00848" w:rsidRDefault="0068753A" w:rsidP="00FB59FC">
      <w:pPr>
        <w:pStyle w:val="ListParagraph"/>
        <w:numPr>
          <w:ilvl w:val="0"/>
          <w:numId w:val="2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Types of laboratory equipment</w:t>
      </w:r>
      <w:r w:rsidR="008C2E66" w:rsidRPr="00B00848">
        <w:rPr>
          <w:rFonts w:ascii="Times New Roman" w:eastAsia="Times New Roman" w:hAnsi="Times New Roman" w:cs="Times New Roman"/>
          <w:sz w:val="24"/>
          <w:szCs w:val="24"/>
        </w:rPr>
        <w:t>, items and hardware</w:t>
      </w:r>
    </w:p>
    <w:p w14:paraId="4691D022" w14:textId="77777777" w:rsidR="007D3D34" w:rsidRPr="00B00848" w:rsidRDefault="007D3D34" w:rsidP="00FB59FC">
      <w:pPr>
        <w:pStyle w:val="ListParagraph"/>
        <w:numPr>
          <w:ilvl w:val="0"/>
          <w:numId w:val="2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Information </w:t>
      </w:r>
      <w:r w:rsidR="00E57755" w:rsidRPr="00B00848">
        <w:rPr>
          <w:rFonts w:ascii="Times New Roman" w:eastAsia="Times New Roman" w:hAnsi="Times New Roman" w:cs="Times New Roman"/>
          <w:sz w:val="24"/>
          <w:szCs w:val="24"/>
        </w:rPr>
        <w:t>communication technology</w:t>
      </w:r>
    </w:p>
    <w:p w14:paraId="62EA7334" w14:textId="77777777" w:rsidR="00DC74C3" w:rsidRPr="00B00848" w:rsidRDefault="00DC74C3" w:rsidP="00FB59FC">
      <w:pPr>
        <w:pStyle w:val="ListParagraph"/>
        <w:numPr>
          <w:ilvl w:val="0"/>
          <w:numId w:val="2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Equipment maintenance </w:t>
      </w:r>
      <w:r w:rsidR="0068753A" w:rsidRPr="00B00848">
        <w:rPr>
          <w:rFonts w:ascii="Times New Roman" w:eastAsia="Times New Roman" w:hAnsi="Times New Roman" w:cs="Times New Roman"/>
          <w:sz w:val="24"/>
          <w:szCs w:val="24"/>
        </w:rPr>
        <w:t xml:space="preserve"> </w:t>
      </w:r>
    </w:p>
    <w:p w14:paraId="57527D56" w14:textId="77777777" w:rsidR="00F93356" w:rsidRPr="00B00848" w:rsidRDefault="00F93356" w:rsidP="00F93356">
      <w:pPr>
        <w:spacing w:after="0"/>
        <w:rPr>
          <w:rFonts w:ascii="Times New Roman" w:eastAsia="Times New Roman" w:hAnsi="Times New Roman" w:cs="Times New Roman"/>
          <w:b/>
          <w:sz w:val="24"/>
          <w:szCs w:val="24"/>
        </w:rPr>
      </w:pPr>
    </w:p>
    <w:p w14:paraId="129F3838"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b/>
          <w:sz w:val="24"/>
          <w:szCs w:val="24"/>
        </w:rPr>
        <w:t>SKILLS</w:t>
      </w:r>
      <w:r w:rsidRPr="00B00848">
        <w:rPr>
          <w:rFonts w:ascii="Times New Roman" w:eastAsia="Times New Roman" w:hAnsi="Times New Roman" w:cs="Times New Roman"/>
          <w:sz w:val="24"/>
          <w:szCs w:val="24"/>
        </w:rPr>
        <w:t xml:space="preserve"> </w:t>
      </w:r>
    </w:p>
    <w:p w14:paraId="013C6602" w14:textId="77777777" w:rsidR="00F93356" w:rsidRPr="00B00848" w:rsidRDefault="00F93356" w:rsidP="007D3D34">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the following skills</w:t>
      </w:r>
    </w:p>
    <w:p w14:paraId="05220DE8"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Communication</w:t>
      </w:r>
    </w:p>
    <w:p w14:paraId="067C3316" w14:textId="77777777" w:rsidR="00F93356" w:rsidRPr="00B00848" w:rsidRDefault="004961B0"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Data </w:t>
      </w:r>
      <w:r w:rsidR="00F93356" w:rsidRPr="00B00848">
        <w:rPr>
          <w:rFonts w:ascii="Times New Roman" w:eastAsia="Times New Roman" w:hAnsi="Times New Roman" w:cs="Times New Roman"/>
          <w:sz w:val="24"/>
          <w:szCs w:val="24"/>
        </w:rPr>
        <w:t>Analysis</w:t>
      </w:r>
    </w:p>
    <w:p w14:paraId="65C07BA2" w14:textId="77777777" w:rsidR="00F93356" w:rsidRPr="00B00848" w:rsidRDefault="004961B0"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Data </w:t>
      </w:r>
      <w:r w:rsidR="00F93356" w:rsidRPr="00B00848">
        <w:rPr>
          <w:rFonts w:ascii="Times New Roman" w:eastAsia="Times New Roman" w:hAnsi="Times New Roman" w:cs="Times New Roman"/>
          <w:sz w:val="24"/>
          <w:szCs w:val="24"/>
        </w:rPr>
        <w:t>Synthesis and evaluation</w:t>
      </w:r>
    </w:p>
    <w:p w14:paraId="2453EFF7" w14:textId="77777777" w:rsidR="004961B0" w:rsidRPr="00B00848" w:rsidRDefault="004961B0"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Research methods </w:t>
      </w:r>
    </w:p>
    <w:p w14:paraId="43298D47"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Decision making</w:t>
      </w:r>
    </w:p>
    <w:p w14:paraId="2C1DBFA0"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Management </w:t>
      </w:r>
    </w:p>
    <w:p w14:paraId="0C4D2702"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Leadership</w:t>
      </w:r>
    </w:p>
    <w:p w14:paraId="06DE2EF4" w14:textId="77777777" w:rsidR="00AE7A9D" w:rsidRPr="00B00848" w:rsidRDefault="00AE7A9D"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Troubleshooting </w:t>
      </w:r>
    </w:p>
    <w:p w14:paraId="14BBF519" w14:textId="77777777" w:rsidR="00AE7A9D" w:rsidRPr="00B00848" w:rsidRDefault="00AE7A9D" w:rsidP="00AE7A9D">
      <w:pPr>
        <w:pStyle w:val="ListParagraph"/>
        <w:spacing w:after="0"/>
        <w:rPr>
          <w:rFonts w:ascii="Times New Roman" w:eastAsia="Times New Roman" w:hAnsi="Times New Roman" w:cs="Times New Roman"/>
          <w:sz w:val="24"/>
          <w:szCs w:val="24"/>
        </w:rPr>
      </w:pPr>
    </w:p>
    <w:p w14:paraId="09B68B3D"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EVIDENCE GUIDE</w:t>
      </w:r>
    </w:p>
    <w:p w14:paraId="3B085DC1"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B01909A" w14:textId="77777777" w:rsidR="00F93356" w:rsidRPr="00B00848" w:rsidRDefault="00F93356" w:rsidP="00F93356">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5"/>
        <w:gridCol w:w="5797"/>
      </w:tblGrid>
      <w:tr w:rsidR="003B47EC" w:rsidRPr="00B00848" w14:paraId="625A3F7C"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153578" w14:textId="77777777" w:rsidR="00F93356" w:rsidRPr="00B00848" w:rsidRDefault="00F93356" w:rsidP="003D59FE">
            <w:pPr>
              <w:pStyle w:val="ListParagraph"/>
              <w:numPr>
                <w:ilvl w:val="0"/>
                <w:numId w:val="5"/>
              </w:numPr>
              <w:spacing w:after="0"/>
              <w:rPr>
                <w:rFonts w:ascii="Times New Roman" w:eastAsiaTheme="minorEastAsia" w:hAnsi="Times New Roman" w:cs="Times New Roman"/>
                <w:sz w:val="24"/>
                <w:szCs w:val="24"/>
              </w:rPr>
            </w:pPr>
            <w:r w:rsidRPr="00B00848">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B1080C" w14:textId="77777777" w:rsidR="00F93356" w:rsidRPr="00B00848" w:rsidRDefault="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Assessment requires evidence that the candidate:</w:t>
            </w:r>
          </w:p>
          <w:p w14:paraId="108E8AD4" w14:textId="77777777" w:rsidR="0073512F" w:rsidRPr="00B00848" w:rsidRDefault="0068753A" w:rsidP="00FB59FC">
            <w:pPr>
              <w:pStyle w:val="ListParagraph"/>
              <w:numPr>
                <w:ilvl w:val="0"/>
                <w:numId w:val="6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Planned and </w:t>
            </w:r>
            <w:r w:rsidR="0073512F" w:rsidRPr="00B00848">
              <w:rPr>
                <w:rFonts w:ascii="Times New Roman" w:hAnsi="Times New Roman" w:cs="Times New Roman"/>
                <w:sz w:val="24"/>
                <w:szCs w:val="24"/>
              </w:rPr>
              <w:t>conduct</w:t>
            </w:r>
            <w:r w:rsidRPr="00B00848">
              <w:rPr>
                <w:rFonts w:ascii="Times New Roman" w:hAnsi="Times New Roman" w:cs="Times New Roman"/>
                <w:sz w:val="24"/>
                <w:szCs w:val="24"/>
              </w:rPr>
              <w:t>ed</w:t>
            </w:r>
            <w:r w:rsidR="0073512F" w:rsidRPr="00B00848">
              <w:rPr>
                <w:rFonts w:ascii="Times New Roman" w:hAnsi="Times New Roman" w:cs="Times New Roman"/>
                <w:sz w:val="24"/>
                <w:szCs w:val="24"/>
              </w:rPr>
              <w:t xml:space="preserve"> tests and experiments</w:t>
            </w:r>
          </w:p>
          <w:p w14:paraId="4770B205" w14:textId="77777777" w:rsidR="0073512F" w:rsidRPr="00B00848" w:rsidRDefault="003206C6" w:rsidP="00FB59FC">
            <w:pPr>
              <w:pStyle w:val="ListParagraph"/>
              <w:numPr>
                <w:ilvl w:val="0"/>
                <w:numId w:val="64"/>
              </w:numPr>
              <w:spacing w:after="0"/>
              <w:rPr>
                <w:rFonts w:ascii="Times New Roman" w:hAnsi="Times New Roman" w:cs="Times New Roman"/>
                <w:sz w:val="24"/>
                <w:szCs w:val="24"/>
              </w:rPr>
            </w:pPr>
            <w:r w:rsidRPr="00B00848">
              <w:rPr>
                <w:rFonts w:ascii="Times New Roman" w:hAnsi="Times New Roman" w:cs="Times New Roman"/>
                <w:sz w:val="24"/>
                <w:szCs w:val="24"/>
              </w:rPr>
              <w:t>G</w:t>
            </w:r>
            <w:r w:rsidR="00BD6BF8" w:rsidRPr="00B00848">
              <w:rPr>
                <w:rFonts w:ascii="Times New Roman" w:hAnsi="Times New Roman" w:cs="Times New Roman"/>
                <w:sz w:val="24"/>
                <w:szCs w:val="24"/>
              </w:rPr>
              <w:t>ather</w:t>
            </w:r>
            <w:r w:rsidRPr="00B00848">
              <w:rPr>
                <w:rFonts w:ascii="Times New Roman" w:hAnsi="Times New Roman" w:cs="Times New Roman"/>
                <w:sz w:val="24"/>
                <w:szCs w:val="24"/>
              </w:rPr>
              <w:t xml:space="preserve">ed, </w:t>
            </w:r>
            <w:r w:rsidR="003F3E52" w:rsidRPr="00B00848">
              <w:rPr>
                <w:rFonts w:ascii="Times New Roman" w:hAnsi="Times New Roman" w:cs="Times New Roman"/>
                <w:sz w:val="24"/>
                <w:szCs w:val="24"/>
              </w:rPr>
              <w:t xml:space="preserve">processed, </w:t>
            </w:r>
            <w:r w:rsidR="00BD6BF8" w:rsidRPr="00B00848">
              <w:rPr>
                <w:rFonts w:ascii="Times New Roman" w:hAnsi="Times New Roman" w:cs="Times New Roman"/>
                <w:sz w:val="24"/>
                <w:szCs w:val="24"/>
              </w:rPr>
              <w:t>record</w:t>
            </w:r>
            <w:r w:rsidRPr="00B00848">
              <w:rPr>
                <w:rFonts w:ascii="Times New Roman" w:hAnsi="Times New Roman" w:cs="Times New Roman"/>
                <w:sz w:val="24"/>
                <w:szCs w:val="24"/>
              </w:rPr>
              <w:t xml:space="preserve">ed </w:t>
            </w:r>
            <w:r w:rsidR="00E57755" w:rsidRPr="00B00848">
              <w:rPr>
                <w:rFonts w:ascii="Times New Roman" w:hAnsi="Times New Roman" w:cs="Times New Roman"/>
                <w:sz w:val="24"/>
                <w:szCs w:val="24"/>
              </w:rPr>
              <w:t>and interpreted</w:t>
            </w:r>
            <w:r w:rsidRPr="00B00848">
              <w:rPr>
                <w:rFonts w:ascii="Times New Roman" w:hAnsi="Times New Roman" w:cs="Times New Roman"/>
                <w:sz w:val="24"/>
                <w:szCs w:val="24"/>
              </w:rPr>
              <w:t xml:space="preserve"> </w:t>
            </w:r>
            <w:r w:rsidR="00BD6BF8" w:rsidRPr="00B00848">
              <w:rPr>
                <w:rFonts w:ascii="Times New Roman" w:hAnsi="Times New Roman" w:cs="Times New Roman"/>
                <w:sz w:val="24"/>
                <w:szCs w:val="24"/>
              </w:rPr>
              <w:t xml:space="preserve">research </w:t>
            </w:r>
            <w:r w:rsidRPr="00B00848">
              <w:rPr>
                <w:rFonts w:ascii="Times New Roman" w:hAnsi="Times New Roman" w:cs="Times New Roman"/>
                <w:sz w:val="24"/>
                <w:szCs w:val="24"/>
              </w:rPr>
              <w:t>data correctly</w:t>
            </w:r>
          </w:p>
          <w:p w14:paraId="496A3CD6" w14:textId="77777777" w:rsidR="0073512F" w:rsidRPr="00B00848" w:rsidRDefault="0068753A" w:rsidP="00FB59FC">
            <w:pPr>
              <w:pStyle w:val="ListParagraph"/>
              <w:numPr>
                <w:ilvl w:val="0"/>
                <w:numId w:val="64"/>
              </w:numPr>
              <w:spacing w:after="0"/>
              <w:rPr>
                <w:rFonts w:ascii="Times New Roman" w:hAnsi="Times New Roman" w:cs="Times New Roman"/>
                <w:sz w:val="24"/>
                <w:szCs w:val="24"/>
              </w:rPr>
            </w:pPr>
            <w:r w:rsidRPr="00B00848">
              <w:rPr>
                <w:rFonts w:ascii="Times New Roman" w:hAnsi="Times New Roman" w:cs="Times New Roman"/>
                <w:sz w:val="24"/>
                <w:szCs w:val="24"/>
              </w:rPr>
              <w:t>O</w:t>
            </w:r>
            <w:r w:rsidR="0073512F" w:rsidRPr="00B00848">
              <w:rPr>
                <w:rFonts w:ascii="Times New Roman" w:hAnsi="Times New Roman" w:cs="Times New Roman"/>
                <w:sz w:val="24"/>
                <w:szCs w:val="24"/>
              </w:rPr>
              <w:t>perate</w:t>
            </w:r>
            <w:r w:rsidRPr="00B00848">
              <w:rPr>
                <w:rFonts w:ascii="Times New Roman" w:hAnsi="Times New Roman" w:cs="Times New Roman"/>
                <w:sz w:val="24"/>
                <w:szCs w:val="24"/>
              </w:rPr>
              <w:t>d</w:t>
            </w:r>
            <w:r w:rsidR="0073512F" w:rsidRPr="00B00848">
              <w:rPr>
                <w:rFonts w:ascii="Times New Roman" w:hAnsi="Times New Roman" w:cs="Times New Roman"/>
                <w:sz w:val="24"/>
                <w:szCs w:val="24"/>
              </w:rPr>
              <w:t xml:space="preserve"> and maintain</w:t>
            </w:r>
            <w:r w:rsidRPr="00B00848">
              <w:rPr>
                <w:rFonts w:ascii="Times New Roman" w:hAnsi="Times New Roman" w:cs="Times New Roman"/>
                <w:sz w:val="24"/>
                <w:szCs w:val="24"/>
              </w:rPr>
              <w:t>ed</w:t>
            </w:r>
            <w:r w:rsidR="0073512F" w:rsidRPr="00B00848">
              <w:rPr>
                <w:rFonts w:ascii="Times New Roman" w:hAnsi="Times New Roman" w:cs="Times New Roman"/>
                <w:sz w:val="24"/>
                <w:szCs w:val="24"/>
              </w:rPr>
              <w:t xml:space="preserve"> com</w:t>
            </w:r>
            <w:r w:rsidR="003206C6" w:rsidRPr="00B00848">
              <w:rPr>
                <w:rFonts w:ascii="Times New Roman" w:hAnsi="Times New Roman" w:cs="Times New Roman"/>
                <w:sz w:val="24"/>
                <w:szCs w:val="24"/>
              </w:rPr>
              <w:t>puter and laboratory equipment’s</w:t>
            </w:r>
          </w:p>
          <w:p w14:paraId="0BACC17A" w14:textId="77777777" w:rsidR="0073512F" w:rsidRPr="00B00848" w:rsidRDefault="003206C6" w:rsidP="00FB59FC">
            <w:pPr>
              <w:pStyle w:val="ListParagraph"/>
              <w:numPr>
                <w:ilvl w:val="0"/>
                <w:numId w:val="64"/>
              </w:numPr>
              <w:spacing w:after="0"/>
              <w:rPr>
                <w:rFonts w:ascii="Times New Roman" w:hAnsi="Times New Roman" w:cs="Times New Roman"/>
                <w:sz w:val="24"/>
                <w:szCs w:val="24"/>
              </w:rPr>
            </w:pPr>
            <w:r w:rsidRPr="00B00848">
              <w:rPr>
                <w:rFonts w:ascii="Times New Roman" w:hAnsi="Times New Roman" w:cs="Times New Roman"/>
                <w:sz w:val="24"/>
                <w:szCs w:val="24"/>
              </w:rPr>
              <w:t>A</w:t>
            </w:r>
            <w:r w:rsidR="0073512F" w:rsidRPr="00B00848">
              <w:rPr>
                <w:rFonts w:ascii="Times New Roman" w:hAnsi="Times New Roman" w:cs="Times New Roman"/>
                <w:sz w:val="24"/>
                <w:szCs w:val="24"/>
              </w:rPr>
              <w:t>nalyze</w:t>
            </w:r>
            <w:r w:rsidRPr="00B00848">
              <w:rPr>
                <w:rFonts w:ascii="Times New Roman" w:hAnsi="Times New Roman" w:cs="Times New Roman"/>
                <w:sz w:val="24"/>
                <w:szCs w:val="24"/>
              </w:rPr>
              <w:t>d</w:t>
            </w:r>
            <w:r w:rsidR="0073512F" w:rsidRPr="00B00848">
              <w:rPr>
                <w:rFonts w:ascii="Times New Roman" w:hAnsi="Times New Roman" w:cs="Times New Roman"/>
                <w:sz w:val="24"/>
                <w:szCs w:val="24"/>
              </w:rPr>
              <w:t xml:space="preserve"> specific substances</w:t>
            </w:r>
          </w:p>
          <w:p w14:paraId="7D870FBA" w14:textId="77777777" w:rsidR="00F93356" w:rsidRPr="00B00848" w:rsidRDefault="004C4382" w:rsidP="00FB59FC">
            <w:pPr>
              <w:pStyle w:val="ListParagraph"/>
              <w:numPr>
                <w:ilvl w:val="0"/>
                <w:numId w:val="6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Monitored quality control in research works </w:t>
            </w:r>
          </w:p>
          <w:p w14:paraId="41734B6E" w14:textId="77777777" w:rsidR="004961B0" w:rsidRPr="00B00848" w:rsidRDefault="004C4382" w:rsidP="00FB59FC">
            <w:pPr>
              <w:pStyle w:val="ListParagraph"/>
              <w:numPr>
                <w:ilvl w:val="0"/>
                <w:numId w:val="6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Demonstrated understanding of </w:t>
            </w:r>
            <w:r w:rsidR="004961B0" w:rsidRPr="00B00848">
              <w:rPr>
                <w:rFonts w:ascii="Times New Roman" w:hAnsi="Times New Roman" w:cs="Times New Roman"/>
                <w:sz w:val="24"/>
                <w:szCs w:val="24"/>
              </w:rPr>
              <w:t>biostatistics</w:t>
            </w:r>
          </w:p>
          <w:p w14:paraId="7F219459" w14:textId="77777777" w:rsidR="004961B0" w:rsidRPr="00B00848" w:rsidRDefault="004C4382" w:rsidP="00FB59FC">
            <w:pPr>
              <w:pStyle w:val="ListParagraph"/>
              <w:numPr>
                <w:ilvl w:val="0"/>
                <w:numId w:val="64"/>
              </w:numPr>
              <w:spacing w:after="0"/>
              <w:rPr>
                <w:rFonts w:ascii="Times New Roman" w:hAnsi="Times New Roman" w:cs="Times New Roman"/>
                <w:sz w:val="24"/>
                <w:szCs w:val="24"/>
              </w:rPr>
            </w:pPr>
            <w:r w:rsidRPr="00B00848">
              <w:rPr>
                <w:rFonts w:ascii="Times New Roman" w:hAnsi="Times New Roman" w:cs="Times New Roman"/>
                <w:sz w:val="24"/>
                <w:szCs w:val="24"/>
              </w:rPr>
              <w:t>Demonstrated u</w:t>
            </w:r>
            <w:r w:rsidR="004961B0" w:rsidRPr="00B00848">
              <w:rPr>
                <w:rFonts w:ascii="Times New Roman" w:hAnsi="Times New Roman" w:cs="Times New Roman"/>
                <w:sz w:val="24"/>
                <w:szCs w:val="24"/>
              </w:rPr>
              <w:t xml:space="preserve">nderstanding of research methods </w:t>
            </w:r>
          </w:p>
          <w:p w14:paraId="46450EEC" w14:textId="77777777" w:rsidR="00BD6BF8" w:rsidRPr="00B00848" w:rsidRDefault="00BD6BF8" w:rsidP="004961B0">
            <w:pPr>
              <w:spacing w:after="0"/>
              <w:rPr>
                <w:rFonts w:ascii="Times New Roman" w:hAnsi="Times New Roman" w:cs="Times New Roman"/>
                <w:sz w:val="24"/>
                <w:szCs w:val="24"/>
              </w:rPr>
            </w:pPr>
          </w:p>
        </w:tc>
      </w:tr>
      <w:tr w:rsidR="003B47EC" w:rsidRPr="00B00848" w14:paraId="3B6C5427"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426A63" w14:textId="10E4DDB8" w:rsidR="00F93356" w:rsidRPr="00B00848" w:rsidRDefault="00F93356" w:rsidP="003D59FE">
            <w:pPr>
              <w:pStyle w:val="ListParagraph"/>
              <w:numPr>
                <w:ilvl w:val="0"/>
                <w:numId w:val="5"/>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Resource Implications</w:t>
            </w:r>
            <w:r w:rsidR="00F241E7">
              <w:rPr>
                <w:rFonts w:ascii="Times New Roman" w:eastAsia="Times New Roman" w:hAnsi="Times New Roman" w:cs="Times New Roman"/>
                <w:sz w:val="24"/>
                <w:szCs w:val="24"/>
              </w:rPr>
              <w:t xml:space="preserve"> for competence certification</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F838D8" w14:textId="77777777" w:rsidR="00F93356" w:rsidRPr="00B00848" w:rsidRDefault="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following resources must be provided:</w:t>
            </w:r>
          </w:p>
          <w:p w14:paraId="14D9DB59" w14:textId="77777777" w:rsidR="00F241E7" w:rsidRPr="00F241E7" w:rsidRDefault="00065A87" w:rsidP="00F241E7">
            <w:pPr>
              <w:pStyle w:val="ListParagraph"/>
              <w:numPr>
                <w:ilvl w:val="1"/>
                <w:numId w:val="5"/>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 xml:space="preserve"> </w:t>
            </w:r>
            <w:r w:rsidR="00F241E7" w:rsidRPr="00F241E7">
              <w:rPr>
                <w:rFonts w:ascii="Times New Roman" w:eastAsiaTheme="minorEastAsia" w:hAnsi="Times New Roman" w:cs="Times New Roman"/>
                <w:sz w:val="24"/>
                <w:szCs w:val="24"/>
              </w:rPr>
              <w:t>Access to relevant workplace where assessment can take place</w:t>
            </w:r>
          </w:p>
          <w:p w14:paraId="04C0B1EA" w14:textId="77777777" w:rsidR="00F241E7" w:rsidRPr="00F241E7" w:rsidRDefault="00F241E7" w:rsidP="00F241E7">
            <w:pPr>
              <w:pStyle w:val="ListParagraph"/>
              <w:numPr>
                <w:ilvl w:val="1"/>
                <w:numId w:val="5"/>
              </w:numPr>
              <w:spacing w:after="0"/>
              <w:rPr>
                <w:rFonts w:ascii="Times New Roman" w:eastAsiaTheme="minorEastAsia" w:hAnsi="Times New Roman" w:cs="Times New Roman"/>
                <w:sz w:val="24"/>
                <w:szCs w:val="24"/>
              </w:rPr>
            </w:pPr>
            <w:r w:rsidRPr="00F241E7">
              <w:rPr>
                <w:rFonts w:ascii="Times New Roman" w:eastAsiaTheme="minorEastAsia" w:hAnsi="Times New Roman" w:cs="Times New Roman"/>
                <w:sz w:val="24"/>
                <w:szCs w:val="24"/>
              </w:rPr>
              <w:t xml:space="preserve">Appropriately simulated environment where assessment can take place </w:t>
            </w:r>
          </w:p>
          <w:p w14:paraId="6F76038B" w14:textId="77777777" w:rsidR="00F241E7" w:rsidRPr="00F241E7" w:rsidRDefault="00F241E7" w:rsidP="00F241E7">
            <w:pPr>
              <w:pStyle w:val="ListParagraph"/>
              <w:numPr>
                <w:ilvl w:val="1"/>
                <w:numId w:val="5"/>
              </w:numPr>
              <w:spacing w:after="0"/>
              <w:rPr>
                <w:rFonts w:ascii="Times New Roman" w:eastAsiaTheme="minorEastAsia" w:hAnsi="Times New Roman" w:cs="Times New Roman"/>
                <w:sz w:val="24"/>
                <w:szCs w:val="24"/>
              </w:rPr>
            </w:pPr>
            <w:r w:rsidRPr="00F241E7">
              <w:rPr>
                <w:rFonts w:ascii="Times New Roman" w:eastAsiaTheme="minorEastAsia" w:hAnsi="Times New Roman" w:cs="Times New Roman"/>
                <w:sz w:val="24"/>
                <w:szCs w:val="24"/>
              </w:rPr>
              <w:t>Materials relevant to the proposed activity or tasks</w:t>
            </w:r>
          </w:p>
          <w:p w14:paraId="5B2BD3E1" w14:textId="1D72EBC7" w:rsidR="00065A87" w:rsidRPr="00B00848" w:rsidRDefault="00065A87" w:rsidP="004961B0">
            <w:pPr>
              <w:spacing w:after="0"/>
              <w:ind w:left="360"/>
              <w:rPr>
                <w:rFonts w:ascii="Times New Roman" w:hAnsi="Times New Roman" w:cs="Times New Roman"/>
                <w:sz w:val="24"/>
                <w:szCs w:val="24"/>
              </w:rPr>
            </w:pPr>
          </w:p>
        </w:tc>
      </w:tr>
      <w:tr w:rsidR="003B47EC" w:rsidRPr="00B00848" w14:paraId="4242EDA1"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E527D8" w14:textId="77777777" w:rsidR="00F93356" w:rsidRPr="00B00848" w:rsidRDefault="00F93356" w:rsidP="003D59FE">
            <w:pPr>
              <w:numPr>
                <w:ilvl w:val="0"/>
                <w:numId w:val="5"/>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3674D8" w14:textId="77777777" w:rsidR="00F93356" w:rsidRPr="00B00848" w:rsidRDefault="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accessed through:</w:t>
            </w:r>
          </w:p>
          <w:p w14:paraId="5B2D411C" w14:textId="77777777" w:rsidR="00F93356" w:rsidRPr="00B00848" w:rsidRDefault="00F93356" w:rsidP="003D59FE">
            <w:pPr>
              <w:pStyle w:val="ListParagraph"/>
              <w:numPr>
                <w:ilvl w:val="1"/>
                <w:numId w:val="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Written tests</w:t>
            </w:r>
          </w:p>
          <w:p w14:paraId="7227A351" w14:textId="77777777" w:rsidR="00F93356" w:rsidRPr="00B00848" w:rsidRDefault="00F93356" w:rsidP="003D59FE">
            <w:pPr>
              <w:pStyle w:val="ListParagraph"/>
              <w:numPr>
                <w:ilvl w:val="1"/>
                <w:numId w:val="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Oral questioning</w:t>
            </w:r>
          </w:p>
          <w:p w14:paraId="75B14A97" w14:textId="77777777" w:rsidR="00F93356" w:rsidRPr="00B00848" w:rsidRDefault="00F93356" w:rsidP="003D59FE">
            <w:pPr>
              <w:pStyle w:val="ListParagraph"/>
              <w:numPr>
                <w:ilvl w:val="1"/>
                <w:numId w:val="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Third party reports</w:t>
            </w:r>
          </w:p>
          <w:p w14:paraId="2D877FEA" w14:textId="77777777" w:rsidR="00F93356" w:rsidRPr="00B00848" w:rsidRDefault="00F93356" w:rsidP="003D59FE">
            <w:pPr>
              <w:pStyle w:val="ListParagraph"/>
              <w:numPr>
                <w:ilvl w:val="1"/>
                <w:numId w:val="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Case studies</w:t>
            </w:r>
          </w:p>
        </w:tc>
      </w:tr>
      <w:tr w:rsidR="003B47EC" w:rsidRPr="00B00848" w14:paraId="13E1D246"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A3071E" w14:textId="77777777" w:rsidR="00F93356" w:rsidRPr="00B00848" w:rsidRDefault="00F93356" w:rsidP="003D59FE">
            <w:pPr>
              <w:numPr>
                <w:ilvl w:val="0"/>
                <w:numId w:val="5"/>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54C445" w14:textId="77777777" w:rsidR="00F93356" w:rsidRPr="00B00848" w:rsidRDefault="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assessed:</w:t>
            </w:r>
          </w:p>
          <w:p w14:paraId="0FFA51A7" w14:textId="77777777" w:rsidR="00F93356" w:rsidRPr="00B00848" w:rsidRDefault="00F93356" w:rsidP="00FB59FC">
            <w:pPr>
              <w:pStyle w:val="ListParagraph"/>
              <w:numPr>
                <w:ilvl w:val="0"/>
                <w:numId w:val="6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On the job</w:t>
            </w:r>
          </w:p>
          <w:p w14:paraId="111B2B31" w14:textId="77777777" w:rsidR="00F93356" w:rsidRPr="00B00848" w:rsidRDefault="00F93356" w:rsidP="00FB59FC">
            <w:pPr>
              <w:pStyle w:val="ListParagraph"/>
              <w:numPr>
                <w:ilvl w:val="0"/>
                <w:numId w:val="6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Off the job</w:t>
            </w:r>
          </w:p>
          <w:p w14:paraId="5A54C121" w14:textId="77777777" w:rsidR="00F93356" w:rsidRPr="00B00848" w:rsidRDefault="00F93356" w:rsidP="00FB59FC">
            <w:pPr>
              <w:pStyle w:val="ListParagraph"/>
              <w:numPr>
                <w:ilvl w:val="0"/>
                <w:numId w:val="6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In work placement (attachment)</w:t>
            </w:r>
          </w:p>
          <w:p w14:paraId="0081F006" w14:textId="77777777" w:rsidR="00F93356" w:rsidRPr="00B00848" w:rsidRDefault="00F93356">
            <w:pPr>
              <w:spacing w:after="0"/>
              <w:ind w:left="18"/>
              <w:rPr>
                <w:rFonts w:ascii="Times New Roman" w:hAnsi="Times New Roman" w:cs="Times New Roman"/>
                <w:sz w:val="24"/>
                <w:szCs w:val="24"/>
              </w:rPr>
            </w:pPr>
            <w:r w:rsidRPr="00B00848">
              <w:rPr>
                <w:rFonts w:ascii="Times New Roman" w:eastAsia="Times New Roman" w:hAnsi="Times New Roman" w:cs="Times New Roman"/>
                <w:sz w:val="24"/>
                <w:szCs w:val="24"/>
              </w:rPr>
              <w:t>Off the job assessment must be undertaken in a closely simulated workplace environment</w:t>
            </w:r>
          </w:p>
        </w:tc>
      </w:tr>
      <w:tr w:rsidR="003B47EC" w:rsidRPr="00B00848" w14:paraId="319AAF50"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4C94D5" w14:textId="77777777" w:rsidR="00F93356" w:rsidRPr="00B00848" w:rsidRDefault="00F93356" w:rsidP="003D59FE">
            <w:pPr>
              <w:numPr>
                <w:ilvl w:val="0"/>
                <w:numId w:val="5"/>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F686B5" w14:textId="77777777" w:rsidR="00F93356" w:rsidRPr="00B00848" w:rsidRDefault="00F93356">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16445693" w14:textId="77777777" w:rsidR="00F93356" w:rsidRPr="00B00848" w:rsidRDefault="00F93356" w:rsidP="00F93356">
      <w:pPr>
        <w:rPr>
          <w:rFonts w:ascii="Times New Roman" w:eastAsia="Times New Roman" w:hAnsi="Times New Roman" w:cs="Times New Roman"/>
          <w:sz w:val="24"/>
          <w:szCs w:val="24"/>
        </w:rPr>
      </w:pPr>
    </w:p>
    <w:p w14:paraId="56B9F5F4" w14:textId="5CE4EEB0" w:rsidR="00F93356" w:rsidRPr="00B00848" w:rsidRDefault="00F93356" w:rsidP="00E60FEF">
      <w:pPr>
        <w:pStyle w:val="NoSpacing"/>
        <w:jc w:val="center"/>
        <w:rPr>
          <w:rFonts w:ascii="Times New Roman" w:eastAsia="Times New Roman" w:hAnsi="Times New Roman" w:cs="Times New Roman"/>
          <w:b/>
          <w:bCs/>
          <w:sz w:val="24"/>
          <w:szCs w:val="24"/>
        </w:rPr>
      </w:pPr>
      <w:r w:rsidRPr="00B00848">
        <w:rPr>
          <w:rFonts w:ascii="Times New Roman" w:eastAsia="Times New Roman" w:hAnsi="Times New Roman" w:cs="Times New Roman"/>
          <w:b/>
          <w:bCs/>
          <w:sz w:val="24"/>
          <w:szCs w:val="24"/>
        </w:rPr>
        <w:br w:type="page"/>
      </w:r>
      <w:bookmarkStart w:id="88" w:name="_Toc535851970"/>
      <w:bookmarkEnd w:id="86"/>
      <w:r w:rsidR="007D100C" w:rsidRPr="00B00848">
        <w:rPr>
          <w:rStyle w:val="Heading1Char"/>
        </w:rPr>
        <w:t xml:space="preserve"> </w:t>
      </w:r>
      <w:bookmarkStart w:id="89" w:name="_Toc29993798"/>
      <w:bookmarkEnd w:id="88"/>
      <w:r w:rsidR="00F241E7">
        <w:rPr>
          <w:rStyle w:val="Heading1Char"/>
        </w:rPr>
        <w:t xml:space="preserve">MANAGE </w:t>
      </w:r>
      <w:r w:rsidR="007D100C" w:rsidRPr="00B00848">
        <w:rPr>
          <w:rStyle w:val="Heading1Char"/>
        </w:rPr>
        <w:t>MEDIA PREPARATION</w:t>
      </w:r>
      <w:bookmarkEnd w:id="89"/>
    </w:p>
    <w:p w14:paraId="371D8674" w14:textId="77777777" w:rsidR="00F93356" w:rsidRPr="00B00848" w:rsidRDefault="00F93356" w:rsidP="00F93356">
      <w:pPr>
        <w:spacing w:after="0"/>
        <w:rPr>
          <w:rFonts w:ascii="Times New Roman" w:eastAsia="Times New Roman" w:hAnsi="Times New Roman" w:cs="Times New Roman"/>
          <w:b/>
          <w:sz w:val="24"/>
          <w:szCs w:val="24"/>
        </w:rPr>
      </w:pPr>
    </w:p>
    <w:p w14:paraId="02BBF0CD" w14:textId="77777777" w:rsidR="00A2627F" w:rsidRPr="00B00848" w:rsidRDefault="00F93356" w:rsidP="00A2627F">
      <w:pPr>
        <w:rPr>
          <w:rFonts w:ascii="Times New Roman" w:hAnsi="Times New Roman" w:cs="Times New Roman"/>
          <w:b/>
          <w:sz w:val="24"/>
          <w:szCs w:val="24"/>
        </w:rPr>
      </w:pPr>
      <w:r w:rsidRPr="00B00848">
        <w:rPr>
          <w:rFonts w:ascii="Times New Roman" w:eastAsia="Times New Roman" w:hAnsi="Times New Roman" w:cs="Times New Roman"/>
          <w:b/>
          <w:sz w:val="24"/>
          <w:szCs w:val="24"/>
        </w:rPr>
        <w:t>UNIT CODE</w:t>
      </w:r>
      <w:r w:rsidR="00A2627F" w:rsidRPr="00B00848">
        <w:rPr>
          <w:rFonts w:ascii="Times New Roman" w:eastAsia="Times New Roman" w:hAnsi="Times New Roman" w:cs="Times New Roman"/>
          <w:b/>
          <w:sz w:val="24"/>
          <w:szCs w:val="24"/>
        </w:rPr>
        <w:t xml:space="preserve">: </w:t>
      </w:r>
      <w:r w:rsidR="00F93163" w:rsidRPr="00B00848">
        <w:rPr>
          <w:rFonts w:ascii="Times New Roman" w:hAnsi="Times New Roman" w:cs="Times New Roman"/>
          <w:sz w:val="24"/>
          <w:szCs w:val="24"/>
        </w:rPr>
        <w:t>MED/OS/B</w:t>
      </w:r>
      <w:r w:rsidR="00A2627F" w:rsidRPr="00B00848">
        <w:rPr>
          <w:rFonts w:ascii="Times New Roman" w:hAnsi="Times New Roman" w:cs="Times New Roman"/>
          <w:sz w:val="24"/>
          <w:szCs w:val="24"/>
        </w:rPr>
        <w:t>T/CR/02/6</w:t>
      </w:r>
      <w:r w:rsidR="00E57755" w:rsidRPr="00B00848">
        <w:rPr>
          <w:rFonts w:ascii="Times New Roman" w:hAnsi="Times New Roman" w:cs="Times New Roman"/>
          <w:sz w:val="24"/>
          <w:szCs w:val="24"/>
        </w:rPr>
        <w:t>/A</w:t>
      </w:r>
    </w:p>
    <w:p w14:paraId="7F11A815"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UNIT DESCRIPTION</w:t>
      </w:r>
    </w:p>
    <w:p w14:paraId="636A3600" w14:textId="0F49FA41" w:rsidR="00F93356" w:rsidRPr="00B00848" w:rsidRDefault="00F93356" w:rsidP="002D361D">
      <w:pPr>
        <w:rPr>
          <w:rFonts w:ascii="Times New Roman" w:hAnsi="Times New Roman" w:cs="Times New Roman"/>
          <w:sz w:val="24"/>
          <w:szCs w:val="24"/>
        </w:rPr>
      </w:pPr>
      <w:bookmarkStart w:id="90" w:name="_Hlk69533942"/>
      <w:r w:rsidRPr="00B00848">
        <w:rPr>
          <w:rFonts w:ascii="Times New Roman" w:eastAsia="Times New Roman" w:hAnsi="Times New Roman" w:cs="Times New Roman"/>
          <w:sz w:val="24"/>
          <w:szCs w:val="24"/>
        </w:rPr>
        <w:t xml:space="preserve">This unit specifies the competencies required </w:t>
      </w:r>
      <w:r w:rsidR="003C1227" w:rsidRPr="00B00848">
        <w:rPr>
          <w:rFonts w:ascii="Times New Roman" w:eastAsia="Times New Roman" w:hAnsi="Times New Roman" w:cs="Times New Roman"/>
          <w:sz w:val="24"/>
          <w:szCs w:val="24"/>
        </w:rPr>
        <w:t xml:space="preserve">to </w:t>
      </w:r>
      <w:r w:rsidR="007D100C" w:rsidRPr="00B00848">
        <w:rPr>
          <w:rFonts w:ascii="Times New Roman" w:hAnsi="Times New Roman" w:cs="Times New Roman"/>
          <w:sz w:val="24"/>
          <w:szCs w:val="24"/>
        </w:rPr>
        <w:t>manage media preparation</w:t>
      </w:r>
      <w:r w:rsidR="003C1227" w:rsidRPr="00B00848">
        <w:rPr>
          <w:rFonts w:ascii="Times New Roman" w:hAnsi="Times New Roman" w:cs="Times New Roman"/>
          <w:sz w:val="24"/>
          <w:szCs w:val="24"/>
        </w:rPr>
        <w:t xml:space="preserve">. </w:t>
      </w:r>
      <w:r w:rsidRPr="00B00848">
        <w:rPr>
          <w:rFonts w:ascii="Times New Roman" w:eastAsia="Times New Roman" w:hAnsi="Times New Roman" w:cs="Times New Roman"/>
          <w:sz w:val="24"/>
          <w:szCs w:val="24"/>
        </w:rPr>
        <w:t>It in</w:t>
      </w:r>
      <w:r w:rsidR="002D361D">
        <w:rPr>
          <w:rFonts w:ascii="Times New Roman" w:eastAsia="Times New Roman" w:hAnsi="Times New Roman" w:cs="Times New Roman"/>
          <w:sz w:val="24"/>
          <w:szCs w:val="24"/>
        </w:rPr>
        <w:t>volves</w:t>
      </w:r>
      <w:r w:rsidR="007D100C" w:rsidRPr="00B00848">
        <w:rPr>
          <w:rFonts w:ascii="Times New Roman" w:hAnsi="Times New Roman" w:cs="Times New Roman"/>
          <w:sz w:val="24"/>
          <w:szCs w:val="24"/>
        </w:rPr>
        <w:t xml:space="preserve"> </w:t>
      </w:r>
      <w:r w:rsidR="003C1227" w:rsidRPr="00B00848">
        <w:rPr>
          <w:rFonts w:ascii="Times New Roman" w:hAnsi="Times New Roman" w:cs="Times New Roman"/>
          <w:sz w:val="24"/>
          <w:szCs w:val="24"/>
        </w:rPr>
        <w:t>prepar</w:t>
      </w:r>
      <w:r w:rsidR="002D361D">
        <w:rPr>
          <w:rFonts w:ascii="Times New Roman" w:hAnsi="Times New Roman" w:cs="Times New Roman"/>
          <w:sz w:val="24"/>
          <w:szCs w:val="24"/>
        </w:rPr>
        <w:t>ing</w:t>
      </w:r>
      <w:r w:rsidR="007D100C" w:rsidRPr="00B00848">
        <w:rPr>
          <w:rFonts w:ascii="Times New Roman" w:hAnsi="Times New Roman" w:cs="Times New Roman"/>
          <w:sz w:val="24"/>
          <w:szCs w:val="24"/>
        </w:rPr>
        <w:t xml:space="preserve"> of stock solutions</w:t>
      </w:r>
      <w:r w:rsidR="00F161FA" w:rsidRPr="00B00848">
        <w:rPr>
          <w:rFonts w:ascii="Times New Roman" w:hAnsi="Times New Roman" w:cs="Times New Roman"/>
          <w:sz w:val="24"/>
          <w:szCs w:val="24"/>
        </w:rPr>
        <w:t xml:space="preserve">, </w:t>
      </w:r>
      <w:r w:rsidR="002D361D">
        <w:rPr>
          <w:rFonts w:ascii="Times New Roman" w:hAnsi="Times New Roman" w:cs="Times New Roman"/>
          <w:sz w:val="24"/>
          <w:szCs w:val="24"/>
        </w:rPr>
        <w:t>m</w:t>
      </w:r>
      <w:r w:rsidR="002D361D" w:rsidRPr="002D361D">
        <w:rPr>
          <w:rFonts w:ascii="Times New Roman" w:hAnsi="Times New Roman" w:cs="Times New Roman"/>
          <w:sz w:val="24"/>
          <w:szCs w:val="24"/>
        </w:rPr>
        <w:t>aintain</w:t>
      </w:r>
      <w:r w:rsidR="002D361D">
        <w:rPr>
          <w:rFonts w:ascii="Times New Roman" w:hAnsi="Times New Roman" w:cs="Times New Roman"/>
          <w:sz w:val="24"/>
          <w:szCs w:val="24"/>
        </w:rPr>
        <w:t>ing</w:t>
      </w:r>
      <w:r w:rsidR="002D361D" w:rsidRPr="002D361D">
        <w:rPr>
          <w:rFonts w:ascii="Times New Roman" w:hAnsi="Times New Roman" w:cs="Times New Roman"/>
          <w:sz w:val="24"/>
          <w:szCs w:val="24"/>
        </w:rPr>
        <w:t xml:space="preserve"> stock solution</w:t>
      </w:r>
      <w:r w:rsidR="002D361D">
        <w:rPr>
          <w:rFonts w:ascii="Times New Roman" w:hAnsi="Times New Roman" w:cs="Times New Roman"/>
          <w:sz w:val="24"/>
          <w:szCs w:val="24"/>
        </w:rPr>
        <w:t>, p</w:t>
      </w:r>
      <w:r w:rsidR="002D361D" w:rsidRPr="002D361D">
        <w:rPr>
          <w:rFonts w:ascii="Times New Roman" w:hAnsi="Times New Roman" w:cs="Times New Roman"/>
          <w:sz w:val="24"/>
          <w:szCs w:val="24"/>
        </w:rPr>
        <w:t>repar</w:t>
      </w:r>
      <w:r w:rsidR="002D361D">
        <w:rPr>
          <w:rFonts w:ascii="Times New Roman" w:hAnsi="Times New Roman" w:cs="Times New Roman"/>
          <w:sz w:val="24"/>
          <w:szCs w:val="24"/>
        </w:rPr>
        <w:t>ing</w:t>
      </w:r>
      <w:r w:rsidR="002D361D" w:rsidRPr="002D361D">
        <w:rPr>
          <w:rFonts w:ascii="Times New Roman" w:hAnsi="Times New Roman" w:cs="Times New Roman"/>
          <w:sz w:val="24"/>
          <w:szCs w:val="24"/>
        </w:rPr>
        <w:t xml:space="preserve"> media</w:t>
      </w:r>
      <w:r w:rsidR="002D361D">
        <w:rPr>
          <w:rFonts w:ascii="Times New Roman" w:hAnsi="Times New Roman" w:cs="Times New Roman"/>
          <w:sz w:val="24"/>
          <w:szCs w:val="24"/>
        </w:rPr>
        <w:t xml:space="preserve">, </w:t>
      </w:r>
      <w:r w:rsidR="002D361D" w:rsidRPr="002D361D">
        <w:rPr>
          <w:rFonts w:ascii="Times New Roman" w:hAnsi="Times New Roman" w:cs="Times New Roman"/>
          <w:sz w:val="24"/>
          <w:szCs w:val="24"/>
        </w:rPr>
        <w:t>stor</w:t>
      </w:r>
      <w:r w:rsidR="002D361D">
        <w:rPr>
          <w:rFonts w:ascii="Times New Roman" w:hAnsi="Times New Roman" w:cs="Times New Roman"/>
          <w:sz w:val="24"/>
          <w:szCs w:val="24"/>
        </w:rPr>
        <w:t>ing</w:t>
      </w:r>
      <w:r w:rsidR="002D361D" w:rsidRPr="002D361D">
        <w:rPr>
          <w:rFonts w:ascii="Times New Roman" w:hAnsi="Times New Roman" w:cs="Times New Roman"/>
          <w:sz w:val="24"/>
          <w:szCs w:val="24"/>
        </w:rPr>
        <w:t xml:space="preserve"> of media </w:t>
      </w:r>
      <w:r w:rsidR="002D361D">
        <w:rPr>
          <w:rFonts w:ascii="Times New Roman" w:hAnsi="Times New Roman" w:cs="Times New Roman"/>
          <w:sz w:val="24"/>
          <w:szCs w:val="24"/>
        </w:rPr>
        <w:t>and m</w:t>
      </w:r>
      <w:r w:rsidR="002D361D" w:rsidRPr="002D361D">
        <w:rPr>
          <w:rFonts w:ascii="Times New Roman" w:hAnsi="Times New Roman" w:cs="Times New Roman"/>
          <w:sz w:val="24"/>
          <w:szCs w:val="24"/>
        </w:rPr>
        <w:t>aintain</w:t>
      </w:r>
      <w:r w:rsidR="002D361D">
        <w:rPr>
          <w:rFonts w:ascii="Times New Roman" w:hAnsi="Times New Roman" w:cs="Times New Roman"/>
          <w:sz w:val="24"/>
          <w:szCs w:val="24"/>
        </w:rPr>
        <w:t>ing</w:t>
      </w:r>
      <w:r w:rsidR="002D361D" w:rsidRPr="002D361D">
        <w:rPr>
          <w:rFonts w:ascii="Times New Roman" w:hAnsi="Times New Roman" w:cs="Times New Roman"/>
          <w:sz w:val="24"/>
          <w:szCs w:val="24"/>
        </w:rPr>
        <w:t xml:space="preserve"> media and equipment</w:t>
      </w:r>
      <w:r w:rsidR="00A41D12" w:rsidRPr="00B00848">
        <w:rPr>
          <w:rFonts w:ascii="Times New Roman" w:hAnsi="Times New Roman" w:cs="Times New Roman"/>
          <w:sz w:val="24"/>
          <w:szCs w:val="24"/>
        </w:rPr>
        <w:t>.</w:t>
      </w:r>
      <w:bookmarkEnd w:id="90"/>
      <w:r w:rsidRPr="00B00848">
        <w:rPr>
          <w:rFonts w:ascii="Times New Roman" w:hAnsi="Times New Roman" w:cs="Times New Roman"/>
          <w:sz w:val="24"/>
          <w:szCs w:val="24"/>
        </w:rPr>
        <w:tab/>
      </w:r>
    </w:p>
    <w:p w14:paraId="7CA67F07" w14:textId="77777777" w:rsidR="00F93356" w:rsidRPr="00B00848" w:rsidRDefault="00F93356" w:rsidP="00F93356">
      <w:pPr>
        <w:rPr>
          <w:rFonts w:ascii="Times New Roman" w:hAnsi="Times New Roman" w:cs="Times New Roman"/>
          <w:sz w:val="24"/>
          <w:szCs w:val="24"/>
        </w:rPr>
      </w:pPr>
      <w:r w:rsidRPr="00B00848">
        <w:rPr>
          <w:rFonts w:ascii="Times New Roman" w:eastAsia="Times New Roman" w:hAnsi="Times New Roman" w:cs="Times New Roman"/>
          <w:b/>
          <w:sz w:val="24"/>
          <w:szCs w:val="24"/>
        </w:rPr>
        <w:t>ELEMENTS AND PERFORMANCE CRITERIA</w:t>
      </w:r>
      <w:r w:rsidRPr="00B00848">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782"/>
        <w:gridCol w:w="5848"/>
      </w:tblGrid>
      <w:tr w:rsidR="003B47EC" w:rsidRPr="00B00848" w14:paraId="653029CE" w14:textId="77777777" w:rsidTr="003229D5">
        <w:trPr>
          <w:trHeight w:val="1"/>
        </w:trPr>
        <w:tc>
          <w:tcPr>
            <w:tcW w:w="16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64385D"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ELEMENT</w:t>
            </w:r>
          </w:p>
          <w:p w14:paraId="11D31557"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These describe the </w:t>
            </w:r>
            <w:r w:rsidRPr="00B00848">
              <w:rPr>
                <w:rFonts w:ascii="Times New Roman" w:eastAsia="Times New Roman" w:hAnsi="Times New Roman" w:cs="Times New Roman"/>
                <w:b/>
                <w:sz w:val="24"/>
                <w:szCs w:val="24"/>
              </w:rPr>
              <w:t>key outcomes</w:t>
            </w:r>
            <w:r w:rsidRPr="00B00848">
              <w:rPr>
                <w:rFonts w:ascii="Times New Roman" w:eastAsia="Times New Roman" w:hAnsi="Times New Roman" w:cs="Times New Roman"/>
                <w:sz w:val="24"/>
                <w:szCs w:val="24"/>
              </w:rPr>
              <w:t xml:space="preserve"> which make up </w:t>
            </w:r>
            <w:r w:rsidRPr="00B00848">
              <w:rPr>
                <w:rFonts w:ascii="Times New Roman" w:eastAsia="Times New Roman" w:hAnsi="Times New Roman" w:cs="Times New Roman"/>
                <w:b/>
                <w:sz w:val="24"/>
                <w:szCs w:val="24"/>
              </w:rPr>
              <w:t>workplace function</w:t>
            </w:r>
            <w:r w:rsidRPr="00B00848">
              <w:rPr>
                <w:rFonts w:ascii="Times New Roman" w:eastAsia="Times New Roman" w:hAnsi="Times New Roman" w:cs="Times New Roman"/>
                <w:sz w:val="24"/>
                <w:szCs w:val="24"/>
              </w:rPr>
              <w:t>.</w:t>
            </w:r>
          </w:p>
        </w:tc>
        <w:tc>
          <w:tcPr>
            <w:tcW w:w="338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E65E01"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PERFORMANCE CRITERIA</w:t>
            </w:r>
          </w:p>
          <w:p w14:paraId="45B13D6E"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These are </w:t>
            </w:r>
            <w:r w:rsidRPr="00B00848">
              <w:rPr>
                <w:rFonts w:ascii="Times New Roman" w:eastAsia="Times New Roman" w:hAnsi="Times New Roman" w:cs="Times New Roman"/>
                <w:b/>
                <w:sz w:val="24"/>
                <w:szCs w:val="24"/>
              </w:rPr>
              <w:t>assessable</w:t>
            </w:r>
            <w:r w:rsidRPr="00B00848">
              <w:rPr>
                <w:rFonts w:ascii="Times New Roman" w:eastAsia="Times New Roman" w:hAnsi="Times New Roman" w:cs="Times New Roman"/>
                <w:sz w:val="24"/>
                <w:szCs w:val="24"/>
              </w:rPr>
              <w:t xml:space="preserve"> statements which specify the required level of performance for each of the elements.</w:t>
            </w:r>
          </w:p>
          <w:p w14:paraId="3B8E8279"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b/>
                <w:i/>
                <w:sz w:val="24"/>
                <w:szCs w:val="24"/>
              </w:rPr>
              <w:t>Bold and italicized terms are elaborated in the range.</w:t>
            </w:r>
          </w:p>
        </w:tc>
      </w:tr>
      <w:tr w:rsidR="003B47EC" w:rsidRPr="00B00848" w14:paraId="51978824" w14:textId="77777777" w:rsidTr="003229D5">
        <w:trPr>
          <w:trHeight w:val="1"/>
        </w:trPr>
        <w:tc>
          <w:tcPr>
            <w:tcW w:w="16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C0B97A" w14:textId="77777777" w:rsidR="003D2DE7" w:rsidRPr="00B00848" w:rsidRDefault="003D2DE7" w:rsidP="00F93356">
            <w:pPr>
              <w:spacing w:after="0"/>
              <w:rPr>
                <w:rFonts w:ascii="Times New Roman" w:eastAsia="Times New Roman" w:hAnsi="Times New Roman" w:cs="Times New Roman"/>
                <w:b/>
                <w:sz w:val="24"/>
                <w:szCs w:val="24"/>
              </w:rPr>
            </w:pPr>
          </w:p>
        </w:tc>
        <w:tc>
          <w:tcPr>
            <w:tcW w:w="338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98378B" w14:textId="77777777" w:rsidR="003D2DE7" w:rsidRPr="00B00848" w:rsidRDefault="003D2DE7" w:rsidP="00F93356">
            <w:pPr>
              <w:spacing w:after="0"/>
              <w:rPr>
                <w:rFonts w:ascii="Times New Roman" w:eastAsia="Times New Roman" w:hAnsi="Times New Roman" w:cs="Times New Roman"/>
                <w:b/>
                <w:sz w:val="24"/>
                <w:szCs w:val="24"/>
              </w:rPr>
            </w:pPr>
          </w:p>
        </w:tc>
      </w:tr>
      <w:tr w:rsidR="003B47EC" w:rsidRPr="00B00848" w14:paraId="5576EAD0" w14:textId="77777777" w:rsidTr="003229D5">
        <w:trPr>
          <w:trHeight w:val="1340"/>
        </w:trPr>
        <w:tc>
          <w:tcPr>
            <w:tcW w:w="16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4EB335" w14:textId="77777777" w:rsidR="003C1227" w:rsidRPr="00B00848" w:rsidRDefault="005C4FAC" w:rsidP="00FB59FC">
            <w:pPr>
              <w:pStyle w:val="ListParagraph"/>
              <w:numPr>
                <w:ilvl w:val="0"/>
                <w:numId w:val="18"/>
              </w:numPr>
              <w:rPr>
                <w:rFonts w:ascii="Times New Roman" w:hAnsi="Times New Roman" w:cs="Times New Roman"/>
                <w:sz w:val="24"/>
                <w:szCs w:val="24"/>
              </w:rPr>
            </w:pPr>
            <w:r w:rsidRPr="00B00848">
              <w:rPr>
                <w:rFonts w:ascii="Times New Roman" w:hAnsi="Times New Roman" w:cs="Times New Roman"/>
                <w:sz w:val="24"/>
                <w:szCs w:val="24"/>
              </w:rPr>
              <w:t xml:space="preserve">Prepare stock solutions </w:t>
            </w:r>
          </w:p>
        </w:tc>
        <w:tc>
          <w:tcPr>
            <w:tcW w:w="338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DC1D6" w14:textId="77777777" w:rsidR="00F26EF4" w:rsidRPr="00B00848" w:rsidRDefault="00F26EF4" w:rsidP="003D59FE">
            <w:pPr>
              <w:pStyle w:val="ListParagraph"/>
              <w:numPr>
                <w:ilvl w:val="1"/>
                <w:numId w:val="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Personal protection equipment and </w:t>
            </w:r>
            <w:proofErr w:type="gramStart"/>
            <w:r w:rsidRPr="00B00848">
              <w:rPr>
                <w:rFonts w:ascii="Times New Roman" w:hAnsi="Times New Roman" w:cs="Times New Roman"/>
                <w:sz w:val="24"/>
                <w:szCs w:val="24"/>
              </w:rPr>
              <w:t>apparel(</w:t>
            </w:r>
            <w:proofErr w:type="gramEnd"/>
            <w:r w:rsidRPr="00B00848">
              <w:rPr>
                <w:rFonts w:ascii="Times New Roman" w:hAnsi="Times New Roman" w:cs="Times New Roman"/>
                <w:b/>
                <w:i/>
                <w:sz w:val="24"/>
                <w:szCs w:val="24"/>
              </w:rPr>
              <w:t>PPEs</w:t>
            </w:r>
            <w:r w:rsidRPr="00B00848">
              <w:rPr>
                <w:rFonts w:ascii="Times New Roman" w:hAnsi="Times New Roman" w:cs="Times New Roman"/>
                <w:sz w:val="24"/>
                <w:szCs w:val="24"/>
              </w:rPr>
              <w:t xml:space="preserve">) are identified gathered and donned based on experimental requirements </w:t>
            </w:r>
          </w:p>
          <w:p w14:paraId="4F41F074" w14:textId="77777777" w:rsidR="003C1227" w:rsidRPr="00B00848" w:rsidRDefault="005C4FAC" w:rsidP="003D59FE">
            <w:pPr>
              <w:pStyle w:val="ListParagraph"/>
              <w:numPr>
                <w:ilvl w:val="1"/>
                <w:numId w:val="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Stock solution </w:t>
            </w:r>
            <w:r w:rsidR="003D2DE7" w:rsidRPr="00B00848">
              <w:rPr>
                <w:rFonts w:ascii="Times New Roman" w:hAnsi="Times New Roman" w:cs="Times New Roman"/>
                <w:sz w:val="24"/>
                <w:szCs w:val="24"/>
              </w:rPr>
              <w:t>co</w:t>
            </w:r>
            <w:r w:rsidR="00376217" w:rsidRPr="00B00848">
              <w:rPr>
                <w:rFonts w:ascii="Times New Roman" w:hAnsi="Times New Roman" w:cs="Times New Roman"/>
                <w:sz w:val="24"/>
                <w:szCs w:val="24"/>
              </w:rPr>
              <w:t>nstituents are assembled as per the test</w:t>
            </w:r>
            <w:r w:rsidR="009672D2" w:rsidRPr="00B00848">
              <w:rPr>
                <w:rFonts w:ascii="Times New Roman" w:hAnsi="Times New Roman" w:cs="Times New Roman"/>
                <w:sz w:val="24"/>
                <w:szCs w:val="24"/>
              </w:rPr>
              <w:t xml:space="preserve"> and experiment </w:t>
            </w:r>
          </w:p>
          <w:p w14:paraId="2FB27772" w14:textId="77777777" w:rsidR="00376217" w:rsidRPr="00B00848" w:rsidRDefault="00EC2111" w:rsidP="003D59FE">
            <w:pPr>
              <w:pStyle w:val="ListParagraph"/>
              <w:numPr>
                <w:ilvl w:val="1"/>
                <w:numId w:val="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Stock </w:t>
            </w:r>
            <w:r w:rsidR="00376217" w:rsidRPr="00B00848">
              <w:rPr>
                <w:rFonts w:ascii="Times New Roman" w:hAnsi="Times New Roman" w:cs="Times New Roman"/>
                <w:sz w:val="24"/>
                <w:szCs w:val="24"/>
              </w:rPr>
              <w:t>constituents are weighed and diluted as per the test</w:t>
            </w:r>
            <w:r w:rsidR="009672D2" w:rsidRPr="00B00848">
              <w:rPr>
                <w:rFonts w:ascii="Times New Roman" w:hAnsi="Times New Roman" w:cs="Times New Roman"/>
                <w:sz w:val="24"/>
                <w:szCs w:val="24"/>
              </w:rPr>
              <w:t xml:space="preserve"> and experiment </w:t>
            </w:r>
          </w:p>
          <w:p w14:paraId="6C9D1A11" w14:textId="77777777" w:rsidR="00376217" w:rsidRPr="00B00848" w:rsidRDefault="005C4FAC" w:rsidP="003D59FE">
            <w:pPr>
              <w:pStyle w:val="ListParagraph"/>
              <w:numPr>
                <w:ilvl w:val="1"/>
                <w:numId w:val="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Stock </w:t>
            </w:r>
            <w:r w:rsidR="00E57755" w:rsidRPr="00B00848">
              <w:rPr>
                <w:rFonts w:ascii="Times New Roman" w:hAnsi="Times New Roman" w:cs="Times New Roman"/>
                <w:sz w:val="24"/>
                <w:szCs w:val="24"/>
              </w:rPr>
              <w:t>solutions are</w:t>
            </w:r>
            <w:r w:rsidR="00376217" w:rsidRPr="00B00848">
              <w:rPr>
                <w:rFonts w:ascii="Times New Roman" w:hAnsi="Times New Roman" w:cs="Times New Roman"/>
                <w:sz w:val="24"/>
                <w:szCs w:val="24"/>
              </w:rPr>
              <w:t xml:space="preserve"> labeled as per the date of preparation</w:t>
            </w:r>
          </w:p>
          <w:p w14:paraId="61FDED38" w14:textId="77777777" w:rsidR="00376217" w:rsidRPr="00B00848" w:rsidRDefault="005C4FAC" w:rsidP="003D59FE">
            <w:pPr>
              <w:pStyle w:val="ListParagraph"/>
              <w:numPr>
                <w:ilvl w:val="1"/>
                <w:numId w:val="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Stock solution </w:t>
            </w:r>
            <w:r w:rsidR="00376217" w:rsidRPr="00B00848">
              <w:rPr>
                <w:rFonts w:ascii="Times New Roman" w:hAnsi="Times New Roman" w:cs="Times New Roman"/>
                <w:sz w:val="24"/>
                <w:szCs w:val="24"/>
              </w:rPr>
              <w:t>is sterilized as per the nature of stock</w:t>
            </w:r>
          </w:p>
          <w:p w14:paraId="65825EAC" w14:textId="77777777" w:rsidR="00376217" w:rsidRPr="00B00848" w:rsidRDefault="005C4FAC" w:rsidP="003D59FE">
            <w:pPr>
              <w:pStyle w:val="ListParagraph"/>
              <w:numPr>
                <w:ilvl w:val="1"/>
                <w:numId w:val="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Stock </w:t>
            </w:r>
            <w:proofErr w:type="gramStart"/>
            <w:r w:rsidRPr="00B00848">
              <w:rPr>
                <w:rFonts w:ascii="Times New Roman" w:hAnsi="Times New Roman" w:cs="Times New Roman"/>
                <w:sz w:val="24"/>
                <w:szCs w:val="24"/>
              </w:rPr>
              <w:t xml:space="preserve">solution </w:t>
            </w:r>
            <w:r w:rsidR="00376217" w:rsidRPr="00B00848">
              <w:rPr>
                <w:rFonts w:ascii="Times New Roman" w:hAnsi="Times New Roman" w:cs="Times New Roman"/>
                <w:sz w:val="24"/>
                <w:szCs w:val="24"/>
              </w:rPr>
              <w:t xml:space="preserve"> is</w:t>
            </w:r>
            <w:proofErr w:type="gramEnd"/>
            <w:r w:rsidR="00376217" w:rsidRPr="00B00848">
              <w:rPr>
                <w:rFonts w:ascii="Times New Roman" w:hAnsi="Times New Roman" w:cs="Times New Roman"/>
                <w:sz w:val="24"/>
                <w:szCs w:val="24"/>
              </w:rPr>
              <w:t xml:space="preserve"> stored as per standards operating procedures</w:t>
            </w:r>
          </w:p>
        </w:tc>
      </w:tr>
      <w:tr w:rsidR="003B47EC" w:rsidRPr="00B00848" w14:paraId="4FECAB3A" w14:textId="77777777" w:rsidTr="003229D5">
        <w:trPr>
          <w:trHeight w:val="1340"/>
        </w:trPr>
        <w:tc>
          <w:tcPr>
            <w:tcW w:w="16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1B10D8" w14:textId="77777777" w:rsidR="00376217" w:rsidRPr="00B00848" w:rsidRDefault="00376217" w:rsidP="00FB59FC">
            <w:pPr>
              <w:pStyle w:val="NoSpacing"/>
              <w:numPr>
                <w:ilvl w:val="0"/>
                <w:numId w:val="18"/>
              </w:numPr>
              <w:rPr>
                <w:rFonts w:ascii="Times New Roman" w:hAnsi="Times New Roman" w:cs="Times New Roman"/>
                <w:sz w:val="24"/>
                <w:szCs w:val="24"/>
              </w:rPr>
            </w:pPr>
            <w:proofErr w:type="gramStart"/>
            <w:r w:rsidRPr="00B00848">
              <w:rPr>
                <w:rFonts w:ascii="Times New Roman" w:hAnsi="Times New Roman" w:cs="Times New Roman"/>
                <w:sz w:val="24"/>
                <w:szCs w:val="24"/>
              </w:rPr>
              <w:t xml:space="preserve">Maintain </w:t>
            </w:r>
            <w:r w:rsidR="00D57D3E" w:rsidRPr="00B00848">
              <w:rPr>
                <w:rFonts w:ascii="Times New Roman" w:hAnsi="Times New Roman" w:cs="Times New Roman"/>
                <w:sz w:val="24"/>
                <w:szCs w:val="24"/>
              </w:rPr>
              <w:t xml:space="preserve"> stock</w:t>
            </w:r>
            <w:proofErr w:type="gramEnd"/>
            <w:r w:rsidR="00D57D3E" w:rsidRPr="00B00848">
              <w:rPr>
                <w:rFonts w:ascii="Times New Roman" w:hAnsi="Times New Roman" w:cs="Times New Roman"/>
                <w:sz w:val="24"/>
                <w:szCs w:val="24"/>
              </w:rPr>
              <w:t xml:space="preserve"> solution</w:t>
            </w:r>
            <w:r w:rsidRPr="00B00848">
              <w:rPr>
                <w:rFonts w:ascii="Times New Roman" w:hAnsi="Times New Roman" w:cs="Times New Roman"/>
                <w:sz w:val="24"/>
                <w:szCs w:val="24"/>
              </w:rPr>
              <w:t xml:space="preserve"> </w:t>
            </w:r>
          </w:p>
        </w:tc>
        <w:tc>
          <w:tcPr>
            <w:tcW w:w="338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61FBCB" w14:textId="77777777" w:rsidR="00376217" w:rsidRPr="00B00848" w:rsidRDefault="00EC2111"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Period of </w:t>
            </w:r>
            <w:r w:rsidR="008D2A1A" w:rsidRPr="00B00848">
              <w:rPr>
                <w:rFonts w:ascii="Times New Roman" w:hAnsi="Times New Roman" w:cs="Times New Roman"/>
                <w:sz w:val="24"/>
                <w:szCs w:val="24"/>
              </w:rPr>
              <w:t xml:space="preserve">stock </w:t>
            </w:r>
            <w:r w:rsidR="00E57755" w:rsidRPr="00B00848">
              <w:rPr>
                <w:rFonts w:ascii="Times New Roman" w:hAnsi="Times New Roman" w:cs="Times New Roman"/>
                <w:sz w:val="24"/>
                <w:szCs w:val="24"/>
              </w:rPr>
              <w:t>solution preservation</w:t>
            </w:r>
            <w:r w:rsidR="00376217" w:rsidRPr="00B00848">
              <w:rPr>
                <w:rFonts w:ascii="Times New Roman" w:hAnsi="Times New Roman" w:cs="Times New Roman"/>
                <w:sz w:val="24"/>
                <w:szCs w:val="24"/>
              </w:rPr>
              <w:t xml:space="preserve"> is determined as per the nature of work being done</w:t>
            </w:r>
          </w:p>
          <w:p w14:paraId="6D0585F7" w14:textId="77777777" w:rsidR="00376217" w:rsidRPr="00B00848" w:rsidRDefault="00376217"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Method of preservation is chosen as per </w:t>
            </w:r>
            <w:r w:rsidR="00E57755" w:rsidRPr="00B00848">
              <w:rPr>
                <w:rFonts w:ascii="Times New Roman" w:hAnsi="Times New Roman" w:cs="Times New Roman"/>
                <w:b/>
                <w:i/>
                <w:sz w:val="24"/>
                <w:szCs w:val="24"/>
              </w:rPr>
              <w:t>stock solution</w:t>
            </w:r>
            <w:r w:rsidR="00D57D3E" w:rsidRPr="00B00848">
              <w:rPr>
                <w:rFonts w:ascii="Times New Roman" w:hAnsi="Times New Roman" w:cs="Times New Roman"/>
                <w:b/>
                <w:i/>
                <w:sz w:val="24"/>
                <w:szCs w:val="24"/>
              </w:rPr>
              <w:t xml:space="preserve"> </w:t>
            </w:r>
            <w:r w:rsidR="008D2A1A" w:rsidRPr="00B00848">
              <w:rPr>
                <w:rFonts w:ascii="Times New Roman" w:hAnsi="Times New Roman" w:cs="Times New Roman"/>
                <w:b/>
                <w:i/>
                <w:sz w:val="24"/>
                <w:szCs w:val="24"/>
              </w:rPr>
              <w:t xml:space="preserve">ingredients </w:t>
            </w:r>
          </w:p>
          <w:p w14:paraId="07F1523D" w14:textId="77777777" w:rsidR="00376217" w:rsidRPr="00B00848" w:rsidRDefault="00D57D3E"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b/>
                <w:i/>
                <w:sz w:val="24"/>
                <w:szCs w:val="24"/>
              </w:rPr>
              <w:t xml:space="preserve">Type of stock </w:t>
            </w:r>
            <w:proofErr w:type="gramStart"/>
            <w:r w:rsidRPr="00B00848">
              <w:rPr>
                <w:rFonts w:ascii="Times New Roman" w:hAnsi="Times New Roman" w:cs="Times New Roman"/>
                <w:b/>
                <w:i/>
                <w:sz w:val="24"/>
                <w:szCs w:val="24"/>
              </w:rPr>
              <w:t xml:space="preserve">solution </w:t>
            </w:r>
            <w:r w:rsidRPr="00B00848">
              <w:rPr>
                <w:rFonts w:ascii="Times New Roman" w:hAnsi="Times New Roman" w:cs="Times New Roman"/>
                <w:sz w:val="24"/>
                <w:szCs w:val="24"/>
              </w:rPr>
              <w:t xml:space="preserve"> is</w:t>
            </w:r>
            <w:proofErr w:type="gramEnd"/>
            <w:r w:rsidRPr="00B00848">
              <w:rPr>
                <w:rFonts w:ascii="Times New Roman" w:hAnsi="Times New Roman" w:cs="Times New Roman"/>
                <w:sz w:val="24"/>
                <w:szCs w:val="24"/>
              </w:rPr>
              <w:t xml:space="preserve"> determined as per needs</w:t>
            </w:r>
          </w:p>
        </w:tc>
      </w:tr>
      <w:tr w:rsidR="003B47EC" w:rsidRPr="00B00848" w14:paraId="16B78144" w14:textId="77777777" w:rsidTr="003229D5">
        <w:trPr>
          <w:trHeight w:val="1340"/>
        </w:trPr>
        <w:tc>
          <w:tcPr>
            <w:tcW w:w="16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71AB55" w14:textId="77777777" w:rsidR="003D2DE7" w:rsidRPr="00B00848" w:rsidRDefault="00286F49" w:rsidP="00FB59FC">
            <w:pPr>
              <w:pStyle w:val="ListParagraph"/>
              <w:numPr>
                <w:ilvl w:val="0"/>
                <w:numId w:val="18"/>
              </w:numPr>
              <w:rPr>
                <w:rFonts w:ascii="Times New Roman" w:hAnsi="Times New Roman" w:cs="Times New Roman"/>
                <w:sz w:val="24"/>
                <w:szCs w:val="24"/>
              </w:rPr>
            </w:pPr>
            <w:r w:rsidRPr="00B00848">
              <w:rPr>
                <w:rFonts w:ascii="Times New Roman" w:hAnsi="Times New Roman" w:cs="Times New Roman"/>
                <w:sz w:val="24"/>
                <w:szCs w:val="24"/>
              </w:rPr>
              <w:t xml:space="preserve">Prepare media </w:t>
            </w:r>
          </w:p>
        </w:tc>
        <w:tc>
          <w:tcPr>
            <w:tcW w:w="338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C6BEDC" w14:textId="77777777" w:rsidR="00F221A0" w:rsidRPr="00B00848" w:rsidRDefault="006060FC" w:rsidP="00FB59FC">
            <w:pPr>
              <w:pStyle w:val="ListParagraph"/>
              <w:numPr>
                <w:ilvl w:val="1"/>
                <w:numId w:val="1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Equipment</w:t>
            </w:r>
            <w:r w:rsidR="00286F49" w:rsidRPr="00B00848">
              <w:rPr>
                <w:rFonts w:ascii="Times New Roman" w:eastAsia="Times New Roman" w:hAnsi="Times New Roman" w:cs="Times New Roman"/>
                <w:sz w:val="24"/>
                <w:szCs w:val="24"/>
              </w:rPr>
              <w:t xml:space="preserve"> for media </w:t>
            </w:r>
            <w:r w:rsidR="00F221A0" w:rsidRPr="00B00848">
              <w:rPr>
                <w:rFonts w:ascii="Times New Roman" w:eastAsia="Times New Roman" w:hAnsi="Times New Roman" w:cs="Times New Roman"/>
                <w:sz w:val="24"/>
                <w:szCs w:val="24"/>
              </w:rPr>
              <w:t xml:space="preserve">production </w:t>
            </w:r>
            <w:proofErr w:type="gramStart"/>
            <w:r w:rsidR="00F221A0" w:rsidRPr="00B00848">
              <w:rPr>
                <w:rFonts w:ascii="Times New Roman" w:eastAsia="Times New Roman" w:hAnsi="Times New Roman" w:cs="Times New Roman"/>
                <w:sz w:val="24"/>
                <w:szCs w:val="24"/>
              </w:rPr>
              <w:t>are</w:t>
            </w:r>
            <w:proofErr w:type="gramEnd"/>
            <w:r w:rsidR="00F221A0" w:rsidRPr="00B00848">
              <w:rPr>
                <w:rFonts w:ascii="Times New Roman" w:eastAsia="Times New Roman" w:hAnsi="Times New Roman" w:cs="Times New Roman"/>
                <w:sz w:val="24"/>
                <w:szCs w:val="24"/>
              </w:rPr>
              <w:t xml:space="preserve"> obtained as per type of media culture to be produced</w:t>
            </w:r>
            <w:r w:rsidRPr="00B00848">
              <w:rPr>
                <w:rFonts w:ascii="Times New Roman" w:eastAsia="Times New Roman" w:hAnsi="Times New Roman" w:cs="Times New Roman"/>
                <w:sz w:val="24"/>
                <w:szCs w:val="24"/>
              </w:rPr>
              <w:t xml:space="preserve"> </w:t>
            </w:r>
          </w:p>
          <w:p w14:paraId="4794D5BD" w14:textId="77777777" w:rsidR="00F221A0" w:rsidRPr="00B00848" w:rsidRDefault="00286F49" w:rsidP="00FB59FC">
            <w:pPr>
              <w:pStyle w:val="ListParagraph"/>
              <w:numPr>
                <w:ilvl w:val="1"/>
                <w:numId w:val="1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Media </w:t>
            </w:r>
            <w:r w:rsidR="00F221A0" w:rsidRPr="00B00848">
              <w:rPr>
                <w:rFonts w:ascii="Times New Roman" w:eastAsia="Times New Roman" w:hAnsi="Times New Roman" w:cs="Times New Roman"/>
                <w:sz w:val="24"/>
                <w:szCs w:val="24"/>
              </w:rPr>
              <w:t>ingredients are obtained as per type of media culture to be produced</w:t>
            </w:r>
          </w:p>
          <w:p w14:paraId="33D88901" w14:textId="77777777" w:rsidR="00F221A0" w:rsidRPr="00B00848" w:rsidRDefault="00286F49" w:rsidP="00FB59FC">
            <w:pPr>
              <w:pStyle w:val="ListParagraph"/>
              <w:numPr>
                <w:ilvl w:val="1"/>
                <w:numId w:val="1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Media</w:t>
            </w:r>
            <w:r w:rsidR="00F221A0" w:rsidRPr="00B00848">
              <w:rPr>
                <w:rFonts w:ascii="Times New Roman" w:eastAsia="Times New Roman" w:hAnsi="Times New Roman" w:cs="Times New Roman"/>
                <w:sz w:val="24"/>
                <w:szCs w:val="24"/>
              </w:rPr>
              <w:t xml:space="preserve"> ingredients are weighed as per </w:t>
            </w:r>
            <w:r w:rsidR="0082155D" w:rsidRPr="00B00848">
              <w:rPr>
                <w:rFonts w:ascii="Times New Roman" w:eastAsia="Times New Roman" w:hAnsi="Times New Roman" w:cs="Times New Roman"/>
                <w:sz w:val="24"/>
                <w:szCs w:val="24"/>
              </w:rPr>
              <w:t xml:space="preserve">planned tests to conduct </w:t>
            </w:r>
          </w:p>
          <w:p w14:paraId="150CC0EF" w14:textId="77777777" w:rsidR="00F221A0" w:rsidRPr="00B00848" w:rsidRDefault="00286F49" w:rsidP="00FB59FC">
            <w:pPr>
              <w:pStyle w:val="ListParagraph"/>
              <w:numPr>
                <w:ilvl w:val="1"/>
                <w:numId w:val="1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Media </w:t>
            </w:r>
            <w:r w:rsidR="00F221A0" w:rsidRPr="00B00848">
              <w:rPr>
                <w:rFonts w:ascii="Times New Roman" w:eastAsia="Times New Roman" w:hAnsi="Times New Roman" w:cs="Times New Roman"/>
                <w:sz w:val="24"/>
                <w:szCs w:val="24"/>
              </w:rPr>
              <w:t>ingredients are mixed as per production specifications</w:t>
            </w:r>
          </w:p>
          <w:p w14:paraId="255254F0" w14:textId="77777777" w:rsidR="00F221A0" w:rsidRPr="00B00848" w:rsidRDefault="00286F49" w:rsidP="00FB59FC">
            <w:pPr>
              <w:pStyle w:val="ListParagraph"/>
              <w:numPr>
                <w:ilvl w:val="1"/>
                <w:numId w:val="1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Media</w:t>
            </w:r>
            <w:r w:rsidR="00F221A0" w:rsidRPr="00B00848">
              <w:rPr>
                <w:rFonts w:ascii="Times New Roman" w:eastAsia="Times New Roman" w:hAnsi="Times New Roman" w:cs="Times New Roman"/>
                <w:sz w:val="24"/>
                <w:szCs w:val="24"/>
              </w:rPr>
              <w:t xml:space="preserve"> is sterilized as </w:t>
            </w:r>
            <w:r w:rsidR="00CD7B91" w:rsidRPr="00B00848">
              <w:rPr>
                <w:rFonts w:ascii="Times New Roman" w:eastAsia="Times New Roman" w:hAnsi="Times New Roman" w:cs="Times New Roman"/>
                <w:sz w:val="24"/>
                <w:szCs w:val="24"/>
              </w:rPr>
              <w:t>per production</w:t>
            </w:r>
            <w:r w:rsidR="00F221A0" w:rsidRPr="00B00848">
              <w:rPr>
                <w:rFonts w:ascii="Times New Roman" w:eastAsia="Times New Roman" w:hAnsi="Times New Roman" w:cs="Times New Roman"/>
                <w:sz w:val="24"/>
                <w:szCs w:val="24"/>
              </w:rPr>
              <w:t xml:space="preserve"> temperature</w:t>
            </w:r>
          </w:p>
          <w:p w14:paraId="629132EF" w14:textId="77777777" w:rsidR="00F221A0" w:rsidRPr="00B00848" w:rsidRDefault="00F221A0" w:rsidP="00FB59FC">
            <w:pPr>
              <w:pStyle w:val="ListParagraph"/>
              <w:numPr>
                <w:ilvl w:val="1"/>
                <w:numId w:val="18"/>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Working area is cleaned and sterilized as per work place procedures</w:t>
            </w:r>
          </w:p>
          <w:p w14:paraId="775BDA0E" w14:textId="77777777" w:rsidR="001E42C1" w:rsidRPr="00B00848" w:rsidRDefault="001E42C1"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Media PH is adjusted as per the test</w:t>
            </w:r>
          </w:p>
          <w:p w14:paraId="19C9461F" w14:textId="77777777" w:rsidR="001E42C1" w:rsidRPr="00B00848" w:rsidRDefault="001E42C1"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Media is dispensed into vessels for sterilization as per standard sterilization protocols</w:t>
            </w:r>
          </w:p>
          <w:p w14:paraId="5993D0A0" w14:textId="77777777" w:rsidR="003D2DE7" w:rsidRPr="00B00848" w:rsidRDefault="003D2DE7" w:rsidP="00F221A0">
            <w:pPr>
              <w:spacing w:after="0"/>
              <w:ind w:left="360"/>
              <w:rPr>
                <w:rFonts w:ascii="Times New Roman" w:hAnsi="Times New Roman" w:cs="Times New Roman"/>
                <w:sz w:val="24"/>
                <w:szCs w:val="24"/>
              </w:rPr>
            </w:pPr>
          </w:p>
        </w:tc>
      </w:tr>
      <w:tr w:rsidR="003B47EC" w:rsidRPr="00B00848" w14:paraId="0CD9714B" w14:textId="77777777" w:rsidTr="003229D5">
        <w:trPr>
          <w:trHeight w:val="1340"/>
        </w:trPr>
        <w:tc>
          <w:tcPr>
            <w:tcW w:w="16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E6B9D7" w14:textId="77777777" w:rsidR="003C1227" w:rsidRPr="00B00848" w:rsidRDefault="003C1227" w:rsidP="00FB59FC">
            <w:pPr>
              <w:pStyle w:val="ListParagraph"/>
              <w:numPr>
                <w:ilvl w:val="0"/>
                <w:numId w:val="18"/>
              </w:numPr>
              <w:rPr>
                <w:rFonts w:ascii="Times New Roman" w:hAnsi="Times New Roman" w:cs="Times New Roman"/>
                <w:sz w:val="24"/>
                <w:szCs w:val="24"/>
              </w:rPr>
            </w:pPr>
            <w:r w:rsidRPr="00B00848">
              <w:rPr>
                <w:rFonts w:ascii="Times New Roman" w:hAnsi="Times New Roman" w:cs="Times New Roman"/>
                <w:sz w:val="24"/>
                <w:szCs w:val="24"/>
              </w:rPr>
              <w:t xml:space="preserve"> </w:t>
            </w:r>
            <w:r w:rsidR="0063616A" w:rsidRPr="00B00848">
              <w:rPr>
                <w:rFonts w:ascii="Times New Roman" w:hAnsi="Times New Roman" w:cs="Times New Roman"/>
                <w:sz w:val="24"/>
                <w:szCs w:val="24"/>
              </w:rPr>
              <w:t xml:space="preserve">storage of </w:t>
            </w:r>
            <w:r w:rsidR="00DE24C0" w:rsidRPr="00B00848">
              <w:rPr>
                <w:rFonts w:ascii="Times New Roman" w:hAnsi="Times New Roman" w:cs="Times New Roman"/>
                <w:sz w:val="24"/>
                <w:szCs w:val="24"/>
              </w:rPr>
              <w:t xml:space="preserve">media </w:t>
            </w:r>
          </w:p>
        </w:tc>
        <w:tc>
          <w:tcPr>
            <w:tcW w:w="338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74200E" w14:textId="77777777" w:rsidR="00FE339F" w:rsidRPr="00B00848" w:rsidRDefault="00FE339F"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Media is labeled to allow tracking in </w:t>
            </w:r>
            <w:r w:rsidR="00E57755" w:rsidRPr="00B00848">
              <w:rPr>
                <w:rFonts w:ascii="Times New Roman" w:hAnsi="Times New Roman" w:cs="Times New Roman"/>
                <w:sz w:val="24"/>
                <w:szCs w:val="24"/>
              </w:rPr>
              <w:t>subsequent use</w:t>
            </w:r>
            <w:r w:rsidRPr="00B00848">
              <w:rPr>
                <w:rFonts w:ascii="Times New Roman" w:hAnsi="Times New Roman" w:cs="Times New Roman"/>
                <w:sz w:val="24"/>
                <w:szCs w:val="24"/>
              </w:rPr>
              <w:t xml:space="preserve"> processes</w:t>
            </w:r>
          </w:p>
          <w:p w14:paraId="0FFEA6B6" w14:textId="77777777" w:rsidR="00FB670E" w:rsidRPr="00B00848" w:rsidRDefault="00FB670E"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B</w:t>
            </w:r>
            <w:r w:rsidR="000563B6" w:rsidRPr="00B00848">
              <w:rPr>
                <w:rFonts w:ascii="Times New Roman" w:hAnsi="Times New Roman" w:cs="Times New Roman"/>
                <w:sz w:val="24"/>
                <w:szCs w:val="24"/>
              </w:rPr>
              <w:t>atch media</w:t>
            </w:r>
            <w:r w:rsidRPr="00B00848">
              <w:rPr>
                <w:rFonts w:ascii="Times New Roman" w:hAnsi="Times New Roman" w:cs="Times New Roman"/>
                <w:sz w:val="24"/>
                <w:szCs w:val="24"/>
              </w:rPr>
              <w:t xml:space="preserve"> is dated </w:t>
            </w:r>
            <w:r w:rsidR="000563B6" w:rsidRPr="00B00848">
              <w:rPr>
                <w:rFonts w:ascii="Times New Roman" w:hAnsi="Times New Roman" w:cs="Times New Roman"/>
                <w:sz w:val="24"/>
                <w:szCs w:val="24"/>
              </w:rPr>
              <w:t>to ensure correct batch rotation</w:t>
            </w:r>
          </w:p>
          <w:p w14:paraId="374E3DA1" w14:textId="77777777" w:rsidR="00FB670E" w:rsidRPr="00B00848" w:rsidRDefault="008C7BAB"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Media </w:t>
            </w:r>
            <w:r w:rsidR="00FB670E" w:rsidRPr="00B00848">
              <w:rPr>
                <w:rFonts w:ascii="Times New Roman" w:hAnsi="Times New Roman" w:cs="Times New Roman"/>
                <w:sz w:val="24"/>
                <w:szCs w:val="24"/>
              </w:rPr>
              <w:t xml:space="preserve">is labeled </w:t>
            </w:r>
            <w:r w:rsidR="000563B6" w:rsidRPr="00B00848">
              <w:rPr>
                <w:rFonts w:ascii="Times New Roman" w:hAnsi="Times New Roman" w:cs="Times New Roman"/>
                <w:sz w:val="24"/>
                <w:szCs w:val="24"/>
              </w:rPr>
              <w:t xml:space="preserve">to allow for selection, </w:t>
            </w:r>
          </w:p>
          <w:p w14:paraId="4F9F1517" w14:textId="77777777" w:rsidR="00FB670E" w:rsidRPr="00B00848" w:rsidRDefault="00FB670E"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Areas</w:t>
            </w:r>
            <w:r w:rsidR="000563B6" w:rsidRPr="00B00848">
              <w:rPr>
                <w:rFonts w:ascii="Times New Roman" w:hAnsi="Times New Roman" w:cs="Times New Roman"/>
                <w:sz w:val="24"/>
                <w:szCs w:val="24"/>
              </w:rPr>
              <w:t xml:space="preserve"> of the culture vessel required for examination of colony growth</w:t>
            </w:r>
            <w:r w:rsidRPr="00B00848">
              <w:rPr>
                <w:rFonts w:ascii="Times New Roman" w:hAnsi="Times New Roman" w:cs="Times New Roman"/>
                <w:sz w:val="24"/>
                <w:szCs w:val="24"/>
              </w:rPr>
              <w:t xml:space="preserve"> are avoided as per work place policy</w:t>
            </w:r>
          </w:p>
          <w:p w14:paraId="24F8F7C3" w14:textId="77777777" w:rsidR="00FB670E" w:rsidRPr="00B00848" w:rsidRDefault="00FB670E"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Records of batches of media are maintained as per work place policy</w:t>
            </w:r>
          </w:p>
          <w:p w14:paraId="7E45B699" w14:textId="77777777" w:rsidR="00FB670E" w:rsidRPr="00B00848" w:rsidRDefault="008C7BAB"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Media </w:t>
            </w:r>
            <w:r w:rsidR="00FB670E" w:rsidRPr="00B00848">
              <w:rPr>
                <w:rFonts w:ascii="Times New Roman" w:hAnsi="Times New Roman" w:cs="Times New Roman"/>
                <w:sz w:val="24"/>
                <w:szCs w:val="24"/>
              </w:rPr>
              <w:t xml:space="preserve">is stored and incubated as per </w:t>
            </w:r>
            <w:r w:rsidR="00D316E1" w:rsidRPr="00B00848">
              <w:rPr>
                <w:rFonts w:ascii="Times New Roman" w:hAnsi="Times New Roman" w:cs="Times New Roman"/>
                <w:sz w:val="24"/>
                <w:szCs w:val="24"/>
              </w:rPr>
              <w:t>SOPs</w:t>
            </w:r>
          </w:p>
          <w:p w14:paraId="537B05B7" w14:textId="77777777" w:rsidR="00FB670E" w:rsidRPr="00B00848" w:rsidRDefault="008C7BAB"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Control plates </w:t>
            </w:r>
            <w:r w:rsidR="00FB670E" w:rsidRPr="00B00848">
              <w:rPr>
                <w:rFonts w:ascii="Times New Roman" w:hAnsi="Times New Roman" w:cs="Times New Roman"/>
                <w:sz w:val="24"/>
                <w:szCs w:val="24"/>
              </w:rPr>
              <w:t>are incubated as a sterility check</w:t>
            </w:r>
          </w:p>
          <w:p w14:paraId="31971A51" w14:textId="07CC9DC5" w:rsidR="003C1227" w:rsidRPr="00B00848" w:rsidRDefault="00FB670E"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Media is stored to maximize shelf life and minimize contamination</w:t>
            </w:r>
          </w:p>
        </w:tc>
      </w:tr>
      <w:tr w:rsidR="003B47EC" w:rsidRPr="00B00848" w14:paraId="7F40D3F2" w14:textId="77777777" w:rsidTr="003229D5">
        <w:trPr>
          <w:trHeight w:val="1340"/>
        </w:trPr>
        <w:tc>
          <w:tcPr>
            <w:tcW w:w="16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DBF1E3" w14:textId="77777777" w:rsidR="003C1227" w:rsidRPr="00B00848" w:rsidRDefault="00CF1DB6" w:rsidP="00FB59FC">
            <w:pPr>
              <w:pStyle w:val="ListParagraph"/>
              <w:numPr>
                <w:ilvl w:val="0"/>
                <w:numId w:val="18"/>
              </w:numPr>
              <w:rPr>
                <w:rFonts w:ascii="Times New Roman" w:hAnsi="Times New Roman" w:cs="Times New Roman"/>
                <w:sz w:val="24"/>
                <w:szCs w:val="24"/>
              </w:rPr>
            </w:pPr>
            <w:r w:rsidRPr="00B00848">
              <w:rPr>
                <w:rFonts w:ascii="Times New Roman" w:hAnsi="Times New Roman" w:cs="Times New Roman"/>
                <w:sz w:val="24"/>
                <w:szCs w:val="24"/>
              </w:rPr>
              <w:t xml:space="preserve">Maintain media and </w:t>
            </w:r>
            <w:r w:rsidR="003C1227" w:rsidRPr="00B00848">
              <w:rPr>
                <w:rFonts w:ascii="Times New Roman" w:hAnsi="Times New Roman" w:cs="Times New Roman"/>
                <w:sz w:val="24"/>
                <w:szCs w:val="24"/>
              </w:rPr>
              <w:t>equipment</w:t>
            </w:r>
          </w:p>
        </w:tc>
        <w:tc>
          <w:tcPr>
            <w:tcW w:w="338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DB484F" w14:textId="77777777" w:rsidR="008B34F1" w:rsidRPr="00B00848" w:rsidRDefault="00591202"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Sterilizer </w:t>
            </w:r>
            <w:r w:rsidR="008B34F1" w:rsidRPr="00B00848">
              <w:rPr>
                <w:rFonts w:ascii="Times New Roman" w:hAnsi="Times New Roman" w:cs="Times New Roman"/>
                <w:sz w:val="24"/>
                <w:szCs w:val="24"/>
              </w:rPr>
              <w:t>is loaded as per maximum permitted loads and appropriate positioning of materials</w:t>
            </w:r>
            <w:r w:rsidR="005865E8" w:rsidRPr="00B00848">
              <w:rPr>
                <w:rFonts w:ascii="Times New Roman" w:hAnsi="Times New Roman" w:cs="Times New Roman"/>
                <w:sz w:val="24"/>
                <w:szCs w:val="24"/>
              </w:rPr>
              <w:t xml:space="preserve"> as pe</w:t>
            </w:r>
            <w:r w:rsidRPr="00B00848">
              <w:rPr>
                <w:rFonts w:ascii="Times New Roman" w:hAnsi="Times New Roman" w:cs="Times New Roman"/>
                <w:sz w:val="24"/>
                <w:szCs w:val="24"/>
              </w:rPr>
              <w:t xml:space="preserve">r equipment operational manual </w:t>
            </w:r>
            <w:r w:rsidR="005865E8" w:rsidRPr="00B00848">
              <w:rPr>
                <w:rFonts w:ascii="Times New Roman" w:hAnsi="Times New Roman" w:cs="Times New Roman"/>
                <w:sz w:val="24"/>
                <w:szCs w:val="24"/>
              </w:rPr>
              <w:t>and Standard Operating procedures (</w:t>
            </w:r>
            <w:r w:rsidR="005865E8" w:rsidRPr="00B00848">
              <w:rPr>
                <w:rFonts w:ascii="Times New Roman" w:hAnsi="Times New Roman" w:cs="Times New Roman"/>
                <w:b/>
                <w:i/>
                <w:sz w:val="24"/>
                <w:szCs w:val="24"/>
              </w:rPr>
              <w:t>SOPs</w:t>
            </w:r>
            <w:r w:rsidR="005865E8" w:rsidRPr="00B00848">
              <w:rPr>
                <w:rFonts w:ascii="Times New Roman" w:hAnsi="Times New Roman" w:cs="Times New Roman"/>
                <w:sz w:val="24"/>
                <w:szCs w:val="24"/>
              </w:rPr>
              <w:t>)</w:t>
            </w:r>
          </w:p>
          <w:p w14:paraId="3371FD67" w14:textId="77777777" w:rsidR="008B34F1" w:rsidRPr="00B00848" w:rsidRDefault="008B34F1"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Sterilization</w:t>
            </w:r>
            <w:r w:rsidR="00591202" w:rsidRPr="00B00848">
              <w:rPr>
                <w:rFonts w:ascii="Times New Roman" w:hAnsi="Times New Roman" w:cs="Times New Roman"/>
                <w:sz w:val="24"/>
                <w:szCs w:val="24"/>
              </w:rPr>
              <w:t xml:space="preserve"> indicator is correctly placed </w:t>
            </w:r>
            <w:r w:rsidRPr="00B00848">
              <w:rPr>
                <w:rFonts w:ascii="Times New Roman" w:hAnsi="Times New Roman" w:cs="Times New Roman"/>
                <w:sz w:val="24"/>
                <w:szCs w:val="24"/>
              </w:rPr>
              <w:t>with the load to monitor sterilization process</w:t>
            </w:r>
            <w:r w:rsidR="00591202" w:rsidRPr="00B00848">
              <w:rPr>
                <w:rFonts w:ascii="Times New Roman" w:hAnsi="Times New Roman" w:cs="Times New Roman"/>
                <w:sz w:val="24"/>
                <w:szCs w:val="24"/>
              </w:rPr>
              <w:t xml:space="preserve"> as per work place </w:t>
            </w:r>
            <w:r w:rsidR="005865E8" w:rsidRPr="00B00848">
              <w:rPr>
                <w:rFonts w:ascii="Times New Roman" w:hAnsi="Times New Roman" w:cs="Times New Roman"/>
                <w:sz w:val="24"/>
                <w:szCs w:val="24"/>
              </w:rPr>
              <w:t>procedures and environmental protection regulations</w:t>
            </w:r>
          </w:p>
          <w:p w14:paraId="37133841" w14:textId="77777777" w:rsidR="008B34F1" w:rsidRPr="00B00848" w:rsidRDefault="008B34F1" w:rsidP="00FB59FC">
            <w:pPr>
              <w:pStyle w:val="ListParagraph"/>
              <w:numPr>
                <w:ilvl w:val="1"/>
                <w:numId w:val="18"/>
              </w:numPr>
              <w:spacing w:after="0"/>
              <w:rPr>
                <w:rFonts w:ascii="Times New Roman" w:hAnsi="Times New Roman" w:cs="Times New Roman"/>
                <w:sz w:val="24"/>
                <w:szCs w:val="24"/>
              </w:rPr>
            </w:pPr>
            <w:r w:rsidRPr="00B00848">
              <w:rPr>
                <w:rFonts w:ascii="Times New Roman" w:hAnsi="Times New Roman" w:cs="Times New Roman"/>
                <w:sz w:val="24"/>
                <w:szCs w:val="24"/>
              </w:rPr>
              <w:t>Sterilization</w:t>
            </w:r>
            <w:r w:rsidR="00591202" w:rsidRPr="00B00848">
              <w:rPr>
                <w:rFonts w:ascii="Times New Roman" w:hAnsi="Times New Roman" w:cs="Times New Roman"/>
                <w:sz w:val="24"/>
                <w:szCs w:val="24"/>
              </w:rPr>
              <w:t xml:space="preserve"> cycle is operated </w:t>
            </w:r>
            <w:r w:rsidRPr="00B00848">
              <w:rPr>
                <w:rFonts w:ascii="Times New Roman" w:hAnsi="Times New Roman" w:cs="Times New Roman"/>
                <w:sz w:val="24"/>
                <w:szCs w:val="24"/>
              </w:rPr>
              <w:t>in accordance with manufacturer requirements</w:t>
            </w:r>
            <w:r w:rsidR="0054653D" w:rsidRPr="00B00848">
              <w:rPr>
                <w:rFonts w:ascii="Times New Roman" w:hAnsi="Times New Roman" w:cs="Times New Roman"/>
                <w:sz w:val="24"/>
                <w:szCs w:val="24"/>
              </w:rPr>
              <w:t xml:space="preserve"> and type of </w:t>
            </w:r>
            <w:r w:rsidR="005865E8" w:rsidRPr="00B00848">
              <w:rPr>
                <w:rFonts w:ascii="Times New Roman" w:hAnsi="Times New Roman" w:cs="Times New Roman"/>
                <w:sz w:val="24"/>
                <w:szCs w:val="24"/>
              </w:rPr>
              <w:t xml:space="preserve">media ingredients </w:t>
            </w:r>
            <w:r w:rsidRPr="00B00848">
              <w:rPr>
                <w:rFonts w:ascii="Times New Roman" w:hAnsi="Times New Roman" w:cs="Times New Roman"/>
                <w:sz w:val="24"/>
                <w:szCs w:val="24"/>
              </w:rPr>
              <w:t xml:space="preserve"> </w:t>
            </w:r>
          </w:p>
          <w:p w14:paraId="7761D54D" w14:textId="77777777" w:rsidR="003C1227" w:rsidRPr="00B00848" w:rsidRDefault="008B34F1" w:rsidP="00FB59FC">
            <w:pPr>
              <w:pStyle w:val="ListParagraph"/>
              <w:numPr>
                <w:ilvl w:val="1"/>
                <w:numId w:val="18"/>
              </w:numPr>
              <w:spacing w:after="0"/>
              <w:rPr>
                <w:rFonts w:ascii="Times New Roman" w:hAnsi="Times New Roman" w:cs="Times New Roman"/>
                <w:sz w:val="24"/>
                <w:szCs w:val="24"/>
              </w:rPr>
            </w:pPr>
            <w:proofErr w:type="gramStart"/>
            <w:r w:rsidRPr="00B00848">
              <w:rPr>
                <w:rFonts w:ascii="Times New Roman" w:hAnsi="Times New Roman" w:cs="Times New Roman"/>
                <w:sz w:val="24"/>
                <w:szCs w:val="24"/>
              </w:rPr>
              <w:t>Media  is</w:t>
            </w:r>
            <w:proofErr w:type="gramEnd"/>
            <w:r w:rsidRPr="00B00848">
              <w:rPr>
                <w:rFonts w:ascii="Times New Roman" w:hAnsi="Times New Roman" w:cs="Times New Roman"/>
                <w:sz w:val="24"/>
                <w:szCs w:val="24"/>
              </w:rPr>
              <w:t xml:space="preserve"> cooled as per the temperature specified in the media formulation procedures</w:t>
            </w:r>
            <w:r w:rsidR="005865E8" w:rsidRPr="00B00848">
              <w:rPr>
                <w:rFonts w:ascii="Times New Roman" w:hAnsi="Times New Roman" w:cs="Times New Roman"/>
                <w:sz w:val="24"/>
                <w:szCs w:val="24"/>
              </w:rPr>
              <w:t xml:space="preserve">  and as per work place  procedures</w:t>
            </w:r>
          </w:p>
        </w:tc>
      </w:tr>
    </w:tbl>
    <w:p w14:paraId="750FD72F" w14:textId="77777777" w:rsidR="00F93356" w:rsidRPr="00B00848" w:rsidRDefault="00F93356" w:rsidP="00F93356">
      <w:pPr>
        <w:spacing w:after="0"/>
        <w:rPr>
          <w:rFonts w:ascii="Times New Roman" w:eastAsia="Times New Roman" w:hAnsi="Times New Roman" w:cs="Times New Roman"/>
          <w:b/>
          <w:sz w:val="24"/>
          <w:szCs w:val="24"/>
        </w:rPr>
      </w:pPr>
    </w:p>
    <w:p w14:paraId="7BBF120B"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 xml:space="preserve">RANGE </w:t>
      </w:r>
    </w:p>
    <w:p w14:paraId="6C242675"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1E43716" w14:textId="77777777" w:rsidR="00F93356" w:rsidRPr="00B00848" w:rsidRDefault="00F93356" w:rsidP="00F93356">
      <w:pPr>
        <w:spacing w:after="0"/>
        <w:rPr>
          <w:rFonts w:ascii="Times New Roman" w:eastAsia="Times New Roman" w:hAnsi="Times New Roman" w:cs="Times New Roman"/>
          <w:sz w:val="24"/>
          <w:szCs w:val="24"/>
        </w:rPr>
      </w:pPr>
    </w:p>
    <w:p w14:paraId="6B222613" w14:textId="77777777" w:rsidR="00F93356" w:rsidRPr="00B00848" w:rsidRDefault="00F93356" w:rsidP="00F93356">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94"/>
        <w:gridCol w:w="5828"/>
      </w:tblGrid>
      <w:tr w:rsidR="003B47EC" w:rsidRPr="00B00848" w14:paraId="09EB35F5" w14:textId="77777777" w:rsidTr="0016236B">
        <w:trPr>
          <w:trHeight w:val="1"/>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1B9400" w14:textId="77777777" w:rsidR="00F93356" w:rsidRPr="00B00848" w:rsidRDefault="0044743D" w:rsidP="003229D5">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Variable</w:t>
            </w:r>
          </w:p>
        </w:tc>
        <w:tc>
          <w:tcPr>
            <w:tcW w:w="5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098975" w14:textId="77777777" w:rsidR="00F93356" w:rsidRPr="00B00848" w:rsidRDefault="0044743D" w:rsidP="00E57755">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 xml:space="preserve">Range </w:t>
            </w:r>
          </w:p>
        </w:tc>
      </w:tr>
      <w:tr w:rsidR="003B47EC" w:rsidRPr="00B00848" w14:paraId="0E9B2732" w14:textId="77777777" w:rsidTr="0016236B">
        <w:trPr>
          <w:trHeight w:val="1"/>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81B393" w14:textId="77777777" w:rsidR="00F93356" w:rsidRPr="002D361D" w:rsidRDefault="004712C2" w:rsidP="003F6115">
            <w:pPr>
              <w:pStyle w:val="ListParagraph"/>
              <w:numPr>
                <w:ilvl w:val="0"/>
                <w:numId w:val="213"/>
              </w:numPr>
              <w:spacing w:after="0"/>
              <w:rPr>
                <w:rFonts w:ascii="Times New Roman" w:hAnsi="Times New Roman" w:cs="Times New Roman"/>
                <w:sz w:val="24"/>
                <w:szCs w:val="24"/>
              </w:rPr>
            </w:pPr>
            <w:r w:rsidRPr="002D361D">
              <w:rPr>
                <w:rFonts w:ascii="Times New Roman" w:hAnsi="Times New Roman" w:cs="Times New Roman"/>
                <w:sz w:val="24"/>
                <w:szCs w:val="24"/>
              </w:rPr>
              <w:t xml:space="preserve">Type of </w:t>
            </w:r>
            <w:r w:rsidR="00F11448" w:rsidRPr="002D361D">
              <w:rPr>
                <w:rFonts w:ascii="Times New Roman" w:hAnsi="Times New Roman" w:cs="Times New Roman"/>
                <w:sz w:val="24"/>
                <w:szCs w:val="24"/>
              </w:rPr>
              <w:t>microorganisms</w:t>
            </w:r>
            <w:r w:rsidR="001F4A05" w:rsidRPr="002D361D">
              <w:rPr>
                <w:rFonts w:ascii="Times New Roman" w:hAnsi="Times New Roman" w:cs="Times New Roman"/>
                <w:b/>
                <w:sz w:val="24"/>
                <w:szCs w:val="24"/>
              </w:rPr>
              <w:t xml:space="preserve"> </w:t>
            </w:r>
            <w:r w:rsidR="00E57755" w:rsidRPr="002D361D">
              <w:rPr>
                <w:rFonts w:ascii="Times New Roman" w:hAnsi="Times New Roman" w:cs="Times New Roman"/>
                <w:sz w:val="24"/>
                <w:szCs w:val="24"/>
              </w:rPr>
              <w:t>may include but not limited to:</w:t>
            </w:r>
          </w:p>
        </w:tc>
        <w:tc>
          <w:tcPr>
            <w:tcW w:w="5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D2D163" w14:textId="77777777" w:rsidR="00693131" w:rsidRPr="00B00848" w:rsidRDefault="009B1951" w:rsidP="00FB59FC">
            <w:pPr>
              <w:pStyle w:val="ListParagraph"/>
              <w:numPr>
                <w:ilvl w:val="0"/>
                <w:numId w:val="67"/>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Bacteria</w:t>
            </w:r>
          </w:p>
          <w:p w14:paraId="2BB7ABA4" w14:textId="77777777" w:rsidR="00693131" w:rsidRPr="00B00848" w:rsidRDefault="009B1951" w:rsidP="00FB59FC">
            <w:pPr>
              <w:pStyle w:val="ListParagraph"/>
              <w:numPr>
                <w:ilvl w:val="0"/>
                <w:numId w:val="67"/>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Viruses</w:t>
            </w:r>
          </w:p>
          <w:p w14:paraId="404082E7" w14:textId="77777777" w:rsidR="00693131" w:rsidRPr="00B00848" w:rsidRDefault="009B1951" w:rsidP="00FB59FC">
            <w:pPr>
              <w:pStyle w:val="ListParagraph"/>
              <w:numPr>
                <w:ilvl w:val="0"/>
                <w:numId w:val="67"/>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Algae</w:t>
            </w:r>
          </w:p>
          <w:p w14:paraId="05EAA6F9" w14:textId="77777777" w:rsidR="00693131" w:rsidRPr="00B00848" w:rsidRDefault="009B1951" w:rsidP="00FB59FC">
            <w:pPr>
              <w:pStyle w:val="ListParagraph"/>
              <w:numPr>
                <w:ilvl w:val="0"/>
                <w:numId w:val="67"/>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Protozoa</w:t>
            </w:r>
          </w:p>
          <w:p w14:paraId="161443C6" w14:textId="77777777" w:rsidR="009B1951" w:rsidRPr="00B00848" w:rsidRDefault="009B1951" w:rsidP="00FB59FC">
            <w:pPr>
              <w:pStyle w:val="ListParagraph"/>
              <w:numPr>
                <w:ilvl w:val="0"/>
                <w:numId w:val="67"/>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 xml:space="preserve">Yeasts  </w:t>
            </w:r>
          </w:p>
          <w:p w14:paraId="2278C7F1" w14:textId="77777777" w:rsidR="00F93356" w:rsidRPr="00B00848" w:rsidRDefault="009B1951" w:rsidP="00FB59FC">
            <w:pPr>
              <w:pStyle w:val="ListParagraph"/>
              <w:numPr>
                <w:ilvl w:val="0"/>
                <w:numId w:val="67"/>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Mould</w:t>
            </w:r>
          </w:p>
        </w:tc>
      </w:tr>
      <w:tr w:rsidR="003B47EC" w:rsidRPr="00B00848" w14:paraId="7D401B22" w14:textId="77777777" w:rsidTr="0016236B">
        <w:trPr>
          <w:trHeight w:val="1"/>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3B56F1" w14:textId="77777777" w:rsidR="00F11448" w:rsidRPr="002D361D" w:rsidRDefault="00F11448" w:rsidP="003F6115">
            <w:pPr>
              <w:pStyle w:val="ListParagraph"/>
              <w:numPr>
                <w:ilvl w:val="0"/>
                <w:numId w:val="213"/>
              </w:numPr>
              <w:spacing w:after="0"/>
              <w:rPr>
                <w:rFonts w:ascii="Times New Roman" w:hAnsi="Times New Roman" w:cs="Times New Roman"/>
                <w:sz w:val="24"/>
                <w:szCs w:val="24"/>
              </w:rPr>
            </w:pPr>
            <w:r w:rsidRPr="002D361D">
              <w:rPr>
                <w:rFonts w:ascii="Times New Roman" w:hAnsi="Times New Roman" w:cs="Times New Roman"/>
                <w:sz w:val="24"/>
                <w:szCs w:val="24"/>
              </w:rPr>
              <w:t>Type of stock culture</w:t>
            </w:r>
            <w:r w:rsidR="00E57755" w:rsidRPr="002D361D">
              <w:rPr>
                <w:rFonts w:ascii="Times New Roman" w:hAnsi="Times New Roman" w:cs="Times New Roman"/>
                <w:sz w:val="24"/>
                <w:szCs w:val="24"/>
              </w:rPr>
              <w:t xml:space="preserve"> may include but not limited to:</w:t>
            </w:r>
          </w:p>
        </w:tc>
        <w:tc>
          <w:tcPr>
            <w:tcW w:w="5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835B15" w14:textId="77777777" w:rsidR="00F11448" w:rsidRPr="00B00848" w:rsidRDefault="009B1951" w:rsidP="00FB59FC">
            <w:pPr>
              <w:pStyle w:val="ListParagraph"/>
              <w:numPr>
                <w:ilvl w:val="0"/>
                <w:numId w:val="66"/>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Working stock</w:t>
            </w:r>
          </w:p>
          <w:p w14:paraId="2649EE1A" w14:textId="77777777" w:rsidR="00F11448" w:rsidRPr="00B00848" w:rsidRDefault="009B1951" w:rsidP="00FB59FC">
            <w:pPr>
              <w:pStyle w:val="ListParagraph"/>
              <w:numPr>
                <w:ilvl w:val="0"/>
                <w:numId w:val="66"/>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Primary stock</w:t>
            </w:r>
          </w:p>
        </w:tc>
      </w:tr>
      <w:tr w:rsidR="003B47EC" w:rsidRPr="00B00848" w14:paraId="28A76DD7" w14:textId="77777777" w:rsidTr="0016236B">
        <w:trPr>
          <w:trHeight w:val="1"/>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5DD054" w14:textId="77777777" w:rsidR="005865E8" w:rsidRPr="002D361D" w:rsidRDefault="005865E8" w:rsidP="003F6115">
            <w:pPr>
              <w:pStyle w:val="ListParagraph"/>
              <w:numPr>
                <w:ilvl w:val="0"/>
                <w:numId w:val="213"/>
              </w:numPr>
              <w:spacing w:after="0"/>
              <w:rPr>
                <w:rFonts w:ascii="Times New Roman" w:hAnsi="Times New Roman" w:cs="Times New Roman"/>
                <w:sz w:val="24"/>
                <w:szCs w:val="24"/>
              </w:rPr>
            </w:pPr>
            <w:r w:rsidRPr="002D361D">
              <w:rPr>
                <w:rFonts w:ascii="Times New Roman" w:hAnsi="Times New Roman" w:cs="Times New Roman"/>
                <w:sz w:val="24"/>
                <w:szCs w:val="24"/>
              </w:rPr>
              <w:t>Standard operating procedures (SOPs)</w:t>
            </w:r>
            <w:r w:rsidR="00E57755" w:rsidRPr="002D361D">
              <w:rPr>
                <w:rFonts w:ascii="Times New Roman" w:hAnsi="Times New Roman" w:cs="Times New Roman"/>
                <w:sz w:val="24"/>
                <w:szCs w:val="24"/>
              </w:rPr>
              <w:t xml:space="preserve"> may include but not limited to:</w:t>
            </w:r>
            <w:r w:rsidRPr="002D361D">
              <w:rPr>
                <w:rFonts w:ascii="Times New Roman" w:hAnsi="Times New Roman" w:cs="Times New Roman"/>
                <w:sz w:val="24"/>
                <w:szCs w:val="24"/>
              </w:rPr>
              <w:t xml:space="preserve"> </w:t>
            </w:r>
          </w:p>
        </w:tc>
        <w:tc>
          <w:tcPr>
            <w:tcW w:w="5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0DEC6C" w14:textId="77777777" w:rsidR="005865E8" w:rsidRPr="00B00848" w:rsidRDefault="001F4A05" w:rsidP="00FB59FC">
            <w:pPr>
              <w:pStyle w:val="ListParagraph"/>
              <w:numPr>
                <w:ilvl w:val="0"/>
                <w:numId w:val="68"/>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Load the media not to the brim of the media vessel</w:t>
            </w:r>
          </w:p>
          <w:p w14:paraId="4A33D721" w14:textId="77777777" w:rsidR="001F4A05" w:rsidRPr="00B00848" w:rsidRDefault="001F4A05" w:rsidP="00FB59FC">
            <w:pPr>
              <w:pStyle w:val="ListParagraph"/>
              <w:numPr>
                <w:ilvl w:val="0"/>
                <w:numId w:val="68"/>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 xml:space="preserve">Check the water level of the sterilizer </w:t>
            </w:r>
          </w:p>
          <w:p w14:paraId="41D0FC68" w14:textId="77777777" w:rsidR="001F4A05" w:rsidRPr="00B00848" w:rsidRDefault="001F4A05" w:rsidP="00FB59FC">
            <w:pPr>
              <w:pStyle w:val="ListParagraph"/>
              <w:numPr>
                <w:ilvl w:val="0"/>
                <w:numId w:val="68"/>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 xml:space="preserve">Loosely cap the media vessel </w:t>
            </w:r>
            <w:r w:rsidR="00346EF8" w:rsidRPr="00B00848">
              <w:rPr>
                <w:rFonts w:ascii="Times New Roman" w:hAnsi="Times New Roman" w:cs="Times New Roman"/>
                <w:sz w:val="24"/>
                <w:szCs w:val="24"/>
                <w:shd w:val="clear" w:color="auto" w:fill="FFFFFF"/>
              </w:rPr>
              <w:t xml:space="preserve"> </w:t>
            </w:r>
          </w:p>
          <w:p w14:paraId="096FFF72" w14:textId="77777777" w:rsidR="001F4A05" w:rsidRPr="00B00848" w:rsidRDefault="001F4A05" w:rsidP="00612452">
            <w:pPr>
              <w:spacing w:after="0"/>
              <w:rPr>
                <w:rFonts w:ascii="Times New Roman" w:hAnsi="Times New Roman" w:cs="Times New Roman"/>
                <w:sz w:val="24"/>
                <w:szCs w:val="24"/>
                <w:shd w:val="clear" w:color="auto" w:fill="FFFFFF"/>
              </w:rPr>
            </w:pPr>
          </w:p>
        </w:tc>
      </w:tr>
      <w:tr w:rsidR="003B47EC" w:rsidRPr="00B00848" w14:paraId="3C37A7AE" w14:textId="77777777" w:rsidTr="0016236B">
        <w:trPr>
          <w:trHeight w:val="1"/>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2D9823" w14:textId="77777777" w:rsidR="001F4A05" w:rsidRPr="002D361D" w:rsidRDefault="005A686B" w:rsidP="003F6115">
            <w:pPr>
              <w:pStyle w:val="ListParagraph"/>
              <w:numPr>
                <w:ilvl w:val="0"/>
                <w:numId w:val="213"/>
              </w:numPr>
              <w:rPr>
                <w:rFonts w:ascii="Times New Roman" w:hAnsi="Times New Roman" w:cs="Times New Roman"/>
                <w:sz w:val="24"/>
                <w:szCs w:val="24"/>
              </w:rPr>
            </w:pPr>
            <w:r w:rsidRPr="002D361D">
              <w:rPr>
                <w:rFonts w:ascii="Times New Roman" w:hAnsi="Times New Roman" w:cs="Times New Roman"/>
                <w:sz w:val="24"/>
                <w:szCs w:val="24"/>
              </w:rPr>
              <w:t>Personal protective equipment</w:t>
            </w:r>
            <w:r w:rsidR="001F4A05" w:rsidRPr="002D361D">
              <w:rPr>
                <w:rFonts w:ascii="Times New Roman" w:hAnsi="Times New Roman" w:cs="Times New Roman"/>
                <w:sz w:val="24"/>
                <w:szCs w:val="24"/>
              </w:rPr>
              <w:t xml:space="preserve"> (PPE)</w:t>
            </w:r>
            <w:r w:rsidR="00E57755" w:rsidRPr="002D361D">
              <w:rPr>
                <w:rFonts w:ascii="Times New Roman" w:hAnsi="Times New Roman" w:cs="Times New Roman"/>
                <w:sz w:val="24"/>
                <w:szCs w:val="24"/>
              </w:rPr>
              <w:t xml:space="preserve"> may include but not limited to:</w:t>
            </w:r>
            <w:r w:rsidR="001F4A05" w:rsidRPr="002D361D">
              <w:rPr>
                <w:rFonts w:ascii="Times New Roman" w:hAnsi="Times New Roman" w:cs="Times New Roman"/>
                <w:sz w:val="24"/>
                <w:szCs w:val="24"/>
              </w:rPr>
              <w:t xml:space="preserve"> </w:t>
            </w:r>
          </w:p>
        </w:tc>
        <w:tc>
          <w:tcPr>
            <w:tcW w:w="5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32580D" w14:textId="77777777" w:rsidR="001F4A05" w:rsidRPr="00B00848" w:rsidRDefault="001F4A05"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Mask</w:t>
            </w:r>
            <w:r w:rsidR="00C00B8E" w:rsidRPr="00B00848">
              <w:rPr>
                <w:rFonts w:ascii="Times New Roman" w:hAnsi="Times New Roman" w:cs="Times New Roman"/>
                <w:sz w:val="24"/>
                <w:szCs w:val="24"/>
              </w:rPr>
              <w:t>s</w:t>
            </w:r>
          </w:p>
          <w:p w14:paraId="60689C53" w14:textId="77777777" w:rsidR="001F4A05" w:rsidRPr="00B00848" w:rsidRDefault="00C00B8E"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G</w:t>
            </w:r>
            <w:r w:rsidR="001F4A05" w:rsidRPr="00B00848">
              <w:rPr>
                <w:rFonts w:ascii="Times New Roman" w:hAnsi="Times New Roman" w:cs="Times New Roman"/>
                <w:sz w:val="24"/>
                <w:szCs w:val="24"/>
              </w:rPr>
              <w:t xml:space="preserve">loves </w:t>
            </w:r>
          </w:p>
          <w:p w14:paraId="2841FF70" w14:textId="77777777" w:rsidR="001F4A05" w:rsidRPr="00B00848" w:rsidRDefault="001F4A05"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Safety hat</w:t>
            </w:r>
          </w:p>
          <w:p w14:paraId="06F129A8" w14:textId="77777777" w:rsidR="001F4A05" w:rsidRPr="00B00848" w:rsidRDefault="00E57755"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Overall coats</w:t>
            </w:r>
          </w:p>
          <w:p w14:paraId="6CD7CDD2" w14:textId="77777777" w:rsidR="001F4A05" w:rsidRPr="00B00848" w:rsidRDefault="001F4A05"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Gumboots      </w:t>
            </w:r>
          </w:p>
          <w:p w14:paraId="2DFFEF8B" w14:textId="77777777" w:rsidR="001F4A05" w:rsidRPr="00B00848" w:rsidRDefault="001F4A05"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Fume-cupboards</w:t>
            </w:r>
          </w:p>
          <w:p w14:paraId="4E9583E2" w14:textId="77777777" w:rsidR="001F4A05" w:rsidRPr="00B00848" w:rsidRDefault="001F4A05"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Lamina flow bench </w:t>
            </w:r>
          </w:p>
          <w:p w14:paraId="58F14D84" w14:textId="77777777" w:rsidR="001F4A05" w:rsidRPr="00B00848" w:rsidRDefault="001F4A05"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Body showers</w:t>
            </w:r>
          </w:p>
        </w:tc>
      </w:tr>
    </w:tbl>
    <w:p w14:paraId="3E28992D" w14:textId="77777777" w:rsidR="00F93356" w:rsidRPr="00B00848" w:rsidRDefault="00F93356" w:rsidP="00F93356">
      <w:pPr>
        <w:spacing w:after="0"/>
        <w:rPr>
          <w:rFonts w:ascii="Times New Roman" w:eastAsia="Times New Roman" w:hAnsi="Times New Roman" w:cs="Times New Roman"/>
          <w:b/>
          <w:sz w:val="24"/>
          <w:szCs w:val="24"/>
        </w:rPr>
      </w:pPr>
    </w:p>
    <w:p w14:paraId="36891A75"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REQUIRED KNOWLEDGE AND UNDERSTANDING</w:t>
      </w:r>
    </w:p>
    <w:p w14:paraId="44C8BC71"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knowledge of:</w:t>
      </w:r>
    </w:p>
    <w:p w14:paraId="63F20EE5"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Knowledge</w:t>
      </w:r>
    </w:p>
    <w:p w14:paraId="58324AD8" w14:textId="77777777" w:rsidR="001F4A05" w:rsidRPr="00B00848" w:rsidRDefault="001F4A05" w:rsidP="00FB59FC">
      <w:pPr>
        <w:pStyle w:val="ListParagraph"/>
        <w:numPr>
          <w:ilvl w:val="0"/>
          <w:numId w:val="2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Types of stock solutions</w:t>
      </w:r>
    </w:p>
    <w:p w14:paraId="1C6E30A4" w14:textId="77777777" w:rsidR="001F4A05" w:rsidRPr="00B00848" w:rsidRDefault="001F4A05" w:rsidP="00FB59FC">
      <w:pPr>
        <w:pStyle w:val="ListParagraph"/>
        <w:numPr>
          <w:ilvl w:val="0"/>
          <w:numId w:val="2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Types of media cultures </w:t>
      </w:r>
    </w:p>
    <w:p w14:paraId="4A4CB3D5" w14:textId="77777777" w:rsidR="001F4A05" w:rsidRPr="00B00848" w:rsidRDefault="00676A10" w:rsidP="00FB59FC">
      <w:pPr>
        <w:pStyle w:val="ListParagraph"/>
        <w:numPr>
          <w:ilvl w:val="0"/>
          <w:numId w:val="2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Microbiology </w:t>
      </w:r>
    </w:p>
    <w:p w14:paraId="7B9BCB51" w14:textId="77777777" w:rsidR="001F4A05" w:rsidRPr="00B00848" w:rsidRDefault="001F4A05" w:rsidP="00FB59FC">
      <w:pPr>
        <w:pStyle w:val="ListParagraph"/>
        <w:numPr>
          <w:ilvl w:val="0"/>
          <w:numId w:val="2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Types of sterilizations </w:t>
      </w:r>
    </w:p>
    <w:p w14:paraId="22D3D392" w14:textId="77777777" w:rsidR="001F4A05" w:rsidRPr="00B00848" w:rsidRDefault="001F4A05" w:rsidP="00FB59FC">
      <w:pPr>
        <w:pStyle w:val="ListParagraph"/>
        <w:numPr>
          <w:ilvl w:val="0"/>
          <w:numId w:val="2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Types of sterilization equipment</w:t>
      </w:r>
    </w:p>
    <w:p w14:paraId="3368464E" w14:textId="77777777" w:rsidR="001F4A05" w:rsidRPr="00B00848" w:rsidRDefault="001F4A05" w:rsidP="00FB59FC">
      <w:pPr>
        <w:pStyle w:val="ListParagraph"/>
        <w:numPr>
          <w:ilvl w:val="0"/>
          <w:numId w:val="2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Types of sterilization indicators </w:t>
      </w:r>
    </w:p>
    <w:p w14:paraId="425DF601" w14:textId="77777777" w:rsidR="001F4A05" w:rsidRPr="00B00848" w:rsidRDefault="00102615" w:rsidP="00FB59FC">
      <w:pPr>
        <w:pStyle w:val="ListParagraph"/>
        <w:numPr>
          <w:ilvl w:val="0"/>
          <w:numId w:val="2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Types of culture</w:t>
      </w:r>
      <w:r w:rsidR="001F4A05" w:rsidRPr="00B00848">
        <w:rPr>
          <w:rFonts w:ascii="Times New Roman" w:eastAsia="Times New Roman" w:hAnsi="Times New Roman" w:cs="Times New Roman"/>
          <w:sz w:val="24"/>
          <w:szCs w:val="24"/>
        </w:rPr>
        <w:t xml:space="preserve"> vessels</w:t>
      </w:r>
    </w:p>
    <w:p w14:paraId="29B34BC6" w14:textId="77777777" w:rsidR="00BC0239" w:rsidRPr="00B00848" w:rsidRDefault="00BC0239" w:rsidP="00FB59FC">
      <w:pPr>
        <w:pStyle w:val="ListParagraph"/>
        <w:numPr>
          <w:ilvl w:val="0"/>
          <w:numId w:val="2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Storage requirements of different cultures </w:t>
      </w:r>
    </w:p>
    <w:p w14:paraId="5E6EA260" w14:textId="77777777" w:rsidR="00BC0239" w:rsidRPr="00B00848" w:rsidRDefault="00BC0239" w:rsidP="00FB59FC">
      <w:pPr>
        <w:pStyle w:val="ListParagraph"/>
        <w:numPr>
          <w:ilvl w:val="0"/>
          <w:numId w:val="2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Rules and guidelines in Biotechnology laboratory </w:t>
      </w:r>
    </w:p>
    <w:p w14:paraId="55582699" w14:textId="77777777" w:rsidR="001F4A05" w:rsidRPr="00B00848" w:rsidRDefault="001F4A05" w:rsidP="004765AE">
      <w:pPr>
        <w:pStyle w:val="ListParagraph"/>
        <w:spacing w:after="0"/>
        <w:rPr>
          <w:rFonts w:ascii="Times New Roman" w:eastAsia="Times New Roman" w:hAnsi="Times New Roman" w:cs="Times New Roman"/>
          <w:sz w:val="24"/>
          <w:szCs w:val="24"/>
        </w:rPr>
      </w:pPr>
    </w:p>
    <w:p w14:paraId="31CDA0BD"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hAnsi="Times New Roman" w:cs="Times New Roman"/>
          <w:sz w:val="24"/>
          <w:szCs w:val="24"/>
        </w:rPr>
        <w:t xml:space="preserve"> </w:t>
      </w:r>
    </w:p>
    <w:p w14:paraId="389C2E61"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b/>
          <w:sz w:val="24"/>
          <w:szCs w:val="24"/>
        </w:rPr>
        <w:t>SKILLS</w:t>
      </w:r>
      <w:r w:rsidRPr="00B00848">
        <w:rPr>
          <w:rFonts w:ascii="Times New Roman" w:eastAsia="Times New Roman" w:hAnsi="Times New Roman" w:cs="Times New Roman"/>
          <w:sz w:val="24"/>
          <w:szCs w:val="24"/>
        </w:rPr>
        <w:t xml:space="preserve"> </w:t>
      </w:r>
    </w:p>
    <w:p w14:paraId="5AAC1029" w14:textId="77777777" w:rsidR="00F93356" w:rsidRPr="00B00848" w:rsidRDefault="00F93356" w:rsidP="00741C94">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the following skills:</w:t>
      </w:r>
    </w:p>
    <w:p w14:paraId="15F4D555" w14:textId="77777777" w:rsidR="00741C94"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Communication</w:t>
      </w:r>
    </w:p>
    <w:p w14:paraId="6CA8C896" w14:textId="77777777" w:rsidR="00741C94" w:rsidRPr="00B00848" w:rsidRDefault="00741C94"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Methods </w:t>
      </w:r>
      <w:r w:rsidR="0016236B" w:rsidRPr="00B00848">
        <w:rPr>
          <w:rFonts w:ascii="Times New Roman" w:eastAsia="Times New Roman" w:hAnsi="Times New Roman" w:cs="Times New Roman"/>
          <w:sz w:val="24"/>
          <w:szCs w:val="24"/>
        </w:rPr>
        <w:t>of culture</w:t>
      </w:r>
      <w:r w:rsidRPr="00B00848">
        <w:rPr>
          <w:rFonts w:ascii="Times New Roman" w:eastAsia="Times New Roman" w:hAnsi="Times New Roman" w:cs="Times New Roman"/>
          <w:sz w:val="24"/>
          <w:szCs w:val="24"/>
        </w:rPr>
        <w:t xml:space="preserve"> preparation </w:t>
      </w:r>
    </w:p>
    <w:p w14:paraId="222410DD" w14:textId="77777777" w:rsidR="00741C94" w:rsidRPr="00B00848" w:rsidRDefault="00741C94"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Methods of maintaining stock cultures</w:t>
      </w:r>
    </w:p>
    <w:p w14:paraId="5CA7B730" w14:textId="77777777" w:rsidR="00741C94" w:rsidRPr="00B00848" w:rsidRDefault="00741C94"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Methods of sterilization </w:t>
      </w:r>
    </w:p>
    <w:p w14:paraId="292BA287" w14:textId="77777777" w:rsidR="00741C94" w:rsidRPr="00B00848" w:rsidRDefault="00741C94"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Methods of media culture disposal</w:t>
      </w:r>
    </w:p>
    <w:p w14:paraId="0A06D2B6" w14:textId="77777777" w:rsidR="00F93356" w:rsidRPr="00B00848" w:rsidRDefault="00102615"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Data </w:t>
      </w:r>
      <w:r w:rsidR="00F93356" w:rsidRPr="00B00848">
        <w:rPr>
          <w:rFonts w:ascii="Times New Roman" w:eastAsia="Times New Roman" w:hAnsi="Times New Roman" w:cs="Times New Roman"/>
          <w:sz w:val="24"/>
          <w:szCs w:val="24"/>
        </w:rPr>
        <w:t>Analysis</w:t>
      </w:r>
    </w:p>
    <w:p w14:paraId="42CE5666"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Synthesis and evaluation</w:t>
      </w:r>
    </w:p>
    <w:p w14:paraId="00D56F6F"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Decision making</w:t>
      </w:r>
    </w:p>
    <w:p w14:paraId="1720A9C7"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Management </w:t>
      </w:r>
    </w:p>
    <w:p w14:paraId="5B1DF077"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Leadership</w:t>
      </w:r>
    </w:p>
    <w:p w14:paraId="269EDAEA" w14:textId="77777777" w:rsidR="004765AE" w:rsidRPr="00B00848" w:rsidRDefault="004765AE" w:rsidP="00F93356">
      <w:pPr>
        <w:spacing w:after="0"/>
        <w:rPr>
          <w:rFonts w:ascii="Times New Roman" w:eastAsia="Times New Roman" w:hAnsi="Times New Roman" w:cs="Times New Roman"/>
          <w:b/>
          <w:sz w:val="24"/>
          <w:szCs w:val="24"/>
        </w:rPr>
      </w:pPr>
    </w:p>
    <w:p w14:paraId="3740FE5A" w14:textId="77777777" w:rsidR="004765AE" w:rsidRPr="00B00848" w:rsidRDefault="004765AE" w:rsidP="00F93356">
      <w:pPr>
        <w:spacing w:after="0"/>
        <w:rPr>
          <w:rFonts w:ascii="Times New Roman" w:eastAsia="Times New Roman" w:hAnsi="Times New Roman" w:cs="Times New Roman"/>
          <w:b/>
          <w:sz w:val="24"/>
          <w:szCs w:val="24"/>
        </w:rPr>
      </w:pPr>
    </w:p>
    <w:p w14:paraId="536A9723"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EVIDENCE GUIDE</w:t>
      </w:r>
    </w:p>
    <w:p w14:paraId="3B350EC1"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D83D14F" w14:textId="77777777" w:rsidR="00F93356" w:rsidRPr="00B00848" w:rsidRDefault="00F93356" w:rsidP="00F93356">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5"/>
        <w:gridCol w:w="5797"/>
      </w:tblGrid>
      <w:tr w:rsidR="003B47EC" w:rsidRPr="00B00848" w14:paraId="69FE3868"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01C3AD" w14:textId="77777777" w:rsidR="00F93356" w:rsidRPr="00B00848" w:rsidRDefault="00F93356" w:rsidP="003D59FE">
            <w:pPr>
              <w:pStyle w:val="ListParagraph"/>
              <w:numPr>
                <w:ilvl w:val="0"/>
                <w:numId w:val="9"/>
              </w:numPr>
              <w:spacing w:after="0"/>
              <w:rPr>
                <w:rFonts w:ascii="Times New Roman" w:eastAsiaTheme="minorEastAsia" w:hAnsi="Times New Roman" w:cs="Times New Roman"/>
                <w:sz w:val="24"/>
                <w:szCs w:val="24"/>
              </w:rPr>
            </w:pPr>
            <w:r w:rsidRPr="00B00848">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BCA6FA"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Assessment requires evidence that the candidate:</w:t>
            </w:r>
          </w:p>
          <w:p w14:paraId="335EAA93" w14:textId="77777777" w:rsidR="00585D88" w:rsidRPr="00B00848" w:rsidRDefault="00946C4C" w:rsidP="003D59FE">
            <w:pPr>
              <w:pStyle w:val="ListParagraph"/>
              <w:numPr>
                <w:ilvl w:val="0"/>
                <w:numId w:val="6"/>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P</w:t>
            </w:r>
            <w:r w:rsidR="003A67E1" w:rsidRPr="00B00848">
              <w:rPr>
                <w:rFonts w:ascii="Times New Roman" w:eastAsiaTheme="minorEastAsia" w:hAnsi="Times New Roman" w:cs="Times New Roman"/>
                <w:sz w:val="24"/>
                <w:szCs w:val="24"/>
              </w:rPr>
              <w:t>lan</w:t>
            </w:r>
            <w:r w:rsidRPr="00B00848">
              <w:rPr>
                <w:rFonts w:ascii="Times New Roman" w:eastAsiaTheme="minorEastAsia" w:hAnsi="Times New Roman" w:cs="Times New Roman"/>
                <w:sz w:val="24"/>
                <w:szCs w:val="24"/>
              </w:rPr>
              <w:t>ned</w:t>
            </w:r>
            <w:r w:rsidR="00585D88" w:rsidRPr="00B00848">
              <w:rPr>
                <w:rFonts w:ascii="Times New Roman" w:eastAsiaTheme="minorEastAsia" w:hAnsi="Times New Roman" w:cs="Times New Roman"/>
                <w:sz w:val="24"/>
                <w:szCs w:val="24"/>
              </w:rPr>
              <w:t xml:space="preserve"> for culture preparation</w:t>
            </w:r>
          </w:p>
          <w:p w14:paraId="51C296A7" w14:textId="77777777" w:rsidR="00585D88" w:rsidRPr="00B00848" w:rsidRDefault="00946C4C" w:rsidP="003D59FE">
            <w:pPr>
              <w:pStyle w:val="ListParagraph"/>
              <w:numPr>
                <w:ilvl w:val="0"/>
                <w:numId w:val="6"/>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P</w:t>
            </w:r>
            <w:r w:rsidR="00585D88" w:rsidRPr="00B00848">
              <w:rPr>
                <w:rFonts w:ascii="Times New Roman" w:eastAsiaTheme="minorEastAsia" w:hAnsi="Times New Roman" w:cs="Times New Roman"/>
                <w:sz w:val="24"/>
                <w:szCs w:val="24"/>
              </w:rPr>
              <w:t>roduce</w:t>
            </w:r>
            <w:r w:rsidRPr="00B00848">
              <w:rPr>
                <w:rFonts w:ascii="Times New Roman" w:eastAsiaTheme="minorEastAsia" w:hAnsi="Times New Roman" w:cs="Times New Roman"/>
                <w:sz w:val="24"/>
                <w:szCs w:val="24"/>
              </w:rPr>
              <w:t>d</w:t>
            </w:r>
            <w:r w:rsidR="00585D88" w:rsidRPr="00B00848">
              <w:rPr>
                <w:rFonts w:ascii="Times New Roman" w:eastAsiaTheme="minorEastAsia" w:hAnsi="Times New Roman" w:cs="Times New Roman"/>
                <w:sz w:val="24"/>
                <w:szCs w:val="24"/>
              </w:rPr>
              <w:t xml:space="preserve"> media culture</w:t>
            </w:r>
          </w:p>
          <w:p w14:paraId="311A68EC" w14:textId="77777777" w:rsidR="00585D88" w:rsidRPr="00B00848" w:rsidRDefault="00946C4C" w:rsidP="003D59FE">
            <w:pPr>
              <w:pStyle w:val="ListParagraph"/>
              <w:numPr>
                <w:ilvl w:val="0"/>
                <w:numId w:val="6"/>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M</w:t>
            </w:r>
            <w:r w:rsidR="00585D88" w:rsidRPr="00B00848">
              <w:rPr>
                <w:rFonts w:ascii="Times New Roman" w:eastAsiaTheme="minorEastAsia" w:hAnsi="Times New Roman" w:cs="Times New Roman"/>
                <w:sz w:val="24"/>
                <w:szCs w:val="24"/>
              </w:rPr>
              <w:t>aintain</w:t>
            </w:r>
            <w:r w:rsidRPr="00B00848">
              <w:rPr>
                <w:rFonts w:ascii="Times New Roman" w:eastAsiaTheme="minorEastAsia" w:hAnsi="Times New Roman" w:cs="Times New Roman"/>
                <w:sz w:val="24"/>
                <w:szCs w:val="24"/>
              </w:rPr>
              <w:t>ed</w:t>
            </w:r>
            <w:r w:rsidR="00585D88" w:rsidRPr="00B00848">
              <w:rPr>
                <w:rFonts w:ascii="Times New Roman" w:eastAsiaTheme="minorEastAsia" w:hAnsi="Times New Roman" w:cs="Times New Roman"/>
                <w:sz w:val="24"/>
                <w:szCs w:val="24"/>
              </w:rPr>
              <w:t xml:space="preserve"> </w:t>
            </w:r>
            <w:r w:rsidRPr="00B00848">
              <w:rPr>
                <w:rFonts w:ascii="Times New Roman" w:eastAsiaTheme="minorEastAsia" w:hAnsi="Times New Roman" w:cs="Times New Roman"/>
                <w:sz w:val="24"/>
                <w:szCs w:val="24"/>
              </w:rPr>
              <w:t xml:space="preserve">culture </w:t>
            </w:r>
            <w:r w:rsidR="00585D88" w:rsidRPr="00B00848">
              <w:rPr>
                <w:rFonts w:ascii="Times New Roman" w:eastAsiaTheme="minorEastAsia" w:hAnsi="Times New Roman" w:cs="Times New Roman"/>
                <w:sz w:val="24"/>
                <w:szCs w:val="24"/>
              </w:rPr>
              <w:t xml:space="preserve">stock </w:t>
            </w:r>
            <w:r w:rsidRPr="00B00848">
              <w:rPr>
                <w:rFonts w:ascii="Times New Roman" w:eastAsiaTheme="minorEastAsia" w:hAnsi="Times New Roman" w:cs="Times New Roman"/>
                <w:sz w:val="24"/>
                <w:szCs w:val="24"/>
              </w:rPr>
              <w:t xml:space="preserve"> </w:t>
            </w:r>
          </w:p>
          <w:p w14:paraId="5D3800EC" w14:textId="77777777" w:rsidR="00585D88" w:rsidRPr="00B00848" w:rsidRDefault="00946C4C" w:rsidP="003D59FE">
            <w:pPr>
              <w:pStyle w:val="ListParagraph"/>
              <w:numPr>
                <w:ilvl w:val="0"/>
                <w:numId w:val="6"/>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M</w:t>
            </w:r>
            <w:r w:rsidR="00585D88" w:rsidRPr="00B00848">
              <w:rPr>
                <w:rFonts w:ascii="Times New Roman" w:eastAsiaTheme="minorEastAsia" w:hAnsi="Times New Roman" w:cs="Times New Roman"/>
                <w:sz w:val="24"/>
                <w:szCs w:val="24"/>
              </w:rPr>
              <w:t>onitor</w:t>
            </w:r>
            <w:r w:rsidRPr="00B00848">
              <w:rPr>
                <w:rFonts w:ascii="Times New Roman" w:eastAsiaTheme="minorEastAsia" w:hAnsi="Times New Roman" w:cs="Times New Roman"/>
                <w:sz w:val="24"/>
                <w:szCs w:val="24"/>
              </w:rPr>
              <w:t>ed</w:t>
            </w:r>
            <w:r w:rsidR="00585D88" w:rsidRPr="00B00848">
              <w:rPr>
                <w:rFonts w:ascii="Times New Roman" w:eastAsiaTheme="minorEastAsia" w:hAnsi="Times New Roman" w:cs="Times New Roman"/>
                <w:sz w:val="24"/>
                <w:szCs w:val="24"/>
              </w:rPr>
              <w:t xml:space="preserve"> storage</w:t>
            </w:r>
            <w:r w:rsidRPr="00B00848">
              <w:rPr>
                <w:rFonts w:ascii="Times New Roman" w:eastAsiaTheme="minorEastAsia" w:hAnsi="Times New Roman" w:cs="Times New Roman"/>
                <w:sz w:val="24"/>
                <w:szCs w:val="24"/>
              </w:rPr>
              <w:t xml:space="preserve"> of</w:t>
            </w:r>
            <w:r w:rsidR="00585D88" w:rsidRPr="00B00848">
              <w:rPr>
                <w:rFonts w:ascii="Times New Roman" w:eastAsiaTheme="minorEastAsia" w:hAnsi="Times New Roman" w:cs="Times New Roman"/>
                <w:sz w:val="24"/>
                <w:szCs w:val="24"/>
              </w:rPr>
              <w:t xml:space="preserve"> media</w:t>
            </w:r>
          </w:p>
          <w:p w14:paraId="488839BF" w14:textId="77777777" w:rsidR="00585D88" w:rsidRPr="00B00848" w:rsidRDefault="0008718B" w:rsidP="003D59FE">
            <w:pPr>
              <w:pStyle w:val="ListParagraph"/>
              <w:numPr>
                <w:ilvl w:val="0"/>
                <w:numId w:val="6"/>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M</w:t>
            </w:r>
            <w:r w:rsidR="00585D88" w:rsidRPr="00B00848">
              <w:rPr>
                <w:rFonts w:ascii="Times New Roman" w:eastAsiaTheme="minorEastAsia" w:hAnsi="Times New Roman" w:cs="Times New Roman"/>
                <w:sz w:val="24"/>
                <w:szCs w:val="24"/>
              </w:rPr>
              <w:t>anage</w:t>
            </w:r>
            <w:r w:rsidRPr="00B00848">
              <w:rPr>
                <w:rFonts w:ascii="Times New Roman" w:eastAsiaTheme="minorEastAsia" w:hAnsi="Times New Roman" w:cs="Times New Roman"/>
                <w:sz w:val="24"/>
                <w:szCs w:val="24"/>
              </w:rPr>
              <w:t>d</w:t>
            </w:r>
            <w:r w:rsidR="00585D88" w:rsidRPr="00B00848">
              <w:rPr>
                <w:rFonts w:ascii="Times New Roman" w:eastAsiaTheme="minorEastAsia" w:hAnsi="Times New Roman" w:cs="Times New Roman"/>
                <w:sz w:val="24"/>
                <w:szCs w:val="24"/>
              </w:rPr>
              <w:t xml:space="preserve"> </w:t>
            </w:r>
            <w:r w:rsidRPr="00B00848">
              <w:rPr>
                <w:rFonts w:ascii="Times New Roman" w:eastAsiaTheme="minorEastAsia" w:hAnsi="Times New Roman" w:cs="Times New Roman"/>
                <w:sz w:val="24"/>
                <w:szCs w:val="24"/>
              </w:rPr>
              <w:t xml:space="preserve">disposal of </w:t>
            </w:r>
            <w:r w:rsidR="00585D88" w:rsidRPr="00B00848">
              <w:rPr>
                <w:rFonts w:ascii="Times New Roman" w:eastAsiaTheme="minorEastAsia" w:hAnsi="Times New Roman" w:cs="Times New Roman"/>
                <w:sz w:val="24"/>
                <w:szCs w:val="24"/>
              </w:rPr>
              <w:t xml:space="preserve">media culture </w:t>
            </w:r>
          </w:p>
          <w:p w14:paraId="2D1C3053" w14:textId="77777777" w:rsidR="00F93356" w:rsidRPr="00B00848" w:rsidRDefault="0008718B" w:rsidP="003D59FE">
            <w:pPr>
              <w:pStyle w:val="ListParagraph"/>
              <w:numPr>
                <w:ilvl w:val="0"/>
                <w:numId w:val="6"/>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S</w:t>
            </w:r>
            <w:r w:rsidR="00585D88" w:rsidRPr="00B00848">
              <w:rPr>
                <w:rFonts w:ascii="Times New Roman" w:eastAsiaTheme="minorEastAsia" w:hAnsi="Times New Roman" w:cs="Times New Roman"/>
                <w:sz w:val="24"/>
                <w:szCs w:val="24"/>
              </w:rPr>
              <w:t>terilize</w:t>
            </w:r>
            <w:r w:rsidRPr="00B00848">
              <w:rPr>
                <w:rFonts w:ascii="Times New Roman" w:eastAsiaTheme="minorEastAsia" w:hAnsi="Times New Roman" w:cs="Times New Roman"/>
                <w:sz w:val="24"/>
                <w:szCs w:val="24"/>
              </w:rPr>
              <w:t>d</w:t>
            </w:r>
            <w:r w:rsidR="00585D88" w:rsidRPr="00B00848">
              <w:rPr>
                <w:rFonts w:ascii="Times New Roman" w:eastAsiaTheme="minorEastAsia" w:hAnsi="Times New Roman" w:cs="Times New Roman"/>
                <w:sz w:val="24"/>
                <w:szCs w:val="24"/>
              </w:rPr>
              <w:t xml:space="preserve"> media culture equipment</w:t>
            </w:r>
          </w:p>
          <w:p w14:paraId="2D76B51F" w14:textId="77777777" w:rsidR="004765AE" w:rsidRPr="00B00848" w:rsidRDefault="004802F8" w:rsidP="00B27275">
            <w:pPr>
              <w:pStyle w:val="ListParagraph"/>
              <w:numPr>
                <w:ilvl w:val="0"/>
                <w:numId w:val="6"/>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Demonstrated understanding of microbiology</w:t>
            </w:r>
          </w:p>
          <w:p w14:paraId="3E0F3F5A" w14:textId="77777777" w:rsidR="004765AE" w:rsidRPr="00B00848" w:rsidRDefault="004765AE" w:rsidP="004765AE">
            <w:pPr>
              <w:spacing w:after="0"/>
              <w:ind w:left="720"/>
              <w:rPr>
                <w:rFonts w:ascii="Times New Roman" w:hAnsi="Times New Roman" w:cs="Times New Roman"/>
                <w:sz w:val="24"/>
                <w:szCs w:val="24"/>
              </w:rPr>
            </w:pPr>
          </w:p>
        </w:tc>
      </w:tr>
      <w:tr w:rsidR="003B47EC" w:rsidRPr="00B00848" w14:paraId="4F210ACC"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C6F061" w14:textId="77777777" w:rsidR="00F93356" w:rsidRPr="00B00848" w:rsidRDefault="00F93356" w:rsidP="003D59FE">
            <w:pPr>
              <w:pStyle w:val="ListParagraph"/>
              <w:numPr>
                <w:ilvl w:val="0"/>
                <w:numId w:val="9"/>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00AA14" w14:textId="77777777" w:rsidR="004765AE" w:rsidRPr="00B00848" w:rsidRDefault="00F93356" w:rsidP="004765AE">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following resources must be provided:</w:t>
            </w:r>
          </w:p>
          <w:p w14:paraId="0EA018FF" w14:textId="77777777" w:rsidR="002D361D" w:rsidRPr="002D361D" w:rsidRDefault="002D361D" w:rsidP="002D361D">
            <w:pPr>
              <w:pStyle w:val="ListParagraph"/>
              <w:numPr>
                <w:ilvl w:val="1"/>
                <w:numId w:val="9"/>
              </w:numPr>
              <w:spacing w:after="0"/>
              <w:rPr>
                <w:rFonts w:ascii="Times New Roman" w:hAnsi="Times New Roman" w:cs="Times New Roman"/>
                <w:sz w:val="24"/>
                <w:szCs w:val="24"/>
              </w:rPr>
            </w:pPr>
            <w:r w:rsidRPr="002D361D">
              <w:rPr>
                <w:rFonts w:ascii="Times New Roman" w:hAnsi="Times New Roman" w:cs="Times New Roman"/>
                <w:sz w:val="24"/>
                <w:szCs w:val="24"/>
              </w:rPr>
              <w:t>Access to relevant workplace where assessment can take place</w:t>
            </w:r>
          </w:p>
          <w:p w14:paraId="2EEB9620" w14:textId="77777777" w:rsidR="002D361D" w:rsidRPr="002D361D" w:rsidRDefault="002D361D" w:rsidP="002D361D">
            <w:pPr>
              <w:pStyle w:val="ListParagraph"/>
              <w:numPr>
                <w:ilvl w:val="1"/>
                <w:numId w:val="9"/>
              </w:numPr>
              <w:spacing w:after="0"/>
              <w:rPr>
                <w:rFonts w:ascii="Times New Roman" w:hAnsi="Times New Roman" w:cs="Times New Roman"/>
                <w:sz w:val="24"/>
                <w:szCs w:val="24"/>
              </w:rPr>
            </w:pPr>
            <w:r w:rsidRPr="002D361D">
              <w:rPr>
                <w:rFonts w:ascii="Times New Roman" w:hAnsi="Times New Roman" w:cs="Times New Roman"/>
                <w:sz w:val="24"/>
                <w:szCs w:val="24"/>
              </w:rPr>
              <w:t xml:space="preserve">Appropriately simulated environment where assessment can take place </w:t>
            </w:r>
          </w:p>
          <w:p w14:paraId="1EEB18E7" w14:textId="77777777" w:rsidR="002D361D" w:rsidRPr="002D361D" w:rsidRDefault="002D361D" w:rsidP="002D361D">
            <w:pPr>
              <w:pStyle w:val="ListParagraph"/>
              <w:numPr>
                <w:ilvl w:val="1"/>
                <w:numId w:val="9"/>
              </w:numPr>
              <w:spacing w:after="0"/>
              <w:rPr>
                <w:rFonts w:ascii="Times New Roman" w:hAnsi="Times New Roman" w:cs="Times New Roman"/>
                <w:sz w:val="24"/>
                <w:szCs w:val="24"/>
              </w:rPr>
            </w:pPr>
            <w:r w:rsidRPr="002D361D">
              <w:rPr>
                <w:rFonts w:ascii="Times New Roman" w:hAnsi="Times New Roman" w:cs="Times New Roman"/>
                <w:sz w:val="24"/>
                <w:szCs w:val="24"/>
              </w:rPr>
              <w:t>Materials relevant to the proposed activity or tasks</w:t>
            </w:r>
          </w:p>
          <w:p w14:paraId="6E5BB44E" w14:textId="77777777" w:rsidR="00102615" w:rsidRPr="00B00848" w:rsidRDefault="00102615" w:rsidP="00102615">
            <w:pPr>
              <w:spacing w:after="0"/>
              <w:ind w:left="360"/>
              <w:rPr>
                <w:rFonts w:ascii="Times New Roman" w:eastAsia="Times New Roman" w:hAnsi="Times New Roman" w:cs="Times New Roman"/>
                <w:sz w:val="24"/>
                <w:szCs w:val="24"/>
              </w:rPr>
            </w:pPr>
          </w:p>
        </w:tc>
      </w:tr>
      <w:tr w:rsidR="003B47EC" w:rsidRPr="00B00848" w14:paraId="4F50844F"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A814B1" w14:textId="77777777" w:rsidR="00F93356" w:rsidRPr="00B00848" w:rsidRDefault="00F93356" w:rsidP="003D59FE">
            <w:pPr>
              <w:numPr>
                <w:ilvl w:val="0"/>
                <w:numId w:val="9"/>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2EA94F" w14:textId="77777777" w:rsidR="00585D88" w:rsidRPr="00B00848" w:rsidRDefault="00F93356" w:rsidP="00585D88">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accessed through:</w:t>
            </w:r>
          </w:p>
          <w:p w14:paraId="612221D3" w14:textId="77777777" w:rsidR="00585D88" w:rsidRPr="00B00848" w:rsidRDefault="00F93356" w:rsidP="003D59FE">
            <w:pPr>
              <w:pStyle w:val="ListParagraph"/>
              <w:numPr>
                <w:ilvl w:val="1"/>
                <w:numId w:val="9"/>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Written tests</w:t>
            </w:r>
          </w:p>
          <w:p w14:paraId="75788B98" w14:textId="77777777" w:rsidR="00F93356" w:rsidRPr="00B00848" w:rsidRDefault="00F93356" w:rsidP="003D59FE">
            <w:pPr>
              <w:pStyle w:val="ListParagraph"/>
              <w:numPr>
                <w:ilvl w:val="1"/>
                <w:numId w:val="9"/>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Oral questioning</w:t>
            </w:r>
          </w:p>
          <w:p w14:paraId="2C902E4C" w14:textId="77777777" w:rsidR="00F93356" w:rsidRPr="00B00848" w:rsidRDefault="00F93356" w:rsidP="003D59FE">
            <w:pPr>
              <w:pStyle w:val="ListParagraph"/>
              <w:numPr>
                <w:ilvl w:val="1"/>
                <w:numId w:val="9"/>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Third party reports</w:t>
            </w:r>
          </w:p>
          <w:p w14:paraId="324CD8A0" w14:textId="77777777" w:rsidR="00E472BB" w:rsidRPr="00B00848" w:rsidRDefault="00E472BB" w:rsidP="003D59FE">
            <w:pPr>
              <w:pStyle w:val="ListParagraph"/>
              <w:numPr>
                <w:ilvl w:val="1"/>
                <w:numId w:val="9"/>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Observations </w:t>
            </w:r>
          </w:p>
          <w:p w14:paraId="491F42BF" w14:textId="77777777" w:rsidR="00F93356" w:rsidRPr="00B00848" w:rsidRDefault="00F93356" w:rsidP="003D59FE">
            <w:pPr>
              <w:pStyle w:val="ListParagraph"/>
              <w:numPr>
                <w:ilvl w:val="1"/>
                <w:numId w:val="9"/>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Case studies</w:t>
            </w:r>
          </w:p>
        </w:tc>
      </w:tr>
      <w:tr w:rsidR="003B47EC" w:rsidRPr="00B00848" w14:paraId="700E89A1"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F0AC41" w14:textId="77777777" w:rsidR="00F93356" w:rsidRPr="00B00848" w:rsidRDefault="00F93356" w:rsidP="003D59FE">
            <w:pPr>
              <w:numPr>
                <w:ilvl w:val="0"/>
                <w:numId w:val="9"/>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0D267C"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assessed:</w:t>
            </w:r>
          </w:p>
          <w:p w14:paraId="5D8A39F6" w14:textId="77777777" w:rsidR="00F93356" w:rsidRPr="00B00848" w:rsidRDefault="00F93356" w:rsidP="00FB59FC">
            <w:pPr>
              <w:numPr>
                <w:ilvl w:val="0"/>
                <w:numId w:val="69"/>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On the job</w:t>
            </w:r>
          </w:p>
          <w:p w14:paraId="1ADE872F" w14:textId="77777777" w:rsidR="00F93356" w:rsidRPr="00B00848" w:rsidRDefault="00F93356" w:rsidP="00FB59FC">
            <w:pPr>
              <w:numPr>
                <w:ilvl w:val="0"/>
                <w:numId w:val="69"/>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Off the job</w:t>
            </w:r>
          </w:p>
          <w:p w14:paraId="65F4D05E" w14:textId="77777777" w:rsidR="00F93356" w:rsidRPr="00B00848" w:rsidRDefault="00F93356" w:rsidP="00FB59FC">
            <w:pPr>
              <w:numPr>
                <w:ilvl w:val="0"/>
                <w:numId w:val="69"/>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In work placement (attachment)</w:t>
            </w:r>
          </w:p>
          <w:p w14:paraId="7BEA8C1F" w14:textId="77777777" w:rsidR="00F93356" w:rsidRPr="00B00848" w:rsidRDefault="009E602F" w:rsidP="00F93356">
            <w:pPr>
              <w:spacing w:after="0"/>
              <w:ind w:left="18"/>
              <w:rPr>
                <w:rFonts w:ascii="Times New Roman" w:hAnsi="Times New Roman" w:cs="Times New Roman"/>
                <w:sz w:val="24"/>
                <w:szCs w:val="24"/>
              </w:rPr>
            </w:pPr>
            <w:r w:rsidRPr="00B00848">
              <w:rPr>
                <w:rFonts w:ascii="Times New Roman" w:eastAsia="Times New Roman" w:hAnsi="Times New Roman" w:cs="Times New Roman"/>
                <w:sz w:val="24"/>
                <w:szCs w:val="24"/>
              </w:rPr>
              <w:t>(</w:t>
            </w:r>
            <w:r w:rsidR="00F93356" w:rsidRPr="00B00848">
              <w:rPr>
                <w:rFonts w:ascii="Times New Roman" w:eastAsia="Times New Roman" w:hAnsi="Times New Roman" w:cs="Times New Roman"/>
                <w:sz w:val="24"/>
                <w:szCs w:val="24"/>
              </w:rPr>
              <w:t>Off the job assessment must be undertaken in a closely simulated workplace environment</w:t>
            </w:r>
            <w:r w:rsidRPr="00B00848">
              <w:rPr>
                <w:rFonts w:ascii="Times New Roman" w:eastAsia="Times New Roman" w:hAnsi="Times New Roman" w:cs="Times New Roman"/>
                <w:sz w:val="24"/>
                <w:szCs w:val="24"/>
              </w:rPr>
              <w:t>)</w:t>
            </w:r>
          </w:p>
        </w:tc>
      </w:tr>
      <w:tr w:rsidR="003B47EC" w:rsidRPr="00B00848" w14:paraId="0C30C0FA"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C2D5CD" w14:textId="77777777" w:rsidR="00F93356" w:rsidRPr="00B00848" w:rsidRDefault="00F93356" w:rsidP="003D59FE">
            <w:pPr>
              <w:numPr>
                <w:ilvl w:val="0"/>
                <w:numId w:val="9"/>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912476"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4567DED5" w14:textId="77777777" w:rsidR="00F93356" w:rsidRPr="00B00848" w:rsidRDefault="00F93356" w:rsidP="00F93356">
      <w:pPr>
        <w:rPr>
          <w:rFonts w:ascii="Times New Roman" w:eastAsia="Times New Roman" w:hAnsi="Times New Roman" w:cs="Times New Roman"/>
          <w:sz w:val="24"/>
          <w:szCs w:val="24"/>
        </w:rPr>
      </w:pPr>
    </w:p>
    <w:p w14:paraId="3CDC6B12" w14:textId="77777777" w:rsidR="00F93356" w:rsidRPr="00B00848" w:rsidRDefault="00F93356" w:rsidP="00F93356">
      <w:pPr>
        <w:rPr>
          <w:rFonts w:ascii="Times New Roman" w:eastAsia="Times New Roman" w:hAnsi="Times New Roman" w:cs="Times New Roman"/>
          <w:sz w:val="24"/>
          <w:szCs w:val="24"/>
        </w:rPr>
      </w:pPr>
    </w:p>
    <w:p w14:paraId="6F045546" w14:textId="77777777" w:rsidR="00F93356" w:rsidRPr="00B00848" w:rsidRDefault="00F93356" w:rsidP="00283447">
      <w:pPr>
        <w:pStyle w:val="Heading1"/>
        <w:rPr>
          <w:rFonts w:eastAsia="Times New Roman"/>
        </w:rPr>
      </w:pPr>
      <w:r w:rsidRPr="00B00848">
        <w:rPr>
          <w:rFonts w:eastAsia="Times New Roman"/>
        </w:rPr>
        <w:br w:type="page"/>
      </w:r>
    </w:p>
    <w:p w14:paraId="14484010" w14:textId="3C271023" w:rsidR="00F93356" w:rsidRPr="00B00848" w:rsidRDefault="00CB1E01" w:rsidP="00283447">
      <w:pPr>
        <w:pStyle w:val="Heading1"/>
      </w:pPr>
      <w:bookmarkStart w:id="91" w:name="_Toc535851971"/>
      <w:bookmarkStart w:id="92" w:name="_Toc29993799"/>
      <w:r w:rsidRPr="00B00848">
        <w:t>MANAGE</w:t>
      </w:r>
      <w:r w:rsidR="00B43C83" w:rsidRPr="00B00848">
        <w:t xml:space="preserve"> INDUSTRIAL</w:t>
      </w:r>
      <w:r w:rsidRPr="00B00848">
        <w:t xml:space="preserve"> WASTE</w:t>
      </w:r>
      <w:bookmarkEnd w:id="91"/>
      <w:bookmarkEnd w:id="92"/>
      <w:r w:rsidR="00BC33E3" w:rsidRPr="00B00848">
        <w:t xml:space="preserve">                                </w:t>
      </w:r>
    </w:p>
    <w:p w14:paraId="32CE735D" w14:textId="77777777" w:rsidR="00F93356" w:rsidRPr="00B00848" w:rsidRDefault="00F93356" w:rsidP="00F93356">
      <w:pPr>
        <w:spacing w:after="0"/>
        <w:rPr>
          <w:rFonts w:ascii="Times New Roman" w:eastAsia="Times New Roman" w:hAnsi="Times New Roman" w:cs="Times New Roman"/>
          <w:b/>
          <w:sz w:val="24"/>
          <w:szCs w:val="24"/>
        </w:rPr>
      </w:pPr>
    </w:p>
    <w:p w14:paraId="352C908D" w14:textId="77777777" w:rsidR="004506D5" w:rsidRPr="00B00848" w:rsidRDefault="00F93356" w:rsidP="004506D5">
      <w:pPr>
        <w:rPr>
          <w:rFonts w:ascii="Times New Roman" w:hAnsi="Times New Roman" w:cs="Times New Roman"/>
          <w:b/>
          <w:sz w:val="24"/>
          <w:szCs w:val="24"/>
        </w:rPr>
      </w:pPr>
      <w:r w:rsidRPr="00B00848">
        <w:rPr>
          <w:rFonts w:ascii="Times New Roman" w:eastAsia="Times New Roman" w:hAnsi="Times New Roman" w:cs="Times New Roman"/>
          <w:b/>
          <w:sz w:val="24"/>
          <w:szCs w:val="24"/>
        </w:rPr>
        <w:t>UNIT CODE</w:t>
      </w:r>
      <w:r w:rsidR="004506D5" w:rsidRPr="00B00848">
        <w:rPr>
          <w:rFonts w:ascii="Times New Roman" w:eastAsia="Times New Roman" w:hAnsi="Times New Roman" w:cs="Times New Roman"/>
          <w:b/>
          <w:sz w:val="24"/>
          <w:szCs w:val="24"/>
        </w:rPr>
        <w:t xml:space="preserve">: </w:t>
      </w:r>
      <w:r w:rsidR="00F93163" w:rsidRPr="00B00848">
        <w:rPr>
          <w:rFonts w:ascii="Times New Roman" w:hAnsi="Times New Roman" w:cs="Times New Roman"/>
          <w:sz w:val="24"/>
          <w:szCs w:val="24"/>
        </w:rPr>
        <w:t>MED/OS/B</w:t>
      </w:r>
      <w:r w:rsidR="004506D5" w:rsidRPr="00B00848">
        <w:rPr>
          <w:rFonts w:ascii="Times New Roman" w:hAnsi="Times New Roman" w:cs="Times New Roman"/>
          <w:sz w:val="24"/>
          <w:szCs w:val="24"/>
        </w:rPr>
        <w:t>T/CR/03/6</w:t>
      </w:r>
      <w:r w:rsidR="004F5398" w:rsidRPr="00B00848">
        <w:rPr>
          <w:rFonts w:ascii="Times New Roman" w:hAnsi="Times New Roman" w:cs="Times New Roman"/>
          <w:sz w:val="24"/>
          <w:szCs w:val="24"/>
        </w:rPr>
        <w:t>/A</w:t>
      </w:r>
    </w:p>
    <w:p w14:paraId="09B23BEE"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UNIT DESCRIPTION</w:t>
      </w:r>
    </w:p>
    <w:p w14:paraId="15B1D09C" w14:textId="3AF8A4E4" w:rsidR="00F93356" w:rsidRPr="00B00848" w:rsidRDefault="00F93356" w:rsidP="00CB1E01">
      <w:pPr>
        <w:rPr>
          <w:rFonts w:ascii="Times New Roman" w:hAnsi="Times New Roman" w:cs="Times New Roman"/>
          <w:sz w:val="24"/>
          <w:szCs w:val="24"/>
        </w:rPr>
      </w:pPr>
      <w:bookmarkStart w:id="93" w:name="_Hlk69534156"/>
      <w:r w:rsidRPr="00B00848">
        <w:rPr>
          <w:rFonts w:ascii="Times New Roman" w:eastAsia="Times New Roman" w:hAnsi="Times New Roman" w:cs="Times New Roman"/>
          <w:sz w:val="24"/>
          <w:szCs w:val="24"/>
        </w:rPr>
        <w:t>This unit specifies the competencies required to</w:t>
      </w:r>
      <w:r w:rsidR="00CB1E01" w:rsidRPr="00B00848">
        <w:rPr>
          <w:rFonts w:ascii="Times New Roman" w:eastAsia="Times New Roman" w:hAnsi="Times New Roman" w:cs="Times New Roman"/>
          <w:bCs/>
          <w:sz w:val="24"/>
          <w:szCs w:val="24"/>
        </w:rPr>
        <w:t xml:space="preserve"> manage industrial </w:t>
      </w:r>
      <w:r w:rsidR="00612452" w:rsidRPr="00B00848">
        <w:rPr>
          <w:rFonts w:ascii="Times New Roman" w:eastAsia="Times New Roman" w:hAnsi="Times New Roman" w:cs="Times New Roman"/>
          <w:bCs/>
          <w:sz w:val="24"/>
          <w:szCs w:val="24"/>
        </w:rPr>
        <w:t>waste</w:t>
      </w:r>
      <w:r w:rsidR="00612452" w:rsidRPr="00B00848">
        <w:rPr>
          <w:rFonts w:ascii="Times New Roman" w:eastAsia="Times New Roman" w:hAnsi="Times New Roman" w:cs="Times New Roman"/>
          <w:sz w:val="24"/>
          <w:szCs w:val="24"/>
        </w:rPr>
        <w:t>. It</w:t>
      </w:r>
      <w:r w:rsidRPr="00B00848">
        <w:rPr>
          <w:rFonts w:ascii="Times New Roman" w:eastAsia="Times New Roman" w:hAnsi="Times New Roman" w:cs="Times New Roman"/>
          <w:sz w:val="24"/>
          <w:szCs w:val="24"/>
        </w:rPr>
        <w:t xml:space="preserve"> </w:t>
      </w:r>
      <w:r w:rsidR="002D361D">
        <w:rPr>
          <w:rFonts w:ascii="Times New Roman" w:eastAsia="Times New Roman" w:hAnsi="Times New Roman" w:cs="Times New Roman"/>
          <w:sz w:val="24"/>
          <w:szCs w:val="24"/>
        </w:rPr>
        <w:t>involves</w:t>
      </w:r>
      <w:r w:rsidR="00CB1E01" w:rsidRPr="00B00848">
        <w:rPr>
          <w:rFonts w:ascii="Times New Roman" w:hAnsi="Times New Roman" w:cs="Times New Roman"/>
          <w:sz w:val="24"/>
          <w:szCs w:val="24"/>
        </w:rPr>
        <w:t xml:space="preserve"> carrying out industrial waste treatment, </w:t>
      </w:r>
      <w:r w:rsidR="001355BE" w:rsidRPr="00B00848">
        <w:rPr>
          <w:rFonts w:ascii="Times New Roman" w:hAnsi="Times New Roman" w:cs="Times New Roman"/>
          <w:sz w:val="24"/>
          <w:szCs w:val="24"/>
        </w:rPr>
        <w:t>manag</w:t>
      </w:r>
      <w:r w:rsidR="002D361D">
        <w:rPr>
          <w:rFonts w:ascii="Times New Roman" w:hAnsi="Times New Roman" w:cs="Times New Roman"/>
          <w:sz w:val="24"/>
          <w:szCs w:val="24"/>
        </w:rPr>
        <w:t>ing</w:t>
      </w:r>
      <w:r w:rsidR="001355BE" w:rsidRPr="00B00848">
        <w:rPr>
          <w:rFonts w:ascii="Times New Roman" w:hAnsi="Times New Roman" w:cs="Times New Roman"/>
          <w:sz w:val="24"/>
          <w:szCs w:val="24"/>
        </w:rPr>
        <w:t xml:space="preserve"> biodegradable </w:t>
      </w:r>
      <w:r w:rsidR="00CB1E01" w:rsidRPr="00B00848">
        <w:rPr>
          <w:rFonts w:ascii="Times New Roman" w:hAnsi="Times New Roman" w:cs="Times New Roman"/>
          <w:sz w:val="24"/>
          <w:szCs w:val="24"/>
        </w:rPr>
        <w:t xml:space="preserve">materials, controlling industrial pollution and </w:t>
      </w:r>
      <w:r w:rsidR="00357D5F" w:rsidRPr="00B00848">
        <w:rPr>
          <w:rFonts w:ascii="Times New Roman" w:hAnsi="Times New Roman" w:cs="Times New Roman"/>
          <w:sz w:val="24"/>
          <w:szCs w:val="24"/>
        </w:rPr>
        <w:t>utilizing industrial waste.</w:t>
      </w:r>
      <w:r w:rsidRPr="00B00848">
        <w:rPr>
          <w:rFonts w:ascii="Times New Roman" w:hAnsi="Times New Roman" w:cs="Times New Roman"/>
          <w:sz w:val="24"/>
          <w:szCs w:val="24"/>
        </w:rPr>
        <w:tab/>
      </w:r>
    </w:p>
    <w:bookmarkEnd w:id="93"/>
    <w:p w14:paraId="619CBE85" w14:textId="77777777" w:rsidR="00F93356" w:rsidRPr="00B00848" w:rsidRDefault="00F93356" w:rsidP="00F93356">
      <w:pPr>
        <w:rPr>
          <w:rFonts w:ascii="Times New Roman" w:hAnsi="Times New Roman" w:cs="Times New Roman"/>
          <w:sz w:val="24"/>
          <w:szCs w:val="24"/>
        </w:rPr>
      </w:pPr>
      <w:r w:rsidRPr="00B00848">
        <w:rPr>
          <w:rFonts w:ascii="Times New Roman" w:eastAsia="Times New Roman" w:hAnsi="Times New Roman" w:cs="Times New Roman"/>
          <w:b/>
          <w:sz w:val="24"/>
          <w:szCs w:val="24"/>
        </w:rPr>
        <w:t>ELEMENTS AND PERFORMANCE CRITERIA</w:t>
      </w:r>
      <w:r w:rsidRPr="00B00848">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3222"/>
        <w:gridCol w:w="5300"/>
      </w:tblGrid>
      <w:tr w:rsidR="003B47EC" w:rsidRPr="00B00848" w14:paraId="45C42653" w14:textId="77777777" w:rsidTr="00CB1E0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45E9F4"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ELEMENT</w:t>
            </w:r>
          </w:p>
          <w:p w14:paraId="762D1638"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These describe the </w:t>
            </w:r>
            <w:r w:rsidRPr="00B00848">
              <w:rPr>
                <w:rFonts w:ascii="Times New Roman" w:eastAsia="Times New Roman" w:hAnsi="Times New Roman" w:cs="Times New Roman"/>
                <w:b/>
                <w:sz w:val="24"/>
                <w:szCs w:val="24"/>
              </w:rPr>
              <w:t>key outcomes</w:t>
            </w:r>
            <w:r w:rsidRPr="00B00848">
              <w:rPr>
                <w:rFonts w:ascii="Times New Roman" w:eastAsia="Times New Roman" w:hAnsi="Times New Roman" w:cs="Times New Roman"/>
                <w:sz w:val="24"/>
                <w:szCs w:val="24"/>
              </w:rPr>
              <w:t xml:space="preserve"> which make up </w:t>
            </w:r>
            <w:r w:rsidRPr="00B00848">
              <w:rPr>
                <w:rFonts w:ascii="Times New Roman" w:eastAsia="Times New Roman" w:hAnsi="Times New Roman" w:cs="Times New Roman"/>
                <w:b/>
                <w:sz w:val="24"/>
                <w:szCs w:val="24"/>
              </w:rPr>
              <w:t>workplace function</w:t>
            </w:r>
            <w:r w:rsidRPr="00B00848">
              <w:rPr>
                <w:rFonts w:ascii="Times New Roman" w:eastAsia="Times New Roman" w:hAnsi="Times New Roman" w:cs="Times New Roman"/>
                <w:sz w:val="24"/>
                <w:szCs w:val="24"/>
              </w:rPr>
              <w:t>.</w:t>
            </w:r>
          </w:p>
        </w:tc>
        <w:tc>
          <w:tcPr>
            <w:tcW w:w="5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BA67B7"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PERFORMANCE CRITERIA</w:t>
            </w:r>
          </w:p>
          <w:p w14:paraId="1C29BD9C"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These are </w:t>
            </w:r>
            <w:r w:rsidRPr="00B00848">
              <w:rPr>
                <w:rFonts w:ascii="Times New Roman" w:eastAsia="Times New Roman" w:hAnsi="Times New Roman" w:cs="Times New Roman"/>
                <w:b/>
                <w:sz w:val="24"/>
                <w:szCs w:val="24"/>
              </w:rPr>
              <w:t>assessable</w:t>
            </w:r>
            <w:r w:rsidRPr="00B00848">
              <w:rPr>
                <w:rFonts w:ascii="Times New Roman" w:eastAsia="Times New Roman" w:hAnsi="Times New Roman" w:cs="Times New Roman"/>
                <w:sz w:val="24"/>
                <w:szCs w:val="24"/>
              </w:rPr>
              <w:t xml:space="preserve"> statements which specify the required level of performance for each of the elements.</w:t>
            </w:r>
          </w:p>
          <w:p w14:paraId="085BD341"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b/>
                <w:i/>
                <w:sz w:val="24"/>
                <w:szCs w:val="24"/>
              </w:rPr>
              <w:t>Bold and italicized terms are elaborated in the range.</w:t>
            </w:r>
          </w:p>
        </w:tc>
      </w:tr>
      <w:tr w:rsidR="003B47EC" w:rsidRPr="00B00848" w14:paraId="038A8DBC" w14:textId="77777777" w:rsidTr="00CB1E01">
        <w:trPr>
          <w:trHeight w:val="1340"/>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FF2375" w14:textId="77777777" w:rsidR="00CB1E01" w:rsidRPr="00B00848" w:rsidRDefault="00CB1E01" w:rsidP="003D59FE">
            <w:pPr>
              <w:pStyle w:val="ListParagraph"/>
              <w:numPr>
                <w:ilvl w:val="0"/>
                <w:numId w:val="10"/>
              </w:numPr>
              <w:rPr>
                <w:rFonts w:ascii="Times New Roman" w:hAnsi="Times New Roman" w:cs="Times New Roman"/>
                <w:sz w:val="24"/>
                <w:szCs w:val="24"/>
              </w:rPr>
            </w:pPr>
            <w:r w:rsidRPr="00B00848">
              <w:rPr>
                <w:rFonts w:ascii="Times New Roman" w:hAnsi="Times New Roman" w:cs="Times New Roman"/>
                <w:sz w:val="24"/>
                <w:szCs w:val="24"/>
              </w:rPr>
              <w:t>Carry out industrial waste treatment</w:t>
            </w:r>
          </w:p>
        </w:tc>
        <w:tc>
          <w:tcPr>
            <w:tcW w:w="5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000929" w14:textId="77777777" w:rsidR="00B8477E" w:rsidRPr="00B00848" w:rsidRDefault="00B8477E"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Industrial waste is sorted as per their nature</w:t>
            </w:r>
            <w:r w:rsidR="00D6089F" w:rsidRPr="00B00848">
              <w:rPr>
                <w:rFonts w:ascii="Times New Roman" w:hAnsi="Times New Roman" w:cs="Times New Roman"/>
                <w:sz w:val="24"/>
                <w:szCs w:val="24"/>
              </w:rPr>
              <w:t xml:space="preserve"> and environmental pollution effect</w:t>
            </w:r>
          </w:p>
          <w:p w14:paraId="476C3293" w14:textId="77777777" w:rsidR="00CB1E01" w:rsidRPr="00B00848" w:rsidRDefault="00B24003"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Type of industrial waste to be treated is determined as per industry processes</w:t>
            </w:r>
          </w:p>
          <w:p w14:paraId="1CDD1296" w14:textId="77777777" w:rsidR="00B24003" w:rsidRPr="00B00848" w:rsidRDefault="00B24003"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Legislations relating to industrial waste </w:t>
            </w:r>
            <w:r w:rsidR="00BC33E3" w:rsidRPr="00B00848">
              <w:rPr>
                <w:rFonts w:ascii="Times New Roman" w:hAnsi="Times New Roman" w:cs="Times New Roman"/>
                <w:sz w:val="24"/>
                <w:szCs w:val="24"/>
              </w:rPr>
              <w:t xml:space="preserve">treatment </w:t>
            </w:r>
            <w:r w:rsidRPr="00B00848">
              <w:rPr>
                <w:rFonts w:ascii="Times New Roman" w:hAnsi="Times New Roman" w:cs="Times New Roman"/>
                <w:sz w:val="24"/>
                <w:szCs w:val="24"/>
              </w:rPr>
              <w:t xml:space="preserve">are obtained </w:t>
            </w:r>
            <w:r w:rsidR="00BC33E3" w:rsidRPr="00B00848">
              <w:rPr>
                <w:rFonts w:ascii="Times New Roman" w:hAnsi="Times New Roman" w:cs="Times New Roman"/>
                <w:sz w:val="24"/>
                <w:szCs w:val="24"/>
              </w:rPr>
              <w:t xml:space="preserve">and applied </w:t>
            </w:r>
            <w:r w:rsidRPr="00B00848">
              <w:rPr>
                <w:rFonts w:ascii="Times New Roman" w:hAnsi="Times New Roman" w:cs="Times New Roman"/>
                <w:sz w:val="24"/>
                <w:szCs w:val="24"/>
              </w:rPr>
              <w:t>as</w:t>
            </w:r>
            <w:r w:rsidR="00B8477E" w:rsidRPr="00B00848">
              <w:rPr>
                <w:rFonts w:ascii="Times New Roman" w:hAnsi="Times New Roman" w:cs="Times New Roman"/>
                <w:sz w:val="24"/>
                <w:szCs w:val="24"/>
              </w:rPr>
              <w:t xml:space="preserve"> per</w:t>
            </w:r>
            <w:r w:rsidRPr="00B00848">
              <w:rPr>
                <w:rFonts w:ascii="Times New Roman" w:hAnsi="Times New Roman" w:cs="Times New Roman"/>
                <w:sz w:val="24"/>
                <w:szCs w:val="24"/>
              </w:rPr>
              <w:t xml:space="preserve"> government policy</w:t>
            </w:r>
          </w:p>
          <w:p w14:paraId="681ECE85" w14:textId="77777777" w:rsidR="00D6089F" w:rsidRPr="00B00848" w:rsidRDefault="00B24003"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Waste management systems are set up as per industrial waste legislation</w:t>
            </w:r>
          </w:p>
          <w:p w14:paraId="00E5AFD8" w14:textId="41EBDE48" w:rsidR="00D6089F" w:rsidRPr="00B00848" w:rsidRDefault="00D6089F"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Personal protection equipment and </w:t>
            </w:r>
            <w:r w:rsidR="002D361D" w:rsidRPr="00B00848">
              <w:rPr>
                <w:rFonts w:ascii="Times New Roman" w:hAnsi="Times New Roman" w:cs="Times New Roman"/>
                <w:sz w:val="24"/>
                <w:szCs w:val="24"/>
              </w:rPr>
              <w:t>apparel (</w:t>
            </w:r>
            <w:r w:rsidRPr="00B00848">
              <w:rPr>
                <w:rFonts w:ascii="Times New Roman" w:hAnsi="Times New Roman" w:cs="Times New Roman"/>
                <w:b/>
                <w:i/>
                <w:sz w:val="24"/>
                <w:szCs w:val="24"/>
              </w:rPr>
              <w:t>PPEs</w:t>
            </w:r>
            <w:r w:rsidRPr="00B00848">
              <w:rPr>
                <w:rFonts w:ascii="Times New Roman" w:hAnsi="Times New Roman" w:cs="Times New Roman"/>
                <w:sz w:val="24"/>
                <w:szCs w:val="24"/>
              </w:rPr>
              <w:t xml:space="preserve">) are identified gathered and donned based on industrial waste </w:t>
            </w:r>
          </w:p>
          <w:p w14:paraId="069797B0" w14:textId="77777777" w:rsidR="00D6089F" w:rsidRPr="00B00848" w:rsidRDefault="00D6089F"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Occupational safety and health procedures are adhered to according to work place procedures.</w:t>
            </w:r>
          </w:p>
          <w:p w14:paraId="00A2E07B" w14:textId="2CE3CF0A" w:rsidR="00D6089F" w:rsidRPr="00B00848" w:rsidRDefault="00D6089F"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Environmental protection measures are observed according </w:t>
            </w:r>
            <w:r w:rsidR="002D361D" w:rsidRPr="00B00848">
              <w:rPr>
                <w:rFonts w:ascii="Times New Roman" w:hAnsi="Times New Roman" w:cs="Times New Roman"/>
                <w:sz w:val="24"/>
                <w:szCs w:val="24"/>
              </w:rPr>
              <w:t>to environmental</w:t>
            </w:r>
            <w:r w:rsidRPr="00B00848">
              <w:rPr>
                <w:rFonts w:ascii="Times New Roman" w:hAnsi="Times New Roman" w:cs="Times New Roman"/>
                <w:sz w:val="24"/>
                <w:szCs w:val="24"/>
              </w:rPr>
              <w:t xml:space="preserve"> protection regulations and work place procedures</w:t>
            </w:r>
          </w:p>
        </w:tc>
      </w:tr>
      <w:tr w:rsidR="003B47EC" w:rsidRPr="00B00848" w14:paraId="547C0FD4" w14:textId="77777777" w:rsidTr="00CB1E01">
        <w:trPr>
          <w:trHeight w:val="1340"/>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6C1E98" w14:textId="7E939077" w:rsidR="00CB1E01" w:rsidRPr="00B00848" w:rsidRDefault="002D361D" w:rsidP="003D59FE">
            <w:pPr>
              <w:pStyle w:val="ListParagraph"/>
              <w:numPr>
                <w:ilvl w:val="0"/>
                <w:numId w:val="10"/>
              </w:numPr>
              <w:rPr>
                <w:rFonts w:ascii="Times New Roman" w:hAnsi="Times New Roman" w:cs="Times New Roman"/>
                <w:sz w:val="24"/>
                <w:szCs w:val="24"/>
              </w:rPr>
            </w:pPr>
            <w:r w:rsidRPr="00B00848">
              <w:rPr>
                <w:rFonts w:ascii="Times New Roman" w:hAnsi="Times New Roman" w:cs="Times New Roman"/>
                <w:sz w:val="24"/>
                <w:szCs w:val="24"/>
              </w:rPr>
              <w:t>Manage biodegradable</w:t>
            </w:r>
            <w:r w:rsidR="006B18F9" w:rsidRPr="00B00848">
              <w:rPr>
                <w:rFonts w:ascii="Times New Roman" w:hAnsi="Times New Roman" w:cs="Times New Roman"/>
                <w:sz w:val="24"/>
                <w:szCs w:val="24"/>
              </w:rPr>
              <w:t xml:space="preserve"> </w:t>
            </w:r>
            <w:r w:rsidR="00CB1E01" w:rsidRPr="00B00848">
              <w:rPr>
                <w:rFonts w:ascii="Times New Roman" w:hAnsi="Times New Roman" w:cs="Times New Roman"/>
                <w:sz w:val="24"/>
                <w:szCs w:val="24"/>
              </w:rPr>
              <w:t xml:space="preserve">materials </w:t>
            </w:r>
          </w:p>
        </w:tc>
        <w:tc>
          <w:tcPr>
            <w:tcW w:w="5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DE910D" w14:textId="3FB248D0" w:rsidR="00D6089F" w:rsidRPr="00B00848" w:rsidRDefault="00D6089F"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Personal protection equipment and </w:t>
            </w:r>
            <w:r w:rsidR="002D361D" w:rsidRPr="00B00848">
              <w:rPr>
                <w:rFonts w:ascii="Times New Roman" w:hAnsi="Times New Roman" w:cs="Times New Roman"/>
                <w:sz w:val="24"/>
                <w:szCs w:val="24"/>
              </w:rPr>
              <w:t>apparel (</w:t>
            </w:r>
            <w:r w:rsidRPr="00B00848">
              <w:rPr>
                <w:rFonts w:ascii="Times New Roman" w:hAnsi="Times New Roman" w:cs="Times New Roman"/>
                <w:b/>
                <w:i/>
                <w:sz w:val="24"/>
                <w:szCs w:val="24"/>
              </w:rPr>
              <w:t>PPEs</w:t>
            </w:r>
            <w:r w:rsidRPr="00B00848">
              <w:rPr>
                <w:rFonts w:ascii="Times New Roman" w:hAnsi="Times New Roman" w:cs="Times New Roman"/>
                <w:sz w:val="24"/>
                <w:szCs w:val="24"/>
              </w:rPr>
              <w:t xml:space="preserve">) are identified gathered and donned based on </w:t>
            </w:r>
            <w:r w:rsidR="00F275E6" w:rsidRPr="00B00848">
              <w:rPr>
                <w:rFonts w:ascii="Times New Roman" w:hAnsi="Times New Roman" w:cs="Times New Roman"/>
                <w:sz w:val="24"/>
                <w:szCs w:val="24"/>
              </w:rPr>
              <w:t>work place procedures</w:t>
            </w:r>
          </w:p>
          <w:p w14:paraId="286F7EF5" w14:textId="77777777" w:rsidR="00D6089F" w:rsidRPr="00B00848" w:rsidRDefault="00D6089F"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Occupational safety and health procedures are adhered to according to work place procedures.</w:t>
            </w:r>
          </w:p>
          <w:p w14:paraId="586651AC" w14:textId="77777777" w:rsidR="00CB1E01" w:rsidRPr="00B00848" w:rsidRDefault="007B02A7"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Biodegradable m</w:t>
            </w:r>
            <w:r w:rsidR="009D078F" w:rsidRPr="00B00848">
              <w:rPr>
                <w:rFonts w:ascii="Times New Roman" w:hAnsi="Times New Roman" w:cs="Times New Roman"/>
                <w:sz w:val="24"/>
                <w:szCs w:val="24"/>
              </w:rPr>
              <w:t>aterials are obtained as per work place procedures</w:t>
            </w:r>
          </w:p>
          <w:p w14:paraId="68581710" w14:textId="77777777" w:rsidR="00B24003" w:rsidRPr="00B00848" w:rsidRDefault="009D078F"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Biodegradation rate is determined as per type of waste</w:t>
            </w:r>
          </w:p>
          <w:p w14:paraId="1679AA04" w14:textId="77777777" w:rsidR="009D078F" w:rsidRPr="00B00848" w:rsidRDefault="009D078F"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shd w:val="clear" w:color="auto" w:fill="FFFFFF"/>
              </w:rPr>
              <w:t xml:space="preserve">Factors that affect biodegradation rates during product testing are </w:t>
            </w:r>
            <w:r w:rsidR="00B8477E" w:rsidRPr="00B00848">
              <w:rPr>
                <w:rFonts w:ascii="Times New Roman" w:hAnsi="Times New Roman" w:cs="Times New Roman"/>
                <w:sz w:val="24"/>
                <w:szCs w:val="24"/>
                <w:shd w:val="clear" w:color="auto" w:fill="FFFFFF"/>
              </w:rPr>
              <w:t>identified as</w:t>
            </w:r>
            <w:r w:rsidRPr="00B00848">
              <w:rPr>
                <w:rFonts w:ascii="Times New Roman" w:hAnsi="Times New Roman" w:cs="Times New Roman"/>
                <w:sz w:val="24"/>
                <w:szCs w:val="24"/>
                <w:shd w:val="clear" w:color="auto" w:fill="FFFFFF"/>
              </w:rPr>
              <w:t xml:space="preserve"> per standard testing methods.</w:t>
            </w:r>
          </w:p>
        </w:tc>
      </w:tr>
      <w:tr w:rsidR="003B47EC" w:rsidRPr="00B00848" w14:paraId="27BBB238" w14:textId="77777777" w:rsidTr="00CB1E01">
        <w:trPr>
          <w:trHeight w:val="1340"/>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781095" w14:textId="77777777" w:rsidR="00CB1E01" w:rsidRPr="00B00848" w:rsidRDefault="00CB1E01" w:rsidP="003D59FE">
            <w:pPr>
              <w:pStyle w:val="ListParagraph"/>
              <w:numPr>
                <w:ilvl w:val="0"/>
                <w:numId w:val="10"/>
              </w:numPr>
              <w:rPr>
                <w:rFonts w:ascii="Times New Roman" w:hAnsi="Times New Roman" w:cs="Times New Roman"/>
                <w:sz w:val="24"/>
                <w:szCs w:val="24"/>
              </w:rPr>
            </w:pPr>
            <w:r w:rsidRPr="00B00848">
              <w:rPr>
                <w:rFonts w:ascii="Times New Roman" w:hAnsi="Times New Roman" w:cs="Times New Roman"/>
                <w:sz w:val="24"/>
                <w:szCs w:val="24"/>
              </w:rPr>
              <w:t xml:space="preserve">Control industrial pollution </w:t>
            </w:r>
          </w:p>
        </w:tc>
        <w:tc>
          <w:tcPr>
            <w:tcW w:w="5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20F26E" w14:textId="77777777" w:rsidR="00CB1E01" w:rsidRPr="00B00848" w:rsidRDefault="000005B6"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The nature of pollution is determined as per </w:t>
            </w:r>
            <w:r w:rsidR="00CE4E3B" w:rsidRPr="00B00848">
              <w:rPr>
                <w:rFonts w:ascii="Times New Roman" w:hAnsi="Times New Roman" w:cs="Times New Roman"/>
                <w:sz w:val="24"/>
                <w:szCs w:val="24"/>
              </w:rPr>
              <w:t xml:space="preserve">set standard </w:t>
            </w:r>
            <w:r w:rsidR="00F275E6" w:rsidRPr="00B00848">
              <w:rPr>
                <w:rFonts w:ascii="Times New Roman" w:hAnsi="Times New Roman" w:cs="Times New Roman"/>
                <w:sz w:val="24"/>
                <w:szCs w:val="24"/>
              </w:rPr>
              <w:t xml:space="preserve">and </w:t>
            </w:r>
            <w:r w:rsidRPr="00B00848">
              <w:rPr>
                <w:rFonts w:ascii="Times New Roman" w:hAnsi="Times New Roman" w:cs="Times New Roman"/>
                <w:sz w:val="24"/>
                <w:szCs w:val="24"/>
              </w:rPr>
              <w:t>government policies</w:t>
            </w:r>
          </w:p>
          <w:p w14:paraId="060138B0" w14:textId="77777777" w:rsidR="000005B6" w:rsidRPr="00B00848" w:rsidRDefault="000005B6"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Method of industrial polluti</w:t>
            </w:r>
            <w:r w:rsidR="00BC4678" w:rsidRPr="00B00848">
              <w:rPr>
                <w:rFonts w:ascii="Times New Roman" w:hAnsi="Times New Roman" w:cs="Times New Roman"/>
                <w:sz w:val="24"/>
                <w:szCs w:val="24"/>
              </w:rPr>
              <w:t xml:space="preserve">on control is identified as per the nature </w:t>
            </w:r>
            <w:r w:rsidRPr="00B00848">
              <w:rPr>
                <w:rFonts w:ascii="Times New Roman" w:hAnsi="Times New Roman" w:cs="Times New Roman"/>
                <w:sz w:val="24"/>
                <w:szCs w:val="24"/>
              </w:rPr>
              <w:t>of pollution</w:t>
            </w:r>
          </w:p>
          <w:p w14:paraId="77E8596D" w14:textId="77777777" w:rsidR="000005B6" w:rsidRPr="00B00848" w:rsidRDefault="000005B6"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Tool</w:t>
            </w:r>
            <w:r w:rsidR="008C61BA" w:rsidRPr="00B00848">
              <w:rPr>
                <w:rFonts w:ascii="Times New Roman" w:hAnsi="Times New Roman" w:cs="Times New Roman"/>
                <w:sz w:val="24"/>
                <w:szCs w:val="24"/>
              </w:rPr>
              <w:t>s</w:t>
            </w:r>
            <w:r w:rsidRPr="00B00848">
              <w:rPr>
                <w:rFonts w:ascii="Times New Roman" w:hAnsi="Times New Roman" w:cs="Times New Roman"/>
                <w:sz w:val="24"/>
                <w:szCs w:val="24"/>
              </w:rPr>
              <w:t>, equipment and materials for pollution control are obtained as per work place procedures</w:t>
            </w:r>
          </w:p>
        </w:tc>
      </w:tr>
      <w:tr w:rsidR="003B47EC" w:rsidRPr="00B00848" w14:paraId="3EC3D2EB" w14:textId="77777777" w:rsidTr="00CB1E01">
        <w:trPr>
          <w:trHeight w:val="1340"/>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B0DF7D" w14:textId="77777777" w:rsidR="00BC4678" w:rsidRPr="00B00848" w:rsidRDefault="00BC4678" w:rsidP="003D59FE">
            <w:pPr>
              <w:pStyle w:val="ListParagraph"/>
              <w:numPr>
                <w:ilvl w:val="0"/>
                <w:numId w:val="10"/>
              </w:numPr>
              <w:rPr>
                <w:rFonts w:ascii="Times New Roman" w:hAnsi="Times New Roman" w:cs="Times New Roman"/>
                <w:sz w:val="24"/>
                <w:szCs w:val="24"/>
              </w:rPr>
            </w:pPr>
            <w:r w:rsidRPr="00B00848">
              <w:rPr>
                <w:rFonts w:ascii="Times New Roman" w:hAnsi="Times New Roman" w:cs="Times New Roman"/>
                <w:sz w:val="24"/>
                <w:szCs w:val="24"/>
              </w:rPr>
              <w:t>Utilize industrial waste</w:t>
            </w:r>
          </w:p>
        </w:tc>
        <w:tc>
          <w:tcPr>
            <w:tcW w:w="5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7AB3C0" w14:textId="77777777" w:rsidR="00BC4678" w:rsidRPr="00B00848" w:rsidRDefault="00BC4678"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Nature of industrial waste is determined as per </w:t>
            </w:r>
            <w:r w:rsidR="00E67643" w:rsidRPr="00B00848">
              <w:rPr>
                <w:rFonts w:ascii="Times New Roman" w:hAnsi="Times New Roman" w:cs="Times New Roman"/>
                <w:sz w:val="24"/>
                <w:szCs w:val="24"/>
              </w:rPr>
              <w:t>legal</w:t>
            </w:r>
            <w:r w:rsidR="00F275E6" w:rsidRPr="00B00848">
              <w:rPr>
                <w:rFonts w:ascii="Times New Roman" w:hAnsi="Times New Roman" w:cs="Times New Roman"/>
                <w:sz w:val="24"/>
                <w:szCs w:val="24"/>
              </w:rPr>
              <w:t xml:space="preserve"> regulation</w:t>
            </w:r>
            <w:r w:rsidR="00E67643" w:rsidRPr="00B00848">
              <w:rPr>
                <w:rFonts w:ascii="Times New Roman" w:hAnsi="Times New Roman" w:cs="Times New Roman"/>
                <w:sz w:val="24"/>
                <w:szCs w:val="24"/>
              </w:rPr>
              <w:t>s</w:t>
            </w:r>
          </w:p>
          <w:p w14:paraId="404E9176" w14:textId="77777777" w:rsidR="00BC4678" w:rsidRPr="00B00848" w:rsidRDefault="00EC2111"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Industrial </w:t>
            </w:r>
            <w:r w:rsidR="00BC4678" w:rsidRPr="00B00848">
              <w:rPr>
                <w:rFonts w:ascii="Times New Roman" w:hAnsi="Times New Roman" w:cs="Times New Roman"/>
                <w:sz w:val="24"/>
                <w:szCs w:val="24"/>
              </w:rPr>
              <w:t>waste is analyzed as per user needs</w:t>
            </w:r>
          </w:p>
          <w:p w14:paraId="212F2500" w14:textId="77777777" w:rsidR="00BC4678" w:rsidRPr="00B00848" w:rsidRDefault="00EC2111"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Physical </w:t>
            </w:r>
            <w:r w:rsidR="00BC4678" w:rsidRPr="00B00848">
              <w:rPr>
                <w:rFonts w:ascii="Times New Roman" w:hAnsi="Times New Roman" w:cs="Times New Roman"/>
                <w:sz w:val="24"/>
                <w:szCs w:val="24"/>
              </w:rPr>
              <w:t>biochemical and microbial pr</w:t>
            </w:r>
            <w:r w:rsidRPr="00B00848">
              <w:rPr>
                <w:rFonts w:ascii="Times New Roman" w:hAnsi="Times New Roman" w:cs="Times New Roman"/>
                <w:sz w:val="24"/>
                <w:szCs w:val="24"/>
              </w:rPr>
              <w:t xml:space="preserve">operties are identified as per </w:t>
            </w:r>
            <w:r w:rsidR="00BC4678" w:rsidRPr="00B00848">
              <w:rPr>
                <w:rFonts w:ascii="Times New Roman" w:hAnsi="Times New Roman" w:cs="Times New Roman"/>
                <w:sz w:val="24"/>
                <w:szCs w:val="24"/>
              </w:rPr>
              <w:t>nature of industrial waste</w:t>
            </w:r>
          </w:p>
          <w:p w14:paraId="28AB2F44" w14:textId="77777777" w:rsidR="00BC4678" w:rsidRPr="00B00848" w:rsidRDefault="00BC4678" w:rsidP="003D59FE">
            <w:pPr>
              <w:pStyle w:val="ListParagraph"/>
              <w:numPr>
                <w:ilvl w:val="1"/>
                <w:numId w:val="10"/>
              </w:numPr>
              <w:spacing w:after="0"/>
              <w:rPr>
                <w:rFonts w:ascii="Times New Roman" w:hAnsi="Times New Roman" w:cs="Times New Roman"/>
                <w:sz w:val="24"/>
                <w:szCs w:val="24"/>
              </w:rPr>
            </w:pPr>
            <w:r w:rsidRPr="00B00848">
              <w:rPr>
                <w:rFonts w:ascii="Times New Roman" w:hAnsi="Times New Roman" w:cs="Times New Roman"/>
                <w:sz w:val="24"/>
                <w:szCs w:val="24"/>
              </w:rPr>
              <w:t>Industrial waste byproducts are produced as per user needs</w:t>
            </w:r>
          </w:p>
          <w:p w14:paraId="4A411B5E" w14:textId="77777777" w:rsidR="00BC4678" w:rsidRPr="00B00848" w:rsidRDefault="00BC4678" w:rsidP="00BC4678">
            <w:pPr>
              <w:spacing w:after="0"/>
              <w:ind w:left="360"/>
              <w:rPr>
                <w:rFonts w:ascii="Times New Roman" w:hAnsi="Times New Roman" w:cs="Times New Roman"/>
                <w:sz w:val="24"/>
                <w:szCs w:val="24"/>
              </w:rPr>
            </w:pPr>
          </w:p>
        </w:tc>
      </w:tr>
    </w:tbl>
    <w:p w14:paraId="797F5F2E" w14:textId="77777777" w:rsidR="00F93356" w:rsidRPr="00B00848" w:rsidRDefault="00F93356" w:rsidP="00F93356">
      <w:pPr>
        <w:spacing w:after="0"/>
        <w:rPr>
          <w:rFonts w:ascii="Times New Roman" w:eastAsia="Times New Roman" w:hAnsi="Times New Roman" w:cs="Times New Roman"/>
          <w:b/>
          <w:sz w:val="24"/>
          <w:szCs w:val="24"/>
        </w:rPr>
      </w:pPr>
    </w:p>
    <w:p w14:paraId="26735170"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 xml:space="preserve">RANGE </w:t>
      </w:r>
    </w:p>
    <w:p w14:paraId="3107F48E"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93DAE46" w14:textId="77777777" w:rsidR="00F93356" w:rsidRPr="00B00848" w:rsidRDefault="00F93356" w:rsidP="00F93356">
      <w:pPr>
        <w:spacing w:after="0"/>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598"/>
        <w:gridCol w:w="6032"/>
      </w:tblGrid>
      <w:tr w:rsidR="003B47EC" w:rsidRPr="00B00848" w14:paraId="70597012" w14:textId="77777777" w:rsidTr="00D03047">
        <w:trPr>
          <w:trHeight w:val="1"/>
        </w:trPr>
        <w:tc>
          <w:tcPr>
            <w:tcW w:w="1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53803B" w14:textId="77777777" w:rsidR="00F93356" w:rsidRPr="00B00848" w:rsidRDefault="0044743D" w:rsidP="00F93356">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Variable</w:t>
            </w:r>
          </w:p>
        </w:tc>
        <w:tc>
          <w:tcPr>
            <w:tcW w:w="3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6B383E" w14:textId="77777777" w:rsidR="00F93356" w:rsidRPr="00B00848" w:rsidRDefault="0044743D" w:rsidP="004F5398">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 xml:space="preserve">Range </w:t>
            </w:r>
          </w:p>
        </w:tc>
      </w:tr>
      <w:tr w:rsidR="003B47EC" w:rsidRPr="00B00848" w14:paraId="48705A92" w14:textId="77777777" w:rsidTr="00D03047">
        <w:trPr>
          <w:trHeight w:val="1"/>
        </w:trPr>
        <w:tc>
          <w:tcPr>
            <w:tcW w:w="1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2D62AB" w14:textId="007FE217" w:rsidR="001957AB" w:rsidRPr="002D361D" w:rsidRDefault="00086658" w:rsidP="003F6115">
            <w:pPr>
              <w:pStyle w:val="ListParagraph"/>
              <w:numPr>
                <w:ilvl w:val="0"/>
                <w:numId w:val="214"/>
              </w:numPr>
              <w:rPr>
                <w:rFonts w:ascii="Times New Roman" w:hAnsi="Times New Roman" w:cs="Times New Roman"/>
                <w:sz w:val="24"/>
                <w:szCs w:val="24"/>
              </w:rPr>
            </w:pPr>
            <w:r w:rsidRPr="002D361D">
              <w:rPr>
                <w:rFonts w:ascii="Times New Roman" w:hAnsi="Times New Roman" w:cs="Times New Roman"/>
                <w:sz w:val="24"/>
                <w:szCs w:val="24"/>
              </w:rPr>
              <w:t xml:space="preserve">Personal protective </w:t>
            </w:r>
            <w:r w:rsidR="002D361D" w:rsidRPr="002D361D">
              <w:rPr>
                <w:rFonts w:ascii="Times New Roman" w:hAnsi="Times New Roman" w:cs="Times New Roman"/>
                <w:sz w:val="24"/>
                <w:szCs w:val="24"/>
              </w:rPr>
              <w:t>equipment (</w:t>
            </w:r>
            <w:r w:rsidR="001957AB" w:rsidRPr="002D361D">
              <w:rPr>
                <w:rFonts w:ascii="Times New Roman" w:hAnsi="Times New Roman" w:cs="Times New Roman"/>
                <w:sz w:val="24"/>
                <w:szCs w:val="24"/>
              </w:rPr>
              <w:t xml:space="preserve">PPE) </w:t>
            </w:r>
            <w:r w:rsidR="004F5398" w:rsidRPr="002D361D">
              <w:rPr>
                <w:rFonts w:ascii="Times New Roman" w:hAnsi="Times New Roman" w:cs="Times New Roman"/>
                <w:sz w:val="24"/>
                <w:szCs w:val="24"/>
              </w:rPr>
              <w:t>may include but not limited to:</w:t>
            </w:r>
            <w:r w:rsidR="004F5398" w:rsidRPr="002D361D">
              <w:rPr>
                <w:rFonts w:ascii="Times New Roman" w:hAnsi="Times New Roman" w:cs="Times New Roman"/>
                <w:b/>
                <w:sz w:val="24"/>
                <w:szCs w:val="24"/>
              </w:rPr>
              <w:t xml:space="preserve">  </w:t>
            </w:r>
          </w:p>
        </w:tc>
        <w:tc>
          <w:tcPr>
            <w:tcW w:w="3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2F04FA" w14:textId="77777777" w:rsidR="001957AB" w:rsidRPr="00B00848" w:rsidRDefault="001957AB"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Mask</w:t>
            </w:r>
          </w:p>
          <w:p w14:paraId="30DEAFE8" w14:textId="77777777" w:rsidR="001957AB" w:rsidRPr="00B00848" w:rsidRDefault="001957AB"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Cloves </w:t>
            </w:r>
          </w:p>
          <w:p w14:paraId="6A0F1CE3" w14:textId="77777777" w:rsidR="001957AB" w:rsidRPr="00B00848" w:rsidRDefault="001957AB"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Safety hat</w:t>
            </w:r>
          </w:p>
          <w:p w14:paraId="60D426DA" w14:textId="77777777" w:rsidR="004A7A1E" w:rsidRPr="00B00848" w:rsidRDefault="001957AB" w:rsidP="000D1FB5">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Overal</w:t>
            </w:r>
            <w:r w:rsidR="00102615" w:rsidRPr="00B00848">
              <w:rPr>
                <w:rFonts w:ascii="Times New Roman" w:hAnsi="Times New Roman" w:cs="Times New Roman"/>
                <w:sz w:val="24"/>
                <w:szCs w:val="24"/>
              </w:rPr>
              <w:t>l</w:t>
            </w:r>
            <w:r w:rsidRPr="00B00848">
              <w:rPr>
                <w:rFonts w:ascii="Times New Roman" w:hAnsi="Times New Roman" w:cs="Times New Roman"/>
                <w:sz w:val="24"/>
                <w:szCs w:val="24"/>
              </w:rPr>
              <w:t xml:space="preserve">  </w:t>
            </w:r>
          </w:p>
          <w:p w14:paraId="45E352BC" w14:textId="77777777" w:rsidR="001957AB" w:rsidRPr="00B00848" w:rsidRDefault="001957AB" w:rsidP="000D1FB5">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Gumboots      </w:t>
            </w:r>
          </w:p>
          <w:p w14:paraId="3CE9D276" w14:textId="77777777" w:rsidR="001957AB" w:rsidRPr="00B00848" w:rsidRDefault="001957AB"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Fume-cupboards</w:t>
            </w:r>
          </w:p>
          <w:p w14:paraId="713BBC60" w14:textId="77777777" w:rsidR="001957AB" w:rsidRPr="00B00848" w:rsidRDefault="001957AB"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Lamina flow bench </w:t>
            </w:r>
          </w:p>
          <w:p w14:paraId="1BB6A1F8" w14:textId="77777777" w:rsidR="001957AB" w:rsidRPr="00B00848" w:rsidRDefault="001957AB" w:rsidP="003D59FE">
            <w:pPr>
              <w:pStyle w:val="ListParagraph"/>
              <w:numPr>
                <w:ilvl w:val="1"/>
                <w:numId w:val="3"/>
              </w:numPr>
              <w:spacing w:after="0"/>
              <w:rPr>
                <w:rFonts w:ascii="Times New Roman" w:hAnsi="Times New Roman" w:cs="Times New Roman"/>
                <w:sz w:val="24"/>
                <w:szCs w:val="24"/>
              </w:rPr>
            </w:pPr>
            <w:r w:rsidRPr="00B00848">
              <w:rPr>
                <w:rFonts w:ascii="Times New Roman" w:hAnsi="Times New Roman" w:cs="Times New Roman"/>
                <w:sz w:val="24"/>
                <w:szCs w:val="24"/>
              </w:rPr>
              <w:t>Body showers</w:t>
            </w:r>
          </w:p>
        </w:tc>
      </w:tr>
      <w:tr w:rsidR="003B47EC" w:rsidRPr="00B00848" w14:paraId="111F062C" w14:textId="77777777" w:rsidTr="00D03047">
        <w:trPr>
          <w:trHeight w:val="1"/>
        </w:trPr>
        <w:tc>
          <w:tcPr>
            <w:tcW w:w="1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4F64B7" w14:textId="77777777" w:rsidR="001957AB" w:rsidRPr="002D361D" w:rsidRDefault="001957AB" w:rsidP="003F6115">
            <w:pPr>
              <w:pStyle w:val="ListParagraph"/>
              <w:numPr>
                <w:ilvl w:val="0"/>
                <w:numId w:val="214"/>
              </w:numPr>
              <w:rPr>
                <w:rFonts w:ascii="Times New Roman" w:hAnsi="Times New Roman" w:cs="Times New Roman"/>
                <w:b/>
                <w:sz w:val="24"/>
                <w:szCs w:val="24"/>
              </w:rPr>
            </w:pPr>
            <w:r w:rsidRPr="002D361D">
              <w:rPr>
                <w:rFonts w:ascii="Times New Roman" w:hAnsi="Times New Roman" w:cs="Times New Roman"/>
                <w:sz w:val="24"/>
                <w:szCs w:val="24"/>
              </w:rPr>
              <w:t xml:space="preserve">Waste </w:t>
            </w:r>
            <w:r w:rsidR="004F5398" w:rsidRPr="002D361D">
              <w:rPr>
                <w:rFonts w:ascii="Times New Roman" w:hAnsi="Times New Roman" w:cs="Times New Roman"/>
                <w:sz w:val="24"/>
                <w:szCs w:val="24"/>
              </w:rPr>
              <w:t>may include but not limited to:</w:t>
            </w:r>
            <w:r w:rsidR="004F5398" w:rsidRPr="002D361D">
              <w:rPr>
                <w:rFonts w:ascii="Times New Roman" w:hAnsi="Times New Roman" w:cs="Times New Roman"/>
                <w:b/>
                <w:sz w:val="24"/>
                <w:szCs w:val="24"/>
              </w:rPr>
              <w:t xml:space="preserve">  </w:t>
            </w:r>
          </w:p>
        </w:tc>
        <w:tc>
          <w:tcPr>
            <w:tcW w:w="3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D77382" w14:textId="77777777" w:rsidR="001957AB" w:rsidRPr="00B00848" w:rsidRDefault="001957AB" w:rsidP="00FB59FC">
            <w:pPr>
              <w:pStyle w:val="ListParagraph"/>
              <w:numPr>
                <w:ilvl w:val="1"/>
                <w:numId w:val="7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 </w:t>
            </w:r>
            <w:r w:rsidR="003A6358" w:rsidRPr="00B00848">
              <w:rPr>
                <w:rFonts w:ascii="Times New Roman" w:hAnsi="Times New Roman" w:cs="Times New Roman"/>
                <w:sz w:val="24"/>
                <w:szCs w:val="24"/>
              </w:rPr>
              <w:t xml:space="preserve">Biodegradable </w:t>
            </w:r>
          </w:p>
          <w:p w14:paraId="05771075" w14:textId="77777777" w:rsidR="003A6358" w:rsidRPr="00B00848" w:rsidRDefault="003A6358" w:rsidP="00FB59FC">
            <w:pPr>
              <w:pStyle w:val="ListParagraph"/>
              <w:numPr>
                <w:ilvl w:val="1"/>
                <w:numId w:val="7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Non-biodegradable </w:t>
            </w:r>
          </w:p>
          <w:p w14:paraId="43BEFDE5" w14:textId="77777777" w:rsidR="001957AB" w:rsidRPr="00B00848" w:rsidRDefault="001957AB" w:rsidP="001957AB">
            <w:pPr>
              <w:spacing w:after="0"/>
              <w:ind w:left="180"/>
              <w:rPr>
                <w:rFonts w:ascii="Times New Roman" w:hAnsi="Times New Roman" w:cs="Times New Roman"/>
                <w:sz w:val="24"/>
                <w:szCs w:val="24"/>
              </w:rPr>
            </w:pPr>
          </w:p>
        </w:tc>
      </w:tr>
    </w:tbl>
    <w:p w14:paraId="6E3C8080" w14:textId="77777777" w:rsidR="001957AB" w:rsidRPr="00B00848" w:rsidRDefault="001957AB" w:rsidP="00F93356">
      <w:pPr>
        <w:spacing w:after="0"/>
        <w:rPr>
          <w:rFonts w:ascii="Times New Roman" w:eastAsia="Times New Roman" w:hAnsi="Times New Roman" w:cs="Times New Roman"/>
          <w:b/>
          <w:sz w:val="24"/>
          <w:szCs w:val="24"/>
        </w:rPr>
      </w:pPr>
    </w:p>
    <w:p w14:paraId="221AA962"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 xml:space="preserve">REQUIRED KNOWLEDGE AND </w:t>
      </w:r>
      <w:r w:rsidR="000E49F9" w:rsidRPr="00B00848">
        <w:rPr>
          <w:rFonts w:ascii="Times New Roman" w:eastAsia="Times New Roman" w:hAnsi="Times New Roman" w:cs="Times New Roman"/>
          <w:b/>
          <w:sz w:val="24"/>
          <w:szCs w:val="24"/>
        </w:rPr>
        <w:t>SKILLS</w:t>
      </w:r>
    </w:p>
    <w:p w14:paraId="73E0EA3E"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knowledge of:</w:t>
      </w:r>
    </w:p>
    <w:p w14:paraId="16873DF8" w14:textId="77777777" w:rsidR="000029A3" w:rsidRPr="00B00848" w:rsidRDefault="000029A3" w:rsidP="00F93356">
      <w:pPr>
        <w:spacing w:after="0"/>
        <w:rPr>
          <w:rFonts w:ascii="Times New Roman" w:eastAsia="Times New Roman" w:hAnsi="Times New Roman" w:cs="Times New Roman"/>
          <w:sz w:val="24"/>
          <w:szCs w:val="24"/>
        </w:rPr>
      </w:pPr>
    </w:p>
    <w:p w14:paraId="5D6106DE"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Knowledge</w:t>
      </w:r>
    </w:p>
    <w:p w14:paraId="6E516031" w14:textId="77777777" w:rsidR="00F93356" w:rsidRPr="00B00848" w:rsidRDefault="001957AB" w:rsidP="00FB59FC">
      <w:pPr>
        <w:pStyle w:val="ListParagraph"/>
        <w:numPr>
          <w:ilvl w:val="0"/>
          <w:numId w:val="26"/>
        </w:numPr>
        <w:spacing w:after="0"/>
        <w:rPr>
          <w:rFonts w:ascii="Times New Roman" w:eastAsia="Times New Roman" w:hAnsi="Times New Roman" w:cs="Times New Roman"/>
          <w:b/>
          <w:sz w:val="24"/>
          <w:szCs w:val="24"/>
        </w:rPr>
      </w:pPr>
      <w:r w:rsidRPr="00B00848">
        <w:rPr>
          <w:rFonts w:ascii="Times New Roman" w:hAnsi="Times New Roman" w:cs="Times New Roman"/>
          <w:sz w:val="24"/>
          <w:szCs w:val="24"/>
        </w:rPr>
        <w:t>ICT</w:t>
      </w:r>
      <w:r w:rsidR="00F93356" w:rsidRPr="00B00848">
        <w:rPr>
          <w:rFonts w:ascii="Times New Roman" w:hAnsi="Times New Roman" w:cs="Times New Roman"/>
          <w:sz w:val="24"/>
          <w:szCs w:val="24"/>
        </w:rPr>
        <w:t xml:space="preserve"> </w:t>
      </w:r>
    </w:p>
    <w:p w14:paraId="42E42712" w14:textId="77777777" w:rsidR="001957AB" w:rsidRPr="00B00848" w:rsidRDefault="001957AB" w:rsidP="00FB59FC">
      <w:pPr>
        <w:pStyle w:val="ListParagraph"/>
        <w:numPr>
          <w:ilvl w:val="0"/>
          <w:numId w:val="2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Types of wastes </w:t>
      </w:r>
    </w:p>
    <w:p w14:paraId="45BBAD56" w14:textId="77777777" w:rsidR="001957AB" w:rsidRPr="00B00848" w:rsidRDefault="001957AB" w:rsidP="00FB59FC">
      <w:pPr>
        <w:pStyle w:val="ListParagraph"/>
        <w:numPr>
          <w:ilvl w:val="0"/>
          <w:numId w:val="2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Types of pollution </w:t>
      </w:r>
    </w:p>
    <w:p w14:paraId="4BF5A73D" w14:textId="77777777" w:rsidR="001957AB" w:rsidRPr="00B00848" w:rsidRDefault="001957AB" w:rsidP="00FB59FC">
      <w:pPr>
        <w:pStyle w:val="ListParagraph"/>
        <w:numPr>
          <w:ilvl w:val="0"/>
          <w:numId w:val="2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Waste management</w:t>
      </w:r>
      <w:r w:rsidR="008742B2" w:rsidRPr="00B00848">
        <w:rPr>
          <w:rFonts w:ascii="Times New Roman" w:eastAsia="Times New Roman" w:hAnsi="Times New Roman" w:cs="Times New Roman"/>
          <w:sz w:val="24"/>
          <w:szCs w:val="24"/>
        </w:rPr>
        <w:t xml:space="preserve"> systems </w:t>
      </w:r>
    </w:p>
    <w:p w14:paraId="2A1DB7B0" w14:textId="77777777" w:rsidR="00102615" w:rsidRPr="00B00848" w:rsidRDefault="00102615" w:rsidP="00FB59FC">
      <w:pPr>
        <w:pStyle w:val="ListParagraph"/>
        <w:numPr>
          <w:ilvl w:val="0"/>
          <w:numId w:val="2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Environmental biology and health</w:t>
      </w:r>
    </w:p>
    <w:p w14:paraId="511C9D53" w14:textId="77777777" w:rsidR="008742B2" w:rsidRPr="00B00848" w:rsidRDefault="008742B2" w:rsidP="00FB59FC">
      <w:pPr>
        <w:pStyle w:val="ListParagraph"/>
        <w:numPr>
          <w:ilvl w:val="0"/>
          <w:numId w:val="2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Waste disposal </w:t>
      </w:r>
    </w:p>
    <w:p w14:paraId="51CC5071" w14:textId="77777777" w:rsidR="008742B2" w:rsidRPr="00B00848" w:rsidRDefault="008742B2" w:rsidP="00FB59FC">
      <w:pPr>
        <w:pStyle w:val="ListParagraph"/>
        <w:numPr>
          <w:ilvl w:val="0"/>
          <w:numId w:val="2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Waste utilization </w:t>
      </w:r>
    </w:p>
    <w:p w14:paraId="2636F058" w14:textId="77777777" w:rsidR="00F93356" w:rsidRPr="00B00848" w:rsidRDefault="00F93356" w:rsidP="00F93356">
      <w:pPr>
        <w:spacing w:after="0"/>
        <w:rPr>
          <w:rFonts w:ascii="Times New Roman" w:eastAsia="Times New Roman" w:hAnsi="Times New Roman" w:cs="Times New Roman"/>
          <w:b/>
          <w:sz w:val="24"/>
          <w:szCs w:val="24"/>
        </w:rPr>
      </w:pPr>
    </w:p>
    <w:p w14:paraId="24AF2C06" w14:textId="77777777" w:rsidR="00F93356" w:rsidRPr="00B00848" w:rsidRDefault="00F93356" w:rsidP="00F93356">
      <w:pPr>
        <w:spacing w:after="0"/>
        <w:rPr>
          <w:rFonts w:ascii="Times New Roman" w:eastAsia="Times New Roman" w:hAnsi="Times New Roman" w:cs="Times New Roman"/>
          <w:b/>
          <w:sz w:val="24"/>
          <w:szCs w:val="24"/>
        </w:rPr>
      </w:pPr>
    </w:p>
    <w:p w14:paraId="6F38A3AA"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b/>
          <w:sz w:val="24"/>
          <w:szCs w:val="24"/>
        </w:rPr>
        <w:t>SKILLS</w:t>
      </w:r>
      <w:r w:rsidRPr="00B00848">
        <w:rPr>
          <w:rFonts w:ascii="Times New Roman" w:eastAsia="Times New Roman" w:hAnsi="Times New Roman" w:cs="Times New Roman"/>
          <w:sz w:val="24"/>
          <w:szCs w:val="24"/>
        </w:rPr>
        <w:t xml:space="preserve"> </w:t>
      </w:r>
    </w:p>
    <w:p w14:paraId="6AEBA784" w14:textId="77777777" w:rsidR="00F93356" w:rsidRPr="00B00848" w:rsidRDefault="00F93356" w:rsidP="001957AB">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the following skills:</w:t>
      </w:r>
    </w:p>
    <w:p w14:paraId="6D866F68"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Communication</w:t>
      </w:r>
    </w:p>
    <w:p w14:paraId="596CDDBE" w14:textId="77777777" w:rsidR="001957AB" w:rsidRPr="00B00848" w:rsidRDefault="001957AB"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Handling industrial wastes</w:t>
      </w:r>
    </w:p>
    <w:p w14:paraId="4083B0B1" w14:textId="77777777" w:rsidR="001957AB" w:rsidRPr="00B00848" w:rsidRDefault="001957AB"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Waste treatment </w:t>
      </w:r>
    </w:p>
    <w:p w14:paraId="171E5B02" w14:textId="77777777" w:rsidR="002D64DC" w:rsidRPr="00B00848" w:rsidRDefault="002D64DC"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Waste utilization</w:t>
      </w:r>
    </w:p>
    <w:p w14:paraId="02961400" w14:textId="77777777" w:rsidR="00F93356" w:rsidRPr="00B00848" w:rsidRDefault="00102615"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Data a</w:t>
      </w:r>
      <w:r w:rsidR="00F93356" w:rsidRPr="00B00848">
        <w:rPr>
          <w:rFonts w:ascii="Times New Roman" w:eastAsia="Times New Roman" w:hAnsi="Times New Roman" w:cs="Times New Roman"/>
          <w:sz w:val="24"/>
          <w:szCs w:val="24"/>
        </w:rPr>
        <w:t>nalysis</w:t>
      </w:r>
    </w:p>
    <w:p w14:paraId="528A0749" w14:textId="77777777" w:rsidR="00F93356" w:rsidRPr="00B00848" w:rsidRDefault="00102615"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Data </w:t>
      </w:r>
      <w:r w:rsidR="00F93356" w:rsidRPr="00B00848">
        <w:rPr>
          <w:rFonts w:ascii="Times New Roman" w:eastAsia="Times New Roman" w:hAnsi="Times New Roman" w:cs="Times New Roman"/>
          <w:sz w:val="24"/>
          <w:szCs w:val="24"/>
        </w:rPr>
        <w:t>Synthesis and evaluation</w:t>
      </w:r>
    </w:p>
    <w:p w14:paraId="144659B6"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Decision making</w:t>
      </w:r>
    </w:p>
    <w:p w14:paraId="69EC4B98"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Management </w:t>
      </w:r>
    </w:p>
    <w:p w14:paraId="291CF411"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Leadership</w:t>
      </w:r>
    </w:p>
    <w:p w14:paraId="56CBEE97" w14:textId="77777777" w:rsidR="00102615" w:rsidRPr="00B00848" w:rsidRDefault="00102615" w:rsidP="00F93356">
      <w:pPr>
        <w:spacing w:after="0"/>
        <w:rPr>
          <w:rFonts w:ascii="Times New Roman" w:eastAsia="Times New Roman" w:hAnsi="Times New Roman" w:cs="Times New Roman"/>
          <w:b/>
          <w:sz w:val="24"/>
          <w:szCs w:val="24"/>
        </w:rPr>
      </w:pPr>
    </w:p>
    <w:p w14:paraId="688CFC75"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EVIDENCE GUIDE</w:t>
      </w:r>
    </w:p>
    <w:p w14:paraId="03BDFA09"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A2DE378" w14:textId="77777777" w:rsidR="00F93356" w:rsidRPr="00B00848" w:rsidRDefault="00F93356" w:rsidP="00F93356">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5"/>
        <w:gridCol w:w="5797"/>
      </w:tblGrid>
      <w:tr w:rsidR="0045503D" w:rsidRPr="00B00848" w14:paraId="49838564"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7C2EE9" w14:textId="77777777" w:rsidR="00F93356" w:rsidRPr="00B00848" w:rsidRDefault="00F93356" w:rsidP="003D59FE">
            <w:pPr>
              <w:pStyle w:val="ListParagraph"/>
              <w:numPr>
                <w:ilvl w:val="0"/>
                <w:numId w:val="11"/>
              </w:numPr>
              <w:spacing w:after="0"/>
              <w:rPr>
                <w:rFonts w:ascii="Times New Roman" w:eastAsiaTheme="minorEastAsia" w:hAnsi="Times New Roman" w:cs="Times New Roman"/>
                <w:sz w:val="24"/>
                <w:szCs w:val="24"/>
              </w:rPr>
            </w:pPr>
            <w:r w:rsidRPr="00B00848">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082F3"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Assessment requires evidence that the candidate:</w:t>
            </w:r>
          </w:p>
          <w:p w14:paraId="5A4C8A1B" w14:textId="77777777" w:rsidR="00CB1E01" w:rsidRPr="00B00848" w:rsidRDefault="001C51F2" w:rsidP="00FB59FC">
            <w:pPr>
              <w:pStyle w:val="ListParagraph"/>
              <w:numPr>
                <w:ilvl w:val="0"/>
                <w:numId w:val="71"/>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Carried</w:t>
            </w:r>
            <w:r w:rsidR="00CB1E01" w:rsidRPr="00B00848">
              <w:rPr>
                <w:rFonts w:ascii="Times New Roman" w:eastAsiaTheme="minorEastAsia" w:hAnsi="Times New Roman" w:cs="Times New Roman"/>
                <w:sz w:val="24"/>
                <w:szCs w:val="24"/>
              </w:rPr>
              <w:t xml:space="preserve"> out industrial waste treatment</w:t>
            </w:r>
          </w:p>
          <w:p w14:paraId="455B01E1" w14:textId="77777777" w:rsidR="00CB1E01" w:rsidRPr="00B00848" w:rsidRDefault="001C51F2" w:rsidP="00FB59FC">
            <w:pPr>
              <w:pStyle w:val="ListParagraph"/>
              <w:numPr>
                <w:ilvl w:val="0"/>
                <w:numId w:val="71"/>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 xml:space="preserve">Managed biodegradable </w:t>
            </w:r>
            <w:r w:rsidR="00CB1E01" w:rsidRPr="00B00848">
              <w:rPr>
                <w:rFonts w:ascii="Times New Roman" w:eastAsiaTheme="minorEastAsia" w:hAnsi="Times New Roman" w:cs="Times New Roman"/>
                <w:sz w:val="24"/>
                <w:szCs w:val="24"/>
              </w:rPr>
              <w:t xml:space="preserve">materials </w:t>
            </w:r>
          </w:p>
          <w:p w14:paraId="4F63E6EF" w14:textId="77777777" w:rsidR="00CD4E5B" w:rsidRPr="00B00848" w:rsidRDefault="00CD4E5B" w:rsidP="00FB59FC">
            <w:pPr>
              <w:pStyle w:val="ListParagraph"/>
              <w:numPr>
                <w:ilvl w:val="0"/>
                <w:numId w:val="71"/>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 xml:space="preserve">Identified and used PPEs correctly and appropriately </w:t>
            </w:r>
          </w:p>
          <w:p w14:paraId="469F42A1" w14:textId="77777777" w:rsidR="00CB1E01" w:rsidRPr="00B00848" w:rsidRDefault="0045503D" w:rsidP="00FB59FC">
            <w:pPr>
              <w:pStyle w:val="ListParagraph"/>
              <w:numPr>
                <w:ilvl w:val="0"/>
                <w:numId w:val="71"/>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C</w:t>
            </w:r>
            <w:r w:rsidR="00CB1E01" w:rsidRPr="00B00848">
              <w:rPr>
                <w:rFonts w:ascii="Times New Roman" w:eastAsiaTheme="minorEastAsia" w:hAnsi="Times New Roman" w:cs="Times New Roman"/>
                <w:sz w:val="24"/>
                <w:szCs w:val="24"/>
              </w:rPr>
              <w:t>ontrol</w:t>
            </w:r>
            <w:r w:rsidRPr="00B00848">
              <w:rPr>
                <w:rFonts w:ascii="Times New Roman" w:eastAsiaTheme="minorEastAsia" w:hAnsi="Times New Roman" w:cs="Times New Roman"/>
                <w:sz w:val="24"/>
                <w:szCs w:val="24"/>
              </w:rPr>
              <w:t>led</w:t>
            </w:r>
            <w:r w:rsidR="00CB1E01" w:rsidRPr="00B00848">
              <w:rPr>
                <w:rFonts w:ascii="Times New Roman" w:eastAsiaTheme="minorEastAsia" w:hAnsi="Times New Roman" w:cs="Times New Roman"/>
                <w:sz w:val="24"/>
                <w:szCs w:val="24"/>
              </w:rPr>
              <w:t xml:space="preserve"> industrial pollution </w:t>
            </w:r>
          </w:p>
          <w:p w14:paraId="66CBF23A" w14:textId="77777777" w:rsidR="00F93356" w:rsidRPr="00B00848" w:rsidRDefault="0045503D" w:rsidP="00FB59FC">
            <w:pPr>
              <w:pStyle w:val="ListParagraph"/>
              <w:numPr>
                <w:ilvl w:val="0"/>
                <w:numId w:val="71"/>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U</w:t>
            </w:r>
            <w:r w:rsidR="00357D5F" w:rsidRPr="00B00848">
              <w:rPr>
                <w:rFonts w:ascii="Times New Roman" w:eastAsiaTheme="minorEastAsia" w:hAnsi="Times New Roman" w:cs="Times New Roman"/>
                <w:sz w:val="24"/>
                <w:szCs w:val="24"/>
              </w:rPr>
              <w:t>tilize</w:t>
            </w:r>
            <w:r w:rsidRPr="00B00848">
              <w:rPr>
                <w:rFonts w:ascii="Times New Roman" w:eastAsiaTheme="minorEastAsia" w:hAnsi="Times New Roman" w:cs="Times New Roman"/>
                <w:sz w:val="24"/>
                <w:szCs w:val="24"/>
              </w:rPr>
              <w:t>d</w:t>
            </w:r>
            <w:r w:rsidR="00357D5F" w:rsidRPr="00B00848">
              <w:rPr>
                <w:rFonts w:ascii="Times New Roman" w:eastAsiaTheme="minorEastAsia" w:hAnsi="Times New Roman" w:cs="Times New Roman"/>
                <w:sz w:val="24"/>
                <w:szCs w:val="24"/>
              </w:rPr>
              <w:t xml:space="preserve"> industrial waste</w:t>
            </w:r>
            <w:r w:rsidRPr="00B00848">
              <w:rPr>
                <w:rFonts w:ascii="Times New Roman" w:eastAsiaTheme="minorEastAsia" w:hAnsi="Times New Roman" w:cs="Times New Roman"/>
                <w:sz w:val="24"/>
                <w:szCs w:val="24"/>
              </w:rPr>
              <w:t>s</w:t>
            </w:r>
          </w:p>
          <w:p w14:paraId="39188FCF" w14:textId="77777777" w:rsidR="002A67A4" w:rsidRPr="00B00848" w:rsidRDefault="0045503D" w:rsidP="00FB59FC">
            <w:pPr>
              <w:pStyle w:val="ListParagraph"/>
              <w:numPr>
                <w:ilvl w:val="0"/>
                <w:numId w:val="71"/>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Demonstrated u</w:t>
            </w:r>
            <w:r w:rsidR="0018452B" w:rsidRPr="00B00848">
              <w:rPr>
                <w:rFonts w:ascii="Times New Roman" w:eastAsiaTheme="minorEastAsia" w:hAnsi="Times New Roman" w:cs="Times New Roman"/>
                <w:sz w:val="24"/>
                <w:szCs w:val="24"/>
              </w:rPr>
              <w:t>nderstanding of</w:t>
            </w:r>
            <w:r w:rsidR="002A67A4" w:rsidRPr="00B00848">
              <w:rPr>
                <w:rFonts w:ascii="Times New Roman" w:eastAsiaTheme="minorEastAsia" w:hAnsi="Times New Roman" w:cs="Times New Roman"/>
                <w:sz w:val="24"/>
                <w:szCs w:val="24"/>
              </w:rPr>
              <w:t xml:space="preserve"> different types of wastes</w:t>
            </w:r>
          </w:p>
          <w:p w14:paraId="7E51D1E3" w14:textId="77777777" w:rsidR="00102615" w:rsidRPr="00B00848" w:rsidRDefault="0045503D" w:rsidP="00FB59FC">
            <w:pPr>
              <w:pStyle w:val="ListParagraph"/>
              <w:numPr>
                <w:ilvl w:val="0"/>
                <w:numId w:val="71"/>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Demonstrated u</w:t>
            </w:r>
            <w:r w:rsidR="00102615" w:rsidRPr="00B00848">
              <w:rPr>
                <w:rFonts w:ascii="Times New Roman" w:eastAsiaTheme="minorEastAsia" w:hAnsi="Times New Roman" w:cs="Times New Roman"/>
                <w:sz w:val="24"/>
                <w:szCs w:val="24"/>
              </w:rPr>
              <w:t>nderstanding of environmental biology and health</w:t>
            </w:r>
          </w:p>
          <w:p w14:paraId="23EDDB91" w14:textId="77777777" w:rsidR="002A67A4" w:rsidRPr="00B00848" w:rsidRDefault="0045503D" w:rsidP="00FB59FC">
            <w:pPr>
              <w:pStyle w:val="ListParagraph"/>
              <w:numPr>
                <w:ilvl w:val="0"/>
                <w:numId w:val="71"/>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Demonstrated u</w:t>
            </w:r>
            <w:r w:rsidR="002A67A4" w:rsidRPr="00B00848">
              <w:rPr>
                <w:rFonts w:ascii="Times New Roman" w:eastAsiaTheme="minorEastAsia" w:hAnsi="Times New Roman" w:cs="Times New Roman"/>
                <w:sz w:val="24"/>
                <w:szCs w:val="24"/>
              </w:rPr>
              <w:t xml:space="preserve">nderstanding of </w:t>
            </w:r>
            <w:r w:rsidR="0018452B" w:rsidRPr="00B00848">
              <w:rPr>
                <w:rFonts w:ascii="Times New Roman" w:eastAsiaTheme="minorEastAsia" w:hAnsi="Times New Roman" w:cs="Times New Roman"/>
                <w:sz w:val="24"/>
                <w:szCs w:val="24"/>
              </w:rPr>
              <w:t>waste treatment</w:t>
            </w:r>
          </w:p>
          <w:p w14:paraId="770D04F1" w14:textId="77777777" w:rsidR="002A67A4" w:rsidRPr="00B00848" w:rsidRDefault="002A67A4" w:rsidP="0045503D">
            <w:pPr>
              <w:spacing w:after="0"/>
              <w:ind w:left="270"/>
              <w:rPr>
                <w:rFonts w:ascii="Times New Roman" w:hAnsi="Times New Roman" w:cs="Times New Roman"/>
                <w:sz w:val="24"/>
                <w:szCs w:val="24"/>
              </w:rPr>
            </w:pPr>
          </w:p>
        </w:tc>
      </w:tr>
      <w:tr w:rsidR="0045503D" w:rsidRPr="00B00848" w14:paraId="1A1C8F82"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A12046" w14:textId="77777777" w:rsidR="00F93356" w:rsidRPr="00B00848" w:rsidRDefault="00F93356" w:rsidP="003D59FE">
            <w:pPr>
              <w:pStyle w:val="ListParagraph"/>
              <w:numPr>
                <w:ilvl w:val="0"/>
                <w:numId w:val="11"/>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5FFA31"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following resources must be provided:</w:t>
            </w:r>
          </w:p>
          <w:p w14:paraId="338483E2" w14:textId="77777777" w:rsidR="002D361D" w:rsidRPr="002D361D" w:rsidRDefault="002D361D" w:rsidP="002D361D">
            <w:pPr>
              <w:pStyle w:val="ListParagraph"/>
              <w:numPr>
                <w:ilvl w:val="1"/>
                <w:numId w:val="11"/>
              </w:numPr>
              <w:spacing w:after="0"/>
              <w:rPr>
                <w:rFonts w:ascii="Times New Roman" w:hAnsi="Times New Roman" w:cs="Times New Roman"/>
                <w:sz w:val="24"/>
                <w:szCs w:val="24"/>
              </w:rPr>
            </w:pPr>
            <w:r w:rsidRPr="002D361D">
              <w:rPr>
                <w:rFonts w:ascii="Times New Roman" w:hAnsi="Times New Roman" w:cs="Times New Roman"/>
                <w:sz w:val="24"/>
                <w:szCs w:val="24"/>
              </w:rPr>
              <w:t>Access to relevant workplace where assessment can take place</w:t>
            </w:r>
          </w:p>
          <w:p w14:paraId="7DC43995" w14:textId="77777777" w:rsidR="002D361D" w:rsidRPr="002D361D" w:rsidRDefault="002D361D" w:rsidP="002D361D">
            <w:pPr>
              <w:pStyle w:val="ListParagraph"/>
              <w:numPr>
                <w:ilvl w:val="1"/>
                <w:numId w:val="11"/>
              </w:numPr>
              <w:spacing w:after="0"/>
              <w:rPr>
                <w:rFonts w:ascii="Times New Roman" w:hAnsi="Times New Roman" w:cs="Times New Roman"/>
                <w:sz w:val="24"/>
                <w:szCs w:val="24"/>
              </w:rPr>
            </w:pPr>
            <w:r w:rsidRPr="002D361D">
              <w:rPr>
                <w:rFonts w:ascii="Times New Roman" w:hAnsi="Times New Roman" w:cs="Times New Roman"/>
                <w:sz w:val="24"/>
                <w:szCs w:val="24"/>
              </w:rPr>
              <w:t xml:space="preserve">Appropriately simulated environment where assessment can take place </w:t>
            </w:r>
          </w:p>
          <w:p w14:paraId="6BE20A14" w14:textId="77777777" w:rsidR="002D361D" w:rsidRPr="002D361D" w:rsidRDefault="002D361D" w:rsidP="002D361D">
            <w:pPr>
              <w:pStyle w:val="ListParagraph"/>
              <w:numPr>
                <w:ilvl w:val="1"/>
                <w:numId w:val="11"/>
              </w:numPr>
              <w:spacing w:after="0"/>
              <w:rPr>
                <w:rFonts w:ascii="Times New Roman" w:hAnsi="Times New Roman" w:cs="Times New Roman"/>
                <w:sz w:val="24"/>
                <w:szCs w:val="24"/>
              </w:rPr>
            </w:pPr>
            <w:r w:rsidRPr="002D361D">
              <w:rPr>
                <w:rFonts w:ascii="Times New Roman" w:hAnsi="Times New Roman" w:cs="Times New Roman"/>
                <w:sz w:val="24"/>
                <w:szCs w:val="24"/>
              </w:rPr>
              <w:t>Materials relevant to the proposed activity or tasks</w:t>
            </w:r>
          </w:p>
          <w:p w14:paraId="5A44BD3C" w14:textId="77777777" w:rsidR="00F93356" w:rsidRPr="00B00848" w:rsidRDefault="00F93356" w:rsidP="00CB1E01">
            <w:pPr>
              <w:spacing w:after="0"/>
              <w:rPr>
                <w:rFonts w:ascii="Times New Roman" w:hAnsi="Times New Roman" w:cs="Times New Roman"/>
                <w:sz w:val="24"/>
                <w:szCs w:val="24"/>
              </w:rPr>
            </w:pPr>
          </w:p>
        </w:tc>
      </w:tr>
      <w:tr w:rsidR="0045503D" w:rsidRPr="00B00848" w14:paraId="4DC88DBF"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BA3E40" w14:textId="77777777" w:rsidR="00F93356" w:rsidRPr="00B00848" w:rsidRDefault="00F93356" w:rsidP="003D59FE">
            <w:pPr>
              <w:numPr>
                <w:ilvl w:val="0"/>
                <w:numId w:val="11"/>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2F6CB" w14:textId="77777777" w:rsidR="00CB1E01" w:rsidRPr="00B00848" w:rsidRDefault="00F93356" w:rsidP="00CB1E01">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accessed through:</w:t>
            </w:r>
          </w:p>
          <w:p w14:paraId="0EF27F8C" w14:textId="77777777" w:rsidR="00CB1E01" w:rsidRPr="00B00848" w:rsidRDefault="00F93356" w:rsidP="003D59FE">
            <w:pPr>
              <w:pStyle w:val="ListParagraph"/>
              <w:numPr>
                <w:ilvl w:val="1"/>
                <w:numId w:val="11"/>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Written tests</w:t>
            </w:r>
          </w:p>
          <w:p w14:paraId="0813E160" w14:textId="77777777" w:rsidR="00CB1E01" w:rsidRPr="00B00848" w:rsidRDefault="00F93356" w:rsidP="003D59FE">
            <w:pPr>
              <w:pStyle w:val="ListParagraph"/>
              <w:numPr>
                <w:ilvl w:val="1"/>
                <w:numId w:val="11"/>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Oral questioning</w:t>
            </w:r>
          </w:p>
          <w:p w14:paraId="7DB9C63C" w14:textId="77777777" w:rsidR="00CB1E01" w:rsidRPr="00B00848" w:rsidRDefault="00F93356" w:rsidP="003D59FE">
            <w:pPr>
              <w:pStyle w:val="ListParagraph"/>
              <w:numPr>
                <w:ilvl w:val="1"/>
                <w:numId w:val="11"/>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Third party reports</w:t>
            </w:r>
          </w:p>
          <w:p w14:paraId="5AF6EBFF" w14:textId="77777777" w:rsidR="00F93356" w:rsidRPr="00B00848" w:rsidRDefault="00F93356" w:rsidP="003D59FE">
            <w:pPr>
              <w:pStyle w:val="ListParagraph"/>
              <w:numPr>
                <w:ilvl w:val="1"/>
                <w:numId w:val="11"/>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Case studies</w:t>
            </w:r>
          </w:p>
        </w:tc>
      </w:tr>
      <w:tr w:rsidR="0045503D" w:rsidRPr="00B00848" w14:paraId="5184DD59"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F2B8BF" w14:textId="77777777" w:rsidR="00F93356" w:rsidRPr="00B00848" w:rsidRDefault="00F93356" w:rsidP="003D59FE">
            <w:pPr>
              <w:numPr>
                <w:ilvl w:val="0"/>
                <w:numId w:val="11"/>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A6417D"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assessed:</w:t>
            </w:r>
          </w:p>
          <w:p w14:paraId="402B4AE7" w14:textId="77777777" w:rsidR="00F93356" w:rsidRPr="00B00848" w:rsidRDefault="00F93356" w:rsidP="00FB59FC">
            <w:pPr>
              <w:numPr>
                <w:ilvl w:val="0"/>
                <w:numId w:val="72"/>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On the job</w:t>
            </w:r>
          </w:p>
          <w:p w14:paraId="57E5485F" w14:textId="77777777" w:rsidR="00F93356" w:rsidRPr="00B00848" w:rsidRDefault="00F93356" w:rsidP="00FB59FC">
            <w:pPr>
              <w:numPr>
                <w:ilvl w:val="0"/>
                <w:numId w:val="72"/>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Off the job</w:t>
            </w:r>
          </w:p>
          <w:p w14:paraId="12165728" w14:textId="77777777" w:rsidR="00F93356" w:rsidRPr="00B00848" w:rsidRDefault="00F93356" w:rsidP="00FB59FC">
            <w:pPr>
              <w:numPr>
                <w:ilvl w:val="0"/>
                <w:numId w:val="72"/>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In work placement (attachment)</w:t>
            </w:r>
          </w:p>
          <w:p w14:paraId="7E1A498F" w14:textId="77777777" w:rsidR="00F93356" w:rsidRPr="00B00848" w:rsidRDefault="00F93356" w:rsidP="00F93356">
            <w:pPr>
              <w:spacing w:after="0"/>
              <w:ind w:left="18"/>
              <w:rPr>
                <w:rFonts w:ascii="Times New Roman" w:hAnsi="Times New Roman" w:cs="Times New Roman"/>
                <w:sz w:val="24"/>
                <w:szCs w:val="24"/>
              </w:rPr>
            </w:pPr>
            <w:r w:rsidRPr="00B00848">
              <w:rPr>
                <w:rFonts w:ascii="Times New Roman" w:eastAsia="Times New Roman" w:hAnsi="Times New Roman" w:cs="Times New Roman"/>
                <w:sz w:val="24"/>
                <w:szCs w:val="24"/>
              </w:rPr>
              <w:t>Off the job assessment must be undertaken in a closely simulated workplace environment</w:t>
            </w:r>
          </w:p>
        </w:tc>
      </w:tr>
      <w:tr w:rsidR="0045503D" w:rsidRPr="00B00848" w14:paraId="49224882"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2C7679" w14:textId="77777777" w:rsidR="00F93356" w:rsidRPr="00B00848" w:rsidRDefault="00F93356" w:rsidP="003D59FE">
            <w:pPr>
              <w:numPr>
                <w:ilvl w:val="0"/>
                <w:numId w:val="11"/>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C9E350"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434471E7" w14:textId="77777777" w:rsidR="00F93356" w:rsidRPr="00B00848" w:rsidRDefault="00F93356" w:rsidP="00F93356">
      <w:pPr>
        <w:rPr>
          <w:rFonts w:ascii="Times New Roman" w:eastAsia="Times New Roman" w:hAnsi="Times New Roman" w:cs="Times New Roman"/>
          <w:sz w:val="24"/>
          <w:szCs w:val="24"/>
        </w:rPr>
      </w:pPr>
    </w:p>
    <w:p w14:paraId="33D27A1E" w14:textId="77777777" w:rsidR="00F93356" w:rsidRPr="00B00848" w:rsidRDefault="00F93356" w:rsidP="00F93356">
      <w:pPr>
        <w:rPr>
          <w:rFonts w:ascii="Times New Roman" w:eastAsia="Times New Roman" w:hAnsi="Times New Roman" w:cs="Times New Roman"/>
          <w:sz w:val="24"/>
          <w:szCs w:val="24"/>
        </w:rPr>
      </w:pPr>
    </w:p>
    <w:p w14:paraId="2CA3AA84" w14:textId="77777777" w:rsidR="00F93356" w:rsidRPr="00B00848" w:rsidRDefault="00F93356" w:rsidP="00283447">
      <w:pPr>
        <w:pStyle w:val="Heading1"/>
        <w:rPr>
          <w:rFonts w:eastAsia="Times New Roman"/>
        </w:rPr>
      </w:pPr>
      <w:r w:rsidRPr="00B00848">
        <w:rPr>
          <w:rFonts w:eastAsia="Times New Roman"/>
        </w:rPr>
        <w:br w:type="page"/>
      </w:r>
    </w:p>
    <w:p w14:paraId="1DD146B9" w14:textId="6DF3F0AB" w:rsidR="00F93356" w:rsidRPr="00B00848" w:rsidRDefault="002D361D" w:rsidP="00283447">
      <w:pPr>
        <w:pStyle w:val="Heading1"/>
      </w:pPr>
      <w:bookmarkStart w:id="94" w:name="_Toc535851972"/>
      <w:bookmarkStart w:id="95" w:name="_Toc29993800"/>
      <w:bookmarkStart w:id="96" w:name="_Hlk69534318"/>
      <w:r>
        <w:rPr>
          <w:rFonts w:eastAsia="Times New Roman"/>
        </w:rPr>
        <w:t xml:space="preserve">MANAGE </w:t>
      </w:r>
      <w:r w:rsidR="007A47AC" w:rsidRPr="00B00848">
        <w:rPr>
          <w:rFonts w:eastAsia="Times New Roman"/>
        </w:rPr>
        <w:t>LIVESTOCK PRODUCTION</w:t>
      </w:r>
      <w:bookmarkEnd w:id="94"/>
      <w:bookmarkEnd w:id="95"/>
    </w:p>
    <w:bookmarkEnd w:id="96"/>
    <w:p w14:paraId="0092E69A" w14:textId="77777777" w:rsidR="00F93356" w:rsidRPr="00B00848" w:rsidRDefault="00F93356" w:rsidP="00F93356">
      <w:pPr>
        <w:spacing w:after="0"/>
        <w:rPr>
          <w:rFonts w:ascii="Times New Roman" w:eastAsia="Times New Roman" w:hAnsi="Times New Roman" w:cs="Times New Roman"/>
          <w:b/>
          <w:sz w:val="24"/>
          <w:szCs w:val="24"/>
        </w:rPr>
      </w:pPr>
    </w:p>
    <w:p w14:paraId="1EA548B0" w14:textId="77777777" w:rsidR="008B7F86" w:rsidRPr="00B00848" w:rsidRDefault="00F93356" w:rsidP="008B7F86">
      <w:pPr>
        <w:rPr>
          <w:rFonts w:ascii="Times New Roman" w:hAnsi="Times New Roman" w:cs="Times New Roman"/>
          <w:b/>
          <w:sz w:val="24"/>
          <w:szCs w:val="24"/>
        </w:rPr>
      </w:pPr>
      <w:r w:rsidRPr="00B00848">
        <w:rPr>
          <w:rFonts w:ascii="Times New Roman" w:eastAsia="Times New Roman" w:hAnsi="Times New Roman" w:cs="Times New Roman"/>
          <w:b/>
          <w:sz w:val="24"/>
          <w:szCs w:val="24"/>
        </w:rPr>
        <w:t>UNIT CODE</w:t>
      </w:r>
      <w:r w:rsidR="008B7F86" w:rsidRPr="00B00848">
        <w:rPr>
          <w:rFonts w:ascii="Times New Roman" w:eastAsia="Times New Roman" w:hAnsi="Times New Roman" w:cs="Times New Roman"/>
          <w:b/>
          <w:sz w:val="24"/>
          <w:szCs w:val="24"/>
        </w:rPr>
        <w:t xml:space="preserve">: </w:t>
      </w:r>
      <w:r w:rsidR="00F93163" w:rsidRPr="00B00848">
        <w:rPr>
          <w:rFonts w:ascii="Times New Roman" w:hAnsi="Times New Roman" w:cs="Times New Roman"/>
          <w:sz w:val="24"/>
          <w:szCs w:val="24"/>
        </w:rPr>
        <w:t>MED/OS/B</w:t>
      </w:r>
      <w:r w:rsidR="008B7F86" w:rsidRPr="00B00848">
        <w:rPr>
          <w:rFonts w:ascii="Times New Roman" w:hAnsi="Times New Roman" w:cs="Times New Roman"/>
          <w:sz w:val="24"/>
          <w:szCs w:val="24"/>
        </w:rPr>
        <w:t>T/CR/04/6</w:t>
      </w:r>
      <w:r w:rsidR="001F0374" w:rsidRPr="00B00848">
        <w:rPr>
          <w:rFonts w:ascii="Times New Roman" w:hAnsi="Times New Roman" w:cs="Times New Roman"/>
          <w:sz w:val="24"/>
          <w:szCs w:val="24"/>
        </w:rPr>
        <w:t>/A</w:t>
      </w:r>
    </w:p>
    <w:p w14:paraId="45E237E5"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UNIT DESCRIPTION</w:t>
      </w:r>
    </w:p>
    <w:p w14:paraId="07BE6B67" w14:textId="3E622F26" w:rsidR="002D361D" w:rsidRDefault="00F93356" w:rsidP="002D361D">
      <w:pPr>
        <w:rPr>
          <w:rFonts w:ascii="Times New Roman" w:hAnsi="Times New Roman" w:cs="Times New Roman"/>
          <w:sz w:val="24"/>
          <w:szCs w:val="24"/>
        </w:rPr>
      </w:pPr>
      <w:bookmarkStart w:id="97" w:name="_Hlk69534334"/>
      <w:r w:rsidRPr="00B00848">
        <w:rPr>
          <w:rFonts w:ascii="Times New Roman" w:eastAsia="Times New Roman" w:hAnsi="Times New Roman" w:cs="Times New Roman"/>
          <w:sz w:val="24"/>
          <w:szCs w:val="24"/>
        </w:rPr>
        <w:t>This unit specifi</w:t>
      </w:r>
      <w:r w:rsidR="00150DC8" w:rsidRPr="00B00848">
        <w:rPr>
          <w:rFonts w:ascii="Times New Roman" w:eastAsia="Times New Roman" w:hAnsi="Times New Roman" w:cs="Times New Roman"/>
          <w:sz w:val="24"/>
          <w:szCs w:val="24"/>
        </w:rPr>
        <w:t xml:space="preserve">es the competencies required in </w:t>
      </w:r>
      <w:r w:rsidR="00150DC8" w:rsidRPr="00B00848">
        <w:rPr>
          <w:rFonts w:ascii="Times New Roman" w:eastAsia="Times New Roman" w:hAnsi="Times New Roman" w:cs="Times New Roman"/>
          <w:bCs/>
          <w:sz w:val="24"/>
          <w:szCs w:val="24"/>
        </w:rPr>
        <w:t>livestock</w:t>
      </w:r>
      <w:r w:rsidR="007A47AC" w:rsidRPr="00B00848">
        <w:rPr>
          <w:rFonts w:ascii="Times New Roman" w:eastAsia="Times New Roman" w:hAnsi="Times New Roman" w:cs="Times New Roman"/>
          <w:bCs/>
          <w:sz w:val="24"/>
          <w:szCs w:val="24"/>
        </w:rPr>
        <w:t xml:space="preserve"> production.</w:t>
      </w:r>
      <w:r w:rsidRPr="00B00848">
        <w:rPr>
          <w:rFonts w:ascii="Times New Roman" w:hAnsi="Times New Roman" w:cs="Times New Roman"/>
          <w:sz w:val="24"/>
          <w:szCs w:val="24"/>
        </w:rPr>
        <w:t xml:space="preserve"> </w:t>
      </w:r>
      <w:r w:rsidRPr="00B00848">
        <w:rPr>
          <w:rFonts w:ascii="Times New Roman" w:eastAsia="Times New Roman" w:hAnsi="Times New Roman" w:cs="Times New Roman"/>
          <w:sz w:val="24"/>
          <w:szCs w:val="24"/>
        </w:rPr>
        <w:t xml:space="preserve">It </w:t>
      </w:r>
      <w:r w:rsidR="002D361D">
        <w:rPr>
          <w:rFonts w:ascii="Times New Roman" w:eastAsia="Times New Roman" w:hAnsi="Times New Roman" w:cs="Times New Roman"/>
          <w:sz w:val="24"/>
          <w:szCs w:val="24"/>
        </w:rPr>
        <w:t>involves</w:t>
      </w:r>
      <w:r w:rsidR="00273FB2" w:rsidRPr="00B00848">
        <w:rPr>
          <w:rFonts w:ascii="Times New Roman" w:hAnsi="Times New Roman" w:cs="Times New Roman"/>
          <w:sz w:val="24"/>
          <w:szCs w:val="24"/>
        </w:rPr>
        <w:t xml:space="preserve"> carrying</w:t>
      </w:r>
      <w:r w:rsidR="002D361D">
        <w:rPr>
          <w:rFonts w:ascii="Times New Roman" w:hAnsi="Times New Roman" w:cs="Times New Roman"/>
          <w:sz w:val="24"/>
          <w:szCs w:val="24"/>
        </w:rPr>
        <w:t xml:space="preserve"> </w:t>
      </w:r>
      <w:r w:rsidR="002D361D" w:rsidRPr="002D361D">
        <w:rPr>
          <w:rFonts w:ascii="Times New Roman" w:hAnsi="Times New Roman" w:cs="Times New Roman"/>
          <w:sz w:val="24"/>
          <w:szCs w:val="24"/>
        </w:rPr>
        <w:t>out genetic improvement for productivity</w:t>
      </w:r>
      <w:r w:rsidR="002D361D">
        <w:rPr>
          <w:rFonts w:ascii="Times New Roman" w:hAnsi="Times New Roman" w:cs="Times New Roman"/>
          <w:sz w:val="24"/>
          <w:szCs w:val="24"/>
        </w:rPr>
        <w:t>, p</w:t>
      </w:r>
      <w:r w:rsidR="002D361D" w:rsidRPr="002D361D">
        <w:rPr>
          <w:rFonts w:ascii="Times New Roman" w:hAnsi="Times New Roman" w:cs="Times New Roman"/>
          <w:sz w:val="24"/>
          <w:szCs w:val="24"/>
        </w:rPr>
        <w:t>roduc</w:t>
      </w:r>
      <w:r w:rsidR="002D361D">
        <w:rPr>
          <w:rFonts w:ascii="Times New Roman" w:hAnsi="Times New Roman" w:cs="Times New Roman"/>
          <w:sz w:val="24"/>
          <w:szCs w:val="24"/>
        </w:rPr>
        <w:t>ing</w:t>
      </w:r>
      <w:r w:rsidR="002D361D" w:rsidRPr="002D361D">
        <w:rPr>
          <w:rFonts w:ascii="Times New Roman" w:hAnsi="Times New Roman" w:cs="Times New Roman"/>
          <w:sz w:val="24"/>
          <w:szCs w:val="24"/>
        </w:rPr>
        <w:t xml:space="preserve"> enriched animal feeds</w:t>
      </w:r>
      <w:r w:rsidR="002D361D">
        <w:rPr>
          <w:rFonts w:ascii="Times New Roman" w:hAnsi="Times New Roman" w:cs="Times New Roman"/>
          <w:sz w:val="24"/>
          <w:szCs w:val="24"/>
        </w:rPr>
        <w:t>, p</w:t>
      </w:r>
      <w:r w:rsidR="002D361D" w:rsidRPr="002D361D">
        <w:rPr>
          <w:rFonts w:ascii="Times New Roman" w:hAnsi="Times New Roman" w:cs="Times New Roman"/>
          <w:sz w:val="24"/>
          <w:szCs w:val="24"/>
        </w:rPr>
        <w:t>revent</w:t>
      </w:r>
      <w:r w:rsidR="002D361D">
        <w:rPr>
          <w:rFonts w:ascii="Times New Roman" w:hAnsi="Times New Roman" w:cs="Times New Roman"/>
          <w:sz w:val="24"/>
          <w:szCs w:val="24"/>
        </w:rPr>
        <w:t>ing</w:t>
      </w:r>
      <w:r w:rsidR="002D361D" w:rsidRPr="002D361D">
        <w:rPr>
          <w:rFonts w:ascii="Times New Roman" w:hAnsi="Times New Roman" w:cs="Times New Roman"/>
          <w:sz w:val="24"/>
          <w:szCs w:val="24"/>
        </w:rPr>
        <w:t xml:space="preserve"> and control animal diseases</w:t>
      </w:r>
      <w:r w:rsidR="002D361D">
        <w:rPr>
          <w:rFonts w:ascii="Times New Roman" w:hAnsi="Times New Roman" w:cs="Times New Roman"/>
          <w:sz w:val="24"/>
          <w:szCs w:val="24"/>
        </w:rPr>
        <w:t xml:space="preserve"> and </w:t>
      </w:r>
      <w:r w:rsidR="002D361D" w:rsidRPr="002D361D">
        <w:rPr>
          <w:rFonts w:ascii="Times New Roman" w:hAnsi="Times New Roman" w:cs="Times New Roman"/>
          <w:sz w:val="24"/>
          <w:szCs w:val="24"/>
        </w:rPr>
        <w:t>erform</w:t>
      </w:r>
      <w:r w:rsidR="002D361D">
        <w:rPr>
          <w:rFonts w:ascii="Times New Roman" w:hAnsi="Times New Roman" w:cs="Times New Roman"/>
          <w:sz w:val="24"/>
          <w:szCs w:val="24"/>
        </w:rPr>
        <w:t>ing</w:t>
      </w:r>
      <w:r w:rsidR="002D361D" w:rsidRPr="002D361D">
        <w:rPr>
          <w:rFonts w:ascii="Times New Roman" w:hAnsi="Times New Roman" w:cs="Times New Roman"/>
          <w:sz w:val="24"/>
          <w:szCs w:val="24"/>
        </w:rPr>
        <w:t xml:space="preserve"> biotechnological diagnosis of animal diseases</w:t>
      </w:r>
    </w:p>
    <w:bookmarkEnd w:id="97"/>
    <w:p w14:paraId="6334406C" w14:textId="1DA2C078" w:rsidR="00F93356" w:rsidRPr="00B00848" w:rsidRDefault="00F93356" w:rsidP="002D361D">
      <w:pPr>
        <w:rPr>
          <w:rFonts w:ascii="Times New Roman" w:hAnsi="Times New Roman" w:cs="Times New Roman"/>
          <w:sz w:val="24"/>
          <w:szCs w:val="24"/>
        </w:rPr>
      </w:pPr>
      <w:r w:rsidRPr="00B00848">
        <w:rPr>
          <w:rFonts w:ascii="Times New Roman" w:eastAsia="Times New Roman" w:hAnsi="Times New Roman" w:cs="Times New Roman"/>
          <w:b/>
          <w:sz w:val="24"/>
          <w:szCs w:val="24"/>
        </w:rPr>
        <w:t>ELEMENTS AND PERFORMANCE CRITERIA</w:t>
      </w:r>
      <w:r w:rsidRPr="00B00848">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843"/>
        <w:gridCol w:w="5787"/>
      </w:tblGrid>
      <w:tr w:rsidR="003B47EC" w:rsidRPr="00B00848" w14:paraId="49C0D9A5" w14:textId="77777777" w:rsidTr="001F0374">
        <w:trPr>
          <w:trHeight w:val="1"/>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98694A"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ELEMENT</w:t>
            </w:r>
          </w:p>
          <w:p w14:paraId="000C37F8"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These describe the </w:t>
            </w:r>
            <w:r w:rsidRPr="00B00848">
              <w:rPr>
                <w:rFonts w:ascii="Times New Roman" w:eastAsia="Times New Roman" w:hAnsi="Times New Roman" w:cs="Times New Roman"/>
                <w:b/>
                <w:sz w:val="24"/>
                <w:szCs w:val="24"/>
              </w:rPr>
              <w:t>key outcomes</w:t>
            </w:r>
            <w:r w:rsidRPr="00B00848">
              <w:rPr>
                <w:rFonts w:ascii="Times New Roman" w:eastAsia="Times New Roman" w:hAnsi="Times New Roman" w:cs="Times New Roman"/>
                <w:sz w:val="24"/>
                <w:szCs w:val="24"/>
              </w:rPr>
              <w:t xml:space="preserve"> which make up </w:t>
            </w:r>
            <w:r w:rsidRPr="00B00848">
              <w:rPr>
                <w:rFonts w:ascii="Times New Roman" w:eastAsia="Times New Roman" w:hAnsi="Times New Roman" w:cs="Times New Roman"/>
                <w:b/>
                <w:sz w:val="24"/>
                <w:szCs w:val="24"/>
              </w:rPr>
              <w:t>workplace function</w:t>
            </w:r>
            <w:r w:rsidRPr="00B00848">
              <w:rPr>
                <w:rFonts w:ascii="Times New Roman" w:eastAsia="Times New Roman" w:hAnsi="Times New Roman" w:cs="Times New Roman"/>
                <w:sz w:val="24"/>
                <w:szCs w:val="24"/>
              </w:rPr>
              <w:t>.</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CBD0C6"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PERFORMANCE CRITERIA</w:t>
            </w:r>
          </w:p>
          <w:p w14:paraId="79153829"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These are </w:t>
            </w:r>
            <w:r w:rsidRPr="00B00848">
              <w:rPr>
                <w:rFonts w:ascii="Times New Roman" w:eastAsia="Times New Roman" w:hAnsi="Times New Roman" w:cs="Times New Roman"/>
                <w:b/>
                <w:sz w:val="24"/>
                <w:szCs w:val="24"/>
              </w:rPr>
              <w:t>assessable</w:t>
            </w:r>
            <w:r w:rsidRPr="00B00848">
              <w:rPr>
                <w:rFonts w:ascii="Times New Roman" w:eastAsia="Times New Roman" w:hAnsi="Times New Roman" w:cs="Times New Roman"/>
                <w:sz w:val="24"/>
                <w:szCs w:val="24"/>
              </w:rPr>
              <w:t xml:space="preserve"> statements which specify the required level of performance for each of the elements.</w:t>
            </w:r>
          </w:p>
          <w:p w14:paraId="3E186AAA"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b/>
                <w:i/>
                <w:sz w:val="24"/>
                <w:szCs w:val="24"/>
              </w:rPr>
              <w:t>Bold and italicized terms are elaborated in the range.</w:t>
            </w:r>
          </w:p>
        </w:tc>
      </w:tr>
      <w:tr w:rsidR="003B47EC" w:rsidRPr="00B00848" w14:paraId="0E4E2C9A" w14:textId="77777777" w:rsidTr="001F0374">
        <w:trPr>
          <w:trHeight w:val="134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6A5946" w14:textId="77777777" w:rsidR="007A47AC" w:rsidRPr="00B00848" w:rsidRDefault="007A47AC" w:rsidP="003D59FE">
            <w:pPr>
              <w:pStyle w:val="ListParagraph"/>
              <w:numPr>
                <w:ilvl w:val="0"/>
                <w:numId w:val="12"/>
              </w:numPr>
              <w:rPr>
                <w:rFonts w:ascii="Times New Roman" w:hAnsi="Times New Roman" w:cs="Times New Roman"/>
                <w:sz w:val="24"/>
                <w:szCs w:val="24"/>
              </w:rPr>
            </w:pPr>
            <w:r w:rsidRPr="00B00848">
              <w:rPr>
                <w:rFonts w:ascii="Times New Roman" w:hAnsi="Times New Roman" w:cs="Times New Roman"/>
                <w:sz w:val="24"/>
                <w:szCs w:val="24"/>
              </w:rPr>
              <w:t>Carry out genetic improvement for productivity</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EF8D19" w14:textId="77777777" w:rsidR="00161B3F" w:rsidRPr="00B00848" w:rsidRDefault="00161B3F" w:rsidP="003D59FE">
            <w:pPr>
              <w:pStyle w:val="ListParagraph"/>
              <w:numPr>
                <w:ilvl w:val="1"/>
                <w:numId w:val="12"/>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 xml:space="preserve">The individual animal </w:t>
            </w:r>
            <w:r w:rsidR="003D59F6" w:rsidRPr="00B00848">
              <w:rPr>
                <w:rFonts w:ascii="Times New Roman" w:hAnsi="Times New Roman" w:cs="Times New Roman"/>
                <w:sz w:val="24"/>
                <w:szCs w:val="24"/>
                <w:shd w:val="clear" w:color="auto" w:fill="FFFFFF"/>
              </w:rPr>
              <w:t>information is</w:t>
            </w:r>
            <w:r w:rsidRPr="00B00848">
              <w:rPr>
                <w:rFonts w:ascii="Times New Roman" w:hAnsi="Times New Roman" w:cs="Times New Roman"/>
                <w:sz w:val="24"/>
                <w:szCs w:val="24"/>
                <w:shd w:val="clear" w:color="auto" w:fill="FFFFFF"/>
              </w:rPr>
              <w:t xml:space="preserve"> </w:t>
            </w:r>
            <w:r w:rsidR="003D59F6" w:rsidRPr="00B00848">
              <w:rPr>
                <w:rFonts w:ascii="Times New Roman" w:hAnsi="Times New Roman" w:cs="Times New Roman"/>
                <w:sz w:val="24"/>
                <w:szCs w:val="24"/>
                <w:shd w:val="clear" w:color="auto" w:fill="FFFFFF"/>
              </w:rPr>
              <w:t xml:space="preserve">recorded </w:t>
            </w:r>
            <w:r w:rsidR="004A7A1E" w:rsidRPr="00B00848">
              <w:rPr>
                <w:rFonts w:ascii="Times New Roman" w:hAnsi="Times New Roman" w:cs="Times New Roman"/>
                <w:sz w:val="24"/>
                <w:szCs w:val="24"/>
                <w:shd w:val="clear" w:color="auto" w:fill="FFFFFF"/>
              </w:rPr>
              <w:t xml:space="preserve">as per </w:t>
            </w:r>
            <w:r w:rsidR="00DB4969" w:rsidRPr="00B00848">
              <w:rPr>
                <w:rFonts w:ascii="Times New Roman" w:hAnsi="Times New Roman" w:cs="Times New Roman"/>
                <w:sz w:val="24"/>
                <w:szCs w:val="24"/>
                <w:shd w:val="clear" w:color="auto" w:fill="FFFFFF"/>
              </w:rPr>
              <w:t xml:space="preserve">Information Network for Animal Productivity and Health (INAPH) </w:t>
            </w:r>
            <w:r w:rsidRPr="00B00848">
              <w:rPr>
                <w:rFonts w:ascii="Times New Roman" w:hAnsi="Times New Roman" w:cs="Times New Roman"/>
                <w:sz w:val="24"/>
                <w:szCs w:val="24"/>
                <w:shd w:val="clear" w:color="auto" w:fill="FFFFFF"/>
              </w:rPr>
              <w:t>guidelines</w:t>
            </w:r>
          </w:p>
          <w:p w14:paraId="5904DA89" w14:textId="77777777" w:rsidR="00161B3F" w:rsidRPr="00B00848" w:rsidRDefault="00161B3F" w:rsidP="003D59FE">
            <w:pPr>
              <w:pStyle w:val="ListParagraph"/>
              <w:numPr>
                <w:ilvl w:val="1"/>
                <w:numId w:val="12"/>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 xml:space="preserve">Best animals </w:t>
            </w:r>
            <w:r w:rsidR="003D59F6" w:rsidRPr="00B00848">
              <w:rPr>
                <w:rFonts w:ascii="Times New Roman" w:hAnsi="Times New Roman" w:cs="Times New Roman"/>
                <w:sz w:val="24"/>
                <w:szCs w:val="24"/>
                <w:shd w:val="clear" w:color="auto" w:fill="FFFFFF"/>
              </w:rPr>
              <w:t>are selected as</w:t>
            </w:r>
            <w:r w:rsidRPr="00B00848">
              <w:rPr>
                <w:rFonts w:ascii="Times New Roman" w:hAnsi="Times New Roman" w:cs="Times New Roman"/>
                <w:sz w:val="24"/>
                <w:szCs w:val="24"/>
                <w:shd w:val="clear" w:color="auto" w:fill="FFFFFF"/>
              </w:rPr>
              <w:t xml:space="preserve"> per </w:t>
            </w:r>
            <w:r w:rsidR="00DB4969" w:rsidRPr="00B00848">
              <w:rPr>
                <w:rFonts w:ascii="Times New Roman" w:hAnsi="Times New Roman" w:cs="Times New Roman"/>
                <w:sz w:val="24"/>
                <w:szCs w:val="24"/>
                <w:shd w:val="clear" w:color="auto" w:fill="FFFFFF"/>
              </w:rPr>
              <w:t>INAPH</w:t>
            </w:r>
            <w:r w:rsidR="004A7A1E" w:rsidRPr="00B00848">
              <w:rPr>
                <w:rFonts w:ascii="Times New Roman" w:hAnsi="Times New Roman" w:cs="Times New Roman"/>
                <w:sz w:val="24"/>
                <w:szCs w:val="24"/>
                <w:shd w:val="clear" w:color="auto" w:fill="FFFFFF"/>
              </w:rPr>
              <w:t xml:space="preserve"> </w:t>
            </w:r>
            <w:r w:rsidRPr="00B00848">
              <w:rPr>
                <w:rFonts w:ascii="Times New Roman" w:hAnsi="Times New Roman" w:cs="Times New Roman"/>
                <w:sz w:val="24"/>
                <w:szCs w:val="24"/>
                <w:shd w:val="clear" w:color="auto" w:fill="FFFFFF"/>
              </w:rPr>
              <w:t>analyzed information</w:t>
            </w:r>
          </w:p>
          <w:p w14:paraId="2A40AD89" w14:textId="77777777" w:rsidR="007A47AC" w:rsidRPr="00B00848" w:rsidRDefault="00161B3F" w:rsidP="003D59FE">
            <w:pPr>
              <w:pStyle w:val="ListParagraph"/>
              <w:numPr>
                <w:ilvl w:val="1"/>
                <w:numId w:val="12"/>
              </w:numPr>
              <w:spacing w:after="0"/>
              <w:rPr>
                <w:rFonts w:ascii="Times New Roman" w:hAnsi="Times New Roman" w:cs="Times New Roman"/>
                <w:sz w:val="24"/>
                <w:szCs w:val="24"/>
                <w:shd w:val="clear" w:color="auto" w:fill="FFFFFF"/>
              </w:rPr>
            </w:pPr>
            <w:r w:rsidRPr="00B00848">
              <w:rPr>
                <w:rFonts w:ascii="Times New Roman" w:eastAsia="Times New Roman" w:hAnsi="Times New Roman" w:cs="Times New Roman"/>
                <w:sz w:val="24"/>
                <w:szCs w:val="24"/>
              </w:rPr>
              <w:t xml:space="preserve">Selected </w:t>
            </w:r>
            <w:r w:rsidR="003D59F6" w:rsidRPr="00B00848">
              <w:rPr>
                <w:rFonts w:ascii="Times New Roman" w:eastAsia="Times New Roman" w:hAnsi="Times New Roman" w:cs="Times New Roman"/>
                <w:sz w:val="24"/>
                <w:szCs w:val="24"/>
              </w:rPr>
              <w:t>animals are</w:t>
            </w:r>
            <w:r w:rsidRPr="00B00848">
              <w:rPr>
                <w:rFonts w:ascii="Times New Roman" w:eastAsia="Times New Roman" w:hAnsi="Times New Roman" w:cs="Times New Roman"/>
                <w:sz w:val="24"/>
                <w:szCs w:val="24"/>
              </w:rPr>
              <w:t xml:space="preserve"> </w:t>
            </w:r>
            <w:r w:rsidR="00815AAC" w:rsidRPr="00B00848">
              <w:rPr>
                <w:rFonts w:ascii="Times New Roman" w:eastAsia="Times New Roman" w:hAnsi="Times New Roman" w:cs="Times New Roman"/>
                <w:sz w:val="24"/>
                <w:szCs w:val="24"/>
              </w:rPr>
              <w:t xml:space="preserve">bred based on biotechnological tools and techniques </w:t>
            </w:r>
          </w:p>
        </w:tc>
      </w:tr>
      <w:tr w:rsidR="003B47EC" w:rsidRPr="00B00848" w14:paraId="1FFDCF96" w14:textId="77777777" w:rsidTr="001F0374">
        <w:trPr>
          <w:trHeight w:val="134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11BC87" w14:textId="77777777" w:rsidR="007A47AC" w:rsidRPr="00B00848" w:rsidRDefault="007A47AC" w:rsidP="003D59FE">
            <w:pPr>
              <w:pStyle w:val="ListParagraph"/>
              <w:numPr>
                <w:ilvl w:val="0"/>
                <w:numId w:val="12"/>
              </w:numPr>
              <w:rPr>
                <w:rFonts w:ascii="Times New Roman" w:hAnsi="Times New Roman" w:cs="Times New Roman"/>
                <w:sz w:val="24"/>
                <w:szCs w:val="24"/>
              </w:rPr>
            </w:pPr>
            <w:r w:rsidRPr="00B00848">
              <w:rPr>
                <w:rFonts w:ascii="Times New Roman" w:hAnsi="Times New Roman" w:cs="Times New Roman"/>
                <w:sz w:val="24"/>
                <w:szCs w:val="24"/>
              </w:rPr>
              <w:t xml:space="preserve">Produce </w:t>
            </w:r>
            <w:r w:rsidR="00FC0DD1" w:rsidRPr="00B00848">
              <w:rPr>
                <w:rFonts w:ascii="Times New Roman" w:hAnsi="Times New Roman" w:cs="Times New Roman"/>
                <w:sz w:val="24"/>
                <w:szCs w:val="24"/>
              </w:rPr>
              <w:t xml:space="preserve">enriched </w:t>
            </w:r>
            <w:r w:rsidRPr="00B00848">
              <w:rPr>
                <w:rFonts w:ascii="Times New Roman" w:hAnsi="Times New Roman" w:cs="Times New Roman"/>
                <w:sz w:val="24"/>
                <w:szCs w:val="24"/>
              </w:rPr>
              <w:t xml:space="preserve">animal </w:t>
            </w:r>
            <w:r w:rsidR="00FC0DD1" w:rsidRPr="00B00848">
              <w:rPr>
                <w:rFonts w:ascii="Times New Roman" w:hAnsi="Times New Roman" w:cs="Times New Roman"/>
                <w:sz w:val="24"/>
                <w:szCs w:val="24"/>
              </w:rPr>
              <w:t>feeds</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7A63CF" w14:textId="77777777" w:rsidR="00DF7250" w:rsidRPr="00B00848" w:rsidRDefault="00FF2F12" w:rsidP="003D59FE">
            <w:pPr>
              <w:pStyle w:val="ListParagraph"/>
              <w:numPr>
                <w:ilvl w:val="1"/>
                <w:numId w:val="12"/>
              </w:numPr>
              <w:spacing w:after="0"/>
              <w:rPr>
                <w:rFonts w:ascii="Times New Roman" w:hAnsi="Times New Roman" w:cs="Times New Roman"/>
                <w:sz w:val="24"/>
                <w:szCs w:val="24"/>
              </w:rPr>
            </w:pPr>
            <w:r w:rsidRPr="00B00848">
              <w:rPr>
                <w:rFonts w:ascii="Times New Roman" w:hAnsi="Times New Roman" w:cs="Times New Roman"/>
                <w:sz w:val="24"/>
                <w:szCs w:val="24"/>
              </w:rPr>
              <w:t xml:space="preserve">Animal </w:t>
            </w:r>
            <w:r w:rsidR="003D59F6" w:rsidRPr="00B00848">
              <w:rPr>
                <w:rFonts w:ascii="Times New Roman" w:hAnsi="Times New Roman" w:cs="Times New Roman"/>
                <w:sz w:val="24"/>
                <w:szCs w:val="24"/>
              </w:rPr>
              <w:t>nutrition</w:t>
            </w:r>
            <w:r w:rsidR="00E575C9" w:rsidRPr="00B00848">
              <w:rPr>
                <w:rFonts w:ascii="Times New Roman" w:hAnsi="Times New Roman" w:cs="Times New Roman"/>
                <w:sz w:val="24"/>
                <w:szCs w:val="24"/>
              </w:rPr>
              <w:t>al</w:t>
            </w:r>
            <w:r w:rsidR="003D59F6" w:rsidRPr="00B00848">
              <w:rPr>
                <w:rFonts w:ascii="Times New Roman" w:hAnsi="Times New Roman" w:cs="Times New Roman"/>
                <w:sz w:val="24"/>
                <w:szCs w:val="24"/>
              </w:rPr>
              <w:t xml:space="preserve"> requirements</w:t>
            </w:r>
            <w:r w:rsidRPr="00B00848">
              <w:rPr>
                <w:rFonts w:ascii="Times New Roman" w:hAnsi="Times New Roman" w:cs="Times New Roman"/>
                <w:sz w:val="24"/>
                <w:szCs w:val="24"/>
              </w:rPr>
              <w:t xml:space="preserve"> are det</w:t>
            </w:r>
            <w:r w:rsidR="00030CBA" w:rsidRPr="00B00848">
              <w:rPr>
                <w:rFonts w:ascii="Times New Roman" w:hAnsi="Times New Roman" w:cs="Times New Roman"/>
                <w:sz w:val="24"/>
                <w:szCs w:val="24"/>
              </w:rPr>
              <w:t xml:space="preserve">ermined as per </w:t>
            </w:r>
            <w:r w:rsidR="00E575C9" w:rsidRPr="00B00848">
              <w:rPr>
                <w:rFonts w:ascii="Times New Roman" w:hAnsi="Times New Roman" w:cs="Times New Roman"/>
                <w:sz w:val="24"/>
                <w:szCs w:val="24"/>
              </w:rPr>
              <w:t xml:space="preserve">the animal nutritional requirements </w:t>
            </w:r>
          </w:p>
          <w:p w14:paraId="7153AABA" w14:textId="77777777" w:rsidR="00DF7250" w:rsidRPr="00B00848" w:rsidRDefault="00FF2F12" w:rsidP="003D59FE">
            <w:pPr>
              <w:pStyle w:val="ListParagraph"/>
              <w:numPr>
                <w:ilvl w:val="1"/>
                <w:numId w:val="12"/>
              </w:numPr>
              <w:spacing w:after="0"/>
              <w:rPr>
                <w:rFonts w:ascii="Times New Roman" w:hAnsi="Times New Roman" w:cs="Times New Roman"/>
                <w:sz w:val="24"/>
                <w:szCs w:val="24"/>
              </w:rPr>
            </w:pPr>
            <w:r w:rsidRPr="00B00848">
              <w:rPr>
                <w:rFonts w:ascii="Times New Roman" w:hAnsi="Times New Roman" w:cs="Times New Roman"/>
                <w:sz w:val="24"/>
                <w:szCs w:val="24"/>
              </w:rPr>
              <w:t xml:space="preserve">Ingredients for production of animal </w:t>
            </w:r>
            <w:r w:rsidR="00DB1907" w:rsidRPr="00B00848">
              <w:rPr>
                <w:rFonts w:ascii="Times New Roman" w:hAnsi="Times New Roman" w:cs="Times New Roman"/>
                <w:sz w:val="24"/>
                <w:szCs w:val="24"/>
              </w:rPr>
              <w:t>feeds</w:t>
            </w:r>
            <w:r w:rsidRPr="00B00848">
              <w:rPr>
                <w:rFonts w:ascii="Times New Roman" w:hAnsi="Times New Roman" w:cs="Times New Roman"/>
                <w:sz w:val="24"/>
                <w:szCs w:val="24"/>
              </w:rPr>
              <w:t xml:space="preserve"> are obtained as per </w:t>
            </w:r>
            <w:r w:rsidR="003D59F6" w:rsidRPr="00B00848">
              <w:rPr>
                <w:rFonts w:ascii="Times New Roman" w:hAnsi="Times New Roman" w:cs="Times New Roman"/>
                <w:sz w:val="24"/>
                <w:szCs w:val="24"/>
              </w:rPr>
              <w:t>nutrition requirement</w:t>
            </w:r>
          </w:p>
          <w:p w14:paraId="31C99A0E" w14:textId="77777777" w:rsidR="00DF7250" w:rsidRPr="00B00848" w:rsidRDefault="00FF2F12" w:rsidP="003D59FE">
            <w:pPr>
              <w:pStyle w:val="ListParagraph"/>
              <w:numPr>
                <w:ilvl w:val="1"/>
                <w:numId w:val="12"/>
              </w:numPr>
              <w:spacing w:after="0"/>
              <w:rPr>
                <w:rFonts w:ascii="Times New Roman" w:hAnsi="Times New Roman" w:cs="Times New Roman"/>
                <w:sz w:val="24"/>
                <w:szCs w:val="24"/>
              </w:rPr>
            </w:pPr>
            <w:r w:rsidRPr="00B00848">
              <w:rPr>
                <w:rFonts w:ascii="Times New Roman" w:hAnsi="Times New Roman" w:cs="Times New Roman"/>
                <w:sz w:val="24"/>
                <w:szCs w:val="24"/>
              </w:rPr>
              <w:t>Animal ingredients are weighed as per work place procedures</w:t>
            </w:r>
          </w:p>
          <w:p w14:paraId="1E27E7ED" w14:textId="77777777" w:rsidR="00FF2F12" w:rsidRPr="00B00848" w:rsidRDefault="00FF2F12" w:rsidP="003D59FE">
            <w:pPr>
              <w:pStyle w:val="ListParagraph"/>
              <w:numPr>
                <w:ilvl w:val="1"/>
                <w:numId w:val="12"/>
              </w:numPr>
              <w:spacing w:after="0"/>
              <w:rPr>
                <w:rFonts w:ascii="Times New Roman" w:hAnsi="Times New Roman" w:cs="Times New Roman"/>
                <w:sz w:val="24"/>
                <w:szCs w:val="24"/>
              </w:rPr>
            </w:pPr>
            <w:r w:rsidRPr="00B00848">
              <w:rPr>
                <w:rFonts w:ascii="Times New Roman" w:hAnsi="Times New Roman" w:cs="Times New Roman"/>
                <w:sz w:val="24"/>
                <w:szCs w:val="24"/>
              </w:rPr>
              <w:t xml:space="preserve">Animal </w:t>
            </w:r>
            <w:r w:rsidR="00DB1907" w:rsidRPr="00B00848">
              <w:rPr>
                <w:rFonts w:ascii="Times New Roman" w:hAnsi="Times New Roman" w:cs="Times New Roman"/>
                <w:sz w:val="24"/>
                <w:szCs w:val="24"/>
              </w:rPr>
              <w:t>feeds are formulated</w:t>
            </w:r>
            <w:r w:rsidRPr="00B00848">
              <w:rPr>
                <w:rFonts w:ascii="Times New Roman" w:hAnsi="Times New Roman" w:cs="Times New Roman"/>
                <w:sz w:val="24"/>
                <w:szCs w:val="24"/>
              </w:rPr>
              <w:t xml:space="preserve"> as per </w:t>
            </w:r>
            <w:r w:rsidR="00DB1907" w:rsidRPr="00B00848">
              <w:rPr>
                <w:rFonts w:ascii="Times New Roman" w:hAnsi="Times New Roman" w:cs="Times New Roman"/>
                <w:sz w:val="24"/>
                <w:szCs w:val="24"/>
              </w:rPr>
              <w:t>animal nutritional needs</w:t>
            </w:r>
          </w:p>
          <w:p w14:paraId="7BF92498" w14:textId="77777777" w:rsidR="009D5184" w:rsidRPr="00B00848" w:rsidRDefault="00DB1907" w:rsidP="003D59FE">
            <w:pPr>
              <w:pStyle w:val="ListParagraph"/>
              <w:numPr>
                <w:ilvl w:val="1"/>
                <w:numId w:val="12"/>
              </w:numPr>
              <w:spacing w:after="0"/>
              <w:rPr>
                <w:rFonts w:ascii="Times New Roman" w:hAnsi="Times New Roman" w:cs="Times New Roman"/>
                <w:sz w:val="24"/>
                <w:szCs w:val="24"/>
              </w:rPr>
            </w:pPr>
            <w:r w:rsidRPr="00B00848">
              <w:rPr>
                <w:rFonts w:ascii="Times New Roman" w:hAnsi="Times New Roman" w:cs="Times New Roman"/>
                <w:sz w:val="24"/>
                <w:szCs w:val="24"/>
              </w:rPr>
              <w:t xml:space="preserve">Animal </w:t>
            </w:r>
            <w:r w:rsidRPr="002D361D">
              <w:rPr>
                <w:rFonts w:ascii="Times New Roman" w:hAnsi="Times New Roman" w:cs="Times New Roman"/>
                <w:b/>
                <w:bCs/>
                <w:i/>
                <w:iCs/>
                <w:sz w:val="24"/>
                <w:szCs w:val="24"/>
              </w:rPr>
              <w:t>feed production technologies</w:t>
            </w:r>
            <w:r w:rsidRPr="00B00848">
              <w:rPr>
                <w:rFonts w:ascii="Times New Roman" w:hAnsi="Times New Roman" w:cs="Times New Roman"/>
                <w:sz w:val="24"/>
                <w:szCs w:val="24"/>
              </w:rPr>
              <w:t xml:space="preserve"> are identified and applied based on animal nutritional requirements </w:t>
            </w:r>
          </w:p>
        </w:tc>
      </w:tr>
      <w:tr w:rsidR="003B47EC" w:rsidRPr="00B00848" w14:paraId="5C1ABC49" w14:textId="77777777" w:rsidTr="001F0374">
        <w:trPr>
          <w:trHeight w:val="134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11646A" w14:textId="77777777" w:rsidR="007A47AC" w:rsidRPr="00B00848" w:rsidRDefault="00B5797E" w:rsidP="003D59FE">
            <w:pPr>
              <w:pStyle w:val="ListParagraph"/>
              <w:numPr>
                <w:ilvl w:val="0"/>
                <w:numId w:val="12"/>
              </w:numPr>
              <w:rPr>
                <w:rFonts w:ascii="Times New Roman" w:hAnsi="Times New Roman" w:cs="Times New Roman"/>
                <w:sz w:val="24"/>
                <w:szCs w:val="24"/>
              </w:rPr>
            </w:pPr>
            <w:r w:rsidRPr="00B00848">
              <w:rPr>
                <w:rFonts w:ascii="Times New Roman" w:hAnsi="Times New Roman" w:cs="Times New Roman"/>
                <w:sz w:val="24"/>
                <w:szCs w:val="24"/>
              </w:rPr>
              <w:t>Prevent and c</w:t>
            </w:r>
            <w:r w:rsidR="007A47AC" w:rsidRPr="00B00848">
              <w:rPr>
                <w:rFonts w:ascii="Times New Roman" w:hAnsi="Times New Roman" w:cs="Times New Roman"/>
                <w:sz w:val="24"/>
                <w:szCs w:val="24"/>
              </w:rPr>
              <w:t>ontrol animal diseases</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4615D2" w14:textId="77777777" w:rsidR="00B01EE0" w:rsidRPr="00B00848" w:rsidRDefault="00B01EE0" w:rsidP="003D59FE">
            <w:pPr>
              <w:pStyle w:val="ListParagraph"/>
              <w:numPr>
                <w:ilvl w:val="1"/>
                <w:numId w:val="12"/>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Sick animals are isolated for disease sample collection as per standards operating procedures and work place ethics</w:t>
            </w:r>
          </w:p>
          <w:p w14:paraId="18BFCE91" w14:textId="77777777" w:rsidR="00B01EE0" w:rsidRPr="00B00848" w:rsidRDefault="00B01EE0" w:rsidP="003D59FE">
            <w:pPr>
              <w:pStyle w:val="ListParagraph"/>
              <w:numPr>
                <w:ilvl w:val="1"/>
                <w:numId w:val="12"/>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Disease identification samples are collected and analyzed according to </w:t>
            </w:r>
            <w:r w:rsidRPr="002D361D">
              <w:rPr>
                <w:rFonts w:ascii="Times New Roman" w:eastAsia="Times New Roman" w:hAnsi="Times New Roman" w:cs="Times New Roman"/>
                <w:b/>
                <w:bCs/>
                <w:i/>
                <w:iCs/>
                <w:sz w:val="24"/>
                <w:szCs w:val="24"/>
              </w:rPr>
              <w:t xml:space="preserve">SOPs </w:t>
            </w:r>
          </w:p>
          <w:p w14:paraId="116449C6" w14:textId="77777777" w:rsidR="00B01EE0" w:rsidRPr="00B00848" w:rsidRDefault="00B01EE0" w:rsidP="003D59FE">
            <w:pPr>
              <w:pStyle w:val="ListParagraph"/>
              <w:numPr>
                <w:ilvl w:val="1"/>
                <w:numId w:val="12"/>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Animal diseases are determined as per biotechnological techniques </w:t>
            </w:r>
          </w:p>
          <w:p w14:paraId="4F6EF424" w14:textId="77777777" w:rsidR="00B01EE0" w:rsidRPr="00B00848" w:rsidRDefault="00B01EE0" w:rsidP="003D59FE">
            <w:pPr>
              <w:pStyle w:val="ListParagraph"/>
              <w:numPr>
                <w:ilvl w:val="1"/>
                <w:numId w:val="12"/>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Animal vaccines are procured and administered according to standard guidelines </w:t>
            </w:r>
          </w:p>
          <w:p w14:paraId="6E98E04B" w14:textId="77777777" w:rsidR="00B01EE0" w:rsidRPr="00B00848" w:rsidRDefault="00B01EE0" w:rsidP="003D59FE">
            <w:pPr>
              <w:pStyle w:val="ListParagraph"/>
              <w:numPr>
                <w:ilvl w:val="1"/>
                <w:numId w:val="12"/>
              </w:numPr>
              <w:shd w:val="clear" w:color="auto" w:fill="FFFFFF"/>
              <w:spacing w:before="45" w:after="45" w:line="384" w:lineRule="atLeast"/>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Animal disease records are managed as per standard procedures  </w:t>
            </w:r>
          </w:p>
          <w:p w14:paraId="79E18791" w14:textId="77777777" w:rsidR="007A47AC" w:rsidRPr="00B00848" w:rsidRDefault="00B01EE0" w:rsidP="003D59FE">
            <w:pPr>
              <w:pStyle w:val="ListParagraph"/>
              <w:numPr>
                <w:ilvl w:val="1"/>
                <w:numId w:val="12"/>
              </w:numPr>
              <w:shd w:val="clear" w:color="auto" w:fill="FFFFFF"/>
              <w:spacing w:before="120" w:after="120" w:line="384" w:lineRule="atLeast"/>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Disease outbreak is notified according to legal requirements </w:t>
            </w:r>
          </w:p>
        </w:tc>
      </w:tr>
      <w:tr w:rsidR="003B47EC" w:rsidRPr="00B00848" w14:paraId="43225A5B" w14:textId="77777777" w:rsidTr="001F0374">
        <w:trPr>
          <w:trHeight w:val="134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B62B0B" w14:textId="77777777" w:rsidR="007A47AC" w:rsidRPr="00B00848" w:rsidRDefault="00B5797E" w:rsidP="003D59FE">
            <w:pPr>
              <w:pStyle w:val="ListParagraph"/>
              <w:numPr>
                <w:ilvl w:val="0"/>
                <w:numId w:val="12"/>
              </w:numPr>
              <w:rPr>
                <w:rFonts w:ascii="Times New Roman" w:hAnsi="Times New Roman" w:cs="Times New Roman"/>
                <w:sz w:val="24"/>
                <w:szCs w:val="24"/>
              </w:rPr>
            </w:pPr>
            <w:r w:rsidRPr="00B00848">
              <w:rPr>
                <w:rFonts w:ascii="Times New Roman" w:hAnsi="Times New Roman" w:cs="Times New Roman"/>
                <w:sz w:val="24"/>
                <w:szCs w:val="24"/>
              </w:rPr>
              <w:t>Perform biotechnologica</w:t>
            </w:r>
            <w:r w:rsidR="00467685" w:rsidRPr="00B00848">
              <w:rPr>
                <w:rFonts w:ascii="Times New Roman" w:hAnsi="Times New Roman" w:cs="Times New Roman"/>
                <w:sz w:val="24"/>
                <w:szCs w:val="24"/>
              </w:rPr>
              <w:t xml:space="preserve">l </w:t>
            </w:r>
            <w:proofErr w:type="gramStart"/>
            <w:r w:rsidR="00467685" w:rsidRPr="00B00848">
              <w:rPr>
                <w:rFonts w:ascii="Times New Roman" w:hAnsi="Times New Roman" w:cs="Times New Roman"/>
                <w:sz w:val="24"/>
                <w:szCs w:val="24"/>
              </w:rPr>
              <w:t xml:space="preserve">diagnosis </w:t>
            </w:r>
            <w:r w:rsidRPr="00B00848">
              <w:rPr>
                <w:rFonts w:ascii="Times New Roman" w:hAnsi="Times New Roman" w:cs="Times New Roman"/>
                <w:sz w:val="24"/>
                <w:szCs w:val="24"/>
              </w:rPr>
              <w:t xml:space="preserve"> of</w:t>
            </w:r>
            <w:proofErr w:type="gramEnd"/>
            <w:r w:rsidRPr="00B00848">
              <w:rPr>
                <w:rFonts w:ascii="Times New Roman" w:hAnsi="Times New Roman" w:cs="Times New Roman"/>
                <w:sz w:val="24"/>
                <w:szCs w:val="24"/>
              </w:rPr>
              <w:t xml:space="preserve"> animal diseases</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9DF566" w14:textId="77777777" w:rsidR="00FF2F12" w:rsidRPr="00B00848" w:rsidRDefault="00FF2F12" w:rsidP="003D59FE">
            <w:pPr>
              <w:pStyle w:val="ListParagraph"/>
              <w:numPr>
                <w:ilvl w:val="1"/>
                <w:numId w:val="12"/>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Sick animals are identified as per </w:t>
            </w:r>
            <w:r w:rsidR="00197AF6" w:rsidRPr="00B00848">
              <w:rPr>
                <w:rFonts w:ascii="Times New Roman" w:eastAsia="Times New Roman" w:hAnsi="Times New Roman" w:cs="Times New Roman"/>
                <w:sz w:val="24"/>
                <w:szCs w:val="24"/>
              </w:rPr>
              <w:t xml:space="preserve">standard </w:t>
            </w:r>
            <w:r w:rsidR="003D59F6" w:rsidRPr="00B00848">
              <w:rPr>
                <w:rFonts w:ascii="Times New Roman" w:eastAsia="Times New Roman" w:hAnsi="Times New Roman" w:cs="Times New Roman"/>
                <w:sz w:val="24"/>
                <w:szCs w:val="24"/>
              </w:rPr>
              <w:t>operating procedures</w:t>
            </w:r>
            <w:r w:rsidR="00197AF6" w:rsidRPr="00B00848">
              <w:rPr>
                <w:rFonts w:ascii="Times New Roman" w:eastAsia="Times New Roman" w:hAnsi="Times New Roman" w:cs="Times New Roman"/>
                <w:sz w:val="24"/>
                <w:szCs w:val="24"/>
              </w:rPr>
              <w:t xml:space="preserve"> and personal protective elements</w:t>
            </w:r>
          </w:p>
          <w:p w14:paraId="79DC30EE" w14:textId="77777777" w:rsidR="00FF2F12" w:rsidRPr="00B00848" w:rsidRDefault="00FF2F12" w:rsidP="003D59FE">
            <w:pPr>
              <w:pStyle w:val="ListParagraph"/>
              <w:numPr>
                <w:ilvl w:val="1"/>
                <w:numId w:val="12"/>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Sick animals are </w:t>
            </w:r>
            <w:r w:rsidR="003D59F6" w:rsidRPr="00B00848">
              <w:rPr>
                <w:rFonts w:ascii="Times New Roman" w:eastAsia="Times New Roman" w:hAnsi="Times New Roman" w:cs="Times New Roman"/>
                <w:sz w:val="24"/>
                <w:szCs w:val="24"/>
              </w:rPr>
              <w:t>isolated for</w:t>
            </w:r>
            <w:r w:rsidR="00B5797E" w:rsidRPr="00B00848">
              <w:rPr>
                <w:rFonts w:ascii="Times New Roman" w:eastAsia="Times New Roman" w:hAnsi="Times New Roman" w:cs="Times New Roman"/>
                <w:sz w:val="24"/>
                <w:szCs w:val="24"/>
              </w:rPr>
              <w:t xml:space="preserve"> disease sample collection as per standards operating procedures and work place ethics</w:t>
            </w:r>
          </w:p>
          <w:p w14:paraId="0F4E035D" w14:textId="77777777" w:rsidR="00FF2F12" w:rsidRPr="00B00848" w:rsidRDefault="00B5797E" w:rsidP="003D59FE">
            <w:pPr>
              <w:pStyle w:val="ListParagraph"/>
              <w:numPr>
                <w:ilvl w:val="1"/>
                <w:numId w:val="12"/>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Samples are processed as per standards operating procedures and work place ethic</w:t>
            </w:r>
            <w:r w:rsidR="00C468D7" w:rsidRPr="00B00848">
              <w:rPr>
                <w:rFonts w:ascii="Times New Roman" w:eastAsia="Times New Roman" w:hAnsi="Times New Roman" w:cs="Times New Roman"/>
                <w:sz w:val="24"/>
                <w:szCs w:val="24"/>
              </w:rPr>
              <w:t>s</w:t>
            </w:r>
            <w:r w:rsidRPr="00B00848">
              <w:rPr>
                <w:rFonts w:ascii="Times New Roman" w:eastAsia="Times New Roman" w:hAnsi="Times New Roman" w:cs="Times New Roman"/>
                <w:sz w:val="24"/>
                <w:szCs w:val="24"/>
              </w:rPr>
              <w:t xml:space="preserve"> </w:t>
            </w:r>
          </w:p>
          <w:p w14:paraId="3EE3C5A6" w14:textId="378231D1" w:rsidR="007A47AC" w:rsidRPr="00B00848" w:rsidRDefault="00C468D7" w:rsidP="003D59FE">
            <w:pPr>
              <w:pStyle w:val="ListParagraph"/>
              <w:numPr>
                <w:ilvl w:val="1"/>
                <w:numId w:val="12"/>
              </w:numPr>
              <w:shd w:val="clear" w:color="auto" w:fill="FFFFFF"/>
              <w:spacing w:before="45" w:after="45" w:line="384" w:lineRule="atLeast"/>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Diseases causing organisms are identified based on standard operating procedures and standard evaluation </w:t>
            </w:r>
            <w:r w:rsidR="003D59F6" w:rsidRPr="00B00848">
              <w:rPr>
                <w:rFonts w:ascii="Times New Roman" w:eastAsia="Times New Roman" w:hAnsi="Times New Roman" w:cs="Times New Roman"/>
                <w:sz w:val="24"/>
                <w:szCs w:val="24"/>
              </w:rPr>
              <w:t>systems based</w:t>
            </w:r>
            <w:r w:rsidRPr="00B00848">
              <w:rPr>
                <w:rFonts w:ascii="Times New Roman" w:eastAsia="Times New Roman" w:hAnsi="Times New Roman" w:cs="Times New Roman"/>
                <w:sz w:val="24"/>
                <w:szCs w:val="24"/>
              </w:rPr>
              <w:t xml:space="preserve"> on </w:t>
            </w:r>
            <w:r w:rsidR="002D361D" w:rsidRPr="002D361D">
              <w:rPr>
                <w:rFonts w:ascii="Times New Roman" w:eastAsia="Times New Roman" w:hAnsi="Times New Roman" w:cs="Times New Roman"/>
                <w:b/>
                <w:i/>
                <w:iCs/>
                <w:sz w:val="24"/>
                <w:szCs w:val="24"/>
              </w:rPr>
              <w:t>biotechnological methods</w:t>
            </w:r>
            <w:r w:rsidRPr="00B00848">
              <w:rPr>
                <w:rFonts w:ascii="Times New Roman" w:eastAsia="Times New Roman" w:hAnsi="Times New Roman" w:cs="Times New Roman"/>
                <w:sz w:val="24"/>
                <w:szCs w:val="24"/>
              </w:rPr>
              <w:t xml:space="preserve"> </w:t>
            </w:r>
          </w:p>
        </w:tc>
      </w:tr>
    </w:tbl>
    <w:p w14:paraId="17F121DD" w14:textId="77777777" w:rsidR="00F93356" w:rsidRPr="00B00848" w:rsidRDefault="00F93356" w:rsidP="00F93356">
      <w:pPr>
        <w:spacing w:after="0"/>
        <w:rPr>
          <w:rFonts w:ascii="Times New Roman" w:eastAsia="Times New Roman" w:hAnsi="Times New Roman" w:cs="Times New Roman"/>
          <w:b/>
          <w:sz w:val="24"/>
          <w:szCs w:val="24"/>
        </w:rPr>
      </w:pPr>
    </w:p>
    <w:p w14:paraId="18ACD5BB"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 xml:space="preserve">RANGE </w:t>
      </w:r>
    </w:p>
    <w:p w14:paraId="3990347C"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tbl>
      <w:tblPr>
        <w:tblW w:w="5000" w:type="pct"/>
        <w:tblCellMar>
          <w:left w:w="10" w:type="dxa"/>
          <w:right w:w="10" w:type="dxa"/>
        </w:tblCellMar>
        <w:tblLook w:val="04A0" w:firstRow="1" w:lastRow="0" w:firstColumn="1" w:lastColumn="0" w:noHBand="0" w:noVBand="1"/>
      </w:tblPr>
      <w:tblGrid>
        <w:gridCol w:w="2737"/>
        <w:gridCol w:w="5893"/>
      </w:tblGrid>
      <w:tr w:rsidR="003B47EC" w:rsidRPr="00B00848" w14:paraId="36E7CE4A" w14:textId="77777777" w:rsidTr="00490E2A">
        <w:trPr>
          <w:trHeight w:val="422"/>
        </w:trPr>
        <w:tc>
          <w:tcPr>
            <w:tcW w:w="1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3A52CF"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Variable</w:t>
            </w:r>
          </w:p>
        </w:tc>
        <w:tc>
          <w:tcPr>
            <w:tcW w:w="34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87C045" w14:textId="77777777" w:rsidR="00F93356" w:rsidRPr="00B00848" w:rsidRDefault="00F93356" w:rsidP="00585C1C">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 xml:space="preserve">Range </w:t>
            </w:r>
          </w:p>
        </w:tc>
      </w:tr>
      <w:tr w:rsidR="002D361D" w:rsidRPr="00B00848" w14:paraId="375F8B58" w14:textId="77777777" w:rsidTr="0085673A">
        <w:trPr>
          <w:trHeight w:val="1"/>
        </w:trPr>
        <w:tc>
          <w:tcPr>
            <w:tcW w:w="1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5E6F7D" w14:textId="77777777" w:rsidR="002D361D" w:rsidRPr="00490E2A" w:rsidRDefault="002D361D" w:rsidP="003F6115">
            <w:pPr>
              <w:pStyle w:val="ListParagraph"/>
              <w:numPr>
                <w:ilvl w:val="0"/>
                <w:numId w:val="215"/>
              </w:numPr>
              <w:rPr>
                <w:rFonts w:ascii="Times New Roman" w:hAnsi="Times New Roman" w:cs="Times New Roman"/>
                <w:sz w:val="24"/>
                <w:szCs w:val="24"/>
              </w:rPr>
            </w:pPr>
            <w:r w:rsidRPr="00490E2A">
              <w:rPr>
                <w:rFonts w:ascii="Times New Roman" w:hAnsi="Times New Roman" w:cs="Times New Roman"/>
                <w:sz w:val="24"/>
                <w:szCs w:val="24"/>
              </w:rPr>
              <w:t>Feed production technologies may include but not limited to:</w:t>
            </w:r>
            <w:r w:rsidRPr="00490E2A">
              <w:rPr>
                <w:rFonts w:ascii="Times New Roman" w:hAnsi="Times New Roman" w:cs="Times New Roman"/>
                <w:b/>
                <w:sz w:val="24"/>
                <w:szCs w:val="24"/>
              </w:rPr>
              <w:t xml:space="preserve">  </w:t>
            </w:r>
          </w:p>
        </w:tc>
        <w:tc>
          <w:tcPr>
            <w:tcW w:w="34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E7EB06" w14:textId="77777777" w:rsidR="002D361D" w:rsidRPr="00B00848" w:rsidRDefault="002D361D" w:rsidP="002D361D">
            <w:pPr>
              <w:pStyle w:val="ListParagraph"/>
              <w:numPr>
                <w:ilvl w:val="0"/>
                <w:numId w:val="2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Hydroponics </w:t>
            </w:r>
          </w:p>
          <w:p w14:paraId="72300C22" w14:textId="77777777" w:rsidR="002D361D" w:rsidRPr="00B00848" w:rsidRDefault="002D361D" w:rsidP="002D361D">
            <w:pPr>
              <w:pStyle w:val="ListParagraph"/>
              <w:numPr>
                <w:ilvl w:val="0"/>
                <w:numId w:val="27"/>
              </w:numPr>
              <w:spacing w:after="0"/>
              <w:rPr>
                <w:rFonts w:ascii="Times New Roman" w:hAnsi="Times New Roman" w:cs="Times New Roman"/>
                <w:sz w:val="24"/>
                <w:szCs w:val="24"/>
              </w:rPr>
            </w:pPr>
            <w:r w:rsidRPr="00B00848">
              <w:rPr>
                <w:rFonts w:ascii="Times New Roman" w:hAnsi="Times New Roman" w:cs="Times New Roman"/>
                <w:sz w:val="24"/>
                <w:szCs w:val="24"/>
              </w:rPr>
              <w:t>Silage technology</w:t>
            </w:r>
          </w:p>
          <w:p w14:paraId="384E7514" w14:textId="77777777" w:rsidR="002D361D" w:rsidRPr="00B00848" w:rsidRDefault="002D361D" w:rsidP="002D361D">
            <w:pPr>
              <w:pStyle w:val="ListParagraph"/>
              <w:numPr>
                <w:ilvl w:val="0"/>
                <w:numId w:val="2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Tissue culture </w:t>
            </w:r>
          </w:p>
          <w:p w14:paraId="34EE5C81" w14:textId="77777777" w:rsidR="002D361D" w:rsidRPr="00B00848" w:rsidRDefault="002D361D" w:rsidP="002D361D">
            <w:pPr>
              <w:pStyle w:val="ListParagraph"/>
              <w:numPr>
                <w:ilvl w:val="0"/>
                <w:numId w:val="2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Bio fortification </w:t>
            </w:r>
          </w:p>
        </w:tc>
      </w:tr>
      <w:tr w:rsidR="003B47EC" w:rsidRPr="00B00848" w14:paraId="726CE6C5" w14:textId="77777777" w:rsidTr="001F0374">
        <w:trPr>
          <w:trHeight w:val="1"/>
        </w:trPr>
        <w:tc>
          <w:tcPr>
            <w:tcW w:w="1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E1C1B3" w14:textId="77777777" w:rsidR="00197AF6" w:rsidRPr="00490E2A" w:rsidRDefault="00197AF6" w:rsidP="003F6115">
            <w:pPr>
              <w:pStyle w:val="ListParagraph"/>
              <w:numPr>
                <w:ilvl w:val="0"/>
                <w:numId w:val="215"/>
              </w:numPr>
              <w:spacing w:after="0"/>
              <w:rPr>
                <w:rFonts w:ascii="Times New Roman" w:hAnsi="Times New Roman" w:cs="Times New Roman"/>
                <w:sz w:val="24"/>
                <w:szCs w:val="24"/>
              </w:rPr>
            </w:pPr>
            <w:r w:rsidRPr="00490E2A">
              <w:rPr>
                <w:rFonts w:ascii="Times New Roman" w:hAnsi="Times New Roman" w:cs="Times New Roman"/>
                <w:sz w:val="24"/>
                <w:szCs w:val="24"/>
              </w:rPr>
              <w:t xml:space="preserve">Standard operating procedures (SOPs) </w:t>
            </w:r>
            <w:r w:rsidR="00585C1C" w:rsidRPr="00490E2A">
              <w:rPr>
                <w:rFonts w:ascii="Times New Roman" w:hAnsi="Times New Roman" w:cs="Times New Roman"/>
                <w:sz w:val="24"/>
                <w:szCs w:val="24"/>
              </w:rPr>
              <w:t>may include but not limited to:</w:t>
            </w:r>
            <w:r w:rsidR="00585C1C" w:rsidRPr="00490E2A">
              <w:rPr>
                <w:rFonts w:ascii="Times New Roman" w:hAnsi="Times New Roman" w:cs="Times New Roman"/>
                <w:b/>
                <w:sz w:val="24"/>
                <w:szCs w:val="24"/>
              </w:rPr>
              <w:t xml:space="preserve">  </w:t>
            </w:r>
          </w:p>
        </w:tc>
        <w:tc>
          <w:tcPr>
            <w:tcW w:w="34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D0E18B" w14:textId="77777777" w:rsidR="009014C0" w:rsidRPr="00B00848" w:rsidRDefault="009014C0" w:rsidP="00FB59FC">
            <w:pPr>
              <w:pStyle w:val="ListParagraph"/>
              <w:numPr>
                <w:ilvl w:val="1"/>
                <w:numId w:val="7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Use stethoscope, thermometer, weighing band, ropes for restraining.</w:t>
            </w:r>
          </w:p>
          <w:p w14:paraId="18697288" w14:textId="77777777" w:rsidR="00197AF6" w:rsidRPr="00B00848" w:rsidRDefault="009014C0" w:rsidP="00FB59FC">
            <w:pPr>
              <w:pStyle w:val="ListParagraph"/>
              <w:numPr>
                <w:ilvl w:val="1"/>
                <w:numId w:val="7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 xml:space="preserve">Check for vital parameters </w:t>
            </w:r>
            <w:proofErr w:type="gramStart"/>
            <w:r w:rsidRPr="00B00848">
              <w:rPr>
                <w:rFonts w:ascii="Times New Roman" w:hAnsi="Times New Roman" w:cs="Times New Roman"/>
                <w:sz w:val="24"/>
                <w:szCs w:val="24"/>
                <w:shd w:val="clear" w:color="auto" w:fill="FFFFFF"/>
              </w:rPr>
              <w:t>e.g.</w:t>
            </w:r>
            <w:proofErr w:type="gramEnd"/>
            <w:r w:rsidRPr="00B00848">
              <w:rPr>
                <w:rFonts w:ascii="Times New Roman" w:hAnsi="Times New Roman" w:cs="Times New Roman"/>
                <w:sz w:val="24"/>
                <w:szCs w:val="24"/>
                <w:shd w:val="clear" w:color="auto" w:fill="FFFFFF"/>
              </w:rPr>
              <w:t xml:space="preserve"> temperatures, respiratory rate, heart rate/Pulse rates.</w:t>
            </w:r>
            <w:r w:rsidR="00197AF6" w:rsidRPr="00B00848">
              <w:rPr>
                <w:rFonts w:ascii="Times New Roman" w:hAnsi="Times New Roman" w:cs="Times New Roman"/>
                <w:sz w:val="24"/>
                <w:szCs w:val="24"/>
                <w:shd w:val="clear" w:color="auto" w:fill="FFFFFF"/>
              </w:rPr>
              <w:t xml:space="preserve"> </w:t>
            </w:r>
          </w:p>
          <w:p w14:paraId="205B8793" w14:textId="77777777" w:rsidR="00197AF6" w:rsidRPr="00B00848" w:rsidRDefault="00197AF6" w:rsidP="00F77B08">
            <w:pPr>
              <w:spacing w:after="0"/>
              <w:rPr>
                <w:rFonts w:ascii="Times New Roman" w:hAnsi="Times New Roman" w:cs="Times New Roman"/>
                <w:sz w:val="24"/>
                <w:szCs w:val="24"/>
                <w:shd w:val="clear" w:color="auto" w:fill="FFFFFF"/>
              </w:rPr>
            </w:pPr>
          </w:p>
        </w:tc>
      </w:tr>
      <w:tr w:rsidR="003B47EC" w:rsidRPr="00B00848" w14:paraId="7807C032" w14:textId="77777777" w:rsidTr="001F0374">
        <w:trPr>
          <w:trHeight w:val="1"/>
        </w:trPr>
        <w:tc>
          <w:tcPr>
            <w:tcW w:w="1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DE01A3" w14:textId="77777777" w:rsidR="00197AF6" w:rsidRPr="00490E2A" w:rsidRDefault="00FB4AD9" w:rsidP="003F6115">
            <w:pPr>
              <w:pStyle w:val="ListParagraph"/>
              <w:numPr>
                <w:ilvl w:val="0"/>
                <w:numId w:val="215"/>
              </w:numPr>
              <w:rPr>
                <w:rFonts w:ascii="Times New Roman" w:hAnsi="Times New Roman" w:cs="Times New Roman"/>
                <w:sz w:val="24"/>
                <w:szCs w:val="24"/>
              </w:rPr>
            </w:pPr>
            <w:r w:rsidRPr="00490E2A">
              <w:rPr>
                <w:rFonts w:ascii="Times New Roman" w:hAnsi="Times New Roman" w:cs="Times New Roman"/>
                <w:sz w:val="24"/>
                <w:szCs w:val="24"/>
              </w:rPr>
              <w:t>Personal protective equipment</w:t>
            </w:r>
            <w:r w:rsidR="00197AF6" w:rsidRPr="00490E2A">
              <w:rPr>
                <w:rFonts w:ascii="Times New Roman" w:hAnsi="Times New Roman" w:cs="Times New Roman"/>
                <w:sz w:val="24"/>
                <w:szCs w:val="24"/>
              </w:rPr>
              <w:t xml:space="preserve"> (PPE) </w:t>
            </w:r>
            <w:r w:rsidR="00585C1C" w:rsidRPr="00490E2A">
              <w:rPr>
                <w:rFonts w:ascii="Times New Roman" w:hAnsi="Times New Roman" w:cs="Times New Roman"/>
                <w:sz w:val="24"/>
                <w:szCs w:val="24"/>
              </w:rPr>
              <w:t>may include but not limited to:</w:t>
            </w:r>
            <w:r w:rsidR="00585C1C" w:rsidRPr="00490E2A">
              <w:rPr>
                <w:rFonts w:ascii="Times New Roman" w:hAnsi="Times New Roman" w:cs="Times New Roman"/>
                <w:b/>
                <w:sz w:val="24"/>
                <w:szCs w:val="24"/>
              </w:rPr>
              <w:t xml:space="preserve">  </w:t>
            </w:r>
          </w:p>
        </w:tc>
        <w:tc>
          <w:tcPr>
            <w:tcW w:w="34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F19D9D" w14:textId="77777777" w:rsidR="00197AF6" w:rsidRPr="00B00848" w:rsidRDefault="00197AF6" w:rsidP="00FB59FC">
            <w:pPr>
              <w:pStyle w:val="ListParagraph"/>
              <w:numPr>
                <w:ilvl w:val="1"/>
                <w:numId w:val="74"/>
              </w:numPr>
              <w:spacing w:after="0"/>
              <w:rPr>
                <w:rFonts w:ascii="Times New Roman" w:hAnsi="Times New Roman" w:cs="Times New Roman"/>
                <w:sz w:val="24"/>
                <w:szCs w:val="24"/>
              </w:rPr>
            </w:pPr>
            <w:r w:rsidRPr="00B00848">
              <w:rPr>
                <w:rFonts w:ascii="Times New Roman" w:hAnsi="Times New Roman" w:cs="Times New Roman"/>
                <w:sz w:val="24"/>
                <w:szCs w:val="24"/>
              </w:rPr>
              <w:t>Mask</w:t>
            </w:r>
          </w:p>
          <w:p w14:paraId="593849E1" w14:textId="77777777" w:rsidR="00197AF6" w:rsidRPr="00B00848" w:rsidRDefault="00197AF6" w:rsidP="00FB59FC">
            <w:pPr>
              <w:pStyle w:val="ListParagraph"/>
              <w:numPr>
                <w:ilvl w:val="1"/>
                <w:numId w:val="7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Cloves </w:t>
            </w:r>
          </w:p>
          <w:p w14:paraId="5F771F44" w14:textId="77777777" w:rsidR="00197AF6" w:rsidRPr="00B00848" w:rsidRDefault="00197AF6" w:rsidP="00FB59FC">
            <w:pPr>
              <w:pStyle w:val="ListParagraph"/>
              <w:numPr>
                <w:ilvl w:val="1"/>
                <w:numId w:val="74"/>
              </w:numPr>
              <w:spacing w:after="0"/>
              <w:rPr>
                <w:rFonts w:ascii="Times New Roman" w:hAnsi="Times New Roman" w:cs="Times New Roman"/>
                <w:sz w:val="24"/>
                <w:szCs w:val="24"/>
              </w:rPr>
            </w:pPr>
            <w:r w:rsidRPr="00B00848">
              <w:rPr>
                <w:rFonts w:ascii="Times New Roman" w:hAnsi="Times New Roman" w:cs="Times New Roman"/>
                <w:sz w:val="24"/>
                <w:szCs w:val="24"/>
              </w:rPr>
              <w:t>Safety hat</w:t>
            </w:r>
          </w:p>
          <w:p w14:paraId="77F76E6F" w14:textId="77777777" w:rsidR="00197AF6" w:rsidRPr="00B00848" w:rsidRDefault="00CE37D8" w:rsidP="00FB59FC">
            <w:pPr>
              <w:pStyle w:val="ListParagraph"/>
              <w:numPr>
                <w:ilvl w:val="1"/>
                <w:numId w:val="74"/>
              </w:numPr>
              <w:spacing w:after="0"/>
              <w:rPr>
                <w:rFonts w:ascii="Times New Roman" w:hAnsi="Times New Roman" w:cs="Times New Roman"/>
                <w:sz w:val="24"/>
                <w:szCs w:val="24"/>
              </w:rPr>
            </w:pPr>
            <w:r w:rsidRPr="00B00848">
              <w:rPr>
                <w:rFonts w:ascii="Times New Roman" w:hAnsi="Times New Roman" w:cs="Times New Roman"/>
                <w:sz w:val="24"/>
                <w:szCs w:val="24"/>
              </w:rPr>
              <w:t>Overall coats</w:t>
            </w:r>
          </w:p>
          <w:p w14:paraId="6A548664" w14:textId="77777777" w:rsidR="00197AF6" w:rsidRPr="00B00848" w:rsidRDefault="00197AF6" w:rsidP="00FB59FC">
            <w:pPr>
              <w:pStyle w:val="ListParagraph"/>
              <w:numPr>
                <w:ilvl w:val="1"/>
                <w:numId w:val="7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Gumboots      </w:t>
            </w:r>
          </w:p>
          <w:p w14:paraId="47B4A416" w14:textId="77777777" w:rsidR="00197AF6" w:rsidRPr="00B00848" w:rsidRDefault="00197AF6" w:rsidP="009014C0">
            <w:pPr>
              <w:spacing w:after="0"/>
              <w:rPr>
                <w:rFonts w:ascii="Times New Roman" w:hAnsi="Times New Roman" w:cs="Times New Roman"/>
                <w:sz w:val="24"/>
                <w:szCs w:val="24"/>
              </w:rPr>
            </w:pPr>
          </w:p>
        </w:tc>
      </w:tr>
      <w:tr w:rsidR="003B47EC" w:rsidRPr="00B00848" w14:paraId="1A01F286" w14:textId="77777777" w:rsidTr="001F0374">
        <w:trPr>
          <w:trHeight w:val="1"/>
        </w:trPr>
        <w:tc>
          <w:tcPr>
            <w:tcW w:w="1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65470F" w14:textId="77777777" w:rsidR="00C468D7" w:rsidRPr="00490E2A" w:rsidRDefault="00C468D7" w:rsidP="003F6115">
            <w:pPr>
              <w:pStyle w:val="ListParagraph"/>
              <w:numPr>
                <w:ilvl w:val="0"/>
                <w:numId w:val="215"/>
              </w:numPr>
              <w:rPr>
                <w:rFonts w:ascii="Times New Roman" w:hAnsi="Times New Roman" w:cs="Times New Roman"/>
                <w:sz w:val="24"/>
                <w:szCs w:val="24"/>
              </w:rPr>
            </w:pPr>
            <w:r w:rsidRPr="00490E2A">
              <w:rPr>
                <w:rFonts w:ascii="Times New Roman" w:hAnsi="Times New Roman" w:cs="Times New Roman"/>
                <w:sz w:val="24"/>
                <w:szCs w:val="24"/>
              </w:rPr>
              <w:t xml:space="preserve">Biotechnological methods </w:t>
            </w:r>
            <w:r w:rsidR="00585C1C" w:rsidRPr="00490E2A">
              <w:rPr>
                <w:rFonts w:ascii="Times New Roman" w:hAnsi="Times New Roman" w:cs="Times New Roman"/>
                <w:sz w:val="24"/>
                <w:szCs w:val="24"/>
              </w:rPr>
              <w:t>may include but not limited to:</w:t>
            </w:r>
            <w:r w:rsidR="00585C1C" w:rsidRPr="00490E2A">
              <w:rPr>
                <w:rFonts w:ascii="Times New Roman" w:hAnsi="Times New Roman" w:cs="Times New Roman"/>
                <w:b/>
                <w:sz w:val="24"/>
                <w:szCs w:val="24"/>
              </w:rPr>
              <w:t xml:space="preserve">  </w:t>
            </w:r>
          </w:p>
        </w:tc>
        <w:tc>
          <w:tcPr>
            <w:tcW w:w="34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63DEE5" w14:textId="77777777" w:rsidR="00C468D7" w:rsidRPr="00B00848" w:rsidRDefault="00C468D7" w:rsidP="00FB59FC">
            <w:pPr>
              <w:pStyle w:val="ListParagraph"/>
              <w:numPr>
                <w:ilvl w:val="0"/>
                <w:numId w:val="27"/>
              </w:numPr>
              <w:spacing w:after="0"/>
              <w:rPr>
                <w:rFonts w:ascii="Times New Roman" w:hAnsi="Times New Roman" w:cs="Times New Roman"/>
                <w:sz w:val="24"/>
                <w:szCs w:val="24"/>
              </w:rPr>
            </w:pPr>
            <w:r w:rsidRPr="00B00848">
              <w:rPr>
                <w:rFonts w:ascii="Times New Roman" w:hAnsi="Times New Roman" w:cs="Times New Roman"/>
                <w:sz w:val="24"/>
                <w:szCs w:val="24"/>
              </w:rPr>
              <w:t>Serological tests</w:t>
            </w:r>
          </w:p>
          <w:p w14:paraId="766AC5DD" w14:textId="77777777" w:rsidR="00C468D7" w:rsidRPr="00B00848" w:rsidRDefault="00C468D7" w:rsidP="00FB59FC">
            <w:pPr>
              <w:pStyle w:val="ListParagraph"/>
              <w:numPr>
                <w:ilvl w:val="0"/>
                <w:numId w:val="2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molecular tests </w:t>
            </w:r>
          </w:p>
          <w:p w14:paraId="7935A4D8" w14:textId="77777777" w:rsidR="00C468D7" w:rsidRPr="00B00848" w:rsidRDefault="00C468D7" w:rsidP="00FB59FC">
            <w:pPr>
              <w:pStyle w:val="ListParagraph"/>
              <w:numPr>
                <w:ilvl w:val="0"/>
                <w:numId w:val="27"/>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cultures  </w:t>
            </w:r>
          </w:p>
        </w:tc>
      </w:tr>
    </w:tbl>
    <w:p w14:paraId="5CF18FD2" w14:textId="77777777" w:rsidR="00F93356" w:rsidRPr="00B00848" w:rsidRDefault="00F93356" w:rsidP="00F93356">
      <w:pPr>
        <w:spacing w:after="0"/>
        <w:rPr>
          <w:rFonts w:ascii="Times New Roman" w:eastAsia="Times New Roman" w:hAnsi="Times New Roman" w:cs="Times New Roman"/>
          <w:b/>
          <w:sz w:val="24"/>
          <w:szCs w:val="24"/>
        </w:rPr>
      </w:pPr>
    </w:p>
    <w:p w14:paraId="3A2763ED"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REQUIRED KNOWLEDGE AND UNDERSTANDING</w:t>
      </w:r>
    </w:p>
    <w:p w14:paraId="14313F83"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knowledge of:</w:t>
      </w:r>
    </w:p>
    <w:p w14:paraId="405E31D9"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Knowledge</w:t>
      </w:r>
    </w:p>
    <w:p w14:paraId="78AB2094" w14:textId="77777777" w:rsidR="00F93356" w:rsidRPr="00B00848" w:rsidRDefault="00F93356" w:rsidP="00357D5F">
      <w:pPr>
        <w:spacing w:after="0"/>
        <w:rPr>
          <w:rFonts w:ascii="Times New Roman" w:hAnsi="Times New Roman" w:cs="Times New Roman"/>
          <w:sz w:val="24"/>
          <w:szCs w:val="24"/>
        </w:rPr>
      </w:pPr>
      <w:r w:rsidRPr="00B00848">
        <w:rPr>
          <w:rFonts w:ascii="Times New Roman" w:hAnsi="Times New Roman" w:cs="Times New Roman"/>
          <w:sz w:val="24"/>
          <w:szCs w:val="24"/>
        </w:rPr>
        <w:t xml:space="preserve"> </w:t>
      </w:r>
      <w:r w:rsidR="009014C0" w:rsidRPr="00B00848">
        <w:rPr>
          <w:rFonts w:ascii="Times New Roman" w:hAnsi="Times New Roman" w:cs="Times New Roman"/>
          <w:sz w:val="24"/>
          <w:szCs w:val="24"/>
        </w:rPr>
        <w:t xml:space="preserve">Communication </w:t>
      </w:r>
    </w:p>
    <w:p w14:paraId="580DCA4C" w14:textId="77777777" w:rsidR="009014C0" w:rsidRPr="00B00848" w:rsidRDefault="009014C0" w:rsidP="00FB59FC">
      <w:pPr>
        <w:pStyle w:val="ListParagraph"/>
        <w:numPr>
          <w:ilvl w:val="0"/>
          <w:numId w:val="28"/>
        </w:numPr>
        <w:spacing w:after="0"/>
        <w:rPr>
          <w:rFonts w:ascii="Times New Roman" w:hAnsi="Times New Roman" w:cs="Times New Roman"/>
          <w:sz w:val="24"/>
          <w:szCs w:val="24"/>
        </w:rPr>
      </w:pPr>
      <w:r w:rsidRPr="00B00848">
        <w:rPr>
          <w:rFonts w:ascii="Times New Roman" w:hAnsi="Times New Roman" w:cs="Times New Roman"/>
          <w:sz w:val="24"/>
          <w:szCs w:val="24"/>
        </w:rPr>
        <w:t>Animal diseases</w:t>
      </w:r>
    </w:p>
    <w:p w14:paraId="24169B41" w14:textId="77777777" w:rsidR="009014C0" w:rsidRPr="00B00848" w:rsidRDefault="009014C0" w:rsidP="00FB59FC">
      <w:pPr>
        <w:pStyle w:val="ListParagraph"/>
        <w:numPr>
          <w:ilvl w:val="0"/>
          <w:numId w:val="28"/>
        </w:numPr>
        <w:spacing w:after="0"/>
        <w:rPr>
          <w:rFonts w:ascii="Times New Roman" w:hAnsi="Times New Roman" w:cs="Times New Roman"/>
          <w:sz w:val="24"/>
          <w:szCs w:val="24"/>
        </w:rPr>
      </w:pPr>
      <w:r w:rsidRPr="00B00848">
        <w:rPr>
          <w:rFonts w:ascii="Times New Roman" w:hAnsi="Times New Roman" w:cs="Times New Roman"/>
          <w:sz w:val="24"/>
          <w:szCs w:val="24"/>
        </w:rPr>
        <w:t>Genetics</w:t>
      </w:r>
    </w:p>
    <w:p w14:paraId="124ED7B2" w14:textId="77777777" w:rsidR="009014C0" w:rsidRPr="00B00848" w:rsidRDefault="009014C0" w:rsidP="00FB59FC">
      <w:pPr>
        <w:pStyle w:val="ListParagraph"/>
        <w:numPr>
          <w:ilvl w:val="0"/>
          <w:numId w:val="2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Animal nutrition </w:t>
      </w:r>
      <w:r w:rsidR="008649B6" w:rsidRPr="00B00848">
        <w:rPr>
          <w:rFonts w:ascii="Times New Roman" w:hAnsi="Times New Roman" w:cs="Times New Roman"/>
          <w:sz w:val="24"/>
          <w:szCs w:val="24"/>
        </w:rPr>
        <w:t xml:space="preserve">and formulations </w:t>
      </w:r>
    </w:p>
    <w:p w14:paraId="75B57B49" w14:textId="77777777" w:rsidR="009014C0" w:rsidRPr="00B00848" w:rsidRDefault="006D717C" w:rsidP="00FB59FC">
      <w:pPr>
        <w:pStyle w:val="ListParagraph"/>
        <w:numPr>
          <w:ilvl w:val="0"/>
          <w:numId w:val="2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Animal disease </w:t>
      </w:r>
      <w:r w:rsidR="00C468D7" w:rsidRPr="00B00848">
        <w:rPr>
          <w:rFonts w:ascii="Times New Roman" w:hAnsi="Times New Roman" w:cs="Times New Roman"/>
          <w:sz w:val="24"/>
          <w:szCs w:val="24"/>
        </w:rPr>
        <w:t>control and</w:t>
      </w:r>
      <w:r w:rsidRPr="00B00848">
        <w:rPr>
          <w:rFonts w:ascii="Times New Roman" w:hAnsi="Times New Roman" w:cs="Times New Roman"/>
          <w:sz w:val="24"/>
          <w:szCs w:val="24"/>
        </w:rPr>
        <w:t xml:space="preserve"> prevention</w:t>
      </w:r>
    </w:p>
    <w:p w14:paraId="4E47A57E" w14:textId="77777777" w:rsidR="00C468D7" w:rsidRPr="00B00848" w:rsidRDefault="00C468D7" w:rsidP="00FB59FC">
      <w:pPr>
        <w:pStyle w:val="ListParagraph"/>
        <w:numPr>
          <w:ilvl w:val="0"/>
          <w:numId w:val="2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Molecular biology </w:t>
      </w:r>
    </w:p>
    <w:p w14:paraId="2DA4A3EC" w14:textId="77777777" w:rsidR="00693340" w:rsidRPr="00B00848" w:rsidRDefault="00693340" w:rsidP="00FB59FC">
      <w:pPr>
        <w:pStyle w:val="ListParagraph"/>
        <w:numPr>
          <w:ilvl w:val="0"/>
          <w:numId w:val="28"/>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Development of animal vaccines </w:t>
      </w:r>
    </w:p>
    <w:p w14:paraId="203163B6" w14:textId="77777777" w:rsidR="009014C0" w:rsidRPr="00B00848" w:rsidRDefault="009014C0" w:rsidP="00357D5F">
      <w:pPr>
        <w:spacing w:after="0"/>
        <w:rPr>
          <w:rFonts w:ascii="Times New Roman" w:eastAsia="Times New Roman" w:hAnsi="Times New Roman" w:cs="Times New Roman"/>
          <w:b/>
          <w:sz w:val="24"/>
          <w:szCs w:val="24"/>
        </w:rPr>
      </w:pPr>
    </w:p>
    <w:p w14:paraId="21CB01D4" w14:textId="77777777" w:rsidR="00F93356" w:rsidRPr="00B00848" w:rsidRDefault="00F93356" w:rsidP="00F93356">
      <w:pPr>
        <w:spacing w:after="0"/>
        <w:rPr>
          <w:rFonts w:ascii="Times New Roman" w:eastAsia="Times New Roman" w:hAnsi="Times New Roman" w:cs="Times New Roman"/>
          <w:b/>
          <w:sz w:val="24"/>
          <w:szCs w:val="24"/>
        </w:rPr>
      </w:pPr>
    </w:p>
    <w:p w14:paraId="0411EB26"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b/>
          <w:sz w:val="24"/>
          <w:szCs w:val="24"/>
        </w:rPr>
        <w:t>SKILLS</w:t>
      </w:r>
      <w:r w:rsidRPr="00B00848">
        <w:rPr>
          <w:rFonts w:ascii="Times New Roman" w:eastAsia="Times New Roman" w:hAnsi="Times New Roman" w:cs="Times New Roman"/>
          <w:sz w:val="24"/>
          <w:szCs w:val="24"/>
        </w:rPr>
        <w:t xml:space="preserve"> </w:t>
      </w:r>
    </w:p>
    <w:p w14:paraId="3E76CF12" w14:textId="77777777" w:rsidR="00F93356" w:rsidRPr="00B00848" w:rsidRDefault="00F93356" w:rsidP="006D717C">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the following skills:</w:t>
      </w:r>
    </w:p>
    <w:p w14:paraId="6EF2BD34"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Comm</w:t>
      </w:r>
      <w:r w:rsidR="006D717C" w:rsidRPr="00B00848">
        <w:rPr>
          <w:rFonts w:ascii="Times New Roman" w:eastAsia="Times New Roman" w:hAnsi="Times New Roman" w:cs="Times New Roman"/>
          <w:sz w:val="24"/>
          <w:szCs w:val="24"/>
        </w:rPr>
        <w:t>unication</w:t>
      </w:r>
    </w:p>
    <w:p w14:paraId="715161A8" w14:textId="77777777" w:rsidR="006D717C" w:rsidRPr="00B00848" w:rsidRDefault="006D717C"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Animal handling </w:t>
      </w:r>
    </w:p>
    <w:p w14:paraId="5A1C6E47" w14:textId="77777777" w:rsidR="00C468D7" w:rsidRPr="00B00848" w:rsidRDefault="00C468D7"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Disease diagnostic methods</w:t>
      </w:r>
    </w:p>
    <w:p w14:paraId="0FBF8A90" w14:textId="77777777" w:rsidR="006D717C" w:rsidRPr="00B00848" w:rsidRDefault="006D717C"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Identification of sick animals </w:t>
      </w:r>
    </w:p>
    <w:p w14:paraId="423377F3" w14:textId="77777777" w:rsidR="006D717C" w:rsidRPr="00B00848" w:rsidRDefault="006D717C"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Disease prevention and control </w:t>
      </w:r>
    </w:p>
    <w:p w14:paraId="4B8D839D"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Synthesis and evaluation</w:t>
      </w:r>
    </w:p>
    <w:p w14:paraId="0EFEEBD0"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Decision making</w:t>
      </w:r>
    </w:p>
    <w:p w14:paraId="64A952DE"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Management </w:t>
      </w:r>
    </w:p>
    <w:p w14:paraId="4EDCF35A"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Leadership</w:t>
      </w:r>
    </w:p>
    <w:p w14:paraId="0D70A255" w14:textId="77777777" w:rsidR="007F1672" w:rsidRPr="00B00848" w:rsidRDefault="007F1672"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Analytical </w:t>
      </w:r>
    </w:p>
    <w:p w14:paraId="35105A2A" w14:textId="77777777" w:rsidR="007F1672" w:rsidRPr="00B00848" w:rsidRDefault="007F1672" w:rsidP="007F1672">
      <w:pPr>
        <w:pStyle w:val="ListParagraph"/>
        <w:spacing w:after="0"/>
        <w:rPr>
          <w:rFonts w:ascii="Times New Roman" w:eastAsia="Times New Roman" w:hAnsi="Times New Roman" w:cs="Times New Roman"/>
          <w:sz w:val="24"/>
          <w:szCs w:val="24"/>
        </w:rPr>
      </w:pPr>
    </w:p>
    <w:p w14:paraId="4F5FDB71" w14:textId="77777777" w:rsidR="00AB1966" w:rsidRPr="00B00848" w:rsidRDefault="00AB1966">
      <w:pPr>
        <w:spacing w:after="160" w:line="259" w:lineRule="auto"/>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br w:type="page"/>
      </w:r>
    </w:p>
    <w:p w14:paraId="2B726441"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EVIDENCE GUIDE</w:t>
      </w:r>
    </w:p>
    <w:p w14:paraId="5E7CE229"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7FD22D9" w14:textId="77777777" w:rsidR="00F93356" w:rsidRPr="00B00848" w:rsidRDefault="00F93356" w:rsidP="00F93356">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18"/>
        <w:gridCol w:w="5804"/>
      </w:tblGrid>
      <w:tr w:rsidR="003B47EC" w:rsidRPr="00B00848" w14:paraId="16918EA5"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2EC482" w14:textId="77777777" w:rsidR="00F93356" w:rsidRPr="00B00848" w:rsidRDefault="00F93356" w:rsidP="003D59FE">
            <w:pPr>
              <w:pStyle w:val="ListParagraph"/>
              <w:numPr>
                <w:ilvl w:val="0"/>
                <w:numId w:val="13"/>
              </w:numPr>
              <w:spacing w:after="0"/>
              <w:rPr>
                <w:rFonts w:ascii="Times New Roman" w:eastAsiaTheme="minorEastAsia" w:hAnsi="Times New Roman" w:cs="Times New Roman"/>
                <w:sz w:val="24"/>
                <w:szCs w:val="24"/>
              </w:rPr>
            </w:pPr>
            <w:r w:rsidRPr="00B00848">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359BCD"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Assessment requires evidence that the candidate:</w:t>
            </w:r>
          </w:p>
          <w:p w14:paraId="59A6C284" w14:textId="77777777" w:rsidR="007A47AC" w:rsidRPr="00B00848" w:rsidRDefault="00E96DCE" w:rsidP="00FB59FC">
            <w:pPr>
              <w:pStyle w:val="ListParagraph"/>
              <w:numPr>
                <w:ilvl w:val="0"/>
                <w:numId w:val="87"/>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Carried</w:t>
            </w:r>
            <w:r w:rsidR="007A47AC" w:rsidRPr="00B00848">
              <w:rPr>
                <w:rFonts w:ascii="Times New Roman" w:eastAsiaTheme="minorEastAsia" w:hAnsi="Times New Roman" w:cs="Times New Roman"/>
                <w:sz w:val="24"/>
                <w:szCs w:val="24"/>
              </w:rPr>
              <w:t xml:space="preserve"> out genetic improvement for productivity</w:t>
            </w:r>
          </w:p>
          <w:p w14:paraId="6D8120E3" w14:textId="77777777" w:rsidR="00040291" w:rsidRPr="00B00848" w:rsidRDefault="00040291" w:rsidP="00FB59FC">
            <w:pPr>
              <w:pStyle w:val="ListParagraph"/>
              <w:numPr>
                <w:ilvl w:val="0"/>
                <w:numId w:val="87"/>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 xml:space="preserve">Identified and used PPEs correctly and appropriately </w:t>
            </w:r>
          </w:p>
          <w:p w14:paraId="0DD783A1" w14:textId="77777777" w:rsidR="007A47AC" w:rsidRPr="00B00848" w:rsidRDefault="006663CA" w:rsidP="00FB59FC">
            <w:pPr>
              <w:pStyle w:val="ListParagraph"/>
              <w:numPr>
                <w:ilvl w:val="0"/>
                <w:numId w:val="87"/>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 xml:space="preserve">Produced enriched animal feeds </w:t>
            </w:r>
          </w:p>
          <w:p w14:paraId="1FE15EFA" w14:textId="77777777" w:rsidR="007A47AC" w:rsidRPr="00B00848" w:rsidRDefault="006663CA" w:rsidP="00FB59FC">
            <w:pPr>
              <w:pStyle w:val="ListParagraph"/>
              <w:numPr>
                <w:ilvl w:val="0"/>
                <w:numId w:val="87"/>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P</w:t>
            </w:r>
            <w:r w:rsidR="006D717C" w:rsidRPr="00B00848">
              <w:rPr>
                <w:rFonts w:ascii="Times New Roman" w:eastAsiaTheme="minorEastAsia" w:hAnsi="Times New Roman" w:cs="Times New Roman"/>
                <w:sz w:val="24"/>
                <w:szCs w:val="24"/>
              </w:rPr>
              <w:t>revent</w:t>
            </w:r>
            <w:r w:rsidRPr="00B00848">
              <w:rPr>
                <w:rFonts w:ascii="Times New Roman" w:eastAsiaTheme="minorEastAsia" w:hAnsi="Times New Roman" w:cs="Times New Roman"/>
                <w:sz w:val="24"/>
                <w:szCs w:val="24"/>
              </w:rPr>
              <w:t>ed</w:t>
            </w:r>
            <w:r w:rsidR="006D717C" w:rsidRPr="00B00848">
              <w:rPr>
                <w:rFonts w:ascii="Times New Roman" w:eastAsiaTheme="minorEastAsia" w:hAnsi="Times New Roman" w:cs="Times New Roman"/>
                <w:sz w:val="24"/>
                <w:szCs w:val="24"/>
              </w:rPr>
              <w:t xml:space="preserve"> </w:t>
            </w:r>
            <w:r w:rsidR="00CE37D8" w:rsidRPr="00B00848">
              <w:rPr>
                <w:rFonts w:ascii="Times New Roman" w:eastAsiaTheme="minorEastAsia" w:hAnsi="Times New Roman" w:cs="Times New Roman"/>
                <w:sz w:val="24"/>
                <w:szCs w:val="24"/>
              </w:rPr>
              <w:t>and control</w:t>
            </w:r>
            <w:r w:rsidRPr="00B00848">
              <w:rPr>
                <w:rFonts w:ascii="Times New Roman" w:eastAsiaTheme="minorEastAsia" w:hAnsi="Times New Roman" w:cs="Times New Roman"/>
                <w:sz w:val="24"/>
                <w:szCs w:val="24"/>
              </w:rPr>
              <w:t>led</w:t>
            </w:r>
            <w:r w:rsidR="007A47AC" w:rsidRPr="00B00848">
              <w:rPr>
                <w:rFonts w:ascii="Times New Roman" w:eastAsiaTheme="minorEastAsia" w:hAnsi="Times New Roman" w:cs="Times New Roman"/>
                <w:sz w:val="24"/>
                <w:szCs w:val="24"/>
              </w:rPr>
              <w:t xml:space="preserve"> animal diseases</w:t>
            </w:r>
          </w:p>
          <w:p w14:paraId="24056C19" w14:textId="77777777" w:rsidR="006663CA" w:rsidRPr="00B00848" w:rsidRDefault="006663CA" w:rsidP="00FB59FC">
            <w:pPr>
              <w:pStyle w:val="ListParagraph"/>
              <w:numPr>
                <w:ilvl w:val="0"/>
                <w:numId w:val="87"/>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Performed biotechnological diagnostics of animals’ diseases.</w:t>
            </w:r>
          </w:p>
          <w:p w14:paraId="7F10B54C" w14:textId="77777777" w:rsidR="00F93356" w:rsidRPr="00B00848" w:rsidRDefault="006663CA" w:rsidP="00FB59FC">
            <w:pPr>
              <w:pStyle w:val="ListParagraph"/>
              <w:numPr>
                <w:ilvl w:val="0"/>
                <w:numId w:val="87"/>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Demonstrated u</w:t>
            </w:r>
            <w:r w:rsidR="006D717C" w:rsidRPr="00B00848">
              <w:rPr>
                <w:rFonts w:ascii="Times New Roman" w:eastAsiaTheme="minorEastAsia" w:hAnsi="Times New Roman" w:cs="Times New Roman"/>
                <w:sz w:val="24"/>
                <w:szCs w:val="24"/>
              </w:rPr>
              <w:t xml:space="preserve">nderstanding </w:t>
            </w:r>
            <w:r w:rsidR="00CE37D8" w:rsidRPr="00B00848">
              <w:rPr>
                <w:rFonts w:ascii="Times New Roman" w:eastAsiaTheme="minorEastAsia" w:hAnsi="Times New Roman" w:cs="Times New Roman"/>
                <w:sz w:val="24"/>
                <w:szCs w:val="24"/>
              </w:rPr>
              <w:t>of genetic</w:t>
            </w:r>
            <w:r w:rsidR="006D717C" w:rsidRPr="00B00848">
              <w:rPr>
                <w:rFonts w:ascii="Times New Roman" w:eastAsiaTheme="minorEastAsia" w:hAnsi="Times New Roman" w:cs="Times New Roman"/>
                <w:sz w:val="24"/>
                <w:szCs w:val="24"/>
              </w:rPr>
              <w:t xml:space="preserve"> engineering </w:t>
            </w:r>
          </w:p>
          <w:p w14:paraId="3F0829FB" w14:textId="77777777" w:rsidR="006D717C" w:rsidRPr="00B00848" w:rsidRDefault="006663CA" w:rsidP="00FB59FC">
            <w:pPr>
              <w:pStyle w:val="ListParagraph"/>
              <w:numPr>
                <w:ilvl w:val="0"/>
                <w:numId w:val="87"/>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Demonstrated u</w:t>
            </w:r>
            <w:r w:rsidR="006D717C" w:rsidRPr="00B00848">
              <w:rPr>
                <w:rFonts w:ascii="Times New Roman" w:eastAsiaTheme="minorEastAsia" w:hAnsi="Times New Roman" w:cs="Times New Roman"/>
                <w:sz w:val="24"/>
                <w:szCs w:val="24"/>
              </w:rPr>
              <w:t xml:space="preserve">nderstanding </w:t>
            </w:r>
            <w:r w:rsidR="0066242E" w:rsidRPr="00B00848">
              <w:rPr>
                <w:rFonts w:ascii="Times New Roman" w:eastAsiaTheme="minorEastAsia" w:hAnsi="Times New Roman" w:cs="Times New Roman"/>
                <w:sz w:val="24"/>
                <w:szCs w:val="24"/>
              </w:rPr>
              <w:t xml:space="preserve">of </w:t>
            </w:r>
            <w:r w:rsidR="006D717C" w:rsidRPr="00B00848">
              <w:rPr>
                <w:rFonts w:ascii="Times New Roman" w:eastAsiaTheme="minorEastAsia" w:hAnsi="Times New Roman" w:cs="Times New Roman"/>
                <w:sz w:val="24"/>
                <w:szCs w:val="24"/>
              </w:rPr>
              <w:t xml:space="preserve">production of </w:t>
            </w:r>
            <w:r w:rsidR="00CE37D8" w:rsidRPr="00B00848">
              <w:rPr>
                <w:rFonts w:ascii="Times New Roman" w:eastAsiaTheme="minorEastAsia" w:hAnsi="Times New Roman" w:cs="Times New Roman"/>
                <w:sz w:val="24"/>
                <w:szCs w:val="24"/>
              </w:rPr>
              <w:t>recombinant vaccines</w:t>
            </w:r>
            <w:r w:rsidR="006D717C" w:rsidRPr="00B00848">
              <w:rPr>
                <w:rFonts w:ascii="Times New Roman" w:eastAsiaTheme="minorEastAsia" w:hAnsi="Times New Roman" w:cs="Times New Roman"/>
                <w:sz w:val="24"/>
                <w:szCs w:val="24"/>
              </w:rPr>
              <w:t xml:space="preserve"> </w:t>
            </w:r>
          </w:p>
          <w:p w14:paraId="373F6850" w14:textId="77777777" w:rsidR="006D717C" w:rsidRPr="00B00848" w:rsidRDefault="006D717C" w:rsidP="006663CA">
            <w:pPr>
              <w:spacing w:after="0"/>
              <w:ind w:left="270"/>
              <w:rPr>
                <w:rFonts w:ascii="Times New Roman" w:hAnsi="Times New Roman" w:cs="Times New Roman"/>
                <w:sz w:val="24"/>
                <w:szCs w:val="24"/>
              </w:rPr>
            </w:pPr>
          </w:p>
        </w:tc>
      </w:tr>
      <w:tr w:rsidR="003B47EC" w:rsidRPr="00B00848" w14:paraId="7C8C1B68"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1A11A7" w14:textId="3ADFFDBA" w:rsidR="00F93356" w:rsidRPr="00B00848" w:rsidRDefault="00F93356" w:rsidP="003D59FE">
            <w:pPr>
              <w:pStyle w:val="ListParagraph"/>
              <w:numPr>
                <w:ilvl w:val="0"/>
                <w:numId w:val="13"/>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Resource Implications</w:t>
            </w:r>
            <w:r w:rsidR="00490E2A">
              <w:rPr>
                <w:rFonts w:ascii="Times New Roman" w:eastAsia="Times New Roman" w:hAnsi="Times New Roman" w:cs="Times New Roman"/>
                <w:sz w:val="24"/>
                <w:szCs w:val="24"/>
              </w:rPr>
              <w:t xml:space="preserve"> for competence certification</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2418F9"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following resources must be provided:</w:t>
            </w:r>
          </w:p>
          <w:p w14:paraId="64E484DE" w14:textId="77777777" w:rsidR="00490E2A" w:rsidRPr="00490E2A" w:rsidRDefault="00490E2A" w:rsidP="00490E2A">
            <w:pPr>
              <w:pStyle w:val="ListParagraph"/>
              <w:numPr>
                <w:ilvl w:val="1"/>
                <w:numId w:val="29"/>
              </w:numPr>
              <w:spacing w:after="0"/>
              <w:rPr>
                <w:rFonts w:ascii="Times New Roman" w:hAnsi="Times New Roman" w:cs="Times New Roman"/>
                <w:sz w:val="24"/>
                <w:szCs w:val="24"/>
              </w:rPr>
            </w:pPr>
            <w:r w:rsidRPr="00490E2A">
              <w:rPr>
                <w:rFonts w:ascii="Times New Roman" w:hAnsi="Times New Roman" w:cs="Times New Roman"/>
                <w:sz w:val="24"/>
                <w:szCs w:val="24"/>
              </w:rPr>
              <w:t>Access to relevant workplace where assessment can take place</w:t>
            </w:r>
          </w:p>
          <w:p w14:paraId="2DCA36AE" w14:textId="77777777" w:rsidR="00490E2A" w:rsidRPr="00490E2A" w:rsidRDefault="00490E2A" w:rsidP="00490E2A">
            <w:pPr>
              <w:pStyle w:val="ListParagraph"/>
              <w:numPr>
                <w:ilvl w:val="1"/>
                <w:numId w:val="29"/>
              </w:numPr>
              <w:spacing w:after="0"/>
              <w:rPr>
                <w:rFonts w:ascii="Times New Roman" w:hAnsi="Times New Roman" w:cs="Times New Roman"/>
                <w:sz w:val="24"/>
                <w:szCs w:val="24"/>
              </w:rPr>
            </w:pPr>
            <w:r w:rsidRPr="00490E2A">
              <w:rPr>
                <w:rFonts w:ascii="Times New Roman" w:hAnsi="Times New Roman" w:cs="Times New Roman"/>
                <w:sz w:val="24"/>
                <w:szCs w:val="24"/>
              </w:rPr>
              <w:t xml:space="preserve">Appropriately simulated environment where assessment can take place </w:t>
            </w:r>
          </w:p>
          <w:p w14:paraId="41A0789E" w14:textId="77777777" w:rsidR="00490E2A" w:rsidRPr="00490E2A" w:rsidRDefault="00490E2A" w:rsidP="00490E2A">
            <w:pPr>
              <w:pStyle w:val="ListParagraph"/>
              <w:numPr>
                <w:ilvl w:val="1"/>
                <w:numId w:val="29"/>
              </w:numPr>
              <w:spacing w:after="0"/>
              <w:rPr>
                <w:rFonts w:ascii="Times New Roman" w:hAnsi="Times New Roman" w:cs="Times New Roman"/>
                <w:sz w:val="24"/>
                <w:szCs w:val="24"/>
              </w:rPr>
            </w:pPr>
            <w:r w:rsidRPr="00490E2A">
              <w:rPr>
                <w:rFonts w:ascii="Times New Roman" w:hAnsi="Times New Roman" w:cs="Times New Roman"/>
                <w:sz w:val="24"/>
                <w:szCs w:val="24"/>
              </w:rPr>
              <w:t>Materials relevant to the proposed activity or tasks</w:t>
            </w:r>
          </w:p>
          <w:p w14:paraId="7624CAFC" w14:textId="412FE156" w:rsidR="00F93356" w:rsidRPr="00B00848" w:rsidRDefault="00F93356" w:rsidP="00490E2A">
            <w:pPr>
              <w:pStyle w:val="ListParagraph"/>
              <w:spacing w:after="0"/>
              <w:ind w:left="360"/>
              <w:rPr>
                <w:rFonts w:ascii="Times New Roman" w:hAnsi="Times New Roman" w:cs="Times New Roman"/>
                <w:sz w:val="24"/>
                <w:szCs w:val="24"/>
              </w:rPr>
            </w:pPr>
          </w:p>
        </w:tc>
      </w:tr>
      <w:tr w:rsidR="003B47EC" w:rsidRPr="00B00848" w14:paraId="3E1D51D5"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045A58" w14:textId="77777777" w:rsidR="00F93356" w:rsidRPr="00B00848" w:rsidRDefault="00F93356" w:rsidP="003D59FE">
            <w:pPr>
              <w:numPr>
                <w:ilvl w:val="0"/>
                <w:numId w:val="13"/>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0ABBA9"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accessed through:</w:t>
            </w:r>
          </w:p>
          <w:p w14:paraId="06CE0622" w14:textId="77777777" w:rsidR="007A47AC" w:rsidRPr="00B00848" w:rsidRDefault="00F93356" w:rsidP="003D59FE">
            <w:pPr>
              <w:pStyle w:val="ListParagraph"/>
              <w:numPr>
                <w:ilvl w:val="1"/>
                <w:numId w:val="13"/>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Written tests</w:t>
            </w:r>
          </w:p>
          <w:p w14:paraId="28CE019F" w14:textId="77777777" w:rsidR="007A47AC" w:rsidRPr="00B00848" w:rsidRDefault="00F93356" w:rsidP="003D59FE">
            <w:pPr>
              <w:pStyle w:val="ListParagraph"/>
              <w:numPr>
                <w:ilvl w:val="1"/>
                <w:numId w:val="13"/>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Oral questioning</w:t>
            </w:r>
          </w:p>
          <w:p w14:paraId="0220FE3E" w14:textId="77777777" w:rsidR="007A47AC" w:rsidRPr="00B00848" w:rsidRDefault="00F93356" w:rsidP="003D59FE">
            <w:pPr>
              <w:pStyle w:val="ListParagraph"/>
              <w:numPr>
                <w:ilvl w:val="1"/>
                <w:numId w:val="13"/>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Third party reports</w:t>
            </w:r>
          </w:p>
          <w:p w14:paraId="46C63CF5" w14:textId="77777777" w:rsidR="00F93356" w:rsidRPr="00B00848" w:rsidRDefault="00F93356" w:rsidP="003D59FE">
            <w:pPr>
              <w:pStyle w:val="ListParagraph"/>
              <w:numPr>
                <w:ilvl w:val="1"/>
                <w:numId w:val="13"/>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Case studies</w:t>
            </w:r>
          </w:p>
        </w:tc>
      </w:tr>
      <w:tr w:rsidR="003B47EC" w:rsidRPr="00B00848" w14:paraId="742800BC"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D92629" w14:textId="77777777" w:rsidR="00F93356" w:rsidRPr="00B00848" w:rsidRDefault="00F93356" w:rsidP="003D59FE">
            <w:pPr>
              <w:numPr>
                <w:ilvl w:val="0"/>
                <w:numId w:val="13"/>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9994D6"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assessed:</w:t>
            </w:r>
          </w:p>
          <w:p w14:paraId="7CEFBA71" w14:textId="77777777" w:rsidR="00F93356" w:rsidRPr="00B00848" w:rsidRDefault="00F93356" w:rsidP="00FB59FC">
            <w:pPr>
              <w:numPr>
                <w:ilvl w:val="0"/>
                <w:numId w:val="7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On the job</w:t>
            </w:r>
          </w:p>
          <w:p w14:paraId="13D0860D" w14:textId="77777777" w:rsidR="00F93356" w:rsidRPr="00B00848" w:rsidRDefault="00F93356" w:rsidP="00FB59FC">
            <w:pPr>
              <w:numPr>
                <w:ilvl w:val="0"/>
                <w:numId w:val="7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Off the job</w:t>
            </w:r>
          </w:p>
          <w:p w14:paraId="41B36415" w14:textId="77777777" w:rsidR="00F93356" w:rsidRPr="00B00848" w:rsidRDefault="00F93356" w:rsidP="00FB59FC">
            <w:pPr>
              <w:numPr>
                <w:ilvl w:val="0"/>
                <w:numId w:val="7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In work placement (attachment)</w:t>
            </w:r>
          </w:p>
          <w:p w14:paraId="1A135EC9" w14:textId="77777777" w:rsidR="00F93356" w:rsidRPr="00B00848" w:rsidRDefault="00F93356" w:rsidP="00F93356">
            <w:pPr>
              <w:spacing w:after="0"/>
              <w:ind w:left="18"/>
              <w:rPr>
                <w:rFonts w:ascii="Times New Roman" w:hAnsi="Times New Roman" w:cs="Times New Roman"/>
                <w:sz w:val="24"/>
                <w:szCs w:val="24"/>
              </w:rPr>
            </w:pPr>
            <w:r w:rsidRPr="00B00848">
              <w:rPr>
                <w:rFonts w:ascii="Times New Roman" w:eastAsia="Times New Roman" w:hAnsi="Times New Roman" w:cs="Times New Roman"/>
                <w:sz w:val="24"/>
                <w:szCs w:val="24"/>
              </w:rPr>
              <w:t>Off the job assessment must be undertaken in a closely simulated workplace environment</w:t>
            </w:r>
          </w:p>
        </w:tc>
      </w:tr>
      <w:tr w:rsidR="003B47EC" w:rsidRPr="00B00848" w14:paraId="048FC464"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B12395" w14:textId="77777777" w:rsidR="00F93356" w:rsidRPr="00B00848" w:rsidRDefault="00F93356" w:rsidP="003D59FE">
            <w:pPr>
              <w:numPr>
                <w:ilvl w:val="0"/>
                <w:numId w:val="13"/>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AEEB90"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1A6DD1F9" w14:textId="770AC8DA" w:rsidR="00370E08" w:rsidRPr="00B00848" w:rsidRDefault="00490E2A" w:rsidP="00283447">
      <w:pPr>
        <w:pStyle w:val="Heading1"/>
      </w:pPr>
      <w:bookmarkStart w:id="98" w:name="_Toc535851973"/>
      <w:bookmarkStart w:id="99" w:name="_Toc29993801"/>
      <w:r>
        <w:rPr>
          <w:rFonts w:eastAsia="Times New Roman"/>
        </w:rPr>
        <w:t xml:space="preserve">MANAGE </w:t>
      </w:r>
      <w:r w:rsidR="00370E08" w:rsidRPr="00B00848">
        <w:rPr>
          <w:rFonts w:eastAsia="Times New Roman"/>
        </w:rPr>
        <w:t>PLANT PRODUCTION</w:t>
      </w:r>
      <w:bookmarkEnd w:id="98"/>
      <w:bookmarkEnd w:id="99"/>
    </w:p>
    <w:p w14:paraId="021D064B" w14:textId="77777777" w:rsidR="00370E08" w:rsidRPr="00B00848" w:rsidRDefault="00370E08" w:rsidP="00045D1F">
      <w:pPr>
        <w:spacing w:after="0"/>
        <w:jc w:val="center"/>
        <w:rPr>
          <w:rFonts w:ascii="Times New Roman" w:eastAsia="Times New Roman" w:hAnsi="Times New Roman" w:cs="Times New Roman"/>
          <w:b/>
          <w:sz w:val="24"/>
          <w:szCs w:val="24"/>
        </w:rPr>
      </w:pPr>
    </w:p>
    <w:p w14:paraId="2E870DA4" w14:textId="77777777" w:rsidR="00F642D1" w:rsidRPr="00B00848" w:rsidRDefault="00370E08" w:rsidP="00F642D1">
      <w:pPr>
        <w:rPr>
          <w:rFonts w:ascii="Times New Roman" w:hAnsi="Times New Roman" w:cs="Times New Roman"/>
          <w:b/>
          <w:sz w:val="24"/>
          <w:szCs w:val="24"/>
        </w:rPr>
      </w:pPr>
      <w:r w:rsidRPr="00B00848">
        <w:rPr>
          <w:rFonts w:ascii="Times New Roman" w:eastAsia="Times New Roman" w:hAnsi="Times New Roman" w:cs="Times New Roman"/>
          <w:b/>
          <w:sz w:val="24"/>
          <w:szCs w:val="24"/>
        </w:rPr>
        <w:t>UNIT CODE</w:t>
      </w:r>
      <w:r w:rsidR="00F642D1" w:rsidRPr="00B00848">
        <w:rPr>
          <w:rFonts w:ascii="Times New Roman" w:eastAsia="Times New Roman" w:hAnsi="Times New Roman" w:cs="Times New Roman"/>
          <w:b/>
          <w:sz w:val="24"/>
          <w:szCs w:val="24"/>
        </w:rPr>
        <w:t xml:space="preserve">: </w:t>
      </w:r>
      <w:r w:rsidR="00870A15" w:rsidRPr="00B00848">
        <w:rPr>
          <w:rFonts w:ascii="Times New Roman" w:hAnsi="Times New Roman" w:cs="Times New Roman"/>
          <w:sz w:val="24"/>
          <w:szCs w:val="24"/>
        </w:rPr>
        <w:t>MED/OS/B</w:t>
      </w:r>
      <w:r w:rsidR="00F642D1" w:rsidRPr="00B00848">
        <w:rPr>
          <w:rFonts w:ascii="Times New Roman" w:hAnsi="Times New Roman" w:cs="Times New Roman"/>
          <w:sz w:val="24"/>
          <w:szCs w:val="24"/>
        </w:rPr>
        <w:t>T/CR/05/6</w:t>
      </w:r>
      <w:r w:rsidR="00F36698" w:rsidRPr="00B00848">
        <w:rPr>
          <w:rFonts w:ascii="Times New Roman" w:hAnsi="Times New Roman" w:cs="Times New Roman"/>
          <w:sz w:val="24"/>
          <w:szCs w:val="24"/>
        </w:rPr>
        <w:t>/A</w:t>
      </w:r>
    </w:p>
    <w:p w14:paraId="0E230E5F" w14:textId="77777777" w:rsidR="00370E08" w:rsidRPr="00B00848" w:rsidRDefault="00370E08" w:rsidP="00370E08">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UNIT DESCRIPTION</w:t>
      </w:r>
    </w:p>
    <w:p w14:paraId="71EB090F" w14:textId="4372F2DD" w:rsidR="00370E08" w:rsidRPr="00B00848" w:rsidRDefault="00370E08" w:rsidP="00490E2A">
      <w:pPr>
        <w:rPr>
          <w:rFonts w:ascii="Times New Roman" w:hAnsi="Times New Roman" w:cs="Times New Roman"/>
          <w:sz w:val="24"/>
          <w:szCs w:val="24"/>
        </w:rPr>
      </w:pPr>
      <w:bookmarkStart w:id="100" w:name="_Hlk69534462"/>
      <w:r w:rsidRPr="00B00848">
        <w:rPr>
          <w:rFonts w:ascii="Times New Roman" w:eastAsia="Times New Roman" w:hAnsi="Times New Roman" w:cs="Times New Roman"/>
          <w:sz w:val="24"/>
          <w:szCs w:val="24"/>
        </w:rPr>
        <w:t xml:space="preserve">This </w:t>
      </w:r>
      <w:r w:rsidR="00357D5F" w:rsidRPr="00B00848">
        <w:rPr>
          <w:rFonts w:ascii="Times New Roman" w:eastAsia="Times New Roman" w:hAnsi="Times New Roman" w:cs="Times New Roman"/>
          <w:sz w:val="24"/>
          <w:szCs w:val="24"/>
        </w:rPr>
        <w:t xml:space="preserve">unit specifies the competencies required to </w:t>
      </w:r>
      <w:r w:rsidR="00357D5F" w:rsidRPr="00B00848">
        <w:rPr>
          <w:rFonts w:ascii="Times New Roman" w:eastAsia="Times New Roman" w:hAnsi="Times New Roman" w:cs="Times New Roman"/>
          <w:bCs/>
          <w:sz w:val="24"/>
          <w:szCs w:val="24"/>
        </w:rPr>
        <w:t>manage plant production.</w:t>
      </w:r>
      <w:r w:rsidR="00357D5F" w:rsidRPr="00B00848">
        <w:rPr>
          <w:rFonts w:ascii="Times New Roman" w:hAnsi="Times New Roman" w:cs="Times New Roman"/>
          <w:sz w:val="24"/>
          <w:szCs w:val="24"/>
        </w:rPr>
        <w:t xml:space="preserve"> </w:t>
      </w:r>
      <w:r w:rsidR="006A57A1" w:rsidRPr="00B00848">
        <w:rPr>
          <w:rFonts w:ascii="Times New Roman" w:eastAsia="Times New Roman" w:hAnsi="Times New Roman" w:cs="Times New Roman"/>
          <w:sz w:val="24"/>
          <w:szCs w:val="24"/>
        </w:rPr>
        <w:t>I</w:t>
      </w:r>
      <w:r w:rsidR="00357D5F" w:rsidRPr="00B00848">
        <w:rPr>
          <w:rFonts w:ascii="Times New Roman" w:eastAsia="Times New Roman" w:hAnsi="Times New Roman" w:cs="Times New Roman"/>
          <w:sz w:val="24"/>
          <w:szCs w:val="24"/>
        </w:rPr>
        <w:t xml:space="preserve">t </w:t>
      </w:r>
      <w:r w:rsidR="00490E2A">
        <w:rPr>
          <w:rFonts w:ascii="Times New Roman" w:eastAsia="Times New Roman" w:hAnsi="Times New Roman" w:cs="Times New Roman"/>
          <w:sz w:val="24"/>
          <w:szCs w:val="24"/>
        </w:rPr>
        <w:t>involves</w:t>
      </w:r>
      <w:r w:rsidR="00490E2A">
        <w:rPr>
          <w:rFonts w:ascii="Times New Roman" w:hAnsi="Times New Roman" w:cs="Times New Roman"/>
          <w:sz w:val="24"/>
          <w:szCs w:val="24"/>
        </w:rPr>
        <w:t xml:space="preserve"> </w:t>
      </w:r>
      <w:r w:rsidR="00490E2A" w:rsidRPr="00490E2A">
        <w:rPr>
          <w:rFonts w:ascii="Times New Roman" w:hAnsi="Times New Roman" w:cs="Times New Roman"/>
          <w:sz w:val="24"/>
          <w:szCs w:val="24"/>
        </w:rPr>
        <w:t>ppl</w:t>
      </w:r>
      <w:r w:rsidR="00490E2A">
        <w:rPr>
          <w:rFonts w:ascii="Times New Roman" w:hAnsi="Times New Roman" w:cs="Times New Roman"/>
          <w:sz w:val="24"/>
          <w:szCs w:val="24"/>
        </w:rPr>
        <w:t>ying</w:t>
      </w:r>
      <w:r w:rsidR="00490E2A" w:rsidRPr="00490E2A">
        <w:rPr>
          <w:rFonts w:ascii="Times New Roman" w:hAnsi="Times New Roman" w:cs="Times New Roman"/>
          <w:sz w:val="24"/>
          <w:szCs w:val="24"/>
        </w:rPr>
        <w:t xml:space="preserve"> biotechnological techniques</w:t>
      </w:r>
      <w:r w:rsidR="00490E2A">
        <w:rPr>
          <w:rFonts w:ascii="Times New Roman" w:hAnsi="Times New Roman" w:cs="Times New Roman"/>
          <w:sz w:val="24"/>
          <w:szCs w:val="24"/>
        </w:rPr>
        <w:t xml:space="preserve">, </w:t>
      </w:r>
      <w:r w:rsidR="00EC0E20">
        <w:rPr>
          <w:rFonts w:ascii="Times New Roman" w:hAnsi="Times New Roman" w:cs="Times New Roman"/>
          <w:sz w:val="24"/>
          <w:szCs w:val="24"/>
        </w:rPr>
        <w:t>m</w:t>
      </w:r>
      <w:r w:rsidR="00EC0E20" w:rsidRPr="00490E2A">
        <w:rPr>
          <w:rFonts w:ascii="Times New Roman" w:hAnsi="Times New Roman" w:cs="Times New Roman"/>
          <w:sz w:val="24"/>
          <w:szCs w:val="24"/>
        </w:rPr>
        <w:t>anag</w:t>
      </w:r>
      <w:r w:rsidR="00EC0E20">
        <w:rPr>
          <w:rFonts w:ascii="Times New Roman" w:hAnsi="Times New Roman" w:cs="Times New Roman"/>
          <w:sz w:val="24"/>
          <w:szCs w:val="24"/>
        </w:rPr>
        <w:t>ing</w:t>
      </w:r>
      <w:r w:rsidR="00EC0E20" w:rsidRPr="00490E2A">
        <w:rPr>
          <w:rFonts w:ascii="Times New Roman" w:hAnsi="Times New Roman" w:cs="Times New Roman"/>
          <w:sz w:val="24"/>
          <w:szCs w:val="24"/>
        </w:rPr>
        <w:t xml:space="preserve"> biotic</w:t>
      </w:r>
      <w:r w:rsidR="00490E2A" w:rsidRPr="00490E2A">
        <w:rPr>
          <w:rFonts w:ascii="Times New Roman" w:hAnsi="Times New Roman" w:cs="Times New Roman"/>
          <w:sz w:val="24"/>
          <w:szCs w:val="24"/>
        </w:rPr>
        <w:t xml:space="preserve"> constraints</w:t>
      </w:r>
      <w:r w:rsidR="00490E2A">
        <w:rPr>
          <w:rFonts w:ascii="Times New Roman" w:hAnsi="Times New Roman" w:cs="Times New Roman"/>
          <w:sz w:val="24"/>
          <w:szCs w:val="24"/>
        </w:rPr>
        <w:t>,</w:t>
      </w:r>
      <w:r w:rsidR="00490E2A" w:rsidRPr="00490E2A">
        <w:rPr>
          <w:rFonts w:ascii="Times New Roman" w:hAnsi="Times New Roman" w:cs="Times New Roman"/>
          <w:sz w:val="24"/>
          <w:szCs w:val="24"/>
        </w:rPr>
        <w:t xml:space="preserve"> abiotic constraints</w:t>
      </w:r>
      <w:r w:rsidR="00490E2A">
        <w:rPr>
          <w:rFonts w:ascii="Times New Roman" w:hAnsi="Times New Roman" w:cs="Times New Roman"/>
          <w:sz w:val="24"/>
          <w:szCs w:val="24"/>
        </w:rPr>
        <w:t xml:space="preserve"> and i</w:t>
      </w:r>
      <w:r w:rsidR="00490E2A" w:rsidRPr="00490E2A">
        <w:rPr>
          <w:rFonts w:ascii="Times New Roman" w:hAnsi="Times New Roman" w:cs="Times New Roman"/>
          <w:sz w:val="24"/>
          <w:szCs w:val="24"/>
        </w:rPr>
        <w:t>mprov</w:t>
      </w:r>
      <w:r w:rsidR="00490E2A">
        <w:rPr>
          <w:rFonts w:ascii="Times New Roman" w:hAnsi="Times New Roman" w:cs="Times New Roman"/>
          <w:sz w:val="24"/>
          <w:szCs w:val="24"/>
        </w:rPr>
        <w:t>ing</w:t>
      </w:r>
      <w:r w:rsidR="00490E2A" w:rsidRPr="00490E2A">
        <w:rPr>
          <w:rFonts w:ascii="Times New Roman" w:hAnsi="Times New Roman" w:cs="Times New Roman"/>
          <w:sz w:val="24"/>
          <w:szCs w:val="24"/>
        </w:rPr>
        <w:t xml:space="preserve"> quality traits</w:t>
      </w:r>
      <w:r w:rsidR="00357D5F" w:rsidRPr="00B00848">
        <w:rPr>
          <w:rFonts w:ascii="Times New Roman" w:eastAsia="Times New Roman" w:hAnsi="Times New Roman" w:cs="Times New Roman"/>
          <w:sz w:val="24"/>
          <w:szCs w:val="24"/>
        </w:rPr>
        <w:t>.</w:t>
      </w:r>
    </w:p>
    <w:bookmarkEnd w:id="100"/>
    <w:p w14:paraId="60C76747" w14:textId="77777777" w:rsidR="00370E08" w:rsidRPr="00B00848" w:rsidRDefault="00370E08" w:rsidP="00370E08">
      <w:pPr>
        <w:rPr>
          <w:rFonts w:ascii="Times New Roman" w:hAnsi="Times New Roman" w:cs="Times New Roman"/>
          <w:sz w:val="24"/>
          <w:szCs w:val="24"/>
        </w:rPr>
      </w:pPr>
      <w:r w:rsidRPr="00B00848">
        <w:rPr>
          <w:rFonts w:ascii="Times New Roman" w:eastAsia="Times New Roman" w:hAnsi="Times New Roman" w:cs="Times New Roman"/>
          <w:b/>
          <w:sz w:val="24"/>
          <w:szCs w:val="24"/>
        </w:rPr>
        <w:t>ELEMENTS AND PERFORMANCE CRITERIA</w:t>
      </w:r>
      <w:r w:rsidRPr="00B00848">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846"/>
        <w:gridCol w:w="5784"/>
      </w:tblGrid>
      <w:tr w:rsidR="003B47EC" w:rsidRPr="00B00848" w14:paraId="78C01CCD" w14:textId="77777777" w:rsidTr="00F36698">
        <w:trPr>
          <w:trHeight w:val="1"/>
        </w:trPr>
        <w:tc>
          <w:tcPr>
            <w:tcW w:w="16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D1FF1C" w14:textId="77777777" w:rsidR="00370E08" w:rsidRPr="00B00848" w:rsidRDefault="00370E08" w:rsidP="00370E08">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ELEMENT</w:t>
            </w:r>
          </w:p>
          <w:p w14:paraId="7F34B9B9" w14:textId="77777777" w:rsidR="00370E08" w:rsidRPr="00B00848" w:rsidRDefault="00370E08" w:rsidP="00370E08">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These describe the </w:t>
            </w:r>
            <w:r w:rsidRPr="00B00848">
              <w:rPr>
                <w:rFonts w:ascii="Times New Roman" w:eastAsia="Times New Roman" w:hAnsi="Times New Roman" w:cs="Times New Roman"/>
                <w:b/>
                <w:sz w:val="24"/>
                <w:szCs w:val="24"/>
              </w:rPr>
              <w:t>key outcomes</w:t>
            </w:r>
            <w:r w:rsidRPr="00B00848">
              <w:rPr>
                <w:rFonts w:ascii="Times New Roman" w:eastAsia="Times New Roman" w:hAnsi="Times New Roman" w:cs="Times New Roman"/>
                <w:sz w:val="24"/>
                <w:szCs w:val="24"/>
              </w:rPr>
              <w:t xml:space="preserve"> which make up </w:t>
            </w:r>
            <w:r w:rsidRPr="00B00848">
              <w:rPr>
                <w:rFonts w:ascii="Times New Roman" w:eastAsia="Times New Roman" w:hAnsi="Times New Roman" w:cs="Times New Roman"/>
                <w:b/>
                <w:sz w:val="24"/>
                <w:szCs w:val="24"/>
              </w:rPr>
              <w:t>workplace function</w:t>
            </w:r>
            <w:r w:rsidRPr="00B00848">
              <w:rPr>
                <w:rFonts w:ascii="Times New Roman" w:eastAsia="Times New Roman" w:hAnsi="Times New Roman" w:cs="Times New Roman"/>
                <w:sz w:val="24"/>
                <w:szCs w:val="24"/>
              </w:rPr>
              <w:t>.</w:t>
            </w:r>
          </w:p>
        </w:tc>
        <w:tc>
          <w:tcPr>
            <w:tcW w:w="33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C5E545" w14:textId="77777777" w:rsidR="00370E08" w:rsidRPr="00B00848" w:rsidRDefault="00370E08" w:rsidP="00370E08">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PERFORMANCE CRITERIA</w:t>
            </w:r>
          </w:p>
          <w:p w14:paraId="56F953AB" w14:textId="77777777" w:rsidR="00370E08" w:rsidRPr="00B00848" w:rsidRDefault="00370E08" w:rsidP="00370E08">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These are </w:t>
            </w:r>
            <w:r w:rsidRPr="00B00848">
              <w:rPr>
                <w:rFonts w:ascii="Times New Roman" w:eastAsia="Times New Roman" w:hAnsi="Times New Roman" w:cs="Times New Roman"/>
                <w:b/>
                <w:sz w:val="24"/>
                <w:szCs w:val="24"/>
              </w:rPr>
              <w:t>assessable</w:t>
            </w:r>
            <w:r w:rsidRPr="00B00848">
              <w:rPr>
                <w:rFonts w:ascii="Times New Roman" w:eastAsia="Times New Roman" w:hAnsi="Times New Roman" w:cs="Times New Roman"/>
                <w:sz w:val="24"/>
                <w:szCs w:val="24"/>
              </w:rPr>
              <w:t xml:space="preserve"> statements which specify the required level of performance for each of the elements.</w:t>
            </w:r>
          </w:p>
          <w:p w14:paraId="360BAB87" w14:textId="77777777" w:rsidR="00370E08" w:rsidRPr="00B00848" w:rsidRDefault="00370E08" w:rsidP="00370E08">
            <w:pPr>
              <w:spacing w:after="0"/>
              <w:rPr>
                <w:rFonts w:ascii="Times New Roman" w:hAnsi="Times New Roman" w:cs="Times New Roman"/>
                <w:sz w:val="24"/>
                <w:szCs w:val="24"/>
              </w:rPr>
            </w:pPr>
            <w:r w:rsidRPr="00B00848">
              <w:rPr>
                <w:rFonts w:ascii="Times New Roman" w:eastAsia="Times New Roman" w:hAnsi="Times New Roman" w:cs="Times New Roman"/>
                <w:b/>
                <w:i/>
                <w:sz w:val="24"/>
                <w:szCs w:val="24"/>
              </w:rPr>
              <w:t>Bold and italicized terms are elaborated in the range.</w:t>
            </w:r>
          </w:p>
        </w:tc>
      </w:tr>
      <w:tr w:rsidR="003B47EC" w:rsidRPr="00B00848" w14:paraId="0094CE05" w14:textId="77777777" w:rsidTr="00F36698">
        <w:trPr>
          <w:trHeight w:val="1340"/>
        </w:trPr>
        <w:tc>
          <w:tcPr>
            <w:tcW w:w="16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1DDE9A" w14:textId="77777777" w:rsidR="00370E08" w:rsidRPr="00B00848" w:rsidRDefault="008E1462" w:rsidP="00FB59FC">
            <w:pPr>
              <w:pStyle w:val="ListParagraph"/>
              <w:numPr>
                <w:ilvl w:val="0"/>
                <w:numId w:val="23"/>
              </w:numPr>
              <w:rPr>
                <w:rFonts w:ascii="Times New Roman" w:hAnsi="Times New Roman" w:cs="Times New Roman"/>
                <w:sz w:val="24"/>
                <w:szCs w:val="24"/>
              </w:rPr>
            </w:pPr>
            <w:r w:rsidRPr="00B00848">
              <w:rPr>
                <w:rFonts w:ascii="Times New Roman" w:hAnsi="Times New Roman" w:cs="Times New Roman"/>
                <w:sz w:val="24"/>
                <w:szCs w:val="24"/>
              </w:rPr>
              <w:t>Application of biotechnological techniques</w:t>
            </w:r>
          </w:p>
        </w:tc>
        <w:tc>
          <w:tcPr>
            <w:tcW w:w="33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F1BD24" w14:textId="77777777" w:rsidR="00D20D5D" w:rsidRPr="00B00848" w:rsidRDefault="00DF348D"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 xml:space="preserve">Genetic profiling of </w:t>
            </w:r>
            <w:r w:rsidR="00084D49" w:rsidRPr="00B00848">
              <w:rPr>
                <w:rFonts w:ascii="Times New Roman" w:hAnsi="Times New Roman" w:cs="Times New Roman"/>
                <w:sz w:val="24"/>
                <w:szCs w:val="24"/>
                <w:shd w:val="clear" w:color="auto" w:fill="FFFFFF"/>
              </w:rPr>
              <w:t xml:space="preserve">Plant germplasm is </w:t>
            </w:r>
            <w:r w:rsidRPr="00B00848">
              <w:rPr>
                <w:rFonts w:ascii="Times New Roman" w:hAnsi="Times New Roman" w:cs="Times New Roman"/>
                <w:sz w:val="24"/>
                <w:szCs w:val="24"/>
                <w:shd w:val="clear" w:color="auto" w:fill="FFFFFF"/>
              </w:rPr>
              <w:t xml:space="preserve">carried </w:t>
            </w:r>
            <w:r w:rsidR="00F36698" w:rsidRPr="00B00848">
              <w:rPr>
                <w:rFonts w:ascii="Times New Roman" w:hAnsi="Times New Roman" w:cs="Times New Roman"/>
                <w:sz w:val="24"/>
                <w:szCs w:val="24"/>
                <w:shd w:val="clear" w:color="auto" w:fill="FFFFFF"/>
              </w:rPr>
              <w:t>out as</w:t>
            </w:r>
            <w:r w:rsidR="00084D49" w:rsidRPr="00B00848">
              <w:rPr>
                <w:rFonts w:ascii="Times New Roman" w:hAnsi="Times New Roman" w:cs="Times New Roman"/>
                <w:sz w:val="24"/>
                <w:szCs w:val="24"/>
                <w:shd w:val="clear" w:color="auto" w:fill="FFFFFF"/>
              </w:rPr>
              <w:t xml:space="preserve"> per trait of interest</w:t>
            </w:r>
          </w:p>
          <w:p w14:paraId="3DF21061" w14:textId="77777777" w:rsidR="00D20D5D" w:rsidRPr="00B00848" w:rsidRDefault="00084D49"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Plant germplasm are selected as per trait of interest</w:t>
            </w:r>
          </w:p>
          <w:p w14:paraId="0A6B2E49" w14:textId="77777777" w:rsidR="00D20D5D" w:rsidRPr="00B00848" w:rsidRDefault="00084D49"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Plant germplasm are bred as per trait needs</w:t>
            </w:r>
          </w:p>
          <w:p w14:paraId="4CDB6037" w14:textId="77777777" w:rsidR="00370E08" w:rsidRPr="00B00848" w:rsidRDefault="00084D49"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 xml:space="preserve">True breeding progeny are selected as per </w:t>
            </w:r>
            <w:r w:rsidRPr="00490E2A">
              <w:rPr>
                <w:rFonts w:ascii="Times New Roman" w:hAnsi="Times New Roman" w:cs="Times New Roman"/>
                <w:b/>
                <w:bCs/>
                <w:i/>
                <w:iCs/>
                <w:sz w:val="24"/>
                <w:szCs w:val="24"/>
                <w:shd w:val="clear" w:color="auto" w:fill="FFFFFF"/>
              </w:rPr>
              <w:t>biotechnology techniques</w:t>
            </w:r>
          </w:p>
          <w:p w14:paraId="1706F294" w14:textId="77777777" w:rsidR="00DF348D" w:rsidRPr="00B00848" w:rsidRDefault="00DF348D"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Tissue culture approaches in crop husbandry</w:t>
            </w:r>
          </w:p>
        </w:tc>
      </w:tr>
      <w:tr w:rsidR="003B47EC" w:rsidRPr="00B00848" w14:paraId="5CC7D84D" w14:textId="77777777" w:rsidTr="00F36698">
        <w:trPr>
          <w:trHeight w:val="1340"/>
        </w:trPr>
        <w:tc>
          <w:tcPr>
            <w:tcW w:w="16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B03668" w14:textId="77777777" w:rsidR="00370E08" w:rsidRPr="00B00848" w:rsidRDefault="00F23AF9" w:rsidP="00FB59FC">
            <w:pPr>
              <w:pStyle w:val="ListParagraph"/>
              <w:numPr>
                <w:ilvl w:val="0"/>
                <w:numId w:val="23"/>
              </w:numPr>
              <w:rPr>
                <w:rFonts w:ascii="Times New Roman" w:hAnsi="Times New Roman" w:cs="Times New Roman"/>
                <w:sz w:val="24"/>
                <w:szCs w:val="24"/>
              </w:rPr>
            </w:pPr>
            <w:proofErr w:type="gramStart"/>
            <w:r w:rsidRPr="00B00848">
              <w:rPr>
                <w:rFonts w:ascii="Times New Roman" w:hAnsi="Times New Roman" w:cs="Times New Roman"/>
                <w:sz w:val="24"/>
                <w:szCs w:val="24"/>
              </w:rPr>
              <w:t xml:space="preserve">Manage </w:t>
            </w:r>
            <w:r w:rsidR="00200EB8" w:rsidRPr="00B00848">
              <w:rPr>
                <w:rFonts w:ascii="Times New Roman" w:hAnsi="Times New Roman" w:cs="Times New Roman"/>
                <w:sz w:val="24"/>
                <w:szCs w:val="24"/>
              </w:rPr>
              <w:t xml:space="preserve"> biotic</w:t>
            </w:r>
            <w:proofErr w:type="gramEnd"/>
            <w:r w:rsidR="00200EB8" w:rsidRPr="00B00848">
              <w:rPr>
                <w:rFonts w:ascii="Times New Roman" w:hAnsi="Times New Roman" w:cs="Times New Roman"/>
                <w:sz w:val="24"/>
                <w:szCs w:val="24"/>
              </w:rPr>
              <w:t xml:space="preserve"> constrain</w:t>
            </w:r>
            <w:r w:rsidR="005B5485" w:rsidRPr="00B00848">
              <w:rPr>
                <w:rFonts w:ascii="Times New Roman" w:hAnsi="Times New Roman" w:cs="Times New Roman"/>
                <w:sz w:val="24"/>
                <w:szCs w:val="24"/>
              </w:rPr>
              <w:t>t</w:t>
            </w:r>
            <w:r w:rsidR="00200EB8" w:rsidRPr="00B00848">
              <w:rPr>
                <w:rFonts w:ascii="Times New Roman" w:hAnsi="Times New Roman" w:cs="Times New Roman"/>
                <w:sz w:val="24"/>
                <w:szCs w:val="24"/>
              </w:rPr>
              <w:t>s</w:t>
            </w:r>
          </w:p>
        </w:tc>
        <w:tc>
          <w:tcPr>
            <w:tcW w:w="33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243482" w14:textId="77777777" w:rsidR="00200EB8" w:rsidRPr="00B00848" w:rsidRDefault="00200EB8"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Plant germplasm is identified as per trait of interest</w:t>
            </w:r>
          </w:p>
          <w:p w14:paraId="7DFF46C6" w14:textId="77777777" w:rsidR="00200EB8" w:rsidRPr="00B00848" w:rsidRDefault="00200EB8"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Plant germplasm are selected as per trait of interest</w:t>
            </w:r>
          </w:p>
          <w:p w14:paraId="454B1B55" w14:textId="77777777" w:rsidR="00200EB8" w:rsidRPr="00B00848" w:rsidRDefault="00200EB8"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 xml:space="preserve">Plant </w:t>
            </w:r>
            <w:r w:rsidRPr="00490E2A">
              <w:rPr>
                <w:rFonts w:ascii="Times New Roman" w:hAnsi="Times New Roman" w:cs="Times New Roman"/>
                <w:b/>
                <w:bCs/>
                <w:i/>
                <w:iCs/>
                <w:sz w:val="24"/>
                <w:szCs w:val="24"/>
                <w:shd w:val="clear" w:color="auto" w:fill="FFFFFF"/>
              </w:rPr>
              <w:t>germplasm</w:t>
            </w:r>
            <w:r w:rsidRPr="00B00848">
              <w:rPr>
                <w:rFonts w:ascii="Times New Roman" w:hAnsi="Times New Roman" w:cs="Times New Roman"/>
                <w:sz w:val="24"/>
                <w:szCs w:val="24"/>
                <w:shd w:val="clear" w:color="auto" w:fill="FFFFFF"/>
              </w:rPr>
              <w:t xml:space="preserve"> are bred as per trait needs</w:t>
            </w:r>
          </w:p>
          <w:p w14:paraId="6D645A07" w14:textId="77777777" w:rsidR="00200EB8" w:rsidRPr="00B00848" w:rsidRDefault="00200EB8"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True breeding progeny are selected as per resistance to biotic stress</w:t>
            </w:r>
            <w:r w:rsidR="005B5485" w:rsidRPr="00B00848">
              <w:rPr>
                <w:rFonts w:ascii="Times New Roman" w:hAnsi="Times New Roman" w:cs="Times New Roman"/>
                <w:sz w:val="24"/>
                <w:szCs w:val="24"/>
              </w:rPr>
              <w:t xml:space="preserve"> using biotechnology techniques</w:t>
            </w:r>
          </w:p>
          <w:p w14:paraId="3DDEA9B1" w14:textId="77777777" w:rsidR="00200EB8" w:rsidRPr="00B00848" w:rsidRDefault="00200EB8"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rPr>
              <w:t xml:space="preserve">Advanced selections are evaluated for </w:t>
            </w:r>
            <w:r w:rsidRPr="00B00848">
              <w:rPr>
                <w:rFonts w:ascii="Times New Roman" w:hAnsi="Times New Roman" w:cs="Times New Roman"/>
                <w:sz w:val="24"/>
                <w:szCs w:val="24"/>
                <w:shd w:val="clear" w:color="auto" w:fill="FFFFFF"/>
              </w:rPr>
              <w:t>biotic stress</w:t>
            </w:r>
            <w:r w:rsidRPr="00B00848">
              <w:rPr>
                <w:rFonts w:ascii="Times New Roman" w:hAnsi="Times New Roman" w:cs="Times New Roman"/>
                <w:sz w:val="24"/>
                <w:szCs w:val="24"/>
              </w:rPr>
              <w:t xml:space="preserve"> using biotechnology techniques </w:t>
            </w:r>
          </w:p>
          <w:p w14:paraId="2220BB8D" w14:textId="77777777" w:rsidR="00370E08" w:rsidRPr="00B00848" w:rsidRDefault="00370E08" w:rsidP="00200EB8">
            <w:pPr>
              <w:pStyle w:val="ListParagraph"/>
              <w:shd w:val="clear" w:color="auto" w:fill="FFFFFF"/>
              <w:spacing w:before="120" w:after="120" w:line="384" w:lineRule="atLeast"/>
              <w:rPr>
                <w:rFonts w:ascii="Times New Roman" w:hAnsi="Times New Roman" w:cs="Times New Roman"/>
                <w:sz w:val="24"/>
                <w:szCs w:val="24"/>
              </w:rPr>
            </w:pPr>
          </w:p>
        </w:tc>
      </w:tr>
      <w:tr w:rsidR="003B47EC" w:rsidRPr="00B00848" w14:paraId="1E9DED99" w14:textId="77777777" w:rsidTr="00F36698">
        <w:trPr>
          <w:trHeight w:val="1340"/>
        </w:trPr>
        <w:tc>
          <w:tcPr>
            <w:tcW w:w="16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C1F822" w14:textId="77777777" w:rsidR="00370E08" w:rsidRPr="00B00848" w:rsidRDefault="00F23AF9" w:rsidP="00FB59FC">
            <w:pPr>
              <w:pStyle w:val="ListParagraph"/>
              <w:numPr>
                <w:ilvl w:val="0"/>
                <w:numId w:val="23"/>
              </w:numPr>
              <w:rPr>
                <w:rFonts w:ascii="Times New Roman" w:hAnsi="Times New Roman" w:cs="Times New Roman"/>
                <w:sz w:val="24"/>
                <w:szCs w:val="24"/>
              </w:rPr>
            </w:pPr>
            <w:r w:rsidRPr="00B00848">
              <w:rPr>
                <w:rFonts w:ascii="Times New Roman" w:hAnsi="Times New Roman" w:cs="Times New Roman"/>
                <w:sz w:val="24"/>
                <w:szCs w:val="24"/>
              </w:rPr>
              <w:t xml:space="preserve">Manage </w:t>
            </w:r>
            <w:r w:rsidR="00CE37D8" w:rsidRPr="00B00848">
              <w:rPr>
                <w:rFonts w:ascii="Times New Roman" w:hAnsi="Times New Roman" w:cs="Times New Roman"/>
                <w:sz w:val="24"/>
                <w:szCs w:val="24"/>
              </w:rPr>
              <w:t>abiotic constraints</w:t>
            </w:r>
          </w:p>
        </w:tc>
        <w:tc>
          <w:tcPr>
            <w:tcW w:w="33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591B5A" w14:textId="77777777" w:rsidR="00200EB8" w:rsidRPr="00B00848" w:rsidRDefault="00200EB8"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Plant germplasm is identified as per trait of interest</w:t>
            </w:r>
          </w:p>
          <w:p w14:paraId="727B0DDB" w14:textId="77777777" w:rsidR="00200EB8" w:rsidRPr="00B00848" w:rsidRDefault="00200EB8"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Plant germplasm are selected as per trait of interest</w:t>
            </w:r>
          </w:p>
          <w:p w14:paraId="75CF734E" w14:textId="77777777" w:rsidR="00200EB8" w:rsidRPr="00B00848" w:rsidRDefault="00200EB8"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True breeding progeny are selected as pe</w:t>
            </w:r>
            <w:r w:rsidR="00CA429E" w:rsidRPr="00B00848">
              <w:rPr>
                <w:rFonts w:ascii="Times New Roman" w:hAnsi="Times New Roman" w:cs="Times New Roman"/>
                <w:sz w:val="24"/>
                <w:szCs w:val="24"/>
                <w:shd w:val="clear" w:color="auto" w:fill="FFFFFF"/>
              </w:rPr>
              <w:t>r resistant tolerance</w:t>
            </w:r>
            <w:r w:rsidRPr="00B00848">
              <w:rPr>
                <w:rFonts w:ascii="Times New Roman" w:hAnsi="Times New Roman" w:cs="Times New Roman"/>
                <w:sz w:val="24"/>
                <w:szCs w:val="24"/>
                <w:shd w:val="clear" w:color="auto" w:fill="FFFFFF"/>
              </w:rPr>
              <w:t xml:space="preserve"> to abiotic stress</w:t>
            </w:r>
            <w:r w:rsidR="005B5485" w:rsidRPr="00B00848">
              <w:rPr>
                <w:rFonts w:ascii="Times New Roman" w:hAnsi="Times New Roman" w:cs="Times New Roman"/>
                <w:sz w:val="24"/>
                <w:szCs w:val="24"/>
              </w:rPr>
              <w:t xml:space="preserve"> using biotechnology techniques</w:t>
            </w:r>
          </w:p>
          <w:p w14:paraId="32877524" w14:textId="77777777" w:rsidR="00200EB8" w:rsidRPr="00B00848" w:rsidRDefault="00200EB8"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rPr>
              <w:t>Advanced selections are evaluated for a</w:t>
            </w:r>
            <w:r w:rsidRPr="00B00848">
              <w:rPr>
                <w:rFonts w:ascii="Times New Roman" w:hAnsi="Times New Roman" w:cs="Times New Roman"/>
                <w:sz w:val="24"/>
                <w:szCs w:val="24"/>
                <w:shd w:val="clear" w:color="auto" w:fill="FFFFFF"/>
              </w:rPr>
              <w:t>biotic stress</w:t>
            </w:r>
            <w:r w:rsidRPr="00B00848">
              <w:rPr>
                <w:rFonts w:ascii="Times New Roman" w:hAnsi="Times New Roman" w:cs="Times New Roman"/>
                <w:sz w:val="24"/>
                <w:szCs w:val="24"/>
              </w:rPr>
              <w:t xml:space="preserve"> using biotechnology techniques </w:t>
            </w:r>
          </w:p>
          <w:p w14:paraId="11A5BF05" w14:textId="77777777" w:rsidR="00370E08" w:rsidRPr="00B00848" w:rsidRDefault="00370E08" w:rsidP="00370E08">
            <w:pPr>
              <w:shd w:val="clear" w:color="auto" w:fill="FFFFFF"/>
              <w:spacing w:before="45" w:after="45" w:line="384" w:lineRule="atLeast"/>
              <w:rPr>
                <w:rFonts w:ascii="Times New Roman" w:hAnsi="Times New Roman" w:cs="Times New Roman"/>
                <w:sz w:val="24"/>
                <w:szCs w:val="24"/>
              </w:rPr>
            </w:pPr>
          </w:p>
        </w:tc>
      </w:tr>
      <w:tr w:rsidR="003B47EC" w:rsidRPr="00B00848" w14:paraId="0686559C" w14:textId="77777777" w:rsidTr="00F36698">
        <w:trPr>
          <w:trHeight w:val="1340"/>
        </w:trPr>
        <w:tc>
          <w:tcPr>
            <w:tcW w:w="16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B0C4B3" w14:textId="77777777" w:rsidR="00200EB8" w:rsidRPr="00B00848" w:rsidRDefault="00200EB8" w:rsidP="00FB59FC">
            <w:pPr>
              <w:pStyle w:val="ListParagraph"/>
              <w:numPr>
                <w:ilvl w:val="0"/>
                <w:numId w:val="23"/>
              </w:numPr>
              <w:rPr>
                <w:rFonts w:ascii="Times New Roman" w:hAnsi="Times New Roman" w:cs="Times New Roman"/>
                <w:sz w:val="24"/>
                <w:szCs w:val="24"/>
              </w:rPr>
            </w:pPr>
            <w:r w:rsidRPr="00B00848">
              <w:rPr>
                <w:rFonts w:ascii="Times New Roman" w:eastAsia="Times New Roman" w:hAnsi="Times New Roman" w:cs="Times New Roman"/>
                <w:sz w:val="24"/>
                <w:szCs w:val="24"/>
              </w:rPr>
              <w:t>Improve quality traits</w:t>
            </w:r>
          </w:p>
        </w:tc>
        <w:tc>
          <w:tcPr>
            <w:tcW w:w="33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76D0C2" w14:textId="77777777" w:rsidR="00200EB8" w:rsidRPr="00B00848" w:rsidRDefault="00200EB8"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Plant germplasm is identified as per trait of interest</w:t>
            </w:r>
          </w:p>
          <w:p w14:paraId="64337220" w14:textId="77777777" w:rsidR="00200EB8" w:rsidRPr="00B00848" w:rsidRDefault="00200EB8"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Plant germplasm are selected as per trait of interest</w:t>
            </w:r>
          </w:p>
          <w:p w14:paraId="24AE12B0" w14:textId="77777777" w:rsidR="00200EB8" w:rsidRPr="00B00848" w:rsidRDefault="00200EB8"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 xml:space="preserve">True breeding progeny are selected as per </w:t>
            </w:r>
            <w:r w:rsidR="00026139" w:rsidRPr="00B00848">
              <w:rPr>
                <w:rFonts w:ascii="Times New Roman" w:hAnsi="Times New Roman" w:cs="Times New Roman"/>
                <w:sz w:val="24"/>
                <w:szCs w:val="24"/>
                <w:shd w:val="clear" w:color="auto" w:fill="FFFFFF"/>
              </w:rPr>
              <w:t>quality traits</w:t>
            </w:r>
            <w:r w:rsidR="00F21132" w:rsidRPr="00B00848">
              <w:rPr>
                <w:rFonts w:ascii="Times New Roman" w:hAnsi="Times New Roman" w:cs="Times New Roman"/>
                <w:sz w:val="24"/>
                <w:szCs w:val="24"/>
              </w:rPr>
              <w:t xml:space="preserve"> using biotechnology techniques</w:t>
            </w:r>
            <w:r w:rsidRPr="00B00848">
              <w:rPr>
                <w:rFonts w:ascii="Times New Roman" w:hAnsi="Times New Roman" w:cs="Times New Roman"/>
                <w:sz w:val="24"/>
                <w:szCs w:val="24"/>
                <w:shd w:val="clear" w:color="auto" w:fill="FFFFFF"/>
              </w:rPr>
              <w:t xml:space="preserve"> </w:t>
            </w:r>
          </w:p>
          <w:p w14:paraId="450FB457" w14:textId="77777777" w:rsidR="00200EB8" w:rsidRPr="00B00848" w:rsidRDefault="00015EE8" w:rsidP="00FB59FC">
            <w:pPr>
              <w:pStyle w:val="ListParagraph"/>
              <w:numPr>
                <w:ilvl w:val="1"/>
                <w:numId w:val="23"/>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rPr>
              <w:t>Selected progeny</w:t>
            </w:r>
            <w:r w:rsidR="00200EB8" w:rsidRPr="00B00848">
              <w:rPr>
                <w:rFonts w:ascii="Times New Roman" w:hAnsi="Times New Roman" w:cs="Times New Roman"/>
                <w:sz w:val="24"/>
                <w:szCs w:val="24"/>
              </w:rPr>
              <w:t xml:space="preserve"> </w:t>
            </w:r>
            <w:proofErr w:type="gramStart"/>
            <w:r w:rsidR="00200EB8" w:rsidRPr="00B00848">
              <w:rPr>
                <w:rFonts w:ascii="Times New Roman" w:hAnsi="Times New Roman" w:cs="Times New Roman"/>
                <w:sz w:val="24"/>
                <w:szCs w:val="24"/>
              </w:rPr>
              <w:t>are</w:t>
            </w:r>
            <w:proofErr w:type="gramEnd"/>
            <w:r w:rsidR="00200EB8" w:rsidRPr="00B00848">
              <w:rPr>
                <w:rFonts w:ascii="Times New Roman" w:hAnsi="Times New Roman" w:cs="Times New Roman"/>
                <w:sz w:val="24"/>
                <w:szCs w:val="24"/>
              </w:rPr>
              <w:t xml:space="preserve"> evaluated for </w:t>
            </w:r>
            <w:r w:rsidR="00026139" w:rsidRPr="00B00848">
              <w:rPr>
                <w:rFonts w:ascii="Times New Roman" w:hAnsi="Times New Roman" w:cs="Times New Roman"/>
                <w:sz w:val="24"/>
                <w:szCs w:val="24"/>
              </w:rPr>
              <w:t xml:space="preserve">quality </w:t>
            </w:r>
            <w:r w:rsidR="00CE37D8" w:rsidRPr="00B00848">
              <w:rPr>
                <w:rFonts w:ascii="Times New Roman" w:hAnsi="Times New Roman" w:cs="Times New Roman"/>
                <w:sz w:val="24"/>
                <w:szCs w:val="24"/>
              </w:rPr>
              <w:t>traits using</w:t>
            </w:r>
            <w:r w:rsidR="00200EB8" w:rsidRPr="00B00848">
              <w:rPr>
                <w:rFonts w:ascii="Times New Roman" w:hAnsi="Times New Roman" w:cs="Times New Roman"/>
                <w:sz w:val="24"/>
                <w:szCs w:val="24"/>
              </w:rPr>
              <w:t xml:space="preserve"> biotechnology techniques </w:t>
            </w:r>
          </w:p>
        </w:tc>
      </w:tr>
    </w:tbl>
    <w:p w14:paraId="6A8EF9A4" w14:textId="77777777" w:rsidR="00370E08" w:rsidRPr="00B00848" w:rsidRDefault="00370E08" w:rsidP="00370E08">
      <w:pPr>
        <w:spacing w:after="0"/>
        <w:rPr>
          <w:rFonts w:ascii="Times New Roman" w:eastAsia="Times New Roman" w:hAnsi="Times New Roman" w:cs="Times New Roman"/>
          <w:b/>
          <w:sz w:val="24"/>
          <w:szCs w:val="24"/>
        </w:rPr>
      </w:pPr>
    </w:p>
    <w:p w14:paraId="0A0BFCB8" w14:textId="77777777" w:rsidR="00370E08" w:rsidRPr="00B00848" w:rsidRDefault="00370E08" w:rsidP="00370E08">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 xml:space="preserve">RANGE </w:t>
      </w:r>
    </w:p>
    <w:p w14:paraId="08EAE727" w14:textId="77777777" w:rsidR="00370E08" w:rsidRPr="00B00848" w:rsidRDefault="00370E08" w:rsidP="00370E08">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tbl>
      <w:tblPr>
        <w:tblW w:w="5000" w:type="pct"/>
        <w:tblCellMar>
          <w:left w:w="10" w:type="dxa"/>
          <w:right w:w="10" w:type="dxa"/>
        </w:tblCellMar>
        <w:tblLook w:val="04A0" w:firstRow="1" w:lastRow="0" w:firstColumn="1" w:lastColumn="0" w:noHBand="0" w:noVBand="1"/>
      </w:tblPr>
      <w:tblGrid>
        <w:gridCol w:w="2674"/>
        <w:gridCol w:w="5956"/>
      </w:tblGrid>
      <w:tr w:rsidR="003B47EC" w:rsidRPr="00B00848" w14:paraId="3D887F92" w14:textId="77777777" w:rsidTr="00901689">
        <w:trPr>
          <w:trHeight w:val="1"/>
        </w:trPr>
        <w:tc>
          <w:tcPr>
            <w:tcW w:w="15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B28182" w14:textId="77777777" w:rsidR="00370E08" w:rsidRPr="00B00848" w:rsidRDefault="005F6569" w:rsidP="00370E08">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Variable</w:t>
            </w:r>
          </w:p>
        </w:tc>
        <w:tc>
          <w:tcPr>
            <w:tcW w:w="34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1F36DC" w14:textId="77777777" w:rsidR="00370E08" w:rsidRPr="00B00848" w:rsidRDefault="005F6569" w:rsidP="005F6569">
            <w:pPr>
              <w:rPr>
                <w:rFonts w:ascii="Times New Roman" w:hAnsi="Times New Roman" w:cs="Times New Roman"/>
                <w:sz w:val="24"/>
                <w:szCs w:val="24"/>
              </w:rPr>
            </w:pPr>
            <w:r w:rsidRPr="00B00848">
              <w:rPr>
                <w:rFonts w:ascii="Times New Roman" w:eastAsia="Times New Roman" w:hAnsi="Times New Roman" w:cs="Times New Roman"/>
                <w:b/>
                <w:sz w:val="24"/>
                <w:szCs w:val="24"/>
              </w:rPr>
              <w:t>Range</w:t>
            </w:r>
          </w:p>
        </w:tc>
      </w:tr>
      <w:tr w:rsidR="00C77E1A" w:rsidRPr="00B00848" w14:paraId="6E739273" w14:textId="77777777" w:rsidTr="00901689">
        <w:trPr>
          <w:trHeight w:val="1"/>
        </w:trPr>
        <w:tc>
          <w:tcPr>
            <w:tcW w:w="15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B9253C" w14:textId="77777777" w:rsidR="00C77E1A" w:rsidRPr="00490E2A" w:rsidRDefault="00C77E1A" w:rsidP="003F6115">
            <w:pPr>
              <w:pStyle w:val="ListParagraph"/>
              <w:numPr>
                <w:ilvl w:val="0"/>
                <w:numId w:val="218"/>
              </w:numPr>
              <w:rPr>
                <w:rFonts w:ascii="Times New Roman" w:hAnsi="Times New Roman" w:cs="Times New Roman"/>
                <w:b/>
                <w:sz w:val="24"/>
                <w:szCs w:val="24"/>
              </w:rPr>
            </w:pPr>
            <w:r w:rsidRPr="00490E2A">
              <w:rPr>
                <w:rFonts w:ascii="Times New Roman" w:hAnsi="Times New Roman" w:cs="Times New Roman"/>
                <w:sz w:val="24"/>
                <w:szCs w:val="24"/>
              </w:rPr>
              <w:t>Biotechnology techniques</w:t>
            </w:r>
            <w:r w:rsidR="00901689" w:rsidRPr="00490E2A">
              <w:rPr>
                <w:rFonts w:ascii="Times New Roman" w:hAnsi="Times New Roman" w:cs="Times New Roman"/>
                <w:b/>
                <w:sz w:val="24"/>
                <w:szCs w:val="24"/>
              </w:rPr>
              <w:t xml:space="preserve"> </w:t>
            </w:r>
            <w:r w:rsidR="00901689" w:rsidRPr="00490E2A">
              <w:rPr>
                <w:rFonts w:ascii="Times New Roman" w:hAnsi="Times New Roman" w:cs="Times New Roman"/>
                <w:sz w:val="24"/>
                <w:szCs w:val="24"/>
              </w:rPr>
              <w:t>may include but not limited to:</w:t>
            </w:r>
            <w:r w:rsidR="00901689" w:rsidRPr="00490E2A">
              <w:rPr>
                <w:rFonts w:ascii="Times New Roman" w:hAnsi="Times New Roman" w:cs="Times New Roman"/>
                <w:b/>
                <w:sz w:val="24"/>
                <w:szCs w:val="24"/>
              </w:rPr>
              <w:t xml:space="preserve">  </w:t>
            </w:r>
          </w:p>
        </w:tc>
        <w:tc>
          <w:tcPr>
            <w:tcW w:w="34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6382FB" w14:textId="2623AB43" w:rsidR="00490E2A" w:rsidRPr="00490E2A" w:rsidRDefault="00C77E1A" w:rsidP="003F6115">
            <w:pPr>
              <w:pStyle w:val="ListParagraph"/>
              <w:numPr>
                <w:ilvl w:val="0"/>
                <w:numId w:val="217"/>
              </w:numPr>
              <w:spacing w:after="0"/>
              <w:rPr>
                <w:rFonts w:ascii="Times New Roman" w:hAnsi="Times New Roman" w:cs="Times New Roman"/>
                <w:sz w:val="24"/>
                <w:szCs w:val="24"/>
              </w:rPr>
            </w:pPr>
            <w:r w:rsidRPr="00490E2A">
              <w:rPr>
                <w:rFonts w:ascii="Times New Roman" w:hAnsi="Times New Roman" w:cs="Times New Roman"/>
                <w:sz w:val="24"/>
                <w:szCs w:val="24"/>
              </w:rPr>
              <w:t xml:space="preserve">Recombinant DNA technology </w:t>
            </w:r>
          </w:p>
          <w:p w14:paraId="58BD7E20" w14:textId="789C7AE5" w:rsidR="00490E2A" w:rsidRPr="00490E2A" w:rsidRDefault="00C77E1A" w:rsidP="003F6115">
            <w:pPr>
              <w:pStyle w:val="ListParagraph"/>
              <w:numPr>
                <w:ilvl w:val="0"/>
                <w:numId w:val="217"/>
              </w:numPr>
              <w:spacing w:after="0"/>
              <w:rPr>
                <w:rFonts w:ascii="Times New Roman" w:hAnsi="Times New Roman" w:cs="Times New Roman"/>
                <w:sz w:val="24"/>
                <w:szCs w:val="24"/>
              </w:rPr>
            </w:pPr>
            <w:r w:rsidRPr="00490E2A">
              <w:rPr>
                <w:rFonts w:ascii="Times New Roman" w:hAnsi="Times New Roman" w:cs="Times New Roman"/>
                <w:sz w:val="24"/>
                <w:szCs w:val="24"/>
              </w:rPr>
              <w:t>Plant tissue culture and genetic</w:t>
            </w:r>
          </w:p>
          <w:p w14:paraId="39D6547A" w14:textId="416DFDC9" w:rsidR="00C77E1A" w:rsidRPr="00490E2A" w:rsidRDefault="00C77E1A" w:rsidP="003F6115">
            <w:pPr>
              <w:pStyle w:val="ListParagraph"/>
              <w:numPr>
                <w:ilvl w:val="0"/>
                <w:numId w:val="217"/>
              </w:numPr>
              <w:spacing w:after="0"/>
              <w:rPr>
                <w:rFonts w:ascii="Times New Roman" w:hAnsi="Times New Roman" w:cs="Times New Roman"/>
                <w:sz w:val="24"/>
                <w:szCs w:val="24"/>
              </w:rPr>
            </w:pPr>
            <w:r w:rsidRPr="00490E2A">
              <w:rPr>
                <w:rFonts w:ascii="Times New Roman" w:hAnsi="Times New Roman" w:cs="Times New Roman"/>
                <w:sz w:val="24"/>
                <w:szCs w:val="24"/>
              </w:rPr>
              <w:t>molecular markers.</w:t>
            </w:r>
          </w:p>
        </w:tc>
      </w:tr>
      <w:tr w:rsidR="00490E2A" w:rsidRPr="00B00848" w14:paraId="66CAF495" w14:textId="77777777" w:rsidTr="0085673A">
        <w:trPr>
          <w:trHeight w:val="1070"/>
        </w:trPr>
        <w:tc>
          <w:tcPr>
            <w:tcW w:w="15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83CBB9" w14:textId="77777777" w:rsidR="00490E2A" w:rsidRPr="00490E2A" w:rsidRDefault="00490E2A" w:rsidP="003F6115">
            <w:pPr>
              <w:pStyle w:val="ListParagraph"/>
              <w:numPr>
                <w:ilvl w:val="0"/>
                <w:numId w:val="218"/>
              </w:numPr>
              <w:rPr>
                <w:rFonts w:ascii="Times New Roman" w:hAnsi="Times New Roman" w:cs="Times New Roman"/>
                <w:sz w:val="24"/>
                <w:szCs w:val="24"/>
              </w:rPr>
            </w:pPr>
            <w:r w:rsidRPr="00490E2A">
              <w:rPr>
                <w:rFonts w:ascii="Times New Roman" w:hAnsi="Times New Roman" w:cs="Times New Roman"/>
                <w:sz w:val="24"/>
                <w:szCs w:val="24"/>
              </w:rPr>
              <w:t>Germplasm may include but not limited to:</w:t>
            </w:r>
          </w:p>
        </w:tc>
        <w:tc>
          <w:tcPr>
            <w:tcW w:w="34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2B44B5" w14:textId="77777777" w:rsidR="00490E2A" w:rsidRPr="00490E2A" w:rsidRDefault="00490E2A" w:rsidP="003F6115">
            <w:pPr>
              <w:pStyle w:val="ListParagraph"/>
              <w:numPr>
                <w:ilvl w:val="0"/>
                <w:numId w:val="216"/>
              </w:numPr>
              <w:spacing w:after="0"/>
              <w:rPr>
                <w:rFonts w:ascii="Times New Roman" w:hAnsi="Times New Roman" w:cs="Times New Roman"/>
                <w:sz w:val="24"/>
                <w:szCs w:val="24"/>
              </w:rPr>
            </w:pPr>
            <w:r w:rsidRPr="00490E2A">
              <w:rPr>
                <w:rFonts w:ascii="Times New Roman" w:hAnsi="Times New Roman" w:cs="Times New Roman"/>
                <w:sz w:val="24"/>
                <w:szCs w:val="24"/>
              </w:rPr>
              <w:t>Seeds</w:t>
            </w:r>
          </w:p>
          <w:p w14:paraId="2EF7BF0D" w14:textId="77777777" w:rsidR="00490E2A" w:rsidRPr="00490E2A" w:rsidRDefault="00490E2A" w:rsidP="003F6115">
            <w:pPr>
              <w:pStyle w:val="ListParagraph"/>
              <w:numPr>
                <w:ilvl w:val="0"/>
                <w:numId w:val="216"/>
              </w:numPr>
              <w:spacing w:after="0"/>
              <w:rPr>
                <w:rFonts w:ascii="Times New Roman" w:hAnsi="Times New Roman" w:cs="Times New Roman"/>
                <w:sz w:val="24"/>
                <w:szCs w:val="24"/>
              </w:rPr>
            </w:pPr>
            <w:r w:rsidRPr="00490E2A">
              <w:rPr>
                <w:rFonts w:ascii="Times New Roman" w:hAnsi="Times New Roman" w:cs="Times New Roman"/>
                <w:sz w:val="24"/>
                <w:szCs w:val="24"/>
              </w:rPr>
              <w:t>plant cuttings</w:t>
            </w:r>
          </w:p>
          <w:p w14:paraId="716933C1" w14:textId="77777777" w:rsidR="00490E2A" w:rsidRPr="00490E2A" w:rsidRDefault="00490E2A" w:rsidP="003F6115">
            <w:pPr>
              <w:pStyle w:val="ListParagraph"/>
              <w:numPr>
                <w:ilvl w:val="0"/>
                <w:numId w:val="216"/>
              </w:numPr>
              <w:spacing w:after="0"/>
              <w:rPr>
                <w:rFonts w:ascii="Times New Roman" w:hAnsi="Times New Roman" w:cs="Times New Roman"/>
                <w:sz w:val="24"/>
                <w:szCs w:val="24"/>
              </w:rPr>
            </w:pPr>
            <w:r w:rsidRPr="00490E2A">
              <w:rPr>
                <w:rFonts w:ascii="Times New Roman" w:hAnsi="Times New Roman" w:cs="Times New Roman"/>
                <w:sz w:val="24"/>
                <w:szCs w:val="24"/>
              </w:rPr>
              <w:t>plant tissues</w:t>
            </w:r>
          </w:p>
          <w:p w14:paraId="6BF371BD" w14:textId="77777777" w:rsidR="00490E2A" w:rsidRPr="00490E2A" w:rsidRDefault="00490E2A" w:rsidP="003F6115">
            <w:pPr>
              <w:pStyle w:val="ListParagraph"/>
              <w:numPr>
                <w:ilvl w:val="0"/>
                <w:numId w:val="216"/>
              </w:numPr>
              <w:spacing w:after="0"/>
              <w:rPr>
                <w:rFonts w:ascii="Times New Roman" w:hAnsi="Times New Roman" w:cs="Times New Roman"/>
                <w:sz w:val="24"/>
                <w:szCs w:val="24"/>
              </w:rPr>
            </w:pPr>
            <w:r w:rsidRPr="00490E2A">
              <w:rPr>
                <w:rFonts w:ascii="Times New Roman" w:hAnsi="Times New Roman" w:cs="Times New Roman"/>
                <w:sz w:val="24"/>
                <w:szCs w:val="24"/>
              </w:rPr>
              <w:t>clones</w:t>
            </w:r>
          </w:p>
          <w:p w14:paraId="755F5EF6" w14:textId="77777777" w:rsidR="00490E2A" w:rsidRPr="00490E2A" w:rsidRDefault="00490E2A" w:rsidP="003F6115">
            <w:pPr>
              <w:pStyle w:val="ListParagraph"/>
              <w:numPr>
                <w:ilvl w:val="0"/>
                <w:numId w:val="216"/>
              </w:numPr>
              <w:spacing w:after="0"/>
              <w:rPr>
                <w:rFonts w:ascii="Times New Roman" w:hAnsi="Times New Roman" w:cs="Times New Roman"/>
                <w:sz w:val="24"/>
                <w:szCs w:val="24"/>
              </w:rPr>
            </w:pPr>
            <w:r w:rsidRPr="00490E2A">
              <w:rPr>
                <w:rFonts w:ascii="Times New Roman" w:hAnsi="Times New Roman" w:cs="Times New Roman"/>
                <w:sz w:val="24"/>
                <w:szCs w:val="24"/>
              </w:rPr>
              <w:t>DNA library</w:t>
            </w:r>
          </w:p>
        </w:tc>
      </w:tr>
    </w:tbl>
    <w:p w14:paraId="62C64694" w14:textId="77777777" w:rsidR="00370E08" w:rsidRPr="00B00848" w:rsidRDefault="00370E08" w:rsidP="00370E08">
      <w:pPr>
        <w:spacing w:after="0"/>
        <w:rPr>
          <w:rFonts w:ascii="Times New Roman" w:eastAsia="Times New Roman" w:hAnsi="Times New Roman" w:cs="Times New Roman"/>
          <w:b/>
          <w:sz w:val="24"/>
          <w:szCs w:val="24"/>
        </w:rPr>
      </w:pPr>
    </w:p>
    <w:p w14:paraId="6B8E7EE5" w14:textId="77777777" w:rsidR="00370E08" w:rsidRPr="00B00848" w:rsidRDefault="00370E08" w:rsidP="00370E08">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REQUIRED KNOWLEDGE AND UNDERSTANDING</w:t>
      </w:r>
    </w:p>
    <w:p w14:paraId="54A6FCF1" w14:textId="77777777" w:rsidR="00370E08" w:rsidRPr="00B00848" w:rsidRDefault="00370E08" w:rsidP="00370E08">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knowledge of:</w:t>
      </w:r>
    </w:p>
    <w:p w14:paraId="25429D2B" w14:textId="77777777" w:rsidR="00370E08" w:rsidRPr="00B00848" w:rsidRDefault="00370E08" w:rsidP="00370E08">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Knowledge</w:t>
      </w:r>
    </w:p>
    <w:p w14:paraId="07943884" w14:textId="77777777" w:rsidR="00370E08" w:rsidRPr="00B00848" w:rsidRDefault="00370E08" w:rsidP="00D20D5D">
      <w:pPr>
        <w:spacing w:after="0"/>
        <w:rPr>
          <w:rFonts w:ascii="Times New Roman" w:eastAsia="Times New Roman" w:hAnsi="Times New Roman" w:cs="Times New Roman"/>
          <w:b/>
          <w:sz w:val="24"/>
          <w:szCs w:val="24"/>
        </w:rPr>
      </w:pPr>
      <w:r w:rsidRPr="00B00848">
        <w:rPr>
          <w:rFonts w:ascii="Times New Roman" w:hAnsi="Times New Roman" w:cs="Times New Roman"/>
          <w:sz w:val="24"/>
          <w:szCs w:val="24"/>
        </w:rPr>
        <w:t xml:space="preserve"> </w:t>
      </w:r>
    </w:p>
    <w:p w14:paraId="5C48D4C7" w14:textId="77777777" w:rsidR="00F21132" w:rsidRPr="00B00848" w:rsidRDefault="00F21132"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Communication </w:t>
      </w:r>
    </w:p>
    <w:p w14:paraId="7117B24D" w14:textId="77777777" w:rsidR="00F21132" w:rsidRPr="00B00848" w:rsidRDefault="00EF469F"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Pest and </w:t>
      </w:r>
      <w:r w:rsidR="00F21132" w:rsidRPr="00B00848">
        <w:rPr>
          <w:rFonts w:ascii="Times New Roman" w:hAnsi="Times New Roman" w:cs="Times New Roman"/>
          <w:sz w:val="24"/>
          <w:szCs w:val="24"/>
        </w:rPr>
        <w:t>diseases</w:t>
      </w:r>
    </w:p>
    <w:p w14:paraId="35203646" w14:textId="77777777" w:rsidR="00F21132" w:rsidRPr="00B00848" w:rsidRDefault="00EF469F"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Environmental factors</w:t>
      </w:r>
    </w:p>
    <w:p w14:paraId="2FCEF07A" w14:textId="77777777" w:rsidR="00EF469F" w:rsidRPr="00B00848" w:rsidRDefault="00EF469F"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Plant breeding</w:t>
      </w:r>
    </w:p>
    <w:p w14:paraId="30EC3204" w14:textId="77777777" w:rsidR="00F21132" w:rsidRPr="00B00848" w:rsidRDefault="00EF469F"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Plant selection methods</w:t>
      </w:r>
    </w:p>
    <w:p w14:paraId="7047980B" w14:textId="77777777" w:rsidR="00370E08" w:rsidRPr="00B00848" w:rsidRDefault="00F21132"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Molecular biology</w:t>
      </w:r>
    </w:p>
    <w:p w14:paraId="05A0E0FA" w14:textId="77777777" w:rsidR="00EF469F" w:rsidRPr="00B00848" w:rsidRDefault="00EF469F"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Biostatistics</w:t>
      </w:r>
    </w:p>
    <w:p w14:paraId="07E3776B" w14:textId="77777777" w:rsidR="00713B13" w:rsidRPr="00B00848" w:rsidRDefault="00713B13"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Plant transformation </w:t>
      </w:r>
    </w:p>
    <w:p w14:paraId="3C68F7DF" w14:textId="77777777" w:rsidR="00713B13" w:rsidRPr="00B00848" w:rsidRDefault="00713B13"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Cloning </w:t>
      </w:r>
    </w:p>
    <w:p w14:paraId="21FA021A" w14:textId="77777777" w:rsidR="00EF469F" w:rsidRPr="00B00848" w:rsidRDefault="00EF469F"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Plant tissue culture</w:t>
      </w:r>
    </w:p>
    <w:p w14:paraId="0F2F5BFE" w14:textId="77777777" w:rsidR="00EF469F" w:rsidRPr="00B00848" w:rsidRDefault="00EF469F"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ICT</w:t>
      </w:r>
    </w:p>
    <w:p w14:paraId="26E8C9C2" w14:textId="77777777" w:rsidR="00EF469F" w:rsidRPr="00B00848" w:rsidRDefault="00EF469F" w:rsidP="00EF469F">
      <w:pPr>
        <w:spacing w:after="0"/>
        <w:rPr>
          <w:rFonts w:ascii="Times New Roman" w:eastAsiaTheme="minorHAnsi" w:hAnsi="Times New Roman" w:cs="Times New Roman"/>
          <w:sz w:val="24"/>
          <w:szCs w:val="24"/>
        </w:rPr>
      </w:pPr>
    </w:p>
    <w:p w14:paraId="4B90F0F1" w14:textId="77777777" w:rsidR="00370E08" w:rsidRPr="00B00848" w:rsidRDefault="00370E08" w:rsidP="00370E08">
      <w:pPr>
        <w:spacing w:after="0"/>
        <w:rPr>
          <w:rFonts w:ascii="Times New Roman" w:eastAsia="Times New Roman" w:hAnsi="Times New Roman" w:cs="Times New Roman"/>
          <w:b/>
          <w:sz w:val="24"/>
          <w:szCs w:val="24"/>
        </w:rPr>
      </w:pPr>
    </w:p>
    <w:p w14:paraId="127822BF" w14:textId="77777777" w:rsidR="00370E08" w:rsidRPr="00B00848" w:rsidRDefault="00370E08" w:rsidP="00370E08">
      <w:pPr>
        <w:spacing w:after="0"/>
        <w:rPr>
          <w:rFonts w:ascii="Times New Roman" w:eastAsia="Times New Roman" w:hAnsi="Times New Roman" w:cs="Times New Roman"/>
          <w:b/>
          <w:sz w:val="24"/>
          <w:szCs w:val="24"/>
        </w:rPr>
      </w:pPr>
    </w:p>
    <w:p w14:paraId="25D9C105" w14:textId="77777777" w:rsidR="00370E08" w:rsidRPr="00B00848" w:rsidRDefault="00370E08" w:rsidP="00370E08">
      <w:pPr>
        <w:spacing w:after="0"/>
        <w:rPr>
          <w:rFonts w:ascii="Times New Roman" w:eastAsia="Times New Roman" w:hAnsi="Times New Roman" w:cs="Times New Roman"/>
          <w:b/>
          <w:sz w:val="24"/>
          <w:szCs w:val="24"/>
        </w:rPr>
      </w:pPr>
    </w:p>
    <w:p w14:paraId="2DCEA92B" w14:textId="77777777" w:rsidR="00370E08" w:rsidRPr="00B00848" w:rsidRDefault="00370E08" w:rsidP="00370E08">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b/>
          <w:sz w:val="24"/>
          <w:szCs w:val="24"/>
        </w:rPr>
        <w:t>SKILLS</w:t>
      </w:r>
      <w:r w:rsidRPr="00B00848">
        <w:rPr>
          <w:rFonts w:ascii="Times New Roman" w:eastAsia="Times New Roman" w:hAnsi="Times New Roman" w:cs="Times New Roman"/>
          <w:sz w:val="24"/>
          <w:szCs w:val="24"/>
        </w:rPr>
        <w:t xml:space="preserve"> </w:t>
      </w:r>
    </w:p>
    <w:p w14:paraId="6C3CB3FB" w14:textId="77777777" w:rsidR="00370E08" w:rsidRPr="00B00848" w:rsidRDefault="00370E08" w:rsidP="00EF469F">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the following skills</w:t>
      </w:r>
    </w:p>
    <w:p w14:paraId="6FD18A75" w14:textId="77777777" w:rsidR="00370E08" w:rsidRPr="00B00848" w:rsidRDefault="00EF469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 Data </w:t>
      </w:r>
      <w:r w:rsidR="00370E08" w:rsidRPr="00B00848">
        <w:rPr>
          <w:rFonts w:ascii="Times New Roman" w:eastAsia="Times New Roman" w:hAnsi="Times New Roman" w:cs="Times New Roman"/>
          <w:sz w:val="24"/>
          <w:szCs w:val="24"/>
        </w:rPr>
        <w:t>Analysis</w:t>
      </w:r>
    </w:p>
    <w:p w14:paraId="54B9A875" w14:textId="77777777" w:rsidR="00370E08" w:rsidRPr="00B00848" w:rsidRDefault="00EF469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Data </w:t>
      </w:r>
      <w:r w:rsidR="00370E08" w:rsidRPr="00B00848">
        <w:rPr>
          <w:rFonts w:ascii="Times New Roman" w:eastAsia="Times New Roman" w:hAnsi="Times New Roman" w:cs="Times New Roman"/>
          <w:sz w:val="24"/>
          <w:szCs w:val="24"/>
        </w:rPr>
        <w:t>Synthesis and evaluation</w:t>
      </w:r>
    </w:p>
    <w:p w14:paraId="71807761" w14:textId="77777777" w:rsidR="00EF469F" w:rsidRPr="00B00848" w:rsidRDefault="00EF469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Molecular techniques</w:t>
      </w:r>
    </w:p>
    <w:p w14:paraId="6870AD23" w14:textId="77777777" w:rsidR="00EF469F" w:rsidRPr="00B00848" w:rsidRDefault="00EF469F"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Tissue culture techniques</w:t>
      </w:r>
    </w:p>
    <w:p w14:paraId="45AEFCF1" w14:textId="77777777" w:rsidR="00370E08" w:rsidRPr="00B00848" w:rsidRDefault="00370E08"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Decision making</w:t>
      </w:r>
    </w:p>
    <w:p w14:paraId="652A9299" w14:textId="77777777" w:rsidR="00370E08" w:rsidRPr="00B00848" w:rsidRDefault="00370E08"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Management </w:t>
      </w:r>
    </w:p>
    <w:p w14:paraId="2D46EAC0" w14:textId="77777777" w:rsidR="00370E08" w:rsidRPr="00B00848" w:rsidRDefault="00370E08"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Leadership</w:t>
      </w:r>
    </w:p>
    <w:p w14:paraId="14A88232" w14:textId="77777777" w:rsidR="00427B7D" w:rsidRPr="00B00848" w:rsidRDefault="00427B7D"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Analytical </w:t>
      </w:r>
    </w:p>
    <w:p w14:paraId="1F9785B8" w14:textId="77777777" w:rsidR="00427B7D" w:rsidRPr="00B00848" w:rsidRDefault="00427B7D" w:rsidP="00427B7D">
      <w:pPr>
        <w:pStyle w:val="ListParagraph"/>
        <w:spacing w:after="0"/>
        <w:rPr>
          <w:rFonts w:ascii="Times New Roman" w:eastAsia="Times New Roman" w:hAnsi="Times New Roman" w:cs="Times New Roman"/>
          <w:sz w:val="24"/>
          <w:szCs w:val="24"/>
        </w:rPr>
      </w:pPr>
    </w:p>
    <w:p w14:paraId="12F1973F" w14:textId="77777777" w:rsidR="00370E08" w:rsidRPr="00B00848" w:rsidRDefault="00370E08" w:rsidP="00370E08">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EVIDENCE GUIDE</w:t>
      </w:r>
    </w:p>
    <w:p w14:paraId="59441697" w14:textId="77777777" w:rsidR="00370E08" w:rsidRPr="00B00848" w:rsidRDefault="00370E08" w:rsidP="00370E08">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4237C5E" w14:textId="77777777" w:rsidR="00370E08" w:rsidRPr="00B00848" w:rsidRDefault="00370E08" w:rsidP="00370E08">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3"/>
        <w:gridCol w:w="5799"/>
      </w:tblGrid>
      <w:tr w:rsidR="003B47EC" w:rsidRPr="00B00848" w14:paraId="64BD4E51" w14:textId="77777777" w:rsidTr="00370E0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66F001" w14:textId="77777777" w:rsidR="00370E08" w:rsidRPr="00B00848" w:rsidRDefault="00370E08" w:rsidP="00FB59FC">
            <w:pPr>
              <w:pStyle w:val="ListParagraph"/>
              <w:numPr>
                <w:ilvl w:val="0"/>
                <w:numId w:val="22"/>
              </w:numPr>
              <w:spacing w:after="0"/>
              <w:rPr>
                <w:rFonts w:ascii="Times New Roman" w:eastAsiaTheme="minorEastAsia" w:hAnsi="Times New Roman" w:cs="Times New Roman"/>
                <w:sz w:val="24"/>
                <w:szCs w:val="24"/>
              </w:rPr>
            </w:pPr>
            <w:r w:rsidRPr="00B00848">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11FF47" w14:textId="77777777" w:rsidR="00370E08" w:rsidRPr="00B00848" w:rsidRDefault="00370E08" w:rsidP="00370E08">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Assessment requires evidence that the candidate:</w:t>
            </w:r>
          </w:p>
          <w:p w14:paraId="357B0104" w14:textId="77777777" w:rsidR="00370E08" w:rsidRPr="00B00848" w:rsidRDefault="00370E08" w:rsidP="00370E08">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Demonstrates;</w:t>
            </w:r>
          </w:p>
          <w:p w14:paraId="4AE2BD7A" w14:textId="77777777" w:rsidR="00D20D5D" w:rsidRPr="00B00848" w:rsidRDefault="00EF469F" w:rsidP="00FB59FC">
            <w:pPr>
              <w:pStyle w:val="ListParagraph"/>
              <w:numPr>
                <w:ilvl w:val="1"/>
                <w:numId w:val="21"/>
              </w:numPr>
              <w:rPr>
                <w:rFonts w:ascii="Times New Roman" w:hAnsi="Times New Roman" w:cs="Times New Roman"/>
                <w:sz w:val="24"/>
                <w:szCs w:val="24"/>
              </w:rPr>
            </w:pPr>
            <w:r w:rsidRPr="00B00848">
              <w:rPr>
                <w:rFonts w:ascii="Times New Roman" w:hAnsi="Times New Roman" w:cs="Times New Roman"/>
                <w:sz w:val="24"/>
                <w:szCs w:val="24"/>
              </w:rPr>
              <w:t>A</w:t>
            </w:r>
            <w:r w:rsidR="007A5E54" w:rsidRPr="00B00848">
              <w:rPr>
                <w:rFonts w:ascii="Times New Roman" w:hAnsi="Times New Roman" w:cs="Times New Roman"/>
                <w:sz w:val="24"/>
                <w:szCs w:val="24"/>
              </w:rPr>
              <w:t xml:space="preserve">bility to carry out </w:t>
            </w:r>
            <w:r w:rsidRPr="00B00848">
              <w:rPr>
                <w:rFonts w:ascii="Times New Roman" w:hAnsi="Times New Roman" w:cs="Times New Roman"/>
                <w:sz w:val="24"/>
                <w:szCs w:val="24"/>
              </w:rPr>
              <w:t xml:space="preserve">plant </w:t>
            </w:r>
            <w:r w:rsidR="007A5E54" w:rsidRPr="00B00848">
              <w:rPr>
                <w:rFonts w:ascii="Times New Roman" w:hAnsi="Times New Roman" w:cs="Times New Roman"/>
                <w:sz w:val="24"/>
                <w:szCs w:val="24"/>
              </w:rPr>
              <w:t>genetic improvement for increased productivity</w:t>
            </w:r>
          </w:p>
          <w:p w14:paraId="778BC35D" w14:textId="77777777" w:rsidR="00D20D5D" w:rsidRPr="00B00848" w:rsidRDefault="00427B7D" w:rsidP="00FB59FC">
            <w:pPr>
              <w:pStyle w:val="ListParagraph"/>
              <w:numPr>
                <w:ilvl w:val="1"/>
                <w:numId w:val="21"/>
              </w:numPr>
              <w:rPr>
                <w:rFonts w:ascii="Times New Roman" w:hAnsi="Times New Roman" w:cs="Times New Roman"/>
                <w:sz w:val="24"/>
                <w:szCs w:val="24"/>
              </w:rPr>
            </w:pPr>
            <w:r w:rsidRPr="00B00848">
              <w:rPr>
                <w:rFonts w:ascii="Times New Roman" w:hAnsi="Times New Roman" w:cs="Times New Roman"/>
                <w:sz w:val="24"/>
                <w:szCs w:val="24"/>
              </w:rPr>
              <w:t xml:space="preserve">Understand </w:t>
            </w:r>
            <w:r w:rsidR="007A5E54" w:rsidRPr="00B00848">
              <w:rPr>
                <w:rFonts w:ascii="Times New Roman" w:eastAsia="Times New Roman" w:hAnsi="Times New Roman" w:cs="Times New Roman"/>
                <w:sz w:val="24"/>
                <w:szCs w:val="24"/>
              </w:rPr>
              <w:t>quality traits</w:t>
            </w:r>
            <w:r w:rsidR="00EF469F" w:rsidRPr="00B00848">
              <w:rPr>
                <w:rFonts w:ascii="Times New Roman" w:hAnsi="Times New Roman" w:cs="Times New Roman"/>
                <w:sz w:val="24"/>
                <w:szCs w:val="24"/>
              </w:rPr>
              <w:t xml:space="preserve"> </w:t>
            </w:r>
            <w:r w:rsidRPr="00B00848">
              <w:rPr>
                <w:rFonts w:ascii="Times New Roman" w:hAnsi="Times New Roman" w:cs="Times New Roman"/>
                <w:sz w:val="24"/>
                <w:szCs w:val="24"/>
              </w:rPr>
              <w:t xml:space="preserve">selection methods </w:t>
            </w:r>
          </w:p>
          <w:p w14:paraId="47D2C304" w14:textId="77777777" w:rsidR="00D20D5D" w:rsidRPr="00B00848" w:rsidRDefault="00D20D5D" w:rsidP="00FB59FC">
            <w:pPr>
              <w:pStyle w:val="ListParagraph"/>
              <w:numPr>
                <w:ilvl w:val="1"/>
                <w:numId w:val="21"/>
              </w:numPr>
              <w:rPr>
                <w:rFonts w:ascii="Times New Roman" w:hAnsi="Times New Roman" w:cs="Times New Roman"/>
                <w:sz w:val="24"/>
                <w:szCs w:val="24"/>
              </w:rPr>
            </w:pPr>
            <w:r w:rsidRPr="00B00848">
              <w:rPr>
                <w:rFonts w:ascii="Times New Roman" w:hAnsi="Times New Roman" w:cs="Times New Roman"/>
                <w:sz w:val="24"/>
                <w:szCs w:val="24"/>
              </w:rPr>
              <w:t xml:space="preserve">Ability to </w:t>
            </w:r>
            <w:r w:rsidR="007A5E54" w:rsidRPr="00B00848">
              <w:rPr>
                <w:rFonts w:ascii="Times New Roman" w:hAnsi="Times New Roman" w:cs="Times New Roman"/>
                <w:sz w:val="24"/>
                <w:szCs w:val="24"/>
              </w:rPr>
              <w:t>control biotic constrain</w:t>
            </w:r>
            <w:r w:rsidR="00EF469F" w:rsidRPr="00B00848">
              <w:rPr>
                <w:rFonts w:ascii="Times New Roman" w:hAnsi="Times New Roman" w:cs="Times New Roman"/>
                <w:sz w:val="24"/>
                <w:szCs w:val="24"/>
              </w:rPr>
              <w:t>t</w:t>
            </w:r>
            <w:r w:rsidR="007A5E54" w:rsidRPr="00B00848">
              <w:rPr>
                <w:rFonts w:ascii="Times New Roman" w:hAnsi="Times New Roman" w:cs="Times New Roman"/>
                <w:sz w:val="24"/>
                <w:szCs w:val="24"/>
              </w:rPr>
              <w:t>s</w:t>
            </w:r>
          </w:p>
          <w:p w14:paraId="7B905095" w14:textId="77777777" w:rsidR="00D20D5D" w:rsidRPr="00B00848" w:rsidRDefault="00D20D5D" w:rsidP="00FB59FC">
            <w:pPr>
              <w:pStyle w:val="ListParagraph"/>
              <w:numPr>
                <w:ilvl w:val="1"/>
                <w:numId w:val="21"/>
              </w:numPr>
              <w:rPr>
                <w:rFonts w:ascii="Times New Roman" w:hAnsi="Times New Roman" w:cs="Times New Roman"/>
                <w:sz w:val="24"/>
                <w:szCs w:val="24"/>
              </w:rPr>
            </w:pPr>
            <w:r w:rsidRPr="00B00848">
              <w:rPr>
                <w:rFonts w:ascii="Times New Roman" w:hAnsi="Times New Roman" w:cs="Times New Roman"/>
                <w:sz w:val="24"/>
                <w:szCs w:val="24"/>
              </w:rPr>
              <w:t xml:space="preserve">Ability to </w:t>
            </w:r>
            <w:r w:rsidR="007A5E54" w:rsidRPr="00B00848">
              <w:rPr>
                <w:rFonts w:ascii="Times New Roman" w:hAnsi="Times New Roman" w:cs="Times New Roman"/>
                <w:sz w:val="24"/>
                <w:szCs w:val="24"/>
              </w:rPr>
              <w:t xml:space="preserve">control </w:t>
            </w:r>
            <w:r w:rsidR="00CE37D8" w:rsidRPr="00B00848">
              <w:rPr>
                <w:rFonts w:ascii="Times New Roman" w:hAnsi="Times New Roman" w:cs="Times New Roman"/>
                <w:sz w:val="24"/>
                <w:szCs w:val="24"/>
              </w:rPr>
              <w:t>abiotic constraints</w:t>
            </w:r>
          </w:p>
          <w:p w14:paraId="6A70660D" w14:textId="77777777" w:rsidR="00370E08" w:rsidRPr="00B00848" w:rsidRDefault="00D20D5D" w:rsidP="00FB59FC">
            <w:pPr>
              <w:pStyle w:val="ListParagraph"/>
              <w:numPr>
                <w:ilvl w:val="1"/>
                <w:numId w:val="21"/>
              </w:numPr>
              <w:rPr>
                <w:rFonts w:ascii="Times New Roman" w:hAnsi="Times New Roman" w:cs="Times New Roman"/>
                <w:sz w:val="24"/>
                <w:szCs w:val="24"/>
              </w:rPr>
            </w:pPr>
            <w:r w:rsidRPr="00B00848">
              <w:rPr>
                <w:rFonts w:ascii="Times New Roman" w:hAnsi="Times New Roman" w:cs="Times New Roman"/>
                <w:sz w:val="24"/>
                <w:szCs w:val="24"/>
              </w:rPr>
              <w:t>Ability to</w:t>
            </w:r>
            <w:r w:rsidR="007A5E54" w:rsidRPr="00B00848">
              <w:rPr>
                <w:rFonts w:ascii="Times New Roman" w:hAnsi="Times New Roman" w:cs="Times New Roman"/>
                <w:sz w:val="24"/>
                <w:szCs w:val="24"/>
              </w:rPr>
              <w:t xml:space="preserve"> </w:t>
            </w:r>
            <w:r w:rsidR="007A5E54" w:rsidRPr="00B00848">
              <w:rPr>
                <w:rFonts w:ascii="Times New Roman" w:eastAsia="Times New Roman" w:hAnsi="Times New Roman" w:cs="Times New Roman"/>
                <w:sz w:val="24"/>
                <w:szCs w:val="24"/>
              </w:rPr>
              <w:t>improve quality traits</w:t>
            </w:r>
          </w:p>
          <w:p w14:paraId="7507FFB9" w14:textId="77777777" w:rsidR="00EF469F" w:rsidRPr="00B00848" w:rsidRDefault="00EF469F" w:rsidP="00FB59FC">
            <w:pPr>
              <w:pStyle w:val="ListParagraph"/>
              <w:numPr>
                <w:ilvl w:val="1"/>
                <w:numId w:val="21"/>
              </w:numPr>
              <w:rPr>
                <w:rFonts w:ascii="Times New Roman" w:hAnsi="Times New Roman" w:cs="Times New Roman"/>
                <w:sz w:val="24"/>
                <w:szCs w:val="24"/>
              </w:rPr>
            </w:pPr>
            <w:r w:rsidRPr="00B00848">
              <w:rPr>
                <w:rFonts w:ascii="Times New Roman" w:hAnsi="Times New Roman" w:cs="Times New Roman"/>
                <w:sz w:val="24"/>
                <w:szCs w:val="24"/>
              </w:rPr>
              <w:t>Understand</w:t>
            </w:r>
            <w:r w:rsidR="00953441" w:rsidRPr="00B00848">
              <w:rPr>
                <w:rFonts w:ascii="Times New Roman" w:hAnsi="Times New Roman" w:cs="Times New Roman"/>
                <w:sz w:val="24"/>
                <w:szCs w:val="24"/>
              </w:rPr>
              <w:t xml:space="preserve">ing </w:t>
            </w:r>
            <w:r w:rsidR="00CE37D8" w:rsidRPr="00B00848">
              <w:rPr>
                <w:rFonts w:ascii="Times New Roman" w:hAnsi="Times New Roman" w:cs="Times New Roman"/>
                <w:sz w:val="24"/>
                <w:szCs w:val="24"/>
              </w:rPr>
              <w:t>of methods</w:t>
            </w:r>
            <w:r w:rsidRPr="00B00848">
              <w:rPr>
                <w:rFonts w:ascii="Times New Roman" w:hAnsi="Times New Roman" w:cs="Times New Roman"/>
                <w:sz w:val="24"/>
                <w:szCs w:val="24"/>
              </w:rPr>
              <w:t xml:space="preserve"> of crop genetic improvement</w:t>
            </w:r>
          </w:p>
          <w:p w14:paraId="4EEA57D7" w14:textId="77777777" w:rsidR="00EF469F" w:rsidRPr="00B00848" w:rsidRDefault="00953441" w:rsidP="00FB59FC">
            <w:pPr>
              <w:pStyle w:val="ListParagraph"/>
              <w:numPr>
                <w:ilvl w:val="1"/>
                <w:numId w:val="21"/>
              </w:numPr>
              <w:rPr>
                <w:rFonts w:ascii="Times New Roman" w:hAnsi="Times New Roman" w:cs="Times New Roman"/>
                <w:sz w:val="24"/>
                <w:szCs w:val="24"/>
              </w:rPr>
            </w:pPr>
            <w:r w:rsidRPr="00B00848">
              <w:rPr>
                <w:rFonts w:ascii="Times New Roman" w:hAnsi="Times New Roman" w:cs="Times New Roman"/>
                <w:sz w:val="24"/>
                <w:szCs w:val="24"/>
              </w:rPr>
              <w:t>U</w:t>
            </w:r>
            <w:r w:rsidR="00EF469F" w:rsidRPr="00B00848">
              <w:rPr>
                <w:rFonts w:ascii="Times New Roman" w:hAnsi="Times New Roman" w:cs="Times New Roman"/>
                <w:sz w:val="24"/>
                <w:szCs w:val="24"/>
              </w:rPr>
              <w:t>nderstand</w:t>
            </w:r>
            <w:r w:rsidRPr="00B00848">
              <w:rPr>
                <w:rFonts w:ascii="Times New Roman" w:hAnsi="Times New Roman" w:cs="Times New Roman"/>
                <w:sz w:val="24"/>
                <w:szCs w:val="24"/>
              </w:rPr>
              <w:t xml:space="preserve">ing </w:t>
            </w:r>
            <w:r w:rsidR="00CE37D8" w:rsidRPr="00B00848">
              <w:rPr>
                <w:rFonts w:ascii="Times New Roman" w:hAnsi="Times New Roman" w:cs="Times New Roman"/>
                <w:sz w:val="24"/>
                <w:szCs w:val="24"/>
              </w:rPr>
              <w:t>of methods</w:t>
            </w:r>
            <w:r w:rsidR="00EF469F" w:rsidRPr="00B00848">
              <w:rPr>
                <w:rFonts w:ascii="Times New Roman" w:hAnsi="Times New Roman" w:cs="Times New Roman"/>
                <w:sz w:val="24"/>
                <w:szCs w:val="24"/>
              </w:rPr>
              <w:t xml:space="preserve"> of biotic constraints control</w:t>
            </w:r>
          </w:p>
          <w:p w14:paraId="0F38A1DC" w14:textId="77777777" w:rsidR="00EF469F" w:rsidRPr="00B00848" w:rsidRDefault="00EF469F" w:rsidP="00FB59FC">
            <w:pPr>
              <w:pStyle w:val="ListParagraph"/>
              <w:numPr>
                <w:ilvl w:val="1"/>
                <w:numId w:val="21"/>
              </w:numPr>
              <w:rPr>
                <w:rFonts w:ascii="Times New Roman" w:hAnsi="Times New Roman" w:cs="Times New Roman"/>
                <w:sz w:val="24"/>
                <w:szCs w:val="24"/>
              </w:rPr>
            </w:pPr>
            <w:r w:rsidRPr="00B00848">
              <w:rPr>
                <w:rFonts w:ascii="Times New Roman" w:hAnsi="Times New Roman" w:cs="Times New Roman"/>
                <w:sz w:val="24"/>
                <w:szCs w:val="24"/>
              </w:rPr>
              <w:t xml:space="preserve"> </w:t>
            </w:r>
            <w:r w:rsidR="00953441" w:rsidRPr="00B00848">
              <w:rPr>
                <w:rFonts w:ascii="Times New Roman" w:hAnsi="Times New Roman" w:cs="Times New Roman"/>
                <w:sz w:val="24"/>
                <w:szCs w:val="24"/>
              </w:rPr>
              <w:t>U</w:t>
            </w:r>
            <w:r w:rsidRPr="00B00848">
              <w:rPr>
                <w:rFonts w:ascii="Times New Roman" w:hAnsi="Times New Roman" w:cs="Times New Roman"/>
                <w:sz w:val="24"/>
                <w:szCs w:val="24"/>
              </w:rPr>
              <w:t>nderstand</w:t>
            </w:r>
            <w:r w:rsidR="00953441" w:rsidRPr="00B00848">
              <w:rPr>
                <w:rFonts w:ascii="Times New Roman" w:hAnsi="Times New Roman" w:cs="Times New Roman"/>
                <w:sz w:val="24"/>
                <w:szCs w:val="24"/>
              </w:rPr>
              <w:t>ing of</w:t>
            </w:r>
            <w:r w:rsidRPr="00B00848">
              <w:rPr>
                <w:rFonts w:ascii="Times New Roman" w:hAnsi="Times New Roman" w:cs="Times New Roman"/>
                <w:sz w:val="24"/>
                <w:szCs w:val="24"/>
              </w:rPr>
              <w:t xml:space="preserve"> methods of </w:t>
            </w:r>
            <w:r w:rsidR="00953441" w:rsidRPr="00B00848">
              <w:rPr>
                <w:rFonts w:ascii="Times New Roman" w:hAnsi="Times New Roman" w:cs="Times New Roman"/>
                <w:sz w:val="24"/>
                <w:szCs w:val="24"/>
              </w:rPr>
              <w:t>a</w:t>
            </w:r>
            <w:r w:rsidRPr="00B00848">
              <w:rPr>
                <w:rFonts w:ascii="Times New Roman" w:hAnsi="Times New Roman" w:cs="Times New Roman"/>
                <w:sz w:val="24"/>
                <w:szCs w:val="24"/>
              </w:rPr>
              <w:t>biotic constraints control</w:t>
            </w:r>
          </w:p>
          <w:p w14:paraId="0AA624BB" w14:textId="77777777" w:rsidR="00953441" w:rsidRPr="00B00848" w:rsidRDefault="00953441" w:rsidP="00FB59FC">
            <w:pPr>
              <w:pStyle w:val="ListParagraph"/>
              <w:numPr>
                <w:ilvl w:val="1"/>
                <w:numId w:val="21"/>
              </w:numPr>
              <w:rPr>
                <w:rFonts w:ascii="Times New Roman" w:hAnsi="Times New Roman" w:cs="Times New Roman"/>
                <w:sz w:val="24"/>
                <w:szCs w:val="24"/>
              </w:rPr>
            </w:pPr>
            <w:r w:rsidRPr="00B00848">
              <w:rPr>
                <w:rFonts w:ascii="Times New Roman" w:hAnsi="Times New Roman" w:cs="Times New Roman"/>
                <w:sz w:val="24"/>
                <w:szCs w:val="24"/>
              </w:rPr>
              <w:t>Understanding of molecular techniques</w:t>
            </w:r>
          </w:p>
          <w:p w14:paraId="22DBC911" w14:textId="77777777" w:rsidR="00953441" w:rsidRPr="00B00848" w:rsidRDefault="00953441" w:rsidP="00FB59FC">
            <w:pPr>
              <w:pStyle w:val="ListParagraph"/>
              <w:numPr>
                <w:ilvl w:val="1"/>
                <w:numId w:val="21"/>
              </w:numPr>
              <w:rPr>
                <w:rFonts w:ascii="Times New Roman" w:hAnsi="Times New Roman" w:cs="Times New Roman"/>
                <w:sz w:val="24"/>
                <w:szCs w:val="24"/>
              </w:rPr>
            </w:pPr>
            <w:r w:rsidRPr="00B00848">
              <w:rPr>
                <w:rFonts w:ascii="Times New Roman" w:hAnsi="Times New Roman" w:cs="Times New Roman"/>
                <w:sz w:val="24"/>
                <w:szCs w:val="24"/>
              </w:rPr>
              <w:t xml:space="preserve">Understanding of invitro </w:t>
            </w:r>
            <w:r w:rsidR="00CE37D8" w:rsidRPr="00B00848">
              <w:rPr>
                <w:rFonts w:ascii="Times New Roman" w:hAnsi="Times New Roman" w:cs="Times New Roman"/>
                <w:sz w:val="24"/>
                <w:szCs w:val="24"/>
              </w:rPr>
              <w:t>culture techniques</w:t>
            </w:r>
          </w:p>
        </w:tc>
      </w:tr>
      <w:tr w:rsidR="003B47EC" w:rsidRPr="00B00848" w14:paraId="73C75BD2" w14:textId="77777777" w:rsidTr="00370E0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725BA8" w14:textId="77777777" w:rsidR="00370E08" w:rsidRPr="00B00848" w:rsidRDefault="00370E08" w:rsidP="00FB59FC">
            <w:pPr>
              <w:pStyle w:val="ListParagraph"/>
              <w:numPr>
                <w:ilvl w:val="0"/>
                <w:numId w:val="22"/>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331AE4" w14:textId="77777777" w:rsidR="00370E08" w:rsidRPr="00B00848" w:rsidRDefault="00370E08" w:rsidP="00370E08">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following resources must be provided:</w:t>
            </w:r>
          </w:p>
          <w:p w14:paraId="4D4C1110" w14:textId="34C2EC57" w:rsidR="00490E2A" w:rsidRPr="00490E2A" w:rsidRDefault="00490E2A" w:rsidP="003F6115">
            <w:pPr>
              <w:pStyle w:val="ListParagraph"/>
              <w:numPr>
                <w:ilvl w:val="0"/>
                <w:numId w:val="219"/>
              </w:numPr>
              <w:spacing w:after="0"/>
              <w:rPr>
                <w:rFonts w:ascii="Times New Roman" w:hAnsi="Times New Roman" w:cs="Times New Roman"/>
                <w:sz w:val="24"/>
                <w:szCs w:val="24"/>
              </w:rPr>
            </w:pPr>
            <w:r w:rsidRPr="00490E2A">
              <w:rPr>
                <w:rFonts w:ascii="Times New Roman" w:hAnsi="Times New Roman" w:cs="Times New Roman"/>
                <w:sz w:val="24"/>
                <w:szCs w:val="24"/>
              </w:rPr>
              <w:t>Access to relevant workplace where assessment can take place</w:t>
            </w:r>
          </w:p>
          <w:p w14:paraId="7A377830" w14:textId="77777777" w:rsidR="00490E2A" w:rsidRPr="00490E2A" w:rsidRDefault="00490E2A" w:rsidP="003F6115">
            <w:pPr>
              <w:pStyle w:val="ListParagraph"/>
              <w:numPr>
                <w:ilvl w:val="0"/>
                <w:numId w:val="219"/>
              </w:numPr>
              <w:spacing w:after="0"/>
              <w:rPr>
                <w:rFonts w:ascii="Times New Roman" w:hAnsi="Times New Roman" w:cs="Times New Roman"/>
                <w:sz w:val="24"/>
                <w:szCs w:val="24"/>
              </w:rPr>
            </w:pPr>
            <w:r w:rsidRPr="00490E2A">
              <w:rPr>
                <w:rFonts w:ascii="Times New Roman" w:hAnsi="Times New Roman" w:cs="Times New Roman"/>
                <w:sz w:val="24"/>
                <w:szCs w:val="24"/>
              </w:rPr>
              <w:t xml:space="preserve">Appropriately simulated environment where assessment can take place </w:t>
            </w:r>
          </w:p>
          <w:p w14:paraId="3D0AC06D" w14:textId="77777777" w:rsidR="00490E2A" w:rsidRPr="00490E2A" w:rsidRDefault="00490E2A" w:rsidP="003F6115">
            <w:pPr>
              <w:pStyle w:val="ListParagraph"/>
              <w:numPr>
                <w:ilvl w:val="0"/>
                <w:numId w:val="219"/>
              </w:numPr>
              <w:spacing w:after="0"/>
              <w:rPr>
                <w:rFonts w:ascii="Times New Roman" w:hAnsi="Times New Roman" w:cs="Times New Roman"/>
                <w:sz w:val="24"/>
                <w:szCs w:val="24"/>
              </w:rPr>
            </w:pPr>
            <w:r w:rsidRPr="00490E2A">
              <w:rPr>
                <w:rFonts w:ascii="Times New Roman" w:hAnsi="Times New Roman" w:cs="Times New Roman"/>
                <w:sz w:val="24"/>
                <w:szCs w:val="24"/>
              </w:rPr>
              <w:t>Materials relevant to the proposed activity or tasks</w:t>
            </w:r>
          </w:p>
          <w:p w14:paraId="47250F43" w14:textId="6084DA28" w:rsidR="00370E08" w:rsidRPr="00B00848" w:rsidRDefault="00370E08" w:rsidP="00370E08">
            <w:pPr>
              <w:pStyle w:val="ListParagraph"/>
              <w:spacing w:after="0"/>
              <w:rPr>
                <w:rFonts w:ascii="Times New Roman" w:eastAsiaTheme="minorEastAsia" w:hAnsi="Times New Roman" w:cs="Times New Roman"/>
                <w:sz w:val="24"/>
                <w:szCs w:val="24"/>
              </w:rPr>
            </w:pPr>
          </w:p>
        </w:tc>
      </w:tr>
      <w:tr w:rsidR="003B47EC" w:rsidRPr="00B00848" w14:paraId="7FFD6768" w14:textId="77777777" w:rsidTr="00370E0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1A895D" w14:textId="77777777" w:rsidR="00370E08" w:rsidRPr="00B00848" w:rsidRDefault="00370E08" w:rsidP="00FB59FC">
            <w:pPr>
              <w:numPr>
                <w:ilvl w:val="0"/>
                <w:numId w:val="31"/>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149B37" w14:textId="77777777" w:rsidR="00370E08" w:rsidRPr="00B00848" w:rsidRDefault="00370E08" w:rsidP="00370E08">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accessed through:</w:t>
            </w:r>
          </w:p>
          <w:p w14:paraId="24934C12" w14:textId="77777777" w:rsidR="00370E08" w:rsidRPr="00B00848" w:rsidRDefault="00370E08" w:rsidP="00FB59FC">
            <w:pPr>
              <w:pStyle w:val="ListParagraph"/>
              <w:numPr>
                <w:ilvl w:val="1"/>
                <w:numId w:val="31"/>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Written tests</w:t>
            </w:r>
          </w:p>
          <w:p w14:paraId="41DA2621" w14:textId="77777777" w:rsidR="00370E08" w:rsidRPr="00B00848" w:rsidRDefault="00370E08" w:rsidP="00FB59FC">
            <w:pPr>
              <w:pStyle w:val="ListParagraph"/>
              <w:numPr>
                <w:ilvl w:val="1"/>
                <w:numId w:val="31"/>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Oral questioning</w:t>
            </w:r>
          </w:p>
          <w:p w14:paraId="68F5A6CA" w14:textId="77777777" w:rsidR="00370E08" w:rsidRPr="00B00848" w:rsidRDefault="00370E08" w:rsidP="00FB59FC">
            <w:pPr>
              <w:pStyle w:val="ListParagraph"/>
              <w:numPr>
                <w:ilvl w:val="1"/>
                <w:numId w:val="31"/>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Third party reports</w:t>
            </w:r>
          </w:p>
          <w:p w14:paraId="330C7551" w14:textId="77777777" w:rsidR="00370E08" w:rsidRPr="00B00848" w:rsidRDefault="00370E08" w:rsidP="00FB59FC">
            <w:pPr>
              <w:pStyle w:val="ListParagraph"/>
              <w:numPr>
                <w:ilvl w:val="1"/>
                <w:numId w:val="31"/>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Case studies</w:t>
            </w:r>
          </w:p>
        </w:tc>
      </w:tr>
      <w:tr w:rsidR="003B47EC" w:rsidRPr="00B00848" w14:paraId="74718215" w14:textId="77777777" w:rsidTr="00370E0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750FD2" w14:textId="77777777" w:rsidR="00370E08" w:rsidRPr="00B00848" w:rsidRDefault="00370E08" w:rsidP="00FB59FC">
            <w:pPr>
              <w:numPr>
                <w:ilvl w:val="0"/>
                <w:numId w:val="31"/>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ECBBB0" w14:textId="77777777" w:rsidR="00370E08" w:rsidRPr="00B00848" w:rsidRDefault="00370E08" w:rsidP="00370E08">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assessed:</w:t>
            </w:r>
          </w:p>
          <w:p w14:paraId="34E924F5" w14:textId="77777777" w:rsidR="00370E08" w:rsidRPr="00B00848" w:rsidRDefault="00370E08" w:rsidP="00FB59FC">
            <w:pPr>
              <w:numPr>
                <w:ilvl w:val="0"/>
                <w:numId w:val="7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On the job</w:t>
            </w:r>
          </w:p>
          <w:p w14:paraId="6F3B928F" w14:textId="77777777" w:rsidR="00370E08" w:rsidRPr="00B00848" w:rsidRDefault="00370E08" w:rsidP="00FB59FC">
            <w:pPr>
              <w:numPr>
                <w:ilvl w:val="0"/>
                <w:numId w:val="7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Off the job</w:t>
            </w:r>
          </w:p>
          <w:p w14:paraId="5B7263B2" w14:textId="77777777" w:rsidR="00370E08" w:rsidRPr="00B00848" w:rsidRDefault="00370E08" w:rsidP="00FB59FC">
            <w:pPr>
              <w:numPr>
                <w:ilvl w:val="0"/>
                <w:numId w:val="7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In work placement (attachment)</w:t>
            </w:r>
          </w:p>
          <w:p w14:paraId="4E67854C" w14:textId="77777777" w:rsidR="00370E08" w:rsidRPr="00B00848" w:rsidRDefault="00370E08" w:rsidP="00370E08">
            <w:pPr>
              <w:spacing w:after="0"/>
              <w:ind w:left="18"/>
              <w:rPr>
                <w:rFonts w:ascii="Times New Roman" w:hAnsi="Times New Roman" w:cs="Times New Roman"/>
                <w:sz w:val="24"/>
                <w:szCs w:val="24"/>
              </w:rPr>
            </w:pPr>
            <w:r w:rsidRPr="00B00848">
              <w:rPr>
                <w:rFonts w:ascii="Times New Roman" w:eastAsia="Times New Roman" w:hAnsi="Times New Roman" w:cs="Times New Roman"/>
                <w:sz w:val="24"/>
                <w:szCs w:val="24"/>
              </w:rPr>
              <w:t>Off the job assessment must be undertaken in a closely simulated workplace environment</w:t>
            </w:r>
          </w:p>
        </w:tc>
      </w:tr>
      <w:tr w:rsidR="003B47EC" w:rsidRPr="00B00848" w14:paraId="004B0A44" w14:textId="77777777" w:rsidTr="00370E0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858CA" w14:textId="77777777" w:rsidR="00370E08" w:rsidRPr="00B00848" w:rsidRDefault="00370E08" w:rsidP="00FB59FC">
            <w:pPr>
              <w:numPr>
                <w:ilvl w:val="0"/>
                <w:numId w:val="31"/>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930C49" w14:textId="77777777" w:rsidR="00370E08" w:rsidRPr="00B00848" w:rsidRDefault="00370E08" w:rsidP="00370E08">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59D57997" w14:textId="77777777" w:rsidR="00370E08" w:rsidRPr="00B00848" w:rsidRDefault="00370E08" w:rsidP="00370E08">
      <w:pPr>
        <w:rPr>
          <w:rFonts w:ascii="Times New Roman" w:eastAsia="Times New Roman" w:hAnsi="Times New Roman" w:cs="Times New Roman"/>
          <w:sz w:val="24"/>
          <w:szCs w:val="24"/>
        </w:rPr>
      </w:pPr>
    </w:p>
    <w:p w14:paraId="6DA67A1C" w14:textId="77777777" w:rsidR="00370E08" w:rsidRPr="00B00848" w:rsidRDefault="00370E08" w:rsidP="00370E08">
      <w:pPr>
        <w:rPr>
          <w:rFonts w:ascii="Times New Roman" w:eastAsia="Times New Roman" w:hAnsi="Times New Roman" w:cs="Times New Roman"/>
          <w:sz w:val="24"/>
          <w:szCs w:val="24"/>
        </w:rPr>
      </w:pPr>
    </w:p>
    <w:p w14:paraId="26A76DBF" w14:textId="77777777" w:rsidR="00F93356" w:rsidRPr="00B00848" w:rsidRDefault="00F93356" w:rsidP="00F93356">
      <w:pPr>
        <w:rPr>
          <w:rFonts w:ascii="Times New Roman" w:eastAsia="Times New Roman" w:hAnsi="Times New Roman" w:cs="Times New Roman"/>
          <w:sz w:val="24"/>
          <w:szCs w:val="24"/>
        </w:rPr>
      </w:pPr>
    </w:p>
    <w:p w14:paraId="002A0FAF" w14:textId="77777777" w:rsidR="00F93356" w:rsidRPr="00B00848" w:rsidRDefault="00F93356" w:rsidP="00283447">
      <w:pPr>
        <w:pStyle w:val="Heading1"/>
        <w:rPr>
          <w:rFonts w:eastAsia="Times New Roman"/>
        </w:rPr>
      </w:pPr>
      <w:r w:rsidRPr="00B00848">
        <w:rPr>
          <w:rFonts w:eastAsia="Times New Roman"/>
        </w:rPr>
        <w:br w:type="page"/>
      </w:r>
    </w:p>
    <w:p w14:paraId="68A85123" w14:textId="708A0DC9" w:rsidR="00F93356" w:rsidRPr="00B00848" w:rsidRDefault="00490E2A" w:rsidP="00283447">
      <w:pPr>
        <w:pStyle w:val="Heading1"/>
      </w:pPr>
      <w:bookmarkStart w:id="101" w:name="_Toc535851974"/>
      <w:bookmarkStart w:id="102" w:name="_Toc29993802"/>
      <w:r>
        <w:rPr>
          <w:rFonts w:eastAsia="Times New Roman"/>
        </w:rPr>
        <w:t xml:space="preserve">MANAGE </w:t>
      </w:r>
      <w:r w:rsidR="007A47AC" w:rsidRPr="00B00848">
        <w:rPr>
          <w:rFonts w:eastAsia="Times New Roman"/>
        </w:rPr>
        <w:t>FOOD PROCESSING</w:t>
      </w:r>
      <w:bookmarkEnd w:id="101"/>
      <w:bookmarkEnd w:id="102"/>
    </w:p>
    <w:p w14:paraId="1C3D9E22" w14:textId="77777777" w:rsidR="00F93356" w:rsidRPr="00B00848" w:rsidRDefault="00F93356" w:rsidP="00F93356">
      <w:pPr>
        <w:spacing w:after="0"/>
        <w:rPr>
          <w:rFonts w:ascii="Times New Roman" w:eastAsia="Times New Roman" w:hAnsi="Times New Roman" w:cs="Times New Roman"/>
          <w:b/>
          <w:sz w:val="24"/>
          <w:szCs w:val="24"/>
        </w:rPr>
      </w:pPr>
    </w:p>
    <w:p w14:paraId="02E84E3B" w14:textId="77777777" w:rsidR="0073471B" w:rsidRPr="00B00848" w:rsidRDefault="00F93356" w:rsidP="0073471B">
      <w:pPr>
        <w:rPr>
          <w:rFonts w:ascii="Times New Roman" w:hAnsi="Times New Roman" w:cs="Times New Roman"/>
          <w:b/>
          <w:sz w:val="24"/>
          <w:szCs w:val="24"/>
        </w:rPr>
      </w:pPr>
      <w:r w:rsidRPr="00B00848">
        <w:rPr>
          <w:rFonts w:ascii="Times New Roman" w:eastAsia="Times New Roman" w:hAnsi="Times New Roman" w:cs="Times New Roman"/>
          <w:b/>
          <w:sz w:val="24"/>
          <w:szCs w:val="24"/>
        </w:rPr>
        <w:t>UNIT CODE</w:t>
      </w:r>
      <w:r w:rsidR="0073471B" w:rsidRPr="00B00848">
        <w:rPr>
          <w:rFonts w:ascii="Times New Roman" w:eastAsia="Times New Roman" w:hAnsi="Times New Roman" w:cs="Times New Roman"/>
          <w:b/>
          <w:sz w:val="24"/>
          <w:szCs w:val="24"/>
        </w:rPr>
        <w:t xml:space="preserve">: </w:t>
      </w:r>
      <w:r w:rsidR="00870A15" w:rsidRPr="00B00848">
        <w:rPr>
          <w:rFonts w:ascii="Times New Roman" w:hAnsi="Times New Roman" w:cs="Times New Roman"/>
          <w:sz w:val="24"/>
          <w:szCs w:val="24"/>
        </w:rPr>
        <w:t>MED/OS/B</w:t>
      </w:r>
      <w:r w:rsidR="0073471B" w:rsidRPr="00B00848">
        <w:rPr>
          <w:rFonts w:ascii="Times New Roman" w:hAnsi="Times New Roman" w:cs="Times New Roman"/>
          <w:sz w:val="24"/>
          <w:szCs w:val="24"/>
        </w:rPr>
        <w:t>T/CR/06/6</w:t>
      </w:r>
      <w:r w:rsidR="003F2E3D" w:rsidRPr="00B00848">
        <w:rPr>
          <w:rFonts w:ascii="Times New Roman" w:hAnsi="Times New Roman" w:cs="Times New Roman"/>
          <w:sz w:val="24"/>
          <w:szCs w:val="24"/>
        </w:rPr>
        <w:t>/A</w:t>
      </w:r>
    </w:p>
    <w:p w14:paraId="250DD2AD"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UNIT DESCRIPTION</w:t>
      </w:r>
    </w:p>
    <w:p w14:paraId="1E57F4E5" w14:textId="46381494" w:rsidR="00F93356" w:rsidRPr="00B00848" w:rsidRDefault="00F93356" w:rsidP="00490E2A">
      <w:pPr>
        <w:rPr>
          <w:rFonts w:ascii="Times New Roman" w:hAnsi="Times New Roman" w:cs="Times New Roman"/>
          <w:sz w:val="24"/>
          <w:szCs w:val="24"/>
        </w:rPr>
      </w:pPr>
      <w:bookmarkStart w:id="103" w:name="_Hlk69534671"/>
      <w:r w:rsidRPr="00B00848">
        <w:rPr>
          <w:rFonts w:ascii="Times New Roman" w:eastAsia="Times New Roman" w:hAnsi="Times New Roman" w:cs="Times New Roman"/>
          <w:sz w:val="24"/>
          <w:szCs w:val="24"/>
        </w:rPr>
        <w:t xml:space="preserve">This unit specifies the competencies required to </w:t>
      </w:r>
      <w:r w:rsidR="007A47AC" w:rsidRPr="00B00848">
        <w:rPr>
          <w:rFonts w:ascii="Times New Roman" w:eastAsia="Times New Roman" w:hAnsi="Times New Roman" w:cs="Times New Roman"/>
          <w:bCs/>
          <w:sz w:val="24"/>
          <w:szCs w:val="24"/>
        </w:rPr>
        <w:t>manage food processing</w:t>
      </w:r>
      <w:r w:rsidR="00492909" w:rsidRPr="00B00848">
        <w:rPr>
          <w:rFonts w:ascii="Times New Roman" w:eastAsia="Times New Roman" w:hAnsi="Times New Roman" w:cs="Times New Roman"/>
          <w:bCs/>
          <w:sz w:val="24"/>
          <w:szCs w:val="24"/>
        </w:rPr>
        <w:t xml:space="preserve">. </w:t>
      </w:r>
      <w:r w:rsidRPr="00B00848">
        <w:rPr>
          <w:rFonts w:ascii="Times New Roman" w:eastAsia="Times New Roman" w:hAnsi="Times New Roman" w:cs="Times New Roman"/>
          <w:sz w:val="24"/>
          <w:szCs w:val="24"/>
        </w:rPr>
        <w:t xml:space="preserve">It </w:t>
      </w:r>
      <w:r w:rsidR="00490E2A">
        <w:rPr>
          <w:rFonts w:ascii="Times New Roman" w:eastAsia="Times New Roman" w:hAnsi="Times New Roman" w:cs="Times New Roman"/>
          <w:sz w:val="24"/>
          <w:szCs w:val="24"/>
        </w:rPr>
        <w:t xml:space="preserve">involves </w:t>
      </w:r>
      <w:r w:rsidR="002F1E08" w:rsidRPr="00B00848">
        <w:rPr>
          <w:rFonts w:ascii="Times New Roman" w:hAnsi="Times New Roman" w:cs="Times New Roman"/>
          <w:sz w:val="24"/>
          <w:szCs w:val="24"/>
        </w:rPr>
        <w:t>producing quality foods</w:t>
      </w:r>
      <w:r w:rsidR="007A47AC" w:rsidRPr="00B00848">
        <w:rPr>
          <w:rFonts w:ascii="Times New Roman" w:hAnsi="Times New Roman" w:cs="Times New Roman"/>
          <w:sz w:val="24"/>
          <w:szCs w:val="24"/>
        </w:rPr>
        <w:t xml:space="preserve">, producing microbial enzymes, </w:t>
      </w:r>
      <w:r w:rsidR="00C36A6F">
        <w:rPr>
          <w:rFonts w:ascii="Times New Roman" w:hAnsi="Times New Roman" w:cs="Times New Roman"/>
          <w:sz w:val="24"/>
          <w:szCs w:val="24"/>
        </w:rPr>
        <w:t>c</w:t>
      </w:r>
      <w:r w:rsidR="00490E2A" w:rsidRPr="00490E2A">
        <w:rPr>
          <w:rFonts w:ascii="Times New Roman" w:hAnsi="Times New Roman" w:cs="Times New Roman"/>
          <w:sz w:val="24"/>
          <w:szCs w:val="24"/>
        </w:rPr>
        <w:t>arry</w:t>
      </w:r>
      <w:r w:rsidR="00C36A6F">
        <w:rPr>
          <w:rFonts w:ascii="Times New Roman" w:hAnsi="Times New Roman" w:cs="Times New Roman"/>
          <w:sz w:val="24"/>
          <w:szCs w:val="24"/>
        </w:rPr>
        <w:t>ing</w:t>
      </w:r>
      <w:r w:rsidR="00490E2A" w:rsidRPr="00490E2A">
        <w:rPr>
          <w:rFonts w:ascii="Times New Roman" w:hAnsi="Times New Roman" w:cs="Times New Roman"/>
          <w:sz w:val="24"/>
          <w:szCs w:val="24"/>
        </w:rPr>
        <w:t xml:space="preserve"> out food tests</w:t>
      </w:r>
      <w:r w:rsidR="00C36A6F">
        <w:rPr>
          <w:rFonts w:ascii="Times New Roman" w:hAnsi="Times New Roman" w:cs="Times New Roman"/>
          <w:sz w:val="24"/>
          <w:szCs w:val="24"/>
        </w:rPr>
        <w:t xml:space="preserve">, </w:t>
      </w:r>
      <w:r w:rsidR="007A47AC" w:rsidRPr="00B00848">
        <w:rPr>
          <w:rFonts w:ascii="Times New Roman" w:hAnsi="Times New Roman" w:cs="Times New Roman"/>
          <w:sz w:val="24"/>
          <w:szCs w:val="24"/>
        </w:rPr>
        <w:t>carrying out food tests</w:t>
      </w:r>
      <w:r w:rsidRPr="00B00848">
        <w:rPr>
          <w:rFonts w:ascii="Times New Roman" w:hAnsi="Times New Roman" w:cs="Times New Roman"/>
          <w:sz w:val="24"/>
          <w:szCs w:val="24"/>
        </w:rPr>
        <w:tab/>
      </w:r>
      <w:r w:rsidR="00490E2A">
        <w:rPr>
          <w:rFonts w:ascii="Times New Roman" w:hAnsi="Times New Roman" w:cs="Times New Roman"/>
          <w:sz w:val="24"/>
          <w:szCs w:val="24"/>
        </w:rPr>
        <w:t xml:space="preserve"> and p</w:t>
      </w:r>
      <w:r w:rsidR="00490E2A" w:rsidRPr="00490E2A">
        <w:rPr>
          <w:rFonts w:ascii="Times New Roman" w:hAnsi="Times New Roman" w:cs="Times New Roman"/>
          <w:sz w:val="24"/>
          <w:szCs w:val="24"/>
        </w:rPr>
        <w:t>reserv</w:t>
      </w:r>
      <w:r w:rsidR="00490E2A">
        <w:rPr>
          <w:rFonts w:ascii="Times New Roman" w:hAnsi="Times New Roman" w:cs="Times New Roman"/>
          <w:sz w:val="24"/>
          <w:szCs w:val="24"/>
        </w:rPr>
        <w:t>ing</w:t>
      </w:r>
      <w:r w:rsidR="00490E2A" w:rsidRPr="00490E2A">
        <w:rPr>
          <w:rFonts w:ascii="Times New Roman" w:hAnsi="Times New Roman" w:cs="Times New Roman"/>
          <w:sz w:val="24"/>
          <w:szCs w:val="24"/>
        </w:rPr>
        <w:t xml:space="preserve"> process</w:t>
      </w:r>
      <w:r w:rsidR="00490E2A">
        <w:rPr>
          <w:rFonts w:ascii="Times New Roman" w:hAnsi="Times New Roman" w:cs="Times New Roman"/>
          <w:sz w:val="24"/>
          <w:szCs w:val="24"/>
        </w:rPr>
        <w:t xml:space="preserve">ed </w:t>
      </w:r>
      <w:r w:rsidR="00490E2A" w:rsidRPr="00490E2A">
        <w:rPr>
          <w:rFonts w:ascii="Times New Roman" w:hAnsi="Times New Roman" w:cs="Times New Roman"/>
          <w:sz w:val="24"/>
          <w:szCs w:val="24"/>
        </w:rPr>
        <w:t>foods</w:t>
      </w:r>
    </w:p>
    <w:bookmarkEnd w:id="103"/>
    <w:p w14:paraId="2F5AA898" w14:textId="77777777" w:rsidR="00F93356" w:rsidRPr="00B00848" w:rsidRDefault="00F93356" w:rsidP="00F93356">
      <w:pPr>
        <w:rPr>
          <w:rFonts w:ascii="Times New Roman" w:hAnsi="Times New Roman" w:cs="Times New Roman"/>
          <w:sz w:val="24"/>
          <w:szCs w:val="24"/>
        </w:rPr>
      </w:pPr>
      <w:r w:rsidRPr="00B00848">
        <w:rPr>
          <w:rFonts w:ascii="Times New Roman" w:eastAsia="Times New Roman" w:hAnsi="Times New Roman" w:cs="Times New Roman"/>
          <w:b/>
          <w:sz w:val="24"/>
          <w:szCs w:val="24"/>
        </w:rPr>
        <w:t>ELEMENTS AND PERFORMANCE CRITERIA</w:t>
      </w:r>
      <w:r w:rsidRPr="00B00848">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19"/>
        <w:gridCol w:w="5803"/>
      </w:tblGrid>
      <w:tr w:rsidR="003B47EC" w:rsidRPr="00B00848" w14:paraId="5E7AB0CA" w14:textId="77777777" w:rsidTr="00F93356">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0299EC"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ELEMENT</w:t>
            </w:r>
          </w:p>
          <w:p w14:paraId="32D7D03F"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These describe the </w:t>
            </w:r>
            <w:r w:rsidRPr="00B00848">
              <w:rPr>
                <w:rFonts w:ascii="Times New Roman" w:eastAsia="Times New Roman" w:hAnsi="Times New Roman" w:cs="Times New Roman"/>
                <w:b/>
                <w:sz w:val="24"/>
                <w:szCs w:val="24"/>
              </w:rPr>
              <w:t>key outcomes</w:t>
            </w:r>
            <w:r w:rsidRPr="00B00848">
              <w:rPr>
                <w:rFonts w:ascii="Times New Roman" w:eastAsia="Times New Roman" w:hAnsi="Times New Roman" w:cs="Times New Roman"/>
                <w:sz w:val="24"/>
                <w:szCs w:val="24"/>
              </w:rPr>
              <w:t xml:space="preserve"> which make up </w:t>
            </w:r>
            <w:r w:rsidRPr="00B00848">
              <w:rPr>
                <w:rFonts w:ascii="Times New Roman" w:eastAsia="Times New Roman" w:hAnsi="Times New Roman" w:cs="Times New Roman"/>
                <w:b/>
                <w:sz w:val="24"/>
                <w:szCs w:val="24"/>
              </w:rPr>
              <w:t>workplace function</w:t>
            </w:r>
            <w:r w:rsidRPr="00B00848">
              <w:rPr>
                <w:rFonts w:ascii="Times New Roman" w:eastAsia="Times New Roman" w:hAnsi="Times New Roman" w:cs="Times New Roman"/>
                <w:sz w:val="24"/>
                <w:szCs w:val="24"/>
              </w:rPr>
              <w: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5CCEBD"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PERFORMANCE CRITERIA</w:t>
            </w:r>
          </w:p>
          <w:p w14:paraId="2F73F7F0"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These are </w:t>
            </w:r>
            <w:r w:rsidRPr="00B00848">
              <w:rPr>
                <w:rFonts w:ascii="Times New Roman" w:eastAsia="Times New Roman" w:hAnsi="Times New Roman" w:cs="Times New Roman"/>
                <w:b/>
                <w:sz w:val="24"/>
                <w:szCs w:val="24"/>
              </w:rPr>
              <w:t>assessable</w:t>
            </w:r>
            <w:r w:rsidRPr="00B00848">
              <w:rPr>
                <w:rFonts w:ascii="Times New Roman" w:eastAsia="Times New Roman" w:hAnsi="Times New Roman" w:cs="Times New Roman"/>
                <w:sz w:val="24"/>
                <w:szCs w:val="24"/>
              </w:rPr>
              <w:t xml:space="preserve"> statements which specify the required level of performance for each of the elements.</w:t>
            </w:r>
          </w:p>
          <w:p w14:paraId="0EFB6C69"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b/>
                <w:i/>
                <w:sz w:val="24"/>
                <w:szCs w:val="24"/>
              </w:rPr>
              <w:t>Bold and italicized terms are elaborated in the range.</w:t>
            </w:r>
          </w:p>
        </w:tc>
      </w:tr>
      <w:tr w:rsidR="003B47EC" w:rsidRPr="00B00848" w14:paraId="768A92BA" w14:textId="77777777" w:rsidTr="00F93356">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DD1B83" w14:textId="77777777" w:rsidR="007A47AC" w:rsidRPr="00B00848" w:rsidRDefault="007A47AC" w:rsidP="003D59FE">
            <w:pPr>
              <w:pStyle w:val="ListParagraph"/>
              <w:numPr>
                <w:ilvl w:val="0"/>
                <w:numId w:val="14"/>
              </w:numPr>
              <w:rPr>
                <w:rFonts w:ascii="Times New Roman" w:hAnsi="Times New Roman" w:cs="Times New Roman"/>
                <w:sz w:val="24"/>
                <w:szCs w:val="24"/>
              </w:rPr>
            </w:pPr>
            <w:r w:rsidRPr="00B00848">
              <w:rPr>
                <w:rFonts w:ascii="Times New Roman" w:hAnsi="Times New Roman" w:cs="Times New Roman"/>
                <w:sz w:val="24"/>
                <w:szCs w:val="24"/>
              </w:rPr>
              <w:t xml:space="preserve">Produce </w:t>
            </w:r>
            <w:r w:rsidR="00026139" w:rsidRPr="00B00848">
              <w:rPr>
                <w:rFonts w:ascii="Times New Roman" w:hAnsi="Times New Roman" w:cs="Times New Roman"/>
                <w:sz w:val="24"/>
                <w:szCs w:val="24"/>
              </w:rPr>
              <w:t>quality</w:t>
            </w:r>
            <w:r w:rsidR="005B2659" w:rsidRPr="00B00848">
              <w:rPr>
                <w:rFonts w:ascii="Times New Roman" w:hAnsi="Times New Roman" w:cs="Times New Roman"/>
                <w:sz w:val="24"/>
                <w:szCs w:val="24"/>
              </w:rPr>
              <w:t xml:space="preserve"> processed</w:t>
            </w:r>
            <w:r w:rsidR="00026139" w:rsidRPr="00B00848">
              <w:rPr>
                <w:rFonts w:ascii="Times New Roman" w:hAnsi="Times New Roman" w:cs="Times New Roman"/>
                <w:sz w:val="24"/>
                <w:szCs w:val="24"/>
              </w:rPr>
              <w:t xml:space="preserve"> </w:t>
            </w:r>
            <w:r w:rsidRPr="00B00848">
              <w:rPr>
                <w:rFonts w:ascii="Times New Roman" w:hAnsi="Times New Roman" w:cs="Times New Roman"/>
                <w:sz w:val="24"/>
                <w:szCs w:val="24"/>
              </w:rPr>
              <w:t>foods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753A2B" w14:textId="77777777" w:rsidR="00B44491" w:rsidRPr="00B00848" w:rsidRDefault="00B44491"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Personal protection equipment and </w:t>
            </w:r>
            <w:proofErr w:type="gramStart"/>
            <w:r w:rsidRPr="00B00848">
              <w:rPr>
                <w:rFonts w:ascii="Times New Roman" w:hAnsi="Times New Roman" w:cs="Times New Roman"/>
                <w:sz w:val="24"/>
                <w:szCs w:val="24"/>
              </w:rPr>
              <w:t>apparel(</w:t>
            </w:r>
            <w:proofErr w:type="gramEnd"/>
            <w:r w:rsidRPr="00B00848">
              <w:rPr>
                <w:rFonts w:ascii="Times New Roman" w:hAnsi="Times New Roman" w:cs="Times New Roman"/>
                <w:b/>
                <w:i/>
                <w:sz w:val="24"/>
                <w:szCs w:val="24"/>
              </w:rPr>
              <w:t>PPEs</w:t>
            </w:r>
            <w:r w:rsidRPr="00B00848">
              <w:rPr>
                <w:rFonts w:ascii="Times New Roman" w:hAnsi="Times New Roman" w:cs="Times New Roman"/>
                <w:sz w:val="24"/>
                <w:szCs w:val="24"/>
              </w:rPr>
              <w:t xml:space="preserve">) are identified gathered and donned based on production requirements </w:t>
            </w:r>
          </w:p>
          <w:p w14:paraId="50456BB2" w14:textId="77777777" w:rsidR="0000779C" w:rsidRPr="00B00848" w:rsidRDefault="00026139" w:rsidP="003D59FE">
            <w:pPr>
              <w:pStyle w:val="ListParagraph"/>
              <w:numPr>
                <w:ilvl w:val="1"/>
                <w:numId w:val="1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Quality food </w:t>
            </w:r>
            <w:r w:rsidR="0000779C" w:rsidRPr="00B00848">
              <w:rPr>
                <w:rFonts w:ascii="Times New Roman" w:eastAsia="Times New Roman" w:hAnsi="Times New Roman" w:cs="Times New Roman"/>
                <w:sz w:val="24"/>
                <w:szCs w:val="24"/>
              </w:rPr>
              <w:t xml:space="preserve">materials are obtained as per </w:t>
            </w:r>
            <w:r w:rsidR="002F1E08" w:rsidRPr="00B00848">
              <w:rPr>
                <w:rFonts w:ascii="Times New Roman" w:eastAsia="Times New Roman" w:hAnsi="Times New Roman" w:cs="Times New Roman"/>
                <w:sz w:val="24"/>
                <w:szCs w:val="24"/>
              </w:rPr>
              <w:t xml:space="preserve">standard </w:t>
            </w:r>
            <w:r w:rsidR="00CE37D8" w:rsidRPr="00B00848">
              <w:rPr>
                <w:rFonts w:ascii="Times New Roman" w:eastAsia="Times New Roman" w:hAnsi="Times New Roman" w:cs="Times New Roman"/>
                <w:sz w:val="24"/>
                <w:szCs w:val="24"/>
              </w:rPr>
              <w:t>operating requirements</w:t>
            </w:r>
            <w:r w:rsidR="002F1E08" w:rsidRPr="00B00848">
              <w:rPr>
                <w:rFonts w:ascii="Times New Roman" w:eastAsia="Times New Roman" w:hAnsi="Times New Roman" w:cs="Times New Roman"/>
                <w:sz w:val="24"/>
                <w:szCs w:val="24"/>
              </w:rPr>
              <w:t xml:space="preserve"> and work place requirements</w:t>
            </w:r>
          </w:p>
          <w:p w14:paraId="1241710C" w14:textId="77777777" w:rsidR="0043223E" w:rsidRPr="00B00848" w:rsidRDefault="0043223E" w:rsidP="003D59FE">
            <w:pPr>
              <w:pStyle w:val="ListParagraph"/>
              <w:numPr>
                <w:ilvl w:val="1"/>
                <w:numId w:val="14"/>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Culture</w:t>
            </w:r>
            <w:r w:rsidR="002F1E08" w:rsidRPr="00B00848">
              <w:rPr>
                <w:rFonts w:ascii="Times New Roman" w:eastAsia="Times New Roman" w:hAnsi="Times New Roman" w:cs="Times New Roman"/>
                <w:sz w:val="24"/>
                <w:szCs w:val="24"/>
              </w:rPr>
              <w:t>s</w:t>
            </w:r>
            <w:r w:rsidRPr="00B00848">
              <w:rPr>
                <w:rFonts w:ascii="Times New Roman" w:eastAsia="Times New Roman" w:hAnsi="Times New Roman" w:cs="Times New Roman"/>
                <w:sz w:val="24"/>
                <w:szCs w:val="24"/>
              </w:rPr>
              <w:t xml:space="preserve"> are identified as per food </w:t>
            </w:r>
            <w:r w:rsidR="002F1E08" w:rsidRPr="00B00848">
              <w:rPr>
                <w:rFonts w:ascii="Times New Roman" w:eastAsia="Times New Roman" w:hAnsi="Times New Roman" w:cs="Times New Roman"/>
                <w:sz w:val="24"/>
                <w:szCs w:val="24"/>
              </w:rPr>
              <w:t>requirements</w:t>
            </w:r>
          </w:p>
          <w:p w14:paraId="739A839E" w14:textId="77777777" w:rsidR="0000779C" w:rsidRPr="00B00848" w:rsidRDefault="0000779C" w:rsidP="003D59FE">
            <w:pPr>
              <w:pStyle w:val="ListParagraph"/>
              <w:numPr>
                <w:ilvl w:val="1"/>
                <w:numId w:val="14"/>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Machine components and related attachments are fitted and adjusted as </w:t>
            </w:r>
            <w:r w:rsidR="002F1E08" w:rsidRPr="00B00848">
              <w:rPr>
                <w:rFonts w:ascii="Times New Roman" w:eastAsia="Times New Roman" w:hAnsi="Times New Roman" w:cs="Times New Roman"/>
                <w:sz w:val="24"/>
                <w:szCs w:val="24"/>
              </w:rPr>
              <w:t xml:space="preserve">per standard </w:t>
            </w:r>
            <w:r w:rsidRPr="00B00848">
              <w:rPr>
                <w:rFonts w:ascii="Times New Roman" w:eastAsia="Times New Roman" w:hAnsi="Times New Roman" w:cs="Times New Roman"/>
                <w:sz w:val="24"/>
                <w:szCs w:val="24"/>
              </w:rPr>
              <w:t>operating requirements</w:t>
            </w:r>
            <w:r w:rsidR="002F1E08" w:rsidRPr="00B00848">
              <w:rPr>
                <w:rFonts w:ascii="Times New Roman" w:eastAsia="Times New Roman" w:hAnsi="Times New Roman" w:cs="Times New Roman"/>
                <w:sz w:val="24"/>
                <w:szCs w:val="24"/>
              </w:rPr>
              <w:t xml:space="preserve"> and machine manuals.</w:t>
            </w:r>
          </w:p>
          <w:p w14:paraId="09B82F53" w14:textId="77777777" w:rsidR="0000779C" w:rsidRPr="00B00848" w:rsidRDefault="0000779C" w:rsidP="003D59FE">
            <w:pPr>
              <w:pStyle w:val="ListParagraph"/>
              <w:numPr>
                <w:ilvl w:val="1"/>
                <w:numId w:val="14"/>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Operating parameters are entered as per safety and production requirements</w:t>
            </w:r>
          </w:p>
          <w:p w14:paraId="79FC3E6B" w14:textId="77777777" w:rsidR="0000779C" w:rsidRPr="00B00848" w:rsidRDefault="00026139" w:rsidP="003D59FE">
            <w:pPr>
              <w:pStyle w:val="ListParagraph"/>
              <w:numPr>
                <w:ilvl w:val="1"/>
                <w:numId w:val="14"/>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Quality </w:t>
            </w:r>
            <w:r w:rsidR="00CE37D8" w:rsidRPr="00B00848">
              <w:rPr>
                <w:rFonts w:ascii="Times New Roman" w:eastAsia="Times New Roman" w:hAnsi="Times New Roman" w:cs="Times New Roman"/>
                <w:sz w:val="24"/>
                <w:szCs w:val="24"/>
              </w:rPr>
              <w:t>improvement processes</w:t>
            </w:r>
            <w:r w:rsidRPr="00B00848">
              <w:rPr>
                <w:rFonts w:ascii="Times New Roman" w:eastAsia="Times New Roman" w:hAnsi="Times New Roman" w:cs="Times New Roman"/>
                <w:sz w:val="24"/>
                <w:szCs w:val="24"/>
              </w:rPr>
              <w:t xml:space="preserve"> are</w:t>
            </w:r>
            <w:r w:rsidR="0000779C" w:rsidRPr="00B00848">
              <w:rPr>
                <w:rFonts w:ascii="Times New Roman" w:eastAsia="Times New Roman" w:hAnsi="Times New Roman" w:cs="Times New Roman"/>
                <w:sz w:val="24"/>
                <w:szCs w:val="24"/>
              </w:rPr>
              <w:t xml:space="preserve"> started and operated according to workplace procedures</w:t>
            </w:r>
            <w:r w:rsidR="002F1E08" w:rsidRPr="00B00848">
              <w:rPr>
                <w:rFonts w:ascii="Times New Roman" w:eastAsia="Times New Roman" w:hAnsi="Times New Roman" w:cs="Times New Roman"/>
                <w:sz w:val="24"/>
                <w:szCs w:val="24"/>
              </w:rPr>
              <w:t xml:space="preserve"> and standard operating procedures</w:t>
            </w:r>
          </w:p>
          <w:p w14:paraId="5CF382B5" w14:textId="77777777" w:rsidR="00026139" w:rsidRPr="00B00848" w:rsidRDefault="0000779C" w:rsidP="003D59FE">
            <w:pPr>
              <w:pStyle w:val="ListParagraph"/>
              <w:numPr>
                <w:ilvl w:val="1"/>
                <w:numId w:val="14"/>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Equipment is monitored to identify variation in operating conditions </w:t>
            </w:r>
          </w:p>
          <w:p w14:paraId="04EA5311" w14:textId="77777777" w:rsidR="0000779C" w:rsidRPr="00B00848" w:rsidRDefault="002F1E08" w:rsidP="003D59FE">
            <w:pPr>
              <w:pStyle w:val="ListParagraph"/>
              <w:numPr>
                <w:ilvl w:val="1"/>
                <w:numId w:val="14"/>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w:t>
            </w:r>
            <w:r w:rsidR="0000779C" w:rsidRPr="00B00848">
              <w:rPr>
                <w:rFonts w:ascii="Times New Roman" w:eastAsia="Times New Roman" w:hAnsi="Times New Roman" w:cs="Times New Roman"/>
                <w:sz w:val="24"/>
                <w:szCs w:val="24"/>
              </w:rPr>
              <w:t xml:space="preserve">he process is monitored as </w:t>
            </w:r>
            <w:r w:rsidR="00CE37D8" w:rsidRPr="00B00848">
              <w:rPr>
                <w:rFonts w:ascii="Times New Roman" w:eastAsia="Times New Roman" w:hAnsi="Times New Roman" w:cs="Times New Roman"/>
                <w:sz w:val="24"/>
                <w:szCs w:val="24"/>
              </w:rPr>
              <w:t>per specifications</w:t>
            </w:r>
            <w:r w:rsidR="0000779C" w:rsidRPr="00B00848">
              <w:rPr>
                <w:rFonts w:ascii="Times New Roman" w:eastAsia="Times New Roman" w:hAnsi="Times New Roman" w:cs="Times New Roman"/>
                <w:sz w:val="24"/>
                <w:szCs w:val="24"/>
              </w:rPr>
              <w:t xml:space="preserve"> </w:t>
            </w:r>
            <w:r w:rsidR="0043223E" w:rsidRPr="00B00848">
              <w:rPr>
                <w:rFonts w:ascii="Times New Roman" w:eastAsia="Times New Roman" w:hAnsi="Times New Roman" w:cs="Times New Roman"/>
                <w:sz w:val="24"/>
                <w:szCs w:val="24"/>
              </w:rPr>
              <w:t>requirements</w:t>
            </w:r>
          </w:p>
          <w:p w14:paraId="2C816993" w14:textId="77777777" w:rsidR="00DF7250" w:rsidRPr="00B00848" w:rsidRDefault="0000779C" w:rsidP="003D59FE">
            <w:pPr>
              <w:pStyle w:val="ListParagraph"/>
              <w:numPr>
                <w:ilvl w:val="1"/>
                <w:numId w:val="14"/>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work</w:t>
            </w:r>
            <w:r w:rsidR="00571B09" w:rsidRPr="00B00848">
              <w:rPr>
                <w:rFonts w:ascii="Times New Roman" w:eastAsia="Times New Roman" w:hAnsi="Times New Roman" w:cs="Times New Roman"/>
                <w:sz w:val="24"/>
                <w:szCs w:val="24"/>
              </w:rPr>
              <w:t>ing</w:t>
            </w:r>
            <w:r w:rsidRPr="00B00848">
              <w:rPr>
                <w:rFonts w:ascii="Times New Roman" w:eastAsia="Times New Roman" w:hAnsi="Times New Roman" w:cs="Times New Roman"/>
                <w:sz w:val="24"/>
                <w:szCs w:val="24"/>
              </w:rPr>
              <w:t xml:space="preserve"> area is maintained according to housekeeping standards</w:t>
            </w:r>
          </w:p>
          <w:p w14:paraId="7BBC014B" w14:textId="77777777" w:rsidR="007A47AC" w:rsidRPr="00B00848" w:rsidRDefault="007A47AC" w:rsidP="007A47AC">
            <w:pPr>
              <w:spacing w:after="0"/>
              <w:rPr>
                <w:rFonts w:ascii="Times New Roman" w:hAnsi="Times New Roman" w:cs="Times New Roman"/>
                <w:sz w:val="24"/>
                <w:szCs w:val="24"/>
              </w:rPr>
            </w:pPr>
          </w:p>
        </w:tc>
      </w:tr>
      <w:tr w:rsidR="003B47EC" w:rsidRPr="00B00848" w14:paraId="129005BF" w14:textId="77777777" w:rsidTr="00F93356">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2BECC5" w14:textId="77777777" w:rsidR="007A47AC" w:rsidRPr="00B00848" w:rsidRDefault="007A47AC" w:rsidP="003D59FE">
            <w:pPr>
              <w:pStyle w:val="ListParagraph"/>
              <w:numPr>
                <w:ilvl w:val="0"/>
                <w:numId w:val="14"/>
              </w:numPr>
              <w:rPr>
                <w:rFonts w:ascii="Times New Roman" w:hAnsi="Times New Roman" w:cs="Times New Roman"/>
                <w:sz w:val="24"/>
                <w:szCs w:val="24"/>
              </w:rPr>
            </w:pPr>
            <w:r w:rsidRPr="00B00848">
              <w:rPr>
                <w:rFonts w:ascii="Times New Roman" w:hAnsi="Times New Roman" w:cs="Times New Roman"/>
                <w:sz w:val="24"/>
                <w:szCs w:val="24"/>
              </w:rPr>
              <w:t>Produce microbial enzymes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271D81" w14:textId="77777777" w:rsidR="00CB0C57" w:rsidRPr="00B00848" w:rsidRDefault="00CB0C57"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shd w:val="clear" w:color="auto" w:fill="FFFFFF"/>
              </w:rPr>
              <w:t xml:space="preserve">Medium is sterilized batch-wise as per work place procedures </w:t>
            </w:r>
          </w:p>
          <w:p w14:paraId="4CA3B2D5" w14:textId="77777777" w:rsidR="00CB0C57" w:rsidRPr="00B00848" w:rsidRDefault="00CB0C57"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rPr>
              <w:t>Culture medium is formulated as per user needs</w:t>
            </w:r>
          </w:p>
          <w:p w14:paraId="3F106E78" w14:textId="77777777" w:rsidR="007A47AC" w:rsidRPr="00B00848" w:rsidRDefault="00C50A5F"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Microorganisms are isolated in </w:t>
            </w:r>
            <w:r w:rsidR="004D65E2" w:rsidRPr="00B00848">
              <w:rPr>
                <w:rFonts w:ascii="Times New Roman" w:hAnsi="Times New Roman" w:cs="Times New Roman"/>
                <w:sz w:val="24"/>
                <w:szCs w:val="24"/>
              </w:rPr>
              <w:t>culture media</w:t>
            </w:r>
            <w:r w:rsidRPr="00B00848">
              <w:rPr>
                <w:rFonts w:ascii="Times New Roman" w:hAnsi="Times New Roman" w:cs="Times New Roman"/>
                <w:sz w:val="24"/>
                <w:szCs w:val="24"/>
              </w:rPr>
              <w:t xml:space="preserve"> as per work place procedures</w:t>
            </w:r>
            <w:r w:rsidR="00CB0C57" w:rsidRPr="00B00848">
              <w:rPr>
                <w:rFonts w:ascii="Times New Roman" w:hAnsi="Times New Roman" w:cs="Times New Roman"/>
                <w:sz w:val="24"/>
                <w:szCs w:val="24"/>
              </w:rPr>
              <w:t xml:space="preserve"> </w:t>
            </w:r>
          </w:p>
          <w:p w14:paraId="746ACA4E" w14:textId="77777777" w:rsidR="00C50A5F" w:rsidRPr="00B00848" w:rsidRDefault="00C50A5F"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shd w:val="clear" w:color="auto" w:fill="FFFFFF"/>
              </w:rPr>
              <w:t>I</w:t>
            </w:r>
            <w:r w:rsidR="004D65E2" w:rsidRPr="00B00848">
              <w:rPr>
                <w:rFonts w:ascii="Times New Roman" w:hAnsi="Times New Roman" w:cs="Times New Roman"/>
                <w:sz w:val="24"/>
                <w:szCs w:val="24"/>
                <w:shd w:val="clear" w:color="auto" w:fill="FFFFFF"/>
              </w:rPr>
              <w:t xml:space="preserve">noculation is </w:t>
            </w:r>
            <w:r w:rsidR="00CE37D8" w:rsidRPr="00B00848">
              <w:rPr>
                <w:rFonts w:ascii="Times New Roman" w:hAnsi="Times New Roman" w:cs="Times New Roman"/>
                <w:sz w:val="24"/>
                <w:szCs w:val="24"/>
                <w:shd w:val="clear" w:color="auto" w:fill="FFFFFF"/>
              </w:rPr>
              <w:t>done as</w:t>
            </w:r>
            <w:r w:rsidRPr="00B00848">
              <w:rPr>
                <w:rFonts w:ascii="Times New Roman" w:hAnsi="Times New Roman" w:cs="Times New Roman"/>
                <w:sz w:val="24"/>
                <w:szCs w:val="24"/>
                <w:shd w:val="clear" w:color="auto" w:fill="FFFFFF"/>
              </w:rPr>
              <w:t xml:space="preserve"> per the </w:t>
            </w:r>
            <w:proofErr w:type="gramStart"/>
            <w:r w:rsidRPr="00B00848">
              <w:rPr>
                <w:rFonts w:ascii="Times New Roman" w:hAnsi="Times New Roman" w:cs="Times New Roman"/>
                <w:sz w:val="24"/>
                <w:szCs w:val="24"/>
                <w:shd w:val="clear" w:color="auto" w:fill="FFFFFF"/>
              </w:rPr>
              <w:t>amount</w:t>
            </w:r>
            <w:proofErr w:type="gramEnd"/>
            <w:r w:rsidRPr="00B00848">
              <w:rPr>
                <w:rFonts w:ascii="Times New Roman" w:hAnsi="Times New Roman" w:cs="Times New Roman"/>
                <w:sz w:val="24"/>
                <w:szCs w:val="24"/>
                <w:shd w:val="clear" w:color="auto" w:fill="FFFFFF"/>
              </w:rPr>
              <w:t xml:space="preserve"> of inoculums required</w:t>
            </w:r>
          </w:p>
          <w:p w14:paraId="3FE014F0" w14:textId="77777777" w:rsidR="004D65E2" w:rsidRPr="00B00848" w:rsidRDefault="004D65E2"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shd w:val="clear" w:color="auto" w:fill="FFFFFF"/>
              </w:rPr>
              <w:t xml:space="preserve"> </w:t>
            </w:r>
            <w:r w:rsidR="0000779C" w:rsidRPr="00B00848">
              <w:rPr>
                <w:rFonts w:ascii="Times New Roman" w:hAnsi="Times New Roman" w:cs="Times New Roman"/>
                <w:sz w:val="24"/>
                <w:szCs w:val="24"/>
                <w:shd w:val="clear" w:color="auto" w:fill="FFFFFF"/>
              </w:rPr>
              <w:t>Enzymes are purified as per work place procedures</w:t>
            </w:r>
          </w:p>
        </w:tc>
      </w:tr>
      <w:tr w:rsidR="003B47EC" w:rsidRPr="00B00848" w14:paraId="6ACDC711" w14:textId="77777777" w:rsidTr="00F93356">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391999" w14:textId="77777777" w:rsidR="007A47AC" w:rsidRPr="00B00848" w:rsidRDefault="0004316C" w:rsidP="003D59FE">
            <w:pPr>
              <w:pStyle w:val="ListParagraph"/>
              <w:numPr>
                <w:ilvl w:val="0"/>
                <w:numId w:val="14"/>
              </w:numPr>
              <w:rPr>
                <w:rFonts w:ascii="Times New Roman" w:hAnsi="Times New Roman" w:cs="Times New Roman"/>
                <w:sz w:val="24"/>
                <w:szCs w:val="24"/>
              </w:rPr>
            </w:pPr>
            <w:r w:rsidRPr="00B00848">
              <w:rPr>
                <w:rFonts w:ascii="Times New Roman" w:hAnsi="Times New Roman" w:cs="Times New Roman"/>
                <w:sz w:val="24"/>
                <w:szCs w:val="24"/>
              </w:rPr>
              <w:t>Carry out food tests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97D8AD" w14:textId="77777777" w:rsidR="00C50A5F" w:rsidRPr="00B00848" w:rsidRDefault="00C50A5F"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rPr>
              <w:t>Test requests are received as per work place policies</w:t>
            </w:r>
          </w:p>
          <w:p w14:paraId="4B60335F" w14:textId="77777777" w:rsidR="00C50A5F" w:rsidRPr="00B00848" w:rsidRDefault="00C50A5F"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rPr>
              <w:t>Test methods are identified as per test request</w:t>
            </w:r>
          </w:p>
          <w:p w14:paraId="449FAB23" w14:textId="77777777" w:rsidR="00C50A5F" w:rsidRPr="00B00848" w:rsidRDefault="00C50A5F"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rPr>
              <w:t>Test equipment are obtained as per work place procedures</w:t>
            </w:r>
          </w:p>
          <w:p w14:paraId="3C753F92" w14:textId="77777777" w:rsidR="00C50A5F" w:rsidRPr="00B00848" w:rsidRDefault="00C50A5F"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shd w:val="clear" w:color="auto" w:fill="FFFFFF"/>
              </w:rPr>
              <w:t>Samples and standards are prepared as per food testing requirements</w:t>
            </w:r>
          </w:p>
          <w:p w14:paraId="7914A66B" w14:textId="77777777" w:rsidR="00C50A5F" w:rsidRPr="00B00848" w:rsidRDefault="00C50A5F"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shd w:val="clear" w:color="auto" w:fill="FFFFFF"/>
              </w:rPr>
              <w:t>Test procedures are performed on all sample and standards as per specified methods</w:t>
            </w:r>
          </w:p>
          <w:p w14:paraId="284143AB" w14:textId="77777777" w:rsidR="002F1E08" w:rsidRPr="00B00848" w:rsidRDefault="002F1E08"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shd w:val="clear" w:color="auto" w:fill="FFFFFF"/>
              </w:rPr>
              <w:t>Test results are recorded and validated as per work place procedures</w:t>
            </w:r>
          </w:p>
        </w:tc>
      </w:tr>
      <w:tr w:rsidR="003B47EC" w:rsidRPr="00B00848" w14:paraId="00B67B45" w14:textId="77777777" w:rsidTr="00F93356">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5AD01B" w14:textId="77777777" w:rsidR="00CB0C57" w:rsidRPr="00B00848" w:rsidRDefault="00CB0C57" w:rsidP="003D59FE">
            <w:pPr>
              <w:pStyle w:val="ListParagraph"/>
              <w:numPr>
                <w:ilvl w:val="0"/>
                <w:numId w:val="14"/>
              </w:numPr>
              <w:rPr>
                <w:rFonts w:ascii="Times New Roman" w:hAnsi="Times New Roman" w:cs="Times New Roman"/>
                <w:sz w:val="24"/>
                <w:szCs w:val="24"/>
              </w:rPr>
            </w:pPr>
            <w:r w:rsidRPr="00B00848">
              <w:rPr>
                <w:rFonts w:ascii="Times New Roman" w:hAnsi="Times New Roman" w:cs="Times New Roman"/>
                <w:sz w:val="24"/>
                <w:szCs w:val="24"/>
              </w:rPr>
              <w:t xml:space="preserve">Preserve process foods </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EEA29A" w14:textId="77777777" w:rsidR="00CB0C57" w:rsidRPr="00B00848" w:rsidRDefault="00CB0C57"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Storage and preservation conditions are identified as per set standard requirements </w:t>
            </w:r>
          </w:p>
          <w:p w14:paraId="46E0E575" w14:textId="77777777" w:rsidR="00CB0C57" w:rsidRPr="00B00848" w:rsidRDefault="00CB0C57"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Storage conditions are monitored </w:t>
            </w:r>
            <w:r w:rsidR="00D24C3B" w:rsidRPr="00B00848">
              <w:rPr>
                <w:rFonts w:ascii="Times New Roman" w:hAnsi="Times New Roman" w:cs="Times New Roman"/>
                <w:sz w:val="24"/>
                <w:szCs w:val="24"/>
              </w:rPr>
              <w:t xml:space="preserve">and regulated </w:t>
            </w:r>
            <w:r w:rsidRPr="00B00848">
              <w:rPr>
                <w:rFonts w:ascii="Times New Roman" w:hAnsi="Times New Roman" w:cs="Times New Roman"/>
                <w:sz w:val="24"/>
                <w:szCs w:val="24"/>
              </w:rPr>
              <w:t xml:space="preserve">as per standard requirements </w:t>
            </w:r>
          </w:p>
          <w:p w14:paraId="3CCF888E" w14:textId="77777777" w:rsidR="00CB0C57" w:rsidRPr="00B00848" w:rsidRDefault="00CB0C57" w:rsidP="003D59FE">
            <w:pPr>
              <w:pStyle w:val="ListParagraph"/>
              <w:numPr>
                <w:ilvl w:val="1"/>
                <w:numId w:val="1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Preservation guidelines are adhered based on workplace instructions </w:t>
            </w:r>
          </w:p>
        </w:tc>
      </w:tr>
    </w:tbl>
    <w:p w14:paraId="73A3A4B6" w14:textId="77777777" w:rsidR="00F93356" w:rsidRPr="00B00848" w:rsidRDefault="00F93356" w:rsidP="00F93356">
      <w:pPr>
        <w:spacing w:after="0"/>
        <w:rPr>
          <w:rFonts w:ascii="Times New Roman" w:eastAsia="Times New Roman" w:hAnsi="Times New Roman" w:cs="Times New Roman"/>
          <w:b/>
          <w:sz w:val="24"/>
          <w:szCs w:val="24"/>
        </w:rPr>
      </w:pPr>
    </w:p>
    <w:p w14:paraId="67F2BF1F"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 xml:space="preserve">RANGE </w:t>
      </w:r>
    </w:p>
    <w:p w14:paraId="669AE7F1"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5FC10707" w14:textId="77777777" w:rsidR="00F93356" w:rsidRPr="00B00848" w:rsidRDefault="00F93356" w:rsidP="00F93356">
      <w:pPr>
        <w:spacing w:after="0"/>
        <w:rPr>
          <w:rFonts w:ascii="Times New Roman" w:eastAsia="Times New Roman" w:hAnsi="Times New Roman" w:cs="Times New Roman"/>
          <w:sz w:val="24"/>
          <w:szCs w:val="24"/>
        </w:rPr>
      </w:pPr>
    </w:p>
    <w:p w14:paraId="0B3788C3" w14:textId="77777777" w:rsidR="00F93356" w:rsidRPr="00B00848" w:rsidRDefault="00F93356" w:rsidP="00F93356">
      <w:pPr>
        <w:spacing w:after="0"/>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691"/>
        <w:gridCol w:w="5939"/>
      </w:tblGrid>
      <w:tr w:rsidR="003B47EC" w:rsidRPr="00B00848" w14:paraId="6F9EC1DA" w14:textId="77777777" w:rsidTr="003F2E3D">
        <w:trPr>
          <w:trHeight w:val="1"/>
        </w:trPr>
        <w:tc>
          <w:tcPr>
            <w:tcW w:w="15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8665EC"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Variable</w:t>
            </w:r>
          </w:p>
        </w:tc>
        <w:tc>
          <w:tcPr>
            <w:tcW w:w="34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00FAB4" w14:textId="77777777" w:rsidR="00F93356" w:rsidRPr="00B00848" w:rsidRDefault="00F93356" w:rsidP="003527C8">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 xml:space="preserve">Range </w:t>
            </w:r>
          </w:p>
        </w:tc>
      </w:tr>
      <w:tr w:rsidR="003B47EC" w:rsidRPr="00B00848" w14:paraId="3380CA61" w14:textId="77777777" w:rsidTr="003F2E3D">
        <w:trPr>
          <w:trHeight w:val="1"/>
        </w:trPr>
        <w:tc>
          <w:tcPr>
            <w:tcW w:w="15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7FA8C7" w14:textId="77777777" w:rsidR="00B44491" w:rsidRPr="00B00848" w:rsidRDefault="00B44491" w:rsidP="003F2E3D">
            <w:pPr>
              <w:spacing w:after="0"/>
              <w:rPr>
                <w:rFonts w:ascii="Times New Roman" w:hAnsi="Times New Roman" w:cs="Times New Roman"/>
                <w:sz w:val="24"/>
                <w:szCs w:val="24"/>
              </w:rPr>
            </w:pPr>
            <w:r w:rsidRPr="00B00848">
              <w:rPr>
                <w:rFonts w:ascii="Times New Roman" w:hAnsi="Times New Roman" w:cs="Times New Roman"/>
                <w:sz w:val="24"/>
                <w:szCs w:val="24"/>
              </w:rPr>
              <w:t>Standard operating procedures (SOPs)</w:t>
            </w:r>
            <w:r w:rsidRPr="00B00848">
              <w:rPr>
                <w:rFonts w:ascii="Times New Roman" w:hAnsi="Times New Roman" w:cs="Times New Roman"/>
                <w:b/>
                <w:sz w:val="24"/>
                <w:szCs w:val="24"/>
              </w:rPr>
              <w:t xml:space="preserve"> </w:t>
            </w:r>
            <w:r w:rsidR="003F2E3D" w:rsidRPr="00B00848">
              <w:rPr>
                <w:rFonts w:ascii="Times New Roman" w:hAnsi="Times New Roman" w:cs="Times New Roman"/>
                <w:sz w:val="24"/>
                <w:szCs w:val="24"/>
              </w:rPr>
              <w:t>may include but not limited to:</w:t>
            </w:r>
            <w:r w:rsidR="003F2E3D" w:rsidRPr="00B00848">
              <w:rPr>
                <w:rFonts w:ascii="Times New Roman" w:hAnsi="Times New Roman" w:cs="Times New Roman"/>
                <w:b/>
                <w:sz w:val="24"/>
                <w:szCs w:val="24"/>
              </w:rPr>
              <w:t xml:space="preserve">  </w:t>
            </w:r>
          </w:p>
        </w:tc>
        <w:tc>
          <w:tcPr>
            <w:tcW w:w="34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7AB961" w14:textId="77777777" w:rsidR="00B44491" w:rsidRPr="00B00848" w:rsidRDefault="00B44491" w:rsidP="00FB59FC">
            <w:pPr>
              <w:pStyle w:val="ListParagraph"/>
              <w:numPr>
                <w:ilvl w:val="0"/>
                <w:numId w:val="32"/>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Receipts of production materials</w:t>
            </w:r>
          </w:p>
          <w:p w14:paraId="432684F9" w14:textId="77777777" w:rsidR="00B44491" w:rsidRPr="00B00848" w:rsidRDefault="00B44491" w:rsidP="00FB59FC">
            <w:pPr>
              <w:pStyle w:val="ListParagraph"/>
              <w:numPr>
                <w:ilvl w:val="0"/>
                <w:numId w:val="32"/>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 xml:space="preserve">Quality assessment </w:t>
            </w:r>
            <w:r w:rsidR="00CE37D8" w:rsidRPr="00B00848">
              <w:rPr>
                <w:rFonts w:ascii="Times New Roman" w:hAnsi="Times New Roman" w:cs="Times New Roman"/>
                <w:sz w:val="24"/>
                <w:szCs w:val="24"/>
                <w:shd w:val="clear" w:color="auto" w:fill="FFFFFF"/>
              </w:rPr>
              <w:t>of production</w:t>
            </w:r>
            <w:r w:rsidRPr="00B00848">
              <w:rPr>
                <w:rFonts w:ascii="Times New Roman" w:hAnsi="Times New Roman" w:cs="Times New Roman"/>
                <w:sz w:val="24"/>
                <w:szCs w:val="24"/>
                <w:shd w:val="clear" w:color="auto" w:fill="FFFFFF"/>
              </w:rPr>
              <w:t xml:space="preserve"> materials</w:t>
            </w:r>
          </w:p>
          <w:p w14:paraId="37C809EB" w14:textId="77777777" w:rsidR="00B44491" w:rsidRPr="00B00848" w:rsidRDefault="00B44491" w:rsidP="00FB59FC">
            <w:pPr>
              <w:pStyle w:val="ListParagraph"/>
              <w:numPr>
                <w:ilvl w:val="0"/>
                <w:numId w:val="32"/>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Disinfection procedures</w:t>
            </w:r>
          </w:p>
          <w:p w14:paraId="10313E76" w14:textId="77777777" w:rsidR="00B44491" w:rsidRPr="00B00848" w:rsidRDefault="00CE37D8" w:rsidP="00FB59FC">
            <w:pPr>
              <w:pStyle w:val="ListParagraph"/>
              <w:numPr>
                <w:ilvl w:val="0"/>
                <w:numId w:val="32"/>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Test procedures</w:t>
            </w:r>
          </w:p>
          <w:p w14:paraId="4C35F049" w14:textId="77777777" w:rsidR="006A7D61" w:rsidRPr="00B00848" w:rsidRDefault="006A7D61" w:rsidP="00FB59FC">
            <w:pPr>
              <w:pStyle w:val="ListParagraph"/>
              <w:numPr>
                <w:ilvl w:val="0"/>
                <w:numId w:val="32"/>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 xml:space="preserve">Storage conditions requirements </w:t>
            </w:r>
          </w:p>
          <w:p w14:paraId="4C4FFBEE" w14:textId="77777777" w:rsidR="00B44491" w:rsidRPr="00B00848" w:rsidRDefault="00B44491" w:rsidP="00B44491">
            <w:pPr>
              <w:spacing w:after="0"/>
              <w:rPr>
                <w:rFonts w:ascii="Times New Roman" w:hAnsi="Times New Roman" w:cs="Times New Roman"/>
                <w:sz w:val="24"/>
                <w:szCs w:val="24"/>
                <w:shd w:val="clear" w:color="auto" w:fill="FFFFFF"/>
              </w:rPr>
            </w:pPr>
          </w:p>
        </w:tc>
      </w:tr>
      <w:tr w:rsidR="003B47EC" w:rsidRPr="00B00848" w14:paraId="2A343C7D" w14:textId="77777777" w:rsidTr="003F2E3D">
        <w:trPr>
          <w:trHeight w:val="1"/>
        </w:trPr>
        <w:tc>
          <w:tcPr>
            <w:tcW w:w="15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E0BACF" w14:textId="77777777" w:rsidR="00B44491" w:rsidRPr="00B00848" w:rsidRDefault="00B44491" w:rsidP="003527C8">
            <w:pPr>
              <w:rPr>
                <w:rFonts w:ascii="Times New Roman" w:hAnsi="Times New Roman" w:cs="Times New Roman"/>
                <w:sz w:val="24"/>
                <w:szCs w:val="24"/>
              </w:rPr>
            </w:pPr>
            <w:r w:rsidRPr="00B00848">
              <w:rPr>
                <w:rFonts w:ascii="Times New Roman" w:hAnsi="Times New Roman" w:cs="Times New Roman"/>
                <w:sz w:val="24"/>
                <w:szCs w:val="24"/>
              </w:rPr>
              <w:t>Personal protective equipment (PPE)</w:t>
            </w:r>
            <w:r w:rsidR="003527C8" w:rsidRPr="00B00848">
              <w:rPr>
                <w:rFonts w:ascii="Times New Roman" w:hAnsi="Times New Roman" w:cs="Times New Roman"/>
                <w:sz w:val="24"/>
                <w:szCs w:val="24"/>
              </w:rPr>
              <w:t xml:space="preserve"> may include but not limited to:</w:t>
            </w:r>
            <w:r w:rsidR="003527C8" w:rsidRPr="00B00848">
              <w:rPr>
                <w:rFonts w:ascii="Times New Roman" w:hAnsi="Times New Roman" w:cs="Times New Roman"/>
                <w:b/>
                <w:sz w:val="24"/>
                <w:szCs w:val="24"/>
              </w:rPr>
              <w:t xml:space="preserve">  </w:t>
            </w:r>
          </w:p>
        </w:tc>
        <w:tc>
          <w:tcPr>
            <w:tcW w:w="34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6B93A8" w14:textId="77777777" w:rsidR="00B44491" w:rsidRPr="00B00848" w:rsidRDefault="00B44491" w:rsidP="00FB59FC">
            <w:pPr>
              <w:pStyle w:val="ListParagraph"/>
              <w:numPr>
                <w:ilvl w:val="1"/>
                <w:numId w:val="33"/>
              </w:numPr>
              <w:spacing w:after="0"/>
              <w:rPr>
                <w:rFonts w:ascii="Times New Roman" w:hAnsi="Times New Roman" w:cs="Times New Roman"/>
                <w:sz w:val="24"/>
                <w:szCs w:val="24"/>
              </w:rPr>
            </w:pPr>
            <w:r w:rsidRPr="00B00848">
              <w:rPr>
                <w:rFonts w:ascii="Times New Roman" w:hAnsi="Times New Roman" w:cs="Times New Roman"/>
                <w:sz w:val="24"/>
                <w:szCs w:val="24"/>
              </w:rPr>
              <w:t>Mask</w:t>
            </w:r>
            <w:r w:rsidR="00593D0A" w:rsidRPr="00B00848">
              <w:rPr>
                <w:rFonts w:ascii="Times New Roman" w:hAnsi="Times New Roman" w:cs="Times New Roman"/>
                <w:sz w:val="24"/>
                <w:szCs w:val="24"/>
              </w:rPr>
              <w:t>s</w:t>
            </w:r>
          </w:p>
          <w:p w14:paraId="400C62A2" w14:textId="77777777" w:rsidR="00B44491" w:rsidRPr="00B00848" w:rsidRDefault="00593D0A" w:rsidP="00FB59FC">
            <w:pPr>
              <w:pStyle w:val="ListParagraph"/>
              <w:numPr>
                <w:ilvl w:val="1"/>
                <w:numId w:val="33"/>
              </w:numPr>
              <w:spacing w:after="0"/>
              <w:rPr>
                <w:rFonts w:ascii="Times New Roman" w:hAnsi="Times New Roman" w:cs="Times New Roman"/>
                <w:sz w:val="24"/>
                <w:szCs w:val="24"/>
              </w:rPr>
            </w:pPr>
            <w:r w:rsidRPr="00B00848">
              <w:rPr>
                <w:rFonts w:ascii="Times New Roman" w:hAnsi="Times New Roman" w:cs="Times New Roman"/>
                <w:sz w:val="24"/>
                <w:szCs w:val="24"/>
              </w:rPr>
              <w:t>G</w:t>
            </w:r>
            <w:r w:rsidR="00B44491" w:rsidRPr="00B00848">
              <w:rPr>
                <w:rFonts w:ascii="Times New Roman" w:hAnsi="Times New Roman" w:cs="Times New Roman"/>
                <w:sz w:val="24"/>
                <w:szCs w:val="24"/>
              </w:rPr>
              <w:t xml:space="preserve">loves </w:t>
            </w:r>
          </w:p>
          <w:p w14:paraId="3630A915" w14:textId="77777777" w:rsidR="00B44491" w:rsidRPr="00B00848" w:rsidRDefault="00B44491" w:rsidP="00FB59FC">
            <w:pPr>
              <w:pStyle w:val="ListParagraph"/>
              <w:numPr>
                <w:ilvl w:val="1"/>
                <w:numId w:val="33"/>
              </w:numPr>
              <w:spacing w:after="0"/>
              <w:rPr>
                <w:rFonts w:ascii="Times New Roman" w:hAnsi="Times New Roman" w:cs="Times New Roman"/>
                <w:sz w:val="24"/>
                <w:szCs w:val="24"/>
              </w:rPr>
            </w:pPr>
            <w:r w:rsidRPr="00B00848">
              <w:rPr>
                <w:rFonts w:ascii="Times New Roman" w:hAnsi="Times New Roman" w:cs="Times New Roman"/>
                <w:sz w:val="24"/>
                <w:szCs w:val="24"/>
              </w:rPr>
              <w:t>Safety hat</w:t>
            </w:r>
          </w:p>
          <w:p w14:paraId="03D3685E" w14:textId="77777777" w:rsidR="00B44491" w:rsidRPr="00B00848" w:rsidRDefault="00CE37D8" w:rsidP="00FB59FC">
            <w:pPr>
              <w:pStyle w:val="ListParagraph"/>
              <w:numPr>
                <w:ilvl w:val="1"/>
                <w:numId w:val="33"/>
              </w:numPr>
              <w:spacing w:after="0"/>
              <w:rPr>
                <w:rFonts w:ascii="Times New Roman" w:hAnsi="Times New Roman" w:cs="Times New Roman"/>
                <w:sz w:val="24"/>
                <w:szCs w:val="24"/>
              </w:rPr>
            </w:pPr>
            <w:r w:rsidRPr="00B00848">
              <w:rPr>
                <w:rFonts w:ascii="Times New Roman" w:hAnsi="Times New Roman" w:cs="Times New Roman"/>
                <w:sz w:val="24"/>
                <w:szCs w:val="24"/>
              </w:rPr>
              <w:t>Overall coats</w:t>
            </w:r>
          </w:p>
          <w:p w14:paraId="60579A8A" w14:textId="77777777" w:rsidR="00B44491" w:rsidRPr="00B00848" w:rsidRDefault="00B44491" w:rsidP="00FB59FC">
            <w:pPr>
              <w:pStyle w:val="ListParagraph"/>
              <w:numPr>
                <w:ilvl w:val="1"/>
                <w:numId w:val="3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Gumboots      </w:t>
            </w:r>
          </w:p>
          <w:p w14:paraId="1BD08969" w14:textId="77777777" w:rsidR="00B44491" w:rsidRPr="00B00848" w:rsidRDefault="00B44491" w:rsidP="00024B50">
            <w:pPr>
              <w:spacing w:after="0"/>
              <w:rPr>
                <w:rFonts w:ascii="Times New Roman" w:hAnsi="Times New Roman" w:cs="Times New Roman"/>
                <w:sz w:val="24"/>
                <w:szCs w:val="24"/>
              </w:rPr>
            </w:pPr>
          </w:p>
        </w:tc>
      </w:tr>
    </w:tbl>
    <w:p w14:paraId="31015BDB" w14:textId="77777777" w:rsidR="00F93356" w:rsidRPr="00B00848" w:rsidRDefault="00F93356" w:rsidP="00F93356">
      <w:pPr>
        <w:spacing w:after="0"/>
        <w:rPr>
          <w:rFonts w:ascii="Times New Roman" w:eastAsia="Times New Roman" w:hAnsi="Times New Roman" w:cs="Times New Roman"/>
          <w:b/>
          <w:sz w:val="24"/>
          <w:szCs w:val="24"/>
        </w:rPr>
      </w:pPr>
    </w:p>
    <w:p w14:paraId="1C2DAF3C"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REQUIRED KNOWLEDGE AND UNDERSTANDING</w:t>
      </w:r>
    </w:p>
    <w:p w14:paraId="1FA86000"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knowledge of:</w:t>
      </w:r>
    </w:p>
    <w:p w14:paraId="19779341"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Knowledge</w:t>
      </w:r>
    </w:p>
    <w:p w14:paraId="1B58E162" w14:textId="77777777" w:rsidR="00EE27B2" w:rsidRPr="00B00848" w:rsidRDefault="00EE27B2" w:rsidP="00FB59FC">
      <w:pPr>
        <w:pStyle w:val="ListParagraph"/>
        <w:numPr>
          <w:ilvl w:val="0"/>
          <w:numId w:val="30"/>
        </w:numPr>
        <w:spacing w:after="0"/>
        <w:rPr>
          <w:rFonts w:ascii="Times New Roman" w:hAnsi="Times New Roman" w:cs="Times New Roman"/>
          <w:sz w:val="24"/>
          <w:szCs w:val="24"/>
        </w:rPr>
      </w:pPr>
      <w:proofErr w:type="gramStart"/>
      <w:r w:rsidRPr="00B00848">
        <w:rPr>
          <w:rFonts w:ascii="Times New Roman" w:hAnsi="Times New Roman" w:cs="Times New Roman"/>
          <w:sz w:val="24"/>
          <w:szCs w:val="24"/>
        </w:rPr>
        <w:t>Types</w:t>
      </w:r>
      <w:proofErr w:type="gramEnd"/>
      <w:r w:rsidRPr="00B00848">
        <w:rPr>
          <w:rFonts w:ascii="Times New Roman" w:hAnsi="Times New Roman" w:cs="Times New Roman"/>
          <w:sz w:val="24"/>
          <w:szCs w:val="24"/>
        </w:rPr>
        <w:t xml:space="preserve"> food productions</w:t>
      </w:r>
    </w:p>
    <w:p w14:paraId="3BCB2BFE" w14:textId="77777777" w:rsidR="00EE27B2" w:rsidRPr="00B00848" w:rsidRDefault="00EE27B2"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Food cultures</w:t>
      </w:r>
    </w:p>
    <w:p w14:paraId="7C637C5F" w14:textId="77777777" w:rsidR="00EE27B2" w:rsidRPr="00B00848" w:rsidRDefault="00EE27B2"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 xml:space="preserve">Food microbiology </w:t>
      </w:r>
    </w:p>
    <w:p w14:paraId="0FA74532" w14:textId="77777777" w:rsidR="00EE27B2" w:rsidRPr="00B00848" w:rsidRDefault="00EE27B2"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Food tests</w:t>
      </w:r>
    </w:p>
    <w:p w14:paraId="1F164C3C" w14:textId="77777777" w:rsidR="00EE27B2" w:rsidRPr="00B00848" w:rsidRDefault="00EE27B2"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Communication</w:t>
      </w:r>
    </w:p>
    <w:p w14:paraId="35774EB2" w14:textId="77777777" w:rsidR="00F93356" w:rsidRPr="00B00848" w:rsidRDefault="00EE27B2" w:rsidP="00FB59FC">
      <w:pPr>
        <w:pStyle w:val="ListParagraph"/>
        <w:numPr>
          <w:ilvl w:val="0"/>
          <w:numId w:val="30"/>
        </w:numPr>
        <w:spacing w:after="0"/>
        <w:rPr>
          <w:rFonts w:ascii="Times New Roman" w:hAnsi="Times New Roman" w:cs="Times New Roman"/>
          <w:sz w:val="24"/>
          <w:szCs w:val="24"/>
        </w:rPr>
      </w:pPr>
      <w:r w:rsidRPr="00B00848">
        <w:rPr>
          <w:rFonts w:ascii="Times New Roman" w:hAnsi="Times New Roman" w:cs="Times New Roman"/>
          <w:sz w:val="24"/>
          <w:szCs w:val="24"/>
        </w:rPr>
        <w:t>ICT</w:t>
      </w:r>
    </w:p>
    <w:p w14:paraId="3D12E5A5"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b/>
          <w:sz w:val="24"/>
          <w:szCs w:val="24"/>
        </w:rPr>
        <w:t>SKILLS</w:t>
      </w:r>
      <w:r w:rsidRPr="00B00848">
        <w:rPr>
          <w:rFonts w:ascii="Times New Roman" w:eastAsia="Times New Roman" w:hAnsi="Times New Roman" w:cs="Times New Roman"/>
          <w:sz w:val="24"/>
          <w:szCs w:val="24"/>
        </w:rPr>
        <w:t xml:space="preserve"> </w:t>
      </w:r>
    </w:p>
    <w:p w14:paraId="1900C2C3" w14:textId="77777777" w:rsidR="00F93356" w:rsidRPr="00B00848" w:rsidRDefault="00F93356" w:rsidP="00EE27B2">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the following skills:</w:t>
      </w:r>
    </w:p>
    <w:p w14:paraId="4D3C61D2" w14:textId="77777777" w:rsidR="00F93356" w:rsidRPr="00B00848" w:rsidRDefault="00EE27B2"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Testing techniques </w:t>
      </w:r>
    </w:p>
    <w:p w14:paraId="20818ADC" w14:textId="77777777" w:rsidR="00F93356" w:rsidRPr="00B00848" w:rsidRDefault="00EE27B2"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Enzyme production </w:t>
      </w:r>
    </w:p>
    <w:p w14:paraId="24B8DE09" w14:textId="77777777" w:rsidR="00F93356" w:rsidRPr="00B00848" w:rsidRDefault="00EE27B2"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Food analysis</w:t>
      </w:r>
    </w:p>
    <w:p w14:paraId="632AB704" w14:textId="77777777" w:rsidR="00EE27B2" w:rsidRPr="00B00848" w:rsidRDefault="00EE27B2"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Production of starter cultures</w:t>
      </w:r>
    </w:p>
    <w:p w14:paraId="78BBF3AF"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Synthesis and evaluation</w:t>
      </w:r>
    </w:p>
    <w:p w14:paraId="5D807B9B"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Decision making</w:t>
      </w:r>
    </w:p>
    <w:p w14:paraId="2512CD0A"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Management </w:t>
      </w:r>
    </w:p>
    <w:p w14:paraId="5D50C967"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Leadership</w:t>
      </w:r>
    </w:p>
    <w:p w14:paraId="7F4B6D46"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EVIDENCE GUIDE</w:t>
      </w:r>
    </w:p>
    <w:p w14:paraId="0BAC161C"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3D8F76D" w14:textId="77777777" w:rsidR="00F93356" w:rsidRPr="00B00848" w:rsidRDefault="00F93356" w:rsidP="00F93356">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5"/>
        <w:gridCol w:w="5797"/>
      </w:tblGrid>
      <w:tr w:rsidR="003B47EC" w:rsidRPr="00B00848" w14:paraId="2A68881A"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9906D6" w14:textId="77777777" w:rsidR="00F93356" w:rsidRPr="00B00848" w:rsidRDefault="00F93356" w:rsidP="003D59FE">
            <w:pPr>
              <w:pStyle w:val="ListParagraph"/>
              <w:numPr>
                <w:ilvl w:val="0"/>
                <w:numId w:val="15"/>
              </w:numPr>
              <w:spacing w:after="0"/>
              <w:rPr>
                <w:rFonts w:ascii="Times New Roman" w:eastAsiaTheme="minorEastAsia" w:hAnsi="Times New Roman" w:cs="Times New Roman"/>
                <w:sz w:val="24"/>
                <w:szCs w:val="24"/>
              </w:rPr>
            </w:pPr>
            <w:r w:rsidRPr="00B00848">
              <w:rPr>
                <w:rFonts w:ascii="Times New Roman" w:eastAsia="Times New Roman" w:hAnsi="Times New Roman" w:cs="Times New Roman"/>
                <w:sz w:val="24"/>
                <w:szCs w:val="24"/>
              </w:rPr>
              <w:t>Critical Aspects of Competency</w:t>
            </w:r>
          </w:p>
          <w:p w14:paraId="2AA80B59" w14:textId="77777777" w:rsidR="005B2659" w:rsidRPr="00B00848" w:rsidRDefault="005B2659" w:rsidP="00DB4B9C">
            <w:pPr>
              <w:spacing w:after="0"/>
              <w:rPr>
                <w:rFonts w:ascii="Times New Roman" w:hAnsi="Times New Roman" w:cs="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C81360"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Assessment requires evidence that the candidate:</w:t>
            </w:r>
          </w:p>
          <w:p w14:paraId="159C0CA4" w14:textId="77777777" w:rsidR="0004316C" w:rsidRPr="00B00848" w:rsidRDefault="005B2659" w:rsidP="00FB59FC">
            <w:pPr>
              <w:pStyle w:val="ListParagraph"/>
              <w:numPr>
                <w:ilvl w:val="0"/>
                <w:numId w:val="82"/>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P</w:t>
            </w:r>
            <w:r w:rsidR="0004316C" w:rsidRPr="00B00848">
              <w:rPr>
                <w:rFonts w:ascii="Times New Roman" w:eastAsiaTheme="minorEastAsia" w:hAnsi="Times New Roman" w:cs="Times New Roman"/>
                <w:sz w:val="24"/>
                <w:szCs w:val="24"/>
              </w:rPr>
              <w:t>roduce</w:t>
            </w:r>
            <w:r w:rsidRPr="00B00848">
              <w:rPr>
                <w:rFonts w:ascii="Times New Roman" w:eastAsiaTheme="minorEastAsia" w:hAnsi="Times New Roman" w:cs="Times New Roman"/>
                <w:sz w:val="24"/>
                <w:szCs w:val="24"/>
              </w:rPr>
              <w:t>d</w:t>
            </w:r>
            <w:r w:rsidR="0004316C" w:rsidRPr="00B00848">
              <w:rPr>
                <w:rFonts w:ascii="Times New Roman" w:eastAsiaTheme="minorEastAsia" w:hAnsi="Times New Roman" w:cs="Times New Roman"/>
                <w:sz w:val="24"/>
                <w:szCs w:val="24"/>
              </w:rPr>
              <w:t xml:space="preserve"> </w:t>
            </w:r>
            <w:r w:rsidR="007A5E54" w:rsidRPr="00B00848">
              <w:rPr>
                <w:rFonts w:ascii="Times New Roman" w:eastAsiaTheme="minorEastAsia" w:hAnsi="Times New Roman" w:cs="Times New Roman"/>
                <w:sz w:val="24"/>
                <w:szCs w:val="24"/>
              </w:rPr>
              <w:t>quality</w:t>
            </w:r>
            <w:r w:rsidR="0004316C" w:rsidRPr="00B00848">
              <w:rPr>
                <w:rFonts w:ascii="Times New Roman" w:eastAsiaTheme="minorEastAsia" w:hAnsi="Times New Roman" w:cs="Times New Roman"/>
                <w:sz w:val="24"/>
                <w:szCs w:val="24"/>
              </w:rPr>
              <w:t xml:space="preserve"> </w:t>
            </w:r>
            <w:r w:rsidRPr="00B00848">
              <w:rPr>
                <w:rFonts w:ascii="Times New Roman" w:eastAsiaTheme="minorEastAsia" w:hAnsi="Times New Roman" w:cs="Times New Roman"/>
                <w:sz w:val="24"/>
                <w:szCs w:val="24"/>
              </w:rPr>
              <w:t xml:space="preserve">processed </w:t>
            </w:r>
            <w:r w:rsidR="0004316C" w:rsidRPr="00B00848">
              <w:rPr>
                <w:rFonts w:ascii="Times New Roman" w:eastAsiaTheme="minorEastAsia" w:hAnsi="Times New Roman" w:cs="Times New Roman"/>
                <w:sz w:val="24"/>
                <w:szCs w:val="24"/>
              </w:rPr>
              <w:t>foods</w:t>
            </w:r>
          </w:p>
          <w:p w14:paraId="1E9D9CFD" w14:textId="77777777" w:rsidR="0004316C" w:rsidRPr="00B00848" w:rsidRDefault="005B2659" w:rsidP="00FB59FC">
            <w:pPr>
              <w:pStyle w:val="ListParagraph"/>
              <w:numPr>
                <w:ilvl w:val="0"/>
                <w:numId w:val="82"/>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P</w:t>
            </w:r>
            <w:r w:rsidR="0004316C" w:rsidRPr="00B00848">
              <w:rPr>
                <w:rFonts w:ascii="Times New Roman" w:eastAsiaTheme="minorEastAsia" w:hAnsi="Times New Roman" w:cs="Times New Roman"/>
                <w:sz w:val="24"/>
                <w:szCs w:val="24"/>
              </w:rPr>
              <w:t>roduce</w:t>
            </w:r>
            <w:r w:rsidRPr="00B00848">
              <w:rPr>
                <w:rFonts w:ascii="Times New Roman" w:eastAsiaTheme="minorEastAsia" w:hAnsi="Times New Roman" w:cs="Times New Roman"/>
                <w:sz w:val="24"/>
                <w:szCs w:val="24"/>
              </w:rPr>
              <w:t>d</w:t>
            </w:r>
            <w:r w:rsidR="0004316C" w:rsidRPr="00B00848">
              <w:rPr>
                <w:rFonts w:ascii="Times New Roman" w:eastAsiaTheme="minorEastAsia" w:hAnsi="Times New Roman" w:cs="Times New Roman"/>
                <w:sz w:val="24"/>
                <w:szCs w:val="24"/>
              </w:rPr>
              <w:t xml:space="preserve"> microbial enzymes</w:t>
            </w:r>
          </w:p>
          <w:p w14:paraId="1F9C4C3C" w14:textId="77777777" w:rsidR="00F93356" w:rsidRPr="00B00848" w:rsidRDefault="00DB4B9C" w:rsidP="00FB59FC">
            <w:pPr>
              <w:pStyle w:val="ListParagraph"/>
              <w:numPr>
                <w:ilvl w:val="0"/>
                <w:numId w:val="82"/>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 xml:space="preserve">Carried out </w:t>
            </w:r>
            <w:r w:rsidR="0004316C" w:rsidRPr="00B00848">
              <w:rPr>
                <w:rFonts w:ascii="Times New Roman" w:eastAsiaTheme="minorEastAsia" w:hAnsi="Times New Roman" w:cs="Times New Roman"/>
                <w:sz w:val="24"/>
                <w:szCs w:val="24"/>
              </w:rPr>
              <w:t>food tests</w:t>
            </w:r>
            <w:r w:rsidRPr="00B00848">
              <w:rPr>
                <w:rFonts w:ascii="Times New Roman" w:eastAsiaTheme="minorEastAsia" w:hAnsi="Times New Roman" w:cs="Times New Roman"/>
                <w:sz w:val="24"/>
                <w:szCs w:val="24"/>
              </w:rPr>
              <w:t xml:space="preserve"> and recorded findings</w:t>
            </w:r>
          </w:p>
          <w:p w14:paraId="4A2567B9" w14:textId="77777777" w:rsidR="00DB4B9C" w:rsidRPr="00B00848" w:rsidRDefault="00DB4B9C" w:rsidP="00FB59FC">
            <w:pPr>
              <w:pStyle w:val="ListParagraph"/>
              <w:numPr>
                <w:ilvl w:val="0"/>
                <w:numId w:val="82"/>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 xml:space="preserve">Preserved processed foods </w:t>
            </w:r>
          </w:p>
          <w:p w14:paraId="1808FA74" w14:textId="77777777" w:rsidR="00BE5BF3" w:rsidRPr="00B00848" w:rsidRDefault="00DB4B9C" w:rsidP="00FB59FC">
            <w:pPr>
              <w:pStyle w:val="ListParagraph"/>
              <w:numPr>
                <w:ilvl w:val="0"/>
                <w:numId w:val="82"/>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Demonstrated u</w:t>
            </w:r>
            <w:r w:rsidR="00CE37D8" w:rsidRPr="00B00848">
              <w:rPr>
                <w:rFonts w:ascii="Times New Roman" w:eastAsiaTheme="minorEastAsia" w:hAnsi="Times New Roman" w:cs="Times New Roman"/>
                <w:sz w:val="24"/>
                <w:szCs w:val="24"/>
              </w:rPr>
              <w:t>nderstanding of</w:t>
            </w:r>
            <w:r w:rsidR="00BE5BF3" w:rsidRPr="00B00848">
              <w:rPr>
                <w:rFonts w:ascii="Times New Roman" w:eastAsiaTheme="minorEastAsia" w:hAnsi="Times New Roman" w:cs="Times New Roman"/>
                <w:sz w:val="24"/>
                <w:szCs w:val="24"/>
              </w:rPr>
              <w:t xml:space="preserve"> quality food production</w:t>
            </w:r>
          </w:p>
          <w:p w14:paraId="2B7CEA3E" w14:textId="77777777" w:rsidR="00BE5BF3" w:rsidRPr="00B00848" w:rsidRDefault="00DB4B9C" w:rsidP="00FB59FC">
            <w:pPr>
              <w:pStyle w:val="ListParagraph"/>
              <w:numPr>
                <w:ilvl w:val="0"/>
                <w:numId w:val="82"/>
              </w:numPr>
              <w:spacing w:after="0"/>
              <w:rPr>
                <w:rFonts w:ascii="Times New Roman" w:eastAsiaTheme="minorEastAsia" w:hAnsi="Times New Roman" w:cs="Times New Roman"/>
                <w:sz w:val="24"/>
                <w:szCs w:val="24"/>
              </w:rPr>
            </w:pPr>
            <w:r w:rsidRPr="00B00848">
              <w:rPr>
                <w:rFonts w:ascii="Times New Roman" w:eastAsiaTheme="minorEastAsia" w:hAnsi="Times New Roman" w:cs="Times New Roman"/>
                <w:sz w:val="24"/>
                <w:szCs w:val="24"/>
              </w:rPr>
              <w:t>Demonstrated u</w:t>
            </w:r>
            <w:r w:rsidR="00BE5BF3" w:rsidRPr="00B00848">
              <w:rPr>
                <w:rFonts w:ascii="Times New Roman" w:eastAsiaTheme="minorEastAsia" w:hAnsi="Times New Roman" w:cs="Times New Roman"/>
                <w:sz w:val="24"/>
                <w:szCs w:val="24"/>
              </w:rPr>
              <w:t xml:space="preserve">nderstanding of food testing </w:t>
            </w:r>
            <w:r w:rsidRPr="00B00848">
              <w:rPr>
                <w:rFonts w:ascii="Times New Roman" w:eastAsiaTheme="minorEastAsia" w:hAnsi="Times New Roman" w:cs="Times New Roman"/>
                <w:sz w:val="24"/>
                <w:szCs w:val="24"/>
              </w:rPr>
              <w:t>methods</w:t>
            </w:r>
          </w:p>
          <w:p w14:paraId="7233058B" w14:textId="77777777" w:rsidR="000308CD" w:rsidRPr="00B00848" w:rsidRDefault="000308CD" w:rsidP="00DB4B9C">
            <w:pPr>
              <w:pStyle w:val="ListParagraph"/>
              <w:spacing w:after="0"/>
              <w:ind w:left="630"/>
              <w:rPr>
                <w:rFonts w:ascii="Times New Roman" w:hAnsi="Times New Roman" w:cs="Times New Roman"/>
                <w:sz w:val="24"/>
                <w:szCs w:val="24"/>
              </w:rPr>
            </w:pPr>
          </w:p>
        </w:tc>
      </w:tr>
      <w:tr w:rsidR="003B47EC" w:rsidRPr="00B00848" w14:paraId="04D4D9C0"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3A28C9" w14:textId="3B3FB28B" w:rsidR="00F93356" w:rsidRPr="00B00848" w:rsidRDefault="00F93356" w:rsidP="00FB59FC">
            <w:pPr>
              <w:pStyle w:val="ListParagraph"/>
              <w:numPr>
                <w:ilvl w:val="0"/>
                <w:numId w:val="21"/>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Resource Implications</w:t>
            </w:r>
            <w:r w:rsidR="00C36A6F">
              <w:rPr>
                <w:rFonts w:ascii="Times New Roman" w:eastAsia="Times New Roman" w:hAnsi="Times New Roman" w:cs="Times New Roman"/>
                <w:sz w:val="24"/>
                <w:szCs w:val="24"/>
              </w:rPr>
              <w:t xml:space="preserve"> for competence cetification</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3B6A9A"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following resources must be provided:</w:t>
            </w:r>
          </w:p>
          <w:p w14:paraId="2E844A85" w14:textId="77777777" w:rsidR="00C36A6F" w:rsidRPr="00C36A6F" w:rsidRDefault="00C36A6F" w:rsidP="00C36A6F">
            <w:pPr>
              <w:pStyle w:val="ListParagraph"/>
              <w:numPr>
                <w:ilvl w:val="1"/>
                <w:numId w:val="77"/>
              </w:numPr>
              <w:spacing w:after="0"/>
              <w:rPr>
                <w:rFonts w:ascii="Times New Roman" w:hAnsi="Times New Roman" w:cs="Times New Roman"/>
                <w:sz w:val="24"/>
                <w:szCs w:val="24"/>
              </w:rPr>
            </w:pPr>
            <w:r w:rsidRPr="00C36A6F">
              <w:rPr>
                <w:rFonts w:ascii="Times New Roman" w:hAnsi="Times New Roman" w:cs="Times New Roman"/>
                <w:sz w:val="24"/>
                <w:szCs w:val="24"/>
              </w:rPr>
              <w:t>Access to relevant workplace where assessment can take place</w:t>
            </w:r>
          </w:p>
          <w:p w14:paraId="242B99C0" w14:textId="77777777" w:rsidR="00C36A6F" w:rsidRPr="00C36A6F" w:rsidRDefault="00C36A6F" w:rsidP="00C36A6F">
            <w:pPr>
              <w:pStyle w:val="ListParagraph"/>
              <w:numPr>
                <w:ilvl w:val="1"/>
                <w:numId w:val="77"/>
              </w:numPr>
              <w:spacing w:after="0"/>
              <w:rPr>
                <w:rFonts w:ascii="Times New Roman" w:hAnsi="Times New Roman" w:cs="Times New Roman"/>
                <w:sz w:val="24"/>
                <w:szCs w:val="24"/>
              </w:rPr>
            </w:pPr>
            <w:r w:rsidRPr="00C36A6F">
              <w:rPr>
                <w:rFonts w:ascii="Times New Roman" w:hAnsi="Times New Roman" w:cs="Times New Roman"/>
                <w:sz w:val="24"/>
                <w:szCs w:val="24"/>
              </w:rPr>
              <w:t xml:space="preserve">Appropriately simulated environment where assessment can take place </w:t>
            </w:r>
          </w:p>
          <w:p w14:paraId="37B60E87" w14:textId="77777777" w:rsidR="00C36A6F" w:rsidRPr="00C36A6F" w:rsidRDefault="00C36A6F" w:rsidP="00C36A6F">
            <w:pPr>
              <w:pStyle w:val="ListParagraph"/>
              <w:numPr>
                <w:ilvl w:val="1"/>
                <w:numId w:val="77"/>
              </w:numPr>
              <w:spacing w:after="0"/>
              <w:rPr>
                <w:rFonts w:ascii="Times New Roman" w:hAnsi="Times New Roman" w:cs="Times New Roman"/>
                <w:sz w:val="24"/>
                <w:szCs w:val="24"/>
              </w:rPr>
            </w:pPr>
            <w:r w:rsidRPr="00C36A6F">
              <w:rPr>
                <w:rFonts w:ascii="Times New Roman" w:hAnsi="Times New Roman" w:cs="Times New Roman"/>
                <w:sz w:val="24"/>
                <w:szCs w:val="24"/>
              </w:rPr>
              <w:t>Materials relevant to the proposed activity or tasks</w:t>
            </w:r>
          </w:p>
          <w:p w14:paraId="52FB1155" w14:textId="147D85D7" w:rsidR="00F93356" w:rsidRPr="00B00848" w:rsidRDefault="00F93356" w:rsidP="00C36A6F">
            <w:pPr>
              <w:pStyle w:val="ListParagraph"/>
              <w:spacing w:after="0"/>
              <w:rPr>
                <w:rFonts w:ascii="Times New Roman" w:hAnsi="Times New Roman" w:cs="Times New Roman"/>
                <w:sz w:val="24"/>
                <w:szCs w:val="24"/>
              </w:rPr>
            </w:pPr>
          </w:p>
        </w:tc>
      </w:tr>
      <w:tr w:rsidR="003B47EC" w:rsidRPr="00B00848" w14:paraId="79B7C276"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B2557E" w14:textId="77777777" w:rsidR="00F93356" w:rsidRPr="00B00848" w:rsidRDefault="00F93356" w:rsidP="00FB59FC">
            <w:pPr>
              <w:numPr>
                <w:ilvl w:val="0"/>
                <w:numId w:val="21"/>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86AC32"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accessed through:</w:t>
            </w:r>
          </w:p>
          <w:p w14:paraId="6188E9E1" w14:textId="77777777" w:rsidR="00F93356" w:rsidRPr="00B00848" w:rsidRDefault="00F93356" w:rsidP="00FB59FC">
            <w:pPr>
              <w:pStyle w:val="ListParagraph"/>
              <w:numPr>
                <w:ilvl w:val="1"/>
                <w:numId w:val="78"/>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Written tests</w:t>
            </w:r>
          </w:p>
          <w:p w14:paraId="5C815658" w14:textId="77777777" w:rsidR="00F93356" w:rsidRPr="00B00848" w:rsidRDefault="00F93356" w:rsidP="00FB59FC">
            <w:pPr>
              <w:pStyle w:val="ListParagraph"/>
              <w:numPr>
                <w:ilvl w:val="1"/>
                <w:numId w:val="78"/>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Oral questioning</w:t>
            </w:r>
          </w:p>
          <w:p w14:paraId="68DA669A" w14:textId="77777777" w:rsidR="00F93356" w:rsidRPr="00B00848" w:rsidRDefault="00F93356" w:rsidP="00FB59FC">
            <w:pPr>
              <w:pStyle w:val="ListParagraph"/>
              <w:numPr>
                <w:ilvl w:val="1"/>
                <w:numId w:val="78"/>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Third party reports</w:t>
            </w:r>
          </w:p>
          <w:p w14:paraId="1D9F0CB8" w14:textId="77777777" w:rsidR="00F93356" w:rsidRPr="00B00848" w:rsidRDefault="00F93356" w:rsidP="00FB59FC">
            <w:pPr>
              <w:pStyle w:val="ListParagraph"/>
              <w:numPr>
                <w:ilvl w:val="1"/>
                <w:numId w:val="78"/>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Case studies</w:t>
            </w:r>
          </w:p>
        </w:tc>
      </w:tr>
      <w:tr w:rsidR="003B47EC" w:rsidRPr="00B00848" w14:paraId="645B7774"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AC1DFC" w14:textId="77777777" w:rsidR="00F93356" w:rsidRPr="00B00848" w:rsidRDefault="00F93356" w:rsidP="00FB59FC">
            <w:pPr>
              <w:numPr>
                <w:ilvl w:val="0"/>
                <w:numId w:val="21"/>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06FC6C"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assessed:</w:t>
            </w:r>
          </w:p>
          <w:p w14:paraId="560EBE0F" w14:textId="77777777" w:rsidR="00F93356" w:rsidRPr="00B00848" w:rsidRDefault="00F93356" w:rsidP="00FB59FC">
            <w:pPr>
              <w:numPr>
                <w:ilvl w:val="0"/>
                <w:numId w:val="79"/>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On the job</w:t>
            </w:r>
          </w:p>
          <w:p w14:paraId="0E9E24FC" w14:textId="77777777" w:rsidR="00F93356" w:rsidRPr="00B00848" w:rsidRDefault="00F93356" w:rsidP="00FB59FC">
            <w:pPr>
              <w:numPr>
                <w:ilvl w:val="0"/>
                <w:numId w:val="79"/>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Off the job</w:t>
            </w:r>
          </w:p>
          <w:p w14:paraId="63FDA1B9" w14:textId="77777777" w:rsidR="00F93356" w:rsidRPr="00B00848" w:rsidRDefault="00F93356" w:rsidP="00FB59FC">
            <w:pPr>
              <w:numPr>
                <w:ilvl w:val="0"/>
                <w:numId w:val="79"/>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In work placement (attachment)</w:t>
            </w:r>
          </w:p>
          <w:p w14:paraId="14322FAB" w14:textId="77777777" w:rsidR="00F93356" w:rsidRPr="00B00848" w:rsidRDefault="00F93356" w:rsidP="00F93356">
            <w:pPr>
              <w:spacing w:after="0"/>
              <w:ind w:left="18"/>
              <w:rPr>
                <w:rFonts w:ascii="Times New Roman" w:hAnsi="Times New Roman" w:cs="Times New Roman"/>
                <w:sz w:val="24"/>
                <w:szCs w:val="24"/>
              </w:rPr>
            </w:pPr>
            <w:r w:rsidRPr="00B00848">
              <w:rPr>
                <w:rFonts w:ascii="Times New Roman" w:eastAsia="Times New Roman" w:hAnsi="Times New Roman" w:cs="Times New Roman"/>
                <w:sz w:val="24"/>
                <w:szCs w:val="24"/>
              </w:rPr>
              <w:t>Off the job assessment must be undertaken in a closely simulated workplace environment</w:t>
            </w:r>
          </w:p>
        </w:tc>
      </w:tr>
      <w:tr w:rsidR="003B47EC" w:rsidRPr="00B00848" w14:paraId="564B4236"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029028" w14:textId="77777777" w:rsidR="00F93356" w:rsidRPr="00B00848" w:rsidRDefault="00F93356" w:rsidP="00FB59FC">
            <w:pPr>
              <w:numPr>
                <w:ilvl w:val="0"/>
                <w:numId w:val="21"/>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612168"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2037EAA2" w14:textId="77777777" w:rsidR="00F93356" w:rsidRPr="00B00848" w:rsidRDefault="00F93356" w:rsidP="00F93356">
      <w:pPr>
        <w:rPr>
          <w:rFonts w:ascii="Times New Roman" w:eastAsia="Times New Roman" w:hAnsi="Times New Roman" w:cs="Times New Roman"/>
          <w:sz w:val="24"/>
          <w:szCs w:val="24"/>
        </w:rPr>
      </w:pPr>
    </w:p>
    <w:p w14:paraId="1C311A9A" w14:textId="77777777" w:rsidR="00F93356" w:rsidRPr="00B00848" w:rsidRDefault="00F93356" w:rsidP="00283447">
      <w:pPr>
        <w:pStyle w:val="Heading1"/>
        <w:rPr>
          <w:rFonts w:eastAsia="Times New Roman"/>
        </w:rPr>
      </w:pPr>
    </w:p>
    <w:p w14:paraId="22D63FF1" w14:textId="77777777" w:rsidR="0043223E" w:rsidRPr="00B00848" w:rsidRDefault="0043223E">
      <w:pPr>
        <w:spacing w:after="160" w:line="259" w:lineRule="auto"/>
        <w:rPr>
          <w:rFonts w:ascii="Times New Roman" w:eastAsiaTheme="majorEastAsia" w:hAnsi="Times New Roman" w:cs="Times New Roman"/>
          <w:b/>
          <w:bCs/>
          <w:sz w:val="24"/>
          <w:szCs w:val="24"/>
        </w:rPr>
      </w:pPr>
      <w:r w:rsidRPr="00B00848">
        <w:rPr>
          <w:rFonts w:ascii="Times New Roman" w:hAnsi="Times New Roman" w:cs="Times New Roman"/>
          <w:sz w:val="24"/>
          <w:szCs w:val="24"/>
        </w:rPr>
        <w:br w:type="page"/>
      </w:r>
    </w:p>
    <w:p w14:paraId="105FCAA8" w14:textId="77777777" w:rsidR="00F93356" w:rsidRPr="00B00848" w:rsidRDefault="00A36A0D" w:rsidP="00283447">
      <w:pPr>
        <w:pStyle w:val="Heading1"/>
      </w:pPr>
      <w:bookmarkStart w:id="104" w:name="_Toc535851975"/>
      <w:bookmarkStart w:id="105" w:name="_Toc29993803"/>
      <w:r w:rsidRPr="00B00848">
        <w:rPr>
          <w:rFonts w:eastAsia="Times New Roman"/>
        </w:rPr>
        <w:t>MANAGE BIOTECHNOLOGY LABORATORY</w:t>
      </w:r>
      <w:bookmarkEnd w:id="104"/>
      <w:bookmarkEnd w:id="105"/>
    </w:p>
    <w:p w14:paraId="45EE5B29" w14:textId="77777777" w:rsidR="00F93356" w:rsidRPr="00B00848" w:rsidRDefault="00F93356" w:rsidP="00F93356">
      <w:pPr>
        <w:spacing w:after="0"/>
        <w:rPr>
          <w:rFonts w:ascii="Times New Roman" w:eastAsia="Times New Roman" w:hAnsi="Times New Roman" w:cs="Times New Roman"/>
          <w:b/>
          <w:sz w:val="24"/>
          <w:szCs w:val="24"/>
        </w:rPr>
      </w:pPr>
    </w:p>
    <w:p w14:paraId="642BFC59" w14:textId="77777777" w:rsidR="004B581E" w:rsidRPr="00B00848" w:rsidRDefault="00F93356" w:rsidP="004B581E">
      <w:pPr>
        <w:rPr>
          <w:rFonts w:ascii="Times New Roman" w:hAnsi="Times New Roman" w:cs="Times New Roman"/>
          <w:b/>
          <w:sz w:val="24"/>
          <w:szCs w:val="24"/>
        </w:rPr>
      </w:pPr>
      <w:r w:rsidRPr="00B00848">
        <w:rPr>
          <w:rFonts w:ascii="Times New Roman" w:eastAsia="Times New Roman" w:hAnsi="Times New Roman" w:cs="Times New Roman"/>
          <w:b/>
          <w:sz w:val="24"/>
          <w:szCs w:val="24"/>
        </w:rPr>
        <w:t>UNIT CODE</w:t>
      </w:r>
      <w:r w:rsidR="004B581E" w:rsidRPr="00B00848">
        <w:rPr>
          <w:rFonts w:ascii="Times New Roman" w:eastAsia="Times New Roman" w:hAnsi="Times New Roman" w:cs="Times New Roman"/>
          <w:b/>
          <w:sz w:val="24"/>
          <w:szCs w:val="24"/>
        </w:rPr>
        <w:t xml:space="preserve">: </w:t>
      </w:r>
      <w:r w:rsidR="00870A15" w:rsidRPr="00B00848">
        <w:rPr>
          <w:rFonts w:ascii="Times New Roman" w:hAnsi="Times New Roman" w:cs="Times New Roman"/>
          <w:sz w:val="24"/>
          <w:szCs w:val="24"/>
        </w:rPr>
        <w:t>MED/OS/B</w:t>
      </w:r>
      <w:r w:rsidR="004B581E" w:rsidRPr="00B00848">
        <w:rPr>
          <w:rFonts w:ascii="Times New Roman" w:hAnsi="Times New Roman" w:cs="Times New Roman"/>
          <w:sz w:val="24"/>
          <w:szCs w:val="24"/>
        </w:rPr>
        <w:t>T/CR/07/6</w:t>
      </w:r>
      <w:r w:rsidR="003527C8" w:rsidRPr="00B00848">
        <w:rPr>
          <w:rFonts w:ascii="Times New Roman" w:hAnsi="Times New Roman" w:cs="Times New Roman"/>
          <w:sz w:val="24"/>
          <w:szCs w:val="24"/>
        </w:rPr>
        <w:t>/A</w:t>
      </w:r>
    </w:p>
    <w:p w14:paraId="067CD4FA"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UNIT DESCRIPTION</w:t>
      </w:r>
    </w:p>
    <w:p w14:paraId="7E032AD9" w14:textId="3C809707" w:rsidR="00F93356" w:rsidRPr="00B00848" w:rsidRDefault="00F93356" w:rsidP="00F93356">
      <w:pPr>
        <w:rPr>
          <w:rFonts w:ascii="Times New Roman" w:hAnsi="Times New Roman" w:cs="Times New Roman"/>
          <w:sz w:val="24"/>
          <w:szCs w:val="24"/>
        </w:rPr>
      </w:pPr>
      <w:bookmarkStart w:id="106" w:name="_Hlk69534813"/>
      <w:r w:rsidRPr="00B00848">
        <w:rPr>
          <w:rFonts w:ascii="Times New Roman" w:eastAsia="Times New Roman" w:hAnsi="Times New Roman" w:cs="Times New Roman"/>
          <w:sz w:val="24"/>
          <w:szCs w:val="24"/>
        </w:rPr>
        <w:t xml:space="preserve">This unit specifies the competencies required to </w:t>
      </w:r>
      <w:r w:rsidR="00894C36" w:rsidRPr="00B00848">
        <w:rPr>
          <w:rFonts w:ascii="Times New Roman" w:eastAsia="Times New Roman" w:hAnsi="Times New Roman" w:cs="Times New Roman"/>
          <w:sz w:val="24"/>
          <w:szCs w:val="24"/>
        </w:rPr>
        <w:t>manage B</w:t>
      </w:r>
      <w:r w:rsidR="007A5E54" w:rsidRPr="00B00848">
        <w:rPr>
          <w:rFonts w:ascii="Times New Roman" w:eastAsia="Times New Roman" w:hAnsi="Times New Roman" w:cs="Times New Roman"/>
          <w:sz w:val="24"/>
          <w:szCs w:val="24"/>
        </w:rPr>
        <w:t>iotechnology laboratory.</w:t>
      </w:r>
      <w:r w:rsidRPr="00B00848">
        <w:rPr>
          <w:rFonts w:ascii="Times New Roman" w:hAnsi="Times New Roman" w:cs="Times New Roman"/>
          <w:sz w:val="24"/>
          <w:szCs w:val="24"/>
        </w:rPr>
        <w:t xml:space="preserve"> </w:t>
      </w:r>
      <w:r w:rsidR="007A5E54" w:rsidRPr="00B00848">
        <w:rPr>
          <w:rFonts w:ascii="Times New Roman" w:hAnsi="Times New Roman" w:cs="Times New Roman"/>
          <w:sz w:val="24"/>
          <w:szCs w:val="24"/>
        </w:rPr>
        <w:t xml:space="preserve"> </w:t>
      </w:r>
      <w:r w:rsidR="00BB0C70" w:rsidRPr="00B00848">
        <w:rPr>
          <w:rFonts w:ascii="Times New Roman" w:eastAsia="Times New Roman" w:hAnsi="Times New Roman" w:cs="Times New Roman"/>
          <w:sz w:val="24"/>
          <w:szCs w:val="24"/>
        </w:rPr>
        <w:t xml:space="preserve">It involves </w:t>
      </w:r>
      <w:r w:rsidR="00AD1BD2" w:rsidRPr="00B00848">
        <w:rPr>
          <w:rFonts w:ascii="Times New Roman" w:eastAsia="Times New Roman" w:hAnsi="Times New Roman" w:cs="Times New Roman"/>
          <w:sz w:val="24"/>
          <w:szCs w:val="24"/>
        </w:rPr>
        <w:t xml:space="preserve">preparing </w:t>
      </w:r>
      <w:r w:rsidR="005C14E0" w:rsidRPr="00B00848">
        <w:rPr>
          <w:rFonts w:ascii="Times New Roman" w:eastAsia="Times New Roman" w:hAnsi="Times New Roman" w:cs="Times New Roman"/>
          <w:sz w:val="24"/>
          <w:szCs w:val="24"/>
        </w:rPr>
        <w:t xml:space="preserve">laboratory </w:t>
      </w:r>
      <w:r w:rsidR="00AD1BD2" w:rsidRPr="00B00848">
        <w:rPr>
          <w:rFonts w:ascii="Times New Roman" w:eastAsia="Times New Roman" w:hAnsi="Times New Roman" w:cs="Times New Roman"/>
          <w:sz w:val="24"/>
          <w:szCs w:val="24"/>
        </w:rPr>
        <w:t>specimens</w:t>
      </w:r>
      <w:r w:rsidR="007A5E54" w:rsidRPr="00B00848">
        <w:rPr>
          <w:rFonts w:ascii="Times New Roman" w:eastAsia="Times New Roman" w:hAnsi="Times New Roman" w:cs="Times New Roman"/>
          <w:sz w:val="24"/>
          <w:szCs w:val="24"/>
        </w:rPr>
        <w:t xml:space="preserve"> and samples,</w:t>
      </w:r>
      <w:r w:rsidR="007A5E54" w:rsidRPr="00B00848">
        <w:rPr>
          <w:rFonts w:ascii="Times New Roman" w:hAnsi="Times New Roman" w:cs="Times New Roman"/>
          <w:sz w:val="24"/>
          <w:szCs w:val="24"/>
        </w:rPr>
        <w:t xml:space="preserve"> </w:t>
      </w:r>
      <w:r w:rsidR="005C14E0" w:rsidRPr="00B00848">
        <w:rPr>
          <w:rFonts w:ascii="Times New Roman" w:eastAsia="Times New Roman" w:hAnsi="Times New Roman" w:cs="Times New Roman"/>
          <w:sz w:val="24"/>
          <w:szCs w:val="24"/>
        </w:rPr>
        <w:t>performing laboratory tests</w:t>
      </w:r>
      <w:r w:rsidR="007A5E54" w:rsidRPr="00B00848">
        <w:rPr>
          <w:rFonts w:ascii="Times New Roman" w:eastAsia="Times New Roman" w:hAnsi="Times New Roman" w:cs="Times New Roman"/>
          <w:sz w:val="24"/>
          <w:szCs w:val="24"/>
        </w:rPr>
        <w:t>,</w:t>
      </w:r>
      <w:r w:rsidR="007A5E54" w:rsidRPr="00B00848">
        <w:rPr>
          <w:rFonts w:ascii="Times New Roman" w:hAnsi="Times New Roman" w:cs="Times New Roman"/>
          <w:sz w:val="24"/>
          <w:szCs w:val="24"/>
        </w:rPr>
        <w:t xml:space="preserve"> </w:t>
      </w:r>
      <w:r w:rsidR="007A5E54" w:rsidRPr="00B00848">
        <w:rPr>
          <w:rFonts w:ascii="Times New Roman" w:eastAsia="Times New Roman" w:hAnsi="Times New Roman" w:cs="Times New Roman"/>
          <w:sz w:val="24"/>
          <w:szCs w:val="24"/>
        </w:rPr>
        <w:t>m</w:t>
      </w:r>
      <w:r w:rsidR="00982B86" w:rsidRPr="00B00848">
        <w:rPr>
          <w:rFonts w:ascii="Times New Roman" w:eastAsia="Times New Roman" w:hAnsi="Times New Roman" w:cs="Times New Roman"/>
          <w:sz w:val="24"/>
          <w:szCs w:val="24"/>
        </w:rPr>
        <w:t>aintaining laboratory equipment</w:t>
      </w:r>
      <w:r w:rsidR="007A5E54" w:rsidRPr="00B00848">
        <w:rPr>
          <w:rFonts w:ascii="Times New Roman" w:eastAsia="Times New Roman" w:hAnsi="Times New Roman" w:cs="Times New Roman"/>
          <w:sz w:val="24"/>
          <w:szCs w:val="24"/>
        </w:rPr>
        <w:t>,</w:t>
      </w:r>
      <w:r w:rsidR="007A5E54" w:rsidRPr="00B00848">
        <w:rPr>
          <w:rFonts w:ascii="Times New Roman" w:hAnsi="Times New Roman" w:cs="Times New Roman"/>
          <w:sz w:val="24"/>
          <w:szCs w:val="24"/>
        </w:rPr>
        <w:t xml:space="preserve"> </w:t>
      </w:r>
      <w:r w:rsidR="007A5E54" w:rsidRPr="00B00848">
        <w:rPr>
          <w:rFonts w:ascii="Times New Roman" w:eastAsia="Times New Roman" w:hAnsi="Times New Roman" w:cs="Times New Roman"/>
          <w:sz w:val="24"/>
          <w:szCs w:val="24"/>
        </w:rPr>
        <w:t>recording, and i</w:t>
      </w:r>
      <w:r w:rsidR="00BB0C70" w:rsidRPr="00B00848">
        <w:rPr>
          <w:rFonts w:ascii="Times New Roman" w:eastAsia="Times New Roman" w:hAnsi="Times New Roman" w:cs="Times New Roman"/>
          <w:sz w:val="24"/>
          <w:szCs w:val="24"/>
        </w:rPr>
        <w:t xml:space="preserve">nterpreting laboratory results. It also includes </w:t>
      </w:r>
      <w:r w:rsidR="007A5E54" w:rsidRPr="00B00848">
        <w:rPr>
          <w:rStyle w:val="Strong"/>
          <w:rFonts w:ascii="Times New Roman" w:hAnsi="Times New Roman" w:cs="Times New Roman"/>
          <w:b w:val="0"/>
          <w:sz w:val="24"/>
          <w:szCs w:val="24"/>
        </w:rPr>
        <w:t>keeping accurate records and maintaining confidentiality</w:t>
      </w:r>
    </w:p>
    <w:bookmarkEnd w:id="106"/>
    <w:p w14:paraId="5A8FB13B" w14:textId="77777777" w:rsidR="00F93356" w:rsidRPr="00B00848" w:rsidRDefault="00F93356" w:rsidP="00F93356">
      <w:pPr>
        <w:rPr>
          <w:rFonts w:ascii="Times New Roman" w:hAnsi="Times New Roman" w:cs="Times New Roman"/>
          <w:sz w:val="24"/>
          <w:szCs w:val="24"/>
        </w:rPr>
      </w:pPr>
      <w:r w:rsidRPr="00B00848">
        <w:rPr>
          <w:rFonts w:ascii="Times New Roman" w:eastAsia="Times New Roman" w:hAnsi="Times New Roman" w:cs="Times New Roman"/>
          <w:b/>
          <w:sz w:val="24"/>
          <w:szCs w:val="24"/>
        </w:rPr>
        <w:t>ELEMENTS AND PERFORMANCE CRITERIA</w:t>
      </w:r>
      <w:r w:rsidRPr="00B00848">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737"/>
        <w:gridCol w:w="5893"/>
      </w:tblGrid>
      <w:tr w:rsidR="003B47EC" w:rsidRPr="00B00848" w14:paraId="00AB5B2F" w14:textId="77777777" w:rsidTr="00F969C1">
        <w:trPr>
          <w:trHeight w:val="1"/>
        </w:trPr>
        <w:tc>
          <w:tcPr>
            <w:tcW w:w="1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8EFB93"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ELEMENT</w:t>
            </w:r>
          </w:p>
          <w:p w14:paraId="695619C1"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These describe the </w:t>
            </w:r>
            <w:r w:rsidRPr="00B00848">
              <w:rPr>
                <w:rFonts w:ascii="Times New Roman" w:eastAsia="Times New Roman" w:hAnsi="Times New Roman" w:cs="Times New Roman"/>
                <w:b/>
                <w:sz w:val="24"/>
                <w:szCs w:val="24"/>
              </w:rPr>
              <w:t>key outcomes</w:t>
            </w:r>
            <w:r w:rsidRPr="00B00848">
              <w:rPr>
                <w:rFonts w:ascii="Times New Roman" w:eastAsia="Times New Roman" w:hAnsi="Times New Roman" w:cs="Times New Roman"/>
                <w:sz w:val="24"/>
                <w:szCs w:val="24"/>
              </w:rPr>
              <w:t xml:space="preserve"> which make up </w:t>
            </w:r>
            <w:r w:rsidRPr="00B00848">
              <w:rPr>
                <w:rFonts w:ascii="Times New Roman" w:eastAsia="Times New Roman" w:hAnsi="Times New Roman" w:cs="Times New Roman"/>
                <w:b/>
                <w:sz w:val="24"/>
                <w:szCs w:val="24"/>
              </w:rPr>
              <w:t>workplace function</w:t>
            </w:r>
            <w:r w:rsidRPr="00B00848">
              <w:rPr>
                <w:rFonts w:ascii="Times New Roman" w:eastAsia="Times New Roman" w:hAnsi="Times New Roman" w:cs="Times New Roman"/>
                <w:sz w:val="24"/>
                <w:szCs w:val="24"/>
              </w:rPr>
              <w:t>.</w:t>
            </w:r>
          </w:p>
        </w:tc>
        <w:tc>
          <w:tcPr>
            <w:tcW w:w="34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26FBC6"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PERFORMANCE CRITERIA</w:t>
            </w:r>
          </w:p>
          <w:p w14:paraId="1D959BAC"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These are </w:t>
            </w:r>
            <w:r w:rsidRPr="00B00848">
              <w:rPr>
                <w:rFonts w:ascii="Times New Roman" w:eastAsia="Times New Roman" w:hAnsi="Times New Roman" w:cs="Times New Roman"/>
                <w:b/>
                <w:sz w:val="24"/>
                <w:szCs w:val="24"/>
              </w:rPr>
              <w:t>assessable</w:t>
            </w:r>
            <w:r w:rsidRPr="00B00848">
              <w:rPr>
                <w:rFonts w:ascii="Times New Roman" w:eastAsia="Times New Roman" w:hAnsi="Times New Roman" w:cs="Times New Roman"/>
                <w:sz w:val="24"/>
                <w:szCs w:val="24"/>
              </w:rPr>
              <w:t xml:space="preserve"> statements which specify the required level of performance for each of the elements.</w:t>
            </w:r>
          </w:p>
          <w:p w14:paraId="0F81C691"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b/>
                <w:i/>
                <w:sz w:val="24"/>
                <w:szCs w:val="24"/>
              </w:rPr>
              <w:t>Bold and italicized terms are elaborated in the range.</w:t>
            </w:r>
          </w:p>
        </w:tc>
      </w:tr>
      <w:tr w:rsidR="003B47EC" w:rsidRPr="00B00848" w14:paraId="3FABF12C" w14:textId="77777777" w:rsidTr="00F969C1">
        <w:trPr>
          <w:trHeight w:val="1340"/>
        </w:trPr>
        <w:tc>
          <w:tcPr>
            <w:tcW w:w="1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D5B785" w14:textId="77777777" w:rsidR="00F40A5C" w:rsidRPr="00B00848" w:rsidRDefault="00F40A5C" w:rsidP="00FB59FC">
            <w:pPr>
              <w:pStyle w:val="ListParagraph"/>
              <w:numPr>
                <w:ilvl w:val="0"/>
                <w:numId w:val="80"/>
              </w:numPr>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Prepare </w:t>
            </w:r>
            <w:r w:rsidR="005C14E0" w:rsidRPr="00B00848">
              <w:rPr>
                <w:rFonts w:ascii="Times New Roman" w:eastAsia="Times New Roman" w:hAnsi="Times New Roman" w:cs="Times New Roman"/>
                <w:sz w:val="24"/>
                <w:szCs w:val="24"/>
              </w:rPr>
              <w:t xml:space="preserve">laboratory </w:t>
            </w:r>
            <w:r w:rsidRPr="00B00848">
              <w:rPr>
                <w:rFonts w:ascii="Times New Roman" w:eastAsia="Times New Roman" w:hAnsi="Times New Roman" w:cs="Times New Roman"/>
                <w:sz w:val="24"/>
                <w:szCs w:val="24"/>
              </w:rPr>
              <w:t>specimens and samples</w:t>
            </w:r>
          </w:p>
          <w:p w14:paraId="49EE51EB" w14:textId="77777777" w:rsidR="00A36A0D" w:rsidRPr="00B00848" w:rsidRDefault="00A36A0D" w:rsidP="002A65C8">
            <w:pPr>
              <w:ind w:left="360"/>
              <w:rPr>
                <w:rFonts w:ascii="Times New Roman" w:hAnsi="Times New Roman" w:cs="Times New Roman"/>
                <w:sz w:val="24"/>
                <w:szCs w:val="24"/>
              </w:rPr>
            </w:pPr>
          </w:p>
        </w:tc>
        <w:tc>
          <w:tcPr>
            <w:tcW w:w="34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C97930" w14:textId="5ED87058" w:rsidR="002A65C8" w:rsidRPr="00B00848" w:rsidRDefault="002A65C8" w:rsidP="00FB59FC">
            <w:pPr>
              <w:pStyle w:val="ListParagraph"/>
              <w:numPr>
                <w:ilvl w:val="1"/>
                <w:numId w:val="3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Personal protection equipment and </w:t>
            </w:r>
            <w:r w:rsidR="00C36A6F" w:rsidRPr="00B00848">
              <w:rPr>
                <w:rFonts w:ascii="Times New Roman" w:hAnsi="Times New Roman" w:cs="Times New Roman"/>
                <w:sz w:val="24"/>
                <w:szCs w:val="24"/>
              </w:rPr>
              <w:t>apparel (</w:t>
            </w:r>
            <w:r w:rsidRPr="00B00848">
              <w:rPr>
                <w:rFonts w:ascii="Times New Roman" w:hAnsi="Times New Roman" w:cs="Times New Roman"/>
                <w:b/>
                <w:i/>
                <w:sz w:val="24"/>
                <w:szCs w:val="24"/>
              </w:rPr>
              <w:t>PPEs</w:t>
            </w:r>
            <w:r w:rsidRPr="00B00848">
              <w:rPr>
                <w:rFonts w:ascii="Times New Roman" w:hAnsi="Times New Roman" w:cs="Times New Roman"/>
                <w:sz w:val="24"/>
                <w:szCs w:val="24"/>
              </w:rPr>
              <w:t>) are identified gathered and donned based on workplace procedures</w:t>
            </w:r>
          </w:p>
          <w:p w14:paraId="0A3B17F5" w14:textId="77777777" w:rsidR="00F40A5C" w:rsidRPr="00B00848" w:rsidRDefault="00F40A5C" w:rsidP="00FB59FC">
            <w:pPr>
              <w:pStyle w:val="ListParagraph"/>
              <w:numPr>
                <w:ilvl w:val="1"/>
                <w:numId w:val="34"/>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Samples to be collected are identified as per laboratory test</w:t>
            </w:r>
          </w:p>
          <w:p w14:paraId="1812CC9A" w14:textId="77777777" w:rsidR="00F40A5C" w:rsidRPr="00B00848" w:rsidRDefault="00F40A5C" w:rsidP="00FB59FC">
            <w:pPr>
              <w:pStyle w:val="ListParagraph"/>
              <w:numPr>
                <w:ilvl w:val="1"/>
                <w:numId w:val="34"/>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Samples are collected as per compliance requirements.</w:t>
            </w:r>
          </w:p>
          <w:p w14:paraId="243FE512" w14:textId="77777777" w:rsidR="00F40A5C" w:rsidRPr="00B00848" w:rsidRDefault="00F40A5C" w:rsidP="00FB59FC">
            <w:pPr>
              <w:pStyle w:val="ListParagraph"/>
              <w:numPr>
                <w:ilvl w:val="1"/>
                <w:numId w:val="34"/>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Integrity of samples is </w:t>
            </w:r>
            <w:r w:rsidR="00CE37D8" w:rsidRPr="00B00848">
              <w:rPr>
                <w:rFonts w:ascii="Times New Roman" w:eastAsia="Times New Roman" w:hAnsi="Times New Roman" w:cs="Times New Roman"/>
                <w:sz w:val="24"/>
                <w:szCs w:val="24"/>
              </w:rPr>
              <w:t>maintained during</w:t>
            </w:r>
            <w:r w:rsidRPr="00B00848">
              <w:rPr>
                <w:rFonts w:ascii="Times New Roman" w:eastAsia="Times New Roman" w:hAnsi="Times New Roman" w:cs="Times New Roman"/>
                <w:sz w:val="24"/>
                <w:szCs w:val="24"/>
              </w:rPr>
              <w:t xml:space="preserve"> sampling as per work place confidentiality standards</w:t>
            </w:r>
          </w:p>
          <w:p w14:paraId="4243B510" w14:textId="77777777" w:rsidR="00A36A0D" w:rsidRPr="00B00848" w:rsidRDefault="00F40A5C" w:rsidP="00FB59FC">
            <w:pPr>
              <w:pStyle w:val="ListParagraph"/>
              <w:numPr>
                <w:ilvl w:val="1"/>
                <w:numId w:val="3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Laboratory samples are labeled, registered and </w:t>
            </w:r>
            <w:r w:rsidR="00CE37D8" w:rsidRPr="00B00848">
              <w:rPr>
                <w:rFonts w:ascii="Times New Roman" w:eastAsia="Times New Roman" w:hAnsi="Times New Roman" w:cs="Times New Roman"/>
                <w:sz w:val="24"/>
                <w:szCs w:val="24"/>
              </w:rPr>
              <w:t>recorded as</w:t>
            </w:r>
            <w:r w:rsidRPr="00B00848">
              <w:rPr>
                <w:rFonts w:ascii="Times New Roman" w:eastAsia="Times New Roman" w:hAnsi="Times New Roman" w:cs="Times New Roman"/>
                <w:sz w:val="24"/>
                <w:szCs w:val="24"/>
              </w:rPr>
              <w:t xml:space="preserve"> per workplace procedures</w:t>
            </w:r>
          </w:p>
          <w:p w14:paraId="3A85F244" w14:textId="77777777" w:rsidR="0002369C" w:rsidRPr="00B00848" w:rsidRDefault="0002369C" w:rsidP="0002369C">
            <w:pPr>
              <w:pStyle w:val="ListParagraph"/>
              <w:spacing w:after="0"/>
              <w:rPr>
                <w:rFonts w:ascii="Times New Roman" w:hAnsi="Times New Roman" w:cs="Times New Roman"/>
                <w:sz w:val="24"/>
                <w:szCs w:val="24"/>
              </w:rPr>
            </w:pPr>
          </w:p>
        </w:tc>
      </w:tr>
      <w:tr w:rsidR="003B47EC" w:rsidRPr="00B00848" w14:paraId="7129A36E" w14:textId="77777777" w:rsidTr="00F969C1">
        <w:trPr>
          <w:trHeight w:val="1340"/>
        </w:trPr>
        <w:tc>
          <w:tcPr>
            <w:tcW w:w="1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4FEFFD" w14:textId="77777777" w:rsidR="00A36A0D" w:rsidRPr="00B00848" w:rsidRDefault="00F40A5C" w:rsidP="00FB59FC">
            <w:pPr>
              <w:pStyle w:val="ListParagraph"/>
              <w:numPr>
                <w:ilvl w:val="0"/>
                <w:numId w:val="34"/>
              </w:numPr>
              <w:spacing w:before="100" w:beforeAutospacing="1" w:after="100" w:afterAutospacing="1"/>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Perform laboratory tests</w:t>
            </w:r>
          </w:p>
        </w:tc>
        <w:tc>
          <w:tcPr>
            <w:tcW w:w="34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B68FEF" w14:textId="47E0778C" w:rsidR="002A65C8" w:rsidRPr="00B00848" w:rsidRDefault="002A65C8" w:rsidP="00FB59FC">
            <w:pPr>
              <w:pStyle w:val="ListParagraph"/>
              <w:numPr>
                <w:ilvl w:val="1"/>
                <w:numId w:val="3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Personal protection equipment and </w:t>
            </w:r>
            <w:r w:rsidR="00C36A6F" w:rsidRPr="00B00848">
              <w:rPr>
                <w:rFonts w:ascii="Times New Roman" w:hAnsi="Times New Roman" w:cs="Times New Roman"/>
                <w:sz w:val="24"/>
                <w:szCs w:val="24"/>
              </w:rPr>
              <w:t>appare</w:t>
            </w:r>
            <w:r w:rsidR="00C36A6F" w:rsidRPr="00C36A6F">
              <w:rPr>
                <w:rFonts w:ascii="Times New Roman" w:hAnsi="Times New Roman" w:cs="Times New Roman"/>
                <w:b/>
                <w:bCs/>
                <w:sz w:val="24"/>
                <w:szCs w:val="24"/>
              </w:rPr>
              <w:t>l</w:t>
            </w:r>
            <w:r w:rsidR="00C36A6F" w:rsidRPr="00B00848">
              <w:rPr>
                <w:rFonts w:ascii="Times New Roman" w:hAnsi="Times New Roman" w:cs="Times New Roman"/>
                <w:sz w:val="24"/>
                <w:szCs w:val="24"/>
              </w:rPr>
              <w:t xml:space="preserve"> (</w:t>
            </w:r>
            <w:r w:rsidRPr="00B00848">
              <w:rPr>
                <w:rFonts w:ascii="Times New Roman" w:hAnsi="Times New Roman" w:cs="Times New Roman"/>
                <w:b/>
                <w:i/>
                <w:sz w:val="24"/>
                <w:szCs w:val="24"/>
              </w:rPr>
              <w:t>PPEs</w:t>
            </w:r>
            <w:r w:rsidRPr="00B00848">
              <w:rPr>
                <w:rFonts w:ascii="Times New Roman" w:hAnsi="Times New Roman" w:cs="Times New Roman"/>
                <w:sz w:val="24"/>
                <w:szCs w:val="24"/>
              </w:rPr>
              <w:t>) are identified</w:t>
            </w:r>
            <w:r w:rsidR="000050E7" w:rsidRPr="00B00848">
              <w:rPr>
                <w:rFonts w:ascii="Times New Roman" w:hAnsi="Times New Roman" w:cs="Times New Roman"/>
                <w:sz w:val="24"/>
                <w:szCs w:val="24"/>
              </w:rPr>
              <w:t>,</w:t>
            </w:r>
            <w:r w:rsidRPr="00B00848">
              <w:rPr>
                <w:rFonts w:ascii="Times New Roman" w:hAnsi="Times New Roman" w:cs="Times New Roman"/>
                <w:sz w:val="24"/>
                <w:szCs w:val="24"/>
              </w:rPr>
              <w:t xml:space="preserve"> gathered and donned based on workplace procedure</w:t>
            </w:r>
          </w:p>
          <w:p w14:paraId="69BC8130" w14:textId="77777777" w:rsidR="002A65C8" w:rsidRPr="00B00848" w:rsidRDefault="00CE37D8" w:rsidP="00FB59FC">
            <w:pPr>
              <w:pStyle w:val="ListParagraph"/>
              <w:numPr>
                <w:ilvl w:val="1"/>
                <w:numId w:val="3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Receive and</w:t>
            </w:r>
            <w:r w:rsidR="002A65C8" w:rsidRPr="00B00848">
              <w:rPr>
                <w:rFonts w:ascii="Times New Roman" w:eastAsia="Times New Roman" w:hAnsi="Times New Roman" w:cs="Times New Roman"/>
                <w:sz w:val="24"/>
                <w:szCs w:val="24"/>
              </w:rPr>
              <w:t xml:space="preserve"> document tests </w:t>
            </w:r>
            <w:r w:rsidRPr="00B00848">
              <w:rPr>
                <w:rFonts w:ascii="Times New Roman" w:eastAsia="Times New Roman" w:hAnsi="Times New Roman" w:cs="Times New Roman"/>
                <w:sz w:val="24"/>
                <w:szCs w:val="24"/>
              </w:rPr>
              <w:t>samples as</w:t>
            </w:r>
            <w:r w:rsidR="002A65C8" w:rsidRPr="00B00848">
              <w:rPr>
                <w:rFonts w:ascii="Times New Roman" w:eastAsia="Times New Roman" w:hAnsi="Times New Roman" w:cs="Times New Roman"/>
                <w:sz w:val="24"/>
                <w:szCs w:val="24"/>
              </w:rPr>
              <w:t xml:space="preserve"> per work place procedures </w:t>
            </w:r>
          </w:p>
          <w:p w14:paraId="7FB50592" w14:textId="77777777" w:rsidR="002A65C8" w:rsidRPr="00B00848" w:rsidRDefault="002A65C8" w:rsidP="00FB59FC">
            <w:pPr>
              <w:pStyle w:val="ListParagraph"/>
              <w:numPr>
                <w:ilvl w:val="1"/>
                <w:numId w:val="3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Tests samples are sorted and labeled as </w:t>
            </w:r>
            <w:r w:rsidR="00CE37D8" w:rsidRPr="00B00848">
              <w:rPr>
                <w:rFonts w:ascii="Times New Roman" w:eastAsia="Times New Roman" w:hAnsi="Times New Roman" w:cs="Times New Roman"/>
                <w:sz w:val="24"/>
                <w:szCs w:val="24"/>
              </w:rPr>
              <w:t>per work</w:t>
            </w:r>
            <w:r w:rsidRPr="00B00848">
              <w:rPr>
                <w:rFonts w:ascii="Times New Roman" w:eastAsia="Times New Roman" w:hAnsi="Times New Roman" w:cs="Times New Roman"/>
                <w:sz w:val="24"/>
                <w:szCs w:val="24"/>
              </w:rPr>
              <w:t xml:space="preserve"> place procedures</w:t>
            </w:r>
          </w:p>
          <w:p w14:paraId="5EA3AAE6" w14:textId="77777777" w:rsidR="002A65C8" w:rsidRPr="00B00848" w:rsidRDefault="002A65C8" w:rsidP="00FB59FC">
            <w:pPr>
              <w:pStyle w:val="ListParagraph"/>
              <w:numPr>
                <w:ilvl w:val="1"/>
                <w:numId w:val="3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The integrity of samples is preserved as per work place procedures  </w:t>
            </w:r>
          </w:p>
          <w:p w14:paraId="47E012F2" w14:textId="77777777" w:rsidR="002A65C8" w:rsidRPr="00B00848" w:rsidRDefault="002A65C8" w:rsidP="00FB59FC">
            <w:pPr>
              <w:pStyle w:val="ListParagraph"/>
              <w:numPr>
                <w:ilvl w:val="1"/>
                <w:numId w:val="3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 Sample and standards to be tested are prepared as per work place procedures</w:t>
            </w:r>
          </w:p>
          <w:p w14:paraId="7A439C23" w14:textId="77777777" w:rsidR="002A65C8" w:rsidRPr="00B00848" w:rsidRDefault="002A65C8" w:rsidP="00FB59FC">
            <w:pPr>
              <w:pStyle w:val="ListParagraph"/>
              <w:numPr>
                <w:ilvl w:val="1"/>
                <w:numId w:val="3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 </w:t>
            </w:r>
            <w:r w:rsidR="00342BC5" w:rsidRPr="00B00848">
              <w:rPr>
                <w:rFonts w:ascii="Times New Roman" w:eastAsia="Times New Roman" w:hAnsi="Times New Roman" w:cs="Times New Roman"/>
                <w:sz w:val="24"/>
                <w:szCs w:val="24"/>
              </w:rPr>
              <w:t>Methods of analysis are identified and applied according to test requirements</w:t>
            </w:r>
          </w:p>
          <w:p w14:paraId="0EC9DCD5" w14:textId="77777777" w:rsidR="00A36A0D" w:rsidRPr="00B00848" w:rsidRDefault="002A65C8" w:rsidP="00FB59FC">
            <w:pPr>
              <w:pStyle w:val="ListParagraph"/>
              <w:numPr>
                <w:ilvl w:val="1"/>
                <w:numId w:val="3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Unused reagents are </w:t>
            </w:r>
            <w:r w:rsidR="00CE37D8" w:rsidRPr="00B00848">
              <w:rPr>
                <w:rFonts w:ascii="Times New Roman" w:eastAsia="Times New Roman" w:hAnsi="Times New Roman" w:cs="Times New Roman"/>
                <w:sz w:val="24"/>
                <w:szCs w:val="24"/>
              </w:rPr>
              <w:t>stored,</w:t>
            </w:r>
            <w:r w:rsidRPr="00B00848">
              <w:rPr>
                <w:rFonts w:ascii="Times New Roman" w:eastAsia="Times New Roman" w:hAnsi="Times New Roman" w:cs="Times New Roman"/>
                <w:sz w:val="24"/>
                <w:szCs w:val="24"/>
              </w:rPr>
              <w:t xml:space="preserve"> and wastes disposed as per relevant regulations and codes</w:t>
            </w:r>
          </w:p>
        </w:tc>
      </w:tr>
      <w:tr w:rsidR="003B47EC" w:rsidRPr="00B00848" w14:paraId="21F31E5B" w14:textId="77777777" w:rsidTr="00F969C1">
        <w:trPr>
          <w:trHeight w:val="1340"/>
        </w:trPr>
        <w:tc>
          <w:tcPr>
            <w:tcW w:w="1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6F9ACF" w14:textId="77777777" w:rsidR="00A36A0D" w:rsidRPr="00B00848" w:rsidRDefault="00F40A5C" w:rsidP="00FB59FC">
            <w:pPr>
              <w:pStyle w:val="ListParagraph"/>
              <w:numPr>
                <w:ilvl w:val="0"/>
                <w:numId w:val="34"/>
              </w:numPr>
              <w:rPr>
                <w:rFonts w:ascii="Times New Roman" w:hAnsi="Times New Roman" w:cs="Times New Roman"/>
                <w:sz w:val="24"/>
                <w:szCs w:val="24"/>
              </w:rPr>
            </w:pPr>
            <w:r w:rsidRPr="00B00848">
              <w:rPr>
                <w:rFonts w:ascii="Times New Roman" w:eastAsia="Times New Roman" w:hAnsi="Times New Roman" w:cs="Times New Roman"/>
                <w:sz w:val="24"/>
                <w:szCs w:val="24"/>
              </w:rPr>
              <w:t>M</w:t>
            </w:r>
            <w:r w:rsidR="00F538D6" w:rsidRPr="00B00848">
              <w:rPr>
                <w:rFonts w:ascii="Times New Roman" w:eastAsia="Times New Roman" w:hAnsi="Times New Roman" w:cs="Times New Roman"/>
                <w:sz w:val="24"/>
                <w:szCs w:val="24"/>
              </w:rPr>
              <w:t xml:space="preserve">aintain </w:t>
            </w:r>
            <w:r w:rsidR="00A36A0D" w:rsidRPr="00B00848">
              <w:rPr>
                <w:rFonts w:ascii="Times New Roman" w:eastAsia="Times New Roman" w:hAnsi="Times New Roman" w:cs="Times New Roman"/>
                <w:sz w:val="24"/>
                <w:szCs w:val="24"/>
              </w:rPr>
              <w:t>laboratory equipment</w:t>
            </w:r>
          </w:p>
        </w:tc>
        <w:tc>
          <w:tcPr>
            <w:tcW w:w="34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92EE1D" w14:textId="77777777" w:rsidR="004B3537" w:rsidRPr="00B00848" w:rsidRDefault="004B3537" w:rsidP="00FB59FC">
            <w:pPr>
              <w:pStyle w:val="ListParagraph"/>
              <w:numPr>
                <w:ilvl w:val="1"/>
                <w:numId w:val="34"/>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Test </w:t>
            </w:r>
            <w:r w:rsidR="007B0CCE" w:rsidRPr="00B00848">
              <w:rPr>
                <w:rFonts w:ascii="Times New Roman" w:eastAsia="Times New Roman" w:hAnsi="Times New Roman" w:cs="Times New Roman"/>
                <w:sz w:val="24"/>
                <w:szCs w:val="24"/>
              </w:rPr>
              <w:t>equipment</w:t>
            </w:r>
            <w:r w:rsidR="002A65C8" w:rsidRPr="00B00848">
              <w:rPr>
                <w:rFonts w:ascii="Times New Roman" w:eastAsia="Times New Roman" w:hAnsi="Times New Roman" w:cs="Times New Roman"/>
                <w:sz w:val="24"/>
                <w:szCs w:val="24"/>
              </w:rPr>
              <w:t xml:space="preserve"> and</w:t>
            </w:r>
            <w:r w:rsidRPr="00B00848">
              <w:rPr>
                <w:rFonts w:ascii="Times New Roman" w:eastAsia="Times New Roman" w:hAnsi="Times New Roman" w:cs="Times New Roman"/>
                <w:sz w:val="24"/>
                <w:szCs w:val="24"/>
              </w:rPr>
              <w:t>/or reagents are set up as per specified test method.</w:t>
            </w:r>
          </w:p>
          <w:p w14:paraId="70C58C20" w14:textId="77777777" w:rsidR="004B3537" w:rsidRPr="00B00848" w:rsidRDefault="004B3537" w:rsidP="00FB59FC">
            <w:pPr>
              <w:pStyle w:val="ListParagraph"/>
              <w:numPr>
                <w:ilvl w:val="1"/>
                <w:numId w:val="34"/>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Pre-use and safety checks are conducted as per work place procedures</w:t>
            </w:r>
          </w:p>
          <w:p w14:paraId="659D8D4D" w14:textId="77777777" w:rsidR="00A36A0D" w:rsidRPr="00B00848" w:rsidRDefault="004B3537" w:rsidP="00FB59FC">
            <w:pPr>
              <w:pStyle w:val="ListParagraph"/>
              <w:numPr>
                <w:ilvl w:val="1"/>
                <w:numId w:val="34"/>
              </w:numPr>
              <w:shd w:val="clear" w:color="auto" w:fill="FFFFFF"/>
              <w:spacing w:before="45" w:after="45" w:line="384" w:lineRule="atLeast"/>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calibration status of equipment is checked as per work place procedures</w:t>
            </w:r>
          </w:p>
          <w:p w14:paraId="6842AF8B" w14:textId="77777777" w:rsidR="00F538D6" w:rsidRPr="00B00848" w:rsidRDefault="00F538D6" w:rsidP="00FB59FC">
            <w:pPr>
              <w:pStyle w:val="ListParagraph"/>
              <w:numPr>
                <w:ilvl w:val="1"/>
                <w:numId w:val="34"/>
              </w:numPr>
              <w:spacing w:after="0"/>
              <w:rPr>
                <w:rFonts w:ascii="Times New Roman" w:hAnsi="Times New Roman" w:cs="Times New Roman"/>
                <w:sz w:val="24"/>
                <w:szCs w:val="24"/>
                <w:shd w:val="clear" w:color="auto" w:fill="FFFFFF"/>
              </w:rPr>
            </w:pPr>
            <w:r w:rsidRPr="00B00848">
              <w:rPr>
                <w:rStyle w:val="Strong"/>
                <w:rFonts w:ascii="Times New Roman" w:hAnsi="Times New Roman" w:cs="Times New Roman"/>
                <w:b w:val="0"/>
                <w:sz w:val="24"/>
                <w:szCs w:val="24"/>
                <w:shd w:val="clear" w:color="auto" w:fill="FFFFFF"/>
              </w:rPr>
              <w:t xml:space="preserve">Serviceability </w:t>
            </w:r>
            <w:r w:rsidR="00CE37D8" w:rsidRPr="00B00848">
              <w:rPr>
                <w:rStyle w:val="Strong"/>
                <w:rFonts w:ascii="Times New Roman" w:hAnsi="Times New Roman" w:cs="Times New Roman"/>
                <w:b w:val="0"/>
                <w:sz w:val="24"/>
                <w:szCs w:val="24"/>
                <w:shd w:val="clear" w:color="auto" w:fill="FFFFFF"/>
              </w:rPr>
              <w:t>checks</w:t>
            </w:r>
            <w:r w:rsidR="00CE37D8" w:rsidRPr="00B00848">
              <w:rPr>
                <w:rFonts w:ascii="Times New Roman" w:hAnsi="Times New Roman" w:cs="Times New Roman"/>
                <w:sz w:val="24"/>
                <w:szCs w:val="24"/>
                <w:shd w:val="clear" w:color="auto" w:fill="FFFFFF"/>
              </w:rPr>
              <w:t> are</w:t>
            </w:r>
            <w:r w:rsidRPr="00B00848">
              <w:rPr>
                <w:rFonts w:ascii="Times New Roman" w:hAnsi="Times New Roman" w:cs="Times New Roman"/>
                <w:sz w:val="24"/>
                <w:szCs w:val="24"/>
                <w:shd w:val="clear" w:color="auto" w:fill="FFFFFF"/>
              </w:rPr>
              <w:t xml:space="preserve"> </w:t>
            </w:r>
            <w:r w:rsidRPr="00B00848">
              <w:rPr>
                <w:rStyle w:val="Strong"/>
                <w:rFonts w:ascii="Times New Roman" w:hAnsi="Times New Roman" w:cs="Times New Roman"/>
                <w:b w:val="0"/>
                <w:sz w:val="24"/>
                <w:szCs w:val="24"/>
                <w:shd w:val="clear" w:color="auto" w:fill="FFFFFF"/>
              </w:rPr>
              <w:t>performed on equipment as per work place procedures</w:t>
            </w:r>
          </w:p>
          <w:p w14:paraId="615548E7" w14:textId="77777777" w:rsidR="00F538D6" w:rsidRPr="00B00848" w:rsidRDefault="00CE37D8" w:rsidP="00FB59FC">
            <w:pPr>
              <w:pStyle w:val="ListParagraph"/>
              <w:numPr>
                <w:ilvl w:val="1"/>
                <w:numId w:val="34"/>
              </w:numPr>
              <w:spacing w:after="0"/>
              <w:rPr>
                <w:rFonts w:ascii="Times New Roman" w:hAnsi="Times New Roman" w:cs="Times New Roman"/>
                <w:sz w:val="24"/>
                <w:szCs w:val="24"/>
                <w:shd w:val="clear" w:color="auto" w:fill="FFFFFF"/>
              </w:rPr>
            </w:pPr>
            <w:r w:rsidRPr="00B00848">
              <w:rPr>
                <w:rFonts w:ascii="Times New Roman" w:hAnsi="Times New Roman" w:cs="Times New Roman"/>
                <w:sz w:val="24"/>
                <w:szCs w:val="24"/>
                <w:shd w:val="clear" w:color="auto" w:fill="FFFFFF"/>
              </w:rPr>
              <w:t>Routine maintenance</w:t>
            </w:r>
            <w:r w:rsidR="00F538D6" w:rsidRPr="00B00848">
              <w:rPr>
                <w:rFonts w:ascii="Times New Roman" w:hAnsi="Times New Roman" w:cs="Times New Roman"/>
                <w:sz w:val="24"/>
                <w:szCs w:val="24"/>
                <w:shd w:val="clear" w:color="auto" w:fill="FFFFFF"/>
              </w:rPr>
              <w:t xml:space="preserve"> </w:t>
            </w:r>
            <w:r w:rsidRPr="00B00848">
              <w:rPr>
                <w:rFonts w:ascii="Times New Roman" w:hAnsi="Times New Roman" w:cs="Times New Roman"/>
                <w:sz w:val="24"/>
                <w:szCs w:val="24"/>
                <w:shd w:val="clear" w:color="auto" w:fill="FFFFFF"/>
              </w:rPr>
              <w:t>is conducted</w:t>
            </w:r>
            <w:r w:rsidR="00F538D6" w:rsidRPr="00B00848">
              <w:rPr>
                <w:rFonts w:ascii="Times New Roman" w:hAnsi="Times New Roman" w:cs="Times New Roman"/>
                <w:sz w:val="24"/>
                <w:szCs w:val="24"/>
                <w:shd w:val="clear" w:color="auto" w:fill="FFFFFF"/>
              </w:rPr>
              <w:t xml:space="preserve"> as per manufactures manuals</w:t>
            </w:r>
            <w:r w:rsidR="00F40A5C" w:rsidRPr="00B00848">
              <w:rPr>
                <w:rFonts w:ascii="Times New Roman" w:hAnsi="Times New Roman" w:cs="Times New Roman"/>
                <w:sz w:val="24"/>
                <w:szCs w:val="24"/>
                <w:shd w:val="clear" w:color="auto" w:fill="FFFFFF"/>
              </w:rPr>
              <w:t xml:space="preserve"> and workplace procedures</w:t>
            </w:r>
          </w:p>
          <w:p w14:paraId="1FDAA4DB" w14:textId="77777777" w:rsidR="00F538D6" w:rsidRPr="00B00848" w:rsidRDefault="00F538D6" w:rsidP="00FB59FC">
            <w:pPr>
              <w:pStyle w:val="ListParagraph"/>
              <w:numPr>
                <w:ilvl w:val="1"/>
                <w:numId w:val="34"/>
              </w:numPr>
              <w:spacing w:after="0"/>
              <w:rPr>
                <w:rFonts w:ascii="Times New Roman" w:hAnsi="Times New Roman" w:cs="Times New Roman"/>
                <w:sz w:val="24"/>
                <w:szCs w:val="24"/>
                <w:shd w:val="clear" w:color="auto" w:fill="FFFFFF"/>
              </w:rPr>
            </w:pPr>
            <w:r w:rsidRPr="00B00848">
              <w:rPr>
                <w:rStyle w:val="Strong"/>
                <w:rFonts w:ascii="Times New Roman" w:hAnsi="Times New Roman" w:cs="Times New Roman"/>
                <w:b w:val="0"/>
                <w:sz w:val="24"/>
                <w:szCs w:val="24"/>
                <w:shd w:val="clear" w:color="auto" w:fill="FFFFFF"/>
              </w:rPr>
              <w:t xml:space="preserve">Calibration/qualification </w:t>
            </w:r>
            <w:r w:rsidR="00CE37D8" w:rsidRPr="00B00848">
              <w:rPr>
                <w:rStyle w:val="Strong"/>
                <w:rFonts w:ascii="Times New Roman" w:hAnsi="Times New Roman" w:cs="Times New Roman"/>
                <w:b w:val="0"/>
                <w:sz w:val="24"/>
                <w:szCs w:val="24"/>
                <w:shd w:val="clear" w:color="auto" w:fill="FFFFFF"/>
              </w:rPr>
              <w:t>checks</w:t>
            </w:r>
            <w:r w:rsidR="00CE37D8" w:rsidRPr="00B00848">
              <w:rPr>
                <w:rFonts w:ascii="Times New Roman" w:hAnsi="Times New Roman" w:cs="Times New Roman"/>
                <w:sz w:val="24"/>
                <w:szCs w:val="24"/>
                <w:shd w:val="clear" w:color="auto" w:fill="FFFFFF"/>
              </w:rPr>
              <w:t> are</w:t>
            </w:r>
            <w:r w:rsidRPr="00B00848">
              <w:rPr>
                <w:rFonts w:ascii="Times New Roman" w:hAnsi="Times New Roman" w:cs="Times New Roman"/>
                <w:sz w:val="24"/>
                <w:szCs w:val="24"/>
                <w:shd w:val="clear" w:color="auto" w:fill="FFFFFF"/>
              </w:rPr>
              <w:t xml:space="preserve"> </w:t>
            </w:r>
            <w:r w:rsidRPr="00B00848">
              <w:rPr>
                <w:rStyle w:val="Strong"/>
                <w:rFonts w:ascii="Times New Roman" w:hAnsi="Times New Roman" w:cs="Times New Roman"/>
                <w:b w:val="0"/>
                <w:sz w:val="24"/>
                <w:szCs w:val="24"/>
                <w:shd w:val="clear" w:color="auto" w:fill="FFFFFF"/>
              </w:rPr>
              <w:t>performed as per work place procedures</w:t>
            </w:r>
            <w:r w:rsidR="00F40A5C" w:rsidRPr="00B00848">
              <w:rPr>
                <w:rFonts w:ascii="Times New Roman" w:hAnsi="Times New Roman" w:cs="Times New Roman"/>
                <w:sz w:val="24"/>
                <w:szCs w:val="24"/>
                <w:shd w:val="clear" w:color="auto" w:fill="FFFFFF"/>
              </w:rPr>
              <w:t xml:space="preserve"> and per manufactures manuals</w:t>
            </w:r>
          </w:p>
        </w:tc>
      </w:tr>
      <w:tr w:rsidR="003B47EC" w:rsidRPr="00B00848" w14:paraId="5156152A" w14:textId="77777777" w:rsidTr="00F969C1">
        <w:trPr>
          <w:trHeight w:val="1340"/>
        </w:trPr>
        <w:tc>
          <w:tcPr>
            <w:tcW w:w="1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E056C3" w14:textId="77777777" w:rsidR="00A36A0D" w:rsidRPr="00B00848" w:rsidRDefault="00F40A5C" w:rsidP="00FB59FC">
            <w:pPr>
              <w:pStyle w:val="ListParagraph"/>
              <w:numPr>
                <w:ilvl w:val="0"/>
                <w:numId w:val="34"/>
              </w:numPr>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Record </w:t>
            </w:r>
            <w:r w:rsidR="00A36A0D" w:rsidRPr="00B00848">
              <w:rPr>
                <w:rFonts w:ascii="Times New Roman" w:eastAsia="Times New Roman" w:hAnsi="Times New Roman" w:cs="Times New Roman"/>
                <w:sz w:val="24"/>
                <w:szCs w:val="24"/>
              </w:rPr>
              <w:t xml:space="preserve">and interpret laboratory results </w:t>
            </w:r>
          </w:p>
        </w:tc>
        <w:tc>
          <w:tcPr>
            <w:tcW w:w="34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6D382D" w14:textId="77777777" w:rsidR="00880E88" w:rsidRPr="00B00848" w:rsidRDefault="00CE37D8" w:rsidP="00FB59FC">
            <w:pPr>
              <w:pStyle w:val="ListParagraph"/>
              <w:numPr>
                <w:ilvl w:val="1"/>
                <w:numId w:val="34"/>
              </w:numPr>
              <w:spacing w:after="0"/>
              <w:rPr>
                <w:rFonts w:ascii="Times New Roman" w:hAnsi="Times New Roman" w:cs="Times New Roman"/>
                <w:sz w:val="24"/>
                <w:szCs w:val="24"/>
              </w:rPr>
            </w:pPr>
            <w:r w:rsidRPr="00B00848">
              <w:rPr>
                <w:rFonts w:ascii="Times New Roman" w:hAnsi="Times New Roman" w:cs="Times New Roman"/>
                <w:sz w:val="24"/>
                <w:szCs w:val="24"/>
              </w:rPr>
              <w:t>Sample data</w:t>
            </w:r>
            <w:r w:rsidR="00095493" w:rsidRPr="00B00848">
              <w:rPr>
                <w:rFonts w:ascii="Times New Roman" w:hAnsi="Times New Roman" w:cs="Times New Roman"/>
                <w:sz w:val="24"/>
                <w:szCs w:val="24"/>
              </w:rPr>
              <w:t xml:space="preserve"> is obtained as per work place procedures</w:t>
            </w:r>
          </w:p>
          <w:p w14:paraId="6410FF2C" w14:textId="77777777" w:rsidR="00095493" w:rsidRPr="00B00848" w:rsidRDefault="00880E88" w:rsidP="00FB59FC">
            <w:pPr>
              <w:pStyle w:val="ListParagraph"/>
              <w:numPr>
                <w:ilvl w:val="1"/>
                <w:numId w:val="34"/>
              </w:numPr>
              <w:spacing w:after="0"/>
              <w:rPr>
                <w:rFonts w:ascii="Times New Roman" w:hAnsi="Times New Roman" w:cs="Times New Roman"/>
                <w:sz w:val="24"/>
                <w:szCs w:val="24"/>
              </w:rPr>
            </w:pPr>
            <w:r w:rsidRPr="00B00848">
              <w:rPr>
                <w:rFonts w:ascii="Times New Roman" w:hAnsi="Times New Roman" w:cs="Times New Roman"/>
                <w:sz w:val="24"/>
                <w:szCs w:val="24"/>
              </w:rPr>
              <w:t>Method of data analysis is chosen as per work place policy</w:t>
            </w:r>
          </w:p>
          <w:p w14:paraId="7B1A193E" w14:textId="77777777" w:rsidR="00880E88" w:rsidRPr="00B00848" w:rsidRDefault="00880E88" w:rsidP="00FB59FC">
            <w:pPr>
              <w:pStyle w:val="ListParagraph"/>
              <w:numPr>
                <w:ilvl w:val="1"/>
                <w:numId w:val="34"/>
              </w:numPr>
              <w:spacing w:after="0"/>
              <w:rPr>
                <w:rFonts w:ascii="Times New Roman" w:hAnsi="Times New Roman" w:cs="Times New Roman"/>
                <w:sz w:val="24"/>
                <w:szCs w:val="24"/>
              </w:rPr>
            </w:pPr>
            <w:r w:rsidRPr="00B00848">
              <w:rPr>
                <w:rFonts w:ascii="Times New Roman" w:hAnsi="Times New Roman" w:cs="Times New Roman"/>
                <w:sz w:val="24"/>
                <w:szCs w:val="24"/>
              </w:rPr>
              <w:t>Laboratory data are analyzed as per</w:t>
            </w:r>
            <w:r w:rsidR="00F40A5C" w:rsidRPr="00B00848">
              <w:rPr>
                <w:rFonts w:ascii="Times New Roman" w:hAnsi="Times New Roman" w:cs="Times New Roman"/>
                <w:sz w:val="24"/>
                <w:szCs w:val="24"/>
              </w:rPr>
              <w:t xml:space="preserve"> the test </w:t>
            </w:r>
            <w:r w:rsidR="00CE37D8" w:rsidRPr="00B00848">
              <w:rPr>
                <w:rFonts w:ascii="Times New Roman" w:hAnsi="Times New Roman" w:cs="Times New Roman"/>
                <w:sz w:val="24"/>
                <w:szCs w:val="24"/>
              </w:rPr>
              <w:t>and work</w:t>
            </w:r>
            <w:r w:rsidRPr="00B00848">
              <w:rPr>
                <w:rFonts w:ascii="Times New Roman" w:hAnsi="Times New Roman" w:cs="Times New Roman"/>
                <w:sz w:val="24"/>
                <w:szCs w:val="24"/>
              </w:rPr>
              <w:t xml:space="preserve"> place procedures</w:t>
            </w:r>
          </w:p>
          <w:p w14:paraId="33474CB2" w14:textId="77777777" w:rsidR="00880E88" w:rsidRPr="00B00848" w:rsidRDefault="00880E88" w:rsidP="00FB59FC">
            <w:pPr>
              <w:pStyle w:val="ListParagraph"/>
              <w:numPr>
                <w:ilvl w:val="1"/>
                <w:numId w:val="34"/>
              </w:numPr>
              <w:spacing w:after="0"/>
              <w:rPr>
                <w:rFonts w:ascii="Times New Roman" w:hAnsi="Times New Roman" w:cs="Times New Roman"/>
                <w:sz w:val="24"/>
                <w:szCs w:val="24"/>
              </w:rPr>
            </w:pPr>
            <w:r w:rsidRPr="00B00848">
              <w:rPr>
                <w:rFonts w:ascii="Times New Roman" w:hAnsi="Times New Roman" w:cs="Times New Roman"/>
                <w:sz w:val="24"/>
                <w:szCs w:val="24"/>
              </w:rPr>
              <w:t xml:space="preserve">Data analysis result are </w:t>
            </w:r>
            <w:r w:rsidR="00AA759F" w:rsidRPr="00B00848">
              <w:rPr>
                <w:rFonts w:ascii="Times New Roman" w:hAnsi="Times New Roman" w:cs="Times New Roman"/>
                <w:sz w:val="24"/>
                <w:szCs w:val="24"/>
              </w:rPr>
              <w:t xml:space="preserve">interpreted and </w:t>
            </w:r>
            <w:r w:rsidRPr="00B00848">
              <w:rPr>
                <w:rFonts w:ascii="Times New Roman" w:hAnsi="Times New Roman" w:cs="Times New Roman"/>
                <w:sz w:val="24"/>
                <w:szCs w:val="24"/>
              </w:rPr>
              <w:t xml:space="preserve">recorded as </w:t>
            </w:r>
            <w:r w:rsidR="00CE37D8" w:rsidRPr="00B00848">
              <w:rPr>
                <w:rFonts w:ascii="Times New Roman" w:hAnsi="Times New Roman" w:cs="Times New Roman"/>
                <w:sz w:val="24"/>
                <w:szCs w:val="24"/>
              </w:rPr>
              <w:t>per the</w:t>
            </w:r>
            <w:r w:rsidR="00F40A5C" w:rsidRPr="00B00848">
              <w:rPr>
                <w:rFonts w:ascii="Times New Roman" w:hAnsi="Times New Roman" w:cs="Times New Roman"/>
                <w:sz w:val="24"/>
                <w:szCs w:val="24"/>
              </w:rPr>
              <w:t xml:space="preserve"> test and </w:t>
            </w:r>
            <w:r w:rsidRPr="00B00848">
              <w:rPr>
                <w:rFonts w:ascii="Times New Roman" w:hAnsi="Times New Roman" w:cs="Times New Roman"/>
                <w:sz w:val="24"/>
                <w:szCs w:val="24"/>
              </w:rPr>
              <w:t>work place procedures</w:t>
            </w:r>
            <w:r w:rsidR="00F40A5C" w:rsidRPr="00B00848">
              <w:rPr>
                <w:rFonts w:ascii="Times New Roman" w:hAnsi="Times New Roman" w:cs="Times New Roman"/>
                <w:sz w:val="24"/>
                <w:szCs w:val="24"/>
              </w:rPr>
              <w:t xml:space="preserve"> </w:t>
            </w:r>
          </w:p>
        </w:tc>
      </w:tr>
      <w:tr w:rsidR="003B47EC" w:rsidRPr="00B00848" w14:paraId="59E16C0B" w14:textId="77777777" w:rsidTr="00F969C1">
        <w:trPr>
          <w:trHeight w:val="1340"/>
        </w:trPr>
        <w:tc>
          <w:tcPr>
            <w:tcW w:w="1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76D78D" w14:textId="77777777" w:rsidR="00A36A0D" w:rsidRPr="00B00848" w:rsidRDefault="00A36A0D" w:rsidP="00FB59FC">
            <w:pPr>
              <w:pStyle w:val="NoSpacing"/>
              <w:numPr>
                <w:ilvl w:val="0"/>
                <w:numId w:val="34"/>
              </w:numPr>
              <w:rPr>
                <w:rStyle w:val="Strong"/>
                <w:rFonts w:ascii="Times New Roman" w:hAnsi="Times New Roman" w:cs="Times New Roman"/>
                <w:b w:val="0"/>
                <w:sz w:val="24"/>
                <w:szCs w:val="24"/>
              </w:rPr>
            </w:pPr>
            <w:r w:rsidRPr="00B00848">
              <w:rPr>
                <w:rStyle w:val="Strong"/>
                <w:rFonts w:ascii="Times New Roman" w:hAnsi="Times New Roman" w:cs="Times New Roman"/>
                <w:b w:val="0"/>
                <w:sz w:val="24"/>
                <w:szCs w:val="24"/>
              </w:rPr>
              <w:t>Keep accurate records and maintain confidentiality</w:t>
            </w:r>
          </w:p>
        </w:tc>
        <w:tc>
          <w:tcPr>
            <w:tcW w:w="34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38409F" w14:textId="77777777" w:rsidR="00A36A0D" w:rsidRPr="00B00848" w:rsidRDefault="00880E88" w:rsidP="00FB59FC">
            <w:pPr>
              <w:pStyle w:val="ListParagraph"/>
              <w:numPr>
                <w:ilvl w:val="1"/>
                <w:numId w:val="34"/>
              </w:numPr>
              <w:spacing w:after="0"/>
              <w:rPr>
                <w:rFonts w:ascii="Times New Roman" w:hAnsi="Times New Roman" w:cs="Times New Roman"/>
                <w:sz w:val="24"/>
                <w:szCs w:val="24"/>
              </w:rPr>
            </w:pPr>
            <w:r w:rsidRPr="00B00848">
              <w:rPr>
                <w:rFonts w:ascii="Times New Roman" w:hAnsi="Times New Roman" w:cs="Times New Roman"/>
                <w:sz w:val="24"/>
                <w:szCs w:val="24"/>
              </w:rPr>
              <w:t>Laboratory results are transcribed as per work place procedures</w:t>
            </w:r>
          </w:p>
          <w:p w14:paraId="6913EC1A" w14:textId="77777777" w:rsidR="00880E88" w:rsidRPr="00B00848" w:rsidRDefault="00880E88" w:rsidP="00FB59FC">
            <w:pPr>
              <w:pStyle w:val="ListParagraph"/>
              <w:numPr>
                <w:ilvl w:val="1"/>
                <w:numId w:val="34"/>
              </w:numPr>
              <w:spacing w:after="0"/>
              <w:rPr>
                <w:rFonts w:ascii="Times New Roman" w:hAnsi="Times New Roman" w:cs="Times New Roman"/>
                <w:sz w:val="24"/>
                <w:szCs w:val="24"/>
              </w:rPr>
            </w:pPr>
            <w:r w:rsidRPr="00B00848">
              <w:rPr>
                <w:rFonts w:ascii="Times New Roman" w:hAnsi="Times New Roman" w:cs="Times New Roman"/>
                <w:sz w:val="24"/>
                <w:szCs w:val="24"/>
              </w:rPr>
              <w:t>Accuracy of records is verified as per work place procedures</w:t>
            </w:r>
          </w:p>
          <w:p w14:paraId="3C558134" w14:textId="77777777" w:rsidR="00880E88" w:rsidRPr="00B00848" w:rsidRDefault="00880E88" w:rsidP="00FB59FC">
            <w:pPr>
              <w:pStyle w:val="ListParagraph"/>
              <w:numPr>
                <w:ilvl w:val="1"/>
                <w:numId w:val="34"/>
              </w:numPr>
              <w:spacing w:after="0"/>
              <w:rPr>
                <w:rFonts w:ascii="Times New Roman" w:hAnsi="Times New Roman" w:cs="Times New Roman"/>
                <w:sz w:val="24"/>
                <w:szCs w:val="24"/>
              </w:rPr>
            </w:pPr>
            <w:r w:rsidRPr="00B00848">
              <w:rPr>
                <w:rFonts w:ascii="Times New Roman" w:hAnsi="Times New Roman" w:cs="Times New Roman"/>
                <w:sz w:val="24"/>
                <w:szCs w:val="24"/>
              </w:rPr>
              <w:t>Records are filed and stored as per work place procedures</w:t>
            </w:r>
          </w:p>
          <w:p w14:paraId="374A86FA" w14:textId="77777777" w:rsidR="00880E88" w:rsidRPr="00B00848" w:rsidRDefault="00880E88" w:rsidP="00FB59FC">
            <w:pPr>
              <w:pStyle w:val="ListParagraph"/>
              <w:numPr>
                <w:ilvl w:val="1"/>
                <w:numId w:val="34"/>
              </w:numPr>
              <w:spacing w:after="0"/>
              <w:rPr>
                <w:rFonts w:ascii="Times New Roman" w:hAnsi="Times New Roman" w:cs="Times New Roman"/>
                <w:sz w:val="24"/>
                <w:szCs w:val="24"/>
              </w:rPr>
            </w:pPr>
            <w:r w:rsidRPr="00B00848">
              <w:rPr>
                <w:rFonts w:ascii="Times New Roman" w:hAnsi="Times New Roman" w:cs="Times New Roman"/>
                <w:sz w:val="24"/>
                <w:szCs w:val="24"/>
              </w:rPr>
              <w:t>Records confidentiality is maintained as per work place confidentiality standards</w:t>
            </w:r>
          </w:p>
          <w:p w14:paraId="4128EB8E" w14:textId="77777777" w:rsidR="00880E88" w:rsidRPr="00B00848" w:rsidRDefault="00880E88" w:rsidP="00A36A0D">
            <w:pPr>
              <w:spacing w:after="0"/>
              <w:rPr>
                <w:rFonts w:ascii="Times New Roman" w:hAnsi="Times New Roman" w:cs="Times New Roman"/>
                <w:sz w:val="24"/>
                <w:szCs w:val="24"/>
              </w:rPr>
            </w:pPr>
          </w:p>
        </w:tc>
      </w:tr>
    </w:tbl>
    <w:p w14:paraId="37FACA72" w14:textId="77777777" w:rsidR="00F93356" w:rsidRPr="00B00848" w:rsidRDefault="00F93356" w:rsidP="00F93356">
      <w:pPr>
        <w:spacing w:after="0"/>
        <w:rPr>
          <w:rFonts w:ascii="Times New Roman" w:eastAsia="Times New Roman" w:hAnsi="Times New Roman" w:cs="Times New Roman"/>
          <w:b/>
          <w:sz w:val="24"/>
          <w:szCs w:val="24"/>
        </w:rPr>
      </w:pPr>
    </w:p>
    <w:p w14:paraId="2B355932"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 xml:space="preserve">RANGE </w:t>
      </w:r>
    </w:p>
    <w:p w14:paraId="38ABAE94"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D552E52" w14:textId="77777777" w:rsidR="00F93356" w:rsidRPr="00B00848" w:rsidRDefault="00F93356" w:rsidP="00F93356">
      <w:pPr>
        <w:spacing w:after="0"/>
        <w:rPr>
          <w:rFonts w:ascii="Times New Roman" w:eastAsia="Times New Roman" w:hAnsi="Times New Roman" w:cs="Times New Roman"/>
          <w:sz w:val="24"/>
          <w:szCs w:val="24"/>
        </w:rPr>
      </w:pPr>
    </w:p>
    <w:p w14:paraId="37DECF5D" w14:textId="77777777" w:rsidR="00F93356" w:rsidRPr="00B00848" w:rsidRDefault="00F93356" w:rsidP="00F93356">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543"/>
        <w:gridCol w:w="5979"/>
      </w:tblGrid>
      <w:tr w:rsidR="003B47EC" w:rsidRPr="00B00848" w14:paraId="2F6957F8" w14:textId="77777777" w:rsidTr="003527C8">
        <w:trPr>
          <w:trHeight w:val="1"/>
        </w:trPr>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C5F8E0"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Variabl</w:t>
            </w:r>
            <w:r w:rsidR="002A65C8" w:rsidRPr="00B00848">
              <w:rPr>
                <w:rFonts w:ascii="Times New Roman" w:eastAsia="Times New Roman" w:hAnsi="Times New Roman" w:cs="Times New Roman"/>
                <w:b/>
                <w:sz w:val="24"/>
                <w:szCs w:val="24"/>
              </w:rPr>
              <w:t>e</w:t>
            </w:r>
          </w:p>
        </w:tc>
        <w:tc>
          <w:tcPr>
            <w:tcW w:w="5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E99E44" w14:textId="77777777" w:rsidR="00F93356" w:rsidRPr="00B00848" w:rsidRDefault="00F93356" w:rsidP="00CC4AA9">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 xml:space="preserve">Range </w:t>
            </w:r>
          </w:p>
        </w:tc>
      </w:tr>
      <w:tr w:rsidR="003B47EC" w:rsidRPr="00B00848" w14:paraId="258407C2" w14:textId="77777777" w:rsidTr="003527C8">
        <w:trPr>
          <w:trHeight w:val="1"/>
        </w:trPr>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608095" w14:textId="77777777" w:rsidR="00AB7187" w:rsidRPr="00C36A6F" w:rsidRDefault="0009491F" w:rsidP="003F6115">
            <w:pPr>
              <w:pStyle w:val="ListParagraph"/>
              <w:numPr>
                <w:ilvl w:val="0"/>
                <w:numId w:val="220"/>
              </w:numPr>
              <w:rPr>
                <w:rFonts w:ascii="Times New Roman" w:hAnsi="Times New Roman" w:cs="Times New Roman"/>
                <w:sz w:val="24"/>
                <w:szCs w:val="24"/>
              </w:rPr>
            </w:pPr>
            <w:r w:rsidRPr="00C36A6F">
              <w:rPr>
                <w:rFonts w:ascii="Times New Roman" w:hAnsi="Times New Roman" w:cs="Times New Roman"/>
                <w:sz w:val="24"/>
                <w:szCs w:val="24"/>
              </w:rPr>
              <w:t>Personal protective equipment</w:t>
            </w:r>
            <w:r w:rsidR="00AB7187" w:rsidRPr="00C36A6F">
              <w:rPr>
                <w:rFonts w:ascii="Times New Roman" w:hAnsi="Times New Roman" w:cs="Times New Roman"/>
                <w:sz w:val="24"/>
                <w:szCs w:val="24"/>
              </w:rPr>
              <w:t xml:space="preserve"> (PPE) </w:t>
            </w:r>
            <w:r w:rsidR="003527C8" w:rsidRPr="00C36A6F">
              <w:rPr>
                <w:rFonts w:ascii="Times New Roman" w:hAnsi="Times New Roman" w:cs="Times New Roman"/>
                <w:sz w:val="24"/>
                <w:szCs w:val="24"/>
              </w:rPr>
              <w:t>may include but not limited to:</w:t>
            </w:r>
            <w:r w:rsidR="003527C8" w:rsidRPr="00C36A6F">
              <w:rPr>
                <w:rFonts w:ascii="Times New Roman" w:hAnsi="Times New Roman" w:cs="Times New Roman"/>
                <w:b/>
                <w:sz w:val="24"/>
                <w:szCs w:val="24"/>
              </w:rPr>
              <w:t xml:space="preserve">  </w:t>
            </w:r>
          </w:p>
        </w:tc>
        <w:tc>
          <w:tcPr>
            <w:tcW w:w="5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31DCDF" w14:textId="77777777" w:rsidR="00AB7187" w:rsidRPr="00B00848" w:rsidRDefault="00AB7187"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Mask</w:t>
            </w:r>
            <w:r w:rsidR="006B6CFE" w:rsidRPr="00B00848">
              <w:rPr>
                <w:rFonts w:ascii="Times New Roman" w:hAnsi="Times New Roman" w:cs="Times New Roman"/>
                <w:sz w:val="24"/>
                <w:szCs w:val="24"/>
              </w:rPr>
              <w:t>s</w:t>
            </w:r>
          </w:p>
          <w:p w14:paraId="2FF343E2" w14:textId="77777777" w:rsidR="00AB7187" w:rsidRPr="00B00848" w:rsidRDefault="006B6CFE"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G</w:t>
            </w:r>
            <w:r w:rsidR="00AB7187" w:rsidRPr="00B00848">
              <w:rPr>
                <w:rFonts w:ascii="Times New Roman" w:hAnsi="Times New Roman" w:cs="Times New Roman"/>
                <w:sz w:val="24"/>
                <w:szCs w:val="24"/>
              </w:rPr>
              <w:t xml:space="preserve">loves </w:t>
            </w:r>
          </w:p>
          <w:p w14:paraId="22800C05" w14:textId="77777777" w:rsidR="00AB7187" w:rsidRPr="00B00848" w:rsidRDefault="00AB7187"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Safety hat</w:t>
            </w:r>
          </w:p>
          <w:p w14:paraId="2559EA45" w14:textId="77777777" w:rsidR="00D4086A" w:rsidRPr="00B00848" w:rsidRDefault="00AB7187"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Over</w:t>
            </w:r>
            <w:r w:rsidR="006B6CFE" w:rsidRPr="00B00848">
              <w:rPr>
                <w:rFonts w:ascii="Times New Roman" w:hAnsi="Times New Roman" w:cs="Times New Roman"/>
                <w:sz w:val="24"/>
                <w:szCs w:val="24"/>
              </w:rPr>
              <w:t xml:space="preserve">all coats </w:t>
            </w:r>
          </w:p>
          <w:p w14:paraId="057D135D" w14:textId="77777777" w:rsidR="00AB7187" w:rsidRPr="00B00848" w:rsidRDefault="00AB7187"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 xml:space="preserve">Gumboots      </w:t>
            </w:r>
          </w:p>
          <w:p w14:paraId="2A5C9667" w14:textId="77777777" w:rsidR="00AB7187" w:rsidRPr="00B00848" w:rsidRDefault="00AB7187"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Fume-cupboards</w:t>
            </w:r>
          </w:p>
          <w:p w14:paraId="3D02A910" w14:textId="77777777" w:rsidR="00AB7187" w:rsidRPr="00B00848" w:rsidRDefault="00AB7187"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 xml:space="preserve">Lamina flow bench </w:t>
            </w:r>
          </w:p>
          <w:p w14:paraId="2A1C94C5" w14:textId="77777777" w:rsidR="00AB7187" w:rsidRPr="00B00848" w:rsidRDefault="00AB7187"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Body showers</w:t>
            </w:r>
          </w:p>
        </w:tc>
      </w:tr>
      <w:tr w:rsidR="003B47EC" w:rsidRPr="00B00848" w14:paraId="1B2391D0" w14:textId="77777777" w:rsidTr="003527C8">
        <w:trPr>
          <w:trHeight w:val="1"/>
        </w:trPr>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A6E2C" w14:textId="77777777" w:rsidR="00AB7187" w:rsidRPr="00C36A6F" w:rsidRDefault="00AB7187" w:rsidP="003F6115">
            <w:pPr>
              <w:pStyle w:val="ListParagraph"/>
              <w:numPr>
                <w:ilvl w:val="0"/>
                <w:numId w:val="220"/>
              </w:numPr>
              <w:rPr>
                <w:rFonts w:ascii="Times New Roman" w:hAnsi="Times New Roman" w:cs="Times New Roman"/>
                <w:sz w:val="24"/>
                <w:szCs w:val="24"/>
              </w:rPr>
            </w:pPr>
            <w:r w:rsidRPr="00C36A6F">
              <w:rPr>
                <w:rFonts w:ascii="Times New Roman" w:hAnsi="Times New Roman" w:cs="Times New Roman"/>
                <w:sz w:val="24"/>
                <w:szCs w:val="24"/>
              </w:rPr>
              <w:t xml:space="preserve">Relevant regulations and codes </w:t>
            </w:r>
            <w:r w:rsidR="003527C8" w:rsidRPr="00C36A6F">
              <w:rPr>
                <w:rFonts w:ascii="Times New Roman" w:hAnsi="Times New Roman" w:cs="Times New Roman"/>
                <w:sz w:val="24"/>
                <w:szCs w:val="24"/>
              </w:rPr>
              <w:t>may include but not limited to:</w:t>
            </w:r>
            <w:r w:rsidR="003527C8" w:rsidRPr="00C36A6F">
              <w:rPr>
                <w:rFonts w:ascii="Times New Roman" w:hAnsi="Times New Roman" w:cs="Times New Roman"/>
                <w:b/>
                <w:sz w:val="24"/>
                <w:szCs w:val="24"/>
              </w:rPr>
              <w:t xml:space="preserve">  </w:t>
            </w:r>
          </w:p>
        </w:tc>
        <w:tc>
          <w:tcPr>
            <w:tcW w:w="5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7C4BF9" w14:textId="77777777" w:rsidR="00C36A6F" w:rsidRDefault="00AB7187" w:rsidP="002F1198">
            <w:pPr>
              <w:pStyle w:val="ListParagraph"/>
              <w:numPr>
                <w:ilvl w:val="0"/>
                <w:numId w:val="16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Biosafety act, National Environmental Management </w:t>
            </w:r>
          </w:p>
          <w:p w14:paraId="36403832" w14:textId="4A00BF4D" w:rsidR="00C36A6F" w:rsidRDefault="00AB7187" w:rsidP="002F1198">
            <w:pPr>
              <w:pStyle w:val="ListParagraph"/>
              <w:numPr>
                <w:ilvl w:val="0"/>
                <w:numId w:val="163"/>
              </w:numPr>
              <w:spacing w:after="0"/>
              <w:rPr>
                <w:rFonts w:ascii="Times New Roman" w:hAnsi="Times New Roman" w:cs="Times New Roman"/>
                <w:sz w:val="24"/>
                <w:szCs w:val="24"/>
              </w:rPr>
            </w:pPr>
            <w:proofErr w:type="gramStart"/>
            <w:r w:rsidRPr="00B00848">
              <w:rPr>
                <w:rFonts w:ascii="Times New Roman" w:hAnsi="Times New Roman" w:cs="Times New Roman"/>
                <w:sz w:val="24"/>
                <w:szCs w:val="24"/>
              </w:rPr>
              <w:t>Authority(</w:t>
            </w:r>
            <w:proofErr w:type="gramEnd"/>
            <w:r w:rsidRPr="00B00848">
              <w:rPr>
                <w:rFonts w:ascii="Times New Roman" w:hAnsi="Times New Roman" w:cs="Times New Roman"/>
                <w:sz w:val="24"/>
                <w:szCs w:val="24"/>
              </w:rPr>
              <w:t>NEMA)</w:t>
            </w:r>
          </w:p>
          <w:p w14:paraId="3FFC646A" w14:textId="58B8B3AC" w:rsidR="00C36A6F" w:rsidRDefault="00AB7187" w:rsidP="002F1198">
            <w:pPr>
              <w:pStyle w:val="ListParagraph"/>
              <w:numPr>
                <w:ilvl w:val="0"/>
                <w:numId w:val="16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OSHA codes </w:t>
            </w:r>
          </w:p>
          <w:p w14:paraId="57D17FE0" w14:textId="572BA240" w:rsidR="00AB7187" w:rsidRPr="00B00848" w:rsidRDefault="00AB7187" w:rsidP="002F1198">
            <w:pPr>
              <w:pStyle w:val="ListParagraph"/>
              <w:numPr>
                <w:ilvl w:val="0"/>
                <w:numId w:val="163"/>
              </w:numPr>
              <w:spacing w:after="0"/>
              <w:rPr>
                <w:rFonts w:ascii="Times New Roman" w:hAnsi="Times New Roman" w:cs="Times New Roman"/>
                <w:sz w:val="24"/>
                <w:szCs w:val="24"/>
              </w:rPr>
            </w:pPr>
            <w:r w:rsidRPr="00B00848">
              <w:rPr>
                <w:rFonts w:ascii="Times New Roman" w:hAnsi="Times New Roman" w:cs="Times New Roman"/>
                <w:sz w:val="24"/>
                <w:szCs w:val="24"/>
              </w:rPr>
              <w:t xml:space="preserve">Kenya bureau of Standards </w:t>
            </w:r>
          </w:p>
        </w:tc>
      </w:tr>
    </w:tbl>
    <w:p w14:paraId="3E9D9F72" w14:textId="77777777" w:rsidR="00F93356" w:rsidRPr="00B00848" w:rsidRDefault="00F93356" w:rsidP="00F93356">
      <w:pPr>
        <w:spacing w:after="0"/>
        <w:rPr>
          <w:rFonts w:ascii="Times New Roman" w:eastAsia="Times New Roman" w:hAnsi="Times New Roman" w:cs="Times New Roman"/>
          <w:b/>
          <w:sz w:val="24"/>
          <w:szCs w:val="24"/>
        </w:rPr>
      </w:pPr>
    </w:p>
    <w:p w14:paraId="3FFAABCF"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REQUIRED KNOWLEDGE AND UNDERSTANDING</w:t>
      </w:r>
    </w:p>
    <w:p w14:paraId="0E9E0469"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knowledge of:</w:t>
      </w:r>
    </w:p>
    <w:p w14:paraId="5F1BEC4F" w14:textId="77777777" w:rsidR="00F93356" w:rsidRPr="00B00848" w:rsidRDefault="00953A2A"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KNOWLEDGE</w:t>
      </w:r>
    </w:p>
    <w:p w14:paraId="4D458D6E" w14:textId="77777777" w:rsidR="00F93356" w:rsidRPr="00B00848" w:rsidRDefault="00AB7187" w:rsidP="00FB59FC">
      <w:pPr>
        <w:pStyle w:val="ListParagraph"/>
        <w:numPr>
          <w:ilvl w:val="0"/>
          <w:numId w:val="36"/>
        </w:numPr>
        <w:spacing w:after="0"/>
        <w:rPr>
          <w:rFonts w:ascii="Times New Roman" w:eastAsia="Times New Roman" w:hAnsi="Times New Roman" w:cs="Times New Roman"/>
          <w:b/>
          <w:sz w:val="24"/>
          <w:szCs w:val="24"/>
        </w:rPr>
      </w:pPr>
      <w:r w:rsidRPr="00B00848">
        <w:rPr>
          <w:rFonts w:ascii="Times New Roman" w:hAnsi="Times New Roman" w:cs="Times New Roman"/>
          <w:sz w:val="24"/>
          <w:szCs w:val="24"/>
        </w:rPr>
        <w:t xml:space="preserve">Communication </w:t>
      </w:r>
    </w:p>
    <w:p w14:paraId="004FA309" w14:textId="77777777" w:rsidR="00AB7187" w:rsidRPr="00B00848" w:rsidRDefault="00D4086A" w:rsidP="00FB59FC">
      <w:pPr>
        <w:pStyle w:val="ListParagraph"/>
        <w:numPr>
          <w:ilvl w:val="0"/>
          <w:numId w:val="3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Types of laboratories</w:t>
      </w:r>
    </w:p>
    <w:p w14:paraId="0A2E3D3B" w14:textId="77777777" w:rsidR="00D4086A" w:rsidRPr="00B00848" w:rsidRDefault="00D4086A" w:rsidP="00FB59FC">
      <w:pPr>
        <w:pStyle w:val="ListParagraph"/>
        <w:numPr>
          <w:ilvl w:val="0"/>
          <w:numId w:val="3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Types of specimens </w:t>
      </w:r>
    </w:p>
    <w:p w14:paraId="2AEFB350" w14:textId="77777777" w:rsidR="00D4086A" w:rsidRPr="00B00848" w:rsidRDefault="00D4086A" w:rsidP="00FB59FC">
      <w:pPr>
        <w:pStyle w:val="ListParagraph"/>
        <w:numPr>
          <w:ilvl w:val="0"/>
          <w:numId w:val="3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Laboratory informechanics</w:t>
      </w:r>
    </w:p>
    <w:p w14:paraId="48BED2BA" w14:textId="77777777" w:rsidR="00D4086A" w:rsidRPr="00B00848" w:rsidRDefault="003D5E27" w:rsidP="00FB59FC">
      <w:pPr>
        <w:pStyle w:val="ListParagraph"/>
        <w:numPr>
          <w:ilvl w:val="0"/>
          <w:numId w:val="3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Types of laboratory chemicals</w:t>
      </w:r>
    </w:p>
    <w:p w14:paraId="5BA70FE2" w14:textId="77777777" w:rsidR="003D5E27" w:rsidRPr="00B00848" w:rsidRDefault="003D5E27"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Laboratory standard operating procedures </w:t>
      </w:r>
    </w:p>
    <w:p w14:paraId="33193F3F" w14:textId="77777777" w:rsidR="003D5E27" w:rsidRPr="00B00848" w:rsidRDefault="003D5E27"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ICT</w:t>
      </w:r>
    </w:p>
    <w:p w14:paraId="6A9C2E2C" w14:textId="77777777" w:rsidR="003D5E27" w:rsidRPr="00B00848" w:rsidRDefault="00CC4AA9" w:rsidP="00FB59FC">
      <w:pPr>
        <w:pStyle w:val="ListParagraph"/>
        <w:numPr>
          <w:ilvl w:val="0"/>
          <w:numId w:val="3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Laboratory accidents,</w:t>
      </w:r>
      <w:r w:rsidR="003D5E27" w:rsidRPr="00B00848">
        <w:rPr>
          <w:rFonts w:ascii="Times New Roman" w:eastAsia="Times New Roman" w:hAnsi="Times New Roman" w:cs="Times New Roman"/>
          <w:sz w:val="24"/>
          <w:szCs w:val="24"/>
        </w:rPr>
        <w:t xml:space="preserve"> hazards and first aid </w:t>
      </w:r>
    </w:p>
    <w:p w14:paraId="04A44978" w14:textId="77777777" w:rsidR="00F93356" w:rsidRPr="00B00848" w:rsidRDefault="00F93356" w:rsidP="00F93356">
      <w:pPr>
        <w:spacing w:after="0"/>
        <w:rPr>
          <w:rFonts w:ascii="Times New Roman" w:eastAsia="Times New Roman" w:hAnsi="Times New Roman" w:cs="Times New Roman"/>
          <w:sz w:val="24"/>
          <w:szCs w:val="24"/>
        </w:rPr>
      </w:pPr>
    </w:p>
    <w:p w14:paraId="2DA34142"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b/>
          <w:sz w:val="24"/>
          <w:szCs w:val="24"/>
        </w:rPr>
        <w:t>SKILLS</w:t>
      </w:r>
      <w:r w:rsidRPr="00B00848">
        <w:rPr>
          <w:rFonts w:ascii="Times New Roman" w:eastAsia="Times New Roman" w:hAnsi="Times New Roman" w:cs="Times New Roman"/>
          <w:sz w:val="24"/>
          <w:szCs w:val="24"/>
        </w:rPr>
        <w:t xml:space="preserve"> </w:t>
      </w:r>
    </w:p>
    <w:p w14:paraId="6B0B5172" w14:textId="77777777" w:rsidR="00F93356" w:rsidRPr="00B00848" w:rsidRDefault="00F93356" w:rsidP="003D5E27">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the following skills:</w:t>
      </w:r>
    </w:p>
    <w:p w14:paraId="2C4085C4" w14:textId="77777777" w:rsidR="003D5E27" w:rsidRPr="00B00848" w:rsidRDefault="003D5E27"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Laboratory management</w:t>
      </w:r>
    </w:p>
    <w:p w14:paraId="425873B7" w14:textId="77777777" w:rsidR="003D5E27" w:rsidRPr="00B00848" w:rsidRDefault="003D5E27"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Sampling techniques</w:t>
      </w:r>
    </w:p>
    <w:p w14:paraId="565C0035" w14:textId="77777777" w:rsidR="003D5E27" w:rsidRPr="00B00848" w:rsidRDefault="003D5E27"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ICT</w:t>
      </w:r>
    </w:p>
    <w:p w14:paraId="2280CB18" w14:textId="77777777" w:rsidR="00F93356" w:rsidRPr="00B00848" w:rsidRDefault="003D5E27"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Data </w:t>
      </w:r>
      <w:r w:rsidR="00F93356" w:rsidRPr="00B00848">
        <w:rPr>
          <w:rFonts w:ascii="Times New Roman" w:eastAsia="Times New Roman" w:hAnsi="Times New Roman" w:cs="Times New Roman"/>
          <w:sz w:val="24"/>
          <w:szCs w:val="24"/>
        </w:rPr>
        <w:t>Analysis</w:t>
      </w:r>
    </w:p>
    <w:p w14:paraId="41FC2964" w14:textId="77777777" w:rsidR="00F93356" w:rsidRPr="00B00848" w:rsidRDefault="003D5E27"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Data </w:t>
      </w:r>
      <w:r w:rsidR="00F93356" w:rsidRPr="00B00848">
        <w:rPr>
          <w:rFonts w:ascii="Times New Roman" w:eastAsia="Times New Roman" w:hAnsi="Times New Roman" w:cs="Times New Roman"/>
          <w:sz w:val="24"/>
          <w:szCs w:val="24"/>
        </w:rPr>
        <w:t>Synthesis and evaluation</w:t>
      </w:r>
    </w:p>
    <w:p w14:paraId="01CCBAB9"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Decision making</w:t>
      </w:r>
    </w:p>
    <w:p w14:paraId="2623F312"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Management </w:t>
      </w:r>
    </w:p>
    <w:p w14:paraId="4C30C54B" w14:textId="77777777" w:rsidR="00F93356" w:rsidRPr="00B00848" w:rsidRDefault="00F93356"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Leadership</w:t>
      </w:r>
    </w:p>
    <w:p w14:paraId="060DB13B" w14:textId="77777777" w:rsidR="00F93356" w:rsidRPr="00B00848" w:rsidRDefault="00F93356" w:rsidP="00F93356">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EVIDENCE GUIDE</w:t>
      </w:r>
    </w:p>
    <w:p w14:paraId="5654D5E3"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F9E3AD0" w14:textId="77777777" w:rsidR="00F93356" w:rsidRPr="00B00848" w:rsidRDefault="00F93356" w:rsidP="00F93356">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91"/>
        <w:gridCol w:w="5831"/>
      </w:tblGrid>
      <w:tr w:rsidR="003B47EC" w:rsidRPr="00B00848" w14:paraId="4032CD44"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42ECC4" w14:textId="77777777" w:rsidR="00F93356" w:rsidRPr="00B00848" w:rsidRDefault="00F93356" w:rsidP="002F1198">
            <w:pPr>
              <w:pStyle w:val="ListParagraph"/>
              <w:numPr>
                <w:ilvl w:val="0"/>
                <w:numId w:val="145"/>
              </w:numPr>
              <w:spacing w:after="0"/>
              <w:rPr>
                <w:rFonts w:ascii="Times New Roman" w:eastAsiaTheme="minorEastAsia" w:hAnsi="Times New Roman" w:cs="Times New Roman"/>
                <w:sz w:val="24"/>
                <w:szCs w:val="24"/>
              </w:rPr>
            </w:pPr>
            <w:r w:rsidRPr="00B00848">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8205AD"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Assessment requires evidence that the candidate:</w:t>
            </w:r>
          </w:p>
          <w:p w14:paraId="55209BF5" w14:textId="77777777" w:rsidR="009A6815" w:rsidRPr="00B00848" w:rsidRDefault="009A6815" w:rsidP="00FB59FC">
            <w:pPr>
              <w:pStyle w:val="ListParagraph"/>
              <w:numPr>
                <w:ilvl w:val="0"/>
                <w:numId w:val="81"/>
              </w:numPr>
              <w:rPr>
                <w:rFonts w:ascii="Times New Roman" w:hAnsi="Times New Roman" w:cs="Times New Roman"/>
                <w:sz w:val="24"/>
                <w:szCs w:val="24"/>
              </w:rPr>
            </w:pPr>
            <w:r w:rsidRPr="00B00848">
              <w:rPr>
                <w:rFonts w:ascii="Times New Roman" w:hAnsi="Times New Roman" w:cs="Times New Roman"/>
                <w:sz w:val="24"/>
                <w:szCs w:val="24"/>
              </w:rPr>
              <w:t xml:space="preserve">Identified, gathered and used PPEs correctly and appropriately </w:t>
            </w:r>
          </w:p>
          <w:p w14:paraId="5F0BE53C" w14:textId="77777777" w:rsidR="009A6815" w:rsidRPr="00B00848" w:rsidRDefault="009A6815" w:rsidP="00FB59FC">
            <w:pPr>
              <w:pStyle w:val="ListParagraph"/>
              <w:numPr>
                <w:ilvl w:val="0"/>
                <w:numId w:val="81"/>
              </w:numPr>
              <w:rPr>
                <w:rFonts w:ascii="Times New Roman" w:hAnsi="Times New Roman" w:cs="Times New Roman"/>
                <w:sz w:val="24"/>
                <w:szCs w:val="24"/>
              </w:rPr>
            </w:pPr>
            <w:r w:rsidRPr="00B00848">
              <w:rPr>
                <w:rFonts w:ascii="Times New Roman" w:hAnsi="Times New Roman" w:cs="Times New Roman"/>
                <w:sz w:val="24"/>
                <w:szCs w:val="24"/>
              </w:rPr>
              <w:t xml:space="preserve">Prepared laboratory specimen and samples </w:t>
            </w:r>
          </w:p>
          <w:p w14:paraId="666629D4" w14:textId="77777777" w:rsidR="009A6815" w:rsidRPr="00B00848" w:rsidRDefault="009A6815" w:rsidP="00FB59FC">
            <w:pPr>
              <w:pStyle w:val="ListParagraph"/>
              <w:numPr>
                <w:ilvl w:val="0"/>
                <w:numId w:val="81"/>
              </w:numPr>
              <w:rPr>
                <w:rFonts w:ascii="Times New Roman" w:hAnsi="Times New Roman" w:cs="Times New Roman"/>
                <w:sz w:val="24"/>
                <w:szCs w:val="24"/>
              </w:rPr>
            </w:pPr>
            <w:r w:rsidRPr="00B00848">
              <w:rPr>
                <w:rFonts w:ascii="Times New Roman" w:hAnsi="Times New Roman" w:cs="Times New Roman"/>
                <w:sz w:val="24"/>
                <w:szCs w:val="24"/>
              </w:rPr>
              <w:t xml:space="preserve">Performed laboratory tests </w:t>
            </w:r>
          </w:p>
          <w:p w14:paraId="785F8D98" w14:textId="77777777" w:rsidR="009A6815" w:rsidRPr="00B00848" w:rsidRDefault="009A6815" w:rsidP="00FB59FC">
            <w:pPr>
              <w:pStyle w:val="ListParagraph"/>
              <w:numPr>
                <w:ilvl w:val="0"/>
                <w:numId w:val="81"/>
              </w:numPr>
              <w:rPr>
                <w:rFonts w:ascii="Times New Roman" w:hAnsi="Times New Roman" w:cs="Times New Roman"/>
                <w:sz w:val="24"/>
                <w:szCs w:val="24"/>
              </w:rPr>
            </w:pPr>
            <w:r w:rsidRPr="00B00848">
              <w:rPr>
                <w:rFonts w:ascii="Times New Roman" w:hAnsi="Times New Roman" w:cs="Times New Roman"/>
                <w:sz w:val="24"/>
                <w:szCs w:val="24"/>
              </w:rPr>
              <w:t xml:space="preserve">Maintained </w:t>
            </w:r>
            <w:r w:rsidR="00B46291" w:rsidRPr="00B00848">
              <w:rPr>
                <w:rFonts w:ascii="Times New Roman" w:hAnsi="Times New Roman" w:cs="Times New Roman"/>
                <w:sz w:val="24"/>
                <w:szCs w:val="24"/>
              </w:rPr>
              <w:t xml:space="preserve">laboratory equipment </w:t>
            </w:r>
          </w:p>
          <w:p w14:paraId="04C7E96C" w14:textId="77777777" w:rsidR="00FF2602" w:rsidRPr="00B00848" w:rsidRDefault="00B46291" w:rsidP="00FB59FC">
            <w:pPr>
              <w:pStyle w:val="ListParagraph"/>
              <w:numPr>
                <w:ilvl w:val="0"/>
                <w:numId w:val="81"/>
              </w:numPr>
              <w:rPr>
                <w:rFonts w:ascii="Times New Roman" w:hAnsi="Times New Roman" w:cs="Times New Roman"/>
                <w:sz w:val="24"/>
                <w:szCs w:val="24"/>
              </w:rPr>
            </w:pPr>
            <w:r w:rsidRPr="00B00848">
              <w:rPr>
                <w:rFonts w:ascii="Times New Roman" w:eastAsiaTheme="minorEastAsia" w:hAnsi="Times New Roman" w:cs="Times New Roman"/>
                <w:sz w:val="24"/>
                <w:szCs w:val="24"/>
              </w:rPr>
              <w:t xml:space="preserve">Recorded and interpreted laboratory results </w:t>
            </w:r>
          </w:p>
          <w:p w14:paraId="0452889D" w14:textId="77777777" w:rsidR="00B46291" w:rsidRPr="00B00848" w:rsidRDefault="00B46291" w:rsidP="00FB59FC">
            <w:pPr>
              <w:pStyle w:val="ListParagraph"/>
              <w:numPr>
                <w:ilvl w:val="0"/>
                <w:numId w:val="81"/>
              </w:numPr>
              <w:rPr>
                <w:rFonts w:ascii="Times New Roman" w:hAnsi="Times New Roman" w:cs="Times New Roman"/>
                <w:sz w:val="24"/>
                <w:szCs w:val="24"/>
              </w:rPr>
            </w:pPr>
            <w:r w:rsidRPr="00B00848">
              <w:rPr>
                <w:rFonts w:ascii="Times New Roman" w:eastAsiaTheme="minorEastAsia" w:hAnsi="Times New Roman" w:cs="Times New Roman"/>
                <w:sz w:val="24"/>
                <w:szCs w:val="24"/>
              </w:rPr>
              <w:t xml:space="preserve">Kept accurate records and maintained confidentiality </w:t>
            </w:r>
          </w:p>
          <w:p w14:paraId="6D4FA13C" w14:textId="77777777" w:rsidR="003D5E27" w:rsidRPr="00B00848" w:rsidRDefault="00B46291" w:rsidP="00FB59FC">
            <w:pPr>
              <w:pStyle w:val="NoSpacing"/>
              <w:numPr>
                <w:ilvl w:val="0"/>
                <w:numId w:val="81"/>
              </w:numPr>
              <w:rPr>
                <w:rStyle w:val="Strong"/>
                <w:rFonts w:ascii="Times New Roman" w:hAnsi="Times New Roman" w:cs="Times New Roman"/>
                <w:b w:val="0"/>
                <w:sz w:val="24"/>
                <w:szCs w:val="24"/>
              </w:rPr>
            </w:pPr>
            <w:r w:rsidRPr="00B00848">
              <w:rPr>
                <w:rStyle w:val="Strong"/>
                <w:rFonts w:ascii="Times New Roman" w:hAnsi="Times New Roman" w:cs="Times New Roman"/>
                <w:b w:val="0"/>
                <w:sz w:val="24"/>
                <w:szCs w:val="24"/>
              </w:rPr>
              <w:t>Demonstrated u</w:t>
            </w:r>
            <w:r w:rsidR="003D5E27" w:rsidRPr="00B00848">
              <w:rPr>
                <w:rStyle w:val="Strong"/>
                <w:rFonts w:ascii="Times New Roman" w:hAnsi="Times New Roman" w:cs="Times New Roman"/>
                <w:b w:val="0"/>
                <w:sz w:val="24"/>
                <w:szCs w:val="24"/>
              </w:rPr>
              <w:t xml:space="preserve">nderstanding of laboratory practices </w:t>
            </w:r>
          </w:p>
          <w:p w14:paraId="22E96F76" w14:textId="77777777" w:rsidR="003D5E27" w:rsidRPr="00B00848" w:rsidRDefault="00B46291" w:rsidP="00FB59FC">
            <w:pPr>
              <w:pStyle w:val="NoSpacing"/>
              <w:numPr>
                <w:ilvl w:val="0"/>
                <w:numId w:val="81"/>
              </w:numPr>
              <w:rPr>
                <w:rFonts w:ascii="Times New Roman" w:hAnsi="Times New Roman" w:cs="Times New Roman"/>
                <w:bCs/>
                <w:sz w:val="24"/>
                <w:szCs w:val="24"/>
              </w:rPr>
            </w:pPr>
            <w:r w:rsidRPr="00B00848">
              <w:rPr>
                <w:rFonts w:ascii="Times New Roman" w:hAnsi="Times New Roman" w:cs="Times New Roman"/>
                <w:bCs/>
                <w:sz w:val="24"/>
                <w:szCs w:val="24"/>
              </w:rPr>
              <w:t>Demonstrated u</w:t>
            </w:r>
            <w:r w:rsidR="003D5E27" w:rsidRPr="00B00848">
              <w:rPr>
                <w:rFonts w:ascii="Times New Roman" w:hAnsi="Times New Roman" w:cs="Times New Roman"/>
                <w:bCs/>
                <w:sz w:val="24"/>
                <w:szCs w:val="24"/>
              </w:rPr>
              <w:t xml:space="preserve">nderstanding of sampling techniques </w:t>
            </w:r>
          </w:p>
          <w:p w14:paraId="7065D4A9" w14:textId="77777777" w:rsidR="003D5E27" w:rsidRPr="00B00848" w:rsidRDefault="00B46291" w:rsidP="00FB59FC">
            <w:pPr>
              <w:pStyle w:val="NoSpacing"/>
              <w:numPr>
                <w:ilvl w:val="0"/>
                <w:numId w:val="81"/>
              </w:numPr>
              <w:rPr>
                <w:rFonts w:ascii="Times New Roman" w:hAnsi="Times New Roman" w:cs="Times New Roman"/>
                <w:bCs/>
                <w:sz w:val="24"/>
                <w:szCs w:val="24"/>
              </w:rPr>
            </w:pPr>
            <w:r w:rsidRPr="00B00848">
              <w:rPr>
                <w:rFonts w:ascii="Times New Roman" w:hAnsi="Times New Roman" w:cs="Times New Roman"/>
                <w:bCs/>
                <w:sz w:val="24"/>
                <w:szCs w:val="24"/>
              </w:rPr>
              <w:t>Demonstrated u</w:t>
            </w:r>
            <w:r w:rsidR="003D5E27" w:rsidRPr="00B00848">
              <w:rPr>
                <w:rFonts w:ascii="Times New Roman" w:hAnsi="Times New Roman" w:cs="Times New Roman"/>
                <w:bCs/>
                <w:sz w:val="24"/>
                <w:szCs w:val="24"/>
              </w:rPr>
              <w:t xml:space="preserve">nderstanding </w:t>
            </w:r>
            <w:r w:rsidR="00CE37D8" w:rsidRPr="00B00848">
              <w:rPr>
                <w:rFonts w:ascii="Times New Roman" w:hAnsi="Times New Roman" w:cs="Times New Roman"/>
                <w:bCs/>
                <w:sz w:val="24"/>
                <w:szCs w:val="24"/>
              </w:rPr>
              <w:t>of record</w:t>
            </w:r>
            <w:r w:rsidR="003D5E27" w:rsidRPr="00B00848">
              <w:rPr>
                <w:rFonts w:ascii="Times New Roman" w:hAnsi="Times New Roman" w:cs="Times New Roman"/>
                <w:bCs/>
                <w:sz w:val="24"/>
                <w:szCs w:val="24"/>
              </w:rPr>
              <w:t xml:space="preserve"> keeping </w:t>
            </w:r>
          </w:p>
          <w:p w14:paraId="0D9C4C96" w14:textId="77777777" w:rsidR="003D5E27" w:rsidRPr="00B00848" w:rsidRDefault="00B46291" w:rsidP="00FB59FC">
            <w:pPr>
              <w:pStyle w:val="NoSpacing"/>
              <w:numPr>
                <w:ilvl w:val="0"/>
                <w:numId w:val="81"/>
              </w:numPr>
              <w:rPr>
                <w:rFonts w:ascii="Times New Roman" w:hAnsi="Times New Roman" w:cs="Times New Roman"/>
                <w:bCs/>
                <w:sz w:val="24"/>
                <w:szCs w:val="24"/>
              </w:rPr>
            </w:pPr>
            <w:r w:rsidRPr="00B00848">
              <w:rPr>
                <w:rFonts w:ascii="Times New Roman" w:hAnsi="Times New Roman" w:cs="Times New Roman"/>
                <w:bCs/>
                <w:sz w:val="24"/>
                <w:szCs w:val="24"/>
              </w:rPr>
              <w:t>Demonstrated u</w:t>
            </w:r>
            <w:r w:rsidR="003D5E27" w:rsidRPr="00B00848">
              <w:rPr>
                <w:rFonts w:ascii="Times New Roman" w:hAnsi="Times New Roman" w:cs="Times New Roman"/>
                <w:bCs/>
                <w:sz w:val="24"/>
                <w:szCs w:val="24"/>
              </w:rPr>
              <w:t>nderstanding of first aid techniques</w:t>
            </w:r>
          </w:p>
        </w:tc>
      </w:tr>
      <w:tr w:rsidR="003B47EC" w:rsidRPr="00B00848" w14:paraId="335CF7CA"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F97B12" w14:textId="3DAFBC68" w:rsidR="00F93356" w:rsidRPr="00B00848" w:rsidRDefault="00F93356" w:rsidP="002F1198">
            <w:pPr>
              <w:pStyle w:val="ListParagraph"/>
              <w:numPr>
                <w:ilvl w:val="0"/>
                <w:numId w:val="145"/>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Resource Implications</w:t>
            </w:r>
            <w:r w:rsidR="00C36A6F">
              <w:rPr>
                <w:rFonts w:ascii="Times New Roman" w:eastAsia="Times New Roman" w:hAnsi="Times New Roman" w:cs="Times New Roman"/>
                <w:sz w:val="24"/>
                <w:szCs w:val="24"/>
              </w:rPr>
              <w:t xml:space="preserve"> for competence cetification</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F36BC8" w14:textId="77777777" w:rsidR="00F93356" w:rsidRPr="00B00848" w:rsidRDefault="00F93356" w:rsidP="00705137">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following resources must be provided:</w:t>
            </w:r>
          </w:p>
          <w:p w14:paraId="79FD7C97" w14:textId="77777777" w:rsidR="00C36A6F" w:rsidRPr="00C36A6F" w:rsidRDefault="00C36A6F" w:rsidP="00C36A6F">
            <w:pPr>
              <w:pStyle w:val="ListParagraph"/>
              <w:numPr>
                <w:ilvl w:val="1"/>
                <w:numId w:val="85"/>
              </w:numPr>
              <w:spacing w:after="0"/>
              <w:rPr>
                <w:rFonts w:ascii="Times New Roman" w:hAnsi="Times New Roman" w:cs="Times New Roman"/>
                <w:sz w:val="24"/>
                <w:szCs w:val="24"/>
              </w:rPr>
            </w:pPr>
            <w:r w:rsidRPr="00C36A6F">
              <w:rPr>
                <w:rFonts w:ascii="Times New Roman" w:hAnsi="Times New Roman" w:cs="Times New Roman"/>
                <w:sz w:val="24"/>
                <w:szCs w:val="24"/>
              </w:rPr>
              <w:t>Access to relevant workplace where assessment can take place</w:t>
            </w:r>
          </w:p>
          <w:p w14:paraId="0CA1A21F" w14:textId="77777777" w:rsidR="00C36A6F" w:rsidRPr="00C36A6F" w:rsidRDefault="00C36A6F" w:rsidP="00C36A6F">
            <w:pPr>
              <w:pStyle w:val="ListParagraph"/>
              <w:numPr>
                <w:ilvl w:val="1"/>
                <w:numId w:val="85"/>
              </w:numPr>
              <w:spacing w:after="0"/>
              <w:rPr>
                <w:rFonts w:ascii="Times New Roman" w:hAnsi="Times New Roman" w:cs="Times New Roman"/>
                <w:sz w:val="24"/>
                <w:szCs w:val="24"/>
              </w:rPr>
            </w:pPr>
            <w:r w:rsidRPr="00C36A6F">
              <w:rPr>
                <w:rFonts w:ascii="Times New Roman" w:hAnsi="Times New Roman" w:cs="Times New Roman"/>
                <w:sz w:val="24"/>
                <w:szCs w:val="24"/>
              </w:rPr>
              <w:t xml:space="preserve">Appropriately simulated environment where assessment can take place </w:t>
            </w:r>
          </w:p>
          <w:p w14:paraId="2FD53D14" w14:textId="77777777" w:rsidR="00C36A6F" w:rsidRPr="00C36A6F" w:rsidRDefault="00C36A6F" w:rsidP="00C36A6F">
            <w:pPr>
              <w:pStyle w:val="ListParagraph"/>
              <w:numPr>
                <w:ilvl w:val="1"/>
                <w:numId w:val="85"/>
              </w:numPr>
              <w:spacing w:after="0"/>
              <w:rPr>
                <w:rFonts w:ascii="Times New Roman" w:hAnsi="Times New Roman" w:cs="Times New Roman"/>
                <w:sz w:val="24"/>
                <w:szCs w:val="24"/>
              </w:rPr>
            </w:pPr>
            <w:r w:rsidRPr="00C36A6F">
              <w:rPr>
                <w:rFonts w:ascii="Times New Roman" w:hAnsi="Times New Roman" w:cs="Times New Roman"/>
                <w:sz w:val="24"/>
                <w:szCs w:val="24"/>
              </w:rPr>
              <w:t>Materials relevant to the proposed activity or tasks</w:t>
            </w:r>
          </w:p>
          <w:p w14:paraId="5FFACB7A" w14:textId="77777777" w:rsidR="00F93356" w:rsidRPr="00B00848" w:rsidRDefault="00F93356" w:rsidP="00705137">
            <w:pPr>
              <w:spacing w:after="0"/>
              <w:rPr>
                <w:rFonts w:ascii="Times New Roman" w:hAnsi="Times New Roman" w:cs="Times New Roman"/>
                <w:sz w:val="24"/>
                <w:szCs w:val="24"/>
              </w:rPr>
            </w:pPr>
          </w:p>
        </w:tc>
      </w:tr>
      <w:tr w:rsidR="003B47EC" w:rsidRPr="00B00848" w14:paraId="6C084B9E"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9ACC83" w14:textId="77777777" w:rsidR="00F93356" w:rsidRPr="00B00848" w:rsidRDefault="00F93356" w:rsidP="002F1198">
            <w:pPr>
              <w:numPr>
                <w:ilvl w:val="0"/>
                <w:numId w:val="145"/>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A4860C"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accessed through:</w:t>
            </w:r>
          </w:p>
          <w:p w14:paraId="4BB746A3" w14:textId="77777777" w:rsidR="00F93356" w:rsidRPr="00B00848" w:rsidRDefault="00705137" w:rsidP="00705137">
            <w:pPr>
              <w:spacing w:after="0"/>
              <w:ind w:left="36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3.1</w:t>
            </w:r>
            <w:r w:rsidR="00F93356" w:rsidRPr="00B00848">
              <w:rPr>
                <w:rFonts w:ascii="Times New Roman" w:eastAsia="Times New Roman" w:hAnsi="Times New Roman" w:cs="Times New Roman"/>
                <w:sz w:val="24"/>
                <w:szCs w:val="24"/>
              </w:rPr>
              <w:t>Written tests</w:t>
            </w:r>
          </w:p>
          <w:p w14:paraId="511DB19B" w14:textId="77777777" w:rsidR="00F93356" w:rsidRPr="00B00848" w:rsidRDefault="00705137" w:rsidP="00705137">
            <w:pPr>
              <w:spacing w:after="0"/>
              <w:ind w:left="36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3.2 </w:t>
            </w:r>
            <w:r w:rsidR="00F93356" w:rsidRPr="00B00848">
              <w:rPr>
                <w:rFonts w:ascii="Times New Roman" w:eastAsia="Times New Roman" w:hAnsi="Times New Roman" w:cs="Times New Roman"/>
                <w:sz w:val="24"/>
                <w:szCs w:val="24"/>
              </w:rPr>
              <w:t>Oral questioning</w:t>
            </w:r>
          </w:p>
          <w:p w14:paraId="7B3371B4" w14:textId="77777777" w:rsidR="00F93356" w:rsidRPr="00B00848" w:rsidRDefault="00705137" w:rsidP="00705137">
            <w:pPr>
              <w:spacing w:after="0"/>
              <w:ind w:left="36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3.3</w:t>
            </w:r>
            <w:r w:rsidR="00F93356" w:rsidRPr="00B00848">
              <w:rPr>
                <w:rFonts w:ascii="Times New Roman" w:eastAsia="Times New Roman" w:hAnsi="Times New Roman" w:cs="Times New Roman"/>
                <w:sz w:val="24"/>
                <w:szCs w:val="24"/>
              </w:rPr>
              <w:t>Third party reports</w:t>
            </w:r>
          </w:p>
          <w:p w14:paraId="7F9E03E4" w14:textId="77777777" w:rsidR="00F93356" w:rsidRPr="00B00848" w:rsidRDefault="00705137" w:rsidP="00705137">
            <w:pPr>
              <w:spacing w:after="0"/>
              <w:ind w:left="36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3.4 </w:t>
            </w:r>
            <w:r w:rsidR="00F93356" w:rsidRPr="00B00848">
              <w:rPr>
                <w:rFonts w:ascii="Times New Roman" w:eastAsia="Times New Roman" w:hAnsi="Times New Roman" w:cs="Times New Roman"/>
                <w:sz w:val="24"/>
                <w:szCs w:val="24"/>
              </w:rPr>
              <w:t>Case studies</w:t>
            </w:r>
          </w:p>
        </w:tc>
      </w:tr>
      <w:tr w:rsidR="003B47EC" w:rsidRPr="00B00848" w14:paraId="5A4F8947"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49EE1A" w14:textId="77777777" w:rsidR="00F93356" w:rsidRPr="00B00848" w:rsidRDefault="00F93356" w:rsidP="002F1198">
            <w:pPr>
              <w:numPr>
                <w:ilvl w:val="0"/>
                <w:numId w:val="145"/>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401F1B" w14:textId="77777777" w:rsidR="00F93356" w:rsidRPr="00B00848" w:rsidRDefault="00F93356" w:rsidP="00F93356">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assessed:</w:t>
            </w:r>
          </w:p>
          <w:p w14:paraId="46F62979" w14:textId="77777777" w:rsidR="00F93356" w:rsidRPr="00B00848" w:rsidRDefault="00F93356" w:rsidP="00FB59FC">
            <w:pPr>
              <w:pStyle w:val="ListParagraph"/>
              <w:numPr>
                <w:ilvl w:val="1"/>
                <w:numId w:val="8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On the job</w:t>
            </w:r>
          </w:p>
          <w:p w14:paraId="6CA1D88D" w14:textId="77777777" w:rsidR="00F93356" w:rsidRPr="00B00848" w:rsidRDefault="00F93356" w:rsidP="00FB59FC">
            <w:pPr>
              <w:pStyle w:val="ListParagraph"/>
              <w:numPr>
                <w:ilvl w:val="1"/>
                <w:numId w:val="8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Off the job</w:t>
            </w:r>
          </w:p>
          <w:p w14:paraId="17FD9203" w14:textId="77777777" w:rsidR="00F93356" w:rsidRPr="00B00848" w:rsidRDefault="00F93356" w:rsidP="00FB59FC">
            <w:pPr>
              <w:pStyle w:val="ListParagraph"/>
              <w:numPr>
                <w:ilvl w:val="1"/>
                <w:numId w:val="86"/>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In work placement (attachment)</w:t>
            </w:r>
          </w:p>
          <w:p w14:paraId="75D72912" w14:textId="77777777" w:rsidR="00F93356" w:rsidRPr="00B00848" w:rsidRDefault="00F93356" w:rsidP="00F93356">
            <w:pPr>
              <w:spacing w:after="0"/>
              <w:ind w:left="18"/>
              <w:rPr>
                <w:rFonts w:ascii="Times New Roman" w:hAnsi="Times New Roman" w:cs="Times New Roman"/>
                <w:sz w:val="24"/>
                <w:szCs w:val="24"/>
              </w:rPr>
            </w:pPr>
            <w:r w:rsidRPr="00B00848">
              <w:rPr>
                <w:rFonts w:ascii="Times New Roman" w:eastAsia="Times New Roman" w:hAnsi="Times New Roman" w:cs="Times New Roman"/>
                <w:sz w:val="24"/>
                <w:szCs w:val="24"/>
              </w:rPr>
              <w:t>Off the job assessment must be undertaken in a closely simulated workplace environment</w:t>
            </w:r>
          </w:p>
        </w:tc>
      </w:tr>
      <w:tr w:rsidR="003B47EC" w:rsidRPr="00B00848" w14:paraId="21E5FEF6"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525ECE" w14:textId="77777777" w:rsidR="00F93356" w:rsidRPr="00B00848" w:rsidRDefault="00F93356" w:rsidP="002F1198">
            <w:pPr>
              <w:numPr>
                <w:ilvl w:val="0"/>
                <w:numId w:val="145"/>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0BE1E6" w14:textId="77777777" w:rsidR="00F93356" w:rsidRPr="00B00848" w:rsidRDefault="00F93356" w:rsidP="00F93356">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0F72E502" w14:textId="77777777" w:rsidR="00F93356" w:rsidRPr="00B00848" w:rsidRDefault="00F93356" w:rsidP="00F93356">
      <w:pPr>
        <w:rPr>
          <w:rFonts w:ascii="Times New Roman" w:eastAsia="Times New Roman" w:hAnsi="Times New Roman" w:cs="Times New Roman"/>
          <w:sz w:val="24"/>
          <w:szCs w:val="24"/>
        </w:rPr>
      </w:pPr>
    </w:p>
    <w:p w14:paraId="45C835B3" w14:textId="77777777" w:rsidR="00C630F1" w:rsidRPr="00B00848" w:rsidRDefault="00A04364" w:rsidP="00873F09">
      <w:pPr>
        <w:spacing w:after="160" w:line="259" w:lineRule="auto"/>
        <w:jc w:val="center"/>
        <w:rPr>
          <w:rFonts w:ascii="Times New Roman" w:eastAsia="Times New Roman" w:hAnsi="Times New Roman" w:cs="Times New Roman"/>
          <w:b/>
          <w:bCs/>
          <w:sz w:val="24"/>
          <w:szCs w:val="24"/>
        </w:rPr>
      </w:pPr>
      <w:bookmarkStart w:id="107" w:name="_Toc535851976"/>
      <w:r w:rsidRPr="00B00848">
        <w:rPr>
          <w:rStyle w:val="Heading1Char"/>
        </w:rPr>
        <w:br w:type="page"/>
      </w:r>
      <w:bookmarkStart w:id="108" w:name="_Toc29993804"/>
      <w:r w:rsidR="00C630F1" w:rsidRPr="00B00848">
        <w:rPr>
          <w:rStyle w:val="Heading1Char"/>
        </w:rPr>
        <w:t>GENETIC ENGINEERING</w:t>
      </w:r>
      <w:bookmarkEnd w:id="107"/>
      <w:bookmarkEnd w:id="108"/>
    </w:p>
    <w:p w14:paraId="2CC0E1CE" w14:textId="77777777" w:rsidR="00C630F1" w:rsidRPr="00B00848" w:rsidRDefault="00C630F1" w:rsidP="00C630F1">
      <w:pPr>
        <w:spacing w:after="0"/>
        <w:rPr>
          <w:rFonts w:ascii="Times New Roman" w:eastAsia="Times New Roman" w:hAnsi="Times New Roman" w:cs="Times New Roman"/>
          <w:b/>
          <w:sz w:val="24"/>
          <w:szCs w:val="24"/>
        </w:rPr>
      </w:pPr>
    </w:p>
    <w:p w14:paraId="7EA36423" w14:textId="77777777" w:rsidR="000B2DD7" w:rsidRPr="00B00848" w:rsidRDefault="00C630F1" w:rsidP="000B2DD7">
      <w:pPr>
        <w:rPr>
          <w:rFonts w:ascii="Times New Roman" w:hAnsi="Times New Roman" w:cs="Times New Roman"/>
          <w:sz w:val="24"/>
          <w:szCs w:val="24"/>
        </w:rPr>
      </w:pPr>
      <w:r w:rsidRPr="00B00848">
        <w:rPr>
          <w:rFonts w:ascii="Times New Roman" w:eastAsia="Times New Roman" w:hAnsi="Times New Roman" w:cs="Times New Roman"/>
          <w:b/>
          <w:sz w:val="24"/>
          <w:szCs w:val="24"/>
        </w:rPr>
        <w:t>UNIT CODE</w:t>
      </w:r>
      <w:r w:rsidR="000B2DD7" w:rsidRPr="00B00848">
        <w:rPr>
          <w:rFonts w:ascii="Times New Roman" w:eastAsia="Times New Roman" w:hAnsi="Times New Roman" w:cs="Times New Roman"/>
          <w:b/>
          <w:sz w:val="24"/>
          <w:szCs w:val="24"/>
        </w:rPr>
        <w:t xml:space="preserve">: </w:t>
      </w:r>
      <w:r w:rsidR="002E23FB" w:rsidRPr="00B00848">
        <w:rPr>
          <w:rFonts w:ascii="Times New Roman" w:hAnsi="Times New Roman" w:cs="Times New Roman"/>
          <w:sz w:val="24"/>
          <w:szCs w:val="24"/>
        </w:rPr>
        <w:t>MED/OS/B</w:t>
      </w:r>
      <w:r w:rsidR="000B2DD7" w:rsidRPr="00B00848">
        <w:rPr>
          <w:rFonts w:ascii="Times New Roman" w:hAnsi="Times New Roman" w:cs="Times New Roman"/>
          <w:sz w:val="24"/>
          <w:szCs w:val="24"/>
        </w:rPr>
        <w:t>T/CR/08/6</w:t>
      </w:r>
      <w:r w:rsidR="00CC4AA9" w:rsidRPr="00B00848">
        <w:rPr>
          <w:rFonts w:ascii="Times New Roman" w:hAnsi="Times New Roman" w:cs="Times New Roman"/>
          <w:sz w:val="24"/>
          <w:szCs w:val="24"/>
        </w:rPr>
        <w:t>/A</w:t>
      </w:r>
    </w:p>
    <w:p w14:paraId="5D459DC8" w14:textId="77777777" w:rsidR="00C630F1" w:rsidRPr="00B00848" w:rsidRDefault="00C630F1" w:rsidP="00C630F1">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UNIT DESCRIPTION</w:t>
      </w:r>
    </w:p>
    <w:p w14:paraId="4CDC7138" w14:textId="5DD0B217" w:rsidR="008A1863" w:rsidRPr="008A1863" w:rsidRDefault="00C630F1" w:rsidP="008A1863">
      <w:pPr>
        <w:rPr>
          <w:rFonts w:ascii="Times New Roman" w:eastAsia="Times New Roman" w:hAnsi="Times New Roman" w:cs="Times New Roman"/>
          <w:sz w:val="24"/>
          <w:szCs w:val="24"/>
        </w:rPr>
      </w:pPr>
      <w:bookmarkStart w:id="109" w:name="_Hlk69534925"/>
      <w:bookmarkStart w:id="110" w:name="_Hlk69535306"/>
      <w:r w:rsidRPr="00B00848">
        <w:rPr>
          <w:rFonts w:ascii="Times New Roman" w:eastAsia="Times New Roman" w:hAnsi="Times New Roman" w:cs="Times New Roman"/>
          <w:sz w:val="24"/>
          <w:szCs w:val="24"/>
        </w:rPr>
        <w:t xml:space="preserve">This unit specifies the competencies required </w:t>
      </w:r>
      <w:r w:rsidR="00AA4E17" w:rsidRPr="00B00848">
        <w:rPr>
          <w:rFonts w:ascii="Times New Roman" w:eastAsia="Times New Roman" w:hAnsi="Times New Roman" w:cs="Times New Roman"/>
          <w:sz w:val="24"/>
          <w:szCs w:val="24"/>
        </w:rPr>
        <w:t>to perform</w:t>
      </w:r>
      <w:r w:rsidR="00AA4E17" w:rsidRPr="00B00848">
        <w:rPr>
          <w:rFonts w:ascii="Times New Roman" w:eastAsia="Times New Roman" w:hAnsi="Times New Roman" w:cs="Times New Roman"/>
          <w:bCs/>
          <w:sz w:val="24"/>
          <w:szCs w:val="24"/>
        </w:rPr>
        <w:t xml:space="preserve"> genetic engineering</w:t>
      </w:r>
      <w:r w:rsidR="001D6A9E" w:rsidRPr="00B00848">
        <w:rPr>
          <w:rFonts w:ascii="Times New Roman" w:eastAsia="Times New Roman" w:hAnsi="Times New Roman" w:cs="Times New Roman"/>
          <w:bCs/>
          <w:sz w:val="24"/>
          <w:szCs w:val="24"/>
        </w:rPr>
        <w:t xml:space="preserve">. </w:t>
      </w:r>
      <w:r w:rsidR="00AA4E17" w:rsidRPr="00B00848">
        <w:rPr>
          <w:rFonts w:ascii="Times New Roman" w:hAnsi="Times New Roman" w:cs="Times New Roman"/>
          <w:sz w:val="24"/>
          <w:szCs w:val="24"/>
        </w:rPr>
        <w:t>It</w:t>
      </w:r>
      <w:r w:rsidR="00CC4AA9" w:rsidRPr="00B00848">
        <w:rPr>
          <w:rFonts w:ascii="Times New Roman" w:eastAsia="Times New Roman" w:hAnsi="Times New Roman" w:cs="Times New Roman"/>
          <w:sz w:val="24"/>
          <w:szCs w:val="24"/>
        </w:rPr>
        <w:t xml:space="preserve"> involves</w:t>
      </w:r>
      <w:bookmarkEnd w:id="109"/>
      <w:r w:rsidR="00B4755C">
        <w:rPr>
          <w:rFonts w:ascii="Times New Roman" w:eastAsia="Times New Roman" w:hAnsi="Times New Roman" w:cs="Times New Roman"/>
          <w:sz w:val="24"/>
          <w:szCs w:val="24"/>
        </w:rPr>
        <w:t xml:space="preserve"> o</w:t>
      </w:r>
      <w:r w:rsidR="008A1863" w:rsidRPr="008A1863">
        <w:rPr>
          <w:rFonts w:ascii="Times New Roman" w:eastAsia="Times New Roman" w:hAnsi="Times New Roman" w:cs="Times New Roman"/>
          <w:sz w:val="24"/>
          <w:szCs w:val="24"/>
        </w:rPr>
        <w:t>utlin</w:t>
      </w:r>
      <w:r w:rsidR="008A1863">
        <w:rPr>
          <w:rFonts w:ascii="Times New Roman" w:eastAsia="Times New Roman" w:hAnsi="Times New Roman" w:cs="Times New Roman"/>
          <w:sz w:val="24"/>
          <w:szCs w:val="24"/>
        </w:rPr>
        <w:t>ing</w:t>
      </w:r>
      <w:r w:rsidR="008A1863" w:rsidRPr="008A1863">
        <w:rPr>
          <w:rFonts w:ascii="Times New Roman" w:eastAsia="Times New Roman" w:hAnsi="Times New Roman" w:cs="Times New Roman"/>
          <w:sz w:val="24"/>
          <w:szCs w:val="24"/>
        </w:rPr>
        <w:t xml:space="preserve"> different classes of enzymes used in Genetic engineering</w:t>
      </w:r>
      <w:r w:rsidR="008A1863">
        <w:rPr>
          <w:rFonts w:ascii="Times New Roman" w:eastAsia="Times New Roman" w:hAnsi="Times New Roman" w:cs="Times New Roman"/>
          <w:sz w:val="24"/>
          <w:szCs w:val="24"/>
        </w:rPr>
        <w:t>, i</w:t>
      </w:r>
      <w:r w:rsidR="008A1863" w:rsidRPr="008A1863">
        <w:rPr>
          <w:rFonts w:ascii="Times New Roman" w:eastAsia="Times New Roman" w:hAnsi="Times New Roman" w:cs="Times New Roman"/>
          <w:sz w:val="24"/>
          <w:szCs w:val="24"/>
        </w:rPr>
        <w:t>dentify</w:t>
      </w:r>
      <w:r w:rsidR="008A1863">
        <w:rPr>
          <w:rFonts w:ascii="Times New Roman" w:eastAsia="Times New Roman" w:hAnsi="Times New Roman" w:cs="Times New Roman"/>
          <w:sz w:val="24"/>
          <w:szCs w:val="24"/>
        </w:rPr>
        <w:t>ing</w:t>
      </w:r>
      <w:r w:rsidR="008A1863" w:rsidRPr="008A1863">
        <w:rPr>
          <w:rFonts w:ascii="Times New Roman" w:eastAsia="Times New Roman" w:hAnsi="Times New Roman" w:cs="Times New Roman"/>
          <w:sz w:val="24"/>
          <w:szCs w:val="24"/>
        </w:rPr>
        <w:t xml:space="preserve"> cloning vectors and hosts</w:t>
      </w:r>
      <w:r w:rsidR="008A1863">
        <w:rPr>
          <w:rFonts w:ascii="Times New Roman" w:eastAsia="Times New Roman" w:hAnsi="Times New Roman" w:cs="Times New Roman"/>
          <w:sz w:val="24"/>
          <w:szCs w:val="24"/>
        </w:rPr>
        <w:t xml:space="preserve"> and </w:t>
      </w:r>
      <w:r w:rsidR="008A1863" w:rsidRPr="008A1863">
        <w:rPr>
          <w:rFonts w:ascii="Times New Roman" w:eastAsia="Times New Roman" w:hAnsi="Times New Roman" w:cs="Times New Roman"/>
          <w:sz w:val="24"/>
          <w:szCs w:val="24"/>
        </w:rPr>
        <w:t>pply</w:t>
      </w:r>
      <w:r w:rsidR="008A1863">
        <w:rPr>
          <w:rFonts w:ascii="Times New Roman" w:eastAsia="Times New Roman" w:hAnsi="Times New Roman" w:cs="Times New Roman"/>
          <w:sz w:val="24"/>
          <w:szCs w:val="24"/>
        </w:rPr>
        <w:t>ing</w:t>
      </w:r>
      <w:r w:rsidR="008A1863" w:rsidRPr="008A1863">
        <w:rPr>
          <w:rFonts w:ascii="Times New Roman" w:eastAsia="Times New Roman" w:hAnsi="Times New Roman" w:cs="Times New Roman"/>
          <w:sz w:val="24"/>
          <w:szCs w:val="24"/>
        </w:rPr>
        <w:t xml:space="preserve"> cloning and transformation procedures in genetic engineering</w:t>
      </w:r>
    </w:p>
    <w:bookmarkEnd w:id="110"/>
    <w:p w14:paraId="52C2E04A" w14:textId="3FF043FD" w:rsidR="00C630F1" w:rsidRPr="00B00848" w:rsidRDefault="00C630F1" w:rsidP="00C630F1">
      <w:pPr>
        <w:rPr>
          <w:rFonts w:ascii="Times New Roman" w:hAnsi="Times New Roman" w:cs="Times New Roman"/>
          <w:sz w:val="24"/>
          <w:szCs w:val="24"/>
        </w:rPr>
      </w:pPr>
      <w:r w:rsidRPr="00B00848">
        <w:rPr>
          <w:rFonts w:ascii="Times New Roman" w:hAnsi="Times New Roman" w:cs="Times New Roman"/>
          <w:sz w:val="24"/>
          <w:szCs w:val="24"/>
        </w:rPr>
        <w:tab/>
      </w:r>
    </w:p>
    <w:p w14:paraId="19236089" w14:textId="77777777" w:rsidR="00C630F1" w:rsidRPr="00B00848" w:rsidRDefault="00C630F1" w:rsidP="00C630F1">
      <w:pPr>
        <w:rPr>
          <w:rFonts w:ascii="Times New Roman" w:hAnsi="Times New Roman" w:cs="Times New Roman"/>
          <w:sz w:val="24"/>
          <w:szCs w:val="24"/>
        </w:rPr>
      </w:pPr>
      <w:r w:rsidRPr="00B00848">
        <w:rPr>
          <w:rFonts w:ascii="Times New Roman" w:eastAsia="Times New Roman" w:hAnsi="Times New Roman" w:cs="Times New Roman"/>
          <w:b/>
          <w:sz w:val="24"/>
          <w:szCs w:val="24"/>
        </w:rPr>
        <w:t>ELEMENTS AND PERFORMANCE CRITERIA</w:t>
      </w:r>
      <w:r w:rsidRPr="00B00848">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793"/>
        <w:gridCol w:w="5837"/>
      </w:tblGrid>
      <w:tr w:rsidR="003B47EC" w:rsidRPr="00B00848" w14:paraId="20139AE8" w14:textId="77777777" w:rsidTr="00894C36">
        <w:trPr>
          <w:trHeight w:val="1"/>
        </w:trPr>
        <w:tc>
          <w:tcPr>
            <w:tcW w:w="16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3B1F96" w14:textId="77777777" w:rsidR="00C630F1" w:rsidRPr="00B00848" w:rsidRDefault="00C630F1" w:rsidP="00C630F1">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ELEMENT</w:t>
            </w:r>
          </w:p>
          <w:p w14:paraId="6037CA0E" w14:textId="77777777" w:rsidR="00C630F1" w:rsidRPr="00B00848" w:rsidRDefault="00C630F1" w:rsidP="00C630F1">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These describe the </w:t>
            </w:r>
            <w:r w:rsidRPr="00B00848">
              <w:rPr>
                <w:rFonts w:ascii="Times New Roman" w:eastAsia="Times New Roman" w:hAnsi="Times New Roman" w:cs="Times New Roman"/>
                <w:b/>
                <w:sz w:val="24"/>
                <w:szCs w:val="24"/>
              </w:rPr>
              <w:t>key outcomes</w:t>
            </w:r>
            <w:r w:rsidRPr="00B00848">
              <w:rPr>
                <w:rFonts w:ascii="Times New Roman" w:eastAsia="Times New Roman" w:hAnsi="Times New Roman" w:cs="Times New Roman"/>
                <w:sz w:val="24"/>
                <w:szCs w:val="24"/>
              </w:rPr>
              <w:t xml:space="preserve"> which make up </w:t>
            </w:r>
            <w:r w:rsidRPr="00B00848">
              <w:rPr>
                <w:rFonts w:ascii="Times New Roman" w:eastAsia="Times New Roman" w:hAnsi="Times New Roman" w:cs="Times New Roman"/>
                <w:b/>
                <w:sz w:val="24"/>
                <w:szCs w:val="24"/>
              </w:rPr>
              <w:t>workplace function</w:t>
            </w:r>
            <w:r w:rsidRPr="00B00848">
              <w:rPr>
                <w:rFonts w:ascii="Times New Roman" w:eastAsia="Times New Roman" w:hAnsi="Times New Roman" w:cs="Times New Roman"/>
                <w:sz w:val="24"/>
                <w:szCs w:val="24"/>
              </w:rPr>
              <w:t>.</w:t>
            </w:r>
          </w:p>
        </w:tc>
        <w:tc>
          <w:tcPr>
            <w:tcW w:w="33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4F71FF" w14:textId="77777777" w:rsidR="00C630F1" w:rsidRPr="00B00848" w:rsidRDefault="00C630F1" w:rsidP="00C630F1">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PERFORMANCE CRITERIA</w:t>
            </w:r>
          </w:p>
          <w:p w14:paraId="1DD52798" w14:textId="77777777" w:rsidR="00C630F1" w:rsidRPr="00B00848" w:rsidRDefault="00C630F1" w:rsidP="00C630F1">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These are </w:t>
            </w:r>
            <w:r w:rsidRPr="00B00848">
              <w:rPr>
                <w:rFonts w:ascii="Times New Roman" w:eastAsia="Times New Roman" w:hAnsi="Times New Roman" w:cs="Times New Roman"/>
                <w:b/>
                <w:sz w:val="24"/>
                <w:szCs w:val="24"/>
              </w:rPr>
              <w:t>assessable</w:t>
            </w:r>
            <w:r w:rsidRPr="00B00848">
              <w:rPr>
                <w:rFonts w:ascii="Times New Roman" w:eastAsia="Times New Roman" w:hAnsi="Times New Roman" w:cs="Times New Roman"/>
                <w:sz w:val="24"/>
                <w:szCs w:val="24"/>
              </w:rPr>
              <w:t xml:space="preserve"> statements which specify the required level of performance for each of the elements.</w:t>
            </w:r>
          </w:p>
          <w:p w14:paraId="155CB189" w14:textId="77777777" w:rsidR="00C630F1" w:rsidRPr="00B00848" w:rsidRDefault="00C630F1" w:rsidP="00C630F1">
            <w:pPr>
              <w:spacing w:after="0"/>
              <w:rPr>
                <w:rFonts w:ascii="Times New Roman" w:hAnsi="Times New Roman" w:cs="Times New Roman"/>
                <w:sz w:val="24"/>
                <w:szCs w:val="24"/>
              </w:rPr>
            </w:pPr>
            <w:r w:rsidRPr="00B00848">
              <w:rPr>
                <w:rFonts w:ascii="Times New Roman" w:eastAsia="Times New Roman" w:hAnsi="Times New Roman" w:cs="Times New Roman"/>
                <w:b/>
                <w:i/>
                <w:sz w:val="24"/>
                <w:szCs w:val="24"/>
              </w:rPr>
              <w:t>Bold and italicized terms are elaborated in the range.</w:t>
            </w:r>
          </w:p>
        </w:tc>
      </w:tr>
      <w:tr w:rsidR="000D1FB5" w:rsidRPr="00B00848" w14:paraId="60586CDB" w14:textId="77777777" w:rsidTr="00894C36">
        <w:trPr>
          <w:trHeight w:val="1340"/>
        </w:trPr>
        <w:tc>
          <w:tcPr>
            <w:tcW w:w="16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2A6A5C" w14:textId="77777777" w:rsidR="000D1FB5" w:rsidRPr="00B00848" w:rsidRDefault="00927142" w:rsidP="00FB59FC">
            <w:pPr>
              <w:pStyle w:val="ListParagraph"/>
              <w:numPr>
                <w:ilvl w:val="0"/>
                <w:numId w:val="19"/>
              </w:numPr>
              <w:rPr>
                <w:rFonts w:ascii="Times New Roman" w:hAnsi="Times New Roman" w:cs="Times New Roman"/>
                <w:sz w:val="24"/>
                <w:szCs w:val="24"/>
              </w:rPr>
            </w:pPr>
            <w:bookmarkStart w:id="111" w:name="_Hlk69535199"/>
            <w:r w:rsidRPr="00B00848">
              <w:rPr>
                <w:rFonts w:ascii="Times New Roman" w:hAnsi="Times New Roman" w:cs="Times New Roman"/>
                <w:sz w:val="24"/>
                <w:szCs w:val="24"/>
              </w:rPr>
              <w:t xml:space="preserve"> </w:t>
            </w:r>
            <w:r w:rsidR="000D1FB5" w:rsidRPr="00B00848">
              <w:rPr>
                <w:rFonts w:ascii="Times New Roman" w:hAnsi="Times New Roman" w:cs="Times New Roman"/>
                <w:sz w:val="24"/>
                <w:szCs w:val="24"/>
              </w:rPr>
              <w:t>Outline different classes of enzymes used in Genetic engineering</w:t>
            </w:r>
          </w:p>
        </w:tc>
        <w:tc>
          <w:tcPr>
            <w:tcW w:w="33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3F081E" w14:textId="77777777" w:rsidR="000D1FB5" w:rsidRPr="00B00848" w:rsidRDefault="000D1FB5" w:rsidP="00FB59FC">
            <w:pPr>
              <w:pStyle w:val="ListParagraph"/>
              <w:numPr>
                <w:ilvl w:val="1"/>
                <w:numId w:val="19"/>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Personal protection equipment and </w:t>
            </w:r>
            <w:proofErr w:type="gramStart"/>
            <w:r w:rsidRPr="00B00848">
              <w:rPr>
                <w:rFonts w:ascii="Times New Roman" w:hAnsi="Times New Roman" w:cs="Times New Roman"/>
                <w:sz w:val="24"/>
                <w:szCs w:val="24"/>
              </w:rPr>
              <w:t>apparel(</w:t>
            </w:r>
            <w:proofErr w:type="gramEnd"/>
            <w:r w:rsidRPr="00B00848">
              <w:rPr>
                <w:rFonts w:ascii="Times New Roman" w:hAnsi="Times New Roman" w:cs="Times New Roman"/>
                <w:b/>
                <w:i/>
                <w:sz w:val="24"/>
                <w:szCs w:val="24"/>
              </w:rPr>
              <w:t>PPEs</w:t>
            </w:r>
            <w:r w:rsidRPr="00B00848">
              <w:rPr>
                <w:rFonts w:ascii="Times New Roman" w:hAnsi="Times New Roman" w:cs="Times New Roman"/>
                <w:sz w:val="24"/>
                <w:szCs w:val="24"/>
              </w:rPr>
              <w:t>) are identified gathered and donned based on workplace procedures</w:t>
            </w:r>
          </w:p>
          <w:p w14:paraId="2E271F52" w14:textId="77777777" w:rsidR="000D1FB5" w:rsidRPr="00B00848" w:rsidRDefault="000D1FB5" w:rsidP="00FB59FC">
            <w:pPr>
              <w:pStyle w:val="ListParagraph"/>
              <w:numPr>
                <w:ilvl w:val="1"/>
                <w:numId w:val="19"/>
              </w:numPr>
              <w:spacing w:after="0"/>
              <w:rPr>
                <w:rFonts w:ascii="Times New Roman" w:hAnsi="Times New Roman" w:cs="Times New Roman"/>
                <w:sz w:val="24"/>
                <w:szCs w:val="24"/>
              </w:rPr>
            </w:pPr>
            <w:r w:rsidRPr="00B00848">
              <w:rPr>
                <w:rFonts w:ascii="Times New Roman" w:hAnsi="Times New Roman" w:cs="Times New Roman"/>
                <w:sz w:val="24"/>
                <w:szCs w:val="24"/>
              </w:rPr>
              <w:t>Type of vector is selected as per genome size</w:t>
            </w:r>
          </w:p>
          <w:p w14:paraId="2DE95E03" w14:textId="77777777" w:rsidR="000D1FB5" w:rsidRPr="00B00848" w:rsidRDefault="000D1FB5" w:rsidP="00FB59FC">
            <w:pPr>
              <w:pStyle w:val="ListParagraph"/>
              <w:numPr>
                <w:ilvl w:val="1"/>
                <w:numId w:val="19"/>
              </w:numPr>
              <w:spacing w:after="0"/>
              <w:rPr>
                <w:rFonts w:ascii="Times New Roman" w:hAnsi="Times New Roman" w:cs="Times New Roman"/>
                <w:sz w:val="24"/>
                <w:szCs w:val="24"/>
              </w:rPr>
            </w:pPr>
            <w:r w:rsidRPr="00B00848">
              <w:rPr>
                <w:rFonts w:ascii="Times New Roman" w:hAnsi="Times New Roman" w:cs="Times New Roman"/>
                <w:sz w:val="24"/>
                <w:szCs w:val="24"/>
              </w:rPr>
              <w:t xml:space="preserve">Culture media is identified as per the </w:t>
            </w:r>
            <w:r w:rsidRPr="00B00848">
              <w:rPr>
                <w:rFonts w:ascii="Times New Roman" w:hAnsi="Times New Roman" w:cs="Times New Roman"/>
                <w:b/>
                <w:sz w:val="24"/>
                <w:szCs w:val="24"/>
              </w:rPr>
              <w:t>vector</w:t>
            </w:r>
          </w:p>
          <w:p w14:paraId="6CC86F08" w14:textId="77777777" w:rsidR="000D1FB5" w:rsidRPr="00B00848" w:rsidRDefault="000D1FB5" w:rsidP="00FB59FC">
            <w:pPr>
              <w:pStyle w:val="ListParagraph"/>
              <w:numPr>
                <w:ilvl w:val="1"/>
                <w:numId w:val="19"/>
              </w:numPr>
              <w:spacing w:after="0"/>
              <w:rPr>
                <w:rFonts w:ascii="Times New Roman" w:hAnsi="Times New Roman" w:cs="Times New Roman"/>
                <w:sz w:val="24"/>
                <w:szCs w:val="24"/>
              </w:rPr>
            </w:pPr>
            <w:r w:rsidRPr="00B00848">
              <w:rPr>
                <w:rFonts w:ascii="Times New Roman" w:hAnsi="Times New Roman" w:cs="Times New Roman"/>
                <w:sz w:val="24"/>
                <w:szCs w:val="24"/>
              </w:rPr>
              <w:t>Restriction enzymes are selected as per the vector and genome type and gene of interest</w:t>
            </w:r>
          </w:p>
        </w:tc>
      </w:tr>
      <w:tr w:rsidR="000D1FB5" w:rsidRPr="00B00848" w14:paraId="431CAEED" w14:textId="77777777" w:rsidTr="00894C36">
        <w:trPr>
          <w:trHeight w:val="1340"/>
        </w:trPr>
        <w:tc>
          <w:tcPr>
            <w:tcW w:w="16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54FD94" w14:textId="77777777" w:rsidR="00927142" w:rsidRPr="00B00848" w:rsidRDefault="00927142" w:rsidP="00FB59FC">
            <w:pPr>
              <w:pStyle w:val="ListParagraph"/>
              <w:numPr>
                <w:ilvl w:val="0"/>
                <w:numId w:val="19"/>
              </w:numPr>
              <w:spacing w:after="0"/>
              <w:rPr>
                <w:rFonts w:ascii="Times New Roman" w:hAnsi="Times New Roman" w:cs="Times New Roman"/>
                <w:sz w:val="24"/>
                <w:szCs w:val="24"/>
              </w:rPr>
            </w:pPr>
            <w:r w:rsidRPr="00B00848">
              <w:rPr>
                <w:rFonts w:ascii="Times New Roman" w:hAnsi="Times New Roman" w:cs="Times New Roman"/>
                <w:sz w:val="24"/>
                <w:szCs w:val="24"/>
              </w:rPr>
              <w:t>Identify cloning vectors</w:t>
            </w:r>
            <w:r w:rsidR="00C16949" w:rsidRPr="00B00848">
              <w:rPr>
                <w:rFonts w:ascii="Times New Roman" w:hAnsi="Times New Roman" w:cs="Times New Roman"/>
                <w:sz w:val="24"/>
                <w:szCs w:val="24"/>
              </w:rPr>
              <w:t xml:space="preserve"> and hosts</w:t>
            </w:r>
          </w:p>
          <w:p w14:paraId="4690DF72" w14:textId="77777777" w:rsidR="000D1FB5" w:rsidRPr="00B00848" w:rsidRDefault="000D1FB5" w:rsidP="000D1FB5">
            <w:pPr>
              <w:rPr>
                <w:rFonts w:ascii="Times New Roman" w:hAnsi="Times New Roman" w:cs="Times New Roman"/>
                <w:sz w:val="24"/>
                <w:szCs w:val="24"/>
              </w:rPr>
            </w:pPr>
          </w:p>
        </w:tc>
        <w:tc>
          <w:tcPr>
            <w:tcW w:w="33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D8F999" w14:textId="77777777" w:rsidR="000D1FB5" w:rsidRPr="00B00848" w:rsidRDefault="000D1FB5" w:rsidP="00FB59FC">
            <w:pPr>
              <w:pStyle w:val="ListParagraph"/>
              <w:numPr>
                <w:ilvl w:val="1"/>
                <w:numId w:val="19"/>
              </w:numPr>
              <w:spacing w:after="0"/>
              <w:rPr>
                <w:rFonts w:ascii="Times New Roman" w:hAnsi="Times New Roman" w:cs="Times New Roman"/>
                <w:sz w:val="24"/>
                <w:szCs w:val="24"/>
              </w:rPr>
            </w:pPr>
            <w:r w:rsidRPr="00B00848">
              <w:rPr>
                <w:rFonts w:ascii="Times New Roman" w:hAnsi="Times New Roman" w:cs="Times New Roman"/>
                <w:b/>
                <w:sz w:val="24"/>
                <w:szCs w:val="24"/>
              </w:rPr>
              <w:t>Restriction enzyme</w:t>
            </w:r>
            <w:r w:rsidRPr="00B00848">
              <w:rPr>
                <w:rFonts w:ascii="Times New Roman" w:hAnsi="Times New Roman" w:cs="Times New Roman"/>
                <w:sz w:val="24"/>
                <w:szCs w:val="24"/>
              </w:rPr>
              <w:t xml:space="preserve"> is selected as per gene of interest and vector</w:t>
            </w:r>
          </w:p>
          <w:p w14:paraId="24EC2C9D" w14:textId="77777777" w:rsidR="000D1FB5" w:rsidRPr="00B00848" w:rsidRDefault="000D1FB5" w:rsidP="00FB59FC">
            <w:pPr>
              <w:pStyle w:val="ListParagraph"/>
              <w:numPr>
                <w:ilvl w:val="1"/>
                <w:numId w:val="19"/>
              </w:numPr>
              <w:spacing w:after="0"/>
              <w:rPr>
                <w:rFonts w:ascii="Times New Roman" w:hAnsi="Times New Roman" w:cs="Times New Roman"/>
                <w:sz w:val="24"/>
                <w:szCs w:val="24"/>
              </w:rPr>
            </w:pPr>
            <w:r w:rsidRPr="00B00848">
              <w:rPr>
                <w:rFonts w:ascii="Times New Roman" w:hAnsi="Times New Roman" w:cs="Times New Roman"/>
                <w:b/>
                <w:sz w:val="24"/>
                <w:szCs w:val="24"/>
              </w:rPr>
              <w:t>Legating enzymes</w:t>
            </w:r>
            <w:r w:rsidRPr="00B00848">
              <w:rPr>
                <w:rFonts w:ascii="Times New Roman" w:hAnsi="Times New Roman" w:cs="Times New Roman"/>
                <w:sz w:val="24"/>
                <w:szCs w:val="24"/>
              </w:rPr>
              <w:t xml:space="preserve"> are selected as per the restriction sites, gene of interest and vector</w:t>
            </w:r>
          </w:p>
          <w:p w14:paraId="13784832" w14:textId="77777777" w:rsidR="000D1FB5" w:rsidRPr="00B00848" w:rsidRDefault="000D1FB5" w:rsidP="00FB59FC">
            <w:pPr>
              <w:pStyle w:val="ListParagraph"/>
              <w:numPr>
                <w:ilvl w:val="1"/>
                <w:numId w:val="19"/>
              </w:numPr>
              <w:spacing w:after="0"/>
              <w:rPr>
                <w:rFonts w:ascii="Times New Roman" w:hAnsi="Times New Roman" w:cs="Times New Roman"/>
                <w:sz w:val="24"/>
                <w:szCs w:val="24"/>
              </w:rPr>
            </w:pPr>
            <w:r w:rsidRPr="00B00848">
              <w:rPr>
                <w:rFonts w:ascii="Times New Roman" w:hAnsi="Times New Roman" w:cs="Times New Roman"/>
                <w:sz w:val="24"/>
                <w:szCs w:val="24"/>
              </w:rPr>
              <w:t>Recombinant DNA organism are cultured in appropriate media</w:t>
            </w:r>
          </w:p>
          <w:p w14:paraId="087672BF" w14:textId="77777777" w:rsidR="000D1FB5" w:rsidRPr="00B00848" w:rsidRDefault="000D1FB5" w:rsidP="00FB59FC">
            <w:pPr>
              <w:pStyle w:val="ListParagraph"/>
              <w:numPr>
                <w:ilvl w:val="1"/>
                <w:numId w:val="19"/>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Personal protection equipment and </w:t>
            </w:r>
            <w:proofErr w:type="gramStart"/>
            <w:r w:rsidRPr="00B00848">
              <w:rPr>
                <w:rFonts w:ascii="Times New Roman" w:hAnsi="Times New Roman" w:cs="Times New Roman"/>
                <w:sz w:val="24"/>
                <w:szCs w:val="24"/>
              </w:rPr>
              <w:t>apparel(</w:t>
            </w:r>
            <w:proofErr w:type="gramEnd"/>
            <w:r w:rsidRPr="00B00848">
              <w:rPr>
                <w:rFonts w:ascii="Times New Roman" w:hAnsi="Times New Roman" w:cs="Times New Roman"/>
                <w:b/>
                <w:i/>
                <w:sz w:val="24"/>
                <w:szCs w:val="24"/>
              </w:rPr>
              <w:t>PPEs</w:t>
            </w:r>
            <w:r w:rsidRPr="00B00848">
              <w:rPr>
                <w:rFonts w:ascii="Times New Roman" w:hAnsi="Times New Roman" w:cs="Times New Roman"/>
                <w:sz w:val="24"/>
                <w:szCs w:val="24"/>
              </w:rPr>
              <w:t>) are identified gathered and donned based on workplace procedures</w:t>
            </w:r>
          </w:p>
        </w:tc>
      </w:tr>
      <w:tr w:rsidR="000D1FB5" w:rsidRPr="00B00848" w14:paraId="5C1C9E0D" w14:textId="77777777" w:rsidTr="00894C36">
        <w:trPr>
          <w:trHeight w:val="1340"/>
        </w:trPr>
        <w:tc>
          <w:tcPr>
            <w:tcW w:w="16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6F9403" w14:textId="77777777" w:rsidR="00DF3BFD" w:rsidRPr="00B00848" w:rsidRDefault="00DF3BFD" w:rsidP="00FB59FC">
            <w:pPr>
              <w:pStyle w:val="ListParagraph"/>
              <w:numPr>
                <w:ilvl w:val="0"/>
                <w:numId w:val="19"/>
              </w:numPr>
              <w:spacing w:after="0"/>
              <w:rPr>
                <w:rFonts w:ascii="Times New Roman" w:hAnsi="Times New Roman" w:cs="Times New Roman"/>
                <w:sz w:val="24"/>
                <w:szCs w:val="24"/>
              </w:rPr>
            </w:pPr>
            <w:r w:rsidRPr="00B00848">
              <w:rPr>
                <w:rFonts w:ascii="Times New Roman" w:hAnsi="Times New Roman" w:cs="Times New Roman"/>
                <w:sz w:val="24"/>
                <w:szCs w:val="24"/>
              </w:rPr>
              <w:t>Apply cloning and transformation procedures in genetic engineering</w:t>
            </w:r>
          </w:p>
          <w:p w14:paraId="598E0FBB" w14:textId="77777777" w:rsidR="000D1FB5" w:rsidRPr="00B00848" w:rsidRDefault="000D1FB5" w:rsidP="000D1FB5">
            <w:pPr>
              <w:rPr>
                <w:rFonts w:ascii="Times New Roman" w:hAnsi="Times New Roman" w:cs="Times New Roman"/>
                <w:sz w:val="24"/>
                <w:szCs w:val="24"/>
              </w:rPr>
            </w:pPr>
          </w:p>
        </w:tc>
        <w:tc>
          <w:tcPr>
            <w:tcW w:w="33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FE4E34" w14:textId="77777777" w:rsidR="000D1FB5" w:rsidRPr="00B00848" w:rsidRDefault="000D1FB5" w:rsidP="00FB59FC">
            <w:pPr>
              <w:pStyle w:val="ListParagraph"/>
              <w:numPr>
                <w:ilvl w:val="1"/>
                <w:numId w:val="19"/>
              </w:numPr>
              <w:spacing w:after="0"/>
              <w:rPr>
                <w:rFonts w:ascii="Times New Roman" w:hAnsi="Times New Roman" w:cs="Times New Roman"/>
                <w:sz w:val="24"/>
                <w:szCs w:val="24"/>
              </w:rPr>
            </w:pPr>
            <w:r w:rsidRPr="00B00848">
              <w:rPr>
                <w:rFonts w:ascii="Times New Roman" w:hAnsi="Times New Roman" w:cs="Times New Roman"/>
                <w:sz w:val="24"/>
                <w:szCs w:val="24"/>
              </w:rPr>
              <w:t xml:space="preserve">Personal protection equipment and </w:t>
            </w:r>
            <w:proofErr w:type="gramStart"/>
            <w:r w:rsidRPr="00B00848">
              <w:rPr>
                <w:rFonts w:ascii="Times New Roman" w:hAnsi="Times New Roman" w:cs="Times New Roman"/>
                <w:sz w:val="24"/>
                <w:szCs w:val="24"/>
              </w:rPr>
              <w:t>apparel(</w:t>
            </w:r>
            <w:proofErr w:type="gramEnd"/>
            <w:r w:rsidRPr="00B00848">
              <w:rPr>
                <w:rFonts w:ascii="Times New Roman" w:hAnsi="Times New Roman" w:cs="Times New Roman"/>
                <w:b/>
                <w:i/>
                <w:sz w:val="24"/>
                <w:szCs w:val="24"/>
              </w:rPr>
              <w:t>PPEs</w:t>
            </w:r>
            <w:r w:rsidRPr="00B00848">
              <w:rPr>
                <w:rFonts w:ascii="Times New Roman" w:hAnsi="Times New Roman" w:cs="Times New Roman"/>
                <w:sz w:val="24"/>
                <w:szCs w:val="24"/>
              </w:rPr>
              <w:t>) are identified gathered and donned based on workplace procedures</w:t>
            </w:r>
          </w:p>
          <w:p w14:paraId="6C0AEF7D" w14:textId="77777777" w:rsidR="003E16C5" w:rsidRPr="00B00848" w:rsidRDefault="000D1FB5" w:rsidP="00FB59FC">
            <w:pPr>
              <w:pStyle w:val="ListParagraph"/>
              <w:numPr>
                <w:ilvl w:val="1"/>
                <w:numId w:val="19"/>
              </w:numPr>
              <w:spacing w:after="0"/>
              <w:rPr>
                <w:rFonts w:ascii="Times New Roman" w:hAnsi="Times New Roman" w:cs="Times New Roman"/>
                <w:sz w:val="24"/>
                <w:szCs w:val="24"/>
              </w:rPr>
            </w:pPr>
            <w:r w:rsidRPr="00B00848">
              <w:rPr>
                <w:rFonts w:ascii="Times New Roman" w:hAnsi="Times New Roman" w:cs="Times New Roman"/>
                <w:sz w:val="24"/>
                <w:szCs w:val="24"/>
              </w:rPr>
              <w:t xml:space="preserve">Recombinant DNA are prepared for transfer to an appropriate organism based on standard techniques </w:t>
            </w:r>
          </w:p>
          <w:p w14:paraId="7A927D00" w14:textId="77777777" w:rsidR="003E16C5" w:rsidRPr="00B00848" w:rsidRDefault="000D1FB5" w:rsidP="00FB59FC">
            <w:pPr>
              <w:pStyle w:val="ListParagraph"/>
              <w:numPr>
                <w:ilvl w:val="1"/>
                <w:numId w:val="19"/>
              </w:numPr>
              <w:spacing w:after="0"/>
              <w:rPr>
                <w:rFonts w:ascii="Times New Roman" w:hAnsi="Times New Roman" w:cs="Times New Roman"/>
                <w:sz w:val="24"/>
                <w:szCs w:val="24"/>
              </w:rPr>
            </w:pPr>
            <w:r w:rsidRPr="00B00848">
              <w:rPr>
                <w:rFonts w:ascii="Times New Roman" w:hAnsi="Times New Roman" w:cs="Times New Roman"/>
                <w:sz w:val="24"/>
                <w:szCs w:val="24"/>
              </w:rPr>
              <w:t xml:space="preserve"> Cloning technology is selected as per the culture</w:t>
            </w:r>
          </w:p>
          <w:p w14:paraId="60D26D19" w14:textId="77777777" w:rsidR="003E16C5" w:rsidRPr="00B00848" w:rsidRDefault="000D1FB5" w:rsidP="00FB59FC">
            <w:pPr>
              <w:pStyle w:val="ListParagraph"/>
              <w:numPr>
                <w:ilvl w:val="1"/>
                <w:numId w:val="19"/>
              </w:numPr>
              <w:spacing w:after="0"/>
              <w:rPr>
                <w:rFonts w:ascii="Times New Roman" w:hAnsi="Times New Roman" w:cs="Times New Roman"/>
                <w:sz w:val="24"/>
                <w:szCs w:val="24"/>
              </w:rPr>
            </w:pPr>
            <w:r w:rsidRPr="00B00848">
              <w:rPr>
                <w:rFonts w:ascii="Times New Roman" w:hAnsi="Times New Roman" w:cs="Times New Roman"/>
                <w:sz w:val="24"/>
                <w:szCs w:val="24"/>
              </w:rPr>
              <w:t>Recombinant cells are selected using appropriate markers.</w:t>
            </w:r>
          </w:p>
          <w:p w14:paraId="03B03AEB" w14:textId="77777777" w:rsidR="003E16C5" w:rsidRPr="00B00848" w:rsidRDefault="000D1FB5" w:rsidP="00FB59FC">
            <w:pPr>
              <w:pStyle w:val="ListParagraph"/>
              <w:numPr>
                <w:ilvl w:val="1"/>
                <w:numId w:val="19"/>
              </w:numPr>
              <w:spacing w:after="0"/>
              <w:rPr>
                <w:rFonts w:ascii="Times New Roman" w:hAnsi="Times New Roman" w:cs="Times New Roman"/>
                <w:sz w:val="24"/>
                <w:szCs w:val="24"/>
              </w:rPr>
            </w:pPr>
            <w:r w:rsidRPr="00B00848">
              <w:rPr>
                <w:rFonts w:ascii="Times New Roman" w:hAnsi="Times New Roman" w:cs="Times New Roman"/>
                <w:sz w:val="24"/>
                <w:szCs w:val="24"/>
              </w:rPr>
              <w:t xml:space="preserve"> Positive transformants are checked as per PCR procedures </w:t>
            </w:r>
          </w:p>
          <w:p w14:paraId="1AD0ECE4" w14:textId="77777777" w:rsidR="000D1FB5" w:rsidRPr="00B00848" w:rsidRDefault="000D1FB5" w:rsidP="00FB59FC">
            <w:pPr>
              <w:pStyle w:val="ListParagraph"/>
              <w:numPr>
                <w:ilvl w:val="1"/>
                <w:numId w:val="19"/>
              </w:numPr>
              <w:spacing w:after="0"/>
              <w:rPr>
                <w:rFonts w:ascii="Times New Roman" w:hAnsi="Times New Roman" w:cs="Times New Roman"/>
                <w:sz w:val="24"/>
                <w:szCs w:val="24"/>
              </w:rPr>
            </w:pPr>
            <w:r w:rsidRPr="00B00848">
              <w:rPr>
                <w:rFonts w:ascii="Times New Roman" w:hAnsi="Times New Roman" w:cs="Times New Roman"/>
                <w:sz w:val="24"/>
                <w:szCs w:val="24"/>
              </w:rPr>
              <w:t xml:space="preserve">Transgenes are multiplied according to standard procedures </w:t>
            </w:r>
          </w:p>
        </w:tc>
      </w:tr>
      <w:bookmarkEnd w:id="111"/>
    </w:tbl>
    <w:p w14:paraId="50E82D8A" w14:textId="77777777" w:rsidR="00C630F1" w:rsidRPr="00B00848" w:rsidRDefault="00C630F1" w:rsidP="00C630F1">
      <w:pPr>
        <w:spacing w:after="0"/>
        <w:rPr>
          <w:rFonts w:ascii="Times New Roman" w:eastAsia="Times New Roman" w:hAnsi="Times New Roman" w:cs="Times New Roman"/>
          <w:b/>
          <w:sz w:val="24"/>
          <w:szCs w:val="24"/>
        </w:rPr>
      </w:pPr>
    </w:p>
    <w:p w14:paraId="7627F8A5" w14:textId="77777777" w:rsidR="00C630F1" w:rsidRPr="00B00848" w:rsidRDefault="00C630F1" w:rsidP="00C630F1">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 xml:space="preserve">RANGE </w:t>
      </w:r>
    </w:p>
    <w:p w14:paraId="767AD942" w14:textId="77777777" w:rsidR="00C630F1" w:rsidRPr="00B00848" w:rsidRDefault="00C630F1" w:rsidP="00C630F1">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61EDBAFA" w14:textId="77777777" w:rsidR="00C630F1" w:rsidRPr="00B00848" w:rsidRDefault="00C630F1" w:rsidP="00C630F1">
      <w:pPr>
        <w:spacing w:after="0"/>
        <w:rPr>
          <w:rFonts w:ascii="Times New Roman" w:eastAsia="Times New Roman" w:hAnsi="Times New Roman" w:cs="Times New Roman"/>
          <w:sz w:val="24"/>
          <w:szCs w:val="24"/>
        </w:rPr>
      </w:pPr>
    </w:p>
    <w:p w14:paraId="782AE85A" w14:textId="77777777" w:rsidR="00C630F1" w:rsidRPr="00B00848" w:rsidRDefault="00C630F1" w:rsidP="00C630F1">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578"/>
        <w:gridCol w:w="5944"/>
      </w:tblGrid>
      <w:tr w:rsidR="003B47EC" w:rsidRPr="00B00848" w14:paraId="6810400D" w14:textId="77777777" w:rsidTr="00CC4AA9">
        <w:trPr>
          <w:trHeight w:val="1"/>
        </w:trPr>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0B53D" w14:textId="77777777" w:rsidR="00C630F1" w:rsidRPr="00B00848" w:rsidRDefault="00C630F1" w:rsidP="00C630F1">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Variable</w:t>
            </w:r>
          </w:p>
        </w:tc>
        <w:tc>
          <w:tcPr>
            <w:tcW w:w="5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D5B867" w14:textId="77777777" w:rsidR="00C630F1" w:rsidRPr="00B00848" w:rsidRDefault="00C630F1" w:rsidP="00C630F1">
            <w:pPr>
              <w:spacing w:after="0"/>
              <w:rPr>
                <w:rFonts w:ascii="Times New Roman" w:hAnsi="Times New Roman" w:cs="Times New Roman"/>
                <w:sz w:val="24"/>
                <w:szCs w:val="24"/>
              </w:rPr>
            </w:pPr>
            <w:r w:rsidRPr="00B00848">
              <w:rPr>
                <w:rFonts w:ascii="Times New Roman" w:eastAsia="Times New Roman" w:hAnsi="Times New Roman" w:cs="Times New Roman"/>
                <w:b/>
                <w:sz w:val="24"/>
                <w:szCs w:val="24"/>
              </w:rPr>
              <w:t xml:space="preserve">Range </w:t>
            </w:r>
          </w:p>
        </w:tc>
      </w:tr>
      <w:tr w:rsidR="003B47EC" w:rsidRPr="00B00848" w14:paraId="3D75A7C3" w14:textId="77777777" w:rsidTr="00CC4AA9">
        <w:trPr>
          <w:trHeight w:val="1"/>
        </w:trPr>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761DA5" w14:textId="77777777" w:rsidR="00C630F1" w:rsidRPr="00B00848" w:rsidRDefault="00B72058" w:rsidP="00CC4AA9">
            <w:pPr>
              <w:rPr>
                <w:rFonts w:ascii="Times New Roman" w:hAnsi="Times New Roman" w:cs="Times New Roman"/>
                <w:sz w:val="24"/>
                <w:szCs w:val="24"/>
              </w:rPr>
            </w:pPr>
            <w:r w:rsidRPr="00B00848">
              <w:rPr>
                <w:rFonts w:ascii="Times New Roman" w:hAnsi="Times New Roman" w:cs="Times New Roman"/>
                <w:sz w:val="24"/>
                <w:szCs w:val="24"/>
              </w:rPr>
              <w:t xml:space="preserve">Restriction enzymes </w:t>
            </w:r>
            <w:r w:rsidR="00CC4AA9" w:rsidRPr="00B00848">
              <w:rPr>
                <w:rFonts w:ascii="Times New Roman" w:hAnsi="Times New Roman" w:cs="Times New Roman"/>
                <w:sz w:val="24"/>
                <w:szCs w:val="24"/>
              </w:rPr>
              <w:t>may include but not limited to:</w:t>
            </w:r>
            <w:r w:rsidR="00CC4AA9" w:rsidRPr="00B00848">
              <w:rPr>
                <w:rFonts w:ascii="Times New Roman" w:hAnsi="Times New Roman" w:cs="Times New Roman"/>
                <w:b/>
                <w:sz w:val="24"/>
                <w:szCs w:val="24"/>
              </w:rPr>
              <w:t xml:space="preserve">  </w:t>
            </w:r>
          </w:p>
        </w:tc>
        <w:tc>
          <w:tcPr>
            <w:tcW w:w="5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5C2480" w14:textId="77777777" w:rsidR="00873F09" w:rsidRPr="00B00848" w:rsidRDefault="001A1CAF" w:rsidP="002F1198">
            <w:pPr>
              <w:pStyle w:val="ListParagraph"/>
              <w:numPr>
                <w:ilvl w:val="0"/>
                <w:numId w:val="16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Ecor1, </w:t>
            </w:r>
          </w:p>
          <w:p w14:paraId="21F10902" w14:textId="77777777" w:rsidR="00873F09" w:rsidRPr="00B00848" w:rsidRDefault="001A1CAF" w:rsidP="002F1198">
            <w:pPr>
              <w:pStyle w:val="ListParagraph"/>
              <w:numPr>
                <w:ilvl w:val="0"/>
                <w:numId w:val="166"/>
              </w:numPr>
              <w:spacing w:after="0"/>
              <w:rPr>
                <w:rFonts w:ascii="Times New Roman" w:hAnsi="Times New Roman" w:cs="Times New Roman"/>
                <w:sz w:val="24"/>
                <w:szCs w:val="24"/>
              </w:rPr>
            </w:pPr>
            <w:r w:rsidRPr="00B00848">
              <w:rPr>
                <w:rFonts w:ascii="Times New Roman" w:hAnsi="Times New Roman" w:cs="Times New Roman"/>
                <w:sz w:val="24"/>
                <w:szCs w:val="24"/>
              </w:rPr>
              <w:t>HindII</w:t>
            </w:r>
            <w:r w:rsidR="00B72058" w:rsidRPr="00B00848">
              <w:rPr>
                <w:rFonts w:ascii="Times New Roman" w:hAnsi="Times New Roman" w:cs="Times New Roman"/>
                <w:sz w:val="24"/>
                <w:szCs w:val="24"/>
              </w:rPr>
              <w:t>,</w:t>
            </w:r>
          </w:p>
          <w:p w14:paraId="36F368A5" w14:textId="77777777" w:rsidR="00873F09" w:rsidRPr="00B00848" w:rsidRDefault="00B72058" w:rsidP="002F1198">
            <w:pPr>
              <w:pStyle w:val="ListParagraph"/>
              <w:numPr>
                <w:ilvl w:val="0"/>
                <w:numId w:val="166"/>
              </w:numPr>
              <w:spacing w:after="0"/>
              <w:rPr>
                <w:rFonts w:ascii="Times New Roman" w:hAnsi="Times New Roman" w:cs="Times New Roman"/>
                <w:sz w:val="24"/>
                <w:szCs w:val="24"/>
              </w:rPr>
            </w:pPr>
            <w:r w:rsidRPr="00B00848">
              <w:rPr>
                <w:rFonts w:ascii="Times New Roman" w:hAnsi="Times New Roman" w:cs="Times New Roman"/>
                <w:sz w:val="24"/>
                <w:szCs w:val="24"/>
              </w:rPr>
              <w:t xml:space="preserve">BamHI, </w:t>
            </w:r>
          </w:p>
          <w:p w14:paraId="33025064" w14:textId="77777777" w:rsidR="00873F09" w:rsidRPr="00B00848" w:rsidRDefault="00B72058" w:rsidP="002F1198">
            <w:pPr>
              <w:pStyle w:val="ListParagraph"/>
              <w:numPr>
                <w:ilvl w:val="0"/>
                <w:numId w:val="166"/>
              </w:numPr>
              <w:spacing w:after="0"/>
              <w:rPr>
                <w:rFonts w:ascii="Times New Roman" w:hAnsi="Times New Roman" w:cs="Times New Roman"/>
                <w:sz w:val="24"/>
                <w:szCs w:val="24"/>
              </w:rPr>
            </w:pPr>
            <w:r w:rsidRPr="00B00848">
              <w:rPr>
                <w:rFonts w:ascii="Times New Roman" w:hAnsi="Times New Roman" w:cs="Times New Roman"/>
                <w:sz w:val="24"/>
                <w:szCs w:val="24"/>
              </w:rPr>
              <w:t>BtsCI,</w:t>
            </w:r>
            <w:r w:rsidR="001A1CAF" w:rsidRPr="00B00848">
              <w:rPr>
                <w:rFonts w:ascii="Times New Roman" w:hAnsi="Times New Roman" w:cs="Times New Roman"/>
                <w:sz w:val="24"/>
                <w:szCs w:val="24"/>
              </w:rPr>
              <w:t xml:space="preserve"> </w:t>
            </w:r>
          </w:p>
          <w:p w14:paraId="7AD2ECFB" w14:textId="77777777" w:rsidR="00873F09" w:rsidRPr="00B00848" w:rsidRDefault="00B72058" w:rsidP="002F1198">
            <w:pPr>
              <w:pStyle w:val="ListParagraph"/>
              <w:numPr>
                <w:ilvl w:val="0"/>
                <w:numId w:val="166"/>
              </w:numPr>
              <w:spacing w:after="0"/>
              <w:rPr>
                <w:rFonts w:ascii="Times New Roman" w:hAnsi="Times New Roman" w:cs="Times New Roman"/>
                <w:sz w:val="24"/>
                <w:szCs w:val="24"/>
              </w:rPr>
            </w:pPr>
            <w:r w:rsidRPr="00B00848">
              <w:rPr>
                <w:rFonts w:ascii="Times New Roman" w:hAnsi="Times New Roman" w:cs="Times New Roman"/>
                <w:sz w:val="24"/>
                <w:szCs w:val="24"/>
              </w:rPr>
              <w:t>FokI,</w:t>
            </w:r>
            <w:r w:rsidR="001A1CAF" w:rsidRPr="00B00848">
              <w:rPr>
                <w:rFonts w:ascii="Times New Roman" w:hAnsi="Times New Roman" w:cs="Times New Roman"/>
                <w:sz w:val="24"/>
                <w:szCs w:val="24"/>
              </w:rPr>
              <w:t xml:space="preserve"> </w:t>
            </w:r>
          </w:p>
          <w:p w14:paraId="08DA6587" w14:textId="77777777" w:rsidR="00B72058" w:rsidRPr="00B00848" w:rsidRDefault="00B72058" w:rsidP="002F1198">
            <w:pPr>
              <w:pStyle w:val="ListParagraph"/>
              <w:numPr>
                <w:ilvl w:val="0"/>
                <w:numId w:val="166"/>
              </w:numPr>
              <w:spacing w:after="0"/>
              <w:rPr>
                <w:rFonts w:ascii="Times New Roman" w:hAnsi="Times New Roman" w:cs="Times New Roman"/>
                <w:sz w:val="24"/>
                <w:szCs w:val="24"/>
              </w:rPr>
            </w:pPr>
            <w:r w:rsidRPr="00B00848">
              <w:rPr>
                <w:rFonts w:ascii="Times New Roman" w:hAnsi="Times New Roman" w:cs="Times New Roman"/>
                <w:sz w:val="24"/>
                <w:szCs w:val="24"/>
              </w:rPr>
              <w:t>HaeIII</w:t>
            </w:r>
          </w:p>
        </w:tc>
      </w:tr>
      <w:tr w:rsidR="003B47EC" w:rsidRPr="00B00848" w14:paraId="53CB0693" w14:textId="77777777" w:rsidTr="00CC4AA9">
        <w:trPr>
          <w:trHeight w:val="1"/>
        </w:trPr>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B1B4C3" w14:textId="77777777" w:rsidR="00B72058" w:rsidRPr="00B00848" w:rsidRDefault="001A1CAF" w:rsidP="00CC4AA9">
            <w:pPr>
              <w:rPr>
                <w:rFonts w:ascii="Times New Roman" w:hAnsi="Times New Roman" w:cs="Times New Roman"/>
                <w:sz w:val="24"/>
                <w:szCs w:val="24"/>
              </w:rPr>
            </w:pPr>
            <w:r w:rsidRPr="00B00848">
              <w:rPr>
                <w:rFonts w:ascii="Times New Roman" w:hAnsi="Times New Roman" w:cs="Times New Roman"/>
                <w:sz w:val="24"/>
                <w:szCs w:val="24"/>
              </w:rPr>
              <w:t>Personal protective equipment</w:t>
            </w:r>
            <w:r w:rsidR="00B72058" w:rsidRPr="00B00848">
              <w:rPr>
                <w:rFonts w:ascii="Times New Roman" w:hAnsi="Times New Roman" w:cs="Times New Roman"/>
                <w:sz w:val="24"/>
                <w:szCs w:val="24"/>
              </w:rPr>
              <w:t xml:space="preserve"> (PPE) </w:t>
            </w:r>
            <w:r w:rsidR="00CC4AA9" w:rsidRPr="00B00848">
              <w:rPr>
                <w:rFonts w:ascii="Times New Roman" w:hAnsi="Times New Roman" w:cs="Times New Roman"/>
                <w:sz w:val="24"/>
                <w:szCs w:val="24"/>
              </w:rPr>
              <w:t>may include but not limited to:</w:t>
            </w:r>
            <w:r w:rsidR="00CC4AA9" w:rsidRPr="00B00848">
              <w:rPr>
                <w:rFonts w:ascii="Times New Roman" w:hAnsi="Times New Roman" w:cs="Times New Roman"/>
                <w:b/>
                <w:sz w:val="24"/>
                <w:szCs w:val="24"/>
              </w:rPr>
              <w:t xml:space="preserve">  </w:t>
            </w:r>
          </w:p>
        </w:tc>
        <w:tc>
          <w:tcPr>
            <w:tcW w:w="5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707D45" w14:textId="77777777" w:rsidR="00B72058" w:rsidRPr="00B00848" w:rsidRDefault="00B72058"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Mask</w:t>
            </w:r>
            <w:r w:rsidR="00A82FDC" w:rsidRPr="00B00848">
              <w:rPr>
                <w:rFonts w:ascii="Times New Roman" w:hAnsi="Times New Roman" w:cs="Times New Roman"/>
                <w:sz w:val="24"/>
                <w:szCs w:val="24"/>
              </w:rPr>
              <w:t>s</w:t>
            </w:r>
          </w:p>
          <w:p w14:paraId="0F82B781" w14:textId="77777777" w:rsidR="00B72058" w:rsidRPr="00B00848" w:rsidRDefault="00A82FDC"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G</w:t>
            </w:r>
            <w:r w:rsidR="00B72058" w:rsidRPr="00B00848">
              <w:rPr>
                <w:rFonts w:ascii="Times New Roman" w:hAnsi="Times New Roman" w:cs="Times New Roman"/>
                <w:sz w:val="24"/>
                <w:szCs w:val="24"/>
              </w:rPr>
              <w:t xml:space="preserve">loves </w:t>
            </w:r>
          </w:p>
          <w:p w14:paraId="24C69805" w14:textId="77777777" w:rsidR="00B72058" w:rsidRPr="00B00848" w:rsidRDefault="00B72058"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Safety hat</w:t>
            </w:r>
          </w:p>
          <w:p w14:paraId="71C2CE95" w14:textId="77777777" w:rsidR="00B72058" w:rsidRPr="00B00848" w:rsidRDefault="00B72058"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Over</w:t>
            </w:r>
            <w:r w:rsidR="00A82FDC" w:rsidRPr="00B00848">
              <w:rPr>
                <w:rFonts w:ascii="Times New Roman" w:hAnsi="Times New Roman" w:cs="Times New Roman"/>
                <w:sz w:val="24"/>
                <w:szCs w:val="24"/>
              </w:rPr>
              <w:t xml:space="preserve">all coats </w:t>
            </w:r>
          </w:p>
          <w:p w14:paraId="597C1101" w14:textId="77777777" w:rsidR="00B72058" w:rsidRPr="00B00848" w:rsidRDefault="00B72058"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 xml:space="preserve">Gumboots      </w:t>
            </w:r>
          </w:p>
          <w:p w14:paraId="07A53C57" w14:textId="77777777" w:rsidR="00B72058" w:rsidRPr="00B00848" w:rsidRDefault="00B72058"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Fume-cupboards</w:t>
            </w:r>
          </w:p>
          <w:p w14:paraId="69089B70" w14:textId="77777777" w:rsidR="00B72058" w:rsidRPr="00B00848" w:rsidRDefault="00B72058"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 xml:space="preserve">Lamina flow bench </w:t>
            </w:r>
          </w:p>
          <w:p w14:paraId="0A3FFC9F" w14:textId="77777777" w:rsidR="00B72058" w:rsidRPr="00B00848" w:rsidRDefault="00B72058"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Body showers</w:t>
            </w:r>
          </w:p>
        </w:tc>
      </w:tr>
      <w:tr w:rsidR="003B47EC" w:rsidRPr="00B00848" w14:paraId="5771654A" w14:textId="77777777" w:rsidTr="00CC4AA9">
        <w:trPr>
          <w:trHeight w:val="1"/>
        </w:trPr>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C812B0" w14:textId="77777777" w:rsidR="00B72058" w:rsidRPr="00B00848" w:rsidRDefault="00B72058" w:rsidP="00CC4AA9">
            <w:pPr>
              <w:rPr>
                <w:rFonts w:ascii="Times New Roman" w:hAnsi="Times New Roman" w:cs="Times New Roman"/>
                <w:sz w:val="24"/>
                <w:szCs w:val="24"/>
              </w:rPr>
            </w:pPr>
            <w:r w:rsidRPr="00B00848">
              <w:rPr>
                <w:rFonts w:ascii="Times New Roman" w:hAnsi="Times New Roman" w:cs="Times New Roman"/>
                <w:sz w:val="24"/>
                <w:szCs w:val="24"/>
              </w:rPr>
              <w:t>Ligating enzymes</w:t>
            </w:r>
            <w:r w:rsidR="00E6546D" w:rsidRPr="00B00848">
              <w:rPr>
                <w:rFonts w:ascii="Times New Roman" w:hAnsi="Times New Roman" w:cs="Times New Roman"/>
                <w:sz w:val="24"/>
                <w:szCs w:val="24"/>
              </w:rPr>
              <w:t xml:space="preserve"> </w:t>
            </w:r>
            <w:r w:rsidR="00CC4AA9" w:rsidRPr="00B00848">
              <w:rPr>
                <w:rFonts w:ascii="Times New Roman" w:hAnsi="Times New Roman" w:cs="Times New Roman"/>
                <w:sz w:val="24"/>
                <w:szCs w:val="24"/>
              </w:rPr>
              <w:t>may include but not limited to:</w:t>
            </w:r>
            <w:r w:rsidR="00CC4AA9" w:rsidRPr="00B00848">
              <w:rPr>
                <w:rFonts w:ascii="Times New Roman" w:hAnsi="Times New Roman" w:cs="Times New Roman"/>
                <w:b/>
                <w:sz w:val="24"/>
                <w:szCs w:val="24"/>
              </w:rPr>
              <w:t xml:space="preserve">  </w:t>
            </w:r>
          </w:p>
        </w:tc>
        <w:tc>
          <w:tcPr>
            <w:tcW w:w="5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81C93F" w14:textId="77777777" w:rsidR="00873F09" w:rsidRPr="00B00848" w:rsidRDefault="00E6546D"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T3DNa Ligase</w:t>
            </w:r>
          </w:p>
          <w:p w14:paraId="2A125187" w14:textId="77777777" w:rsidR="00873F09" w:rsidRPr="00B00848" w:rsidRDefault="00E6546D"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 xml:space="preserve"> T4 DNA Ligase</w:t>
            </w:r>
          </w:p>
          <w:p w14:paraId="1BCE6124" w14:textId="77777777" w:rsidR="00B72058" w:rsidRPr="00B00848" w:rsidRDefault="00E6546D"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T7 DNA ligase</w:t>
            </w:r>
          </w:p>
        </w:tc>
      </w:tr>
      <w:tr w:rsidR="003B47EC" w:rsidRPr="00B00848" w14:paraId="248353E5" w14:textId="77777777" w:rsidTr="00CC4AA9">
        <w:trPr>
          <w:trHeight w:val="1"/>
        </w:trPr>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479F1A" w14:textId="77777777" w:rsidR="00E6546D" w:rsidRPr="00B00848" w:rsidRDefault="00E6546D" w:rsidP="00CC4AA9">
            <w:pPr>
              <w:rPr>
                <w:rFonts w:ascii="Times New Roman" w:hAnsi="Times New Roman" w:cs="Times New Roman"/>
                <w:sz w:val="24"/>
                <w:szCs w:val="24"/>
              </w:rPr>
            </w:pPr>
            <w:r w:rsidRPr="00B00848">
              <w:rPr>
                <w:rFonts w:ascii="Times New Roman" w:hAnsi="Times New Roman" w:cs="Times New Roman"/>
                <w:sz w:val="24"/>
                <w:szCs w:val="24"/>
              </w:rPr>
              <w:t xml:space="preserve">Vectors </w:t>
            </w:r>
            <w:r w:rsidR="00CC4AA9" w:rsidRPr="00B00848">
              <w:rPr>
                <w:rFonts w:ascii="Times New Roman" w:hAnsi="Times New Roman" w:cs="Times New Roman"/>
                <w:sz w:val="24"/>
                <w:szCs w:val="24"/>
              </w:rPr>
              <w:t>may include but not limited to:</w:t>
            </w:r>
            <w:r w:rsidR="00CC4AA9" w:rsidRPr="00B00848">
              <w:rPr>
                <w:rFonts w:ascii="Times New Roman" w:hAnsi="Times New Roman" w:cs="Times New Roman"/>
                <w:b/>
                <w:sz w:val="24"/>
                <w:szCs w:val="24"/>
              </w:rPr>
              <w:t xml:space="preserve">  </w:t>
            </w:r>
          </w:p>
        </w:tc>
        <w:tc>
          <w:tcPr>
            <w:tcW w:w="5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AF6C68" w14:textId="77777777" w:rsidR="00873F09" w:rsidRPr="00B00848" w:rsidRDefault="00E6546D"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Plasmids</w:t>
            </w:r>
          </w:p>
          <w:p w14:paraId="76DEA1F4" w14:textId="77777777" w:rsidR="00873F09" w:rsidRPr="00B00848" w:rsidRDefault="00E6546D"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 xml:space="preserve"> Cosmids</w:t>
            </w:r>
          </w:p>
          <w:p w14:paraId="55F7F51E" w14:textId="77777777" w:rsidR="00E6546D" w:rsidRPr="00B00848" w:rsidRDefault="00E6546D" w:rsidP="00FB59FC">
            <w:pPr>
              <w:pStyle w:val="ListParagraph"/>
              <w:numPr>
                <w:ilvl w:val="1"/>
                <w:numId w:val="35"/>
              </w:numPr>
              <w:spacing w:after="0"/>
              <w:rPr>
                <w:rFonts w:ascii="Times New Roman" w:hAnsi="Times New Roman" w:cs="Times New Roman"/>
                <w:sz w:val="24"/>
                <w:szCs w:val="24"/>
              </w:rPr>
            </w:pPr>
            <w:r w:rsidRPr="00B00848">
              <w:rPr>
                <w:rFonts w:ascii="Times New Roman" w:hAnsi="Times New Roman" w:cs="Times New Roman"/>
                <w:sz w:val="24"/>
                <w:szCs w:val="24"/>
              </w:rPr>
              <w:t xml:space="preserve"> lamda phages</w:t>
            </w:r>
          </w:p>
        </w:tc>
      </w:tr>
    </w:tbl>
    <w:p w14:paraId="5D36436B" w14:textId="77777777" w:rsidR="00C630F1" w:rsidRPr="00B00848" w:rsidRDefault="00C630F1" w:rsidP="00C630F1">
      <w:pPr>
        <w:spacing w:after="0"/>
        <w:rPr>
          <w:rFonts w:ascii="Times New Roman" w:eastAsia="Times New Roman" w:hAnsi="Times New Roman" w:cs="Times New Roman"/>
          <w:b/>
          <w:sz w:val="24"/>
          <w:szCs w:val="24"/>
        </w:rPr>
      </w:pPr>
    </w:p>
    <w:p w14:paraId="05C547CD" w14:textId="77777777" w:rsidR="00C630F1" w:rsidRPr="00B00848" w:rsidRDefault="00C630F1" w:rsidP="00C630F1">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REQUIRED KNOWLEDGE AND UNDERSTANDING</w:t>
      </w:r>
    </w:p>
    <w:p w14:paraId="7C603479" w14:textId="77777777" w:rsidR="00C630F1" w:rsidRPr="00B00848" w:rsidRDefault="00C630F1" w:rsidP="00C630F1">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knowledge of:</w:t>
      </w:r>
    </w:p>
    <w:p w14:paraId="11C9FE38" w14:textId="77777777" w:rsidR="00C630F1" w:rsidRPr="00B00848" w:rsidRDefault="00C630F1" w:rsidP="00C630F1">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Knowledge</w:t>
      </w:r>
    </w:p>
    <w:p w14:paraId="0D2A725A" w14:textId="77777777" w:rsidR="00804930" w:rsidRPr="00B00848" w:rsidRDefault="00804930" w:rsidP="00FB59FC">
      <w:pPr>
        <w:pStyle w:val="ListParagraph"/>
        <w:numPr>
          <w:ilvl w:val="0"/>
          <w:numId w:val="37"/>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Molecular biology</w:t>
      </w:r>
    </w:p>
    <w:p w14:paraId="3071AF87" w14:textId="77777777" w:rsidR="00804930" w:rsidRPr="00B00848" w:rsidRDefault="00804930" w:rsidP="00FB59FC">
      <w:pPr>
        <w:pStyle w:val="ListParagraph"/>
        <w:numPr>
          <w:ilvl w:val="0"/>
          <w:numId w:val="37"/>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Biochemistry</w:t>
      </w:r>
    </w:p>
    <w:p w14:paraId="146796CD" w14:textId="77777777" w:rsidR="00FA2B05" w:rsidRPr="00B00848" w:rsidRDefault="00FA2B05" w:rsidP="002F1198">
      <w:pPr>
        <w:pStyle w:val="ListParagraph"/>
        <w:numPr>
          <w:ilvl w:val="0"/>
          <w:numId w:val="164"/>
        </w:numPr>
        <w:spacing w:after="0"/>
        <w:rPr>
          <w:rFonts w:ascii="Times New Roman" w:eastAsia="Times New Roman" w:hAnsi="Times New Roman" w:cs="Times New Roman"/>
          <w:b/>
          <w:sz w:val="24"/>
          <w:szCs w:val="24"/>
        </w:rPr>
      </w:pPr>
      <w:r w:rsidRPr="00B00848">
        <w:rPr>
          <w:rFonts w:ascii="Times New Roman" w:hAnsi="Times New Roman" w:cs="Times New Roman"/>
          <w:sz w:val="24"/>
          <w:szCs w:val="24"/>
        </w:rPr>
        <w:t xml:space="preserve">Communication </w:t>
      </w:r>
    </w:p>
    <w:p w14:paraId="6510F842" w14:textId="77777777" w:rsidR="00FA2B05" w:rsidRPr="00B00848" w:rsidRDefault="00FA2B05" w:rsidP="002F1198">
      <w:pPr>
        <w:pStyle w:val="ListParagraph"/>
        <w:numPr>
          <w:ilvl w:val="0"/>
          <w:numId w:val="16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Types of laboratories</w:t>
      </w:r>
    </w:p>
    <w:p w14:paraId="5710E83F" w14:textId="77777777" w:rsidR="00FA2B05" w:rsidRPr="00B00848" w:rsidRDefault="00FA2B05" w:rsidP="002F1198">
      <w:pPr>
        <w:pStyle w:val="ListParagraph"/>
        <w:numPr>
          <w:ilvl w:val="0"/>
          <w:numId w:val="16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Types of specimens </w:t>
      </w:r>
    </w:p>
    <w:p w14:paraId="3EAAA4C9" w14:textId="77777777" w:rsidR="00FA2B05" w:rsidRPr="00B00848" w:rsidRDefault="00FA2B05" w:rsidP="002F1198">
      <w:pPr>
        <w:pStyle w:val="ListParagraph"/>
        <w:numPr>
          <w:ilvl w:val="0"/>
          <w:numId w:val="16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Laboratory </w:t>
      </w:r>
      <w:r w:rsidR="003E16C5" w:rsidRPr="00B00848">
        <w:rPr>
          <w:rFonts w:ascii="Times New Roman" w:eastAsia="Times New Roman" w:hAnsi="Times New Roman" w:cs="Times New Roman"/>
          <w:sz w:val="24"/>
          <w:szCs w:val="24"/>
        </w:rPr>
        <w:t>Infor mechanics</w:t>
      </w:r>
    </w:p>
    <w:p w14:paraId="33807C13" w14:textId="77777777" w:rsidR="00FA2B05" w:rsidRPr="00B00848" w:rsidRDefault="00FA2B05" w:rsidP="002F1198">
      <w:pPr>
        <w:pStyle w:val="ListParagraph"/>
        <w:numPr>
          <w:ilvl w:val="0"/>
          <w:numId w:val="165"/>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Types of laboratory chemicals</w:t>
      </w:r>
    </w:p>
    <w:p w14:paraId="6324C290" w14:textId="77777777" w:rsidR="00FA2B05" w:rsidRPr="00B00848" w:rsidRDefault="00FA2B05"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Laboratory standard operating procedures </w:t>
      </w:r>
    </w:p>
    <w:p w14:paraId="1448EA1A" w14:textId="77777777" w:rsidR="00FA2B05" w:rsidRPr="00B00848" w:rsidRDefault="00FA2B05"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ICT</w:t>
      </w:r>
    </w:p>
    <w:p w14:paraId="4C49AE7A" w14:textId="77777777" w:rsidR="00FA2B05" w:rsidRPr="00B00848" w:rsidRDefault="00FA2B05" w:rsidP="00FB59FC">
      <w:pPr>
        <w:pStyle w:val="ListParagraph"/>
        <w:numPr>
          <w:ilvl w:val="0"/>
          <w:numId w:val="37"/>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Cell physiology</w:t>
      </w:r>
    </w:p>
    <w:p w14:paraId="41B75FA7" w14:textId="77777777" w:rsidR="00D412B8" w:rsidRPr="00B00848" w:rsidRDefault="000976C4" w:rsidP="00D412B8">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Genetic Engineering</w:t>
      </w:r>
      <w:r w:rsidR="00D412B8" w:rsidRPr="00B00848">
        <w:rPr>
          <w:rFonts w:ascii="Times New Roman" w:eastAsia="Times New Roman" w:hAnsi="Times New Roman" w:cs="Times New Roman"/>
          <w:sz w:val="24"/>
          <w:szCs w:val="24"/>
        </w:rPr>
        <w:t xml:space="preserve"> </w:t>
      </w:r>
    </w:p>
    <w:p w14:paraId="32DD61A3" w14:textId="77777777" w:rsidR="00D412B8" w:rsidRPr="00B00848" w:rsidRDefault="00D412B8" w:rsidP="00D412B8">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Recombinant DNA technology</w:t>
      </w:r>
    </w:p>
    <w:p w14:paraId="71F76721" w14:textId="77777777" w:rsidR="00804930" w:rsidRPr="00B00848" w:rsidRDefault="00804930" w:rsidP="00C630F1">
      <w:pPr>
        <w:spacing w:after="0"/>
        <w:rPr>
          <w:rFonts w:ascii="Times New Roman" w:eastAsia="Times New Roman" w:hAnsi="Times New Roman" w:cs="Times New Roman"/>
          <w:sz w:val="24"/>
          <w:szCs w:val="24"/>
        </w:rPr>
      </w:pPr>
    </w:p>
    <w:p w14:paraId="3B3C50AE" w14:textId="77777777" w:rsidR="00C630F1" w:rsidRPr="00B00848" w:rsidRDefault="00C630F1" w:rsidP="00C630F1">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b/>
          <w:sz w:val="24"/>
          <w:szCs w:val="24"/>
        </w:rPr>
        <w:t>SKILLS</w:t>
      </w:r>
      <w:r w:rsidRPr="00B00848">
        <w:rPr>
          <w:rFonts w:ascii="Times New Roman" w:eastAsia="Times New Roman" w:hAnsi="Times New Roman" w:cs="Times New Roman"/>
          <w:sz w:val="24"/>
          <w:szCs w:val="24"/>
        </w:rPr>
        <w:t xml:space="preserve"> </w:t>
      </w:r>
    </w:p>
    <w:p w14:paraId="13EFE813" w14:textId="77777777" w:rsidR="00C630F1" w:rsidRPr="00B00848" w:rsidRDefault="00C630F1" w:rsidP="007340B3">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individual needs to demonstrate the following skills:</w:t>
      </w:r>
    </w:p>
    <w:p w14:paraId="75A6D19A" w14:textId="77777777" w:rsidR="00C630F1" w:rsidRPr="00B00848" w:rsidRDefault="00C630F1"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Communication</w:t>
      </w:r>
    </w:p>
    <w:p w14:paraId="1BC403B3" w14:textId="77777777" w:rsidR="00C630F1" w:rsidRPr="00B00848" w:rsidRDefault="007340B3"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Application of </w:t>
      </w:r>
      <w:r w:rsidR="00C630F1" w:rsidRPr="00B00848">
        <w:rPr>
          <w:rFonts w:ascii="Times New Roman" w:eastAsia="Times New Roman" w:hAnsi="Times New Roman" w:cs="Times New Roman"/>
          <w:sz w:val="24"/>
          <w:szCs w:val="24"/>
        </w:rPr>
        <w:t>Information technology</w:t>
      </w:r>
    </w:p>
    <w:p w14:paraId="49CE9C27" w14:textId="77777777" w:rsidR="00C630F1" w:rsidRPr="00B00848" w:rsidRDefault="007C2A92"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Data </w:t>
      </w:r>
      <w:r w:rsidR="00C630F1" w:rsidRPr="00B00848">
        <w:rPr>
          <w:rFonts w:ascii="Times New Roman" w:eastAsia="Times New Roman" w:hAnsi="Times New Roman" w:cs="Times New Roman"/>
          <w:sz w:val="24"/>
          <w:szCs w:val="24"/>
        </w:rPr>
        <w:t>Analysis</w:t>
      </w:r>
    </w:p>
    <w:p w14:paraId="164971DE" w14:textId="77777777" w:rsidR="007C2A92" w:rsidRPr="00B00848" w:rsidRDefault="007C2A92"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Tissue culture </w:t>
      </w:r>
    </w:p>
    <w:p w14:paraId="1AA20221" w14:textId="77777777" w:rsidR="00C630F1" w:rsidRPr="00B00848" w:rsidRDefault="00C630F1"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Synthesis and evaluation</w:t>
      </w:r>
    </w:p>
    <w:p w14:paraId="54387378" w14:textId="77777777" w:rsidR="00C630F1" w:rsidRPr="00B00848" w:rsidRDefault="00C630F1"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Decision making</w:t>
      </w:r>
    </w:p>
    <w:p w14:paraId="14B2A760" w14:textId="77777777" w:rsidR="00C630F1" w:rsidRPr="00B00848" w:rsidRDefault="00C630F1"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Management </w:t>
      </w:r>
    </w:p>
    <w:p w14:paraId="24CBCD1E" w14:textId="77777777" w:rsidR="00C630F1" w:rsidRPr="00B00848" w:rsidRDefault="00C630F1"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Leadership</w:t>
      </w:r>
    </w:p>
    <w:p w14:paraId="3988B710" w14:textId="77777777" w:rsidR="0056001A" w:rsidRPr="00B00848" w:rsidRDefault="0056001A" w:rsidP="003D59FE">
      <w:pPr>
        <w:pStyle w:val="ListParagraph"/>
        <w:numPr>
          <w:ilvl w:val="0"/>
          <w:numId w:val="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 xml:space="preserve">Cloning </w:t>
      </w:r>
    </w:p>
    <w:p w14:paraId="4CE3BF5F" w14:textId="77777777" w:rsidR="007C2A92" w:rsidRPr="00B00848" w:rsidRDefault="007C2A92" w:rsidP="00C630F1">
      <w:pPr>
        <w:spacing w:after="0"/>
        <w:rPr>
          <w:rFonts w:ascii="Times New Roman" w:eastAsia="Times New Roman" w:hAnsi="Times New Roman" w:cs="Times New Roman"/>
          <w:b/>
          <w:sz w:val="24"/>
          <w:szCs w:val="24"/>
        </w:rPr>
      </w:pPr>
    </w:p>
    <w:p w14:paraId="58318231" w14:textId="77777777" w:rsidR="00C630F1" w:rsidRPr="00B00848" w:rsidRDefault="00C630F1" w:rsidP="00C630F1">
      <w:pPr>
        <w:spacing w:after="0"/>
        <w:rPr>
          <w:rFonts w:ascii="Times New Roman" w:eastAsia="Times New Roman" w:hAnsi="Times New Roman" w:cs="Times New Roman"/>
          <w:b/>
          <w:sz w:val="24"/>
          <w:szCs w:val="24"/>
        </w:rPr>
      </w:pPr>
      <w:r w:rsidRPr="00B00848">
        <w:rPr>
          <w:rFonts w:ascii="Times New Roman" w:eastAsia="Times New Roman" w:hAnsi="Times New Roman" w:cs="Times New Roman"/>
          <w:b/>
          <w:sz w:val="24"/>
          <w:szCs w:val="24"/>
        </w:rPr>
        <w:t>EVIDENCE GUIDE</w:t>
      </w:r>
    </w:p>
    <w:p w14:paraId="7E5C741A" w14:textId="77777777" w:rsidR="00C630F1" w:rsidRPr="00B00848" w:rsidRDefault="00C630F1" w:rsidP="00C630F1">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3BDF15A3" w14:textId="77777777" w:rsidR="00C630F1" w:rsidRPr="00B00848" w:rsidRDefault="00C630F1" w:rsidP="00C630F1">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03"/>
        <w:gridCol w:w="5819"/>
      </w:tblGrid>
      <w:tr w:rsidR="003B47EC" w:rsidRPr="00B00848" w14:paraId="5AA3469C" w14:textId="77777777" w:rsidTr="00C630F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4DE25B" w14:textId="77777777" w:rsidR="00C630F1" w:rsidRPr="00B00848" w:rsidRDefault="00C630F1" w:rsidP="00FB59FC">
            <w:pPr>
              <w:pStyle w:val="ListParagraph"/>
              <w:numPr>
                <w:ilvl w:val="0"/>
                <w:numId w:val="54"/>
              </w:numPr>
              <w:spacing w:after="0"/>
              <w:rPr>
                <w:rFonts w:ascii="Times New Roman" w:eastAsiaTheme="minorEastAsia" w:hAnsi="Times New Roman" w:cs="Times New Roman"/>
                <w:sz w:val="24"/>
                <w:szCs w:val="24"/>
              </w:rPr>
            </w:pPr>
            <w:r w:rsidRPr="00B00848">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F1BC96" w14:textId="77777777" w:rsidR="00C630F1" w:rsidRPr="00B00848" w:rsidRDefault="00C630F1" w:rsidP="00C630F1">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Assessment requires evidence that the candidate:</w:t>
            </w:r>
          </w:p>
          <w:p w14:paraId="7ADCA652" w14:textId="77777777" w:rsidR="00AA4E17" w:rsidRPr="00B00848" w:rsidRDefault="00A5745C" w:rsidP="00FB59FC">
            <w:pPr>
              <w:pStyle w:val="ListParagraph"/>
              <w:numPr>
                <w:ilvl w:val="0"/>
                <w:numId w:val="83"/>
              </w:numPr>
              <w:rPr>
                <w:rFonts w:ascii="Times New Roman" w:hAnsi="Times New Roman" w:cs="Times New Roman"/>
                <w:sz w:val="24"/>
                <w:szCs w:val="24"/>
              </w:rPr>
            </w:pPr>
            <w:r w:rsidRPr="00B00848">
              <w:rPr>
                <w:rFonts w:ascii="Times New Roman" w:hAnsi="Times New Roman" w:cs="Times New Roman"/>
                <w:sz w:val="24"/>
                <w:szCs w:val="24"/>
              </w:rPr>
              <w:t>Identified</w:t>
            </w:r>
            <w:r w:rsidR="00AA4E17" w:rsidRPr="00B00848">
              <w:rPr>
                <w:rFonts w:ascii="Times New Roman" w:hAnsi="Times New Roman" w:cs="Times New Roman"/>
                <w:sz w:val="24"/>
                <w:szCs w:val="24"/>
              </w:rPr>
              <w:t xml:space="preserve"> </w:t>
            </w:r>
            <w:r w:rsidR="00AA0012" w:rsidRPr="00B00848">
              <w:rPr>
                <w:rFonts w:ascii="Times New Roman" w:hAnsi="Times New Roman" w:cs="Times New Roman"/>
                <w:sz w:val="24"/>
                <w:szCs w:val="24"/>
              </w:rPr>
              <w:t>cloning vectors</w:t>
            </w:r>
          </w:p>
          <w:p w14:paraId="7DE5A434" w14:textId="77777777" w:rsidR="00AA4E17" w:rsidRPr="00B00848" w:rsidRDefault="00A5745C" w:rsidP="00FB59FC">
            <w:pPr>
              <w:pStyle w:val="ListParagraph"/>
              <w:numPr>
                <w:ilvl w:val="0"/>
                <w:numId w:val="83"/>
              </w:numPr>
              <w:rPr>
                <w:rFonts w:ascii="Times New Roman" w:hAnsi="Times New Roman" w:cs="Times New Roman"/>
                <w:sz w:val="24"/>
                <w:szCs w:val="24"/>
              </w:rPr>
            </w:pPr>
            <w:r w:rsidRPr="00B00848">
              <w:rPr>
                <w:rFonts w:ascii="Times New Roman" w:eastAsiaTheme="minorEastAsia" w:hAnsi="Times New Roman" w:cs="Times New Roman"/>
                <w:sz w:val="24"/>
                <w:szCs w:val="24"/>
              </w:rPr>
              <w:t>I</w:t>
            </w:r>
            <w:r w:rsidR="00AA4E17" w:rsidRPr="00B00848">
              <w:rPr>
                <w:rFonts w:ascii="Times New Roman" w:hAnsi="Times New Roman" w:cs="Times New Roman"/>
                <w:sz w:val="24"/>
                <w:szCs w:val="24"/>
              </w:rPr>
              <w:t>dentif</w:t>
            </w:r>
            <w:r w:rsidRPr="00B00848">
              <w:rPr>
                <w:rFonts w:ascii="Times New Roman" w:hAnsi="Times New Roman" w:cs="Times New Roman"/>
                <w:sz w:val="24"/>
                <w:szCs w:val="24"/>
              </w:rPr>
              <w:t>ied</w:t>
            </w:r>
            <w:r w:rsidR="00AA4E17" w:rsidRPr="00B00848">
              <w:rPr>
                <w:rFonts w:ascii="Times New Roman" w:hAnsi="Times New Roman" w:cs="Times New Roman"/>
                <w:sz w:val="24"/>
                <w:szCs w:val="24"/>
              </w:rPr>
              <w:t xml:space="preserve"> restriction enzymes</w:t>
            </w:r>
          </w:p>
          <w:p w14:paraId="6DD94803" w14:textId="77777777" w:rsidR="00AA4E17" w:rsidRPr="00B00848" w:rsidRDefault="00A5745C" w:rsidP="00FB59FC">
            <w:pPr>
              <w:pStyle w:val="ListParagraph"/>
              <w:numPr>
                <w:ilvl w:val="0"/>
                <w:numId w:val="83"/>
              </w:numPr>
              <w:rPr>
                <w:rFonts w:ascii="Times New Roman" w:hAnsi="Times New Roman" w:cs="Times New Roman"/>
                <w:sz w:val="24"/>
                <w:szCs w:val="24"/>
              </w:rPr>
            </w:pPr>
            <w:r w:rsidRPr="00B00848">
              <w:rPr>
                <w:rFonts w:ascii="Times New Roman" w:hAnsi="Times New Roman" w:cs="Times New Roman"/>
                <w:sz w:val="24"/>
                <w:szCs w:val="24"/>
              </w:rPr>
              <w:t>P</w:t>
            </w:r>
            <w:r w:rsidR="00AA4E17" w:rsidRPr="00B00848">
              <w:rPr>
                <w:rFonts w:ascii="Times New Roman" w:hAnsi="Times New Roman" w:cs="Times New Roman"/>
                <w:sz w:val="24"/>
                <w:szCs w:val="24"/>
              </w:rPr>
              <w:t>erform</w:t>
            </w:r>
            <w:r w:rsidRPr="00B00848">
              <w:rPr>
                <w:rFonts w:ascii="Times New Roman" w:hAnsi="Times New Roman" w:cs="Times New Roman"/>
                <w:sz w:val="24"/>
                <w:szCs w:val="24"/>
              </w:rPr>
              <w:t>ed</w:t>
            </w:r>
            <w:r w:rsidR="00AA4E17" w:rsidRPr="00B00848">
              <w:rPr>
                <w:rFonts w:ascii="Times New Roman" w:hAnsi="Times New Roman" w:cs="Times New Roman"/>
                <w:sz w:val="24"/>
                <w:szCs w:val="24"/>
              </w:rPr>
              <w:t xml:space="preserve"> cloning</w:t>
            </w:r>
            <w:r w:rsidRPr="00B00848">
              <w:rPr>
                <w:rFonts w:ascii="Times New Roman" w:hAnsi="Times New Roman" w:cs="Times New Roman"/>
                <w:sz w:val="24"/>
                <w:szCs w:val="24"/>
              </w:rPr>
              <w:t xml:space="preserve"> and transformation </w:t>
            </w:r>
          </w:p>
          <w:p w14:paraId="43AC954C" w14:textId="77777777" w:rsidR="001A7411" w:rsidRPr="00B00848" w:rsidRDefault="00A5745C" w:rsidP="00FB59FC">
            <w:pPr>
              <w:pStyle w:val="ListParagraph"/>
              <w:numPr>
                <w:ilvl w:val="0"/>
                <w:numId w:val="83"/>
              </w:numPr>
              <w:rPr>
                <w:rFonts w:ascii="Times New Roman" w:hAnsi="Times New Roman" w:cs="Times New Roman"/>
                <w:sz w:val="24"/>
                <w:szCs w:val="24"/>
              </w:rPr>
            </w:pPr>
            <w:r w:rsidRPr="00B00848">
              <w:rPr>
                <w:rFonts w:ascii="Times New Roman" w:hAnsi="Times New Roman" w:cs="Times New Roman"/>
                <w:sz w:val="24"/>
                <w:szCs w:val="24"/>
              </w:rPr>
              <w:t>Demonstrated a</w:t>
            </w:r>
            <w:r w:rsidR="001A7411" w:rsidRPr="00B00848">
              <w:rPr>
                <w:rFonts w:ascii="Times New Roman" w:hAnsi="Times New Roman" w:cs="Times New Roman"/>
                <w:sz w:val="24"/>
                <w:szCs w:val="24"/>
              </w:rPr>
              <w:t>bility to identify gene of interest</w:t>
            </w:r>
          </w:p>
          <w:p w14:paraId="4EE86857" w14:textId="77777777" w:rsidR="001A7411" w:rsidRPr="00B00848" w:rsidRDefault="00A5745C" w:rsidP="00FB59FC">
            <w:pPr>
              <w:pStyle w:val="ListParagraph"/>
              <w:numPr>
                <w:ilvl w:val="0"/>
                <w:numId w:val="83"/>
              </w:numPr>
              <w:rPr>
                <w:rFonts w:ascii="Times New Roman" w:hAnsi="Times New Roman" w:cs="Times New Roman"/>
                <w:sz w:val="24"/>
                <w:szCs w:val="24"/>
              </w:rPr>
            </w:pPr>
            <w:r w:rsidRPr="00B00848">
              <w:rPr>
                <w:rFonts w:ascii="Times New Roman" w:hAnsi="Times New Roman" w:cs="Times New Roman"/>
                <w:sz w:val="24"/>
                <w:szCs w:val="24"/>
              </w:rPr>
              <w:t>Demonstrated u</w:t>
            </w:r>
            <w:r w:rsidR="001A7411" w:rsidRPr="00B00848">
              <w:rPr>
                <w:rFonts w:ascii="Times New Roman" w:hAnsi="Times New Roman" w:cs="Times New Roman"/>
                <w:sz w:val="24"/>
                <w:szCs w:val="24"/>
              </w:rPr>
              <w:t xml:space="preserve">nderstanding </w:t>
            </w:r>
            <w:r w:rsidR="00AA0012" w:rsidRPr="00B00848">
              <w:rPr>
                <w:rFonts w:ascii="Times New Roman" w:hAnsi="Times New Roman" w:cs="Times New Roman"/>
                <w:sz w:val="24"/>
                <w:szCs w:val="24"/>
              </w:rPr>
              <w:t>of recombinant</w:t>
            </w:r>
            <w:r w:rsidR="001A7411" w:rsidRPr="00B00848">
              <w:rPr>
                <w:rFonts w:ascii="Times New Roman" w:hAnsi="Times New Roman" w:cs="Times New Roman"/>
                <w:sz w:val="24"/>
                <w:szCs w:val="24"/>
              </w:rPr>
              <w:t xml:space="preserve"> DNA technology </w:t>
            </w:r>
          </w:p>
          <w:p w14:paraId="44F7A261" w14:textId="77777777" w:rsidR="006B59D3" w:rsidRPr="00B00848" w:rsidRDefault="006B59D3" w:rsidP="00FB59FC">
            <w:pPr>
              <w:pStyle w:val="ListParagraph"/>
              <w:numPr>
                <w:ilvl w:val="0"/>
                <w:numId w:val="83"/>
              </w:numPr>
              <w:rPr>
                <w:rFonts w:ascii="Times New Roman" w:hAnsi="Times New Roman" w:cs="Times New Roman"/>
                <w:sz w:val="24"/>
                <w:szCs w:val="24"/>
              </w:rPr>
            </w:pPr>
            <w:r w:rsidRPr="00B00848">
              <w:rPr>
                <w:rFonts w:ascii="Times New Roman" w:hAnsi="Times New Roman" w:cs="Times New Roman"/>
                <w:sz w:val="24"/>
                <w:szCs w:val="24"/>
              </w:rPr>
              <w:t xml:space="preserve">Purified recombinant DNA using appropriate kits </w:t>
            </w:r>
          </w:p>
          <w:p w14:paraId="6B1D35BB" w14:textId="77777777" w:rsidR="00C630F1" w:rsidRPr="00B00848" w:rsidRDefault="00C630F1" w:rsidP="00AA4E17">
            <w:pPr>
              <w:pStyle w:val="ListParagraph"/>
              <w:spacing w:after="0"/>
              <w:ind w:left="736"/>
              <w:rPr>
                <w:rFonts w:ascii="Times New Roman" w:eastAsiaTheme="minorEastAsia" w:hAnsi="Times New Roman" w:cs="Times New Roman"/>
                <w:sz w:val="24"/>
                <w:szCs w:val="24"/>
              </w:rPr>
            </w:pPr>
          </w:p>
        </w:tc>
      </w:tr>
      <w:tr w:rsidR="003B47EC" w:rsidRPr="00B00848" w14:paraId="00668099" w14:textId="77777777" w:rsidTr="00C630F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D8BC4B" w14:textId="77777777" w:rsidR="00C630F1" w:rsidRPr="00B00848" w:rsidRDefault="00C630F1" w:rsidP="00FB59FC">
            <w:pPr>
              <w:pStyle w:val="ListParagraph"/>
              <w:numPr>
                <w:ilvl w:val="0"/>
                <w:numId w:val="5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BC591F" w14:textId="77777777" w:rsidR="00C630F1" w:rsidRPr="00B00848" w:rsidRDefault="00C630F1" w:rsidP="00C630F1">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The following resources must be provided:</w:t>
            </w:r>
          </w:p>
          <w:p w14:paraId="59B3C5DD" w14:textId="77777777" w:rsidR="001A7411" w:rsidRPr="00B00848" w:rsidRDefault="001A7411" w:rsidP="00FB59FC">
            <w:pPr>
              <w:pStyle w:val="ListParagraph"/>
              <w:numPr>
                <w:ilvl w:val="1"/>
                <w:numId w:val="54"/>
              </w:numPr>
              <w:spacing w:after="0"/>
              <w:rPr>
                <w:rFonts w:ascii="Times New Roman" w:hAnsi="Times New Roman" w:cs="Times New Roman"/>
                <w:sz w:val="24"/>
                <w:szCs w:val="24"/>
              </w:rPr>
            </w:pPr>
            <w:r w:rsidRPr="00B00848">
              <w:rPr>
                <w:rFonts w:ascii="Times New Roman" w:hAnsi="Times New Roman" w:cs="Times New Roman"/>
                <w:sz w:val="24"/>
                <w:szCs w:val="24"/>
              </w:rPr>
              <w:t>Assessment location/workplace</w:t>
            </w:r>
          </w:p>
          <w:p w14:paraId="60BA93B0" w14:textId="77777777" w:rsidR="001A7411" w:rsidRPr="00B00848" w:rsidRDefault="00A5745C" w:rsidP="00FB59FC">
            <w:pPr>
              <w:pStyle w:val="ListParagraph"/>
              <w:numPr>
                <w:ilvl w:val="1"/>
                <w:numId w:val="54"/>
              </w:numPr>
              <w:spacing w:after="0"/>
              <w:rPr>
                <w:rFonts w:ascii="Times New Roman" w:hAnsi="Times New Roman" w:cs="Times New Roman"/>
                <w:sz w:val="24"/>
                <w:szCs w:val="24"/>
              </w:rPr>
            </w:pPr>
            <w:r w:rsidRPr="00B00848">
              <w:rPr>
                <w:rFonts w:ascii="Times New Roman" w:hAnsi="Times New Roman" w:cs="Times New Roman"/>
                <w:sz w:val="24"/>
                <w:szCs w:val="24"/>
              </w:rPr>
              <w:t>Tools and equipment</w:t>
            </w:r>
            <w:r w:rsidR="001A7411" w:rsidRPr="00B00848">
              <w:rPr>
                <w:rFonts w:ascii="Times New Roman" w:hAnsi="Times New Roman" w:cs="Times New Roman"/>
                <w:sz w:val="24"/>
                <w:szCs w:val="24"/>
              </w:rPr>
              <w:t xml:space="preserve"> relevant to the tasks (</w:t>
            </w:r>
            <w:proofErr w:type="gramStart"/>
            <w:r w:rsidR="001A7411" w:rsidRPr="00B00848">
              <w:rPr>
                <w:rFonts w:ascii="Times New Roman" w:hAnsi="Times New Roman" w:cs="Times New Roman"/>
                <w:sz w:val="24"/>
                <w:szCs w:val="24"/>
              </w:rPr>
              <w:t>e.g.</w:t>
            </w:r>
            <w:proofErr w:type="gramEnd"/>
            <w:r w:rsidR="001A7411" w:rsidRPr="00B00848">
              <w:rPr>
                <w:rFonts w:ascii="Times New Roman" w:hAnsi="Times New Roman" w:cs="Times New Roman"/>
                <w:sz w:val="24"/>
                <w:szCs w:val="24"/>
              </w:rPr>
              <w:t xml:space="preserve"> chemicals and </w:t>
            </w:r>
            <w:r w:rsidR="00AA0012" w:rsidRPr="00B00848">
              <w:rPr>
                <w:rFonts w:ascii="Times New Roman" w:hAnsi="Times New Roman" w:cs="Times New Roman"/>
                <w:sz w:val="24"/>
                <w:szCs w:val="24"/>
              </w:rPr>
              <w:t>equipment,</w:t>
            </w:r>
            <w:r w:rsidR="001A7411" w:rsidRPr="00B00848">
              <w:rPr>
                <w:rFonts w:ascii="Times New Roman" w:hAnsi="Times New Roman" w:cs="Times New Roman"/>
                <w:sz w:val="24"/>
                <w:szCs w:val="24"/>
              </w:rPr>
              <w:t xml:space="preserve"> </w:t>
            </w:r>
            <w:r w:rsidR="00AA0012" w:rsidRPr="00B00848">
              <w:rPr>
                <w:rFonts w:ascii="Times New Roman" w:hAnsi="Times New Roman" w:cs="Times New Roman"/>
                <w:sz w:val="24"/>
                <w:szCs w:val="24"/>
              </w:rPr>
              <w:t>apparatus and</w:t>
            </w:r>
            <w:r w:rsidR="001A7411" w:rsidRPr="00B00848">
              <w:rPr>
                <w:rFonts w:ascii="Times New Roman" w:hAnsi="Times New Roman" w:cs="Times New Roman"/>
                <w:sz w:val="24"/>
                <w:szCs w:val="24"/>
              </w:rPr>
              <w:t xml:space="preserve"> reagents)</w:t>
            </w:r>
          </w:p>
          <w:p w14:paraId="70C0B00F" w14:textId="77777777" w:rsidR="001A7411" w:rsidRPr="00B00848" w:rsidRDefault="00CC4AA9" w:rsidP="00FB59FC">
            <w:pPr>
              <w:pStyle w:val="ListParagraph"/>
              <w:numPr>
                <w:ilvl w:val="1"/>
                <w:numId w:val="5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PPEs,</w:t>
            </w:r>
            <w:r w:rsidR="001A7411" w:rsidRPr="00B00848">
              <w:rPr>
                <w:rFonts w:ascii="Times New Roman" w:eastAsia="Times New Roman" w:hAnsi="Times New Roman" w:cs="Times New Roman"/>
                <w:sz w:val="24"/>
                <w:szCs w:val="24"/>
              </w:rPr>
              <w:t xml:space="preserve"> manuals and references</w:t>
            </w:r>
          </w:p>
          <w:p w14:paraId="2B2F2995" w14:textId="77777777" w:rsidR="00897905" w:rsidRPr="00B00848" w:rsidRDefault="001A7411" w:rsidP="00FB59FC">
            <w:pPr>
              <w:pStyle w:val="ListParagraph"/>
              <w:numPr>
                <w:ilvl w:val="1"/>
                <w:numId w:val="5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Laboratories</w:t>
            </w:r>
          </w:p>
          <w:p w14:paraId="4B5B15F7" w14:textId="77777777" w:rsidR="00C630F1" w:rsidRPr="00B00848" w:rsidRDefault="001A7411" w:rsidP="00FB59FC">
            <w:pPr>
              <w:pStyle w:val="ListParagraph"/>
              <w:numPr>
                <w:ilvl w:val="1"/>
                <w:numId w:val="5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Case studies / scenarios relating to </w:t>
            </w:r>
            <w:r w:rsidR="00897905" w:rsidRPr="00B00848">
              <w:rPr>
                <w:rFonts w:ascii="Times New Roman" w:eastAsia="Times New Roman" w:hAnsi="Times New Roman" w:cs="Times New Roman"/>
                <w:sz w:val="24"/>
                <w:szCs w:val="24"/>
              </w:rPr>
              <w:t>genetic engineering</w:t>
            </w:r>
          </w:p>
        </w:tc>
      </w:tr>
      <w:tr w:rsidR="003B47EC" w:rsidRPr="00B00848" w14:paraId="6E3D3515" w14:textId="77777777" w:rsidTr="00C630F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601537" w14:textId="77777777" w:rsidR="00C630F1" w:rsidRPr="00B00848" w:rsidRDefault="00C630F1" w:rsidP="00FB59FC">
            <w:pPr>
              <w:pStyle w:val="ListParagraph"/>
              <w:numPr>
                <w:ilvl w:val="0"/>
                <w:numId w:val="5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1AE28E" w14:textId="77777777" w:rsidR="00C630F1" w:rsidRPr="00B00848" w:rsidRDefault="00C630F1" w:rsidP="00C630F1">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accessed through:</w:t>
            </w:r>
          </w:p>
          <w:p w14:paraId="6E72484F" w14:textId="77777777" w:rsidR="00E634A6" w:rsidRPr="00B00848" w:rsidRDefault="00C630F1" w:rsidP="00FB59FC">
            <w:pPr>
              <w:pStyle w:val="ListParagraph"/>
              <w:numPr>
                <w:ilvl w:val="1"/>
                <w:numId w:val="5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Written tests</w:t>
            </w:r>
          </w:p>
          <w:p w14:paraId="314D0007" w14:textId="77777777" w:rsidR="00E634A6" w:rsidRPr="00B00848" w:rsidRDefault="00C630F1" w:rsidP="00FB59FC">
            <w:pPr>
              <w:pStyle w:val="ListParagraph"/>
              <w:numPr>
                <w:ilvl w:val="1"/>
                <w:numId w:val="5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Oral questioning</w:t>
            </w:r>
          </w:p>
          <w:p w14:paraId="7206D3CC" w14:textId="77777777" w:rsidR="00E634A6" w:rsidRPr="00B00848" w:rsidRDefault="00C630F1" w:rsidP="00FB59FC">
            <w:pPr>
              <w:pStyle w:val="ListParagraph"/>
              <w:numPr>
                <w:ilvl w:val="1"/>
                <w:numId w:val="5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Third party reports</w:t>
            </w:r>
          </w:p>
          <w:p w14:paraId="0AF82F5A" w14:textId="77777777" w:rsidR="00C630F1" w:rsidRPr="00B00848" w:rsidRDefault="00C630F1" w:rsidP="00FB59FC">
            <w:pPr>
              <w:pStyle w:val="ListParagraph"/>
              <w:numPr>
                <w:ilvl w:val="1"/>
                <w:numId w:val="5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Case studies</w:t>
            </w:r>
          </w:p>
        </w:tc>
      </w:tr>
      <w:tr w:rsidR="003B47EC" w:rsidRPr="00B00848" w14:paraId="5FFACC48" w14:textId="77777777" w:rsidTr="00C630F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2A58F8" w14:textId="77777777" w:rsidR="00C630F1" w:rsidRPr="00B00848" w:rsidRDefault="00C630F1" w:rsidP="00FB59FC">
            <w:pPr>
              <w:pStyle w:val="ListParagraph"/>
              <w:numPr>
                <w:ilvl w:val="0"/>
                <w:numId w:val="5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A40321" w14:textId="77777777" w:rsidR="00C630F1" w:rsidRPr="00B00848" w:rsidRDefault="00C630F1" w:rsidP="00C630F1">
            <w:p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Competency may be assessed:</w:t>
            </w:r>
          </w:p>
          <w:p w14:paraId="5B18C514" w14:textId="77777777" w:rsidR="00C630F1" w:rsidRPr="00B00848" w:rsidRDefault="00C630F1" w:rsidP="00FB59FC">
            <w:pPr>
              <w:numPr>
                <w:ilvl w:val="0"/>
                <w:numId w:val="8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On the job</w:t>
            </w:r>
          </w:p>
          <w:p w14:paraId="604D8407" w14:textId="77777777" w:rsidR="00C630F1" w:rsidRPr="00B00848" w:rsidRDefault="00C630F1" w:rsidP="00FB59FC">
            <w:pPr>
              <w:numPr>
                <w:ilvl w:val="0"/>
                <w:numId w:val="8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Off the job</w:t>
            </w:r>
          </w:p>
          <w:p w14:paraId="18CEF2BD" w14:textId="77777777" w:rsidR="00C630F1" w:rsidRPr="00B00848" w:rsidRDefault="00C630F1" w:rsidP="00FB59FC">
            <w:pPr>
              <w:numPr>
                <w:ilvl w:val="0"/>
                <w:numId w:val="84"/>
              </w:numPr>
              <w:spacing w:after="0"/>
              <w:rPr>
                <w:rFonts w:ascii="Times New Roman" w:eastAsia="Times New Roman" w:hAnsi="Times New Roman" w:cs="Times New Roman"/>
                <w:sz w:val="24"/>
                <w:szCs w:val="24"/>
              </w:rPr>
            </w:pPr>
            <w:r w:rsidRPr="00B00848">
              <w:rPr>
                <w:rFonts w:ascii="Times New Roman" w:eastAsia="Times New Roman" w:hAnsi="Times New Roman" w:cs="Times New Roman"/>
                <w:sz w:val="24"/>
                <w:szCs w:val="24"/>
              </w:rPr>
              <w:t>In work placement (attachment)</w:t>
            </w:r>
          </w:p>
          <w:p w14:paraId="5642E93E" w14:textId="77777777" w:rsidR="00C630F1" w:rsidRPr="00B00848" w:rsidRDefault="00C630F1" w:rsidP="00C630F1">
            <w:pPr>
              <w:spacing w:after="0"/>
              <w:ind w:left="18"/>
              <w:rPr>
                <w:rFonts w:ascii="Times New Roman" w:hAnsi="Times New Roman" w:cs="Times New Roman"/>
                <w:sz w:val="24"/>
                <w:szCs w:val="24"/>
              </w:rPr>
            </w:pPr>
            <w:r w:rsidRPr="00B00848">
              <w:rPr>
                <w:rFonts w:ascii="Times New Roman" w:eastAsia="Times New Roman" w:hAnsi="Times New Roman" w:cs="Times New Roman"/>
                <w:sz w:val="24"/>
                <w:szCs w:val="24"/>
              </w:rPr>
              <w:t>Off the job assessment must be undertaken in a closely simulated workplace environment</w:t>
            </w:r>
          </w:p>
        </w:tc>
      </w:tr>
      <w:tr w:rsidR="003B47EC" w:rsidRPr="00B00848" w14:paraId="77AB0A52" w14:textId="77777777" w:rsidTr="00C630F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7BE16A" w14:textId="77777777" w:rsidR="00C630F1" w:rsidRPr="00B00848" w:rsidRDefault="00C630F1" w:rsidP="00FB59FC">
            <w:pPr>
              <w:pStyle w:val="ListParagraph"/>
              <w:numPr>
                <w:ilvl w:val="0"/>
                <w:numId w:val="54"/>
              </w:num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8371A1" w14:textId="77777777" w:rsidR="00C630F1" w:rsidRPr="00B00848" w:rsidRDefault="00C630F1" w:rsidP="00C630F1">
            <w:pPr>
              <w:spacing w:after="0"/>
              <w:rPr>
                <w:rFonts w:ascii="Times New Roman" w:hAnsi="Times New Roman" w:cs="Times New Roman"/>
                <w:sz w:val="24"/>
                <w:szCs w:val="24"/>
              </w:rPr>
            </w:pPr>
            <w:r w:rsidRPr="00B00848">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77B7EE03" w14:textId="77777777" w:rsidR="00C630F1" w:rsidRPr="00B00848" w:rsidRDefault="00C630F1" w:rsidP="00C630F1">
      <w:pPr>
        <w:rPr>
          <w:rFonts w:ascii="Times New Roman" w:eastAsia="Times New Roman" w:hAnsi="Times New Roman" w:cs="Times New Roman"/>
          <w:sz w:val="24"/>
          <w:szCs w:val="24"/>
        </w:rPr>
      </w:pPr>
    </w:p>
    <w:bookmarkEnd w:id="0"/>
    <w:p w14:paraId="6632DD9A" w14:textId="77777777" w:rsidR="00F93356" w:rsidRPr="00B00848" w:rsidRDefault="00F93356" w:rsidP="00283447">
      <w:pPr>
        <w:pStyle w:val="Heading1"/>
        <w:rPr>
          <w:rFonts w:eastAsia="Times New Roman"/>
        </w:rPr>
      </w:pPr>
    </w:p>
    <w:sectPr w:rsidR="00F93356" w:rsidRPr="00B00848" w:rsidSect="00393DC2">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D45DE" w14:textId="77777777" w:rsidR="003F6115" w:rsidRDefault="003F6115" w:rsidP="00F81E48">
      <w:pPr>
        <w:spacing w:after="0" w:line="240" w:lineRule="auto"/>
      </w:pPr>
      <w:r>
        <w:separator/>
      </w:r>
    </w:p>
  </w:endnote>
  <w:endnote w:type="continuationSeparator" w:id="0">
    <w:p w14:paraId="1A6EE03B" w14:textId="77777777" w:rsidR="003F6115" w:rsidRDefault="003F6115" w:rsidP="00F8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513C1" w14:textId="77777777" w:rsidR="00A12F41" w:rsidRDefault="00A12F41">
    <w:pPr>
      <w:pStyle w:val="Footer"/>
      <w:jc w:val="right"/>
    </w:pPr>
    <w:r>
      <w:rPr>
        <w:noProof/>
      </w:rPr>
      <mc:AlternateContent>
        <mc:Choice Requires="wps">
          <w:drawing>
            <wp:anchor distT="0" distB="0" distL="114300" distR="114300" simplePos="0" relativeHeight="251660288" behindDoc="0" locked="0" layoutInCell="1" allowOverlap="1" wp14:anchorId="60065CE1" wp14:editId="6F261D1F">
              <wp:simplePos x="0" y="0"/>
              <wp:positionH relativeFrom="column">
                <wp:posOffset>-44128</wp:posOffset>
              </wp:positionH>
              <wp:positionV relativeFrom="paragraph">
                <wp:posOffset>-3488</wp:posOffset>
              </wp:positionV>
              <wp:extent cx="5943126" cy="0"/>
              <wp:effectExtent l="0" t="0" r="19685" b="19050"/>
              <wp:wrapNone/>
              <wp:docPr id="12" name="Straight Connector 12"/>
              <wp:cNvGraphicFramePr/>
              <a:graphic xmlns:a="http://schemas.openxmlformats.org/drawingml/2006/main">
                <a:graphicData uri="http://schemas.microsoft.com/office/word/2010/wordprocessingShape">
                  <wps:wsp>
                    <wps:cNvCnPr/>
                    <wps:spPr>
                      <a:xfrm flipV="1">
                        <a:off x="0" y="0"/>
                        <a:ext cx="59431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782C35" id="Straight Connector 1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25pt" to="46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" strokecolor="#4472c4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243811FE" wp14:editId="16170E20">
              <wp:simplePos x="0" y="0"/>
              <wp:positionH relativeFrom="column">
                <wp:posOffset>-37465</wp:posOffset>
              </wp:positionH>
              <wp:positionV relativeFrom="paragraph">
                <wp:posOffset>-43815</wp:posOffset>
              </wp:positionV>
              <wp:extent cx="5950424"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595042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DE551C" id="Straight Connector 1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pt,-3.45pt" to="465.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" strokecolor="#4472c4 [3204]" strokeweight="1.5pt">
              <v:stroke joinstyle="miter"/>
            </v:line>
          </w:pic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00A9"/>
        </mc:Choice>
        <mc:Fallback>
          <w:t>©</w:t>
        </mc:Fallback>
      </mc:AlternateContent>
    </w:r>
    <w:r>
      <w:t xml:space="preserve">TVET CDACC 2019                                                                                                                                      </w:t>
    </w:r>
    <w:sdt>
      <w:sdtPr>
        <w:id w:val="-13552655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w:t>
        </w:r>
        <w:r>
          <w:rPr>
            <w:noProof/>
          </w:rPr>
          <w:fldChar w:fldCharType="end"/>
        </w:r>
      </w:sdtContent>
    </w:sdt>
  </w:p>
  <w:p w14:paraId="1473C4A2" w14:textId="77777777" w:rsidR="00A12F41" w:rsidRDefault="00A12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9"/>
      <w:gridCol w:w="4281"/>
    </w:tblGrid>
    <w:tr w:rsidR="00A12F41" w14:paraId="6AA9F5C3" w14:textId="77777777">
      <w:trPr>
        <w:trHeight w:hRule="exact" w:val="115"/>
        <w:jc w:val="center"/>
      </w:trPr>
      <w:tc>
        <w:tcPr>
          <w:tcW w:w="4686" w:type="dxa"/>
          <w:shd w:val="clear" w:color="auto" w:fill="4472C4" w:themeFill="accent1"/>
          <w:tcMar>
            <w:top w:w="0" w:type="dxa"/>
            <w:bottom w:w="0" w:type="dxa"/>
          </w:tcMar>
        </w:tcPr>
        <w:p w14:paraId="648ECD4D" w14:textId="77777777" w:rsidR="00A12F41" w:rsidRDefault="00A12F4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566FAA2" w14:textId="77777777" w:rsidR="00A12F41" w:rsidRDefault="00A12F41">
          <w:pPr>
            <w:pStyle w:val="Header"/>
            <w:tabs>
              <w:tab w:val="clear" w:pos="4680"/>
              <w:tab w:val="clear" w:pos="9360"/>
            </w:tabs>
            <w:jc w:val="right"/>
            <w:rPr>
              <w:caps/>
              <w:sz w:val="18"/>
            </w:rPr>
          </w:pPr>
        </w:p>
      </w:tc>
    </w:tr>
    <w:tr w:rsidR="00A12F41" w14:paraId="0C351960" w14:textId="77777777">
      <w:trPr>
        <w:jc w:val="center"/>
      </w:trPr>
      <w:sdt>
        <w:sdtPr>
          <w:rPr>
            <w:rFonts w:ascii="Times New Roman" w:hAnsi="Times New Roman"/>
            <w:caps/>
            <w:color w:val="808080" w:themeColor="background1" w:themeShade="80"/>
            <w:sz w:val="24"/>
            <w:szCs w:val="24"/>
          </w:rPr>
          <w:alias w:val="Author"/>
          <w:tag w:val=""/>
          <w:id w:val="1534151868"/>
          <w:placeholder>
            <w:docPart w:val="B56CBC348DD04663B8864C817589C30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5461CAC" w14:textId="78ADE9B6" w:rsidR="00A12F41" w:rsidRDefault="00A12F41">
              <w:pPr>
                <w:pStyle w:val="Footer"/>
                <w:tabs>
                  <w:tab w:val="clear" w:pos="4680"/>
                  <w:tab w:val="clear" w:pos="9360"/>
                </w:tabs>
                <w:rPr>
                  <w:caps/>
                  <w:color w:val="808080" w:themeColor="background1" w:themeShade="80"/>
                  <w:sz w:val="18"/>
                  <w:szCs w:val="18"/>
                </w:rPr>
              </w:pPr>
              <w:r w:rsidRPr="00A12F41">
                <w:rPr>
                  <w:rFonts w:ascii="Times New Roman" w:hAnsi="Times New Roman"/>
                  <w:caps/>
                  <w:color w:val="808080" w:themeColor="background1" w:themeShade="80"/>
                  <w:sz w:val="24"/>
                  <w:szCs w:val="24"/>
                </w:rPr>
                <w:t xml:space="preserve">© 2019, TVET CDACC </w:t>
              </w:r>
            </w:p>
          </w:tc>
        </w:sdtContent>
      </w:sdt>
      <w:tc>
        <w:tcPr>
          <w:tcW w:w="4674" w:type="dxa"/>
          <w:shd w:val="clear" w:color="auto" w:fill="auto"/>
          <w:vAlign w:val="center"/>
        </w:tcPr>
        <w:p w14:paraId="3DC6BC5D" w14:textId="77777777" w:rsidR="00A12F41" w:rsidRDefault="00A12F4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ADD3C71" w14:textId="77777777" w:rsidR="00A12F41" w:rsidRPr="00C2258A" w:rsidRDefault="00A12F41" w:rsidP="00C22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EE4C1" w14:textId="77777777" w:rsidR="003F6115" w:rsidRDefault="003F6115" w:rsidP="00F81E48">
      <w:pPr>
        <w:spacing w:after="0" w:line="240" w:lineRule="auto"/>
      </w:pPr>
      <w:r>
        <w:separator/>
      </w:r>
    </w:p>
  </w:footnote>
  <w:footnote w:type="continuationSeparator" w:id="0">
    <w:p w14:paraId="50769C19" w14:textId="77777777" w:rsidR="003F6115" w:rsidRDefault="003F6115" w:rsidP="00F81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33B"/>
    <w:multiLevelType w:val="hybridMultilevel"/>
    <w:tmpl w:val="53EE65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06C6F9A"/>
    <w:multiLevelType w:val="multilevel"/>
    <w:tmpl w:val="7BA859D6"/>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B675DD"/>
    <w:multiLevelType w:val="hybridMultilevel"/>
    <w:tmpl w:val="D0A0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B3AFD"/>
    <w:multiLevelType w:val="hybridMultilevel"/>
    <w:tmpl w:val="B0F2EBC0"/>
    <w:lvl w:ilvl="0" w:tplc="B95CA5DE">
      <w:start w:val="1"/>
      <w:numFmt w:val="decimal"/>
      <w:lvlText w:val="4.%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263512"/>
    <w:multiLevelType w:val="multilevel"/>
    <w:tmpl w:val="38E651EA"/>
    <w:lvl w:ilvl="0">
      <w:start w:val="1"/>
      <w:numFmt w:val="bullet"/>
      <w:lvlText w:val=""/>
      <w:lvlJc w:val="left"/>
      <w:pPr>
        <w:ind w:left="720" w:hanging="360"/>
      </w:pPr>
      <w:rPr>
        <w:rFonts w:ascii="Symbol" w:hAnsi="Symbol" w:hint="default"/>
        <w:b/>
        <w:i w:val="0"/>
        <w:color w:val="auto"/>
      </w:rPr>
    </w:lvl>
    <w:lvl w:ilvl="1">
      <w:start w:val="1"/>
      <w:numFmt w:val="bullet"/>
      <w:lvlText w:val=""/>
      <w:lvlJc w:val="left"/>
      <w:pPr>
        <w:ind w:left="540" w:hanging="360"/>
      </w:pPr>
      <w:rPr>
        <w:rFonts w:ascii="Symbol" w:hAnsi="Symbo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01C46926"/>
    <w:multiLevelType w:val="hybridMultilevel"/>
    <w:tmpl w:val="3120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620C15"/>
    <w:multiLevelType w:val="multilevel"/>
    <w:tmpl w:val="42784D70"/>
    <w:lvl w:ilvl="0">
      <w:start w:val="1"/>
      <w:numFmt w:val="decimal"/>
      <w:lvlText w:val="%1."/>
      <w:lvlJc w:val="left"/>
      <w:pPr>
        <w:ind w:left="720" w:hanging="360"/>
      </w:pPr>
    </w:lvl>
    <w:lvl w:ilvl="1">
      <w:start w:val="1"/>
      <w:numFmt w:val="decimal"/>
      <w:isLgl/>
      <w:lvlText w:val="%1.%2"/>
      <w:lvlJc w:val="left"/>
      <w:pPr>
        <w:ind w:left="54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2884F60"/>
    <w:multiLevelType w:val="hybridMultilevel"/>
    <w:tmpl w:val="140C89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A47FF6"/>
    <w:multiLevelType w:val="hybridMultilevel"/>
    <w:tmpl w:val="9494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92C6A"/>
    <w:multiLevelType w:val="hybridMultilevel"/>
    <w:tmpl w:val="573AA2EC"/>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02FF2873"/>
    <w:multiLevelType w:val="hybridMultilevel"/>
    <w:tmpl w:val="F86A7B68"/>
    <w:lvl w:ilvl="0" w:tplc="E1505D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737365"/>
    <w:multiLevelType w:val="multilevel"/>
    <w:tmpl w:val="94AE623E"/>
    <w:lvl w:ilvl="0">
      <w:start w:val="1"/>
      <w:numFmt w:val="bullet"/>
      <w:lvlText w:val=""/>
      <w:lvlJc w:val="left"/>
      <w:pPr>
        <w:ind w:left="720" w:hanging="360"/>
      </w:pPr>
      <w:rPr>
        <w:rFonts w:ascii="Symbol" w:hAnsi="Symbol" w:hint="default"/>
        <w:b/>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39217E0"/>
    <w:multiLevelType w:val="multilevel"/>
    <w:tmpl w:val="9A44B2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3934F3F"/>
    <w:multiLevelType w:val="multilevel"/>
    <w:tmpl w:val="C4EE52D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03C8493B"/>
    <w:multiLevelType w:val="multilevel"/>
    <w:tmpl w:val="B866D9CA"/>
    <w:lvl w:ilvl="0">
      <w:start w:val="1"/>
      <w:numFmt w:val="decimal"/>
      <w:lvlText w:val="%1."/>
      <w:lvlJc w:val="left"/>
      <w:pPr>
        <w:ind w:left="720" w:hanging="360"/>
      </w:pPr>
      <w:rPr>
        <w:rFonts w:hint="default"/>
        <w:b/>
        <w:color w:val="auto"/>
      </w:rPr>
    </w:lvl>
    <w:lvl w:ilvl="1">
      <w:start w:val="1"/>
      <w:numFmt w:val="bullet"/>
      <w:lvlText w:val=""/>
      <w:lvlJc w:val="left"/>
      <w:pPr>
        <w:ind w:left="540" w:hanging="360"/>
      </w:pPr>
      <w:rPr>
        <w:rFonts w:ascii="Symbol" w:hAnsi="Symbo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4A136BA"/>
    <w:multiLevelType w:val="hybridMultilevel"/>
    <w:tmpl w:val="FB549378"/>
    <w:lvl w:ilvl="0" w:tplc="428C5CFA">
      <w:start w:val="1"/>
      <w:numFmt w:val="bullet"/>
      <w:lvlText w:val=""/>
      <w:lvlJc w:val="left"/>
      <w:pPr>
        <w:ind w:left="720" w:hanging="360"/>
      </w:pPr>
      <w:rPr>
        <w:rFonts w:ascii="Symbol" w:hAnsi="Symbol" w:hint="default"/>
        <w:sz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F851A1"/>
    <w:multiLevelType w:val="hybridMultilevel"/>
    <w:tmpl w:val="C666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3F76B9"/>
    <w:multiLevelType w:val="hybridMultilevel"/>
    <w:tmpl w:val="B400E916"/>
    <w:lvl w:ilvl="0" w:tplc="6FE889B0">
      <w:start w:val="1"/>
      <w:numFmt w:val="decimal"/>
      <w:lvlText w:val="11.%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07D11AF6"/>
    <w:multiLevelType w:val="hybridMultilevel"/>
    <w:tmpl w:val="0F884638"/>
    <w:lvl w:ilvl="0" w:tplc="3FA02BC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9D143E5"/>
    <w:multiLevelType w:val="hybridMultilevel"/>
    <w:tmpl w:val="CAE08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A453537"/>
    <w:multiLevelType w:val="hybridMultilevel"/>
    <w:tmpl w:val="80282164"/>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0A5514AA"/>
    <w:multiLevelType w:val="multilevel"/>
    <w:tmpl w:val="E63E7F2A"/>
    <w:lvl w:ilvl="0">
      <w:start w:val="1"/>
      <w:numFmt w:val="decimal"/>
      <w:lvlText w:val="4.%1"/>
      <w:lvlJc w:val="left"/>
      <w:pPr>
        <w:ind w:left="450" w:firstLine="0"/>
      </w:pPr>
      <w:rPr>
        <w:rFonts w:hint="default"/>
      </w:rPr>
    </w:lvl>
    <w:lvl w:ilvl="1">
      <w:numFmt w:val="decimal"/>
      <w:lvlText w:val=""/>
      <w:lvlJc w:val="left"/>
      <w:pPr>
        <w:ind w:left="450" w:firstLine="0"/>
      </w:pPr>
    </w:lvl>
    <w:lvl w:ilvl="2">
      <w:numFmt w:val="decimal"/>
      <w:lvlText w:val=""/>
      <w:lvlJc w:val="left"/>
      <w:pPr>
        <w:ind w:left="450" w:firstLine="0"/>
      </w:pPr>
    </w:lvl>
    <w:lvl w:ilvl="3">
      <w:numFmt w:val="decimal"/>
      <w:lvlText w:val=""/>
      <w:lvlJc w:val="left"/>
      <w:pPr>
        <w:ind w:left="450" w:firstLine="0"/>
      </w:pPr>
    </w:lvl>
    <w:lvl w:ilvl="4">
      <w:numFmt w:val="decimal"/>
      <w:lvlText w:val=""/>
      <w:lvlJc w:val="left"/>
      <w:pPr>
        <w:ind w:left="450" w:firstLine="0"/>
      </w:pPr>
    </w:lvl>
    <w:lvl w:ilvl="5">
      <w:numFmt w:val="decimal"/>
      <w:lvlText w:val=""/>
      <w:lvlJc w:val="left"/>
      <w:pPr>
        <w:ind w:left="450" w:firstLine="0"/>
      </w:pPr>
    </w:lvl>
    <w:lvl w:ilvl="6">
      <w:numFmt w:val="decimal"/>
      <w:lvlText w:val=""/>
      <w:lvlJc w:val="left"/>
      <w:pPr>
        <w:ind w:left="450" w:firstLine="0"/>
      </w:pPr>
    </w:lvl>
    <w:lvl w:ilvl="7">
      <w:numFmt w:val="decimal"/>
      <w:lvlText w:val=""/>
      <w:lvlJc w:val="left"/>
      <w:pPr>
        <w:ind w:left="450" w:firstLine="0"/>
      </w:pPr>
    </w:lvl>
    <w:lvl w:ilvl="8">
      <w:numFmt w:val="decimal"/>
      <w:lvlText w:val=""/>
      <w:lvlJc w:val="left"/>
      <w:pPr>
        <w:ind w:left="450" w:firstLine="0"/>
      </w:pPr>
    </w:lvl>
  </w:abstractNum>
  <w:abstractNum w:abstractNumId="27" w15:restartNumberingAfterBreak="0">
    <w:nsid w:val="0A6F016E"/>
    <w:multiLevelType w:val="hybridMultilevel"/>
    <w:tmpl w:val="0148759C"/>
    <w:lvl w:ilvl="0" w:tplc="CE3E947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101470"/>
    <w:multiLevelType w:val="multilevel"/>
    <w:tmpl w:val="F63E2A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CCB6DD4"/>
    <w:multiLevelType w:val="hybridMultilevel"/>
    <w:tmpl w:val="60D8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003E50"/>
    <w:multiLevelType w:val="hybridMultilevel"/>
    <w:tmpl w:val="8348F7F0"/>
    <w:lvl w:ilvl="0" w:tplc="9F923DFC">
      <w:start w:val="1"/>
      <w:numFmt w:val="decimal"/>
      <w:lvlText w:val="10.%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F9C0C45"/>
    <w:multiLevelType w:val="hybridMultilevel"/>
    <w:tmpl w:val="A0BA793C"/>
    <w:lvl w:ilvl="0" w:tplc="222A176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0607272"/>
    <w:multiLevelType w:val="hybridMultilevel"/>
    <w:tmpl w:val="7CE6F626"/>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8146C6"/>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37" w15:restartNumberingAfterBreak="0">
    <w:nsid w:val="115A55CF"/>
    <w:multiLevelType w:val="hybridMultilevel"/>
    <w:tmpl w:val="D0FE4074"/>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3514FE8"/>
    <w:multiLevelType w:val="hybridMultilevel"/>
    <w:tmpl w:val="79B47914"/>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B64F97"/>
    <w:multiLevelType w:val="hybridMultilevel"/>
    <w:tmpl w:val="53AEB586"/>
    <w:lvl w:ilvl="0" w:tplc="359867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55D4134"/>
    <w:multiLevelType w:val="hybridMultilevel"/>
    <w:tmpl w:val="75B41288"/>
    <w:lvl w:ilvl="0" w:tplc="F5FC8C50">
      <w:start w:val="1"/>
      <w:numFmt w:val="decimal"/>
      <w:lvlText w:val="1.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18B044DB"/>
    <w:multiLevelType w:val="hybridMultilevel"/>
    <w:tmpl w:val="A7F8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1AE03038"/>
    <w:multiLevelType w:val="multilevel"/>
    <w:tmpl w:val="AD680482"/>
    <w:lvl w:ilvl="0">
      <w:start w:val="1"/>
      <w:numFmt w:val="decimal"/>
      <w:lvlText w:val="1.%1"/>
      <w:lvlJc w:val="left"/>
      <w:pPr>
        <w:ind w:left="63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762028"/>
    <w:multiLevelType w:val="multilevel"/>
    <w:tmpl w:val="35E02384"/>
    <w:lvl w:ilvl="0">
      <w:start w:val="1"/>
      <w:numFmt w:val="decimal"/>
      <w:lvlText w:val="%1."/>
      <w:lvlJc w:val="left"/>
      <w:pPr>
        <w:ind w:left="720" w:hanging="360"/>
      </w:pPr>
    </w:lvl>
    <w:lvl w:ilvl="1">
      <w:start w:val="1"/>
      <w:numFmt w:val="decimal"/>
      <w:isLgl/>
      <w:lvlText w:val="%1.%2"/>
      <w:lvlJc w:val="left"/>
      <w:pPr>
        <w:ind w:left="54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CF46D89"/>
    <w:multiLevelType w:val="multilevel"/>
    <w:tmpl w:val="9C260C6C"/>
    <w:lvl w:ilvl="0">
      <w:start w:val="1"/>
      <w:numFmt w:val="decimal"/>
      <w:lvlText w:val="%1."/>
      <w:lvlJc w:val="left"/>
      <w:pPr>
        <w:ind w:left="720" w:hanging="360"/>
      </w:pPr>
      <w:rPr>
        <w:rFonts w:eastAsia="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1D1274F9"/>
    <w:multiLevelType w:val="multilevel"/>
    <w:tmpl w:val="1F12394E"/>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1" w15:restartNumberingAfterBreak="0">
    <w:nsid w:val="1E001459"/>
    <w:multiLevelType w:val="multilevel"/>
    <w:tmpl w:val="BAD05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E3A49DC"/>
    <w:multiLevelType w:val="multilevel"/>
    <w:tmpl w:val="636CA3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1E461494"/>
    <w:multiLevelType w:val="multilevel"/>
    <w:tmpl w:val="586216EA"/>
    <w:lvl w:ilvl="0">
      <w:start w:val="1"/>
      <w:numFmt w:val="decimal"/>
      <w:lvlText w:val="4.%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1E641792"/>
    <w:multiLevelType w:val="hybridMultilevel"/>
    <w:tmpl w:val="DA60137A"/>
    <w:lvl w:ilvl="0" w:tplc="222A1764">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20452381"/>
    <w:multiLevelType w:val="hybridMultilevel"/>
    <w:tmpl w:val="AA1687C6"/>
    <w:lvl w:ilvl="0" w:tplc="4282DA1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09C2E8B"/>
    <w:multiLevelType w:val="multilevel"/>
    <w:tmpl w:val="CFBE48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9" w15:restartNumberingAfterBreak="0">
    <w:nsid w:val="2146431D"/>
    <w:multiLevelType w:val="multilevel"/>
    <w:tmpl w:val="E9B20EB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0" w15:restartNumberingAfterBreak="0">
    <w:nsid w:val="217F45D5"/>
    <w:multiLevelType w:val="hybridMultilevel"/>
    <w:tmpl w:val="63F2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26E1768"/>
    <w:multiLevelType w:val="hybridMultilevel"/>
    <w:tmpl w:val="E2A470E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5100C5F"/>
    <w:multiLevelType w:val="multilevel"/>
    <w:tmpl w:val="7D8CD3D0"/>
    <w:lvl w:ilvl="0">
      <w:start w:val="1"/>
      <w:numFmt w:val="decimal"/>
      <w:lvlText w:val="%1."/>
      <w:lvlJc w:val="left"/>
      <w:pPr>
        <w:ind w:left="720" w:hanging="360"/>
      </w:pPr>
      <w:rPr>
        <w:b/>
        <w:i/>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3" w15:restartNumberingAfterBreak="0">
    <w:nsid w:val="25CB0F2B"/>
    <w:multiLevelType w:val="multilevel"/>
    <w:tmpl w:val="F6BC44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680342A"/>
    <w:multiLevelType w:val="hybridMultilevel"/>
    <w:tmpl w:val="E7F2DDA6"/>
    <w:lvl w:ilvl="0" w:tplc="2EAE3FD2">
      <w:start w:val="1"/>
      <w:numFmt w:val="decimal"/>
      <w:lvlText w:val="1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6D91F8C"/>
    <w:multiLevelType w:val="multilevel"/>
    <w:tmpl w:val="D62AAB94"/>
    <w:lvl w:ilvl="0">
      <w:start w:val="1"/>
      <w:numFmt w:val="decimal"/>
      <w:lvlText w:val="%1."/>
      <w:lvlJc w:val="left"/>
      <w:pPr>
        <w:ind w:left="720" w:hanging="360"/>
      </w:p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6"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9" w15:restartNumberingAfterBreak="0">
    <w:nsid w:val="28754B65"/>
    <w:multiLevelType w:val="hybridMultilevel"/>
    <w:tmpl w:val="704EC4A0"/>
    <w:lvl w:ilvl="0" w:tplc="27C4EB7E">
      <w:start w:val="1"/>
      <w:numFmt w:val="decimal"/>
      <w:lvlText w:val="7.%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0" w15:restartNumberingAfterBreak="0">
    <w:nsid w:val="28C9565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AA71637"/>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2ABD5793"/>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B923B28"/>
    <w:multiLevelType w:val="hybridMultilevel"/>
    <w:tmpl w:val="5D1EB4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532A33"/>
    <w:multiLevelType w:val="hybridMultilevel"/>
    <w:tmpl w:val="46A44CFC"/>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6" w15:restartNumberingAfterBreak="0">
    <w:nsid w:val="2CAA3D5A"/>
    <w:multiLevelType w:val="hybridMultilevel"/>
    <w:tmpl w:val="E5E89AF4"/>
    <w:lvl w:ilvl="0" w:tplc="222A1764">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CBF635E"/>
    <w:multiLevelType w:val="multilevel"/>
    <w:tmpl w:val="326A547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D181ABD"/>
    <w:multiLevelType w:val="multilevel"/>
    <w:tmpl w:val="DDEE6E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E98444C"/>
    <w:multiLevelType w:val="hybridMultilevel"/>
    <w:tmpl w:val="D7043646"/>
    <w:lvl w:ilvl="0" w:tplc="F5FC8C5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F8838C7"/>
    <w:multiLevelType w:val="hybridMultilevel"/>
    <w:tmpl w:val="E3DCFD80"/>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83" w15:restartNumberingAfterBreak="0">
    <w:nsid w:val="2FC25E0F"/>
    <w:multiLevelType w:val="hybridMultilevel"/>
    <w:tmpl w:val="4A3A0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09E4DDE"/>
    <w:multiLevelType w:val="hybridMultilevel"/>
    <w:tmpl w:val="15D27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1802E1E"/>
    <w:multiLevelType w:val="hybridMultilevel"/>
    <w:tmpl w:val="05EA2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32314474"/>
    <w:multiLevelType w:val="hybridMultilevel"/>
    <w:tmpl w:val="A6E0701E"/>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2407640"/>
    <w:multiLevelType w:val="multilevel"/>
    <w:tmpl w:val="B25AAD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3" w15:restartNumberingAfterBreak="0">
    <w:nsid w:val="33550909"/>
    <w:multiLevelType w:val="hybridMultilevel"/>
    <w:tmpl w:val="8760D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3631DEE"/>
    <w:multiLevelType w:val="hybridMultilevel"/>
    <w:tmpl w:val="C6F43404"/>
    <w:lvl w:ilvl="0" w:tplc="8118F808">
      <w:start w:val="1"/>
      <w:numFmt w:val="decimal"/>
      <w:lvlText w:val="8.%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3AD2F11"/>
    <w:multiLevelType w:val="hybridMultilevel"/>
    <w:tmpl w:val="D282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3E47E81"/>
    <w:multiLevelType w:val="hybridMultilevel"/>
    <w:tmpl w:val="03A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9" w15:restartNumberingAfterBreak="0">
    <w:nsid w:val="34F13F39"/>
    <w:multiLevelType w:val="hybridMultilevel"/>
    <w:tmpl w:val="5754A2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6772C1D"/>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8926CF6"/>
    <w:multiLevelType w:val="multilevel"/>
    <w:tmpl w:val="EA08C8E8"/>
    <w:lvl w:ilvl="0">
      <w:start w:val="1"/>
      <w:numFmt w:val="decimal"/>
      <w:lvlText w:val="%1."/>
      <w:lvlJc w:val="left"/>
      <w:pPr>
        <w:ind w:left="720" w:hanging="360"/>
      </w:pPr>
      <w:rPr>
        <w:rFonts w:eastAsia="Times New Roman"/>
        <w:color w:val="auto"/>
      </w:rPr>
    </w:lvl>
    <w:lvl w:ilvl="1">
      <w:start w:val="1"/>
      <w:numFmt w:val="bullet"/>
      <w:lvlText w:val=""/>
      <w:lvlJc w:val="left"/>
      <w:pPr>
        <w:ind w:left="540" w:hanging="360"/>
      </w:pPr>
      <w:rPr>
        <w:rFonts w:ascii="Symbol" w:hAnsi="Symbol" w:hint="default"/>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3" w15:restartNumberingAfterBreak="0">
    <w:nsid w:val="391E643F"/>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05" w15:restartNumberingAfterBreak="0">
    <w:nsid w:val="3A516C35"/>
    <w:multiLevelType w:val="multilevel"/>
    <w:tmpl w:val="12F6DDE2"/>
    <w:lvl w:ilvl="0">
      <w:start w:val="1"/>
      <w:numFmt w:val="decimal"/>
      <w:lvlText w:val="%1."/>
      <w:lvlJc w:val="left"/>
      <w:pPr>
        <w:ind w:left="720" w:hanging="360"/>
      </w:pPr>
    </w:lvl>
    <w:lvl w:ilvl="1">
      <w:start w:val="1"/>
      <w:numFmt w:val="decimal"/>
      <w:lvlText w:val="2.%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6" w15:restartNumberingAfterBreak="0">
    <w:nsid w:val="3AA74889"/>
    <w:multiLevelType w:val="hybridMultilevel"/>
    <w:tmpl w:val="CAE2E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3B3E67F1"/>
    <w:multiLevelType w:val="multilevel"/>
    <w:tmpl w:val="612EA4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3CB11D45"/>
    <w:multiLevelType w:val="multilevel"/>
    <w:tmpl w:val="1A06BC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3D7027F7"/>
    <w:multiLevelType w:val="hybridMultilevel"/>
    <w:tmpl w:val="9CAA968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3DC73CE9"/>
    <w:multiLevelType w:val="hybridMultilevel"/>
    <w:tmpl w:val="EC2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3ED23117"/>
    <w:multiLevelType w:val="multilevel"/>
    <w:tmpl w:val="F1560BFA"/>
    <w:lvl w:ilvl="0">
      <w:start w:val="1"/>
      <w:numFmt w:val="decimal"/>
      <w:lvlText w:val="1.%1"/>
      <w:lvlJc w:val="left"/>
      <w:pPr>
        <w:ind w:left="63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EFA3C65"/>
    <w:multiLevelType w:val="hybridMultilevel"/>
    <w:tmpl w:val="80221A36"/>
    <w:lvl w:ilvl="0" w:tplc="3D681D20">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F542865"/>
    <w:multiLevelType w:val="hybridMultilevel"/>
    <w:tmpl w:val="DA14DF9E"/>
    <w:lvl w:ilvl="0" w:tplc="A2426C0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8"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1912566"/>
    <w:multiLevelType w:val="hybridMultilevel"/>
    <w:tmpl w:val="410A8162"/>
    <w:lvl w:ilvl="0" w:tplc="0409000F">
      <w:start w:val="1"/>
      <w:numFmt w:val="decimal"/>
      <w:lvlText w:val="%1."/>
      <w:lvlJc w:val="left"/>
      <w:pPr>
        <w:ind w:left="360" w:hanging="360"/>
      </w:pPr>
    </w:lvl>
    <w:lvl w:ilvl="1" w:tplc="29C60A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2B44449"/>
    <w:multiLevelType w:val="multilevel"/>
    <w:tmpl w:val="2012C3F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42FC71EA"/>
    <w:multiLevelType w:val="multilevel"/>
    <w:tmpl w:val="10C6BA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447B68B7"/>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44C15A9F"/>
    <w:multiLevelType w:val="hybridMultilevel"/>
    <w:tmpl w:val="B2E46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6835A6F"/>
    <w:multiLevelType w:val="hybridMultilevel"/>
    <w:tmpl w:val="53AA14A0"/>
    <w:lvl w:ilvl="0" w:tplc="5B68082E">
      <w:start w:val="1"/>
      <w:numFmt w:val="decimal"/>
      <w:lvlText w:val="%1"/>
      <w:lvlJc w:val="left"/>
      <w:pPr>
        <w:ind w:left="720" w:hanging="360"/>
      </w:pPr>
      <w:rPr>
        <w:rFonts w:eastAsia="Times New Roman" w:hint="default"/>
      </w:rPr>
    </w:lvl>
    <w:lvl w:ilvl="1" w:tplc="0E8EB488">
      <w:start w:val="1"/>
      <w:numFmt w:val="decimal"/>
      <w:lvlText w:val="2.%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7CF2007"/>
    <w:multiLevelType w:val="hybridMultilevel"/>
    <w:tmpl w:val="E5324F2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48A47C64"/>
    <w:multiLevelType w:val="hybridMultilevel"/>
    <w:tmpl w:val="D624A156"/>
    <w:lvl w:ilvl="0" w:tplc="222A1764">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499B12CA"/>
    <w:multiLevelType w:val="hybridMultilevel"/>
    <w:tmpl w:val="EC9E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2" w15:restartNumberingAfterBreak="0">
    <w:nsid w:val="4A2C3EED"/>
    <w:multiLevelType w:val="multilevel"/>
    <w:tmpl w:val="449462A4"/>
    <w:lvl w:ilvl="0">
      <w:start w:val="1"/>
      <w:numFmt w:val="decimal"/>
      <w:lvlText w:val="%1."/>
      <w:lvlJc w:val="lef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3" w15:restartNumberingAfterBreak="0">
    <w:nsid w:val="4B8C03E9"/>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6" w15:restartNumberingAfterBreak="0">
    <w:nsid w:val="4CF06022"/>
    <w:multiLevelType w:val="multilevel"/>
    <w:tmpl w:val="84A2BDC6"/>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4DC671B0"/>
    <w:multiLevelType w:val="multilevel"/>
    <w:tmpl w:val="229ADFEC"/>
    <w:lvl w:ilvl="0">
      <w:start w:val="1"/>
      <w:numFmt w:val="decimal"/>
      <w:lvlText w:val="%1."/>
      <w:lvlJc w:val="lef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4EB948DF"/>
    <w:multiLevelType w:val="hybridMultilevel"/>
    <w:tmpl w:val="B6A8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EEF5BC6"/>
    <w:multiLevelType w:val="multilevel"/>
    <w:tmpl w:val="EF427CEA"/>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3" w15:restartNumberingAfterBreak="0">
    <w:nsid w:val="507142C6"/>
    <w:multiLevelType w:val="multilevel"/>
    <w:tmpl w:val="87D69A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4" w15:restartNumberingAfterBreak="0">
    <w:nsid w:val="50824CDE"/>
    <w:multiLevelType w:val="multilevel"/>
    <w:tmpl w:val="43F20382"/>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45" w15:restartNumberingAfterBreak="0">
    <w:nsid w:val="50993FE9"/>
    <w:multiLevelType w:val="hybridMultilevel"/>
    <w:tmpl w:val="39025670"/>
    <w:lvl w:ilvl="0" w:tplc="CE3E947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1056A02"/>
    <w:multiLevelType w:val="multilevel"/>
    <w:tmpl w:val="3DDA4590"/>
    <w:lvl w:ilvl="0">
      <w:start w:val="1"/>
      <w:numFmt w:val="decimal"/>
      <w:lvlText w:val="1.%1"/>
      <w:lvlJc w:val="left"/>
      <w:pPr>
        <w:ind w:left="63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8" w15:restartNumberingAfterBreak="0">
    <w:nsid w:val="54005B52"/>
    <w:multiLevelType w:val="hybridMultilevel"/>
    <w:tmpl w:val="4380E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4980968"/>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54CF562A"/>
    <w:multiLevelType w:val="hybridMultilevel"/>
    <w:tmpl w:val="A0846A2E"/>
    <w:lvl w:ilvl="0" w:tplc="359867A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50C6308"/>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59610B1"/>
    <w:multiLevelType w:val="hybridMultilevel"/>
    <w:tmpl w:val="152EEECC"/>
    <w:lvl w:ilvl="0" w:tplc="566AA442">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60E2DA2"/>
    <w:multiLevelType w:val="hybridMultilevel"/>
    <w:tmpl w:val="599E9B54"/>
    <w:lvl w:ilvl="0" w:tplc="169CD81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723107C"/>
    <w:multiLevelType w:val="hybridMultilevel"/>
    <w:tmpl w:val="2398F9A4"/>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589D40C1"/>
    <w:multiLevelType w:val="hybridMultilevel"/>
    <w:tmpl w:val="FD1E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8E34F64"/>
    <w:multiLevelType w:val="multilevel"/>
    <w:tmpl w:val="EF08A146"/>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7"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8"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9B547DA"/>
    <w:multiLevelType w:val="multilevel"/>
    <w:tmpl w:val="5F3AC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5B790C08"/>
    <w:multiLevelType w:val="hybridMultilevel"/>
    <w:tmpl w:val="DEEA4C66"/>
    <w:lvl w:ilvl="0" w:tplc="3D681D20">
      <w:start w:val="1"/>
      <w:numFmt w:val="decimal"/>
      <w:lvlText w:val="4.%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62" w15:restartNumberingAfterBreak="0">
    <w:nsid w:val="5DA1392E"/>
    <w:multiLevelType w:val="hybridMultilevel"/>
    <w:tmpl w:val="BE7AE936"/>
    <w:lvl w:ilvl="0" w:tplc="566AA4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DCB6DF3"/>
    <w:multiLevelType w:val="hybridMultilevel"/>
    <w:tmpl w:val="90E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E523BCC"/>
    <w:multiLevelType w:val="hybridMultilevel"/>
    <w:tmpl w:val="758012A8"/>
    <w:lvl w:ilvl="0" w:tplc="92C03902">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E970CA4"/>
    <w:multiLevelType w:val="hybridMultilevel"/>
    <w:tmpl w:val="2F982D98"/>
    <w:lvl w:ilvl="0" w:tplc="5B68082E">
      <w:start w:val="1"/>
      <w:numFmt w:val="decimal"/>
      <w:lvlText w:val="%1"/>
      <w:lvlJc w:val="left"/>
      <w:pPr>
        <w:ind w:left="720" w:hanging="360"/>
      </w:pPr>
      <w:rPr>
        <w:rFonts w:eastAsia="Times New Roman" w:hint="default"/>
      </w:rPr>
    </w:lvl>
    <w:lvl w:ilvl="1" w:tplc="3D681D20">
      <w:start w:val="1"/>
      <w:numFmt w:val="decimal"/>
      <w:lvlText w:val="4.%2"/>
      <w:lvlJc w:val="left"/>
      <w:pPr>
        <w:ind w:left="8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02E0DEB"/>
    <w:multiLevelType w:val="hybridMultilevel"/>
    <w:tmpl w:val="5464F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0347475"/>
    <w:multiLevelType w:val="hybridMultilevel"/>
    <w:tmpl w:val="4F6C7632"/>
    <w:lvl w:ilvl="0" w:tplc="DB668012">
      <w:start w:val="1"/>
      <w:numFmt w:val="decimal"/>
      <w:lvlText w:val="1.%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62355999"/>
    <w:multiLevelType w:val="hybridMultilevel"/>
    <w:tmpl w:val="FFB2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170" w15:restartNumberingAfterBreak="0">
    <w:nsid w:val="63186401"/>
    <w:multiLevelType w:val="hybridMultilevel"/>
    <w:tmpl w:val="8D765FF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1" w15:restartNumberingAfterBreak="0">
    <w:nsid w:val="649C117D"/>
    <w:multiLevelType w:val="hybridMultilevel"/>
    <w:tmpl w:val="5C08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65653134"/>
    <w:multiLevelType w:val="multilevel"/>
    <w:tmpl w:val="CBA881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6AF248F"/>
    <w:multiLevelType w:val="hybridMultilevel"/>
    <w:tmpl w:val="8AD24124"/>
    <w:lvl w:ilvl="0" w:tplc="E1505D74">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66E52DD1"/>
    <w:multiLevelType w:val="hybridMultilevel"/>
    <w:tmpl w:val="C948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83B7F9C"/>
    <w:multiLevelType w:val="multilevel"/>
    <w:tmpl w:val="999A14DE"/>
    <w:lvl w:ilvl="0">
      <w:start w:val="1"/>
      <w:numFmt w:val="decimal"/>
      <w:lvlText w:val="1.%1"/>
      <w:lvlJc w:val="left"/>
      <w:pPr>
        <w:ind w:left="63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686D62B0"/>
    <w:multiLevelType w:val="hybridMultilevel"/>
    <w:tmpl w:val="8BB2A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875151F"/>
    <w:multiLevelType w:val="multilevel"/>
    <w:tmpl w:val="142072DA"/>
    <w:lvl w:ilvl="0">
      <w:start w:val="1"/>
      <w:numFmt w:val="decimal"/>
      <w:lvlText w:val="4.%1"/>
      <w:lvlJc w:val="left"/>
      <w:pPr>
        <w:ind w:left="63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68E84FB4"/>
    <w:multiLevelType w:val="multilevel"/>
    <w:tmpl w:val="EA08C8E8"/>
    <w:lvl w:ilvl="0">
      <w:start w:val="1"/>
      <w:numFmt w:val="decimal"/>
      <w:lvlText w:val="%1."/>
      <w:lvlJc w:val="left"/>
      <w:pPr>
        <w:ind w:left="720" w:hanging="360"/>
      </w:pPr>
      <w:rPr>
        <w:rFonts w:eastAsia="Times New Roman" w:hint="default"/>
        <w:b/>
        <w:color w:val="auto"/>
      </w:rPr>
    </w:lvl>
    <w:lvl w:ilvl="1">
      <w:start w:val="1"/>
      <w:numFmt w:val="bullet"/>
      <w:lvlText w:val=""/>
      <w:lvlJc w:val="left"/>
      <w:pPr>
        <w:ind w:left="540" w:hanging="360"/>
      </w:pPr>
      <w:rPr>
        <w:rFonts w:ascii="Symbol" w:hAnsi="Symbol" w:hint="default"/>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0"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1" w15:restartNumberingAfterBreak="0">
    <w:nsid w:val="69A64135"/>
    <w:multiLevelType w:val="multilevel"/>
    <w:tmpl w:val="7A5EE8E0"/>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2" w15:restartNumberingAfterBreak="0">
    <w:nsid w:val="69AC4829"/>
    <w:multiLevelType w:val="hybridMultilevel"/>
    <w:tmpl w:val="18143B6E"/>
    <w:lvl w:ilvl="0" w:tplc="222A1764">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AA86CCB"/>
    <w:multiLevelType w:val="multilevel"/>
    <w:tmpl w:val="07C0AC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5" w15:restartNumberingAfterBreak="0">
    <w:nsid w:val="6BA27DD5"/>
    <w:multiLevelType w:val="hybridMultilevel"/>
    <w:tmpl w:val="415C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CBE74B2"/>
    <w:multiLevelType w:val="multilevel"/>
    <w:tmpl w:val="5D864E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6CCD54E1"/>
    <w:multiLevelType w:val="hybridMultilevel"/>
    <w:tmpl w:val="110C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CD620E2"/>
    <w:multiLevelType w:val="hybridMultilevel"/>
    <w:tmpl w:val="2528CA24"/>
    <w:lvl w:ilvl="0" w:tplc="8082679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CFD6324"/>
    <w:multiLevelType w:val="hybridMultilevel"/>
    <w:tmpl w:val="673E1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D191E3F"/>
    <w:multiLevelType w:val="hybridMultilevel"/>
    <w:tmpl w:val="2C82F3D0"/>
    <w:lvl w:ilvl="0" w:tplc="A2426C02">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6DC72A56"/>
    <w:multiLevelType w:val="hybridMultilevel"/>
    <w:tmpl w:val="B33ED670"/>
    <w:lvl w:ilvl="0" w:tplc="9754E972">
      <w:start w:val="1"/>
      <w:numFmt w:val="decimal"/>
      <w:lvlText w:val="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6ECF4685"/>
    <w:multiLevelType w:val="multilevel"/>
    <w:tmpl w:val="EA08C8E8"/>
    <w:lvl w:ilvl="0">
      <w:start w:val="1"/>
      <w:numFmt w:val="decimal"/>
      <w:lvlText w:val="%1."/>
      <w:lvlJc w:val="left"/>
      <w:pPr>
        <w:ind w:left="720" w:hanging="360"/>
      </w:pPr>
      <w:rPr>
        <w:rFonts w:eastAsia="Times New Roman" w:hint="default"/>
        <w:b/>
        <w:i/>
        <w:color w:val="auto"/>
      </w:rPr>
    </w:lvl>
    <w:lvl w:ilvl="1">
      <w:start w:val="1"/>
      <w:numFmt w:val="bullet"/>
      <w:lvlText w:val=""/>
      <w:lvlJc w:val="left"/>
      <w:pPr>
        <w:ind w:left="540" w:hanging="360"/>
      </w:pPr>
      <w:rPr>
        <w:rFonts w:ascii="Symbol" w:hAnsi="Symbol" w:hint="default"/>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3" w15:restartNumberingAfterBreak="0">
    <w:nsid w:val="713D0B69"/>
    <w:multiLevelType w:val="multilevel"/>
    <w:tmpl w:val="D6E81A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72014E96"/>
    <w:multiLevelType w:val="hybridMultilevel"/>
    <w:tmpl w:val="E61C81A0"/>
    <w:lvl w:ilvl="0" w:tplc="18A2433C">
      <w:start w:val="1"/>
      <w:numFmt w:val="decimal"/>
      <w:lvlText w:val="%1"/>
      <w:lvlJc w:val="left"/>
      <w:pPr>
        <w:ind w:left="450" w:hanging="360"/>
      </w:pPr>
      <w:rPr>
        <w:rFonts w:eastAsia="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5"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7" w15:restartNumberingAfterBreak="0">
    <w:nsid w:val="74CD37AB"/>
    <w:multiLevelType w:val="multilevel"/>
    <w:tmpl w:val="BC34865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8"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60F6ABB"/>
    <w:multiLevelType w:val="hybridMultilevel"/>
    <w:tmpl w:val="C8341ADE"/>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0" w15:restartNumberingAfterBreak="0">
    <w:nsid w:val="762B329F"/>
    <w:multiLevelType w:val="multilevel"/>
    <w:tmpl w:val="8912E42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15:restartNumberingAfterBreak="0">
    <w:nsid w:val="76BD097D"/>
    <w:multiLevelType w:val="multilevel"/>
    <w:tmpl w:val="49220A24"/>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2" w15:restartNumberingAfterBreak="0">
    <w:nsid w:val="774A2096"/>
    <w:multiLevelType w:val="hybridMultilevel"/>
    <w:tmpl w:val="AD5AF816"/>
    <w:lvl w:ilvl="0" w:tplc="B220EDE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75E15CC"/>
    <w:multiLevelType w:val="hybridMultilevel"/>
    <w:tmpl w:val="F364C876"/>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7967AC9"/>
    <w:multiLevelType w:val="multilevel"/>
    <w:tmpl w:val="7D8CD3D0"/>
    <w:lvl w:ilvl="0">
      <w:start w:val="1"/>
      <w:numFmt w:val="decimal"/>
      <w:lvlText w:val="%1."/>
      <w:lvlJc w:val="left"/>
      <w:pPr>
        <w:ind w:left="720" w:hanging="360"/>
      </w:pPr>
      <w:rPr>
        <w:b/>
        <w:i/>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5"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7A96605"/>
    <w:multiLevelType w:val="hybridMultilevel"/>
    <w:tmpl w:val="35766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825036C"/>
    <w:multiLevelType w:val="multilevel"/>
    <w:tmpl w:val="B17ECA8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8" w15:restartNumberingAfterBreak="0">
    <w:nsid w:val="789006FE"/>
    <w:multiLevelType w:val="hybridMultilevel"/>
    <w:tmpl w:val="DCA65368"/>
    <w:lvl w:ilvl="0" w:tplc="791ED4E8">
      <w:start w:val="1"/>
      <w:numFmt w:val="decimal"/>
      <w:lvlText w:val="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0" w15:restartNumberingAfterBreak="0">
    <w:nsid w:val="798F2625"/>
    <w:multiLevelType w:val="multilevel"/>
    <w:tmpl w:val="66729C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1" w15:restartNumberingAfterBreak="0">
    <w:nsid w:val="7A446835"/>
    <w:multiLevelType w:val="hybridMultilevel"/>
    <w:tmpl w:val="1EC023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2" w15:restartNumberingAfterBreak="0">
    <w:nsid w:val="7A8923E7"/>
    <w:multiLevelType w:val="multilevel"/>
    <w:tmpl w:val="0454706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3" w15:restartNumberingAfterBreak="0">
    <w:nsid w:val="7B134ACA"/>
    <w:multiLevelType w:val="hybridMultilevel"/>
    <w:tmpl w:val="7BFE45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7E8A45DC"/>
    <w:multiLevelType w:val="multilevel"/>
    <w:tmpl w:val="8BCC73B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7" w15:restartNumberingAfterBreak="0">
    <w:nsid w:val="7EBA7C5C"/>
    <w:multiLevelType w:val="multilevel"/>
    <w:tmpl w:val="54A6E6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8" w15:restartNumberingAfterBreak="0">
    <w:nsid w:val="7F344BED"/>
    <w:multiLevelType w:val="multilevel"/>
    <w:tmpl w:val="D108C9F6"/>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7FE663D5"/>
    <w:multiLevelType w:val="hybridMultilevel"/>
    <w:tmpl w:val="459E281A"/>
    <w:lvl w:ilvl="0" w:tplc="3FA02BC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2"/>
  </w:num>
  <w:num w:numId="4">
    <w:abstractNumId w:val="24"/>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49"/>
  </w:num>
  <w:num w:numId="8">
    <w:abstractNumId w:val="47"/>
  </w:num>
  <w:num w:numId="9">
    <w:abstractNumId w:val="59"/>
  </w:num>
  <w:num w:numId="10">
    <w:abstractNumId w:val="1"/>
  </w:num>
  <w:num w:numId="11">
    <w:abstractNumId w:val="216"/>
  </w:num>
  <w:num w:numId="12">
    <w:abstractNumId w:val="63"/>
  </w:num>
  <w:num w:numId="13">
    <w:abstractNumId w:val="7"/>
  </w:num>
  <w:num w:numId="14">
    <w:abstractNumId w:val="28"/>
  </w:num>
  <w:num w:numId="15">
    <w:abstractNumId w:val="212"/>
  </w:num>
  <w:num w:numId="16">
    <w:abstractNumId w:val="218"/>
  </w:num>
  <w:num w:numId="17">
    <w:abstractNumId w:val="210"/>
  </w:num>
  <w:num w:numId="18">
    <w:abstractNumId w:val="200"/>
  </w:num>
  <w:num w:numId="19">
    <w:abstractNumId w:val="110"/>
  </w:num>
  <w:num w:numId="20">
    <w:abstractNumId w:val="14"/>
  </w:num>
  <w:num w:numId="21">
    <w:abstractNumId w:val="144"/>
  </w:num>
  <w:num w:numId="22">
    <w:abstractNumId w:val="197"/>
  </w:num>
  <w:num w:numId="23">
    <w:abstractNumId w:val="52"/>
  </w:num>
  <w:num w:numId="24">
    <w:abstractNumId w:val="30"/>
  </w:num>
  <w:num w:numId="25">
    <w:abstractNumId w:val="96"/>
  </w:num>
  <w:num w:numId="26">
    <w:abstractNumId w:val="60"/>
  </w:num>
  <w:num w:numId="27">
    <w:abstractNumId w:val="170"/>
  </w:num>
  <w:num w:numId="28">
    <w:abstractNumId w:val="168"/>
  </w:num>
  <w:num w:numId="29">
    <w:abstractNumId w:val="183"/>
  </w:num>
  <w:num w:numId="30">
    <w:abstractNumId w:val="17"/>
  </w:num>
  <w:num w:numId="31">
    <w:abstractNumId w:val="186"/>
  </w:num>
  <w:num w:numId="32">
    <w:abstractNumId w:val="141"/>
  </w:num>
  <w:num w:numId="33">
    <w:abstractNumId w:val="62"/>
  </w:num>
  <w:num w:numId="34">
    <w:abstractNumId w:val="143"/>
  </w:num>
  <w:num w:numId="35">
    <w:abstractNumId w:val="204"/>
  </w:num>
  <w:num w:numId="36">
    <w:abstractNumId w:val="4"/>
  </w:num>
  <w:num w:numId="37">
    <w:abstractNumId w:val="12"/>
  </w:num>
  <w:num w:numId="38">
    <w:abstractNumId w:val="46"/>
  </w:num>
  <w:num w:numId="39">
    <w:abstractNumId w:val="112"/>
  </w:num>
  <w:num w:numId="40">
    <w:abstractNumId w:val="122"/>
  </w:num>
  <w:num w:numId="41">
    <w:abstractNumId w:val="37"/>
  </w:num>
  <w:num w:numId="42">
    <w:abstractNumId w:val="61"/>
  </w:num>
  <w:num w:numId="43">
    <w:abstractNumId w:val="73"/>
  </w:num>
  <w:num w:numId="44">
    <w:abstractNumId w:val="119"/>
  </w:num>
  <w:num w:numId="45">
    <w:abstractNumId w:val="103"/>
  </w:num>
  <w:num w:numId="46">
    <w:abstractNumId w:val="91"/>
  </w:num>
  <w:num w:numId="47">
    <w:abstractNumId w:val="206"/>
  </w:num>
  <w:num w:numId="48">
    <w:abstractNumId w:val="88"/>
  </w:num>
  <w:num w:numId="49">
    <w:abstractNumId w:val="36"/>
  </w:num>
  <w:num w:numId="50">
    <w:abstractNumId w:val="199"/>
  </w:num>
  <w:num w:numId="51">
    <w:abstractNumId w:val="40"/>
  </w:num>
  <w:num w:numId="52">
    <w:abstractNumId w:val="151"/>
  </w:num>
  <w:num w:numId="53">
    <w:abstractNumId w:val="57"/>
  </w:num>
  <w:num w:numId="54">
    <w:abstractNumId w:val="13"/>
  </w:num>
  <w:num w:numId="55">
    <w:abstractNumId w:val="93"/>
  </w:num>
  <w:num w:numId="56">
    <w:abstractNumId w:val="149"/>
  </w:num>
  <w:num w:numId="57">
    <w:abstractNumId w:val="133"/>
  </w:num>
  <w:num w:numId="58">
    <w:abstractNumId w:val="100"/>
  </w:num>
  <w:num w:numId="59">
    <w:abstractNumId w:val="72"/>
  </w:num>
  <w:num w:numId="60">
    <w:abstractNumId w:val="70"/>
  </w:num>
  <w:num w:numId="61">
    <w:abstractNumId w:val="154"/>
  </w:num>
  <w:num w:numId="62">
    <w:abstractNumId w:val="127"/>
  </w:num>
  <w:num w:numId="63">
    <w:abstractNumId w:val="25"/>
  </w:num>
  <w:num w:numId="64">
    <w:abstractNumId w:val="33"/>
  </w:num>
  <w:num w:numId="65">
    <w:abstractNumId w:val="161"/>
  </w:num>
  <w:num w:numId="66">
    <w:abstractNumId w:val="99"/>
  </w:num>
  <w:num w:numId="67">
    <w:abstractNumId w:val="213"/>
  </w:num>
  <w:num w:numId="68">
    <w:abstractNumId w:val="8"/>
  </w:num>
  <w:num w:numId="69">
    <w:abstractNumId w:val="201"/>
  </w:num>
  <w:num w:numId="70">
    <w:abstractNumId w:val="179"/>
  </w:num>
  <w:num w:numId="71">
    <w:abstractNumId w:val="176"/>
  </w:num>
  <w:num w:numId="72">
    <w:abstractNumId w:val="142"/>
  </w:num>
  <w:num w:numId="73">
    <w:abstractNumId w:val="15"/>
  </w:num>
  <w:num w:numId="74">
    <w:abstractNumId w:val="192"/>
  </w:num>
  <w:num w:numId="75">
    <w:abstractNumId w:val="156"/>
  </w:num>
  <w:num w:numId="76">
    <w:abstractNumId w:val="181"/>
  </w:num>
  <w:num w:numId="77">
    <w:abstractNumId w:val="105"/>
  </w:num>
  <w:num w:numId="78">
    <w:abstractNumId w:val="65"/>
  </w:num>
  <w:num w:numId="79">
    <w:abstractNumId w:val="26"/>
  </w:num>
  <w:num w:numId="80">
    <w:abstractNumId w:val="194"/>
  </w:num>
  <w:num w:numId="81">
    <w:abstractNumId w:val="54"/>
  </w:num>
  <w:num w:numId="82">
    <w:abstractNumId w:val="114"/>
  </w:num>
  <w:num w:numId="83">
    <w:abstractNumId w:val="76"/>
  </w:num>
  <w:num w:numId="84">
    <w:abstractNumId w:val="53"/>
  </w:num>
  <w:num w:numId="85">
    <w:abstractNumId w:val="124"/>
  </w:num>
  <w:num w:numId="86">
    <w:abstractNumId w:val="165"/>
  </w:num>
  <w:num w:numId="87">
    <w:abstractNumId w:val="146"/>
  </w:num>
  <w:num w:numId="88">
    <w:abstractNumId w:val="178"/>
  </w:num>
  <w:num w:numId="89">
    <w:abstractNumId w:val="182"/>
  </w:num>
  <w:num w:numId="90">
    <w:abstractNumId w:val="128"/>
  </w:num>
  <w:num w:numId="91">
    <w:abstractNumId w:val="207"/>
  </w:num>
  <w:num w:numId="92">
    <w:abstractNumId w:val="115"/>
  </w:num>
  <w:num w:numId="93">
    <w:abstractNumId w:val="205"/>
  </w:num>
  <w:num w:numId="94">
    <w:abstractNumId w:val="71"/>
  </w:num>
  <w:num w:numId="95">
    <w:abstractNumId w:val="16"/>
  </w:num>
  <w:num w:numId="9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3"/>
  </w:num>
  <w:num w:numId="105">
    <w:abstractNumId w:val="50"/>
  </w:num>
  <w:num w:numId="106">
    <w:abstractNumId w:val="19"/>
  </w:num>
  <w:num w:numId="107">
    <w:abstractNumId w:val="215"/>
  </w:num>
  <w:num w:numId="108">
    <w:abstractNumId w:val="125"/>
  </w:num>
  <w:num w:numId="109">
    <w:abstractNumId w:val="66"/>
  </w:num>
  <w:num w:numId="110">
    <w:abstractNumId w:val="169"/>
  </w:num>
  <w:num w:numId="111">
    <w:abstractNumId w:val="21"/>
  </w:num>
  <w:num w:numId="112">
    <w:abstractNumId w:val="137"/>
  </w:num>
  <w:num w:numId="113">
    <w:abstractNumId w:val="172"/>
  </w:num>
  <w:num w:numId="114">
    <w:abstractNumId w:val="31"/>
  </w:num>
  <w:num w:numId="115">
    <w:abstractNumId w:val="38"/>
  </w:num>
  <w:num w:numId="116">
    <w:abstractNumId w:val="34"/>
  </w:num>
  <w:num w:numId="11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8"/>
  </w:num>
  <w:num w:numId="129">
    <w:abstractNumId w:val="196"/>
  </w:num>
  <w:num w:numId="130">
    <w:abstractNumId w:val="20"/>
  </w:num>
  <w:num w:numId="131">
    <w:abstractNumId w:val="29"/>
  </w:num>
  <w:num w:numId="132">
    <w:abstractNumId w:val="45"/>
  </w:num>
  <w:num w:numId="133">
    <w:abstractNumId w:val="86"/>
  </w:num>
  <w:num w:numId="134">
    <w:abstractNumId w:val="126"/>
  </w:num>
  <w:num w:numId="135">
    <w:abstractNumId w:val="129"/>
  </w:num>
  <w:num w:numId="136">
    <w:abstractNumId w:val="43"/>
  </w:num>
  <w:num w:numId="137">
    <w:abstractNumId w:val="77"/>
  </w:num>
  <w:num w:numId="138">
    <w:abstractNumId w:val="195"/>
  </w:num>
  <w:num w:numId="139">
    <w:abstractNumId w:val="108"/>
  </w:num>
  <w:num w:numId="140">
    <w:abstractNumId w:val="111"/>
  </w:num>
  <w:num w:numId="141">
    <w:abstractNumId w:val="67"/>
  </w:num>
  <w:num w:numId="142">
    <w:abstractNumId w:val="101"/>
  </w:num>
  <w:num w:numId="143">
    <w:abstractNumId w:val="198"/>
  </w:num>
  <w:num w:numId="144">
    <w:abstractNumId w:val="155"/>
  </w:num>
  <w:num w:numId="145">
    <w:abstractNumId w:val="153"/>
  </w:num>
  <w:num w:numId="146">
    <w:abstractNumId w:val="217"/>
  </w:num>
  <w:num w:numId="147">
    <w:abstractNumId w:val="79"/>
  </w:num>
  <w:num w:numId="148">
    <w:abstractNumId w:val="35"/>
  </w:num>
  <w:num w:numId="149">
    <w:abstractNumId w:val="164"/>
  </w:num>
  <w:num w:numId="150">
    <w:abstractNumId w:val="90"/>
  </w:num>
  <w:num w:numId="151">
    <w:abstractNumId w:val="202"/>
  </w:num>
  <w:num w:numId="152">
    <w:abstractNumId w:val="193"/>
  </w:num>
  <w:num w:numId="153">
    <w:abstractNumId w:val="159"/>
  </w:num>
  <w:num w:numId="154">
    <w:abstractNumId w:val="173"/>
  </w:num>
  <w:num w:numId="155">
    <w:abstractNumId w:val="185"/>
  </w:num>
  <w:num w:numId="156">
    <w:abstractNumId w:val="130"/>
  </w:num>
  <w:num w:numId="157">
    <w:abstractNumId w:val="82"/>
  </w:num>
  <w:num w:numId="158">
    <w:abstractNumId w:val="2"/>
  </w:num>
  <w:num w:numId="159">
    <w:abstractNumId w:val="75"/>
  </w:num>
  <w:num w:numId="160">
    <w:abstractNumId w:val="10"/>
  </w:num>
  <w:num w:numId="161">
    <w:abstractNumId w:val="78"/>
  </w:num>
  <w:num w:numId="162">
    <w:abstractNumId w:val="0"/>
  </w:num>
  <w:num w:numId="163">
    <w:abstractNumId w:val="175"/>
  </w:num>
  <w:num w:numId="164">
    <w:abstractNumId w:val="106"/>
  </w:num>
  <w:num w:numId="165">
    <w:abstractNumId w:val="74"/>
  </w:num>
  <w:num w:numId="166">
    <w:abstractNumId w:val="163"/>
  </w:num>
  <w:num w:numId="167">
    <w:abstractNumId w:val="188"/>
  </w:num>
  <w:num w:numId="168">
    <w:abstractNumId w:val="69"/>
  </w:num>
  <w:num w:numId="169">
    <w:abstractNumId w:val="121"/>
  </w:num>
  <w:num w:numId="170">
    <w:abstractNumId w:val="27"/>
  </w:num>
  <w:num w:numId="171">
    <w:abstractNumId w:val="219"/>
  </w:num>
  <w:num w:numId="172">
    <w:abstractNumId w:val="150"/>
  </w:num>
  <w:num w:numId="173">
    <w:abstractNumId w:val="162"/>
  </w:num>
  <w:num w:numId="174">
    <w:abstractNumId w:val="11"/>
  </w:num>
  <w:num w:numId="175">
    <w:abstractNumId w:val="116"/>
  </w:num>
  <w:num w:numId="176">
    <w:abstractNumId w:val="6"/>
  </w:num>
  <w:num w:numId="177">
    <w:abstractNumId w:val="167"/>
  </w:num>
  <w:num w:numId="178">
    <w:abstractNumId w:val="145"/>
  </w:num>
  <w:num w:numId="179">
    <w:abstractNumId w:val="23"/>
  </w:num>
  <w:num w:numId="180">
    <w:abstractNumId w:val="39"/>
  </w:num>
  <w:num w:numId="181">
    <w:abstractNumId w:val="152"/>
  </w:num>
  <w:num w:numId="182">
    <w:abstractNumId w:val="174"/>
  </w:num>
  <w:num w:numId="183">
    <w:abstractNumId w:val="190"/>
  </w:num>
  <w:num w:numId="184">
    <w:abstractNumId w:val="94"/>
  </w:num>
  <w:num w:numId="185">
    <w:abstractNumId w:val="56"/>
  </w:num>
  <w:num w:numId="186">
    <w:abstractNumId w:val="32"/>
  </w:num>
  <w:num w:numId="187">
    <w:abstractNumId w:val="18"/>
  </w:num>
  <w:num w:numId="188">
    <w:abstractNumId w:val="64"/>
  </w:num>
  <w:num w:numId="189">
    <w:abstractNumId w:val="191"/>
  </w:num>
  <w:num w:numId="190">
    <w:abstractNumId w:val="211"/>
  </w:num>
  <w:num w:numId="191">
    <w:abstractNumId w:val="136"/>
  </w:num>
  <w:num w:numId="192">
    <w:abstractNumId w:val="208"/>
  </w:num>
  <w:num w:numId="193">
    <w:abstractNumId w:val="158"/>
  </w:num>
  <w:num w:numId="194">
    <w:abstractNumId w:val="214"/>
  </w:num>
  <w:num w:numId="195">
    <w:abstractNumId w:val="3"/>
  </w:num>
  <w:num w:numId="196">
    <w:abstractNumId w:val="84"/>
  </w:num>
  <w:num w:numId="197">
    <w:abstractNumId w:val="92"/>
  </w:num>
  <w:num w:numId="198">
    <w:abstractNumId w:val="139"/>
  </w:num>
  <w:num w:numId="199">
    <w:abstractNumId w:val="81"/>
  </w:num>
  <w:num w:numId="200">
    <w:abstractNumId w:val="5"/>
  </w:num>
  <w:num w:numId="201">
    <w:abstractNumId w:val="22"/>
  </w:num>
  <w:num w:numId="202">
    <w:abstractNumId w:val="41"/>
  </w:num>
  <w:num w:numId="203">
    <w:abstractNumId w:val="157"/>
  </w:num>
  <w:num w:numId="204">
    <w:abstractNumId w:val="140"/>
  </w:num>
  <w:num w:numId="205">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51"/>
  </w:num>
  <w:num w:numId="207">
    <w:abstractNumId w:val="120"/>
  </w:num>
  <w:num w:numId="208">
    <w:abstractNumId w:val="42"/>
  </w:num>
  <w:num w:numId="209">
    <w:abstractNumId w:val="166"/>
  </w:num>
  <w:num w:numId="210">
    <w:abstractNumId w:val="148"/>
  </w:num>
  <w:num w:numId="211">
    <w:abstractNumId w:val="171"/>
  </w:num>
  <w:num w:numId="212">
    <w:abstractNumId w:val="189"/>
  </w:num>
  <w:num w:numId="213">
    <w:abstractNumId w:val="187"/>
  </w:num>
  <w:num w:numId="214">
    <w:abstractNumId w:val="83"/>
  </w:num>
  <w:num w:numId="215">
    <w:abstractNumId w:val="87"/>
  </w:num>
  <w:num w:numId="216">
    <w:abstractNumId w:val="9"/>
  </w:num>
  <w:num w:numId="217">
    <w:abstractNumId w:val="95"/>
  </w:num>
  <w:num w:numId="218">
    <w:abstractNumId w:val="177"/>
  </w:num>
  <w:num w:numId="219">
    <w:abstractNumId w:val="203"/>
  </w:num>
  <w:num w:numId="220">
    <w:abstractNumId w:val="123"/>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56"/>
    <w:rsid w:val="000005B6"/>
    <w:rsid w:val="000029A3"/>
    <w:rsid w:val="000050E7"/>
    <w:rsid w:val="0000779C"/>
    <w:rsid w:val="0001578A"/>
    <w:rsid w:val="00015EE8"/>
    <w:rsid w:val="0002369C"/>
    <w:rsid w:val="00024B50"/>
    <w:rsid w:val="00026139"/>
    <w:rsid w:val="000308CD"/>
    <w:rsid w:val="00030CBA"/>
    <w:rsid w:val="00030E0D"/>
    <w:rsid w:val="00040291"/>
    <w:rsid w:val="0004316C"/>
    <w:rsid w:val="0004598A"/>
    <w:rsid w:val="00045A37"/>
    <w:rsid w:val="00045D1F"/>
    <w:rsid w:val="00054284"/>
    <w:rsid w:val="00054FF0"/>
    <w:rsid w:val="000563B6"/>
    <w:rsid w:val="000565A3"/>
    <w:rsid w:val="00063EDB"/>
    <w:rsid w:val="00065A87"/>
    <w:rsid w:val="00070BE7"/>
    <w:rsid w:val="00072B2D"/>
    <w:rsid w:val="00076450"/>
    <w:rsid w:val="00082A3C"/>
    <w:rsid w:val="00084D49"/>
    <w:rsid w:val="00086658"/>
    <w:rsid w:val="0008718B"/>
    <w:rsid w:val="00092744"/>
    <w:rsid w:val="000931C9"/>
    <w:rsid w:val="000939EF"/>
    <w:rsid w:val="0009491F"/>
    <w:rsid w:val="00095493"/>
    <w:rsid w:val="00096B99"/>
    <w:rsid w:val="000976C4"/>
    <w:rsid w:val="000A5755"/>
    <w:rsid w:val="000B2DD7"/>
    <w:rsid w:val="000B4E22"/>
    <w:rsid w:val="000C1576"/>
    <w:rsid w:val="000C15A0"/>
    <w:rsid w:val="000C2C80"/>
    <w:rsid w:val="000D10F5"/>
    <w:rsid w:val="000D1868"/>
    <w:rsid w:val="000D1FB5"/>
    <w:rsid w:val="000D38DC"/>
    <w:rsid w:val="000D6F48"/>
    <w:rsid w:val="000E0242"/>
    <w:rsid w:val="000E3057"/>
    <w:rsid w:val="000E49F9"/>
    <w:rsid w:val="000E7295"/>
    <w:rsid w:val="000F3966"/>
    <w:rsid w:val="000F3D00"/>
    <w:rsid w:val="000F49DF"/>
    <w:rsid w:val="00102439"/>
    <w:rsid w:val="00102615"/>
    <w:rsid w:val="00115187"/>
    <w:rsid w:val="0012463B"/>
    <w:rsid w:val="001355BE"/>
    <w:rsid w:val="00135A2A"/>
    <w:rsid w:val="0013657E"/>
    <w:rsid w:val="00150D36"/>
    <w:rsid w:val="00150DC8"/>
    <w:rsid w:val="00151521"/>
    <w:rsid w:val="00161B3F"/>
    <w:rsid w:val="0016236B"/>
    <w:rsid w:val="001623E7"/>
    <w:rsid w:val="00173822"/>
    <w:rsid w:val="00183F78"/>
    <w:rsid w:val="001844AF"/>
    <w:rsid w:val="0018452B"/>
    <w:rsid w:val="001911A9"/>
    <w:rsid w:val="001919A1"/>
    <w:rsid w:val="00193973"/>
    <w:rsid w:val="0019516F"/>
    <w:rsid w:val="001957AB"/>
    <w:rsid w:val="00195AF8"/>
    <w:rsid w:val="00197AF6"/>
    <w:rsid w:val="001A1156"/>
    <w:rsid w:val="001A1CAF"/>
    <w:rsid w:val="001A55C7"/>
    <w:rsid w:val="001A5D93"/>
    <w:rsid w:val="001A5E51"/>
    <w:rsid w:val="001A7411"/>
    <w:rsid w:val="001B4731"/>
    <w:rsid w:val="001C097C"/>
    <w:rsid w:val="001C29CE"/>
    <w:rsid w:val="001C4309"/>
    <w:rsid w:val="001C51F2"/>
    <w:rsid w:val="001C6C97"/>
    <w:rsid w:val="001D2D87"/>
    <w:rsid w:val="001D3705"/>
    <w:rsid w:val="001D37F1"/>
    <w:rsid w:val="001D4772"/>
    <w:rsid w:val="001D6A9E"/>
    <w:rsid w:val="001D7639"/>
    <w:rsid w:val="001E4025"/>
    <w:rsid w:val="001E42C1"/>
    <w:rsid w:val="001E449C"/>
    <w:rsid w:val="001E636A"/>
    <w:rsid w:val="001F0374"/>
    <w:rsid w:val="001F2567"/>
    <w:rsid w:val="001F2C05"/>
    <w:rsid w:val="001F49ED"/>
    <w:rsid w:val="001F4A05"/>
    <w:rsid w:val="001F65B0"/>
    <w:rsid w:val="00200EB8"/>
    <w:rsid w:val="002071F8"/>
    <w:rsid w:val="00213372"/>
    <w:rsid w:val="002406DB"/>
    <w:rsid w:val="00254FFB"/>
    <w:rsid w:val="00270578"/>
    <w:rsid w:val="00273FB2"/>
    <w:rsid w:val="002742F8"/>
    <w:rsid w:val="00274E22"/>
    <w:rsid w:val="00275DE4"/>
    <w:rsid w:val="00280ED9"/>
    <w:rsid w:val="00283447"/>
    <w:rsid w:val="0028657F"/>
    <w:rsid w:val="00286B9E"/>
    <w:rsid w:val="00286CCA"/>
    <w:rsid w:val="00286F49"/>
    <w:rsid w:val="00291814"/>
    <w:rsid w:val="002931B7"/>
    <w:rsid w:val="0029585D"/>
    <w:rsid w:val="002A30AE"/>
    <w:rsid w:val="002A36C1"/>
    <w:rsid w:val="002A4CE6"/>
    <w:rsid w:val="002A5713"/>
    <w:rsid w:val="002A65C8"/>
    <w:rsid w:val="002A67A4"/>
    <w:rsid w:val="002B0956"/>
    <w:rsid w:val="002B158F"/>
    <w:rsid w:val="002D361D"/>
    <w:rsid w:val="002D4D20"/>
    <w:rsid w:val="002D5392"/>
    <w:rsid w:val="002D64DC"/>
    <w:rsid w:val="002D7A31"/>
    <w:rsid w:val="002E039D"/>
    <w:rsid w:val="002E23FB"/>
    <w:rsid w:val="002F0662"/>
    <w:rsid w:val="002F1198"/>
    <w:rsid w:val="002F1E08"/>
    <w:rsid w:val="002F4C00"/>
    <w:rsid w:val="003056A9"/>
    <w:rsid w:val="0031041D"/>
    <w:rsid w:val="003145F6"/>
    <w:rsid w:val="00320594"/>
    <w:rsid w:val="003206C6"/>
    <w:rsid w:val="003229D5"/>
    <w:rsid w:val="00322C32"/>
    <w:rsid w:val="00326C22"/>
    <w:rsid w:val="0033032C"/>
    <w:rsid w:val="003368C4"/>
    <w:rsid w:val="0033753D"/>
    <w:rsid w:val="003375E9"/>
    <w:rsid w:val="0034121C"/>
    <w:rsid w:val="00342BC5"/>
    <w:rsid w:val="00346EF8"/>
    <w:rsid w:val="003509AD"/>
    <w:rsid w:val="003527C8"/>
    <w:rsid w:val="00357D5F"/>
    <w:rsid w:val="00364E96"/>
    <w:rsid w:val="00365414"/>
    <w:rsid w:val="003666C9"/>
    <w:rsid w:val="00370E08"/>
    <w:rsid w:val="00371909"/>
    <w:rsid w:val="00376217"/>
    <w:rsid w:val="003768CB"/>
    <w:rsid w:val="003877E2"/>
    <w:rsid w:val="00393DC2"/>
    <w:rsid w:val="003A0F5A"/>
    <w:rsid w:val="003A6358"/>
    <w:rsid w:val="003A67E1"/>
    <w:rsid w:val="003A7D43"/>
    <w:rsid w:val="003B21F9"/>
    <w:rsid w:val="003B2B27"/>
    <w:rsid w:val="003B47EC"/>
    <w:rsid w:val="003C1227"/>
    <w:rsid w:val="003D2DE7"/>
    <w:rsid w:val="003D3E6D"/>
    <w:rsid w:val="003D59F6"/>
    <w:rsid w:val="003D59FE"/>
    <w:rsid w:val="003D5E27"/>
    <w:rsid w:val="003D6869"/>
    <w:rsid w:val="003E0D45"/>
    <w:rsid w:val="003E16C5"/>
    <w:rsid w:val="003E2375"/>
    <w:rsid w:val="003F090B"/>
    <w:rsid w:val="003F2E3D"/>
    <w:rsid w:val="003F3104"/>
    <w:rsid w:val="003F3E52"/>
    <w:rsid w:val="003F4156"/>
    <w:rsid w:val="003F6115"/>
    <w:rsid w:val="00400551"/>
    <w:rsid w:val="00405F95"/>
    <w:rsid w:val="004115AD"/>
    <w:rsid w:val="004165AC"/>
    <w:rsid w:val="00421E0A"/>
    <w:rsid w:val="00427B7D"/>
    <w:rsid w:val="00427DBB"/>
    <w:rsid w:val="00427E7B"/>
    <w:rsid w:val="0043223E"/>
    <w:rsid w:val="0044743D"/>
    <w:rsid w:val="004506D5"/>
    <w:rsid w:val="0045503D"/>
    <w:rsid w:val="00465F6B"/>
    <w:rsid w:val="00466E5B"/>
    <w:rsid w:val="00467685"/>
    <w:rsid w:val="00467867"/>
    <w:rsid w:val="004712C2"/>
    <w:rsid w:val="004765AE"/>
    <w:rsid w:val="0047781E"/>
    <w:rsid w:val="004802F8"/>
    <w:rsid w:val="00487F73"/>
    <w:rsid w:val="00490E2A"/>
    <w:rsid w:val="00492909"/>
    <w:rsid w:val="0049326C"/>
    <w:rsid w:val="00495FDB"/>
    <w:rsid w:val="004961B0"/>
    <w:rsid w:val="0049707A"/>
    <w:rsid w:val="004A2D1B"/>
    <w:rsid w:val="004A73B4"/>
    <w:rsid w:val="004A73E4"/>
    <w:rsid w:val="004A7A1E"/>
    <w:rsid w:val="004B3537"/>
    <w:rsid w:val="004B49D5"/>
    <w:rsid w:val="004B581E"/>
    <w:rsid w:val="004B5BEC"/>
    <w:rsid w:val="004C0D41"/>
    <w:rsid w:val="004C0F9D"/>
    <w:rsid w:val="004C17EC"/>
    <w:rsid w:val="004C4382"/>
    <w:rsid w:val="004C70C8"/>
    <w:rsid w:val="004D36F1"/>
    <w:rsid w:val="004D4F10"/>
    <w:rsid w:val="004D65E2"/>
    <w:rsid w:val="004F336F"/>
    <w:rsid w:val="004F5398"/>
    <w:rsid w:val="004F6DAF"/>
    <w:rsid w:val="00501D44"/>
    <w:rsid w:val="00504813"/>
    <w:rsid w:val="00505ED0"/>
    <w:rsid w:val="00515D23"/>
    <w:rsid w:val="005162E5"/>
    <w:rsid w:val="00524A3E"/>
    <w:rsid w:val="0052504B"/>
    <w:rsid w:val="00525FCE"/>
    <w:rsid w:val="00530FFD"/>
    <w:rsid w:val="005333A5"/>
    <w:rsid w:val="00536F68"/>
    <w:rsid w:val="00540F9F"/>
    <w:rsid w:val="005435F8"/>
    <w:rsid w:val="0054603A"/>
    <w:rsid w:val="0054653D"/>
    <w:rsid w:val="0054704E"/>
    <w:rsid w:val="00550026"/>
    <w:rsid w:val="005544DE"/>
    <w:rsid w:val="0055662B"/>
    <w:rsid w:val="0056001A"/>
    <w:rsid w:val="005649F1"/>
    <w:rsid w:val="00565DF7"/>
    <w:rsid w:val="005674B2"/>
    <w:rsid w:val="00571B09"/>
    <w:rsid w:val="005769A5"/>
    <w:rsid w:val="005774A1"/>
    <w:rsid w:val="00580BD0"/>
    <w:rsid w:val="00581F7E"/>
    <w:rsid w:val="00585136"/>
    <w:rsid w:val="00585C1C"/>
    <w:rsid w:val="00585D88"/>
    <w:rsid w:val="005865E8"/>
    <w:rsid w:val="00591202"/>
    <w:rsid w:val="005936EB"/>
    <w:rsid w:val="00593D0A"/>
    <w:rsid w:val="005A140B"/>
    <w:rsid w:val="005A63C4"/>
    <w:rsid w:val="005A686B"/>
    <w:rsid w:val="005A6E5F"/>
    <w:rsid w:val="005B090E"/>
    <w:rsid w:val="005B2659"/>
    <w:rsid w:val="005B2AB0"/>
    <w:rsid w:val="005B30B8"/>
    <w:rsid w:val="005B4490"/>
    <w:rsid w:val="005B5485"/>
    <w:rsid w:val="005C14E0"/>
    <w:rsid w:val="005C3D7D"/>
    <w:rsid w:val="005C4FAC"/>
    <w:rsid w:val="005D2808"/>
    <w:rsid w:val="005D2FC0"/>
    <w:rsid w:val="005D5743"/>
    <w:rsid w:val="005D5A4D"/>
    <w:rsid w:val="005E01AF"/>
    <w:rsid w:val="005E70DD"/>
    <w:rsid w:val="005F0452"/>
    <w:rsid w:val="005F297F"/>
    <w:rsid w:val="005F61B8"/>
    <w:rsid w:val="005F6569"/>
    <w:rsid w:val="00600D65"/>
    <w:rsid w:val="006037F6"/>
    <w:rsid w:val="006060FC"/>
    <w:rsid w:val="00612452"/>
    <w:rsid w:val="00613368"/>
    <w:rsid w:val="0062624F"/>
    <w:rsid w:val="006308E8"/>
    <w:rsid w:val="00631C6B"/>
    <w:rsid w:val="00634CEA"/>
    <w:rsid w:val="0063616A"/>
    <w:rsid w:val="00636AE4"/>
    <w:rsid w:val="00643812"/>
    <w:rsid w:val="00645B9B"/>
    <w:rsid w:val="006470B5"/>
    <w:rsid w:val="00652CEC"/>
    <w:rsid w:val="00656FB1"/>
    <w:rsid w:val="00661123"/>
    <w:rsid w:val="0066242E"/>
    <w:rsid w:val="006663CA"/>
    <w:rsid w:val="00676A10"/>
    <w:rsid w:val="006805EB"/>
    <w:rsid w:val="006821B6"/>
    <w:rsid w:val="00684843"/>
    <w:rsid w:val="0068753A"/>
    <w:rsid w:val="00690994"/>
    <w:rsid w:val="00693131"/>
    <w:rsid w:val="00693340"/>
    <w:rsid w:val="006A416C"/>
    <w:rsid w:val="006A4380"/>
    <w:rsid w:val="006A57A1"/>
    <w:rsid w:val="006A7D61"/>
    <w:rsid w:val="006B18F9"/>
    <w:rsid w:val="006B4484"/>
    <w:rsid w:val="006B59D3"/>
    <w:rsid w:val="006B6CFE"/>
    <w:rsid w:val="006C23C1"/>
    <w:rsid w:val="006C74CD"/>
    <w:rsid w:val="006C7E86"/>
    <w:rsid w:val="006D0008"/>
    <w:rsid w:val="006D115A"/>
    <w:rsid w:val="006D1CD0"/>
    <w:rsid w:val="006D3ABB"/>
    <w:rsid w:val="006D6F23"/>
    <w:rsid w:val="006D717C"/>
    <w:rsid w:val="006E185A"/>
    <w:rsid w:val="006E61AA"/>
    <w:rsid w:val="006F045D"/>
    <w:rsid w:val="006F27DF"/>
    <w:rsid w:val="006F61F5"/>
    <w:rsid w:val="00700DC1"/>
    <w:rsid w:val="00705137"/>
    <w:rsid w:val="00705FFB"/>
    <w:rsid w:val="0071055F"/>
    <w:rsid w:val="00711A66"/>
    <w:rsid w:val="00713B13"/>
    <w:rsid w:val="00713C00"/>
    <w:rsid w:val="00715DE1"/>
    <w:rsid w:val="00716194"/>
    <w:rsid w:val="00720AA3"/>
    <w:rsid w:val="00725FD1"/>
    <w:rsid w:val="007340B3"/>
    <w:rsid w:val="00734533"/>
    <w:rsid w:val="0073471B"/>
    <w:rsid w:val="0073512F"/>
    <w:rsid w:val="00737D46"/>
    <w:rsid w:val="00740564"/>
    <w:rsid w:val="00741C94"/>
    <w:rsid w:val="00743D79"/>
    <w:rsid w:val="00747A24"/>
    <w:rsid w:val="007501E5"/>
    <w:rsid w:val="00750FB3"/>
    <w:rsid w:val="00753731"/>
    <w:rsid w:val="00760FA8"/>
    <w:rsid w:val="0077105C"/>
    <w:rsid w:val="00781DA2"/>
    <w:rsid w:val="00782231"/>
    <w:rsid w:val="007908D4"/>
    <w:rsid w:val="007946F2"/>
    <w:rsid w:val="007A329E"/>
    <w:rsid w:val="007A47AC"/>
    <w:rsid w:val="007A5A08"/>
    <w:rsid w:val="007A5E54"/>
    <w:rsid w:val="007B02A7"/>
    <w:rsid w:val="007B0CCE"/>
    <w:rsid w:val="007B16F8"/>
    <w:rsid w:val="007B2053"/>
    <w:rsid w:val="007C2A92"/>
    <w:rsid w:val="007C4115"/>
    <w:rsid w:val="007D0837"/>
    <w:rsid w:val="007D0C94"/>
    <w:rsid w:val="007D100C"/>
    <w:rsid w:val="007D17ED"/>
    <w:rsid w:val="007D1EAF"/>
    <w:rsid w:val="007D3D34"/>
    <w:rsid w:val="007E4366"/>
    <w:rsid w:val="007E55A5"/>
    <w:rsid w:val="007E59ED"/>
    <w:rsid w:val="007E7357"/>
    <w:rsid w:val="007F1672"/>
    <w:rsid w:val="007F26EB"/>
    <w:rsid w:val="007F4A6F"/>
    <w:rsid w:val="0080068D"/>
    <w:rsid w:val="00800B95"/>
    <w:rsid w:val="00804930"/>
    <w:rsid w:val="00805A8C"/>
    <w:rsid w:val="00806BF7"/>
    <w:rsid w:val="00812A8C"/>
    <w:rsid w:val="00813D74"/>
    <w:rsid w:val="00815AAC"/>
    <w:rsid w:val="008162FF"/>
    <w:rsid w:val="0082155D"/>
    <w:rsid w:val="00826EAA"/>
    <w:rsid w:val="00843755"/>
    <w:rsid w:val="008477EC"/>
    <w:rsid w:val="00852813"/>
    <w:rsid w:val="008614B4"/>
    <w:rsid w:val="008649B6"/>
    <w:rsid w:val="00865A60"/>
    <w:rsid w:val="00870A15"/>
    <w:rsid w:val="00873F09"/>
    <w:rsid w:val="008742B2"/>
    <w:rsid w:val="008750CF"/>
    <w:rsid w:val="00876F99"/>
    <w:rsid w:val="00880E88"/>
    <w:rsid w:val="00881CB7"/>
    <w:rsid w:val="008853B3"/>
    <w:rsid w:val="008867C8"/>
    <w:rsid w:val="00886C4C"/>
    <w:rsid w:val="00894C36"/>
    <w:rsid w:val="0089752A"/>
    <w:rsid w:val="00897905"/>
    <w:rsid w:val="008A1863"/>
    <w:rsid w:val="008A23AE"/>
    <w:rsid w:val="008A5C1E"/>
    <w:rsid w:val="008A7E8A"/>
    <w:rsid w:val="008B2CF0"/>
    <w:rsid w:val="008B34F1"/>
    <w:rsid w:val="008B430F"/>
    <w:rsid w:val="008B5189"/>
    <w:rsid w:val="008B7D9E"/>
    <w:rsid w:val="008B7F86"/>
    <w:rsid w:val="008C05C9"/>
    <w:rsid w:val="008C2E66"/>
    <w:rsid w:val="008C61BA"/>
    <w:rsid w:val="008C6F20"/>
    <w:rsid w:val="008C7BAB"/>
    <w:rsid w:val="008D2A1A"/>
    <w:rsid w:val="008D60E4"/>
    <w:rsid w:val="008D6784"/>
    <w:rsid w:val="008D7995"/>
    <w:rsid w:val="008E0BE1"/>
    <w:rsid w:val="008E0DE2"/>
    <w:rsid w:val="008E1462"/>
    <w:rsid w:val="008E188C"/>
    <w:rsid w:val="008F5872"/>
    <w:rsid w:val="008F64D8"/>
    <w:rsid w:val="009014C0"/>
    <w:rsid w:val="00901689"/>
    <w:rsid w:val="00902914"/>
    <w:rsid w:val="009048BC"/>
    <w:rsid w:val="00904D11"/>
    <w:rsid w:val="00904F40"/>
    <w:rsid w:val="0091329F"/>
    <w:rsid w:val="00917AE3"/>
    <w:rsid w:val="00917C53"/>
    <w:rsid w:val="009229BE"/>
    <w:rsid w:val="009235D9"/>
    <w:rsid w:val="0092568D"/>
    <w:rsid w:val="00927142"/>
    <w:rsid w:val="00932465"/>
    <w:rsid w:val="00933111"/>
    <w:rsid w:val="00935214"/>
    <w:rsid w:val="00935F30"/>
    <w:rsid w:val="00942EDB"/>
    <w:rsid w:val="0094662B"/>
    <w:rsid w:val="00946C4C"/>
    <w:rsid w:val="00947FC0"/>
    <w:rsid w:val="0095024D"/>
    <w:rsid w:val="00953441"/>
    <w:rsid w:val="00953A2A"/>
    <w:rsid w:val="00955E7E"/>
    <w:rsid w:val="00956C42"/>
    <w:rsid w:val="009602D0"/>
    <w:rsid w:val="00960E8E"/>
    <w:rsid w:val="00964976"/>
    <w:rsid w:val="009672D2"/>
    <w:rsid w:val="009719F8"/>
    <w:rsid w:val="00977CC7"/>
    <w:rsid w:val="00982B86"/>
    <w:rsid w:val="009921F9"/>
    <w:rsid w:val="009A147E"/>
    <w:rsid w:val="009A55E7"/>
    <w:rsid w:val="009A6815"/>
    <w:rsid w:val="009B1951"/>
    <w:rsid w:val="009B4FDA"/>
    <w:rsid w:val="009C2250"/>
    <w:rsid w:val="009C227F"/>
    <w:rsid w:val="009C3D42"/>
    <w:rsid w:val="009D078F"/>
    <w:rsid w:val="009D5184"/>
    <w:rsid w:val="009E3AFD"/>
    <w:rsid w:val="009E4654"/>
    <w:rsid w:val="009E602F"/>
    <w:rsid w:val="00A0036E"/>
    <w:rsid w:val="00A01DB9"/>
    <w:rsid w:val="00A04364"/>
    <w:rsid w:val="00A05044"/>
    <w:rsid w:val="00A12F41"/>
    <w:rsid w:val="00A13826"/>
    <w:rsid w:val="00A2627F"/>
    <w:rsid w:val="00A26A00"/>
    <w:rsid w:val="00A35062"/>
    <w:rsid w:val="00A36A0D"/>
    <w:rsid w:val="00A419AC"/>
    <w:rsid w:val="00A41D12"/>
    <w:rsid w:val="00A42890"/>
    <w:rsid w:val="00A442AC"/>
    <w:rsid w:val="00A44F73"/>
    <w:rsid w:val="00A53BC7"/>
    <w:rsid w:val="00A54A30"/>
    <w:rsid w:val="00A55CD2"/>
    <w:rsid w:val="00A55D95"/>
    <w:rsid w:val="00A5745C"/>
    <w:rsid w:val="00A60DCC"/>
    <w:rsid w:val="00A61936"/>
    <w:rsid w:val="00A62C45"/>
    <w:rsid w:val="00A642D2"/>
    <w:rsid w:val="00A711C0"/>
    <w:rsid w:val="00A76065"/>
    <w:rsid w:val="00A769FA"/>
    <w:rsid w:val="00A81516"/>
    <w:rsid w:val="00A82FDC"/>
    <w:rsid w:val="00A8479F"/>
    <w:rsid w:val="00A85FC5"/>
    <w:rsid w:val="00AA0012"/>
    <w:rsid w:val="00AA4E17"/>
    <w:rsid w:val="00AA759F"/>
    <w:rsid w:val="00AB1003"/>
    <w:rsid w:val="00AB15FF"/>
    <w:rsid w:val="00AB1966"/>
    <w:rsid w:val="00AB277F"/>
    <w:rsid w:val="00AB3FB6"/>
    <w:rsid w:val="00AB7187"/>
    <w:rsid w:val="00AC40E1"/>
    <w:rsid w:val="00AC5142"/>
    <w:rsid w:val="00AD1BD2"/>
    <w:rsid w:val="00AD24E0"/>
    <w:rsid w:val="00AD4483"/>
    <w:rsid w:val="00AD5FD6"/>
    <w:rsid w:val="00AE5C77"/>
    <w:rsid w:val="00AE70D1"/>
    <w:rsid w:val="00AE7A9D"/>
    <w:rsid w:val="00AF5B60"/>
    <w:rsid w:val="00AF707B"/>
    <w:rsid w:val="00AF78DB"/>
    <w:rsid w:val="00B0026F"/>
    <w:rsid w:val="00B00848"/>
    <w:rsid w:val="00B008D5"/>
    <w:rsid w:val="00B01EE0"/>
    <w:rsid w:val="00B03E69"/>
    <w:rsid w:val="00B05B6D"/>
    <w:rsid w:val="00B06FC9"/>
    <w:rsid w:val="00B12433"/>
    <w:rsid w:val="00B140C2"/>
    <w:rsid w:val="00B159D2"/>
    <w:rsid w:val="00B23757"/>
    <w:rsid w:val="00B24003"/>
    <w:rsid w:val="00B2606B"/>
    <w:rsid w:val="00B26B1D"/>
    <w:rsid w:val="00B27275"/>
    <w:rsid w:val="00B32B83"/>
    <w:rsid w:val="00B3396D"/>
    <w:rsid w:val="00B3752F"/>
    <w:rsid w:val="00B405BB"/>
    <w:rsid w:val="00B41370"/>
    <w:rsid w:val="00B43C83"/>
    <w:rsid w:val="00B44491"/>
    <w:rsid w:val="00B46291"/>
    <w:rsid w:val="00B466A6"/>
    <w:rsid w:val="00B4755C"/>
    <w:rsid w:val="00B47579"/>
    <w:rsid w:val="00B53FCE"/>
    <w:rsid w:val="00B57473"/>
    <w:rsid w:val="00B5797E"/>
    <w:rsid w:val="00B62435"/>
    <w:rsid w:val="00B71765"/>
    <w:rsid w:val="00B72058"/>
    <w:rsid w:val="00B75AB9"/>
    <w:rsid w:val="00B83F76"/>
    <w:rsid w:val="00B8477E"/>
    <w:rsid w:val="00B90D7F"/>
    <w:rsid w:val="00BA256E"/>
    <w:rsid w:val="00BA2DF4"/>
    <w:rsid w:val="00BA36A3"/>
    <w:rsid w:val="00BA4200"/>
    <w:rsid w:val="00BB0C70"/>
    <w:rsid w:val="00BB218C"/>
    <w:rsid w:val="00BB4257"/>
    <w:rsid w:val="00BB4CED"/>
    <w:rsid w:val="00BB70DC"/>
    <w:rsid w:val="00BB7290"/>
    <w:rsid w:val="00BC0239"/>
    <w:rsid w:val="00BC03F4"/>
    <w:rsid w:val="00BC323A"/>
    <w:rsid w:val="00BC33E3"/>
    <w:rsid w:val="00BC4678"/>
    <w:rsid w:val="00BC4F52"/>
    <w:rsid w:val="00BD0986"/>
    <w:rsid w:val="00BD6BF8"/>
    <w:rsid w:val="00BD7AB4"/>
    <w:rsid w:val="00BE5BF3"/>
    <w:rsid w:val="00BF1644"/>
    <w:rsid w:val="00BF1D01"/>
    <w:rsid w:val="00BF2818"/>
    <w:rsid w:val="00BF55F6"/>
    <w:rsid w:val="00C00B8E"/>
    <w:rsid w:val="00C05C6F"/>
    <w:rsid w:val="00C06C56"/>
    <w:rsid w:val="00C145D5"/>
    <w:rsid w:val="00C16949"/>
    <w:rsid w:val="00C16F37"/>
    <w:rsid w:val="00C2258A"/>
    <w:rsid w:val="00C25471"/>
    <w:rsid w:val="00C307E8"/>
    <w:rsid w:val="00C35DDB"/>
    <w:rsid w:val="00C36A6F"/>
    <w:rsid w:val="00C36A8D"/>
    <w:rsid w:val="00C43B45"/>
    <w:rsid w:val="00C468D7"/>
    <w:rsid w:val="00C50A5F"/>
    <w:rsid w:val="00C52FBE"/>
    <w:rsid w:val="00C530DB"/>
    <w:rsid w:val="00C54EA1"/>
    <w:rsid w:val="00C630F1"/>
    <w:rsid w:val="00C676D3"/>
    <w:rsid w:val="00C73439"/>
    <w:rsid w:val="00C769EA"/>
    <w:rsid w:val="00C7720E"/>
    <w:rsid w:val="00C77E1A"/>
    <w:rsid w:val="00C81C6B"/>
    <w:rsid w:val="00C822ED"/>
    <w:rsid w:val="00C87E2C"/>
    <w:rsid w:val="00C945F3"/>
    <w:rsid w:val="00C97129"/>
    <w:rsid w:val="00CA429E"/>
    <w:rsid w:val="00CB0C57"/>
    <w:rsid w:val="00CB1E01"/>
    <w:rsid w:val="00CB7A94"/>
    <w:rsid w:val="00CC20F0"/>
    <w:rsid w:val="00CC4AA9"/>
    <w:rsid w:val="00CC66B5"/>
    <w:rsid w:val="00CD4E5B"/>
    <w:rsid w:val="00CD4FB9"/>
    <w:rsid w:val="00CD6D78"/>
    <w:rsid w:val="00CD7B91"/>
    <w:rsid w:val="00CE2C4E"/>
    <w:rsid w:val="00CE2CDA"/>
    <w:rsid w:val="00CE37D8"/>
    <w:rsid w:val="00CE4E3B"/>
    <w:rsid w:val="00CF1DB6"/>
    <w:rsid w:val="00CF2704"/>
    <w:rsid w:val="00D00813"/>
    <w:rsid w:val="00D03047"/>
    <w:rsid w:val="00D0751C"/>
    <w:rsid w:val="00D15558"/>
    <w:rsid w:val="00D20D5D"/>
    <w:rsid w:val="00D24C3B"/>
    <w:rsid w:val="00D27B97"/>
    <w:rsid w:val="00D316E1"/>
    <w:rsid w:val="00D4086A"/>
    <w:rsid w:val="00D412B8"/>
    <w:rsid w:val="00D440C2"/>
    <w:rsid w:val="00D4456C"/>
    <w:rsid w:val="00D546E8"/>
    <w:rsid w:val="00D56A1B"/>
    <w:rsid w:val="00D57D3E"/>
    <w:rsid w:val="00D6089F"/>
    <w:rsid w:val="00D61092"/>
    <w:rsid w:val="00D65497"/>
    <w:rsid w:val="00D65C40"/>
    <w:rsid w:val="00D80BBF"/>
    <w:rsid w:val="00D973D8"/>
    <w:rsid w:val="00DB1907"/>
    <w:rsid w:val="00DB4969"/>
    <w:rsid w:val="00DB4B9C"/>
    <w:rsid w:val="00DB4EFB"/>
    <w:rsid w:val="00DB65A3"/>
    <w:rsid w:val="00DB6ACF"/>
    <w:rsid w:val="00DC7275"/>
    <w:rsid w:val="00DC74C3"/>
    <w:rsid w:val="00DD5DC7"/>
    <w:rsid w:val="00DD5EC9"/>
    <w:rsid w:val="00DE0F4A"/>
    <w:rsid w:val="00DE24C0"/>
    <w:rsid w:val="00DE71C0"/>
    <w:rsid w:val="00DE72B6"/>
    <w:rsid w:val="00DF1908"/>
    <w:rsid w:val="00DF3181"/>
    <w:rsid w:val="00DF348D"/>
    <w:rsid w:val="00DF3BFD"/>
    <w:rsid w:val="00DF5FE3"/>
    <w:rsid w:val="00DF7250"/>
    <w:rsid w:val="00DF787F"/>
    <w:rsid w:val="00DF7889"/>
    <w:rsid w:val="00E0236B"/>
    <w:rsid w:val="00E10E89"/>
    <w:rsid w:val="00E11519"/>
    <w:rsid w:val="00E12736"/>
    <w:rsid w:val="00E14C7C"/>
    <w:rsid w:val="00E15CC7"/>
    <w:rsid w:val="00E2103B"/>
    <w:rsid w:val="00E22BC8"/>
    <w:rsid w:val="00E24E0D"/>
    <w:rsid w:val="00E2503D"/>
    <w:rsid w:val="00E2760E"/>
    <w:rsid w:val="00E34D60"/>
    <w:rsid w:val="00E36D3F"/>
    <w:rsid w:val="00E42C20"/>
    <w:rsid w:val="00E42E87"/>
    <w:rsid w:val="00E472BB"/>
    <w:rsid w:val="00E5139F"/>
    <w:rsid w:val="00E575C9"/>
    <w:rsid w:val="00E57755"/>
    <w:rsid w:val="00E60FEF"/>
    <w:rsid w:val="00E6300E"/>
    <w:rsid w:val="00E634A6"/>
    <w:rsid w:val="00E652D8"/>
    <w:rsid w:val="00E6546D"/>
    <w:rsid w:val="00E6628A"/>
    <w:rsid w:val="00E666D3"/>
    <w:rsid w:val="00E668ED"/>
    <w:rsid w:val="00E67643"/>
    <w:rsid w:val="00E82324"/>
    <w:rsid w:val="00E839EC"/>
    <w:rsid w:val="00E96DCE"/>
    <w:rsid w:val="00EB0A0E"/>
    <w:rsid w:val="00EB0D0B"/>
    <w:rsid w:val="00EB0FD5"/>
    <w:rsid w:val="00EB1DA3"/>
    <w:rsid w:val="00EB48CD"/>
    <w:rsid w:val="00EC0E20"/>
    <w:rsid w:val="00EC2111"/>
    <w:rsid w:val="00EC3B95"/>
    <w:rsid w:val="00ED0145"/>
    <w:rsid w:val="00ED131C"/>
    <w:rsid w:val="00ED1FA0"/>
    <w:rsid w:val="00ED321A"/>
    <w:rsid w:val="00ED3504"/>
    <w:rsid w:val="00EE27B2"/>
    <w:rsid w:val="00EE59DB"/>
    <w:rsid w:val="00EE6030"/>
    <w:rsid w:val="00EF469F"/>
    <w:rsid w:val="00F02D31"/>
    <w:rsid w:val="00F04330"/>
    <w:rsid w:val="00F077CA"/>
    <w:rsid w:val="00F11448"/>
    <w:rsid w:val="00F161FA"/>
    <w:rsid w:val="00F206E9"/>
    <w:rsid w:val="00F21132"/>
    <w:rsid w:val="00F221A0"/>
    <w:rsid w:val="00F23AF9"/>
    <w:rsid w:val="00F241E7"/>
    <w:rsid w:val="00F25BB5"/>
    <w:rsid w:val="00F25C83"/>
    <w:rsid w:val="00F26EF4"/>
    <w:rsid w:val="00F275E6"/>
    <w:rsid w:val="00F31129"/>
    <w:rsid w:val="00F3368B"/>
    <w:rsid w:val="00F36698"/>
    <w:rsid w:val="00F402EA"/>
    <w:rsid w:val="00F40A5C"/>
    <w:rsid w:val="00F40CB3"/>
    <w:rsid w:val="00F52FD6"/>
    <w:rsid w:val="00F538D6"/>
    <w:rsid w:val="00F642D1"/>
    <w:rsid w:val="00F6513C"/>
    <w:rsid w:val="00F675FE"/>
    <w:rsid w:val="00F72E8C"/>
    <w:rsid w:val="00F746A1"/>
    <w:rsid w:val="00F7477F"/>
    <w:rsid w:val="00F77B08"/>
    <w:rsid w:val="00F81E48"/>
    <w:rsid w:val="00F91AAD"/>
    <w:rsid w:val="00F92355"/>
    <w:rsid w:val="00F93163"/>
    <w:rsid w:val="00F93356"/>
    <w:rsid w:val="00F9566E"/>
    <w:rsid w:val="00F969C1"/>
    <w:rsid w:val="00FA2B05"/>
    <w:rsid w:val="00FA4038"/>
    <w:rsid w:val="00FB0E34"/>
    <w:rsid w:val="00FB4AD9"/>
    <w:rsid w:val="00FB59FC"/>
    <w:rsid w:val="00FB670E"/>
    <w:rsid w:val="00FC0B4E"/>
    <w:rsid w:val="00FC0DD1"/>
    <w:rsid w:val="00FC785F"/>
    <w:rsid w:val="00FD2A3A"/>
    <w:rsid w:val="00FD79DF"/>
    <w:rsid w:val="00FE2B20"/>
    <w:rsid w:val="00FE339F"/>
    <w:rsid w:val="00FE4ABE"/>
    <w:rsid w:val="00FE7FDC"/>
    <w:rsid w:val="00FF0C1D"/>
    <w:rsid w:val="00FF2602"/>
    <w:rsid w:val="00FF2F12"/>
    <w:rsid w:val="00FF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5E419"/>
  <w15:docId w15:val="{AEA92100-1505-43C3-A566-FD03EC1F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56"/>
    <w:pPr>
      <w:spacing w:after="200" w:line="276" w:lineRule="auto"/>
    </w:pPr>
    <w:rPr>
      <w:rFonts w:eastAsiaTheme="minorEastAsia"/>
    </w:rPr>
  </w:style>
  <w:style w:type="paragraph" w:styleId="Heading1">
    <w:name w:val="heading 1"/>
    <w:basedOn w:val="Normal"/>
    <w:next w:val="Normal"/>
    <w:link w:val="Heading1Char"/>
    <w:autoRedefine/>
    <w:uiPriority w:val="9"/>
    <w:qFormat/>
    <w:rsid w:val="00283447"/>
    <w:pPr>
      <w:keepNext/>
      <w:keepLines/>
      <w:spacing w:before="480" w:after="0"/>
      <w:jc w:val="center"/>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nhideWhenUsed/>
    <w:qFormat/>
    <w:rsid w:val="006D1CD0"/>
    <w:pPr>
      <w:keepNext/>
      <w:keepLines/>
      <w:spacing w:before="40" w:after="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22C32"/>
    <w:pPr>
      <w:keepNext/>
      <w:spacing w:before="240" w:after="60"/>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322C32"/>
    <w:pPr>
      <w:keepNext/>
      <w:keepLines/>
      <w:spacing w:before="40" w:after="0" w:line="259" w:lineRule="auto"/>
      <w:outlineLvl w:val="5"/>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447"/>
    <w:rPr>
      <w:rFonts w:ascii="Times New Roman" w:eastAsiaTheme="majorEastAsia" w:hAnsi="Times New Roman" w:cs="Times New Roman"/>
      <w:b/>
      <w:bCs/>
      <w:sz w:val="24"/>
      <w:szCs w:val="24"/>
    </w:rPr>
  </w:style>
  <w:style w:type="character" w:styleId="Hyperlink">
    <w:name w:val="Hyperlink"/>
    <w:uiPriority w:val="99"/>
    <w:unhideWhenUsed/>
    <w:rsid w:val="00F93356"/>
    <w:rPr>
      <w:color w:val="0000FF"/>
      <w:u w:val="single"/>
    </w:rPr>
  </w:style>
  <w:style w:type="character" w:styleId="FollowedHyperlink">
    <w:name w:val="FollowedHyperlink"/>
    <w:basedOn w:val="DefaultParagraphFont"/>
    <w:uiPriority w:val="99"/>
    <w:semiHidden/>
    <w:unhideWhenUsed/>
    <w:rsid w:val="00F93356"/>
    <w:rPr>
      <w:color w:val="954F72" w:themeColor="followedHyperlink"/>
      <w:u w:val="single"/>
    </w:rPr>
  </w:style>
  <w:style w:type="paragraph" w:customStyle="1" w:styleId="msonormal0">
    <w:name w:val="msonormal"/>
    <w:basedOn w:val="Normal"/>
    <w:rsid w:val="00F9335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C785F"/>
    <w:pPr>
      <w:tabs>
        <w:tab w:val="right" w:leader="dot" w:pos="9350"/>
      </w:tabs>
      <w:spacing w:after="100" w:line="254" w:lineRule="auto"/>
    </w:pPr>
    <w:rPr>
      <w:rFonts w:ascii="Times New Roman" w:eastAsia="Calibri" w:hAnsi="Times New Roman" w:cs="Times New Roman"/>
      <w:sz w:val="24"/>
      <w:lang w:val="en-ZW"/>
    </w:rPr>
  </w:style>
  <w:style w:type="paragraph" w:styleId="Header">
    <w:name w:val="header"/>
    <w:basedOn w:val="Normal"/>
    <w:link w:val="HeaderChar"/>
    <w:uiPriority w:val="99"/>
    <w:unhideWhenUsed/>
    <w:rsid w:val="00F93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56"/>
    <w:rPr>
      <w:rFonts w:eastAsiaTheme="minorEastAsia"/>
    </w:rPr>
  </w:style>
  <w:style w:type="paragraph" w:styleId="Footer">
    <w:name w:val="footer"/>
    <w:basedOn w:val="Normal"/>
    <w:link w:val="FooterChar"/>
    <w:uiPriority w:val="99"/>
    <w:unhideWhenUsed/>
    <w:qFormat/>
    <w:rsid w:val="00F9335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93356"/>
    <w:rPr>
      <w:rFonts w:ascii="Calibri" w:eastAsia="Calibri" w:hAnsi="Calibri" w:cs="Times New Roman"/>
    </w:rPr>
  </w:style>
  <w:style w:type="paragraph" w:styleId="Caption">
    <w:name w:val="caption"/>
    <w:basedOn w:val="Normal"/>
    <w:next w:val="Normal"/>
    <w:unhideWhenUsed/>
    <w:qFormat/>
    <w:rsid w:val="00F93356"/>
    <w:pPr>
      <w:spacing w:after="0" w:line="240" w:lineRule="auto"/>
    </w:pPr>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F93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56"/>
    <w:rPr>
      <w:rFonts w:ascii="Tahoma" w:eastAsiaTheme="minorEastAsia" w:hAnsi="Tahoma" w:cs="Tahoma"/>
      <w:sz w:val="16"/>
      <w:szCs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93356"/>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93356"/>
    <w:pPr>
      <w:ind w:left="720"/>
      <w:contextualSpacing/>
    </w:pPr>
    <w:rPr>
      <w:rFonts w:eastAsiaTheme="minorHAnsi"/>
    </w:rPr>
  </w:style>
  <w:style w:type="paragraph" w:styleId="TOCHeading">
    <w:name w:val="TOC Heading"/>
    <w:basedOn w:val="Heading1"/>
    <w:next w:val="Normal"/>
    <w:uiPriority w:val="39"/>
    <w:unhideWhenUsed/>
    <w:qFormat/>
    <w:rsid w:val="00F93356"/>
    <w:pPr>
      <w:spacing w:before="240" w:line="254" w:lineRule="auto"/>
      <w:outlineLvl w:val="9"/>
    </w:pPr>
    <w:rPr>
      <w:rFonts w:ascii="Calibri Light" w:eastAsia="Times New Roman" w:hAnsi="Calibri Light"/>
      <w:bCs w:val="0"/>
      <w:color w:val="2E74B5"/>
      <w:szCs w:val="32"/>
    </w:rPr>
  </w:style>
  <w:style w:type="table" w:styleId="TableGrid">
    <w:name w:val="Table Grid"/>
    <w:basedOn w:val="TableNormal"/>
    <w:uiPriority w:val="59"/>
    <w:rsid w:val="00F93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1227"/>
    <w:pPr>
      <w:spacing w:after="0" w:line="240" w:lineRule="auto"/>
    </w:pPr>
  </w:style>
  <w:style w:type="character" w:styleId="Strong">
    <w:name w:val="Strong"/>
    <w:basedOn w:val="DefaultParagraphFont"/>
    <w:uiPriority w:val="22"/>
    <w:qFormat/>
    <w:rsid w:val="00A36A0D"/>
    <w:rPr>
      <w:b/>
      <w:bCs/>
    </w:rPr>
  </w:style>
  <w:style w:type="character" w:customStyle="1" w:styleId="PlainTextChar">
    <w:name w:val="Plain Text Char"/>
    <w:link w:val="PlainText"/>
    <w:rsid w:val="00024B50"/>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024B50"/>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024B50"/>
    <w:rPr>
      <w:rFonts w:ascii="Consolas" w:eastAsiaTheme="minorEastAsia" w:hAnsi="Consolas" w:cs="Consolas"/>
      <w:sz w:val="21"/>
      <w:szCs w:val="21"/>
    </w:rPr>
  </w:style>
  <w:style w:type="paragraph" w:customStyle="1" w:styleId="elementperfxhead">
    <w:name w:val="elementperfx head"/>
    <w:basedOn w:val="Normal"/>
    <w:rsid w:val="00024B50"/>
    <w:pPr>
      <w:spacing w:after="0" w:line="240" w:lineRule="auto"/>
      <w:ind w:right="-28"/>
    </w:pPr>
    <w:rPr>
      <w:rFonts w:ascii="Arial Narrow" w:eastAsia="Times New Roman" w:hAnsi="Arial Narrow" w:cs="Times New Roman"/>
      <w:b/>
      <w:sz w:val="16"/>
      <w:szCs w:val="20"/>
    </w:rPr>
  </w:style>
  <w:style w:type="paragraph" w:customStyle="1" w:styleId="Default">
    <w:name w:val="Default"/>
    <w:rsid w:val="00024B50"/>
    <w:pPr>
      <w:autoSpaceDE w:val="0"/>
      <w:autoSpaceDN w:val="0"/>
      <w:adjustRightInd w:val="0"/>
      <w:spacing w:after="0" w:line="240" w:lineRule="auto"/>
    </w:pPr>
    <w:rPr>
      <w:rFonts w:ascii="Arial" w:eastAsia="Calibri" w:hAnsi="Arial" w:cs="Arial"/>
      <w:color w:val="000000"/>
      <w:sz w:val="24"/>
      <w:szCs w:val="24"/>
    </w:rPr>
  </w:style>
  <w:style w:type="paragraph" w:styleId="TOC2">
    <w:name w:val="toc 2"/>
    <w:basedOn w:val="Normal"/>
    <w:next w:val="Normal"/>
    <w:autoRedefine/>
    <w:uiPriority w:val="39"/>
    <w:unhideWhenUsed/>
    <w:rsid w:val="005F297F"/>
    <w:pPr>
      <w:spacing w:after="100"/>
      <w:ind w:left="220"/>
    </w:pPr>
  </w:style>
  <w:style w:type="character" w:customStyle="1" w:styleId="Heading2Char">
    <w:name w:val="Heading 2 Char"/>
    <w:basedOn w:val="DefaultParagraphFont"/>
    <w:link w:val="Heading2"/>
    <w:rsid w:val="006D1CD0"/>
    <w:rPr>
      <w:rFonts w:ascii="Times New Roman" w:eastAsiaTheme="majorEastAsia" w:hAnsi="Times New Roman" w:cstheme="majorBidi"/>
      <w:b/>
      <w:sz w:val="24"/>
      <w:szCs w:val="26"/>
    </w:rPr>
  </w:style>
  <w:style w:type="paragraph" w:styleId="BodyText">
    <w:name w:val="Body Text"/>
    <w:basedOn w:val="Normal"/>
    <w:link w:val="BodyTextChar"/>
    <w:unhideWhenUsed/>
    <w:rsid w:val="00E42E8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42E8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22C32"/>
    <w:pPr>
      <w:spacing w:after="120"/>
      <w:ind w:left="360"/>
    </w:pPr>
  </w:style>
  <w:style w:type="character" w:customStyle="1" w:styleId="BodyTextIndentChar">
    <w:name w:val="Body Text Indent Char"/>
    <w:basedOn w:val="DefaultParagraphFont"/>
    <w:link w:val="BodyTextIndent"/>
    <w:uiPriority w:val="99"/>
    <w:rsid w:val="00322C32"/>
    <w:rPr>
      <w:rFonts w:eastAsiaTheme="minorEastAsia"/>
    </w:rPr>
  </w:style>
  <w:style w:type="character" w:customStyle="1" w:styleId="Heading3Char">
    <w:name w:val="Heading 3 Char"/>
    <w:basedOn w:val="DefaultParagraphFont"/>
    <w:link w:val="Heading3"/>
    <w:uiPriority w:val="9"/>
    <w:rsid w:val="00322C32"/>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322C32"/>
    <w:rPr>
      <w:rFonts w:ascii="Calibri Light" w:eastAsia="Times New Roman" w:hAnsi="Calibri Light" w:cs="Times New Roman"/>
      <w:color w:val="1F3763"/>
    </w:rPr>
  </w:style>
  <w:style w:type="character" w:customStyle="1" w:styleId="fontstyle01">
    <w:name w:val="fontstyle01"/>
    <w:rsid w:val="00322C32"/>
    <w:rPr>
      <w:rFonts w:ascii="Arial" w:hAnsi="Arial" w:cs="Arial" w:hint="default"/>
      <w:b w:val="0"/>
      <w:bCs w:val="0"/>
      <w:i w:val="0"/>
      <w:iCs w:val="0"/>
      <w:color w:val="000000"/>
      <w:sz w:val="24"/>
      <w:szCs w:val="24"/>
    </w:rPr>
  </w:style>
  <w:style w:type="character" w:customStyle="1" w:styleId="termtext">
    <w:name w:val="termtext"/>
    <w:rsid w:val="00322C32"/>
  </w:style>
  <w:style w:type="character" w:customStyle="1" w:styleId="st">
    <w:name w:val="st"/>
    <w:rsid w:val="00322C32"/>
  </w:style>
  <w:style w:type="paragraph" w:styleId="TOC3">
    <w:name w:val="toc 3"/>
    <w:basedOn w:val="Normal"/>
    <w:next w:val="Normal"/>
    <w:autoRedefine/>
    <w:uiPriority w:val="39"/>
    <w:unhideWhenUsed/>
    <w:rsid w:val="00322C32"/>
    <w:pPr>
      <w:ind w:left="440"/>
    </w:pPr>
    <w:rPr>
      <w:rFonts w:ascii="Calibri" w:eastAsia="Calibri" w:hAnsi="Calibri" w:cs="Times New Roman"/>
    </w:rPr>
  </w:style>
  <w:style w:type="character" w:customStyle="1" w:styleId="tgc">
    <w:name w:val="_tgc"/>
    <w:rsid w:val="00322C32"/>
  </w:style>
  <w:style w:type="character" w:styleId="Emphasis">
    <w:name w:val="Emphasis"/>
    <w:uiPriority w:val="20"/>
    <w:qFormat/>
    <w:rsid w:val="00322C32"/>
    <w:rPr>
      <w:i/>
      <w:iCs/>
    </w:rPr>
  </w:style>
  <w:style w:type="character" w:customStyle="1" w:styleId="apple-converted-space">
    <w:name w:val="apple-converted-space"/>
    <w:rsid w:val="00322C32"/>
  </w:style>
  <w:style w:type="character" w:customStyle="1" w:styleId="UnresolvedMention1">
    <w:name w:val="Unresolved Mention1"/>
    <w:uiPriority w:val="99"/>
    <w:semiHidden/>
    <w:unhideWhenUsed/>
    <w:rsid w:val="00322C32"/>
    <w:rPr>
      <w:color w:val="808080"/>
      <w:shd w:val="clear" w:color="auto" w:fill="E6E6E6"/>
    </w:rPr>
  </w:style>
  <w:style w:type="character" w:styleId="CommentReference">
    <w:name w:val="annotation reference"/>
    <w:uiPriority w:val="99"/>
    <w:semiHidden/>
    <w:unhideWhenUsed/>
    <w:rsid w:val="00322C32"/>
    <w:rPr>
      <w:sz w:val="16"/>
      <w:szCs w:val="16"/>
    </w:rPr>
  </w:style>
  <w:style w:type="paragraph" w:styleId="CommentText">
    <w:name w:val="annotation text"/>
    <w:basedOn w:val="Normal"/>
    <w:link w:val="CommentTextChar"/>
    <w:uiPriority w:val="99"/>
    <w:semiHidden/>
    <w:unhideWhenUsed/>
    <w:rsid w:val="00322C32"/>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22C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2C32"/>
    <w:rPr>
      <w:b/>
      <w:bCs/>
    </w:rPr>
  </w:style>
  <w:style w:type="character" w:customStyle="1" w:styleId="CommentSubjectChar">
    <w:name w:val="Comment Subject Char"/>
    <w:basedOn w:val="CommentTextChar"/>
    <w:link w:val="CommentSubject"/>
    <w:uiPriority w:val="99"/>
    <w:semiHidden/>
    <w:rsid w:val="00322C32"/>
    <w:rPr>
      <w:rFonts w:ascii="Calibri" w:eastAsia="Calibri" w:hAnsi="Calibri" w:cs="Times New Roman"/>
      <w:b/>
      <w:bCs/>
      <w:sz w:val="20"/>
      <w:szCs w:val="20"/>
    </w:rPr>
  </w:style>
  <w:style w:type="paragraph" w:customStyle="1" w:styleId="TableParagraph">
    <w:name w:val="Table Paragraph"/>
    <w:basedOn w:val="Normal"/>
    <w:uiPriority w:val="1"/>
    <w:qFormat/>
    <w:rsid w:val="00322C32"/>
    <w:pPr>
      <w:widowControl w:val="0"/>
      <w:autoSpaceDE w:val="0"/>
      <w:autoSpaceDN w:val="0"/>
      <w:adjustRightInd w:val="0"/>
      <w:spacing w:after="0" w:line="240" w:lineRule="auto"/>
      <w:ind w:left="107"/>
    </w:pPr>
    <w:rPr>
      <w:rFonts w:ascii="Times" w:eastAsia="Times New Roman" w:hAnsi="Times" w:cs="Times"/>
      <w:sz w:val="24"/>
      <w:szCs w:val="24"/>
    </w:rPr>
  </w:style>
  <w:style w:type="paragraph" w:styleId="Revision">
    <w:name w:val="Revision"/>
    <w:hidden/>
    <w:uiPriority w:val="99"/>
    <w:semiHidden/>
    <w:rsid w:val="00322C3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6120">
      <w:bodyDiv w:val="1"/>
      <w:marLeft w:val="0"/>
      <w:marRight w:val="0"/>
      <w:marTop w:val="0"/>
      <w:marBottom w:val="0"/>
      <w:divBdr>
        <w:top w:val="none" w:sz="0" w:space="0" w:color="auto"/>
        <w:left w:val="none" w:sz="0" w:space="0" w:color="auto"/>
        <w:bottom w:val="none" w:sz="0" w:space="0" w:color="auto"/>
        <w:right w:val="none" w:sz="0" w:space="0" w:color="auto"/>
      </w:divBdr>
    </w:div>
    <w:div w:id="148520149">
      <w:bodyDiv w:val="1"/>
      <w:marLeft w:val="0"/>
      <w:marRight w:val="0"/>
      <w:marTop w:val="0"/>
      <w:marBottom w:val="0"/>
      <w:divBdr>
        <w:top w:val="none" w:sz="0" w:space="0" w:color="auto"/>
        <w:left w:val="none" w:sz="0" w:space="0" w:color="auto"/>
        <w:bottom w:val="none" w:sz="0" w:space="0" w:color="auto"/>
        <w:right w:val="none" w:sz="0" w:space="0" w:color="auto"/>
      </w:divBdr>
    </w:div>
    <w:div w:id="153498516">
      <w:bodyDiv w:val="1"/>
      <w:marLeft w:val="0"/>
      <w:marRight w:val="0"/>
      <w:marTop w:val="0"/>
      <w:marBottom w:val="0"/>
      <w:divBdr>
        <w:top w:val="none" w:sz="0" w:space="0" w:color="auto"/>
        <w:left w:val="none" w:sz="0" w:space="0" w:color="auto"/>
        <w:bottom w:val="none" w:sz="0" w:space="0" w:color="auto"/>
        <w:right w:val="none" w:sz="0" w:space="0" w:color="auto"/>
      </w:divBdr>
    </w:div>
    <w:div w:id="184754897">
      <w:bodyDiv w:val="1"/>
      <w:marLeft w:val="0"/>
      <w:marRight w:val="0"/>
      <w:marTop w:val="0"/>
      <w:marBottom w:val="0"/>
      <w:divBdr>
        <w:top w:val="none" w:sz="0" w:space="0" w:color="auto"/>
        <w:left w:val="none" w:sz="0" w:space="0" w:color="auto"/>
        <w:bottom w:val="none" w:sz="0" w:space="0" w:color="auto"/>
        <w:right w:val="none" w:sz="0" w:space="0" w:color="auto"/>
      </w:divBdr>
    </w:div>
    <w:div w:id="254873031">
      <w:bodyDiv w:val="1"/>
      <w:marLeft w:val="0"/>
      <w:marRight w:val="0"/>
      <w:marTop w:val="0"/>
      <w:marBottom w:val="0"/>
      <w:divBdr>
        <w:top w:val="none" w:sz="0" w:space="0" w:color="auto"/>
        <w:left w:val="none" w:sz="0" w:space="0" w:color="auto"/>
        <w:bottom w:val="none" w:sz="0" w:space="0" w:color="auto"/>
        <w:right w:val="none" w:sz="0" w:space="0" w:color="auto"/>
      </w:divBdr>
    </w:div>
    <w:div w:id="266498993">
      <w:bodyDiv w:val="1"/>
      <w:marLeft w:val="0"/>
      <w:marRight w:val="0"/>
      <w:marTop w:val="0"/>
      <w:marBottom w:val="0"/>
      <w:divBdr>
        <w:top w:val="none" w:sz="0" w:space="0" w:color="auto"/>
        <w:left w:val="none" w:sz="0" w:space="0" w:color="auto"/>
        <w:bottom w:val="none" w:sz="0" w:space="0" w:color="auto"/>
        <w:right w:val="none" w:sz="0" w:space="0" w:color="auto"/>
      </w:divBdr>
    </w:div>
    <w:div w:id="278921963">
      <w:bodyDiv w:val="1"/>
      <w:marLeft w:val="0"/>
      <w:marRight w:val="0"/>
      <w:marTop w:val="0"/>
      <w:marBottom w:val="0"/>
      <w:divBdr>
        <w:top w:val="none" w:sz="0" w:space="0" w:color="auto"/>
        <w:left w:val="none" w:sz="0" w:space="0" w:color="auto"/>
        <w:bottom w:val="none" w:sz="0" w:space="0" w:color="auto"/>
        <w:right w:val="none" w:sz="0" w:space="0" w:color="auto"/>
      </w:divBdr>
    </w:div>
    <w:div w:id="327900514">
      <w:bodyDiv w:val="1"/>
      <w:marLeft w:val="0"/>
      <w:marRight w:val="0"/>
      <w:marTop w:val="0"/>
      <w:marBottom w:val="0"/>
      <w:divBdr>
        <w:top w:val="none" w:sz="0" w:space="0" w:color="auto"/>
        <w:left w:val="none" w:sz="0" w:space="0" w:color="auto"/>
        <w:bottom w:val="none" w:sz="0" w:space="0" w:color="auto"/>
        <w:right w:val="none" w:sz="0" w:space="0" w:color="auto"/>
      </w:divBdr>
    </w:div>
    <w:div w:id="515342073">
      <w:bodyDiv w:val="1"/>
      <w:marLeft w:val="0"/>
      <w:marRight w:val="0"/>
      <w:marTop w:val="0"/>
      <w:marBottom w:val="0"/>
      <w:divBdr>
        <w:top w:val="none" w:sz="0" w:space="0" w:color="auto"/>
        <w:left w:val="none" w:sz="0" w:space="0" w:color="auto"/>
        <w:bottom w:val="none" w:sz="0" w:space="0" w:color="auto"/>
        <w:right w:val="none" w:sz="0" w:space="0" w:color="auto"/>
      </w:divBdr>
    </w:div>
    <w:div w:id="519199446">
      <w:bodyDiv w:val="1"/>
      <w:marLeft w:val="0"/>
      <w:marRight w:val="0"/>
      <w:marTop w:val="0"/>
      <w:marBottom w:val="0"/>
      <w:divBdr>
        <w:top w:val="none" w:sz="0" w:space="0" w:color="auto"/>
        <w:left w:val="none" w:sz="0" w:space="0" w:color="auto"/>
        <w:bottom w:val="none" w:sz="0" w:space="0" w:color="auto"/>
        <w:right w:val="none" w:sz="0" w:space="0" w:color="auto"/>
      </w:divBdr>
    </w:div>
    <w:div w:id="578248478">
      <w:bodyDiv w:val="1"/>
      <w:marLeft w:val="0"/>
      <w:marRight w:val="0"/>
      <w:marTop w:val="0"/>
      <w:marBottom w:val="0"/>
      <w:divBdr>
        <w:top w:val="none" w:sz="0" w:space="0" w:color="auto"/>
        <w:left w:val="none" w:sz="0" w:space="0" w:color="auto"/>
        <w:bottom w:val="none" w:sz="0" w:space="0" w:color="auto"/>
        <w:right w:val="none" w:sz="0" w:space="0" w:color="auto"/>
      </w:divBdr>
    </w:div>
    <w:div w:id="728962834">
      <w:bodyDiv w:val="1"/>
      <w:marLeft w:val="0"/>
      <w:marRight w:val="0"/>
      <w:marTop w:val="0"/>
      <w:marBottom w:val="0"/>
      <w:divBdr>
        <w:top w:val="none" w:sz="0" w:space="0" w:color="auto"/>
        <w:left w:val="none" w:sz="0" w:space="0" w:color="auto"/>
        <w:bottom w:val="none" w:sz="0" w:space="0" w:color="auto"/>
        <w:right w:val="none" w:sz="0" w:space="0" w:color="auto"/>
      </w:divBdr>
    </w:div>
    <w:div w:id="729378385">
      <w:bodyDiv w:val="1"/>
      <w:marLeft w:val="0"/>
      <w:marRight w:val="0"/>
      <w:marTop w:val="0"/>
      <w:marBottom w:val="0"/>
      <w:divBdr>
        <w:top w:val="none" w:sz="0" w:space="0" w:color="auto"/>
        <w:left w:val="none" w:sz="0" w:space="0" w:color="auto"/>
        <w:bottom w:val="none" w:sz="0" w:space="0" w:color="auto"/>
        <w:right w:val="none" w:sz="0" w:space="0" w:color="auto"/>
      </w:divBdr>
    </w:div>
    <w:div w:id="811679853">
      <w:bodyDiv w:val="1"/>
      <w:marLeft w:val="0"/>
      <w:marRight w:val="0"/>
      <w:marTop w:val="0"/>
      <w:marBottom w:val="0"/>
      <w:divBdr>
        <w:top w:val="none" w:sz="0" w:space="0" w:color="auto"/>
        <w:left w:val="none" w:sz="0" w:space="0" w:color="auto"/>
        <w:bottom w:val="none" w:sz="0" w:space="0" w:color="auto"/>
        <w:right w:val="none" w:sz="0" w:space="0" w:color="auto"/>
      </w:divBdr>
    </w:div>
    <w:div w:id="841700136">
      <w:bodyDiv w:val="1"/>
      <w:marLeft w:val="0"/>
      <w:marRight w:val="0"/>
      <w:marTop w:val="0"/>
      <w:marBottom w:val="0"/>
      <w:divBdr>
        <w:top w:val="none" w:sz="0" w:space="0" w:color="auto"/>
        <w:left w:val="none" w:sz="0" w:space="0" w:color="auto"/>
        <w:bottom w:val="none" w:sz="0" w:space="0" w:color="auto"/>
        <w:right w:val="none" w:sz="0" w:space="0" w:color="auto"/>
      </w:divBdr>
    </w:div>
    <w:div w:id="1092358133">
      <w:bodyDiv w:val="1"/>
      <w:marLeft w:val="0"/>
      <w:marRight w:val="0"/>
      <w:marTop w:val="0"/>
      <w:marBottom w:val="0"/>
      <w:divBdr>
        <w:top w:val="none" w:sz="0" w:space="0" w:color="auto"/>
        <w:left w:val="none" w:sz="0" w:space="0" w:color="auto"/>
        <w:bottom w:val="none" w:sz="0" w:space="0" w:color="auto"/>
        <w:right w:val="none" w:sz="0" w:space="0" w:color="auto"/>
      </w:divBdr>
    </w:div>
    <w:div w:id="1212305693">
      <w:bodyDiv w:val="1"/>
      <w:marLeft w:val="0"/>
      <w:marRight w:val="0"/>
      <w:marTop w:val="0"/>
      <w:marBottom w:val="0"/>
      <w:divBdr>
        <w:top w:val="none" w:sz="0" w:space="0" w:color="auto"/>
        <w:left w:val="none" w:sz="0" w:space="0" w:color="auto"/>
        <w:bottom w:val="none" w:sz="0" w:space="0" w:color="auto"/>
        <w:right w:val="none" w:sz="0" w:space="0" w:color="auto"/>
      </w:divBdr>
    </w:div>
    <w:div w:id="1278485313">
      <w:bodyDiv w:val="1"/>
      <w:marLeft w:val="0"/>
      <w:marRight w:val="0"/>
      <w:marTop w:val="0"/>
      <w:marBottom w:val="0"/>
      <w:divBdr>
        <w:top w:val="none" w:sz="0" w:space="0" w:color="auto"/>
        <w:left w:val="none" w:sz="0" w:space="0" w:color="auto"/>
        <w:bottom w:val="none" w:sz="0" w:space="0" w:color="auto"/>
        <w:right w:val="none" w:sz="0" w:space="0" w:color="auto"/>
      </w:divBdr>
    </w:div>
    <w:div w:id="1330252396">
      <w:bodyDiv w:val="1"/>
      <w:marLeft w:val="0"/>
      <w:marRight w:val="0"/>
      <w:marTop w:val="0"/>
      <w:marBottom w:val="0"/>
      <w:divBdr>
        <w:top w:val="none" w:sz="0" w:space="0" w:color="auto"/>
        <w:left w:val="none" w:sz="0" w:space="0" w:color="auto"/>
        <w:bottom w:val="none" w:sz="0" w:space="0" w:color="auto"/>
        <w:right w:val="none" w:sz="0" w:space="0" w:color="auto"/>
      </w:divBdr>
    </w:div>
    <w:div w:id="1401977445">
      <w:bodyDiv w:val="1"/>
      <w:marLeft w:val="0"/>
      <w:marRight w:val="0"/>
      <w:marTop w:val="0"/>
      <w:marBottom w:val="0"/>
      <w:divBdr>
        <w:top w:val="none" w:sz="0" w:space="0" w:color="auto"/>
        <w:left w:val="none" w:sz="0" w:space="0" w:color="auto"/>
        <w:bottom w:val="none" w:sz="0" w:space="0" w:color="auto"/>
        <w:right w:val="none" w:sz="0" w:space="0" w:color="auto"/>
      </w:divBdr>
    </w:div>
    <w:div w:id="1404714102">
      <w:bodyDiv w:val="1"/>
      <w:marLeft w:val="0"/>
      <w:marRight w:val="0"/>
      <w:marTop w:val="0"/>
      <w:marBottom w:val="0"/>
      <w:divBdr>
        <w:top w:val="none" w:sz="0" w:space="0" w:color="auto"/>
        <w:left w:val="none" w:sz="0" w:space="0" w:color="auto"/>
        <w:bottom w:val="none" w:sz="0" w:space="0" w:color="auto"/>
        <w:right w:val="none" w:sz="0" w:space="0" w:color="auto"/>
      </w:divBdr>
    </w:div>
    <w:div w:id="1426729580">
      <w:bodyDiv w:val="1"/>
      <w:marLeft w:val="0"/>
      <w:marRight w:val="0"/>
      <w:marTop w:val="0"/>
      <w:marBottom w:val="0"/>
      <w:divBdr>
        <w:top w:val="none" w:sz="0" w:space="0" w:color="auto"/>
        <w:left w:val="none" w:sz="0" w:space="0" w:color="auto"/>
        <w:bottom w:val="none" w:sz="0" w:space="0" w:color="auto"/>
        <w:right w:val="none" w:sz="0" w:space="0" w:color="auto"/>
      </w:divBdr>
    </w:div>
    <w:div w:id="1443375628">
      <w:bodyDiv w:val="1"/>
      <w:marLeft w:val="0"/>
      <w:marRight w:val="0"/>
      <w:marTop w:val="0"/>
      <w:marBottom w:val="0"/>
      <w:divBdr>
        <w:top w:val="none" w:sz="0" w:space="0" w:color="auto"/>
        <w:left w:val="none" w:sz="0" w:space="0" w:color="auto"/>
        <w:bottom w:val="none" w:sz="0" w:space="0" w:color="auto"/>
        <w:right w:val="none" w:sz="0" w:space="0" w:color="auto"/>
      </w:divBdr>
    </w:div>
    <w:div w:id="1567378661">
      <w:bodyDiv w:val="1"/>
      <w:marLeft w:val="0"/>
      <w:marRight w:val="0"/>
      <w:marTop w:val="0"/>
      <w:marBottom w:val="0"/>
      <w:divBdr>
        <w:top w:val="none" w:sz="0" w:space="0" w:color="auto"/>
        <w:left w:val="none" w:sz="0" w:space="0" w:color="auto"/>
        <w:bottom w:val="none" w:sz="0" w:space="0" w:color="auto"/>
        <w:right w:val="none" w:sz="0" w:space="0" w:color="auto"/>
      </w:divBdr>
    </w:div>
    <w:div w:id="1691374740">
      <w:bodyDiv w:val="1"/>
      <w:marLeft w:val="0"/>
      <w:marRight w:val="0"/>
      <w:marTop w:val="0"/>
      <w:marBottom w:val="0"/>
      <w:divBdr>
        <w:top w:val="none" w:sz="0" w:space="0" w:color="auto"/>
        <w:left w:val="none" w:sz="0" w:space="0" w:color="auto"/>
        <w:bottom w:val="none" w:sz="0" w:space="0" w:color="auto"/>
        <w:right w:val="none" w:sz="0" w:space="0" w:color="auto"/>
      </w:divBdr>
    </w:div>
    <w:div w:id="1710035250">
      <w:bodyDiv w:val="1"/>
      <w:marLeft w:val="0"/>
      <w:marRight w:val="0"/>
      <w:marTop w:val="0"/>
      <w:marBottom w:val="0"/>
      <w:divBdr>
        <w:top w:val="none" w:sz="0" w:space="0" w:color="auto"/>
        <w:left w:val="none" w:sz="0" w:space="0" w:color="auto"/>
        <w:bottom w:val="none" w:sz="0" w:space="0" w:color="auto"/>
        <w:right w:val="none" w:sz="0" w:space="0" w:color="auto"/>
      </w:divBdr>
    </w:div>
    <w:div w:id="1720855393">
      <w:bodyDiv w:val="1"/>
      <w:marLeft w:val="0"/>
      <w:marRight w:val="0"/>
      <w:marTop w:val="0"/>
      <w:marBottom w:val="0"/>
      <w:divBdr>
        <w:top w:val="none" w:sz="0" w:space="0" w:color="auto"/>
        <w:left w:val="none" w:sz="0" w:space="0" w:color="auto"/>
        <w:bottom w:val="none" w:sz="0" w:space="0" w:color="auto"/>
        <w:right w:val="none" w:sz="0" w:space="0" w:color="auto"/>
      </w:divBdr>
    </w:div>
    <w:div w:id="1757481258">
      <w:bodyDiv w:val="1"/>
      <w:marLeft w:val="0"/>
      <w:marRight w:val="0"/>
      <w:marTop w:val="0"/>
      <w:marBottom w:val="0"/>
      <w:divBdr>
        <w:top w:val="none" w:sz="0" w:space="0" w:color="auto"/>
        <w:left w:val="none" w:sz="0" w:space="0" w:color="auto"/>
        <w:bottom w:val="none" w:sz="0" w:space="0" w:color="auto"/>
        <w:right w:val="none" w:sz="0" w:space="0" w:color="auto"/>
      </w:divBdr>
    </w:div>
    <w:div w:id="1851407229">
      <w:bodyDiv w:val="1"/>
      <w:marLeft w:val="0"/>
      <w:marRight w:val="0"/>
      <w:marTop w:val="0"/>
      <w:marBottom w:val="0"/>
      <w:divBdr>
        <w:top w:val="none" w:sz="0" w:space="0" w:color="auto"/>
        <w:left w:val="none" w:sz="0" w:space="0" w:color="auto"/>
        <w:bottom w:val="none" w:sz="0" w:space="0" w:color="auto"/>
        <w:right w:val="none" w:sz="0" w:space="0" w:color="auto"/>
      </w:divBdr>
    </w:div>
    <w:div w:id="1961179290">
      <w:bodyDiv w:val="1"/>
      <w:marLeft w:val="0"/>
      <w:marRight w:val="0"/>
      <w:marTop w:val="0"/>
      <w:marBottom w:val="0"/>
      <w:divBdr>
        <w:top w:val="none" w:sz="0" w:space="0" w:color="auto"/>
        <w:left w:val="none" w:sz="0" w:space="0" w:color="auto"/>
        <w:bottom w:val="none" w:sz="0" w:space="0" w:color="auto"/>
        <w:right w:val="none" w:sz="0" w:space="0" w:color="auto"/>
      </w:divBdr>
    </w:div>
    <w:div w:id="1991246328">
      <w:bodyDiv w:val="1"/>
      <w:marLeft w:val="0"/>
      <w:marRight w:val="0"/>
      <w:marTop w:val="0"/>
      <w:marBottom w:val="0"/>
      <w:divBdr>
        <w:top w:val="none" w:sz="0" w:space="0" w:color="auto"/>
        <w:left w:val="none" w:sz="0" w:space="0" w:color="auto"/>
        <w:bottom w:val="none" w:sz="0" w:space="0" w:color="auto"/>
        <w:right w:val="none" w:sz="0" w:space="0" w:color="auto"/>
      </w:divBdr>
    </w:div>
    <w:div w:id="2069955599">
      <w:bodyDiv w:val="1"/>
      <w:marLeft w:val="0"/>
      <w:marRight w:val="0"/>
      <w:marTop w:val="0"/>
      <w:marBottom w:val="0"/>
      <w:divBdr>
        <w:top w:val="none" w:sz="0" w:space="0" w:color="auto"/>
        <w:left w:val="none" w:sz="0" w:space="0" w:color="auto"/>
        <w:bottom w:val="none" w:sz="0" w:space="0" w:color="auto"/>
        <w:right w:val="none" w:sz="0" w:space="0" w:color="auto"/>
      </w:divBdr>
    </w:div>
    <w:div w:id="21238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6CBC348DD04663B8864C817589C30A"/>
        <w:category>
          <w:name w:val="General"/>
          <w:gallery w:val="placeholder"/>
        </w:category>
        <w:types>
          <w:type w:val="bbPlcHdr"/>
        </w:types>
        <w:behaviors>
          <w:behavior w:val="content"/>
        </w:behaviors>
        <w:guid w:val="{EE951902-E81B-41A2-A3CF-DA785117BABD}"/>
      </w:docPartPr>
      <w:docPartBody>
        <w:p w:rsidR="000D5BA7" w:rsidRDefault="000D5BA7" w:rsidP="000D5BA7">
          <w:pPr>
            <w:pStyle w:val="B56CBC348DD04663B8864C817589C30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A7"/>
    <w:rsid w:val="000D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BA7"/>
    <w:rPr>
      <w:color w:val="808080"/>
    </w:rPr>
  </w:style>
  <w:style w:type="paragraph" w:customStyle="1" w:styleId="B56CBC348DD04663B8864C817589C30A">
    <w:name w:val="B56CBC348DD04663B8864C817589C30A"/>
    <w:rsid w:val="000D5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A8E66-FAF6-44F2-8EB6-C69DC0453782}">
  <ds:schemaRefs>
    <ds:schemaRef ds:uri="http://schemas.openxmlformats.org/officeDocument/2006/bibliography"/>
  </ds:schemaRefs>
</ds:datastoreItem>
</file>

<file path=customXml/itemProps2.xml><?xml version="1.0" encoding="utf-8"?>
<ds:datastoreItem xmlns:ds="http://schemas.openxmlformats.org/officeDocument/2006/customXml" ds:itemID="{1717CC9E-72C1-4DAC-9D58-67D11B03B719}"/>
</file>

<file path=customXml/itemProps3.xml><?xml version="1.0" encoding="utf-8"?>
<ds:datastoreItem xmlns:ds="http://schemas.openxmlformats.org/officeDocument/2006/customXml" ds:itemID="{E4CE4D7C-A92C-41A3-812A-26CBF0D374EC}"/>
</file>

<file path=customXml/itemProps4.xml><?xml version="1.0" encoding="utf-8"?>
<ds:datastoreItem xmlns:ds="http://schemas.openxmlformats.org/officeDocument/2006/customXml" ds:itemID="{037DDFF9-43AD-424C-8276-32694892E623}"/>
</file>

<file path=docProps/app.xml><?xml version="1.0" encoding="utf-8"?>
<Properties xmlns="http://schemas.openxmlformats.org/officeDocument/2006/extended-properties" xmlns:vt="http://schemas.openxmlformats.org/officeDocument/2006/docPropsVTypes">
  <Template>Normal</Template>
  <TotalTime>305</TotalTime>
  <Pages>114</Pages>
  <Words>20384</Words>
  <Characters>116193</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2019, TVET CDACC</dc:creator>
  <cp:keywords/>
  <dc:description/>
  <cp:lastModifiedBy>Rose Lanogwa</cp:lastModifiedBy>
  <cp:revision>125</cp:revision>
  <cp:lastPrinted>2019-01-29T06:22:00Z</cp:lastPrinted>
  <dcterms:created xsi:type="dcterms:W3CDTF">2019-05-24T09:07:00Z</dcterms:created>
  <dcterms:modified xsi:type="dcterms:W3CDTF">2021-04-17T04:02:00Z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