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60F9A" w14:textId="77777777" w:rsidR="00E3477E" w:rsidRPr="008D756E" w:rsidRDefault="00E3477E" w:rsidP="000F1B33">
      <w:pPr>
        <w:spacing w:after="0" w:line="276" w:lineRule="auto"/>
        <w:jc w:val="center"/>
        <w:rPr>
          <w:szCs w:val="24"/>
          <w:lang w:val="en-US"/>
        </w:rPr>
      </w:pPr>
      <w:bookmarkStart w:id="0" w:name="_Toc475534236"/>
      <w:bookmarkStart w:id="1" w:name="_Toc496869586"/>
      <w:r w:rsidRPr="008D756E">
        <w:rPr>
          <w:b/>
          <w:noProof/>
          <w:szCs w:val="24"/>
          <w:lang w:val="en-GB" w:eastAsia="en-GB"/>
        </w:rPr>
        <w:drawing>
          <wp:inline distT="0" distB="0" distL="0" distR="0" wp14:anchorId="1B52F576" wp14:editId="589F7433">
            <wp:extent cx="2019300" cy="15138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792" cy="1515708"/>
                    </a:xfrm>
                    <a:prstGeom prst="rect">
                      <a:avLst/>
                    </a:prstGeom>
                    <a:noFill/>
                    <a:ln>
                      <a:noFill/>
                    </a:ln>
                  </pic:spPr>
                </pic:pic>
              </a:graphicData>
            </a:graphic>
          </wp:inline>
        </w:drawing>
      </w:r>
    </w:p>
    <w:p w14:paraId="296163EF" w14:textId="6429CF08" w:rsidR="00E3477E" w:rsidRPr="008D756E" w:rsidRDefault="00F921D7" w:rsidP="000F1B33">
      <w:pPr>
        <w:spacing w:after="0" w:line="276" w:lineRule="auto"/>
        <w:jc w:val="center"/>
        <w:rPr>
          <w:b/>
          <w:szCs w:val="24"/>
          <w:lang w:val="en-US"/>
        </w:rPr>
      </w:pPr>
      <w:r w:rsidRPr="008D756E">
        <w:rPr>
          <w:b/>
          <w:szCs w:val="24"/>
          <w:lang w:val="en-US"/>
        </w:rPr>
        <w:t xml:space="preserve">THE </w:t>
      </w:r>
      <w:r w:rsidR="00E3477E" w:rsidRPr="008D756E">
        <w:rPr>
          <w:b/>
          <w:szCs w:val="24"/>
          <w:lang w:val="en-US"/>
        </w:rPr>
        <w:t>REPUBLIC OF KENYA</w:t>
      </w:r>
    </w:p>
    <w:p w14:paraId="662248E9" w14:textId="77777777" w:rsidR="004A28AF" w:rsidRPr="008D756E" w:rsidRDefault="004A28AF" w:rsidP="0074107C">
      <w:pPr>
        <w:spacing w:after="0" w:line="276" w:lineRule="auto"/>
        <w:ind w:right="-514"/>
        <w:rPr>
          <w:b/>
          <w:szCs w:val="24"/>
          <w:lang w:val="en-US"/>
        </w:rPr>
      </w:pPr>
    </w:p>
    <w:p w14:paraId="4D69C6C3" w14:textId="77777777" w:rsidR="004A28AF" w:rsidRPr="008D756E" w:rsidRDefault="004A28AF" w:rsidP="000F1B33">
      <w:pPr>
        <w:spacing w:after="0" w:line="276" w:lineRule="auto"/>
        <w:ind w:right="-514"/>
        <w:jc w:val="center"/>
        <w:rPr>
          <w:b/>
          <w:szCs w:val="24"/>
          <w:lang w:val="en-US"/>
        </w:rPr>
      </w:pPr>
    </w:p>
    <w:p w14:paraId="72424F18" w14:textId="359D5727" w:rsidR="00E3477E" w:rsidRPr="008D756E" w:rsidRDefault="00E3477E" w:rsidP="000F1B33">
      <w:pPr>
        <w:spacing w:after="0" w:line="276" w:lineRule="auto"/>
        <w:ind w:right="-514"/>
        <w:jc w:val="center"/>
        <w:rPr>
          <w:b/>
          <w:szCs w:val="24"/>
          <w:lang w:val="en-US"/>
        </w:rPr>
      </w:pPr>
      <w:r w:rsidRPr="008D756E">
        <w:rPr>
          <w:b/>
          <w:szCs w:val="24"/>
          <w:lang w:val="en-US"/>
        </w:rPr>
        <w:t>COMPETENCY BASED CURRICULUM</w:t>
      </w:r>
    </w:p>
    <w:p w14:paraId="5BF713B6" w14:textId="77777777" w:rsidR="004A28AF" w:rsidRPr="008D756E" w:rsidRDefault="004A28AF" w:rsidP="000F1B33">
      <w:pPr>
        <w:spacing w:after="0" w:line="276" w:lineRule="auto"/>
        <w:ind w:right="-514"/>
        <w:rPr>
          <w:b/>
          <w:szCs w:val="24"/>
          <w:lang w:val="en-US"/>
        </w:rPr>
      </w:pPr>
    </w:p>
    <w:p w14:paraId="3AC51B42" w14:textId="77777777" w:rsidR="004A28AF" w:rsidRPr="008D756E" w:rsidRDefault="004A28AF" w:rsidP="000F1B33">
      <w:pPr>
        <w:spacing w:after="0" w:line="276" w:lineRule="auto"/>
        <w:ind w:right="-514"/>
        <w:jc w:val="center"/>
        <w:rPr>
          <w:b/>
          <w:szCs w:val="24"/>
          <w:lang w:val="en-US"/>
        </w:rPr>
      </w:pPr>
    </w:p>
    <w:p w14:paraId="6200E4F9" w14:textId="79EFB392" w:rsidR="00E3477E" w:rsidRPr="008D756E" w:rsidRDefault="00E3477E" w:rsidP="0074107C">
      <w:pPr>
        <w:spacing w:after="0" w:line="276" w:lineRule="auto"/>
        <w:ind w:right="-514"/>
        <w:jc w:val="center"/>
        <w:rPr>
          <w:b/>
          <w:szCs w:val="24"/>
          <w:lang w:val="en-US"/>
        </w:rPr>
      </w:pPr>
      <w:r w:rsidRPr="008D756E">
        <w:rPr>
          <w:b/>
          <w:szCs w:val="24"/>
          <w:lang w:val="en-US"/>
        </w:rPr>
        <w:t>FOR</w:t>
      </w:r>
    </w:p>
    <w:p w14:paraId="74BFB9FC" w14:textId="77777777" w:rsidR="004A28AF" w:rsidRPr="008D756E" w:rsidRDefault="004A28AF" w:rsidP="000F1B33">
      <w:pPr>
        <w:spacing w:after="0" w:line="276" w:lineRule="auto"/>
        <w:ind w:right="-514"/>
        <w:rPr>
          <w:b/>
          <w:szCs w:val="24"/>
          <w:lang w:val="en-US"/>
        </w:rPr>
      </w:pPr>
    </w:p>
    <w:p w14:paraId="575D0604" w14:textId="5EF4E9F1" w:rsidR="00E3477E" w:rsidRPr="008D756E" w:rsidRDefault="00E3477E" w:rsidP="000F1B33">
      <w:pPr>
        <w:spacing w:after="0" w:line="276" w:lineRule="auto"/>
        <w:ind w:right="-514"/>
        <w:jc w:val="center"/>
        <w:rPr>
          <w:b/>
          <w:szCs w:val="24"/>
          <w:lang w:val="en-US" w:eastAsia="en-GB"/>
        </w:rPr>
      </w:pPr>
      <w:r w:rsidRPr="008D756E">
        <w:rPr>
          <w:b/>
          <w:szCs w:val="24"/>
          <w:lang w:val="en-US"/>
        </w:rPr>
        <w:t>GEOPHYSICAL EXPLORATION TECHNOLOGY</w:t>
      </w:r>
    </w:p>
    <w:p w14:paraId="26BCA4F7" w14:textId="77777777" w:rsidR="00E3477E" w:rsidRPr="008D756E" w:rsidRDefault="00E3477E" w:rsidP="000F1B33">
      <w:pPr>
        <w:spacing w:after="0" w:line="276" w:lineRule="auto"/>
        <w:ind w:right="-514"/>
        <w:jc w:val="center"/>
        <w:rPr>
          <w:b/>
          <w:szCs w:val="24"/>
          <w:lang w:val="en-US"/>
        </w:rPr>
      </w:pPr>
    </w:p>
    <w:p w14:paraId="3FFD8E47" w14:textId="77777777" w:rsidR="004A28AF" w:rsidRPr="008D756E" w:rsidRDefault="004A28AF" w:rsidP="000F1B33">
      <w:pPr>
        <w:spacing w:after="0" w:line="276" w:lineRule="auto"/>
        <w:ind w:right="-514"/>
        <w:rPr>
          <w:b/>
          <w:szCs w:val="24"/>
          <w:lang w:val="en-US"/>
        </w:rPr>
      </w:pPr>
    </w:p>
    <w:p w14:paraId="480009B9" w14:textId="7BC8D32F" w:rsidR="00E3477E" w:rsidRPr="008D756E" w:rsidRDefault="00797DB0" w:rsidP="0074107C">
      <w:pPr>
        <w:spacing w:after="0" w:line="276" w:lineRule="auto"/>
        <w:ind w:right="-514"/>
        <w:jc w:val="center"/>
        <w:rPr>
          <w:b/>
          <w:szCs w:val="24"/>
          <w:lang w:val="en-US"/>
        </w:rPr>
      </w:pPr>
      <w:r w:rsidRPr="008D756E">
        <w:rPr>
          <w:b/>
          <w:szCs w:val="24"/>
          <w:lang w:val="en-US"/>
        </w:rPr>
        <w:t>LEVEL 5</w:t>
      </w:r>
    </w:p>
    <w:tbl>
      <w:tblPr>
        <w:tblW w:w="9378" w:type="dxa"/>
        <w:tblLook w:val="04A0" w:firstRow="1" w:lastRow="0" w:firstColumn="1" w:lastColumn="0" w:noHBand="0" w:noVBand="1"/>
      </w:tblPr>
      <w:tblGrid>
        <w:gridCol w:w="5148"/>
        <w:gridCol w:w="4230"/>
      </w:tblGrid>
      <w:tr w:rsidR="008D756E" w:rsidRPr="008D756E" w14:paraId="7EB4FA90" w14:textId="77777777" w:rsidTr="003411D4">
        <w:trPr>
          <w:trHeight w:val="4076"/>
        </w:trPr>
        <w:tc>
          <w:tcPr>
            <w:tcW w:w="5148" w:type="dxa"/>
          </w:tcPr>
          <w:p w14:paraId="4481EA07" w14:textId="77777777" w:rsidR="00E3477E" w:rsidRPr="008D756E" w:rsidRDefault="00E3477E" w:rsidP="000F1B33">
            <w:pPr>
              <w:spacing w:after="0" w:line="276" w:lineRule="auto"/>
              <w:jc w:val="center"/>
              <w:rPr>
                <w:szCs w:val="24"/>
              </w:rPr>
            </w:pPr>
          </w:p>
          <w:p w14:paraId="46FBF6FE" w14:textId="77777777" w:rsidR="00E3477E" w:rsidRPr="008D756E" w:rsidRDefault="00E3477E" w:rsidP="000F1B33">
            <w:pPr>
              <w:spacing w:after="0" w:line="276" w:lineRule="auto"/>
              <w:jc w:val="center"/>
              <w:rPr>
                <w:szCs w:val="24"/>
              </w:rPr>
            </w:pPr>
          </w:p>
          <w:p w14:paraId="4B3F500E" w14:textId="77777777" w:rsidR="00E3477E" w:rsidRPr="008D756E" w:rsidRDefault="00E3477E" w:rsidP="000F1B33">
            <w:pPr>
              <w:spacing w:after="0" w:line="276" w:lineRule="auto"/>
              <w:jc w:val="center"/>
              <w:rPr>
                <w:szCs w:val="24"/>
              </w:rPr>
            </w:pPr>
            <w:r w:rsidRPr="008D756E">
              <w:rPr>
                <w:noProof/>
                <w:szCs w:val="24"/>
                <w:lang w:val="en-GB" w:eastAsia="en-GB"/>
              </w:rPr>
              <w:drawing>
                <wp:inline distT="0" distB="0" distL="0" distR="0" wp14:anchorId="7839BB8A" wp14:editId="59DC965E">
                  <wp:extent cx="1624925" cy="148917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623916" cy="1488245"/>
                          </a:xfrm>
                          <a:prstGeom prst="rect">
                            <a:avLst/>
                          </a:prstGeom>
                          <a:noFill/>
                          <a:ln w="9525">
                            <a:noFill/>
                            <a:miter lim="800000"/>
                            <a:headEnd/>
                            <a:tailEnd/>
                          </a:ln>
                        </pic:spPr>
                      </pic:pic>
                    </a:graphicData>
                  </a:graphic>
                </wp:inline>
              </w:drawing>
            </w:r>
          </w:p>
          <w:p w14:paraId="56EF047F" w14:textId="77777777" w:rsidR="00E3477E" w:rsidRPr="008D756E" w:rsidRDefault="00E3477E" w:rsidP="000F1B33">
            <w:pPr>
              <w:spacing w:after="0" w:line="276" w:lineRule="auto"/>
              <w:jc w:val="center"/>
              <w:rPr>
                <w:szCs w:val="24"/>
              </w:rPr>
            </w:pPr>
          </w:p>
          <w:p w14:paraId="2A8C6D0E" w14:textId="77777777" w:rsidR="00E3477E" w:rsidRPr="008D756E" w:rsidRDefault="00E3477E" w:rsidP="000F1B33">
            <w:pPr>
              <w:spacing w:after="0" w:line="276" w:lineRule="auto"/>
              <w:jc w:val="center"/>
              <w:rPr>
                <w:szCs w:val="24"/>
              </w:rPr>
            </w:pPr>
          </w:p>
          <w:p w14:paraId="684081A8" w14:textId="77777777" w:rsidR="00D1595E" w:rsidRPr="008D756E" w:rsidRDefault="00D1595E" w:rsidP="000F1B33">
            <w:pPr>
              <w:spacing w:after="0" w:line="276" w:lineRule="auto"/>
              <w:jc w:val="center"/>
              <w:rPr>
                <w:szCs w:val="24"/>
              </w:rPr>
            </w:pPr>
          </w:p>
          <w:p w14:paraId="0DBB067E" w14:textId="77777777" w:rsidR="00E3477E" w:rsidRPr="008D756E" w:rsidRDefault="00E3477E" w:rsidP="000F1B33">
            <w:pPr>
              <w:spacing w:after="0" w:line="276" w:lineRule="auto"/>
              <w:jc w:val="center"/>
              <w:rPr>
                <w:szCs w:val="24"/>
              </w:rPr>
            </w:pPr>
            <w:r w:rsidRPr="008D756E">
              <w:rPr>
                <w:szCs w:val="24"/>
              </w:rPr>
              <w:t>TVET CDACC</w:t>
            </w:r>
          </w:p>
          <w:p w14:paraId="5AF4B7EF" w14:textId="77777777" w:rsidR="00E3477E" w:rsidRPr="008D756E" w:rsidRDefault="00E3477E" w:rsidP="000F1B33">
            <w:pPr>
              <w:spacing w:after="0" w:line="276" w:lineRule="auto"/>
              <w:jc w:val="center"/>
              <w:rPr>
                <w:szCs w:val="24"/>
              </w:rPr>
            </w:pPr>
            <w:r w:rsidRPr="008D756E">
              <w:rPr>
                <w:szCs w:val="24"/>
              </w:rPr>
              <w:t>P.O. BOX 15745-00100</w:t>
            </w:r>
          </w:p>
          <w:p w14:paraId="79413372" w14:textId="77777777" w:rsidR="00E3477E" w:rsidRPr="008D756E" w:rsidRDefault="00E3477E" w:rsidP="000F1B33">
            <w:pPr>
              <w:spacing w:after="0" w:line="276" w:lineRule="auto"/>
              <w:jc w:val="center"/>
              <w:rPr>
                <w:szCs w:val="24"/>
              </w:rPr>
            </w:pPr>
            <w:r w:rsidRPr="008D756E">
              <w:rPr>
                <w:szCs w:val="24"/>
              </w:rPr>
              <w:t>NAIROBI</w:t>
            </w:r>
          </w:p>
          <w:p w14:paraId="4B063018" w14:textId="77777777" w:rsidR="00E3477E" w:rsidRPr="008D756E" w:rsidRDefault="00E3477E" w:rsidP="000F1B33">
            <w:pPr>
              <w:spacing w:after="0" w:line="276" w:lineRule="auto"/>
              <w:rPr>
                <w:noProof/>
                <w:szCs w:val="24"/>
              </w:rPr>
            </w:pPr>
          </w:p>
          <w:p w14:paraId="29DD7EED" w14:textId="77777777" w:rsidR="0074107C" w:rsidRPr="008D756E" w:rsidRDefault="0074107C" w:rsidP="000F1B33">
            <w:pPr>
              <w:spacing w:after="0" w:line="276" w:lineRule="auto"/>
              <w:rPr>
                <w:noProof/>
                <w:szCs w:val="24"/>
              </w:rPr>
            </w:pPr>
          </w:p>
          <w:p w14:paraId="0D008815" w14:textId="77777777" w:rsidR="0074107C" w:rsidRPr="008D756E" w:rsidRDefault="0074107C" w:rsidP="000F1B33">
            <w:pPr>
              <w:spacing w:after="0" w:line="276" w:lineRule="auto"/>
              <w:rPr>
                <w:noProof/>
                <w:szCs w:val="24"/>
              </w:rPr>
            </w:pPr>
          </w:p>
          <w:p w14:paraId="5E23003A" w14:textId="77777777" w:rsidR="0074107C" w:rsidRPr="008D756E" w:rsidRDefault="0074107C" w:rsidP="000F1B33">
            <w:pPr>
              <w:spacing w:after="0" w:line="276" w:lineRule="auto"/>
              <w:rPr>
                <w:noProof/>
                <w:szCs w:val="24"/>
              </w:rPr>
            </w:pPr>
          </w:p>
          <w:p w14:paraId="555FA4A2" w14:textId="68715050" w:rsidR="0074107C" w:rsidRPr="008D756E" w:rsidRDefault="0074107C" w:rsidP="000F1B33">
            <w:pPr>
              <w:spacing w:after="0" w:line="276" w:lineRule="auto"/>
              <w:rPr>
                <w:noProof/>
                <w:szCs w:val="24"/>
              </w:rPr>
            </w:pPr>
          </w:p>
        </w:tc>
        <w:tc>
          <w:tcPr>
            <w:tcW w:w="4230" w:type="dxa"/>
          </w:tcPr>
          <w:p w14:paraId="513BBD62" w14:textId="77777777" w:rsidR="00E3477E" w:rsidRPr="008D756E" w:rsidRDefault="00E3477E" w:rsidP="000F1B33">
            <w:pPr>
              <w:spacing w:after="0" w:line="276" w:lineRule="auto"/>
              <w:rPr>
                <w:noProof/>
                <w:szCs w:val="24"/>
              </w:rPr>
            </w:pPr>
          </w:p>
          <w:p w14:paraId="7BDD2CF8" w14:textId="77777777" w:rsidR="00E3477E" w:rsidRPr="008D756E" w:rsidRDefault="00E3477E" w:rsidP="000F1B33">
            <w:pPr>
              <w:spacing w:after="0" w:line="276" w:lineRule="auto"/>
              <w:rPr>
                <w:noProof/>
                <w:szCs w:val="24"/>
              </w:rPr>
            </w:pPr>
          </w:p>
          <w:p w14:paraId="6F131429" w14:textId="77777777" w:rsidR="00E3477E" w:rsidRPr="008D756E" w:rsidRDefault="00E3477E" w:rsidP="000F1B33">
            <w:pPr>
              <w:spacing w:after="0" w:line="276" w:lineRule="auto"/>
              <w:rPr>
                <w:noProof/>
                <w:szCs w:val="24"/>
              </w:rPr>
            </w:pPr>
            <w:r w:rsidRPr="008D756E">
              <w:rPr>
                <w:noProof/>
                <w:szCs w:val="24"/>
                <w:lang w:val="en-GB" w:eastAsia="en-GB"/>
              </w:rPr>
              <w:drawing>
                <wp:inline distT="0" distB="0" distL="0" distR="0" wp14:anchorId="7E816A16" wp14:editId="45CFDB4F">
                  <wp:extent cx="2371725" cy="1647825"/>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383121" cy="1655742"/>
                          </a:xfrm>
                          <a:prstGeom prst="rect">
                            <a:avLst/>
                          </a:prstGeom>
                          <a:noFill/>
                          <a:ln w="9525">
                            <a:noFill/>
                            <a:miter lim="800000"/>
                            <a:headEnd/>
                            <a:tailEnd/>
                          </a:ln>
                        </pic:spPr>
                      </pic:pic>
                    </a:graphicData>
                  </a:graphic>
                </wp:inline>
              </w:drawing>
            </w:r>
          </w:p>
          <w:p w14:paraId="49F962A7" w14:textId="77777777" w:rsidR="00E3477E" w:rsidRPr="008D756E" w:rsidRDefault="00E3477E" w:rsidP="000F1B33">
            <w:pPr>
              <w:spacing w:after="0" w:line="276" w:lineRule="auto"/>
              <w:rPr>
                <w:noProof/>
                <w:szCs w:val="24"/>
              </w:rPr>
            </w:pPr>
          </w:p>
          <w:p w14:paraId="7F4A80F3" w14:textId="77777777" w:rsidR="00D1595E" w:rsidRPr="008D756E" w:rsidRDefault="00D1595E" w:rsidP="000F1B33">
            <w:pPr>
              <w:spacing w:after="0" w:line="276" w:lineRule="auto"/>
              <w:jc w:val="center"/>
              <w:rPr>
                <w:noProof/>
                <w:szCs w:val="24"/>
              </w:rPr>
            </w:pPr>
          </w:p>
          <w:p w14:paraId="6841D3C6" w14:textId="77777777" w:rsidR="00E3477E" w:rsidRPr="008D756E" w:rsidRDefault="00E3477E" w:rsidP="000F1B33">
            <w:pPr>
              <w:spacing w:after="0" w:line="276" w:lineRule="auto"/>
              <w:jc w:val="center"/>
              <w:rPr>
                <w:noProof/>
                <w:szCs w:val="24"/>
              </w:rPr>
            </w:pPr>
            <w:r w:rsidRPr="008D756E">
              <w:rPr>
                <w:noProof/>
                <w:szCs w:val="24"/>
              </w:rPr>
              <w:t>KABETE NATIONAL POLYTECHNIC</w:t>
            </w:r>
          </w:p>
          <w:p w14:paraId="4066498B" w14:textId="77777777" w:rsidR="00E3477E" w:rsidRPr="008D756E" w:rsidRDefault="00E3477E" w:rsidP="000F1B33">
            <w:pPr>
              <w:spacing w:after="0" w:line="276" w:lineRule="auto"/>
              <w:jc w:val="center"/>
              <w:rPr>
                <w:szCs w:val="24"/>
              </w:rPr>
            </w:pPr>
            <w:r w:rsidRPr="008D756E">
              <w:rPr>
                <w:szCs w:val="24"/>
              </w:rPr>
              <w:t>P.O BOX 29010-00625</w:t>
            </w:r>
          </w:p>
          <w:p w14:paraId="2F202194" w14:textId="77777777" w:rsidR="00E3477E" w:rsidRPr="008D756E" w:rsidRDefault="00E3477E" w:rsidP="000F1B33">
            <w:pPr>
              <w:spacing w:after="0" w:line="276" w:lineRule="auto"/>
              <w:jc w:val="center"/>
              <w:rPr>
                <w:noProof/>
                <w:szCs w:val="24"/>
              </w:rPr>
            </w:pPr>
            <w:r w:rsidRPr="008D756E">
              <w:rPr>
                <w:szCs w:val="24"/>
              </w:rPr>
              <w:t>NAIROBI</w:t>
            </w:r>
          </w:p>
        </w:tc>
      </w:tr>
    </w:tbl>
    <w:p w14:paraId="57A992AA" w14:textId="77777777" w:rsidR="00E3477E" w:rsidRPr="008D756E" w:rsidRDefault="00E3477E" w:rsidP="000F1B33">
      <w:pPr>
        <w:tabs>
          <w:tab w:val="left" w:pos="6960"/>
        </w:tabs>
        <w:spacing w:after="0" w:line="276" w:lineRule="auto"/>
        <w:rPr>
          <w:szCs w:val="24"/>
          <w:lang w:val="en-US"/>
        </w:rPr>
      </w:pPr>
      <w:r w:rsidRPr="008D756E">
        <w:rPr>
          <w:szCs w:val="24"/>
          <w:lang w:val="en-US"/>
        </w:rPr>
        <w:lastRenderedPageBreak/>
        <w:t>First published 2019</w:t>
      </w:r>
    </w:p>
    <w:p w14:paraId="1F6C70EE" w14:textId="3AB637AB" w:rsidR="00E3477E" w:rsidRPr="008D756E" w:rsidRDefault="00E3477E" w:rsidP="000F1B33">
      <w:pPr>
        <w:spacing w:after="0" w:line="276" w:lineRule="auto"/>
        <w:rPr>
          <w:szCs w:val="24"/>
          <w:lang w:val="en-US"/>
        </w:rPr>
      </w:pPr>
      <w:r w:rsidRPr="008D756E">
        <w:rPr>
          <w:szCs w:val="24"/>
          <w:lang w:val="en-US"/>
        </w:rPr>
        <w:t xml:space="preserve">Copyright </w:t>
      </w:r>
      <m:oMath>
        <m:r>
          <w:rPr>
            <w:rFonts w:ascii="Cambria Math" w:hAnsi="Cambria Math"/>
            <w:szCs w:val="24"/>
            <w:lang w:val="en-US"/>
          </w:rPr>
          <m:t>©</m:t>
        </m:r>
      </m:oMath>
      <w:r w:rsidRPr="008D756E">
        <w:rPr>
          <w:szCs w:val="24"/>
          <w:lang w:val="en-US"/>
        </w:rPr>
        <w:t>TVET CDACC</w:t>
      </w:r>
    </w:p>
    <w:p w14:paraId="1E3526E4" w14:textId="77777777" w:rsidR="00E3477E" w:rsidRPr="008D756E" w:rsidRDefault="00E3477E" w:rsidP="000F1B33">
      <w:pPr>
        <w:spacing w:after="0" w:line="276" w:lineRule="auto"/>
        <w:rPr>
          <w:szCs w:val="24"/>
          <w:lang w:val="en-US"/>
        </w:rPr>
      </w:pPr>
    </w:p>
    <w:p w14:paraId="7821B6CA" w14:textId="77777777" w:rsidR="00E3477E" w:rsidRPr="008D756E" w:rsidRDefault="00E3477E" w:rsidP="000F1B33">
      <w:pPr>
        <w:spacing w:after="0" w:line="276" w:lineRule="auto"/>
        <w:jc w:val="both"/>
        <w:rPr>
          <w:szCs w:val="24"/>
          <w:lang w:val="en-US"/>
        </w:rPr>
      </w:pPr>
      <w:r w:rsidRPr="008D756E">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06E6BE7" w14:textId="77777777" w:rsidR="00E3477E" w:rsidRPr="008D756E" w:rsidRDefault="00E3477E" w:rsidP="000F1B33">
      <w:pPr>
        <w:spacing w:after="0" w:line="276" w:lineRule="auto"/>
        <w:rPr>
          <w:szCs w:val="24"/>
          <w:lang w:val="en-US"/>
        </w:rPr>
      </w:pPr>
    </w:p>
    <w:p w14:paraId="672E54F5" w14:textId="77777777" w:rsidR="00E3477E" w:rsidRPr="008D756E" w:rsidRDefault="00E3477E" w:rsidP="000F1B33">
      <w:pPr>
        <w:spacing w:after="0" w:line="276" w:lineRule="auto"/>
        <w:jc w:val="both"/>
        <w:rPr>
          <w:b/>
          <w:szCs w:val="24"/>
          <w:lang w:val="en-US"/>
        </w:rPr>
      </w:pPr>
      <w:r w:rsidRPr="008D756E">
        <w:rPr>
          <w:b/>
          <w:szCs w:val="24"/>
          <w:lang w:val="en-US"/>
        </w:rPr>
        <w:t>Council Secretary/CEO</w:t>
      </w:r>
    </w:p>
    <w:p w14:paraId="777E2540" w14:textId="77777777" w:rsidR="00E3477E" w:rsidRPr="008D756E" w:rsidRDefault="00E3477E" w:rsidP="000F1B33">
      <w:pPr>
        <w:spacing w:after="0" w:line="276" w:lineRule="auto"/>
        <w:rPr>
          <w:b/>
          <w:szCs w:val="24"/>
          <w:lang w:val="en-US"/>
        </w:rPr>
      </w:pPr>
      <w:r w:rsidRPr="008D756E">
        <w:rPr>
          <w:b/>
          <w:szCs w:val="24"/>
          <w:lang w:val="en-US"/>
        </w:rPr>
        <w:t>TVET Curriculum Development, Assessment and Certification Council</w:t>
      </w:r>
    </w:p>
    <w:p w14:paraId="3D67F7D2" w14:textId="77777777" w:rsidR="00E3477E" w:rsidRPr="008D756E" w:rsidRDefault="00E3477E" w:rsidP="000F1B33">
      <w:pPr>
        <w:spacing w:after="0" w:line="276" w:lineRule="auto"/>
        <w:rPr>
          <w:b/>
          <w:szCs w:val="24"/>
          <w:lang w:val="en-US"/>
        </w:rPr>
      </w:pPr>
      <w:r w:rsidRPr="008D756E">
        <w:rPr>
          <w:b/>
          <w:szCs w:val="24"/>
          <w:lang w:val="en-US"/>
        </w:rPr>
        <w:t xml:space="preserve">P.O. Box 15745–00100 </w:t>
      </w:r>
    </w:p>
    <w:p w14:paraId="589AF899" w14:textId="77777777" w:rsidR="00E3477E" w:rsidRPr="008D756E" w:rsidRDefault="00E3477E" w:rsidP="000F1B33">
      <w:pPr>
        <w:spacing w:after="0" w:line="276" w:lineRule="auto"/>
        <w:rPr>
          <w:b/>
          <w:szCs w:val="24"/>
          <w:lang w:val="en-US"/>
        </w:rPr>
      </w:pPr>
      <w:r w:rsidRPr="008D756E">
        <w:rPr>
          <w:b/>
          <w:szCs w:val="24"/>
          <w:lang w:val="en-US"/>
        </w:rPr>
        <w:t>Nairobi, Kenya </w:t>
      </w:r>
    </w:p>
    <w:p w14:paraId="4C3FE018" w14:textId="450238F4" w:rsidR="00E3477E" w:rsidRPr="008D756E" w:rsidRDefault="0040257A" w:rsidP="000F1B33">
      <w:pPr>
        <w:spacing w:after="0" w:line="276" w:lineRule="auto"/>
        <w:rPr>
          <w:szCs w:val="24"/>
          <w:lang w:val="en-US"/>
        </w:rPr>
      </w:pPr>
      <w:r>
        <w:rPr>
          <w:b/>
          <w:szCs w:val="24"/>
          <w:lang w:val="en-US"/>
        </w:rPr>
        <w:t xml:space="preserve">Email: </w:t>
      </w:r>
      <w:hyperlink r:id="rId11" w:history="1">
        <w:r w:rsidRPr="00D039EE">
          <w:rPr>
            <w:rStyle w:val="Hyperlink"/>
            <w:b/>
            <w:szCs w:val="24"/>
            <w:lang w:val="en-US"/>
          </w:rPr>
          <w:t>info@tvetcdacc.go.ke</w:t>
        </w:r>
      </w:hyperlink>
      <w:r>
        <w:rPr>
          <w:b/>
          <w:szCs w:val="24"/>
          <w:lang w:val="en-US"/>
        </w:rPr>
        <w:t xml:space="preserve"> </w:t>
      </w:r>
    </w:p>
    <w:p w14:paraId="4984E2BE" w14:textId="77777777" w:rsidR="00E3477E" w:rsidRPr="008D756E" w:rsidRDefault="00E3477E" w:rsidP="000F1B33">
      <w:pPr>
        <w:spacing w:after="0" w:line="276" w:lineRule="auto"/>
        <w:rPr>
          <w:szCs w:val="24"/>
          <w:lang w:val="en-US"/>
        </w:rPr>
      </w:pPr>
    </w:p>
    <w:p w14:paraId="09FB6DB1" w14:textId="77777777" w:rsidR="00E3477E" w:rsidRPr="008D756E" w:rsidRDefault="00E3477E" w:rsidP="000F1B33">
      <w:pPr>
        <w:spacing w:after="0" w:line="276" w:lineRule="auto"/>
        <w:rPr>
          <w:szCs w:val="24"/>
          <w:lang w:val="en-US"/>
        </w:rPr>
      </w:pPr>
    </w:p>
    <w:p w14:paraId="0DABCA8A" w14:textId="77777777" w:rsidR="00E3477E" w:rsidRPr="008D756E" w:rsidRDefault="00E3477E" w:rsidP="000F1B33">
      <w:pPr>
        <w:spacing w:after="0" w:line="276" w:lineRule="auto"/>
        <w:rPr>
          <w:szCs w:val="24"/>
          <w:lang w:val="en-US"/>
        </w:rPr>
      </w:pPr>
    </w:p>
    <w:p w14:paraId="1285BC32" w14:textId="77777777" w:rsidR="00E3477E" w:rsidRPr="008D756E" w:rsidRDefault="00E3477E" w:rsidP="000F1B33">
      <w:pPr>
        <w:spacing w:after="0" w:line="276" w:lineRule="auto"/>
        <w:rPr>
          <w:szCs w:val="24"/>
          <w:lang w:val="en-US"/>
        </w:rPr>
      </w:pPr>
    </w:p>
    <w:p w14:paraId="2F917626" w14:textId="77777777" w:rsidR="00E3477E" w:rsidRPr="008D756E" w:rsidRDefault="00E3477E" w:rsidP="000F1B33">
      <w:pPr>
        <w:spacing w:after="0" w:line="276" w:lineRule="auto"/>
        <w:rPr>
          <w:szCs w:val="24"/>
          <w:lang w:val="en-US"/>
        </w:rPr>
      </w:pPr>
    </w:p>
    <w:p w14:paraId="7A6E5B2E" w14:textId="77777777" w:rsidR="00E3477E" w:rsidRPr="008D756E" w:rsidRDefault="00E3477E" w:rsidP="000F1B33">
      <w:pPr>
        <w:spacing w:after="0" w:line="276" w:lineRule="auto"/>
        <w:rPr>
          <w:szCs w:val="24"/>
          <w:lang w:val="en-US"/>
        </w:rPr>
      </w:pPr>
    </w:p>
    <w:p w14:paraId="76ACE992" w14:textId="77777777" w:rsidR="00E3477E" w:rsidRPr="008D756E" w:rsidRDefault="00E3477E" w:rsidP="000F1B33">
      <w:pPr>
        <w:spacing w:after="0" w:line="276" w:lineRule="auto"/>
        <w:rPr>
          <w:szCs w:val="24"/>
          <w:lang w:val="en-US"/>
        </w:rPr>
      </w:pPr>
    </w:p>
    <w:p w14:paraId="62897B9A" w14:textId="77777777" w:rsidR="00E3477E" w:rsidRPr="008D756E" w:rsidRDefault="00E3477E" w:rsidP="000F1B33">
      <w:pPr>
        <w:spacing w:after="0" w:line="276" w:lineRule="auto"/>
        <w:rPr>
          <w:szCs w:val="24"/>
          <w:lang w:val="en-US"/>
        </w:rPr>
      </w:pPr>
    </w:p>
    <w:p w14:paraId="4F579CA2" w14:textId="77777777" w:rsidR="00E3477E" w:rsidRPr="008D756E" w:rsidRDefault="00E3477E" w:rsidP="000F1B33">
      <w:pPr>
        <w:spacing w:after="0" w:line="276" w:lineRule="auto"/>
        <w:rPr>
          <w:szCs w:val="24"/>
          <w:lang w:val="en-US"/>
        </w:rPr>
      </w:pPr>
    </w:p>
    <w:p w14:paraId="6F20DCF3" w14:textId="57DC67FD" w:rsidR="00E3477E" w:rsidRPr="008D756E" w:rsidRDefault="00E3477E" w:rsidP="000F1B33">
      <w:pPr>
        <w:spacing w:after="0" w:line="276" w:lineRule="auto"/>
        <w:rPr>
          <w:szCs w:val="24"/>
          <w:lang w:val="en-US"/>
        </w:rPr>
      </w:pPr>
    </w:p>
    <w:p w14:paraId="3D8E4A40" w14:textId="16C33DF6" w:rsidR="005003BB" w:rsidRPr="008D756E" w:rsidRDefault="005003BB" w:rsidP="000F1B33">
      <w:pPr>
        <w:spacing w:after="0" w:line="276" w:lineRule="auto"/>
        <w:rPr>
          <w:szCs w:val="24"/>
          <w:lang w:val="en-US"/>
        </w:rPr>
      </w:pPr>
    </w:p>
    <w:p w14:paraId="5B2CCF7F" w14:textId="61211FC4" w:rsidR="005003BB" w:rsidRPr="008D756E" w:rsidRDefault="005003BB" w:rsidP="000F1B33">
      <w:pPr>
        <w:spacing w:after="0" w:line="276" w:lineRule="auto"/>
        <w:rPr>
          <w:szCs w:val="24"/>
          <w:lang w:val="en-US"/>
        </w:rPr>
      </w:pPr>
    </w:p>
    <w:p w14:paraId="4ECC79DE" w14:textId="156C276C" w:rsidR="005003BB" w:rsidRPr="008D756E" w:rsidRDefault="005003BB" w:rsidP="000F1B33">
      <w:pPr>
        <w:spacing w:after="0" w:line="276" w:lineRule="auto"/>
        <w:rPr>
          <w:szCs w:val="24"/>
          <w:lang w:val="en-US"/>
        </w:rPr>
      </w:pPr>
    </w:p>
    <w:p w14:paraId="713111AE" w14:textId="028029F0" w:rsidR="005003BB" w:rsidRPr="008D756E" w:rsidRDefault="005003BB" w:rsidP="000F1B33">
      <w:pPr>
        <w:spacing w:after="0" w:line="276" w:lineRule="auto"/>
        <w:rPr>
          <w:szCs w:val="24"/>
          <w:lang w:val="en-US"/>
        </w:rPr>
      </w:pPr>
    </w:p>
    <w:p w14:paraId="09D59B0E" w14:textId="62AA2AC6" w:rsidR="005003BB" w:rsidRPr="008D756E" w:rsidRDefault="005003BB" w:rsidP="000F1B33">
      <w:pPr>
        <w:spacing w:after="0" w:line="276" w:lineRule="auto"/>
        <w:rPr>
          <w:szCs w:val="24"/>
          <w:lang w:val="en-US"/>
        </w:rPr>
      </w:pPr>
    </w:p>
    <w:p w14:paraId="3537D1BA" w14:textId="39759507" w:rsidR="005003BB" w:rsidRPr="008D756E" w:rsidRDefault="005003BB" w:rsidP="000F1B33">
      <w:pPr>
        <w:spacing w:after="0" w:line="276" w:lineRule="auto"/>
        <w:rPr>
          <w:szCs w:val="24"/>
          <w:lang w:val="en-US"/>
        </w:rPr>
      </w:pPr>
    </w:p>
    <w:p w14:paraId="6EE2F9D1" w14:textId="1496C3AF" w:rsidR="005003BB" w:rsidRPr="008D756E" w:rsidRDefault="005003BB" w:rsidP="000F1B33">
      <w:pPr>
        <w:spacing w:after="0" w:line="276" w:lineRule="auto"/>
        <w:rPr>
          <w:szCs w:val="24"/>
          <w:lang w:val="en-US"/>
        </w:rPr>
      </w:pPr>
    </w:p>
    <w:p w14:paraId="76DDD4AE" w14:textId="37351BAF" w:rsidR="005003BB" w:rsidRPr="008D756E" w:rsidRDefault="005003BB" w:rsidP="000F1B33">
      <w:pPr>
        <w:spacing w:after="0" w:line="276" w:lineRule="auto"/>
        <w:rPr>
          <w:szCs w:val="24"/>
          <w:lang w:val="en-US"/>
        </w:rPr>
      </w:pPr>
    </w:p>
    <w:p w14:paraId="0B73E7D0" w14:textId="7890C4DD" w:rsidR="005003BB" w:rsidRPr="008D756E" w:rsidRDefault="005003BB" w:rsidP="000F1B33">
      <w:pPr>
        <w:spacing w:after="0" w:line="276" w:lineRule="auto"/>
        <w:rPr>
          <w:szCs w:val="24"/>
          <w:lang w:val="en-US"/>
        </w:rPr>
      </w:pPr>
    </w:p>
    <w:p w14:paraId="64DD5C3A" w14:textId="1B280659" w:rsidR="005003BB" w:rsidRPr="008D756E" w:rsidRDefault="005003BB" w:rsidP="000F1B33">
      <w:pPr>
        <w:spacing w:after="0" w:line="276" w:lineRule="auto"/>
        <w:rPr>
          <w:szCs w:val="24"/>
          <w:lang w:val="en-US"/>
        </w:rPr>
      </w:pPr>
    </w:p>
    <w:p w14:paraId="69883FAC" w14:textId="77777777" w:rsidR="005003BB" w:rsidRPr="008D756E" w:rsidRDefault="005003BB" w:rsidP="000F1B33">
      <w:pPr>
        <w:spacing w:after="0" w:line="276" w:lineRule="auto"/>
        <w:rPr>
          <w:szCs w:val="24"/>
          <w:lang w:val="en-US"/>
        </w:rPr>
      </w:pPr>
    </w:p>
    <w:p w14:paraId="5AC937E8" w14:textId="77777777" w:rsidR="00E3477E" w:rsidRPr="008D756E" w:rsidRDefault="00E3477E" w:rsidP="000F1B33">
      <w:pPr>
        <w:spacing w:after="0" w:line="276" w:lineRule="auto"/>
        <w:rPr>
          <w:szCs w:val="24"/>
          <w:lang w:val="en-US"/>
        </w:rPr>
      </w:pPr>
    </w:p>
    <w:p w14:paraId="7472B331" w14:textId="77777777" w:rsidR="00E3477E" w:rsidRPr="008D756E" w:rsidRDefault="00E3477E" w:rsidP="000F1B33">
      <w:pPr>
        <w:spacing w:after="0" w:line="276" w:lineRule="auto"/>
        <w:rPr>
          <w:szCs w:val="24"/>
          <w:lang w:val="en-US"/>
        </w:rPr>
      </w:pPr>
    </w:p>
    <w:p w14:paraId="6DF34099" w14:textId="77777777" w:rsidR="00385908" w:rsidRPr="008D756E" w:rsidRDefault="00385908" w:rsidP="00385908">
      <w:pPr>
        <w:tabs>
          <w:tab w:val="left" w:pos="1578"/>
        </w:tabs>
        <w:spacing w:after="0" w:line="276" w:lineRule="auto"/>
        <w:rPr>
          <w:szCs w:val="24"/>
          <w:lang w:val="en-US"/>
        </w:rPr>
      </w:pPr>
      <w:bookmarkStart w:id="2" w:name="_Toc497913388"/>
      <w:bookmarkStart w:id="3" w:name="_Toc511227165"/>
      <w:bookmarkEnd w:id="0"/>
      <w:bookmarkEnd w:id="1"/>
    </w:p>
    <w:p w14:paraId="7E125A47" w14:textId="6D8CED3D" w:rsidR="00E3477E" w:rsidRPr="008D756E" w:rsidRDefault="00E3477E" w:rsidP="000F1B33">
      <w:pPr>
        <w:pStyle w:val="Heading1"/>
        <w:spacing w:line="276" w:lineRule="auto"/>
        <w:rPr>
          <w:szCs w:val="24"/>
        </w:rPr>
      </w:pPr>
      <w:bookmarkStart w:id="4" w:name="_Toc511227166"/>
      <w:bookmarkStart w:id="5" w:name="_Toc71115439"/>
      <w:bookmarkEnd w:id="2"/>
      <w:bookmarkEnd w:id="3"/>
      <w:r w:rsidRPr="008D756E">
        <w:rPr>
          <w:szCs w:val="24"/>
        </w:rPr>
        <w:lastRenderedPageBreak/>
        <w:t>FOREWORD</w:t>
      </w:r>
      <w:bookmarkEnd w:id="4"/>
      <w:bookmarkEnd w:id="5"/>
    </w:p>
    <w:p w14:paraId="211E5F24" w14:textId="77777777" w:rsidR="00E3477E" w:rsidRPr="008D756E" w:rsidRDefault="00E3477E" w:rsidP="000F1B33">
      <w:pPr>
        <w:spacing w:line="276" w:lineRule="auto"/>
        <w:rPr>
          <w:szCs w:val="24"/>
        </w:rPr>
      </w:pPr>
    </w:p>
    <w:p w14:paraId="2534999C" w14:textId="77777777" w:rsidR="00E3477E" w:rsidRPr="008D756E" w:rsidRDefault="00E3477E" w:rsidP="000F1B33">
      <w:pPr>
        <w:spacing w:after="0" w:line="276" w:lineRule="auto"/>
        <w:jc w:val="both"/>
        <w:rPr>
          <w:rFonts w:eastAsia="Times New Roman"/>
          <w:szCs w:val="24"/>
        </w:rPr>
      </w:pPr>
      <w:r w:rsidRPr="008D756E">
        <w:rPr>
          <w:rFonts w:eastAsia="Times New Roman"/>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6DF5AB9E" w14:textId="77777777" w:rsidR="00E3477E" w:rsidRPr="008D756E" w:rsidRDefault="00E3477E" w:rsidP="000F1B33">
      <w:pPr>
        <w:spacing w:after="0" w:line="276" w:lineRule="auto"/>
        <w:jc w:val="both"/>
        <w:rPr>
          <w:rFonts w:eastAsia="Times New Roman"/>
          <w:szCs w:val="24"/>
        </w:rPr>
      </w:pPr>
    </w:p>
    <w:p w14:paraId="04C5C436" w14:textId="77777777" w:rsidR="00E3477E" w:rsidRPr="008D756E" w:rsidRDefault="00E3477E" w:rsidP="000F1B33">
      <w:pPr>
        <w:spacing w:after="0" w:line="276" w:lineRule="auto"/>
        <w:jc w:val="both"/>
        <w:rPr>
          <w:rFonts w:eastAsia="Times New Roman"/>
          <w:szCs w:val="24"/>
        </w:rPr>
      </w:pPr>
      <w:r w:rsidRPr="008D756E">
        <w:rPr>
          <w:rFonts w:eastAsia="Times New Roman"/>
          <w:szCs w:val="24"/>
        </w:rPr>
        <w:t>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the mode of delivery allows for multiple entry and exit in TVET programmes.</w:t>
      </w:r>
    </w:p>
    <w:p w14:paraId="3205102E" w14:textId="77777777" w:rsidR="00E3477E" w:rsidRPr="008D756E" w:rsidRDefault="00E3477E" w:rsidP="000F1B33">
      <w:pPr>
        <w:spacing w:after="0" w:line="276" w:lineRule="auto"/>
        <w:jc w:val="both"/>
        <w:rPr>
          <w:rFonts w:eastAsia="Times New Roman"/>
          <w:szCs w:val="24"/>
        </w:rPr>
      </w:pPr>
    </w:p>
    <w:p w14:paraId="074A6FE8" w14:textId="77777777" w:rsidR="00E3477E" w:rsidRPr="008D756E" w:rsidRDefault="00E3477E" w:rsidP="000F1B33">
      <w:pPr>
        <w:spacing w:after="0" w:line="276" w:lineRule="auto"/>
        <w:jc w:val="both"/>
        <w:rPr>
          <w:rFonts w:eastAsia="Times New Roman"/>
          <w:szCs w:val="24"/>
        </w:rPr>
      </w:pPr>
      <w:r w:rsidRPr="008D756E">
        <w:rPr>
          <w:rFonts w:eastAsia="Times New Roman"/>
          <w:szCs w:val="24"/>
        </w:rPr>
        <w:t>These reforms demand that Industry takes a leading role in curriculum development to ensure the curriculum addresses its competence needs. It is against this background that this curriculum has been developed.</w:t>
      </w:r>
    </w:p>
    <w:p w14:paraId="4DB3DDCA" w14:textId="77777777" w:rsidR="00E3477E" w:rsidRPr="008D756E" w:rsidRDefault="00E3477E" w:rsidP="000F1B33">
      <w:pPr>
        <w:spacing w:after="0" w:line="276" w:lineRule="auto"/>
        <w:jc w:val="both"/>
        <w:rPr>
          <w:rFonts w:eastAsia="Times New Roman"/>
          <w:szCs w:val="24"/>
        </w:rPr>
      </w:pPr>
    </w:p>
    <w:p w14:paraId="0850654E" w14:textId="77777777" w:rsidR="00E3477E" w:rsidRPr="008D756E" w:rsidRDefault="00E3477E" w:rsidP="000F1B33">
      <w:pPr>
        <w:spacing w:after="0" w:line="276" w:lineRule="auto"/>
        <w:jc w:val="both"/>
        <w:rPr>
          <w:rFonts w:eastAsia="Times New Roman"/>
          <w:szCs w:val="24"/>
        </w:rPr>
      </w:pPr>
      <w:r w:rsidRPr="008D756E">
        <w:rPr>
          <w:rFonts w:eastAsia="Times New Roman"/>
          <w:szCs w:val="24"/>
        </w:rPr>
        <w:t>It is my conviction that this curriculum will play a great role towards development of competent human resource for the Extractives sector’s growth and sustainable development.</w:t>
      </w:r>
    </w:p>
    <w:p w14:paraId="0F4B096D" w14:textId="77777777" w:rsidR="00E3477E" w:rsidRPr="008D756E" w:rsidRDefault="00E3477E" w:rsidP="000F1B33">
      <w:pPr>
        <w:spacing w:after="0" w:line="276" w:lineRule="auto"/>
        <w:jc w:val="both"/>
        <w:rPr>
          <w:rFonts w:eastAsia="Times New Roman"/>
          <w:b/>
          <w:szCs w:val="24"/>
        </w:rPr>
      </w:pPr>
    </w:p>
    <w:p w14:paraId="4CB554E4" w14:textId="77777777" w:rsidR="00E3477E" w:rsidRPr="008D756E" w:rsidRDefault="00E3477E" w:rsidP="000F1B33">
      <w:pPr>
        <w:spacing w:after="0" w:line="276" w:lineRule="auto"/>
        <w:jc w:val="both"/>
        <w:rPr>
          <w:rFonts w:eastAsia="Times New Roman"/>
          <w:b/>
          <w:szCs w:val="24"/>
        </w:rPr>
      </w:pPr>
    </w:p>
    <w:p w14:paraId="638694CE" w14:textId="77777777" w:rsidR="00E3477E" w:rsidRPr="008D756E" w:rsidRDefault="00E3477E" w:rsidP="000F1B33">
      <w:pPr>
        <w:spacing w:after="0" w:line="276" w:lineRule="auto"/>
        <w:jc w:val="both"/>
        <w:rPr>
          <w:rFonts w:eastAsia="Times New Roman"/>
          <w:b/>
          <w:szCs w:val="24"/>
        </w:rPr>
      </w:pPr>
      <w:r w:rsidRPr="008D756E">
        <w:rPr>
          <w:rFonts w:eastAsia="Times New Roman"/>
          <w:b/>
          <w:szCs w:val="24"/>
        </w:rPr>
        <w:t xml:space="preserve">PRINCIPAL SECRETARY, VOCATIONAL AND TECHNICAL TRAINING </w:t>
      </w:r>
    </w:p>
    <w:p w14:paraId="3D0784D8" w14:textId="77777777" w:rsidR="00E3477E" w:rsidRPr="008D756E" w:rsidRDefault="00E3477E" w:rsidP="000F1B33">
      <w:pPr>
        <w:spacing w:after="0" w:line="276" w:lineRule="auto"/>
        <w:jc w:val="both"/>
        <w:rPr>
          <w:rFonts w:eastAsia="Times New Roman"/>
          <w:b/>
          <w:szCs w:val="24"/>
        </w:rPr>
      </w:pPr>
      <w:r w:rsidRPr="008D756E">
        <w:rPr>
          <w:rFonts w:eastAsia="Times New Roman"/>
          <w:b/>
          <w:szCs w:val="24"/>
        </w:rPr>
        <w:t>MINISTRY OF EDUCATION</w:t>
      </w:r>
    </w:p>
    <w:p w14:paraId="64801C6C" w14:textId="77777777" w:rsidR="00E3477E" w:rsidRPr="008D756E" w:rsidRDefault="00E3477E" w:rsidP="000F1B33">
      <w:pPr>
        <w:spacing w:after="0" w:line="276" w:lineRule="auto"/>
        <w:jc w:val="both"/>
        <w:rPr>
          <w:rFonts w:eastAsia="Times New Roman"/>
          <w:b/>
          <w:szCs w:val="24"/>
        </w:rPr>
      </w:pPr>
    </w:p>
    <w:p w14:paraId="21CF3FCA" w14:textId="77777777" w:rsidR="00E3477E" w:rsidRPr="008D756E" w:rsidRDefault="00E3477E" w:rsidP="000F1B33">
      <w:pPr>
        <w:spacing w:after="0" w:line="276" w:lineRule="auto"/>
        <w:jc w:val="both"/>
        <w:rPr>
          <w:rFonts w:eastAsia="Times New Roman"/>
          <w:b/>
          <w:szCs w:val="24"/>
        </w:rPr>
      </w:pPr>
    </w:p>
    <w:p w14:paraId="26CEF915" w14:textId="77777777" w:rsidR="00E3477E" w:rsidRPr="008D756E" w:rsidRDefault="00E3477E" w:rsidP="000F1B33">
      <w:pPr>
        <w:spacing w:after="0" w:line="276" w:lineRule="auto"/>
        <w:jc w:val="both"/>
        <w:rPr>
          <w:rFonts w:eastAsia="Times New Roman"/>
          <w:b/>
          <w:szCs w:val="24"/>
        </w:rPr>
      </w:pPr>
    </w:p>
    <w:p w14:paraId="6D366627" w14:textId="77777777" w:rsidR="00E3477E" w:rsidRPr="008D756E" w:rsidRDefault="00E3477E" w:rsidP="000F1B33">
      <w:pPr>
        <w:spacing w:after="0" w:line="276" w:lineRule="auto"/>
        <w:jc w:val="both"/>
        <w:rPr>
          <w:rFonts w:eastAsia="Times New Roman"/>
          <w:b/>
          <w:szCs w:val="24"/>
        </w:rPr>
      </w:pPr>
    </w:p>
    <w:p w14:paraId="5AF9E9F7" w14:textId="77777777" w:rsidR="00E3477E" w:rsidRPr="008D756E" w:rsidRDefault="00E3477E" w:rsidP="000F1B33">
      <w:pPr>
        <w:spacing w:after="0" w:line="276" w:lineRule="auto"/>
        <w:jc w:val="both"/>
        <w:rPr>
          <w:rFonts w:eastAsia="Times New Roman"/>
          <w:b/>
          <w:szCs w:val="24"/>
        </w:rPr>
      </w:pPr>
    </w:p>
    <w:p w14:paraId="4091960D" w14:textId="77777777" w:rsidR="00E3477E" w:rsidRPr="008D756E" w:rsidRDefault="00E3477E" w:rsidP="000F1B33">
      <w:pPr>
        <w:spacing w:after="0" w:line="276" w:lineRule="auto"/>
        <w:jc w:val="both"/>
        <w:rPr>
          <w:rFonts w:eastAsia="Times New Roman"/>
          <w:b/>
          <w:szCs w:val="24"/>
        </w:rPr>
      </w:pPr>
    </w:p>
    <w:p w14:paraId="2C364B16" w14:textId="77777777" w:rsidR="00E3477E" w:rsidRPr="008D756E" w:rsidRDefault="00E3477E" w:rsidP="000F1B33">
      <w:pPr>
        <w:spacing w:after="0" w:line="276" w:lineRule="auto"/>
        <w:jc w:val="both"/>
        <w:rPr>
          <w:rFonts w:eastAsia="Times New Roman"/>
          <w:b/>
          <w:szCs w:val="24"/>
        </w:rPr>
      </w:pPr>
    </w:p>
    <w:p w14:paraId="39EB6714" w14:textId="77777777" w:rsidR="00E3477E" w:rsidRPr="008D756E" w:rsidRDefault="00E3477E" w:rsidP="000F1B33">
      <w:pPr>
        <w:spacing w:after="0" w:line="276" w:lineRule="auto"/>
        <w:jc w:val="both"/>
        <w:rPr>
          <w:rFonts w:eastAsia="Times New Roman"/>
          <w:b/>
          <w:szCs w:val="24"/>
        </w:rPr>
      </w:pPr>
    </w:p>
    <w:p w14:paraId="16DE4D2C" w14:textId="77777777" w:rsidR="00E3477E" w:rsidRPr="008D756E" w:rsidRDefault="00E3477E" w:rsidP="000F1B33">
      <w:pPr>
        <w:spacing w:after="0" w:line="276" w:lineRule="auto"/>
        <w:jc w:val="both"/>
        <w:rPr>
          <w:rFonts w:eastAsia="Times New Roman"/>
          <w:b/>
          <w:szCs w:val="24"/>
        </w:rPr>
      </w:pPr>
    </w:p>
    <w:p w14:paraId="694361D4" w14:textId="77777777" w:rsidR="00E3477E" w:rsidRPr="008D756E" w:rsidRDefault="00E3477E" w:rsidP="000F1B33">
      <w:pPr>
        <w:spacing w:after="0" w:line="276" w:lineRule="auto"/>
        <w:jc w:val="both"/>
        <w:rPr>
          <w:rFonts w:eastAsia="Times New Roman"/>
          <w:b/>
          <w:szCs w:val="24"/>
        </w:rPr>
      </w:pPr>
    </w:p>
    <w:p w14:paraId="590D01D8" w14:textId="77777777" w:rsidR="00E3477E" w:rsidRPr="008D756E" w:rsidRDefault="00E3477E" w:rsidP="000F1B33">
      <w:pPr>
        <w:spacing w:after="0" w:line="276" w:lineRule="auto"/>
        <w:jc w:val="both"/>
        <w:rPr>
          <w:rFonts w:eastAsia="Times New Roman"/>
          <w:b/>
          <w:szCs w:val="24"/>
        </w:rPr>
      </w:pPr>
    </w:p>
    <w:p w14:paraId="630C90A9" w14:textId="77777777" w:rsidR="00E3477E" w:rsidRPr="008D756E" w:rsidRDefault="00E3477E" w:rsidP="000F1B33">
      <w:pPr>
        <w:spacing w:after="0" w:line="276" w:lineRule="auto"/>
        <w:jc w:val="both"/>
        <w:rPr>
          <w:rFonts w:eastAsia="Times New Roman"/>
          <w:b/>
          <w:szCs w:val="24"/>
        </w:rPr>
      </w:pPr>
    </w:p>
    <w:p w14:paraId="74169163" w14:textId="77777777" w:rsidR="00E3477E" w:rsidRPr="008D756E" w:rsidRDefault="00E3477E" w:rsidP="000F1B33">
      <w:pPr>
        <w:pStyle w:val="Heading1"/>
        <w:spacing w:line="276" w:lineRule="auto"/>
        <w:rPr>
          <w:szCs w:val="24"/>
        </w:rPr>
      </w:pPr>
      <w:bookmarkStart w:id="6" w:name="DRAFT"/>
      <w:bookmarkStart w:id="7" w:name="_Toc511227167"/>
      <w:bookmarkStart w:id="8" w:name="_Toc71115440"/>
      <w:bookmarkEnd w:id="6"/>
      <w:r w:rsidRPr="008D756E">
        <w:rPr>
          <w:szCs w:val="24"/>
        </w:rPr>
        <w:lastRenderedPageBreak/>
        <w:t>PREFACE</w:t>
      </w:r>
      <w:bookmarkEnd w:id="7"/>
      <w:bookmarkEnd w:id="8"/>
    </w:p>
    <w:p w14:paraId="20D475AF" w14:textId="77777777" w:rsidR="00E3477E" w:rsidRPr="008D756E" w:rsidRDefault="00E3477E" w:rsidP="000F1B33">
      <w:pPr>
        <w:spacing w:after="0" w:line="276" w:lineRule="auto"/>
        <w:rPr>
          <w:rFonts w:eastAsia="Times New Roman"/>
          <w:b/>
          <w:szCs w:val="24"/>
        </w:rPr>
      </w:pPr>
    </w:p>
    <w:p w14:paraId="11B371A6" w14:textId="77777777" w:rsidR="00E3477E" w:rsidRPr="008D756E" w:rsidRDefault="00E3477E" w:rsidP="000F1B33">
      <w:pPr>
        <w:spacing w:after="0" w:line="276" w:lineRule="auto"/>
        <w:jc w:val="both"/>
        <w:rPr>
          <w:rFonts w:eastAsia="Times New Roman"/>
          <w:szCs w:val="24"/>
        </w:rPr>
      </w:pPr>
      <w:r w:rsidRPr="008D756E">
        <w:rPr>
          <w:rFonts w:eastAsia="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C1BB430" w14:textId="77777777" w:rsidR="00E3477E" w:rsidRPr="008D756E" w:rsidRDefault="00E3477E" w:rsidP="000F1B33">
      <w:pPr>
        <w:spacing w:after="0" w:line="276" w:lineRule="auto"/>
        <w:jc w:val="both"/>
        <w:rPr>
          <w:rFonts w:eastAsia="Times New Roman"/>
          <w:szCs w:val="24"/>
        </w:rPr>
      </w:pPr>
    </w:p>
    <w:p w14:paraId="3DDC68D5" w14:textId="77777777" w:rsidR="00E3477E" w:rsidRPr="008D756E" w:rsidRDefault="00E3477E" w:rsidP="000F1B33">
      <w:pPr>
        <w:spacing w:after="0" w:line="276" w:lineRule="auto"/>
        <w:jc w:val="both"/>
        <w:rPr>
          <w:rFonts w:eastAsia="Times New Roman"/>
          <w:szCs w:val="24"/>
        </w:rPr>
      </w:pPr>
      <w:r w:rsidRPr="008D756E">
        <w:rPr>
          <w:rFonts w:eastAsia="Times New Roman"/>
          <w:szCs w:val="24"/>
        </w:rPr>
        <w:t xml:space="preserve">The Technical and Vocational Education and Training Act No. 29 of 2013 and Sessional Paper No. 4 of 2016 on Reforming Education and Training in Kenya, emphasized the need to </w:t>
      </w:r>
      <w:r w:rsidRPr="008D756E">
        <w:rPr>
          <w:rFonts w:eastAsia="Times New Roman"/>
          <w:bCs/>
          <w:szCs w:val="24"/>
        </w:rPr>
        <w:t xml:space="preserve">reform </w:t>
      </w:r>
      <w:r w:rsidRPr="008D756E">
        <w:rPr>
          <w:rFonts w:eastAsia="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4BAE9396" w14:textId="77777777" w:rsidR="00E3477E" w:rsidRPr="008D756E" w:rsidRDefault="00E3477E" w:rsidP="000F1B33">
      <w:pPr>
        <w:spacing w:after="0" w:line="276" w:lineRule="auto"/>
        <w:jc w:val="both"/>
        <w:rPr>
          <w:rFonts w:eastAsia="Times New Roman"/>
          <w:bCs/>
          <w:szCs w:val="24"/>
        </w:rPr>
      </w:pPr>
    </w:p>
    <w:p w14:paraId="0360C407" w14:textId="77777777" w:rsidR="00E3477E" w:rsidRPr="008D756E" w:rsidRDefault="00E3477E" w:rsidP="000F1B33">
      <w:pPr>
        <w:spacing w:after="0" w:line="276" w:lineRule="auto"/>
        <w:jc w:val="both"/>
        <w:rPr>
          <w:rFonts w:eastAsia="Times New Roman"/>
          <w:szCs w:val="24"/>
        </w:rPr>
      </w:pPr>
      <w:r w:rsidRPr="008D756E">
        <w:rPr>
          <w:rFonts w:eastAsia="Times New Roman"/>
          <w:szCs w:val="24"/>
        </w:rPr>
        <w:t xml:space="preserve">TVET Curriculum Development, Assessment and Certification Council (TVET CDACC) in conjunction with Extractive Sector Skills Advisory Committee (SSAC) and Kabete National Polytechnic have developed this curriculum. </w:t>
      </w:r>
    </w:p>
    <w:p w14:paraId="324CEE8D" w14:textId="77777777" w:rsidR="00E3477E" w:rsidRPr="008D756E" w:rsidRDefault="00E3477E" w:rsidP="000F1B33">
      <w:pPr>
        <w:spacing w:after="0" w:line="276" w:lineRule="auto"/>
        <w:jc w:val="both"/>
        <w:rPr>
          <w:rFonts w:eastAsia="Times New Roman"/>
          <w:szCs w:val="24"/>
        </w:rPr>
      </w:pPr>
    </w:p>
    <w:p w14:paraId="4C685EEE" w14:textId="77777777" w:rsidR="00E3477E" w:rsidRPr="008D756E" w:rsidRDefault="00E3477E" w:rsidP="000F1B33">
      <w:pPr>
        <w:spacing w:line="276" w:lineRule="auto"/>
        <w:jc w:val="both"/>
        <w:rPr>
          <w:szCs w:val="24"/>
          <w:lang w:val="en-GB"/>
        </w:rPr>
      </w:pPr>
      <w:r w:rsidRPr="008D756E">
        <w:rPr>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5B0EA3C8" w14:textId="77777777" w:rsidR="00E3477E" w:rsidRPr="008D756E" w:rsidRDefault="00E3477E" w:rsidP="000F1B33">
      <w:pPr>
        <w:spacing w:after="0" w:line="276" w:lineRule="auto"/>
        <w:jc w:val="both"/>
        <w:rPr>
          <w:rFonts w:eastAsia="Times New Roman"/>
          <w:szCs w:val="24"/>
        </w:rPr>
      </w:pPr>
      <w:r w:rsidRPr="008D756E">
        <w:rPr>
          <w:rFonts w:eastAsia="Times New Roman"/>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BAE08E5" w14:textId="77777777" w:rsidR="00E3477E" w:rsidRPr="008D756E" w:rsidRDefault="00E3477E" w:rsidP="000F1B33">
      <w:pPr>
        <w:spacing w:after="0" w:line="276" w:lineRule="auto"/>
        <w:jc w:val="both"/>
        <w:rPr>
          <w:rFonts w:eastAsia="Times New Roman"/>
          <w:szCs w:val="24"/>
        </w:rPr>
      </w:pPr>
    </w:p>
    <w:p w14:paraId="3E981FD8" w14:textId="77777777" w:rsidR="00E3477E" w:rsidRPr="008D756E" w:rsidRDefault="00E3477E" w:rsidP="000F1B33">
      <w:pPr>
        <w:spacing w:after="0" w:line="276" w:lineRule="auto"/>
        <w:jc w:val="both"/>
        <w:rPr>
          <w:rFonts w:eastAsia="Times New Roman"/>
          <w:szCs w:val="24"/>
        </w:rPr>
      </w:pPr>
      <w:r w:rsidRPr="008D756E">
        <w:rPr>
          <w:rFonts w:eastAsia="Times New Roman"/>
          <w:szCs w:val="24"/>
        </w:rPr>
        <w:t>I am grateful to the Council Members, Council Secretariat, Extractives SSAC, Kabete National Polytechnic, expert workers and all those who participated in the development of this curriculum.</w:t>
      </w:r>
    </w:p>
    <w:p w14:paraId="6D0A7576" w14:textId="77777777" w:rsidR="00E3477E" w:rsidRPr="008D756E" w:rsidRDefault="00E3477E" w:rsidP="000F1B33">
      <w:pPr>
        <w:spacing w:after="0" w:line="276" w:lineRule="auto"/>
        <w:jc w:val="both"/>
        <w:rPr>
          <w:rFonts w:eastAsia="Times New Roman"/>
          <w:szCs w:val="24"/>
        </w:rPr>
      </w:pPr>
    </w:p>
    <w:p w14:paraId="45492175" w14:textId="2D94A8B3" w:rsidR="00E3477E" w:rsidRPr="008D756E" w:rsidRDefault="00E3477E" w:rsidP="000F1B33">
      <w:pPr>
        <w:spacing w:after="0" w:line="276" w:lineRule="auto"/>
        <w:jc w:val="both"/>
        <w:rPr>
          <w:rFonts w:eastAsia="Times New Roman"/>
          <w:szCs w:val="24"/>
        </w:rPr>
      </w:pPr>
    </w:p>
    <w:p w14:paraId="3B18B790" w14:textId="3E46F5AA" w:rsidR="002707AA" w:rsidRPr="008D756E" w:rsidRDefault="002707AA" w:rsidP="000F1B33">
      <w:pPr>
        <w:spacing w:after="0" w:line="276" w:lineRule="auto"/>
        <w:jc w:val="both"/>
        <w:rPr>
          <w:rFonts w:eastAsia="Times New Roman"/>
          <w:szCs w:val="24"/>
        </w:rPr>
      </w:pPr>
    </w:p>
    <w:p w14:paraId="434B593E" w14:textId="77777777" w:rsidR="002707AA" w:rsidRPr="008D756E" w:rsidRDefault="002707AA" w:rsidP="000F1B33">
      <w:pPr>
        <w:spacing w:after="0" w:line="276" w:lineRule="auto"/>
        <w:jc w:val="both"/>
        <w:rPr>
          <w:rFonts w:eastAsia="Times New Roman"/>
          <w:szCs w:val="24"/>
        </w:rPr>
      </w:pPr>
    </w:p>
    <w:p w14:paraId="7C93EC53" w14:textId="75DE9F87" w:rsidR="00E3477E" w:rsidRPr="008D756E" w:rsidRDefault="00D408CC" w:rsidP="000F1B33">
      <w:pPr>
        <w:spacing w:after="0" w:line="276" w:lineRule="auto"/>
        <w:jc w:val="both"/>
        <w:rPr>
          <w:rFonts w:eastAsia="Times New Roman"/>
          <w:b/>
          <w:szCs w:val="24"/>
        </w:rPr>
      </w:pPr>
      <w:r>
        <w:rPr>
          <w:rFonts w:eastAsia="Times New Roman"/>
          <w:b/>
          <w:szCs w:val="24"/>
        </w:rPr>
        <w:t>CHAIRPERSO</w:t>
      </w:r>
      <w:r w:rsidR="00E3477E" w:rsidRPr="008D756E">
        <w:rPr>
          <w:rFonts w:eastAsia="Times New Roman"/>
          <w:b/>
          <w:szCs w:val="24"/>
        </w:rPr>
        <w:t>N, TVET CDACC</w:t>
      </w:r>
    </w:p>
    <w:p w14:paraId="51DE2469" w14:textId="77777777" w:rsidR="00E3477E" w:rsidRPr="008D756E" w:rsidRDefault="00E3477E" w:rsidP="000F1B33">
      <w:pPr>
        <w:pStyle w:val="Heading1"/>
        <w:spacing w:line="276" w:lineRule="auto"/>
        <w:rPr>
          <w:szCs w:val="24"/>
        </w:rPr>
      </w:pPr>
      <w:r w:rsidRPr="008D756E">
        <w:rPr>
          <w:b w:val="0"/>
          <w:szCs w:val="24"/>
        </w:rPr>
        <w:br w:type="page"/>
      </w:r>
      <w:bookmarkStart w:id="9" w:name="_Toc511227168"/>
      <w:bookmarkStart w:id="10" w:name="_Toc71115441"/>
      <w:r w:rsidRPr="008D756E">
        <w:rPr>
          <w:szCs w:val="24"/>
        </w:rPr>
        <w:lastRenderedPageBreak/>
        <w:t>ACKNOWLEDGMENT</w:t>
      </w:r>
      <w:bookmarkEnd w:id="9"/>
      <w:bookmarkEnd w:id="10"/>
    </w:p>
    <w:p w14:paraId="5227BE83" w14:textId="77777777" w:rsidR="00E3477E" w:rsidRPr="008D756E" w:rsidRDefault="00E3477E" w:rsidP="000F1B33">
      <w:pPr>
        <w:spacing w:after="0" w:line="276" w:lineRule="auto"/>
        <w:rPr>
          <w:szCs w:val="24"/>
          <w:lang w:val="en-GB"/>
        </w:rPr>
      </w:pPr>
    </w:p>
    <w:p w14:paraId="59C496C8" w14:textId="77777777" w:rsidR="00E3477E" w:rsidRPr="008D756E" w:rsidRDefault="00E3477E" w:rsidP="000F1B33">
      <w:pPr>
        <w:spacing w:after="0" w:line="276" w:lineRule="auto"/>
        <w:jc w:val="both"/>
        <w:rPr>
          <w:rFonts w:eastAsia="Times New Roman"/>
          <w:szCs w:val="24"/>
        </w:rPr>
      </w:pPr>
      <w:r w:rsidRPr="008D756E">
        <w:rPr>
          <w:rFonts w:eastAsia="Times New Roman"/>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65D965C6" w14:textId="77777777" w:rsidR="00E3477E" w:rsidRPr="008D756E" w:rsidRDefault="00E3477E" w:rsidP="000F1B33">
      <w:pPr>
        <w:spacing w:after="0" w:line="276" w:lineRule="auto"/>
        <w:jc w:val="both"/>
        <w:rPr>
          <w:rFonts w:eastAsia="Times New Roman"/>
          <w:szCs w:val="24"/>
        </w:rPr>
      </w:pPr>
    </w:p>
    <w:p w14:paraId="60224514" w14:textId="77777777" w:rsidR="00E3477E" w:rsidRPr="008D756E" w:rsidRDefault="00E3477E" w:rsidP="000F1B33">
      <w:pPr>
        <w:spacing w:after="0" w:line="276" w:lineRule="auto"/>
        <w:jc w:val="both"/>
        <w:rPr>
          <w:rFonts w:eastAsia="Times New Roman"/>
          <w:szCs w:val="24"/>
        </w:rPr>
      </w:pPr>
      <w:r w:rsidRPr="008D756E">
        <w:rPr>
          <w:rFonts w:eastAsia="Times New Roman"/>
          <w:szCs w:val="24"/>
        </w:rPr>
        <w:t>I appreciate Kabete National Polytechnic for the collaboration that enabled the development of this curriculum. I recognize with appreciation the role of the Extractives Sector Skills Advisory Committee (SSAC) in ensuring that competencies required by the industry are addressed in the curriculum. I also thank all stakeholders in the Extractives sector for their valuable input and all those who participated in the process of developing this curriculum.</w:t>
      </w:r>
    </w:p>
    <w:p w14:paraId="1DC0FC8A" w14:textId="77777777" w:rsidR="00E3477E" w:rsidRPr="008D756E" w:rsidRDefault="00E3477E" w:rsidP="000F1B33">
      <w:pPr>
        <w:spacing w:after="0" w:line="276" w:lineRule="auto"/>
        <w:jc w:val="both"/>
        <w:rPr>
          <w:rFonts w:eastAsia="Times New Roman"/>
          <w:szCs w:val="24"/>
        </w:rPr>
      </w:pPr>
    </w:p>
    <w:p w14:paraId="0FA4FFAB" w14:textId="77777777" w:rsidR="00E3477E" w:rsidRPr="008D756E" w:rsidRDefault="00E3477E" w:rsidP="000F1B33">
      <w:pPr>
        <w:spacing w:after="0" w:line="276" w:lineRule="auto"/>
        <w:jc w:val="both"/>
        <w:rPr>
          <w:rFonts w:eastAsia="Times New Roman"/>
          <w:szCs w:val="24"/>
        </w:rPr>
      </w:pPr>
      <w:r w:rsidRPr="008D756E">
        <w:rPr>
          <w:rFonts w:eastAsia="Times New Roman"/>
          <w:szCs w:val="24"/>
        </w:rPr>
        <w:t>I am convinced that this curriculum will go a long way in ensuring that workers in extractives sector acquire competencies that will enable them to perform their work more efficiently.</w:t>
      </w:r>
    </w:p>
    <w:p w14:paraId="47F10C2D" w14:textId="77777777" w:rsidR="00E3477E" w:rsidRPr="008D756E" w:rsidRDefault="00E3477E" w:rsidP="000F1B33">
      <w:pPr>
        <w:spacing w:after="0" w:line="276" w:lineRule="auto"/>
        <w:jc w:val="both"/>
        <w:rPr>
          <w:rFonts w:eastAsia="Times New Roman"/>
          <w:szCs w:val="24"/>
        </w:rPr>
      </w:pPr>
    </w:p>
    <w:p w14:paraId="056CF803" w14:textId="77777777" w:rsidR="00E3477E" w:rsidRPr="008D756E" w:rsidRDefault="00E3477E" w:rsidP="000F1B33">
      <w:pPr>
        <w:spacing w:line="276" w:lineRule="auto"/>
        <w:rPr>
          <w:szCs w:val="24"/>
        </w:rPr>
      </w:pPr>
    </w:p>
    <w:p w14:paraId="207ECEFD" w14:textId="370B9619" w:rsidR="00E3477E" w:rsidRPr="008D756E" w:rsidRDefault="009B505B" w:rsidP="000F1B33">
      <w:pPr>
        <w:spacing w:after="0" w:line="276" w:lineRule="auto"/>
        <w:rPr>
          <w:rFonts w:eastAsia="Times New Roman"/>
          <w:b/>
          <w:szCs w:val="24"/>
        </w:rPr>
      </w:pPr>
      <w:r>
        <w:rPr>
          <w:szCs w:val="24"/>
        </w:rPr>
        <w:t xml:space="preserve"> </w:t>
      </w:r>
    </w:p>
    <w:p w14:paraId="3BD77AE1" w14:textId="77777777" w:rsidR="00E3477E" w:rsidRPr="008D756E" w:rsidRDefault="00E3477E" w:rsidP="000F1B33">
      <w:pPr>
        <w:spacing w:after="0" w:line="276" w:lineRule="auto"/>
        <w:rPr>
          <w:rFonts w:eastAsia="Times New Roman"/>
          <w:b/>
          <w:szCs w:val="24"/>
        </w:rPr>
      </w:pPr>
      <w:r w:rsidRPr="008D756E">
        <w:rPr>
          <w:rFonts w:eastAsia="Times New Roman"/>
          <w:b/>
          <w:szCs w:val="24"/>
        </w:rPr>
        <w:t>COUNCIL SECRETARY/CEO</w:t>
      </w:r>
    </w:p>
    <w:p w14:paraId="5491E1B4" w14:textId="77777777" w:rsidR="00E3477E" w:rsidRPr="008D756E" w:rsidRDefault="00E3477E" w:rsidP="000F1B33">
      <w:pPr>
        <w:spacing w:after="0" w:line="276" w:lineRule="auto"/>
        <w:rPr>
          <w:rFonts w:eastAsia="Times New Roman"/>
          <w:b/>
          <w:szCs w:val="24"/>
        </w:rPr>
      </w:pPr>
      <w:r w:rsidRPr="008D756E">
        <w:rPr>
          <w:rFonts w:eastAsia="Times New Roman"/>
          <w:b/>
          <w:szCs w:val="24"/>
        </w:rPr>
        <w:t>TVET CDACC</w:t>
      </w:r>
      <w:bookmarkStart w:id="11" w:name="_Toc501161561"/>
    </w:p>
    <w:p w14:paraId="7B8C99AB" w14:textId="77777777" w:rsidR="00E3477E" w:rsidRPr="008D756E" w:rsidRDefault="00E3477E" w:rsidP="000F1B33">
      <w:pPr>
        <w:spacing w:after="0" w:line="276" w:lineRule="auto"/>
        <w:rPr>
          <w:rFonts w:eastAsia="Times New Roman"/>
          <w:b/>
          <w:szCs w:val="24"/>
        </w:rPr>
      </w:pPr>
    </w:p>
    <w:p w14:paraId="5BF028CF" w14:textId="77777777" w:rsidR="00E3477E" w:rsidRPr="008D756E" w:rsidRDefault="00E3477E" w:rsidP="000F1B33">
      <w:pPr>
        <w:spacing w:after="0" w:line="276" w:lineRule="auto"/>
        <w:rPr>
          <w:rFonts w:eastAsia="Times New Roman"/>
          <w:b/>
          <w:szCs w:val="24"/>
        </w:rPr>
      </w:pPr>
    </w:p>
    <w:p w14:paraId="275A786C" w14:textId="77777777" w:rsidR="00E3477E" w:rsidRPr="008D756E" w:rsidRDefault="00E3477E" w:rsidP="000F1B33">
      <w:pPr>
        <w:spacing w:after="0" w:line="276" w:lineRule="auto"/>
        <w:rPr>
          <w:rFonts w:eastAsia="Times New Roman"/>
          <w:b/>
          <w:szCs w:val="24"/>
        </w:rPr>
      </w:pPr>
    </w:p>
    <w:p w14:paraId="54CA9E4D" w14:textId="77777777" w:rsidR="00E3477E" w:rsidRPr="008D756E" w:rsidRDefault="00E3477E" w:rsidP="000F1B33">
      <w:pPr>
        <w:spacing w:after="0" w:line="276" w:lineRule="auto"/>
        <w:rPr>
          <w:rFonts w:eastAsia="Times New Roman"/>
          <w:b/>
          <w:szCs w:val="24"/>
        </w:rPr>
      </w:pPr>
    </w:p>
    <w:p w14:paraId="7C27CC5B" w14:textId="77777777" w:rsidR="00E3477E" w:rsidRPr="008D756E" w:rsidRDefault="00E3477E" w:rsidP="000F1B33">
      <w:pPr>
        <w:spacing w:after="0" w:line="276" w:lineRule="auto"/>
        <w:rPr>
          <w:rFonts w:eastAsia="Times New Roman"/>
          <w:b/>
          <w:szCs w:val="24"/>
        </w:rPr>
      </w:pPr>
    </w:p>
    <w:p w14:paraId="1DD7BDD7" w14:textId="77777777" w:rsidR="00E3477E" w:rsidRPr="008D756E" w:rsidRDefault="00E3477E" w:rsidP="000F1B33">
      <w:pPr>
        <w:spacing w:after="0" w:line="276" w:lineRule="auto"/>
        <w:rPr>
          <w:rFonts w:eastAsia="Times New Roman"/>
          <w:b/>
          <w:szCs w:val="24"/>
        </w:rPr>
      </w:pPr>
    </w:p>
    <w:p w14:paraId="789AA177" w14:textId="77777777" w:rsidR="00E3477E" w:rsidRPr="008D756E" w:rsidRDefault="00E3477E" w:rsidP="000F1B33">
      <w:pPr>
        <w:spacing w:after="0" w:line="276" w:lineRule="auto"/>
        <w:rPr>
          <w:rFonts w:eastAsia="Times New Roman"/>
          <w:b/>
          <w:szCs w:val="24"/>
        </w:rPr>
      </w:pPr>
    </w:p>
    <w:p w14:paraId="5F31538E" w14:textId="77777777" w:rsidR="00E3477E" w:rsidRPr="008D756E" w:rsidRDefault="00E3477E" w:rsidP="000F1B33">
      <w:pPr>
        <w:spacing w:after="0" w:line="276" w:lineRule="auto"/>
        <w:rPr>
          <w:rFonts w:eastAsia="Times New Roman"/>
          <w:b/>
          <w:szCs w:val="24"/>
        </w:rPr>
      </w:pPr>
    </w:p>
    <w:p w14:paraId="025F5C36" w14:textId="77777777" w:rsidR="00E3477E" w:rsidRPr="008D756E" w:rsidRDefault="00E3477E" w:rsidP="000F1B33">
      <w:pPr>
        <w:spacing w:after="0" w:line="276" w:lineRule="auto"/>
        <w:rPr>
          <w:rFonts w:eastAsia="Times New Roman"/>
          <w:b/>
          <w:szCs w:val="24"/>
        </w:rPr>
      </w:pPr>
    </w:p>
    <w:p w14:paraId="1F612D21" w14:textId="77777777" w:rsidR="00E3477E" w:rsidRPr="008D756E" w:rsidRDefault="00E3477E" w:rsidP="000F1B33">
      <w:pPr>
        <w:spacing w:after="0" w:line="276" w:lineRule="auto"/>
        <w:rPr>
          <w:rFonts w:eastAsia="Times New Roman"/>
          <w:b/>
          <w:szCs w:val="24"/>
        </w:rPr>
      </w:pPr>
    </w:p>
    <w:p w14:paraId="6E0D1697" w14:textId="77777777" w:rsidR="00E3477E" w:rsidRPr="008D756E" w:rsidRDefault="00E3477E" w:rsidP="000F1B33">
      <w:pPr>
        <w:spacing w:after="0" w:line="276" w:lineRule="auto"/>
        <w:rPr>
          <w:rFonts w:eastAsia="Times New Roman"/>
          <w:b/>
          <w:szCs w:val="24"/>
        </w:rPr>
      </w:pPr>
    </w:p>
    <w:p w14:paraId="07289A44" w14:textId="77777777" w:rsidR="00E3477E" w:rsidRPr="008D756E" w:rsidRDefault="00E3477E" w:rsidP="000F1B33">
      <w:pPr>
        <w:spacing w:after="0" w:line="276" w:lineRule="auto"/>
        <w:rPr>
          <w:rFonts w:eastAsia="Times New Roman"/>
          <w:b/>
          <w:szCs w:val="24"/>
        </w:rPr>
      </w:pPr>
    </w:p>
    <w:p w14:paraId="3BB2DC79" w14:textId="77777777" w:rsidR="00E3477E" w:rsidRPr="008D756E" w:rsidRDefault="00E3477E" w:rsidP="000F1B33">
      <w:pPr>
        <w:spacing w:after="0" w:line="276" w:lineRule="auto"/>
        <w:rPr>
          <w:rFonts w:eastAsia="Times New Roman"/>
          <w:b/>
          <w:szCs w:val="24"/>
        </w:rPr>
      </w:pPr>
    </w:p>
    <w:p w14:paraId="57C0E985" w14:textId="21D6F641" w:rsidR="00E01AEB" w:rsidRDefault="00E01AEB">
      <w:pPr>
        <w:spacing w:after="200" w:line="276" w:lineRule="auto"/>
        <w:rPr>
          <w:rFonts w:eastAsia="Times New Roman"/>
          <w:b/>
          <w:szCs w:val="24"/>
        </w:rPr>
      </w:pPr>
      <w:r>
        <w:rPr>
          <w:rFonts w:eastAsia="Times New Roman"/>
          <w:b/>
          <w:szCs w:val="24"/>
        </w:rPr>
        <w:br w:type="page"/>
      </w:r>
    </w:p>
    <w:p w14:paraId="0E0576F6" w14:textId="77777777" w:rsidR="00E01AEB" w:rsidRPr="008D756E" w:rsidRDefault="00E01AEB" w:rsidP="00E01AEB">
      <w:pPr>
        <w:pStyle w:val="Heading1"/>
        <w:rPr>
          <w:lang w:val="en-US"/>
        </w:rPr>
      </w:pPr>
      <w:bookmarkStart w:id="12" w:name="_Toc71115442"/>
      <w:r w:rsidRPr="008D756E">
        <w:rPr>
          <w:lang w:val="en-ZA" w:eastAsia="fr-FR"/>
        </w:rPr>
        <w:lastRenderedPageBreak/>
        <w:t>TABLE OF CONTENTS</w:t>
      </w:r>
      <w:bookmarkEnd w:id="12"/>
    </w:p>
    <w:p w14:paraId="53F58D42" w14:textId="77777777" w:rsidR="000765DE" w:rsidRDefault="00E01AEB">
      <w:pPr>
        <w:pStyle w:val="TOC1"/>
        <w:rPr>
          <w:rFonts w:asciiTheme="minorHAnsi" w:eastAsiaTheme="minorEastAsia" w:hAnsiTheme="minorHAnsi" w:cstheme="minorBidi"/>
          <w:noProof/>
          <w:sz w:val="22"/>
          <w:lang w:val="en-GB" w:eastAsia="en-GB"/>
        </w:rPr>
      </w:pPr>
      <w:r w:rsidRPr="008D756E">
        <w:rPr>
          <w:rFonts w:ascii="Times New Roman" w:hAnsi="Times New Roman"/>
          <w:szCs w:val="24"/>
        </w:rPr>
        <w:fldChar w:fldCharType="begin"/>
      </w:r>
      <w:r w:rsidRPr="008D756E">
        <w:rPr>
          <w:rFonts w:ascii="Times New Roman" w:hAnsi="Times New Roman"/>
          <w:szCs w:val="24"/>
        </w:rPr>
        <w:instrText xml:space="preserve"> TOC \o "1-3" \h \z \u </w:instrText>
      </w:r>
      <w:r w:rsidRPr="008D756E">
        <w:rPr>
          <w:rFonts w:ascii="Times New Roman" w:hAnsi="Times New Roman"/>
          <w:szCs w:val="24"/>
        </w:rPr>
        <w:fldChar w:fldCharType="separate"/>
      </w:r>
      <w:hyperlink w:anchor="_Toc71115439" w:history="1">
        <w:r w:rsidR="000765DE" w:rsidRPr="004F7A29">
          <w:rPr>
            <w:rStyle w:val="Hyperlink"/>
            <w:noProof/>
          </w:rPr>
          <w:t>FOREWORD</w:t>
        </w:r>
        <w:r w:rsidR="000765DE">
          <w:rPr>
            <w:noProof/>
            <w:webHidden/>
          </w:rPr>
          <w:tab/>
        </w:r>
        <w:r w:rsidR="000765DE">
          <w:rPr>
            <w:noProof/>
            <w:webHidden/>
          </w:rPr>
          <w:fldChar w:fldCharType="begin"/>
        </w:r>
        <w:r w:rsidR="000765DE">
          <w:rPr>
            <w:noProof/>
            <w:webHidden/>
          </w:rPr>
          <w:instrText xml:space="preserve"> PAGEREF _Toc71115439 \h </w:instrText>
        </w:r>
        <w:r w:rsidR="000765DE">
          <w:rPr>
            <w:noProof/>
            <w:webHidden/>
          </w:rPr>
        </w:r>
        <w:r w:rsidR="000765DE">
          <w:rPr>
            <w:noProof/>
            <w:webHidden/>
          </w:rPr>
          <w:fldChar w:fldCharType="separate"/>
        </w:r>
        <w:r w:rsidR="004877A9">
          <w:rPr>
            <w:noProof/>
            <w:webHidden/>
          </w:rPr>
          <w:t>iii</w:t>
        </w:r>
        <w:r w:rsidR="000765DE">
          <w:rPr>
            <w:noProof/>
            <w:webHidden/>
          </w:rPr>
          <w:fldChar w:fldCharType="end"/>
        </w:r>
      </w:hyperlink>
    </w:p>
    <w:p w14:paraId="0E3902CF" w14:textId="77777777" w:rsidR="000765DE" w:rsidRDefault="000765DE">
      <w:pPr>
        <w:pStyle w:val="TOC1"/>
        <w:rPr>
          <w:rFonts w:asciiTheme="minorHAnsi" w:eastAsiaTheme="minorEastAsia" w:hAnsiTheme="minorHAnsi" w:cstheme="minorBidi"/>
          <w:noProof/>
          <w:sz w:val="22"/>
          <w:lang w:val="en-GB" w:eastAsia="en-GB"/>
        </w:rPr>
      </w:pPr>
      <w:hyperlink w:anchor="_Toc71115440" w:history="1">
        <w:r w:rsidRPr="004F7A29">
          <w:rPr>
            <w:rStyle w:val="Hyperlink"/>
            <w:noProof/>
          </w:rPr>
          <w:t>PREFACE</w:t>
        </w:r>
        <w:r>
          <w:rPr>
            <w:noProof/>
            <w:webHidden/>
          </w:rPr>
          <w:tab/>
        </w:r>
        <w:r>
          <w:rPr>
            <w:noProof/>
            <w:webHidden/>
          </w:rPr>
          <w:fldChar w:fldCharType="begin"/>
        </w:r>
        <w:r>
          <w:rPr>
            <w:noProof/>
            <w:webHidden/>
          </w:rPr>
          <w:instrText xml:space="preserve"> PAGEREF _Toc71115440 \h </w:instrText>
        </w:r>
        <w:r>
          <w:rPr>
            <w:noProof/>
            <w:webHidden/>
          </w:rPr>
        </w:r>
        <w:r>
          <w:rPr>
            <w:noProof/>
            <w:webHidden/>
          </w:rPr>
          <w:fldChar w:fldCharType="separate"/>
        </w:r>
        <w:r w:rsidR="004877A9">
          <w:rPr>
            <w:noProof/>
            <w:webHidden/>
          </w:rPr>
          <w:t>iv</w:t>
        </w:r>
        <w:r>
          <w:rPr>
            <w:noProof/>
            <w:webHidden/>
          </w:rPr>
          <w:fldChar w:fldCharType="end"/>
        </w:r>
      </w:hyperlink>
    </w:p>
    <w:p w14:paraId="3C2D6CE8" w14:textId="77777777" w:rsidR="000765DE" w:rsidRDefault="000765DE">
      <w:pPr>
        <w:pStyle w:val="TOC1"/>
        <w:rPr>
          <w:rFonts w:asciiTheme="minorHAnsi" w:eastAsiaTheme="minorEastAsia" w:hAnsiTheme="minorHAnsi" w:cstheme="minorBidi"/>
          <w:noProof/>
          <w:sz w:val="22"/>
          <w:lang w:val="en-GB" w:eastAsia="en-GB"/>
        </w:rPr>
      </w:pPr>
      <w:hyperlink w:anchor="_Toc71115441" w:history="1">
        <w:r w:rsidRPr="004F7A29">
          <w:rPr>
            <w:rStyle w:val="Hyperlink"/>
            <w:noProof/>
          </w:rPr>
          <w:t>ACKNOWLEDGMENT</w:t>
        </w:r>
        <w:r>
          <w:rPr>
            <w:noProof/>
            <w:webHidden/>
          </w:rPr>
          <w:tab/>
        </w:r>
        <w:r>
          <w:rPr>
            <w:noProof/>
            <w:webHidden/>
          </w:rPr>
          <w:fldChar w:fldCharType="begin"/>
        </w:r>
        <w:r>
          <w:rPr>
            <w:noProof/>
            <w:webHidden/>
          </w:rPr>
          <w:instrText xml:space="preserve"> PAGEREF _Toc71115441 \h </w:instrText>
        </w:r>
        <w:r>
          <w:rPr>
            <w:noProof/>
            <w:webHidden/>
          </w:rPr>
        </w:r>
        <w:r>
          <w:rPr>
            <w:noProof/>
            <w:webHidden/>
          </w:rPr>
          <w:fldChar w:fldCharType="separate"/>
        </w:r>
        <w:r w:rsidR="004877A9">
          <w:rPr>
            <w:noProof/>
            <w:webHidden/>
          </w:rPr>
          <w:t>v</w:t>
        </w:r>
        <w:r>
          <w:rPr>
            <w:noProof/>
            <w:webHidden/>
          </w:rPr>
          <w:fldChar w:fldCharType="end"/>
        </w:r>
      </w:hyperlink>
    </w:p>
    <w:p w14:paraId="35B7D27B" w14:textId="77777777" w:rsidR="000765DE" w:rsidRDefault="000765DE">
      <w:pPr>
        <w:pStyle w:val="TOC1"/>
        <w:rPr>
          <w:rFonts w:asciiTheme="minorHAnsi" w:eastAsiaTheme="minorEastAsia" w:hAnsiTheme="minorHAnsi" w:cstheme="minorBidi"/>
          <w:noProof/>
          <w:sz w:val="22"/>
          <w:lang w:val="en-GB" w:eastAsia="en-GB"/>
        </w:rPr>
      </w:pPr>
      <w:hyperlink w:anchor="_Toc71115442" w:history="1">
        <w:r w:rsidRPr="004F7A29">
          <w:rPr>
            <w:rStyle w:val="Hyperlink"/>
            <w:noProof/>
            <w:lang w:val="en-ZA" w:eastAsia="fr-FR"/>
          </w:rPr>
          <w:t>TABLE OF CONTENTS</w:t>
        </w:r>
        <w:r>
          <w:rPr>
            <w:noProof/>
            <w:webHidden/>
          </w:rPr>
          <w:tab/>
        </w:r>
        <w:r>
          <w:rPr>
            <w:noProof/>
            <w:webHidden/>
          </w:rPr>
          <w:fldChar w:fldCharType="begin"/>
        </w:r>
        <w:r>
          <w:rPr>
            <w:noProof/>
            <w:webHidden/>
          </w:rPr>
          <w:instrText xml:space="preserve"> PAGEREF _Toc71115442 \h </w:instrText>
        </w:r>
        <w:r>
          <w:rPr>
            <w:noProof/>
            <w:webHidden/>
          </w:rPr>
        </w:r>
        <w:r>
          <w:rPr>
            <w:noProof/>
            <w:webHidden/>
          </w:rPr>
          <w:fldChar w:fldCharType="separate"/>
        </w:r>
        <w:r w:rsidR="004877A9">
          <w:rPr>
            <w:noProof/>
            <w:webHidden/>
          </w:rPr>
          <w:t>vi</w:t>
        </w:r>
        <w:r>
          <w:rPr>
            <w:noProof/>
            <w:webHidden/>
          </w:rPr>
          <w:fldChar w:fldCharType="end"/>
        </w:r>
      </w:hyperlink>
    </w:p>
    <w:p w14:paraId="6812761F" w14:textId="77777777" w:rsidR="000765DE" w:rsidRDefault="000765DE">
      <w:pPr>
        <w:pStyle w:val="TOC1"/>
        <w:rPr>
          <w:rFonts w:asciiTheme="minorHAnsi" w:eastAsiaTheme="minorEastAsia" w:hAnsiTheme="minorHAnsi" w:cstheme="minorBidi"/>
          <w:noProof/>
          <w:sz w:val="22"/>
          <w:lang w:val="en-GB" w:eastAsia="en-GB"/>
        </w:rPr>
      </w:pPr>
      <w:hyperlink w:anchor="_Toc71115443" w:history="1">
        <w:r w:rsidRPr="004F7A29">
          <w:rPr>
            <w:rStyle w:val="Hyperlink"/>
            <w:noProof/>
          </w:rPr>
          <w:t>ABBREVIATIONS AND ACRONYMS</w:t>
        </w:r>
        <w:r>
          <w:rPr>
            <w:noProof/>
            <w:webHidden/>
          </w:rPr>
          <w:tab/>
        </w:r>
        <w:r>
          <w:rPr>
            <w:noProof/>
            <w:webHidden/>
          </w:rPr>
          <w:fldChar w:fldCharType="begin"/>
        </w:r>
        <w:r>
          <w:rPr>
            <w:noProof/>
            <w:webHidden/>
          </w:rPr>
          <w:instrText xml:space="preserve"> PAGEREF _Toc71115443 \h </w:instrText>
        </w:r>
        <w:r>
          <w:rPr>
            <w:noProof/>
            <w:webHidden/>
          </w:rPr>
        </w:r>
        <w:r>
          <w:rPr>
            <w:noProof/>
            <w:webHidden/>
          </w:rPr>
          <w:fldChar w:fldCharType="separate"/>
        </w:r>
        <w:r w:rsidR="004877A9">
          <w:rPr>
            <w:noProof/>
            <w:webHidden/>
          </w:rPr>
          <w:t>vii</w:t>
        </w:r>
        <w:r>
          <w:rPr>
            <w:noProof/>
            <w:webHidden/>
          </w:rPr>
          <w:fldChar w:fldCharType="end"/>
        </w:r>
      </w:hyperlink>
    </w:p>
    <w:p w14:paraId="274A815E" w14:textId="77777777" w:rsidR="000765DE" w:rsidRDefault="000765DE">
      <w:pPr>
        <w:pStyle w:val="TOC1"/>
        <w:rPr>
          <w:rFonts w:asciiTheme="minorHAnsi" w:eastAsiaTheme="minorEastAsia" w:hAnsiTheme="minorHAnsi" w:cstheme="minorBidi"/>
          <w:noProof/>
          <w:sz w:val="22"/>
          <w:lang w:val="en-GB" w:eastAsia="en-GB"/>
        </w:rPr>
      </w:pPr>
      <w:hyperlink w:anchor="_Toc71115444" w:history="1">
        <w:r w:rsidRPr="004F7A29">
          <w:rPr>
            <w:rStyle w:val="Hyperlink"/>
            <w:noProof/>
          </w:rPr>
          <w:t>KEY TO UNIT CODE</w:t>
        </w:r>
        <w:r>
          <w:rPr>
            <w:noProof/>
            <w:webHidden/>
          </w:rPr>
          <w:tab/>
        </w:r>
        <w:r>
          <w:rPr>
            <w:noProof/>
            <w:webHidden/>
          </w:rPr>
          <w:fldChar w:fldCharType="begin"/>
        </w:r>
        <w:r>
          <w:rPr>
            <w:noProof/>
            <w:webHidden/>
          </w:rPr>
          <w:instrText xml:space="preserve"> PAGEREF _Toc71115444 \h </w:instrText>
        </w:r>
        <w:r>
          <w:rPr>
            <w:noProof/>
            <w:webHidden/>
          </w:rPr>
        </w:r>
        <w:r>
          <w:rPr>
            <w:noProof/>
            <w:webHidden/>
          </w:rPr>
          <w:fldChar w:fldCharType="separate"/>
        </w:r>
        <w:r w:rsidR="004877A9">
          <w:rPr>
            <w:noProof/>
            <w:webHidden/>
          </w:rPr>
          <w:t>viii</w:t>
        </w:r>
        <w:r>
          <w:rPr>
            <w:noProof/>
            <w:webHidden/>
          </w:rPr>
          <w:fldChar w:fldCharType="end"/>
        </w:r>
      </w:hyperlink>
    </w:p>
    <w:p w14:paraId="7051C185" w14:textId="77777777" w:rsidR="000765DE" w:rsidRDefault="000765DE">
      <w:pPr>
        <w:pStyle w:val="TOC1"/>
        <w:rPr>
          <w:rFonts w:asciiTheme="minorHAnsi" w:eastAsiaTheme="minorEastAsia" w:hAnsiTheme="minorHAnsi" w:cstheme="minorBidi"/>
          <w:noProof/>
          <w:sz w:val="22"/>
          <w:lang w:val="en-GB" w:eastAsia="en-GB"/>
        </w:rPr>
      </w:pPr>
      <w:hyperlink w:anchor="_Toc71115445" w:history="1">
        <w:r w:rsidRPr="004F7A29">
          <w:rPr>
            <w:rStyle w:val="Hyperlink"/>
            <w:noProof/>
          </w:rPr>
          <w:t>COURSE OVERVIEW</w:t>
        </w:r>
        <w:r>
          <w:rPr>
            <w:noProof/>
            <w:webHidden/>
          </w:rPr>
          <w:tab/>
        </w:r>
        <w:r>
          <w:rPr>
            <w:noProof/>
            <w:webHidden/>
          </w:rPr>
          <w:fldChar w:fldCharType="begin"/>
        </w:r>
        <w:r>
          <w:rPr>
            <w:noProof/>
            <w:webHidden/>
          </w:rPr>
          <w:instrText xml:space="preserve"> PAGEREF _Toc71115445 \h </w:instrText>
        </w:r>
        <w:r>
          <w:rPr>
            <w:noProof/>
            <w:webHidden/>
          </w:rPr>
        </w:r>
        <w:r>
          <w:rPr>
            <w:noProof/>
            <w:webHidden/>
          </w:rPr>
          <w:fldChar w:fldCharType="separate"/>
        </w:r>
        <w:r w:rsidR="004877A9">
          <w:rPr>
            <w:noProof/>
            <w:webHidden/>
          </w:rPr>
          <w:t>ix</w:t>
        </w:r>
        <w:r>
          <w:rPr>
            <w:noProof/>
            <w:webHidden/>
          </w:rPr>
          <w:fldChar w:fldCharType="end"/>
        </w:r>
      </w:hyperlink>
    </w:p>
    <w:p w14:paraId="0B7A0B5F" w14:textId="77777777" w:rsidR="000765DE" w:rsidRDefault="000765DE">
      <w:pPr>
        <w:pStyle w:val="TOC1"/>
        <w:rPr>
          <w:rFonts w:asciiTheme="minorHAnsi" w:eastAsiaTheme="minorEastAsia" w:hAnsiTheme="minorHAnsi" w:cstheme="minorBidi"/>
          <w:noProof/>
          <w:sz w:val="22"/>
          <w:lang w:val="en-GB" w:eastAsia="en-GB"/>
        </w:rPr>
      </w:pPr>
      <w:hyperlink w:anchor="_Toc71115446" w:history="1">
        <w:r w:rsidRPr="004F7A29">
          <w:rPr>
            <w:rStyle w:val="Hyperlink"/>
            <w:noProof/>
          </w:rPr>
          <w:t>BASIC UNITS OF LEARNING</w:t>
        </w:r>
        <w:r>
          <w:rPr>
            <w:noProof/>
            <w:webHidden/>
          </w:rPr>
          <w:tab/>
        </w:r>
        <w:r>
          <w:rPr>
            <w:noProof/>
            <w:webHidden/>
          </w:rPr>
          <w:fldChar w:fldCharType="begin"/>
        </w:r>
        <w:r>
          <w:rPr>
            <w:noProof/>
            <w:webHidden/>
          </w:rPr>
          <w:instrText xml:space="preserve"> PAGEREF _Toc71115446 \h </w:instrText>
        </w:r>
        <w:r>
          <w:rPr>
            <w:noProof/>
            <w:webHidden/>
          </w:rPr>
        </w:r>
        <w:r>
          <w:rPr>
            <w:noProof/>
            <w:webHidden/>
          </w:rPr>
          <w:fldChar w:fldCharType="separate"/>
        </w:r>
        <w:r w:rsidR="004877A9">
          <w:rPr>
            <w:noProof/>
            <w:webHidden/>
          </w:rPr>
          <w:t>i</w:t>
        </w:r>
        <w:r>
          <w:rPr>
            <w:noProof/>
            <w:webHidden/>
          </w:rPr>
          <w:fldChar w:fldCharType="end"/>
        </w:r>
      </w:hyperlink>
    </w:p>
    <w:p w14:paraId="6412FF52" w14:textId="77777777" w:rsidR="000765DE" w:rsidRDefault="000765DE">
      <w:pPr>
        <w:pStyle w:val="TOC1"/>
        <w:rPr>
          <w:rFonts w:asciiTheme="minorHAnsi" w:eastAsiaTheme="minorEastAsia" w:hAnsiTheme="minorHAnsi" w:cstheme="minorBidi"/>
          <w:noProof/>
          <w:sz w:val="22"/>
          <w:lang w:val="en-GB" w:eastAsia="en-GB"/>
        </w:rPr>
      </w:pPr>
      <w:hyperlink w:anchor="_Toc71115447" w:history="1">
        <w:r w:rsidRPr="004F7A29">
          <w:rPr>
            <w:rStyle w:val="Hyperlink"/>
            <w:noProof/>
          </w:rPr>
          <w:t>COMMUNICATION SKILLS</w:t>
        </w:r>
        <w:r>
          <w:rPr>
            <w:noProof/>
            <w:webHidden/>
          </w:rPr>
          <w:tab/>
        </w:r>
        <w:r>
          <w:rPr>
            <w:noProof/>
            <w:webHidden/>
          </w:rPr>
          <w:fldChar w:fldCharType="begin"/>
        </w:r>
        <w:r>
          <w:rPr>
            <w:noProof/>
            <w:webHidden/>
          </w:rPr>
          <w:instrText xml:space="preserve"> PAGEREF _Toc71115447 \h </w:instrText>
        </w:r>
        <w:r>
          <w:rPr>
            <w:noProof/>
            <w:webHidden/>
          </w:rPr>
        </w:r>
        <w:r>
          <w:rPr>
            <w:noProof/>
            <w:webHidden/>
          </w:rPr>
          <w:fldChar w:fldCharType="separate"/>
        </w:r>
        <w:r w:rsidR="004877A9">
          <w:rPr>
            <w:noProof/>
            <w:webHidden/>
          </w:rPr>
          <w:t>1</w:t>
        </w:r>
        <w:r>
          <w:rPr>
            <w:noProof/>
            <w:webHidden/>
          </w:rPr>
          <w:fldChar w:fldCharType="end"/>
        </w:r>
      </w:hyperlink>
    </w:p>
    <w:p w14:paraId="47D9D564" w14:textId="77777777" w:rsidR="000765DE" w:rsidRDefault="000765DE">
      <w:pPr>
        <w:pStyle w:val="TOC1"/>
        <w:rPr>
          <w:rFonts w:asciiTheme="minorHAnsi" w:eastAsiaTheme="minorEastAsia" w:hAnsiTheme="minorHAnsi" w:cstheme="minorBidi"/>
          <w:noProof/>
          <w:sz w:val="22"/>
          <w:lang w:val="en-GB" w:eastAsia="en-GB"/>
        </w:rPr>
      </w:pPr>
      <w:hyperlink w:anchor="_Toc71115448" w:history="1">
        <w:r w:rsidRPr="004F7A29">
          <w:rPr>
            <w:rStyle w:val="Hyperlink"/>
            <w:noProof/>
          </w:rPr>
          <w:t>NUMERACY SKILLS</w:t>
        </w:r>
        <w:r>
          <w:rPr>
            <w:noProof/>
            <w:webHidden/>
          </w:rPr>
          <w:tab/>
        </w:r>
        <w:r>
          <w:rPr>
            <w:noProof/>
            <w:webHidden/>
          </w:rPr>
          <w:fldChar w:fldCharType="begin"/>
        </w:r>
        <w:r>
          <w:rPr>
            <w:noProof/>
            <w:webHidden/>
          </w:rPr>
          <w:instrText xml:space="preserve"> PAGEREF _Toc71115448 \h </w:instrText>
        </w:r>
        <w:r>
          <w:rPr>
            <w:noProof/>
            <w:webHidden/>
          </w:rPr>
        </w:r>
        <w:r>
          <w:rPr>
            <w:noProof/>
            <w:webHidden/>
          </w:rPr>
          <w:fldChar w:fldCharType="separate"/>
        </w:r>
        <w:r w:rsidR="004877A9">
          <w:rPr>
            <w:noProof/>
            <w:webHidden/>
          </w:rPr>
          <w:t>4</w:t>
        </w:r>
        <w:r>
          <w:rPr>
            <w:noProof/>
            <w:webHidden/>
          </w:rPr>
          <w:fldChar w:fldCharType="end"/>
        </w:r>
      </w:hyperlink>
    </w:p>
    <w:p w14:paraId="0ADC26B0" w14:textId="77777777" w:rsidR="000765DE" w:rsidRDefault="000765DE">
      <w:pPr>
        <w:pStyle w:val="TOC1"/>
        <w:rPr>
          <w:rFonts w:asciiTheme="minorHAnsi" w:eastAsiaTheme="minorEastAsia" w:hAnsiTheme="minorHAnsi" w:cstheme="minorBidi"/>
          <w:noProof/>
          <w:sz w:val="22"/>
          <w:lang w:val="en-GB" w:eastAsia="en-GB"/>
        </w:rPr>
      </w:pPr>
      <w:hyperlink w:anchor="_Toc71115449" w:history="1">
        <w:r w:rsidRPr="004F7A29">
          <w:rPr>
            <w:rStyle w:val="Hyperlink"/>
            <w:noProof/>
          </w:rPr>
          <w:t>DIGITAL LITERACY</w:t>
        </w:r>
        <w:r>
          <w:rPr>
            <w:noProof/>
            <w:webHidden/>
          </w:rPr>
          <w:tab/>
        </w:r>
        <w:r>
          <w:rPr>
            <w:noProof/>
            <w:webHidden/>
          </w:rPr>
          <w:fldChar w:fldCharType="begin"/>
        </w:r>
        <w:r>
          <w:rPr>
            <w:noProof/>
            <w:webHidden/>
          </w:rPr>
          <w:instrText xml:space="preserve"> PAGEREF _Toc71115449 \h </w:instrText>
        </w:r>
        <w:r>
          <w:rPr>
            <w:noProof/>
            <w:webHidden/>
          </w:rPr>
        </w:r>
        <w:r>
          <w:rPr>
            <w:noProof/>
            <w:webHidden/>
          </w:rPr>
          <w:fldChar w:fldCharType="separate"/>
        </w:r>
        <w:r w:rsidR="004877A9">
          <w:rPr>
            <w:noProof/>
            <w:webHidden/>
          </w:rPr>
          <w:t>9</w:t>
        </w:r>
        <w:r>
          <w:rPr>
            <w:noProof/>
            <w:webHidden/>
          </w:rPr>
          <w:fldChar w:fldCharType="end"/>
        </w:r>
      </w:hyperlink>
    </w:p>
    <w:p w14:paraId="3AC4DABF" w14:textId="77777777" w:rsidR="000765DE" w:rsidRDefault="000765DE">
      <w:pPr>
        <w:pStyle w:val="TOC1"/>
        <w:rPr>
          <w:rFonts w:asciiTheme="minorHAnsi" w:eastAsiaTheme="minorEastAsia" w:hAnsiTheme="minorHAnsi" w:cstheme="minorBidi"/>
          <w:noProof/>
          <w:sz w:val="22"/>
          <w:lang w:val="en-GB" w:eastAsia="en-GB"/>
        </w:rPr>
      </w:pPr>
      <w:hyperlink w:anchor="_Toc71115450" w:history="1">
        <w:r w:rsidRPr="004F7A29">
          <w:rPr>
            <w:rStyle w:val="Hyperlink"/>
            <w:noProof/>
          </w:rPr>
          <w:t>ENTREPRENEURIAL SKILLS</w:t>
        </w:r>
        <w:r>
          <w:rPr>
            <w:noProof/>
            <w:webHidden/>
          </w:rPr>
          <w:tab/>
        </w:r>
        <w:r>
          <w:rPr>
            <w:noProof/>
            <w:webHidden/>
          </w:rPr>
          <w:fldChar w:fldCharType="begin"/>
        </w:r>
        <w:r>
          <w:rPr>
            <w:noProof/>
            <w:webHidden/>
          </w:rPr>
          <w:instrText xml:space="preserve"> PAGEREF _Toc71115450 \h </w:instrText>
        </w:r>
        <w:r>
          <w:rPr>
            <w:noProof/>
            <w:webHidden/>
          </w:rPr>
        </w:r>
        <w:r>
          <w:rPr>
            <w:noProof/>
            <w:webHidden/>
          </w:rPr>
          <w:fldChar w:fldCharType="separate"/>
        </w:r>
        <w:r w:rsidR="004877A9">
          <w:rPr>
            <w:noProof/>
            <w:webHidden/>
          </w:rPr>
          <w:t>12</w:t>
        </w:r>
        <w:r>
          <w:rPr>
            <w:noProof/>
            <w:webHidden/>
          </w:rPr>
          <w:fldChar w:fldCharType="end"/>
        </w:r>
      </w:hyperlink>
    </w:p>
    <w:p w14:paraId="2D089CB1" w14:textId="77777777" w:rsidR="000765DE" w:rsidRDefault="000765DE">
      <w:pPr>
        <w:pStyle w:val="TOC1"/>
        <w:rPr>
          <w:rFonts w:asciiTheme="minorHAnsi" w:eastAsiaTheme="minorEastAsia" w:hAnsiTheme="minorHAnsi" w:cstheme="minorBidi"/>
          <w:noProof/>
          <w:sz w:val="22"/>
          <w:lang w:val="en-GB" w:eastAsia="en-GB"/>
        </w:rPr>
      </w:pPr>
      <w:hyperlink w:anchor="_Toc71115451" w:history="1">
        <w:r w:rsidRPr="004F7A29">
          <w:rPr>
            <w:rStyle w:val="Hyperlink"/>
            <w:noProof/>
          </w:rPr>
          <w:t>EMPLOYABILITY SKILLS</w:t>
        </w:r>
        <w:r>
          <w:rPr>
            <w:noProof/>
            <w:webHidden/>
          </w:rPr>
          <w:tab/>
        </w:r>
        <w:r>
          <w:rPr>
            <w:noProof/>
            <w:webHidden/>
          </w:rPr>
          <w:fldChar w:fldCharType="begin"/>
        </w:r>
        <w:r>
          <w:rPr>
            <w:noProof/>
            <w:webHidden/>
          </w:rPr>
          <w:instrText xml:space="preserve"> PAGEREF _Toc71115451 \h </w:instrText>
        </w:r>
        <w:r>
          <w:rPr>
            <w:noProof/>
            <w:webHidden/>
          </w:rPr>
        </w:r>
        <w:r>
          <w:rPr>
            <w:noProof/>
            <w:webHidden/>
          </w:rPr>
          <w:fldChar w:fldCharType="separate"/>
        </w:r>
        <w:r w:rsidR="004877A9">
          <w:rPr>
            <w:noProof/>
            <w:webHidden/>
          </w:rPr>
          <w:t>15</w:t>
        </w:r>
        <w:r>
          <w:rPr>
            <w:noProof/>
            <w:webHidden/>
          </w:rPr>
          <w:fldChar w:fldCharType="end"/>
        </w:r>
      </w:hyperlink>
    </w:p>
    <w:p w14:paraId="3E6FFAD5" w14:textId="77777777" w:rsidR="000765DE" w:rsidRDefault="000765DE">
      <w:pPr>
        <w:pStyle w:val="TOC1"/>
        <w:rPr>
          <w:rFonts w:asciiTheme="minorHAnsi" w:eastAsiaTheme="minorEastAsia" w:hAnsiTheme="minorHAnsi" w:cstheme="minorBidi"/>
          <w:noProof/>
          <w:sz w:val="22"/>
          <w:lang w:val="en-GB" w:eastAsia="en-GB"/>
        </w:rPr>
      </w:pPr>
      <w:hyperlink w:anchor="_Toc71115452" w:history="1">
        <w:r w:rsidRPr="004F7A29">
          <w:rPr>
            <w:rStyle w:val="Hyperlink"/>
            <w:noProof/>
          </w:rPr>
          <w:t>ENVIRONMENTAL LITERACY</w:t>
        </w:r>
        <w:r>
          <w:rPr>
            <w:noProof/>
            <w:webHidden/>
          </w:rPr>
          <w:tab/>
        </w:r>
        <w:r>
          <w:rPr>
            <w:noProof/>
            <w:webHidden/>
          </w:rPr>
          <w:fldChar w:fldCharType="begin"/>
        </w:r>
        <w:r>
          <w:rPr>
            <w:noProof/>
            <w:webHidden/>
          </w:rPr>
          <w:instrText xml:space="preserve"> PAGEREF _Toc71115452 \h </w:instrText>
        </w:r>
        <w:r>
          <w:rPr>
            <w:noProof/>
            <w:webHidden/>
          </w:rPr>
        </w:r>
        <w:r>
          <w:rPr>
            <w:noProof/>
            <w:webHidden/>
          </w:rPr>
          <w:fldChar w:fldCharType="separate"/>
        </w:r>
        <w:r w:rsidR="004877A9">
          <w:rPr>
            <w:noProof/>
            <w:webHidden/>
          </w:rPr>
          <w:t>20</w:t>
        </w:r>
        <w:r>
          <w:rPr>
            <w:noProof/>
            <w:webHidden/>
          </w:rPr>
          <w:fldChar w:fldCharType="end"/>
        </w:r>
      </w:hyperlink>
    </w:p>
    <w:p w14:paraId="68F6909F" w14:textId="77777777" w:rsidR="000765DE" w:rsidRDefault="000765DE">
      <w:pPr>
        <w:pStyle w:val="TOC1"/>
        <w:rPr>
          <w:rFonts w:asciiTheme="minorHAnsi" w:eastAsiaTheme="minorEastAsia" w:hAnsiTheme="minorHAnsi" w:cstheme="minorBidi"/>
          <w:noProof/>
          <w:sz w:val="22"/>
          <w:lang w:val="en-GB" w:eastAsia="en-GB"/>
        </w:rPr>
      </w:pPr>
      <w:hyperlink w:anchor="_Toc71115453" w:history="1">
        <w:r w:rsidRPr="004F7A29">
          <w:rPr>
            <w:rStyle w:val="Hyperlink"/>
            <w:noProof/>
          </w:rPr>
          <w:t>OCCUPATIONAL SAFETY AND HEALTH PRACTICES</w:t>
        </w:r>
        <w:r>
          <w:rPr>
            <w:noProof/>
            <w:webHidden/>
          </w:rPr>
          <w:tab/>
        </w:r>
        <w:r>
          <w:rPr>
            <w:noProof/>
            <w:webHidden/>
          </w:rPr>
          <w:fldChar w:fldCharType="begin"/>
        </w:r>
        <w:r>
          <w:rPr>
            <w:noProof/>
            <w:webHidden/>
          </w:rPr>
          <w:instrText xml:space="preserve"> PAGEREF _Toc71115453 \h </w:instrText>
        </w:r>
        <w:r>
          <w:rPr>
            <w:noProof/>
            <w:webHidden/>
          </w:rPr>
        </w:r>
        <w:r>
          <w:rPr>
            <w:noProof/>
            <w:webHidden/>
          </w:rPr>
          <w:fldChar w:fldCharType="separate"/>
        </w:r>
        <w:r w:rsidR="004877A9">
          <w:rPr>
            <w:noProof/>
            <w:webHidden/>
          </w:rPr>
          <w:t>23</w:t>
        </w:r>
        <w:r>
          <w:rPr>
            <w:noProof/>
            <w:webHidden/>
          </w:rPr>
          <w:fldChar w:fldCharType="end"/>
        </w:r>
      </w:hyperlink>
    </w:p>
    <w:p w14:paraId="56171C65" w14:textId="77777777" w:rsidR="000765DE" w:rsidRDefault="000765DE">
      <w:pPr>
        <w:pStyle w:val="TOC1"/>
        <w:rPr>
          <w:rFonts w:asciiTheme="minorHAnsi" w:eastAsiaTheme="minorEastAsia" w:hAnsiTheme="minorHAnsi" w:cstheme="minorBidi"/>
          <w:noProof/>
          <w:sz w:val="22"/>
          <w:lang w:val="en-GB" w:eastAsia="en-GB"/>
        </w:rPr>
      </w:pPr>
      <w:hyperlink w:anchor="_Toc71115454" w:history="1">
        <w:r w:rsidRPr="004F7A29">
          <w:rPr>
            <w:rStyle w:val="Hyperlink"/>
            <w:noProof/>
          </w:rPr>
          <w:t>COMMON UNITS OF LEARNING</w:t>
        </w:r>
        <w:r>
          <w:rPr>
            <w:noProof/>
            <w:webHidden/>
          </w:rPr>
          <w:tab/>
        </w:r>
        <w:r>
          <w:rPr>
            <w:noProof/>
            <w:webHidden/>
          </w:rPr>
          <w:fldChar w:fldCharType="begin"/>
        </w:r>
        <w:r>
          <w:rPr>
            <w:noProof/>
            <w:webHidden/>
          </w:rPr>
          <w:instrText xml:space="preserve"> PAGEREF _Toc71115454 \h </w:instrText>
        </w:r>
        <w:r>
          <w:rPr>
            <w:noProof/>
            <w:webHidden/>
          </w:rPr>
        </w:r>
        <w:r>
          <w:rPr>
            <w:noProof/>
            <w:webHidden/>
          </w:rPr>
          <w:fldChar w:fldCharType="separate"/>
        </w:r>
        <w:r w:rsidR="004877A9">
          <w:rPr>
            <w:noProof/>
            <w:webHidden/>
          </w:rPr>
          <w:t>25</w:t>
        </w:r>
        <w:r>
          <w:rPr>
            <w:noProof/>
            <w:webHidden/>
          </w:rPr>
          <w:fldChar w:fldCharType="end"/>
        </w:r>
      </w:hyperlink>
    </w:p>
    <w:p w14:paraId="4FA93977" w14:textId="77777777" w:rsidR="000765DE" w:rsidRDefault="000765DE">
      <w:pPr>
        <w:pStyle w:val="TOC1"/>
        <w:rPr>
          <w:rFonts w:asciiTheme="minorHAnsi" w:eastAsiaTheme="minorEastAsia" w:hAnsiTheme="minorHAnsi" w:cstheme="minorBidi"/>
          <w:noProof/>
          <w:sz w:val="22"/>
          <w:lang w:val="en-GB" w:eastAsia="en-GB"/>
        </w:rPr>
      </w:pPr>
      <w:hyperlink w:anchor="_Toc71115455" w:history="1">
        <w:r w:rsidRPr="004F7A29">
          <w:rPr>
            <w:rStyle w:val="Hyperlink"/>
            <w:noProof/>
          </w:rPr>
          <w:t>MATHEMATICS FOR GEOPHYSICAL EXPLORATION</w:t>
        </w:r>
        <w:r>
          <w:rPr>
            <w:noProof/>
            <w:webHidden/>
          </w:rPr>
          <w:tab/>
        </w:r>
        <w:r>
          <w:rPr>
            <w:noProof/>
            <w:webHidden/>
          </w:rPr>
          <w:fldChar w:fldCharType="begin"/>
        </w:r>
        <w:r>
          <w:rPr>
            <w:noProof/>
            <w:webHidden/>
          </w:rPr>
          <w:instrText xml:space="preserve"> PAGEREF _Toc71115455 \h </w:instrText>
        </w:r>
        <w:r>
          <w:rPr>
            <w:noProof/>
            <w:webHidden/>
          </w:rPr>
        </w:r>
        <w:r>
          <w:rPr>
            <w:noProof/>
            <w:webHidden/>
          </w:rPr>
          <w:fldChar w:fldCharType="separate"/>
        </w:r>
        <w:r w:rsidR="004877A9">
          <w:rPr>
            <w:noProof/>
            <w:webHidden/>
          </w:rPr>
          <w:t>26</w:t>
        </w:r>
        <w:r>
          <w:rPr>
            <w:noProof/>
            <w:webHidden/>
          </w:rPr>
          <w:fldChar w:fldCharType="end"/>
        </w:r>
      </w:hyperlink>
    </w:p>
    <w:p w14:paraId="2A0E5DDA" w14:textId="77777777" w:rsidR="000765DE" w:rsidRDefault="000765DE">
      <w:pPr>
        <w:pStyle w:val="TOC1"/>
        <w:rPr>
          <w:rFonts w:asciiTheme="minorHAnsi" w:eastAsiaTheme="minorEastAsia" w:hAnsiTheme="minorHAnsi" w:cstheme="minorBidi"/>
          <w:noProof/>
          <w:sz w:val="22"/>
          <w:lang w:val="en-GB" w:eastAsia="en-GB"/>
        </w:rPr>
      </w:pPr>
      <w:hyperlink w:anchor="_Toc71115456" w:history="1">
        <w:r w:rsidRPr="004F7A29">
          <w:rPr>
            <w:rStyle w:val="Hyperlink"/>
            <w:noProof/>
          </w:rPr>
          <w:t>CHEMISTRY FOR GEOPHYSICAL EXPLORATION</w:t>
        </w:r>
        <w:r>
          <w:rPr>
            <w:noProof/>
            <w:webHidden/>
          </w:rPr>
          <w:tab/>
        </w:r>
        <w:r>
          <w:rPr>
            <w:noProof/>
            <w:webHidden/>
          </w:rPr>
          <w:fldChar w:fldCharType="begin"/>
        </w:r>
        <w:r>
          <w:rPr>
            <w:noProof/>
            <w:webHidden/>
          </w:rPr>
          <w:instrText xml:space="preserve"> PAGEREF _Toc71115456 \h </w:instrText>
        </w:r>
        <w:r>
          <w:rPr>
            <w:noProof/>
            <w:webHidden/>
          </w:rPr>
        </w:r>
        <w:r>
          <w:rPr>
            <w:noProof/>
            <w:webHidden/>
          </w:rPr>
          <w:fldChar w:fldCharType="separate"/>
        </w:r>
        <w:r w:rsidR="004877A9">
          <w:rPr>
            <w:noProof/>
            <w:webHidden/>
          </w:rPr>
          <w:t>28</w:t>
        </w:r>
        <w:r>
          <w:rPr>
            <w:noProof/>
            <w:webHidden/>
          </w:rPr>
          <w:fldChar w:fldCharType="end"/>
        </w:r>
      </w:hyperlink>
    </w:p>
    <w:p w14:paraId="043342F3" w14:textId="77777777" w:rsidR="000765DE" w:rsidRDefault="000765DE">
      <w:pPr>
        <w:pStyle w:val="TOC1"/>
        <w:rPr>
          <w:rFonts w:asciiTheme="minorHAnsi" w:eastAsiaTheme="minorEastAsia" w:hAnsiTheme="minorHAnsi" w:cstheme="minorBidi"/>
          <w:noProof/>
          <w:sz w:val="22"/>
          <w:lang w:val="en-GB" w:eastAsia="en-GB"/>
        </w:rPr>
      </w:pPr>
      <w:hyperlink w:anchor="_Toc71115457" w:history="1">
        <w:r w:rsidRPr="004F7A29">
          <w:rPr>
            <w:rStyle w:val="Hyperlink"/>
            <w:noProof/>
          </w:rPr>
          <w:t>PHYSICS FOR GEOPHYSICAL EXPLORATION</w:t>
        </w:r>
        <w:r>
          <w:rPr>
            <w:noProof/>
            <w:webHidden/>
          </w:rPr>
          <w:tab/>
        </w:r>
        <w:r>
          <w:rPr>
            <w:noProof/>
            <w:webHidden/>
          </w:rPr>
          <w:fldChar w:fldCharType="begin"/>
        </w:r>
        <w:r>
          <w:rPr>
            <w:noProof/>
            <w:webHidden/>
          </w:rPr>
          <w:instrText xml:space="preserve"> PAGEREF _Toc71115457 \h </w:instrText>
        </w:r>
        <w:r>
          <w:rPr>
            <w:noProof/>
            <w:webHidden/>
          </w:rPr>
        </w:r>
        <w:r>
          <w:rPr>
            <w:noProof/>
            <w:webHidden/>
          </w:rPr>
          <w:fldChar w:fldCharType="separate"/>
        </w:r>
        <w:r w:rsidR="004877A9">
          <w:rPr>
            <w:noProof/>
            <w:webHidden/>
          </w:rPr>
          <w:t>31</w:t>
        </w:r>
        <w:r>
          <w:rPr>
            <w:noProof/>
            <w:webHidden/>
          </w:rPr>
          <w:fldChar w:fldCharType="end"/>
        </w:r>
      </w:hyperlink>
    </w:p>
    <w:p w14:paraId="3D9C1415" w14:textId="77777777" w:rsidR="000765DE" w:rsidRDefault="000765DE">
      <w:pPr>
        <w:pStyle w:val="TOC1"/>
        <w:rPr>
          <w:rFonts w:asciiTheme="minorHAnsi" w:eastAsiaTheme="minorEastAsia" w:hAnsiTheme="minorHAnsi" w:cstheme="minorBidi"/>
          <w:noProof/>
          <w:sz w:val="22"/>
          <w:lang w:val="en-GB" w:eastAsia="en-GB"/>
        </w:rPr>
      </w:pPr>
      <w:hyperlink w:anchor="_Toc71115458" w:history="1">
        <w:r w:rsidRPr="004F7A29">
          <w:rPr>
            <w:rStyle w:val="Hyperlink"/>
            <w:noProof/>
          </w:rPr>
          <w:t>CORE UNITS OF LEARNING</w:t>
        </w:r>
        <w:r>
          <w:rPr>
            <w:noProof/>
            <w:webHidden/>
          </w:rPr>
          <w:tab/>
        </w:r>
        <w:r>
          <w:rPr>
            <w:noProof/>
            <w:webHidden/>
          </w:rPr>
          <w:fldChar w:fldCharType="begin"/>
        </w:r>
        <w:r>
          <w:rPr>
            <w:noProof/>
            <w:webHidden/>
          </w:rPr>
          <w:instrText xml:space="preserve"> PAGEREF _Toc71115458 \h </w:instrText>
        </w:r>
        <w:r>
          <w:rPr>
            <w:noProof/>
            <w:webHidden/>
          </w:rPr>
        </w:r>
        <w:r>
          <w:rPr>
            <w:noProof/>
            <w:webHidden/>
          </w:rPr>
          <w:fldChar w:fldCharType="separate"/>
        </w:r>
        <w:r w:rsidR="004877A9">
          <w:rPr>
            <w:noProof/>
            <w:webHidden/>
          </w:rPr>
          <w:t>34</w:t>
        </w:r>
        <w:r>
          <w:rPr>
            <w:noProof/>
            <w:webHidden/>
          </w:rPr>
          <w:fldChar w:fldCharType="end"/>
        </w:r>
      </w:hyperlink>
    </w:p>
    <w:p w14:paraId="27BB3F20" w14:textId="77777777" w:rsidR="000765DE" w:rsidRDefault="000765DE">
      <w:pPr>
        <w:pStyle w:val="TOC1"/>
        <w:rPr>
          <w:rFonts w:asciiTheme="minorHAnsi" w:eastAsiaTheme="minorEastAsia" w:hAnsiTheme="minorHAnsi" w:cstheme="minorBidi"/>
          <w:noProof/>
          <w:sz w:val="22"/>
          <w:lang w:val="en-GB" w:eastAsia="en-GB"/>
        </w:rPr>
      </w:pPr>
      <w:hyperlink w:anchor="_Toc71115459" w:history="1">
        <w:r w:rsidRPr="004F7A29">
          <w:rPr>
            <w:rStyle w:val="Hyperlink"/>
            <w:noProof/>
          </w:rPr>
          <w:t>AREA GEOLOGY STUDY</w:t>
        </w:r>
        <w:r>
          <w:rPr>
            <w:noProof/>
            <w:webHidden/>
          </w:rPr>
          <w:tab/>
        </w:r>
        <w:r>
          <w:rPr>
            <w:noProof/>
            <w:webHidden/>
          </w:rPr>
          <w:fldChar w:fldCharType="begin"/>
        </w:r>
        <w:r>
          <w:rPr>
            <w:noProof/>
            <w:webHidden/>
          </w:rPr>
          <w:instrText xml:space="preserve"> PAGEREF _Toc71115459 \h </w:instrText>
        </w:r>
        <w:r>
          <w:rPr>
            <w:noProof/>
            <w:webHidden/>
          </w:rPr>
        </w:r>
        <w:r>
          <w:rPr>
            <w:noProof/>
            <w:webHidden/>
          </w:rPr>
          <w:fldChar w:fldCharType="separate"/>
        </w:r>
        <w:r w:rsidR="004877A9">
          <w:rPr>
            <w:noProof/>
            <w:webHidden/>
          </w:rPr>
          <w:t>35</w:t>
        </w:r>
        <w:r>
          <w:rPr>
            <w:noProof/>
            <w:webHidden/>
          </w:rPr>
          <w:fldChar w:fldCharType="end"/>
        </w:r>
      </w:hyperlink>
    </w:p>
    <w:p w14:paraId="55716BC4" w14:textId="77777777" w:rsidR="000765DE" w:rsidRDefault="000765DE">
      <w:pPr>
        <w:pStyle w:val="TOC1"/>
        <w:rPr>
          <w:rFonts w:asciiTheme="minorHAnsi" w:eastAsiaTheme="minorEastAsia" w:hAnsiTheme="minorHAnsi" w:cstheme="minorBidi"/>
          <w:noProof/>
          <w:sz w:val="22"/>
          <w:lang w:val="en-GB" w:eastAsia="en-GB"/>
        </w:rPr>
      </w:pPr>
      <w:hyperlink w:anchor="_Toc71115460" w:history="1">
        <w:r w:rsidRPr="004F7A29">
          <w:rPr>
            <w:rStyle w:val="Hyperlink"/>
            <w:noProof/>
          </w:rPr>
          <w:t>AREA DENSITY SURVEY</w:t>
        </w:r>
        <w:r>
          <w:rPr>
            <w:noProof/>
            <w:webHidden/>
          </w:rPr>
          <w:tab/>
        </w:r>
        <w:r>
          <w:rPr>
            <w:noProof/>
            <w:webHidden/>
          </w:rPr>
          <w:fldChar w:fldCharType="begin"/>
        </w:r>
        <w:r>
          <w:rPr>
            <w:noProof/>
            <w:webHidden/>
          </w:rPr>
          <w:instrText xml:space="preserve"> PAGEREF _Toc71115460 \h </w:instrText>
        </w:r>
        <w:r>
          <w:rPr>
            <w:noProof/>
            <w:webHidden/>
          </w:rPr>
        </w:r>
        <w:r>
          <w:rPr>
            <w:noProof/>
            <w:webHidden/>
          </w:rPr>
          <w:fldChar w:fldCharType="separate"/>
        </w:r>
        <w:r w:rsidR="004877A9">
          <w:rPr>
            <w:noProof/>
            <w:webHidden/>
          </w:rPr>
          <w:t>38</w:t>
        </w:r>
        <w:r>
          <w:rPr>
            <w:noProof/>
            <w:webHidden/>
          </w:rPr>
          <w:fldChar w:fldCharType="end"/>
        </w:r>
      </w:hyperlink>
    </w:p>
    <w:p w14:paraId="7B40206E" w14:textId="77777777" w:rsidR="000765DE" w:rsidRDefault="000765DE">
      <w:pPr>
        <w:pStyle w:val="TOC1"/>
        <w:rPr>
          <w:rFonts w:asciiTheme="minorHAnsi" w:eastAsiaTheme="minorEastAsia" w:hAnsiTheme="minorHAnsi" w:cstheme="minorBidi"/>
          <w:noProof/>
          <w:sz w:val="22"/>
          <w:lang w:val="en-GB" w:eastAsia="en-GB"/>
        </w:rPr>
      </w:pPr>
      <w:hyperlink w:anchor="_Toc71115461" w:history="1">
        <w:r w:rsidRPr="004F7A29">
          <w:rPr>
            <w:rStyle w:val="Hyperlink"/>
            <w:noProof/>
          </w:rPr>
          <w:t>MAGNETIC SURVEY</w:t>
        </w:r>
        <w:r>
          <w:rPr>
            <w:noProof/>
            <w:webHidden/>
          </w:rPr>
          <w:tab/>
        </w:r>
        <w:r>
          <w:rPr>
            <w:noProof/>
            <w:webHidden/>
          </w:rPr>
          <w:fldChar w:fldCharType="begin"/>
        </w:r>
        <w:r>
          <w:rPr>
            <w:noProof/>
            <w:webHidden/>
          </w:rPr>
          <w:instrText xml:space="preserve"> PAGEREF _Toc71115461 \h </w:instrText>
        </w:r>
        <w:r>
          <w:rPr>
            <w:noProof/>
            <w:webHidden/>
          </w:rPr>
        </w:r>
        <w:r>
          <w:rPr>
            <w:noProof/>
            <w:webHidden/>
          </w:rPr>
          <w:fldChar w:fldCharType="separate"/>
        </w:r>
        <w:r w:rsidR="004877A9">
          <w:rPr>
            <w:noProof/>
            <w:webHidden/>
          </w:rPr>
          <w:t>41</w:t>
        </w:r>
        <w:r>
          <w:rPr>
            <w:noProof/>
            <w:webHidden/>
          </w:rPr>
          <w:fldChar w:fldCharType="end"/>
        </w:r>
      </w:hyperlink>
    </w:p>
    <w:p w14:paraId="6629212E" w14:textId="77777777" w:rsidR="000765DE" w:rsidRDefault="000765DE">
      <w:pPr>
        <w:pStyle w:val="TOC1"/>
        <w:rPr>
          <w:rFonts w:asciiTheme="minorHAnsi" w:eastAsiaTheme="minorEastAsia" w:hAnsiTheme="minorHAnsi" w:cstheme="minorBidi"/>
          <w:noProof/>
          <w:sz w:val="22"/>
          <w:lang w:val="en-GB" w:eastAsia="en-GB"/>
        </w:rPr>
      </w:pPr>
      <w:hyperlink w:anchor="_Toc71115462" w:history="1">
        <w:r w:rsidRPr="004F7A29">
          <w:rPr>
            <w:rStyle w:val="Hyperlink"/>
            <w:noProof/>
          </w:rPr>
          <w:t>AREA SEISMICITY SURVEY</w:t>
        </w:r>
        <w:r>
          <w:rPr>
            <w:noProof/>
            <w:webHidden/>
          </w:rPr>
          <w:tab/>
        </w:r>
        <w:r>
          <w:rPr>
            <w:noProof/>
            <w:webHidden/>
          </w:rPr>
          <w:fldChar w:fldCharType="begin"/>
        </w:r>
        <w:r>
          <w:rPr>
            <w:noProof/>
            <w:webHidden/>
          </w:rPr>
          <w:instrText xml:space="preserve"> PAGEREF _Toc71115462 \h </w:instrText>
        </w:r>
        <w:r>
          <w:rPr>
            <w:noProof/>
            <w:webHidden/>
          </w:rPr>
        </w:r>
        <w:r>
          <w:rPr>
            <w:noProof/>
            <w:webHidden/>
          </w:rPr>
          <w:fldChar w:fldCharType="separate"/>
        </w:r>
        <w:r w:rsidR="004877A9">
          <w:rPr>
            <w:noProof/>
            <w:webHidden/>
          </w:rPr>
          <w:t>44</w:t>
        </w:r>
        <w:r>
          <w:rPr>
            <w:noProof/>
            <w:webHidden/>
          </w:rPr>
          <w:fldChar w:fldCharType="end"/>
        </w:r>
      </w:hyperlink>
    </w:p>
    <w:p w14:paraId="52EAE06A" w14:textId="77777777" w:rsidR="000765DE" w:rsidRDefault="000765DE">
      <w:pPr>
        <w:pStyle w:val="TOC1"/>
        <w:rPr>
          <w:rFonts w:asciiTheme="minorHAnsi" w:eastAsiaTheme="minorEastAsia" w:hAnsiTheme="minorHAnsi" w:cstheme="minorBidi"/>
          <w:noProof/>
          <w:sz w:val="22"/>
          <w:lang w:val="en-GB" w:eastAsia="en-GB"/>
        </w:rPr>
      </w:pPr>
      <w:hyperlink w:anchor="_Toc71115463" w:history="1">
        <w:r w:rsidRPr="004F7A29">
          <w:rPr>
            <w:rStyle w:val="Hyperlink"/>
            <w:noProof/>
          </w:rPr>
          <w:t>AREA RESISTIVITY SURVEY</w:t>
        </w:r>
        <w:r>
          <w:rPr>
            <w:noProof/>
            <w:webHidden/>
          </w:rPr>
          <w:tab/>
        </w:r>
        <w:r>
          <w:rPr>
            <w:noProof/>
            <w:webHidden/>
          </w:rPr>
          <w:fldChar w:fldCharType="begin"/>
        </w:r>
        <w:r>
          <w:rPr>
            <w:noProof/>
            <w:webHidden/>
          </w:rPr>
          <w:instrText xml:space="preserve"> PAGEREF _Toc71115463 \h </w:instrText>
        </w:r>
        <w:r>
          <w:rPr>
            <w:noProof/>
            <w:webHidden/>
          </w:rPr>
        </w:r>
        <w:r>
          <w:rPr>
            <w:noProof/>
            <w:webHidden/>
          </w:rPr>
          <w:fldChar w:fldCharType="separate"/>
        </w:r>
        <w:r w:rsidR="004877A9">
          <w:rPr>
            <w:noProof/>
            <w:webHidden/>
          </w:rPr>
          <w:t>47</w:t>
        </w:r>
        <w:r>
          <w:rPr>
            <w:noProof/>
            <w:webHidden/>
          </w:rPr>
          <w:fldChar w:fldCharType="end"/>
        </w:r>
      </w:hyperlink>
    </w:p>
    <w:p w14:paraId="17B02245" w14:textId="77777777" w:rsidR="000765DE" w:rsidRDefault="000765DE">
      <w:pPr>
        <w:pStyle w:val="TOC1"/>
        <w:rPr>
          <w:rFonts w:asciiTheme="minorHAnsi" w:eastAsiaTheme="minorEastAsia" w:hAnsiTheme="minorHAnsi" w:cstheme="minorBidi"/>
          <w:noProof/>
          <w:sz w:val="22"/>
          <w:lang w:val="en-GB" w:eastAsia="en-GB"/>
        </w:rPr>
      </w:pPr>
      <w:hyperlink w:anchor="_Toc71115464" w:history="1">
        <w:r w:rsidRPr="004F7A29">
          <w:rPr>
            <w:rStyle w:val="Hyperlink"/>
            <w:noProof/>
          </w:rPr>
          <w:t>GEOPHYSICAL WELL LOGGING</w:t>
        </w:r>
        <w:r>
          <w:rPr>
            <w:noProof/>
            <w:webHidden/>
          </w:rPr>
          <w:tab/>
        </w:r>
        <w:r>
          <w:rPr>
            <w:noProof/>
            <w:webHidden/>
          </w:rPr>
          <w:fldChar w:fldCharType="begin"/>
        </w:r>
        <w:r>
          <w:rPr>
            <w:noProof/>
            <w:webHidden/>
          </w:rPr>
          <w:instrText xml:space="preserve"> PAGEREF _Toc71115464 \h </w:instrText>
        </w:r>
        <w:r>
          <w:rPr>
            <w:noProof/>
            <w:webHidden/>
          </w:rPr>
        </w:r>
        <w:r>
          <w:rPr>
            <w:noProof/>
            <w:webHidden/>
          </w:rPr>
          <w:fldChar w:fldCharType="separate"/>
        </w:r>
        <w:r w:rsidR="004877A9">
          <w:rPr>
            <w:noProof/>
            <w:webHidden/>
          </w:rPr>
          <w:t>50</w:t>
        </w:r>
        <w:r>
          <w:rPr>
            <w:noProof/>
            <w:webHidden/>
          </w:rPr>
          <w:fldChar w:fldCharType="end"/>
        </w:r>
      </w:hyperlink>
    </w:p>
    <w:p w14:paraId="57612356" w14:textId="77777777" w:rsidR="00E01AEB" w:rsidRPr="008D756E" w:rsidRDefault="00E01AEB" w:rsidP="00E01AEB">
      <w:pPr>
        <w:spacing w:after="0" w:line="276" w:lineRule="auto"/>
        <w:rPr>
          <w:szCs w:val="24"/>
        </w:rPr>
      </w:pPr>
      <w:r w:rsidRPr="008D756E">
        <w:rPr>
          <w:szCs w:val="24"/>
        </w:rPr>
        <w:fldChar w:fldCharType="end"/>
      </w:r>
    </w:p>
    <w:p w14:paraId="44956E29" w14:textId="77777777" w:rsidR="00E01AEB" w:rsidRPr="008D756E" w:rsidRDefault="00E01AEB" w:rsidP="00E01AEB">
      <w:pPr>
        <w:spacing w:line="276" w:lineRule="auto"/>
        <w:rPr>
          <w:szCs w:val="24"/>
        </w:rPr>
      </w:pPr>
    </w:p>
    <w:p w14:paraId="33B00585" w14:textId="77777777" w:rsidR="00E01AEB" w:rsidRPr="008D756E" w:rsidRDefault="00E01AEB" w:rsidP="00E01AEB">
      <w:pPr>
        <w:spacing w:line="276" w:lineRule="auto"/>
        <w:rPr>
          <w:szCs w:val="24"/>
        </w:rPr>
      </w:pPr>
    </w:p>
    <w:p w14:paraId="02D08501" w14:textId="77777777" w:rsidR="00E01AEB" w:rsidRPr="008D756E" w:rsidRDefault="00E01AEB" w:rsidP="00E01AEB">
      <w:pPr>
        <w:spacing w:after="200" w:line="276" w:lineRule="auto"/>
        <w:rPr>
          <w:szCs w:val="24"/>
        </w:rPr>
      </w:pPr>
      <w:r w:rsidRPr="008D756E">
        <w:rPr>
          <w:szCs w:val="24"/>
        </w:rPr>
        <w:br w:type="page"/>
      </w:r>
    </w:p>
    <w:p w14:paraId="1F073F96" w14:textId="300F7D9D" w:rsidR="00E3477E" w:rsidRPr="008D756E" w:rsidRDefault="009B505B" w:rsidP="000F1B33">
      <w:pPr>
        <w:pStyle w:val="Heading1"/>
        <w:spacing w:line="276" w:lineRule="auto"/>
        <w:rPr>
          <w:szCs w:val="24"/>
        </w:rPr>
      </w:pPr>
      <w:bookmarkStart w:id="13" w:name="_Toc71115443"/>
      <w:r w:rsidRPr="008D756E">
        <w:rPr>
          <w:szCs w:val="24"/>
        </w:rPr>
        <w:lastRenderedPageBreak/>
        <w:t xml:space="preserve">ABBREVIATIONS AND </w:t>
      </w:r>
      <w:r w:rsidR="00E3477E" w:rsidRPr="008D756E">
        <w:rPr>
          <w:szCs w:val="24"/>
        </w:rPr>
        <w:t>ACRONYMS</w:t>
      </w:r>
      <w:bookmarkEnd w:id="11"/>
      <w:bookmarkEnd w:id="13"/>
      <w:r w:rsidR="00E3477E" w:rsidRPr="008D756E">
        <w:rPr>
          <w:szCs w:val="24"/>
        </w:rPr>
        <w:t xml:space="preserve"> </w:t>
      </w:r>
    </w:p>
    <w:p w14:paraId="61B76CBB" w14:textId="77777777" w:rsidR="009B505B" w:rsidRPr="008D756E" w:rsidRDefault="009B505B" w:rsidP="000F1B33">
      <w:pPr>
        <w:spacing w:after="0" w:line="276" w:lineRule="auto"/>
        <w:contextualSpacing/>
        <w:jc w:val="both"/>
        <w:rPr>
          <w:b/>
          <w:szCs w:val="24"/>
        </w:rPr>
      </w:pPr>
      <w:bookmarkStart w:id="14" w:name="_GoBack"/>
      <w:bookmarkEnd w:id="14"/>
    </w:p>
    <w:p w14:paraId="54D32B35" w14:textId="77777777" w:rsidR="009B505B" w:rsidRPr="008D756E" w:rsidRDefault="009B505B" w:rsidP="000F1B33">
      <w:pPr>
        <w:spacing w:after="0" w:line="276" w:lineRule="auto"/>
        <w:rPr>
          <w:rFonts w:eastAsia="Times New Roman"/>
          <w:szCs w:val="24"/>
        </w:rPr>
      </w:pPr>
      <w:r w:rsidRPr="008D756E">
        <w:rPr>
          <w:rFonts w:eastAsia="Times New Roman"/>
          <w:szCs w:val="24"/>
        </w:rPr>
        <w:t>BC</w:t>
      </w:r>
      <w:r w:rsidRPr="008D756E">
        <w:rPr>
          <w:rFonts w:eastAsia="Times New Roman"/>
          <w:szCs w:val="24"/>
        </w:rPr>
        <w:tab/>
      </w:r>
      <w:r w:rsidRPr="008D756E">
        <w:rPr>
          <w:rFonts w:eastAsia="Times New Roman"/>
          <w:szCs w:val="24"/>
        </w:rPr>
        <w:tab/>
        <w:t>Basic Competency</w:t>
      </w:r>
    </w:p>
    <w:p w14:paraId="442D71F6" w14:textId="77777777" w:rsidR="009B505B" w:rsidRPr="008D756E" w:rsidRDefault="009B505B" w:rsidP="000F1B33">
      <w:pPr>
        <w:spacing w:after="0" w:line="276" w:lineRule="auto"/>
        <w:rPr>
          <w:rFonts w:eastAsia="Times New Roman"/>
          <w:szCs w:val="24"/>
        </w:rPr>
      </w:pPr>
      <w:r w:rsidRPr="008D756E">
        <w:rPr>
          <w:rFonts w:eastAsia="Times New Roman"/>
          <w:szCs w:val="24"/>
        </w:rPr>
        <w:t>CBET              Competency Based Education and Training</w:t>
      </w:r>
    </w:p>
    <w:p w14:paraId="1E79BED0" w14:textId="77777777" w:rsidR="009B505B" w:rsidRPr="008D756E" w:rsidRDefault="009B505B" w:rsidP="000F1B33">
      <w:pPr>
        <w:spacing w:after="0" w:line="276" w:lineRule="auto"/>
        <w:rPr>
          <w:szCs w:val="24"/>
        </w:rPr>
      </w:pPr>
      <w:r w:rsidRPr="008D756E">
        <w:rPr>
          <w:szCs w:val="24"/>
        </w:rPr>
        <w:t>CC</w:t>
      </w:r>
      <w:r w:rsidRPr="008D756E">
        <w:rPr>
          <w:szCs w:val="24"/>
        </w:rPr>
        <w:tab/>
      </w:r>
      <w:r w:rsidRPr="008D756E">
        <w:rPr>
          <w:szCs w:val="24"/>
        </w:rPr>
        <w:tab/>
        <w:t>Common Competency</w:t>
      </w:r>
    </w:p>
    <w:p w14:paraId="3F9A003D" w14:textId="77777777" w:rsidR="009B505B" w:rsidRPr="008D756E" w:rsidRDefault="009B505B" w:rsidP="000F1B33">
      <w:pPr>
        <w:spacing w:after="0" w:line="276" w:lineRule="auto"/>
        <w:rPr>
          <w:szCs w:val="24"/>
        </w:rPr>
      </w:pPr>
      <w:r w:rsidRPr="008D756E">
        <w:rPr>
          <w:szCs w:val="24"/>
        </w:rPr>
        <w:t>CDACC          Curriculum Development, Assessment and Certification Council</w:t>
      </w:r>
    </w:p>
    <w:p w14:paraId="1207F35D" w14:textId="77777777" w:rsidR="009B505B" w:rsidRPr="008D756E" w:rsidRDefault="009B505B" w:rsidP="000F1B33">
      <w:pPr>
        <w:spacing w:after="0" w:line="276" w:lineRule="auto"/>
        <w:rPr>
          <w:rFonts w:eastAsia="Times New Roman"/>
          <w:szCs w:val="24"/>
        </w:rPr>
      </w:pPr>
      <w:r w:rsidRPr="008D756E">
        <w:rPr>
          <w:rFonts w:eastAsia="Times New Roman"/>
          <w:szCs w:val="24"/>
        </w:rPr>
        <w:t>CR</w:t>
      </w:r>
      <w:r w:rsidRPr="008D756E">
        <w:rPr>
          <w:rFonts w:eastAsia="Times New Roman"/>
          <w:szCs w:val="24"/>
        </w:rPr>
        <w:tab/>
      </w:r>
      <w:r w:rsidRPr="008D756E">
        <w:rPr>
          <w:rFonts w:eastAsia="Times New Roman"/>
          <w:szCs w:val="24"/>
        </w:rPr>
        <w:tab/>
        <w:t>Core Competency</w:t>
      </w:r>
    </w:p>
    <w:p w14:paraId="560FEA09" w14:textId="77777777" w:rsidR="009B505B" w:rsidRPr="008D756E" w:rsidRDefault="009B505B" w:rsidP="000F1B33">
      <w:pPr>
        <w:spacing w:after="0" w:line="276" w:lineRule="auto"/>
        <w:rPr>
          <w:rFonts w:eastAsia="Times New Roman"/>
          <w:szCs w:val="24"/>
        </w:rPr>
      </w:pPr>
      <w:r w:rsidRPr="008D756E">
        <w:rPr>
          <w:rFonts w:eastAsia="Times New Roman"/>
          <w:szCs w:val="24"/>
        </w:rPr>
        <w:t xml:space="preserve">CU                  Curriculum </w:t>
      </w:r>
    </w:p>
    <w:p w14:paraId="3B923E66" w14:textId="77777777" w:rsidR="009B505B" w:rsidRPr="008D756E" w:rsidRDefault="009B505B" w:rsidP="000F1B33">
      <w:pPr>
        <w:spacing w:after="0" w:line="276" w:lineRule="auto"/>
        <w:rPr>
          <w:szCs w:val="24"/>
        </w:rPr>
      </w:pPr>
      <w:r w:rsidRPr="008D756E">
        <w:rPr>
          <w:szCs w:val="24"/>
        </w:rPr>
        <w:t>EMCA</w:t>
      </w:r>
      <w:r w:rsidRPr="008D756E">
        <w:rPr>
          <w:szCs w:val="24"/>
        </w:rPr>
        <w:tab/>
      </w:r>
      <w:r w:rsidRPr="008D756E">
        <w:rPr>
          <w:szCs w:val="24"/>
        </w:rPr>
        <w:tab/>
        <w:t>Environment Management and Coordination Act</w:t>
      </w:r>
    </w:p>
    <w:p w14:paraId="7470B4CE" w14:textId="77777777" w:rsidR="009B505B" w:rsidRPr="008D756E" w:rsidRDefault="009B505B" w:rsidP="000F1B33">
      <w:pPr>
        <w:spacing w:after="0" w:line="276" w:lineRule="auto"/>
        <w:rPr>
          <w:szCs w:val="24"/>
        </w:rPr>
      </w:pPr>
      <w:r w:rsidRPr="008D756E">
        <w:rPr>
          <w:szCs w:val="24"/>
        </w:rPr>
        <w:t>EXT</w:t>
      </w:r>
      <w:r w:rsidRPr="008D756E">
        <w:rPr>
          <w:szCs w:val="24"/>
        </w:rPr>
        <w:tab/>
      </w:r>
      <w:r w:rsidRPr="008D756E">
        <w:rPr>
          <w:szCs w:val="24"/>
        </w:rPr>
        <w:tab/>
        <w:t>Extractives</w:t>
      </w:r>
    </w:p>
    <w:p w14:paraId="22D5364D" w14:textId="77777777" w:rsidR="009B505B" w:rsidRPr="008D756E" w:rsidRDefault="009B505B" w:rsidP="000F1B33">
      <w:pPr>
        <w:spacing w:after="0" w:line="276" w:lineRule="auto"/>
        <w:rPr>
          <w:szCs w:val="24"/>
        </w:rPr>
      </w:pPr>
      <w:r w:rsidRPr="008D756E">
        <w:rPr>
          <w:szCs w:val="24"/>
        </w:rPr>
        <w:t>GIS</w:t>
      </w:r>
      <w:r w:rsidRPr="008D756E">
        <w:rPr>
          <w:szCs w:val="24"/>
        </w:rPr>
        <w:tab/>
      </w:r>
      <w:r w:rsidRPr="008D756E">
        <w:rPr>
          <w:szCs w:val="24"/>
        </w:rPr>
        <w:tab/>
        <w:t>Geographical Information Systems</w:t>
      </w:r>
    </w:p>
    <w:p w14:paraId="6890FE5D" w14:textId="77777777" w:rsidR="009B505B" w:rsidRPr="008D756E" w:rsidRDefault="009B505B" w:rsidP="000F1B33">
      <w:pPr>
        <w:spacing w:after="0" w:line="276" w:lineRule="auto"/>
        <w:rPr>
          <w:szCs w:val="24"/>
        </w:rPr>
      </w:pPr>
      <w:r w:rsidRPr="008D756E">
        <w:rPr>
          <w:szCs w:val="24"/>
        </w:rPr>
        <w:t>GPE</w:t>
      </w:r>
      <w:r w:rsidRPr="008D756E">
        <w:rPr>
          <w:szCs w:val="24"/>
        </w:rPr>
        <w:tab/>
      </w:r>
      <w:r w:rsidRPr="008D756E">
        <w:rPr>
          <w:szCs w:val="24"/>
        </w:rPr>
        <w:tab/>
        <w:t xml:space="preserve">Geophysical Exploration </w:t>
      </w:r>
    </w:p>
    <w:p w14:paraId="1D7B2030" w14:textId="77777777" w:rsidR="009B505B" w:rsidRPr="008D756E" w:rsidRDefault="009B505B" w:rsidP="000F1B33">
      <w:pPr>
        <w:spacing w:after="0" w:line="276" w:lineRule="auto"/>
        <w:rPr>
          <w:szCs w:val="24"/>
        </w:rPr>
      </w:pPr>
      <w:r w:rsidRPr="008D756E">
        <w:rPr>
          <w:szCs w:val="24"/>
        </w:rPr>
        <w:t>GPR</w:t>
      </w:r>
      <w:r w:rsidRPr="008D756E">
        <w:rPr>
          <w:szCs w:val="24"/>
        </w:rPr>
        <w:tab/>
      </w:r>
      <w:r w:rsidRPr="008D756E">
        <w:rPr>
          <w:szCs w:val="24"/>
        </w:rPr>
        <w:tab/>
        <w:t>Ground Penetrating Radar</w:t>
      </w:r>
    </w:p>
    <w:p w14:paraId="178E8238" w14:textId="77777777" w:rsidR="009B505B" w:rsidRPr="008D756E" w:rsidRDefault="009B505B" w:rsidP="000F1B33">
      <w:pPr>
        <w:spacing w:after="0" w:line="276" w:lineRule="auto"/>
        <w:rPr>
          <w:szCs w:val="24"/>
        </w:rPr>
      </w:pPr>
      <w:r w:rsidRPr="008D756E">
        <w:rPr>
          <w:szCs w:val="24"/>
        </w:rPr>
        <w:t>GPS</w:t>
      </w:r>
      <w:r w:rsidRPr="008D756E">
        <w:rPr>
          <w:szCs w:val="24"/>
        </w:rPr>
        <w:tab/>
      </w:r>
      <w:r w:rsidRPr="008D756E">
        <w:rPr>
          <w:szCs w:val="24"/>
        </w:rPr>
        <w:tab/>
        <w:t>Global Positioning System</w:t>
      </w:r>
    </w:p>
    <w:p w14:paraId="51265B56" w14:textId="77777777" w:rsidR="009B505B" w:rsidRPr="008D756E" w:rsidRDefault="009B505B" w:rsidP="000F1B33">
      <w:pPr>
        <w:spacing w:after="0" w:line="276" w:lineRule="auto"/>
        <w:rPr>
          <w:szCs w:val="24"/>
        </w:rPr>
      </w:pPr>
      <w:r w:rsidRPr="008D756E">
        <w:rPr>
          <w:szCs w:val="24"/>
        </w:rPr>
        <w:t xml:space="preserve">ICT </w:t>
      </w:r>
      <w:r w:rsidRPr="008D756E">
        <w:rPr>
          <w:szCs w:val="24"/>
        </w:rPr>
        <w:tab/>
      </w:r>
      <w:r w:rsidRPr="008D756E">
        <w:rPr>
          <w:szCs w:val="24"/>
        </w:rPr>
        <w:tab/>
        <w:t>Information Communication Technology</w:t>
      </w:r>
    </w:p>
    <w:p w14:paraId="478AC689" w14:textId="77777777" w:rsidR="009B505B" w:rsidRPr="008D756E" w:rsidRDefault="009B505B" w:rsidP="000F1B33">
      <w:pPr>
        <w:spacing w:after="0" w:line="276" w:lineRule="auto"/>
        <w:rPr>
          <w:rFonts w:eastAsia="Times New Roman"/>
          <w:szCs w:val="24"/>
        </w:rPr>
      </w:pPr>
      <w:r w:rsidRPr="008D756E">
        <w:rPr>
          <w:rFonts w:eastAsia="Times New Roman"/>
          <w:szCs w:val="24"/>
        </w:rPr>
        <w:t>KCSE              Kenya Certificate of Secondary Education</w:t>
      </w:r>
    </w:p>
    <w:p w14:paraId="31EF5CDF" w14:textId="77777777" w:rsidR="009B505B" w:rsidRPr="008D756E" w:rsidRDefault="009B505B" w:rsidP="000F1B33">
      <w:pPr>
        <w:spacing w:after="0" w:line="276" w:lineRule="auto"/>
        <w:rPr>
          <w:rFonts w:eastAsia="Times New Roman"/>
          <w:szCs w:val="24"/>
        </w:rPr>
      </w:pPr>
      <w:r w:rsidRPr="008D756E">
        <w:rPr>
          <w:rFonts w:eastAsia="Times New Roman"/>
          <w:szCs w:val="24"/>
        </w:rPr>
        <w:t>KNQA             Kenya National Qualifications Authority</w:t>
      </w:r>
    </w:p>
    <w:p w14:paraId="46CAAE74" w14:textId="77777777" w:rsidR="009B505B" w:rsidRPr="008D756E" w:rsidRDefault="009B505B" w:rsidP="000F1B33">
      <w:pPr>
        <w:spacing w:after="0" w:line="276" w:lineRule="auto"/>
        <w:rPr>
          <w:szCs w:val="24"/>
        </w:rPr>
      </w:pPr>
      <w:r w:rsidRPr="008D756E">
        <w:rPr>
          <w:szCs w:val="24"/>
        </w:rPr>
        <w:t>LCD</w:t>
      </w:r>
      <w:r w:rsidRPr="008D756E">
        <w:rPr>
          <w:szCs w:val="24"/>
        </w:rPr>
        <w:tab/>
      </w:r>
      <w:r w:rsidRPr="008D756E">
        <w:rPr>
          <w:szCs w:val="24"/>
        </w:rPr>
        <w:tab/>
        <w:t>Liquid Crystal Display</w:t>
      </w:r>
    </w:p>
    <w:p w14:paraId="68937101" w14:textId="77777777" w:rsidR="009B505B" w:rsidRPr="008D756E" w:rsidRDefault="009B505B" w:rsidP="000F1B33">
      <w:pPr>
        <w:spacing w:after="0" w:line="276" w:lineRule="auto"/>
        <w:rPr>
          <w:szCs w:val="24"/>
        </w:rPr>
      </w:pPr>
      <w:r w:rsidRPr="008D756E">
        <w:rPr>
          <w:szCs w:val="24"/>
        </w:rPr>
        <w:t>OSH</w:t>
      </w:r>
      <w:r w:rsidRPr="008D756E">
        <w:rPr>
          <w:szCs w:val="24"/>
        </w:rPr>
        <w:tab/>
      </w:r>
      <w:r w:rsidRPr="008D756E">
        <w:rPr>
          <w:szCs w:val="24"/>
        </w:rPr>
        <w:tab/>
        <w:t>Occupation Safety and Health</w:t>
      </w:r>
    </w:p>
    <w:p w14:paraId="7B631D89" w14:textId="77777777" w:rsidR="009B505B" w:rsidRPr="008D756E" w:rsidRDefault="009B505B" w:rsidP="000F1B33">
      <w:pPr>
        <w:spacing w:after="0" w:line="276" w:lineRule="auto"/>
        <w:rPr>
          <w:szCs w:val="24"/>
        </w:rPr>
      </w:pPr>
      <w:r w:rsidRPr="008D756E">
        <w:rPr>
          <w:szCs w:val="24"/>
        </w:rPr>
        <w:t>OSHA</w:t>
      </w:r>
      <w:r w:rsidRPr="008D756E">
        <w:rPr>
          <w:szCs w:val="24"/>
        </w:rPr>
        <w:tab/>
      </w:r>
      <w:r w:rsidRPr="008D756E">
        <w:rPr>
          <w:szCs w:val="24"/>
        </w:rPr>
        <w:tab/>
        <w:t>Occupation Safety and Health Act</w:t>
      </w:r>
    </w:p>
    <w:p w14:paraId="2470F95F" w14:textId="77777777" w:rsidR="009B505B" w:rsidRPr="008D756E" w:rsidRDefault="009B505B" w:rsidP="000F1B33">
      <w:pPr>
        <w:spacing w:after="0" w:line="276" w:lineRule="auto"/>
        <w:rPr>
          <w:rFonts w:eastAsia="Times New Roman"/>
          <w:szCs w:val="24"/>
        </w:rPr>
      </w:pPr>
      <w:r w:rsidRPr="008D756E">
        <w:rPr>
          <w:rFonts w:eastAsia="Times New Roman"/>
          <w:szCs w:val="24"/>
        </w:rPr>
        <w:t xml:space="preserve">PPE    </w:t>
      </w:r>
      <w:r w:rsidRPr="008D756E">
        <w:rPr>
          <w:rFonts w:eastAsia="Times New Roman"/>
          <w:szCs w:val="24"/>
        </w:rPr>
        <w:tab/>
      </w:r>
      <w:r w:rsidRPr="008D756E">
        <w:rPr>
          <w:rFonts w:eastAsia="Times New Roman"/>
          <w:szCs w:val="24"/>
        </w:rPr>
        <w:tab/>
        <w:t>Personal Protective Equipment</w:t>
      </w:r>
    </w:p>
    <w:p w14:paraId="1D1B7ADE" w14:textId="77777777" w:rsidR="009B505B" w:rsidRPr="008D756E" w:rsidRDefault="009B505B" w:rsidP="000F1B33">
      <w:pPr>
        <w:spacing w:after="0" w:line="276" w:lineRule="auto"/>
        <w:rPr>
          <w:rFonts w:eastAsia="Times New Roman"/>
          <w:szCs w:val="24"/>
        </w:rPr>
      </w:pPr>
      <w:r w:rsidRPr="008D756E">
        <w:rPr>
          <w:rFonts w:eastAsia="Times New Roman"/>
          <w:szCs w:val="24"/>
        </w:rPr>
        <w:t>SSAC              Sector Skills Advisory Committee</w:t>
      </w:r>
    </w:p>
    <w:p w14:paraId="424569D2" w14:textId="77777777" w:rsidR="009B505B" w:rsidRPr="008D756E" w:rsidRDefault="009B505B" w:rsidP="000F1B33">
      <w:pPr>
        <w:spacing w:after="0" w:line="276" w:lineRule="auto"/>
        <w:rPr>
          <w:szCs w:val="24"/>
        </w:rPr>
      </w:pPr>
      <w:r w:rsidRPr="008D756E">
        <w:rPr>
          <w:szCs w:val="24"/>
        </w:rPr>
        <w:t>TV</w:t>
      </w:r>
      <w:r w:rsidRPr="008D756E">
        <w:rPr>
          <w:szCs w:val="24"/>
        </w:rPr>
        <w:tab/>
      </w:r>
      <w:r w:rsidRPr="008D756E">
        <w:rPr>
          <w:szCs w:val="24"/>
        </w:rPr>
        <w:tab/>
        <w:t>Television</w:t>
      </w:r>
    </w:p>
    <w:p w14:paraId="7BF96897" w14:textId="77777777" w:rsidR="009B505B" w:rsidRPr="008D756E" w:rsidRDefault="009B505B" w:rsidP="000F1B33">
      <w:pPr>
        <w:spacing w:after="0" w:line="276" w:lineRule="auto"/>
        <w:rPr>
          <w:rFonts w:eastAsia="Times New Roman"/>
          <w:szCs w:val="24"/>
          <w:lang w:val="en-US"/>
        </w:rPr>
      </w:pPr>
      <w:r w:rsidRPr="008D756E">
        <w:rPr>
          <w:rFonts w:eastAsia="Times New Roman"/>
          <w:szCs w:val="24"/>
          <w:lang w:val="en-US"/>
        </w:rPr>
        <w:t>TVET              Technical and Vocational Education and Training</w:t>
      </w:r>
    </w:p>
    <w:p w14:paraId="2A2E57C0" w14:textId="77777777" w:rsidR="009B505B" w:rsidRPr="008D756E" w:rsidRDefault="009B505B" w:rsidP="000F1B33">
      <w:pPr>
        <w:spacing w:after="0" w:line="276" w:lineRule="auto"/>
        <w:rPr>
          <w:rFonts w:eastAsia="Times New Roman"/>
          <w:szCs w:val="24"/>
          <w:lang w:val="en-US"/>
        </w:rPr>
      </w:pPr>
      <w:r w:rsidRPr="008D756E">
        <w:rPr>
          <w:rFonts w:eastAsia="Times New Roman"/>
          <w:szCs w:val="24"/>
          <w:lang w:val="en-US"/>
        </w:rPr>
        <w:t>TVETA            Technical and Vocational Education and Training Authority</w:t>
      </w:r>
    </w:p>
    <w:p w14:paraId="3F1308FF" w14:textId="77777777" w:rsidR="00E3477E" w:rsidRPr="008D756E" w:rsidRDefault="00E3477E" w:rsidP="000F1B33">
      <w:pPr>
        <w:spacing w:after="0" w:line="276" w:lineRule="auto"/>
        <w:contextualSpacing/>
        <w:jc w:val="both"/>
        <w:rPr>
          <w:b/>
          <w:szCs w:val="24"/>
        </w:rPr>
      </w:pPr>
    </w:p>
    <w:p w14:paraId="584CF780" w14:textId="77777777" w:rsidR="00E3477E" w:rsidRPr="008D756E" w:rsidRDefault="00E3477E" w:rsidP="000F1B33">
      <w:pPr>
        <w:spacing w:after="0" w:line="276" w:lineRule="auto"/>
        <w:contextualSpacing/>
        <w:jc w:val="both"/>
        <w:rPr>
          <w:b/>
          <w:szCs w:val="24"/>
        </w:rPr>
      </w:pPr>
    </w:p>
    <w:p w14:paraId="1BBFD3AD" w14:textId="77777777" w:rsidR="00E3477E" w:rsidRPr="008D756E" w:rsidRDefault="00E3477E" w:rsidP="000F1B33">
      <w:pPr>
        <w:spacing w:after="0" w:line="276" w:lineRule="auto"/>
        <w:contextualSpacing/>
        <w:jc w:val="both"/>
        <w:rPr>
          <w:b/>
          <w:szCs w:val="24"/>
        </w:rPr>
      </w:pPr>
    </w:p>
    <w:p w14:paraId="29285616" w14:textId="77777777" w:rsidR="00E3477E" w:rsidRPr="008D756E" w:rsidRDefault="00E3477E" w:rsidP="000F1B33">
      <w:pPr>
        <w:spacing w:after="0" w:line="276" w:lineRule="auto"/>
        <w:contextualSpacing/>
        <w:jc w:val="both"/>
        <w:rPr>
          <w:b/>
          <w:szCs w:val="24"/>
        </w:rPr>
      </w:pPr>
    </w:p>
    <w:p w14:paraId="0B7B535A" w14:textId="77777777" w:rsidR="00674309" w:rsidRPr="008D756E" w:rsidRDefault="00674309" w:rsidP="000F1B33">
      <w:pPr>
        <w:spacing w:after="0" w:line="276" w:lineRule="auto"/>
        <w:contextualSpacing/>
        <w:jc w:val="both"/>
        <w:rPr>
          <w:b/>
          <w:szCs w:val="24"/>
        </w:rPr>
      </w:pPr>
    </w:p>
    <w:p w14:paraId="15395081" w14:textId="77777777" w:rsidR="00674309" w:rsidRPr="008D756E" w:rsidRDefault="00674309" w:rsidP="000F1B33">
      <w:pPr>
        <w:spacing w:after="0" w:line="276" w:lineRule="auto"/>
        <w:contextualSpacing/>
        <w:jc w:val="both"/>
        <w:rPr>
          <w:b/>
          <w:szCs w:val="24"/>
        </w:rPr>
      </w:pPr>
    </w:p>
    <w:p w14:paraId="52D2302A" w14:textId="77777777" w:rsidR="00674309" w:rsidRPr="008D756E" w:rsidRDefault="00674309" w:rsidP="000609A2"/>
    <w:p w14:paraId="05F9C626" w14:textId="285F7574" w:rsidR="00394BBD" w:rsidRPr="008D756E" w:rsidRDefault="00394BBD" w:rsidP="000609A2"/>
    <w:p w14:paraId="71299B56" w14:textId="643914EC" w:rsidR="002330FC" w:rsidRPr="008D756E" w:rsidRDefault="002330FC" w:rsidP="000609A2"/>
    <w:p w14:paraId="7CE4841D" w14:textId="7D533495" w:rsidR="002330FC" w:rsidRPr="008D756E" w:rsidRDefault="002330FC" w:rsidP="000609A2"/>
    <w:p w14:paraId="7C153EC6" w14:textId="77777777" w:rsidR="002330FC" w:rsidRPr="008D756E" w:rsidRDefault="002330FC" w:rsidP="002330FC"/>
    <w:p w14:paraId="648EAA26" w14:textId="77777777" w:rsidR="00E3477E" w:rsidRPr="008D756E" w:rsidRDefault="00E3477E" w:rsidP="000F1B33">
      <w:pPr>
        <w:pStyle w:val="Heading1"/>
        <w:spacing w:line="276" w:lineRule="auto"/>
        <w:rPr>
          <w:szCs w:val="24"/>
        </w:rPr>
      </w:pPr>
      <w:bookmarkStart w:id="15" w:name="_Toc71115444"/>
      <w:r w:rsidRPr="008D756E">
        <w:rPr>
          <w:szCs w:val="24"/>
        </w:rPr>
        <w:lastRenderedPageBreak/>
        <w:t>KEY TO UNIT CODE</w:t>
      </w:r>
      <w:bookmarkEnd w:id="15"/>
    </w:p>
    <w:p w14:paraId="50226D6A" w14:textId="02FB401F" w:rsidR="00E3477E" w:rsidRPr="008D756E" w:rsidRDefault="00394BBD" w:rsidP="000F1B33">
      <w:pPr>
        <w:spacing w:after="0" w:line="276" w:lineRule="auto"/>
        <w:contextualSpacing/>
        <w:jc w:val="both"/>
        <w:rPr>
          <w:b/>
          <w:szCs w:val="24"/>
          <w:lang w:val="en-ZA" w:eastAsia="fr-FR"/>
        </w:rPr>
      </w:pPr>
      <w:r w:rsidRPr="008D756E">
        <w:rPr>
          <w:noProof/>
          <w:szCs w:val="24"/>
          <w:lang w:val="en-GB" w:eastAsia="en-GB"/>
        </w:rPr>
        <mc:AlternateContent>
          <mc:Choice Requires="wps">
            <w:drawing>
              <wp:anchor distT="0" distB="0" distL="114299" distR="114299" simplePos="0" relativeHeight="251660288" behindDoc="0" locked="0" layoutInCell="1" allowOverlap="1" wp14:anchorId="521D2F5A" wp14:editId="21ADA8E6">
                <wp:simplePos x="0" y="0"/>
                <wp:positionH relativeFrom="column">
                  <wp:posOffset>3455034</wp:posOffset>
                </wp:positionH>
                <wp:positionV relativeFrom="paragraph">
                  <wp:posOffset>157480</wp:posOffset>
                </wp:positionV>
                <wp:extent cx="45719" cy="1543050"/>
                <wp:effectExtent l="0" t="0" r="3111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7DCB57A3" id="_x0000_t32" coordsize="21600,21600" o:spt="32" o:oned="t" path="m,l21600,21600e" filled="f">
                <v:path arrowok="t" fillok="f" o:connecttype="none"/>
                <o:lock v:ext="edit" shapetype="t"/>
              </v:shapetype>
              <v:shape id="AutoShape 2" o:spid="_x0000_s1026" type="#_x0000_t32" style="position:absolute;margin-left:272.05pt;margin-top:12.4pt;width:3.6pt;height:121.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gPJA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"/>
            </w:pict>
          </mc:Fallback>
        </mc:AlternateContent>
      </w:r>
      <w:r w:rsidRPr="008D756E">
        <w:rPr>
          <w:noProof/>
          <w:szCs w:val="24"/>
          <w:lang w:val="en-GB" w:eastAsia="en-GB"/>
        </w:rPr>
        <mc:AlternateContent>
          <mc:Choice Requires="wpg">
            <w:drawing>
              <wp:anchor distT="0" distB="0" distL="114300" distR="114300" simplePos="0" relativeHeight="251663360" behindDoc="0" locked="0" layoutInCell="1" allowOverlap="1" wp14:anchorId="7D4FFCA8" wp14:editId="3167F9A8">
                <wp:simplePos x="0" y="0"/>
                <wp:positionH relativeFrom="column">
                  <wp:posOffset>1123950</wp:posOffset>
                </wp:positionH>
                <wp:positionV relativeFrom="paragraph">
                  <wp:posOffset>157481</wp:posOffset>
                </wp:positionV>
                <wp:extent cx="2222500" cy="1371600"/>
                <wp:effectExtent l="0" t="0" r="25400" b="190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1371600"/>
                          <a:chOff x="-255" y="0"/>
                          <a:chExt cx="3500" cy="2786"/>
                        </a:xfrm>
                      </wpg:grpSpPr>
                      <wps:wsp>
                        <wps:cNvPr id="13" name="AutoShape 18"/>
                        <wps:cNvCnPr>
                          <a:cxnSpLocks noChangeShapeType="1"/>
                        </wps:cNvCnPr>
                        <wps:spPr bwMode="auto">
                          <a:xfrm>
                            <a:off x="3245" y="0"/>
                            <a:ext cx="0" cy="27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255" y="2786"/>
                            <a:ext cx="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74C176E8" id="Group 33" o:spid="_x0000_s1026" style="position:absolute;margin-left:88.5pt;margin-top:12.4pt;width:175pt;height:108pt;z-index:251663360" coordorigin="-255" coordsize="3500,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">
                <v:shape id="AutoShape 18" o:spid="_x0000_s1027" type="#_x0000_t32" style="position:absolute;left:3245;width:0;height:2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9" o:spid="_x0000_s1028" type="#_x0000_t32" style="position:absolute;left:-255;top:2786;width:3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8D756E">
        <w:rPr>
          <w:noProof/>
          <w:szCs w:val="24"/>
          <w:lang w:val="en-GB" w:eastAsia="en-GB"/>
        </w:rPr>
        <mc:AlternateContent>
          <mc:Choice Requires="wpg">
            <w:drawing>
              <wp:anchor distT="0" distB="0" distL="114300" distR="114300" simplePos="0" relativeHeight="251662336" behindDoc="0" locked="0" layoutInCell="1" allowOverlap="1" wp14:anchorId="157E3B83" wp14:editId="4D950AE8">
                <wp:simplePos x="0" y="0"/>
                <wp:positionH relativeFrom="column">
                  <wp:posOffset>1285875</wp:posOffset>
                </wp:positionH>
                <wp:positionV relativeFrom="paragraph">
                  <wp:posOffset>157481</wp:posOffset>
                </wp:positionV>
                <wp:extent cx="1902460" cy="1162050"/>
                <wp:effectExtent l="0" t="0" r="2159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2460" cy="1162050"/>
                          <a:chOff x="-302" y="0"/>
                          <a:chExt cx="3171" cy="2273"/>
                        </a:xfrm>
                      </wpg:grpSpPr>
                      <wps:wsp>
                        <wps:cNvPr id="16" name="AutoShape 21"/>
                        <wps:cNvCnPr>
                          <a:cxnSpLocks noChangeShapeType="1"/>
                        </wps:cNvCnPr>
                        <wps:spPr bwMode="auto">
                          <a:xfrm>
                            <a:off x="-302" y="2273"/>
                            <a:ext cx="31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flipV="1">
                            <a:off x="2869" y="0"/>
                            <a:ext cx="0" cy="22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6A051C1E" id="Group 24" o:spid="_x0000_s1026" style="position:absolute;margin-left:101.25pt;margin-top:12.4pt;width:149.8pt;height:91.5pt;z-index:251662336" coordorigin="-302" coordsize="3171,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">
                <v:shape id="AutoShape 21" o:spid="_x0000_s1027" type="#_x0000_t32" style="position:absolute;left:-302;top:2273;width:31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2" o:spid="_x0000_s1028" type="#_x0000_t32" style="position:absolute;left:2869;width:0;height:22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r w:rsidRPr="008D756E">
        <w:rPr>
          <w:noProof/>
          <w:szCs w:val="24"/>
          <w:lang w:val="en-GB" w:eastAsia="en-GB"/>
        </w:rPr>
        <mc:AlternateContent>
          <mc:Choice Requires="wpg">
            <w:drawing>
              <wp:anchor distT="0" distB="0" distL="114300" distR="114300" simplePos="0" relativeHeight="251664384" behindDoc="0" locked="0" layoutInCell="1" allowOverlap="1" wp14:anchorId="5B31252A" wp14:editId="0D4AD427">
                <wp:simplePos x="0" y="0"/>
                <wp:positionH relativeFrom="column">
                  <wp:posOffset>1285875</wp:posOffset>
                </wp:positionH>
                <wp:positionV relativeFrom="paragraph">
                  <wp:posOffset>157480</wp:posOffset>
                </wp:positionV>
                <wp:extent cx="1684020" cy="942975"/>
                <wp:effectExtent l="0" t="0" r="30480" b="285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942975"/>
                          <a:chOff x="-272" y="0"/>
                          <a:chExt cx="3001" cy="1822"/>
                        </a:xfrm>
                      </wpg:grpSpPr>
                      <wps:wsp>
                        <wps:cNvPr id="10" name="AutoShape 15"/>
                        <wps:cNvCnPr>
                          <a:cxnSpLocks noChangeShapeType="1"/>
                        </wps:cNvCnPr>
                        <wps:spPr bwMode="auto">
                          <a:xfrm>
                            <a:off x="2729" y="0"/>
                            <a:ext cx="0" cy="18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272" y="1822"/>
                            <a:ext cx="30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7CEDC5EC" id="Group 27" o:spid="_x0000_s1026" style="position:absolute;margin-left:101.25pt;margin-top:12.4pt;width:132.6pt;height:74.25pt;z-index:251664384" coordorigin="-272" coordsize="3001,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">
                <v:shape id="AutoShape 15" o:spid="_x0000_s1027" type="#_x0000_t32" style="position:absolute;left:2729;width:0;height:18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28" type="#_x0000_t32" style="position:absolute;left:-272;top:1822;width:3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8D756E">
        <w:rPr>
          <w:noProof/>
          <w:szCs w:val="24"/>
          <w:lang w:val="en-GB" w:eastAsia="en-GB"/>
        </w:rPr>
        <mc:AlternateContent>
          <mc:Choice Requires="wpg">
            <w:drawing>
              <wp:anchor distT="0" distB="0" distL="114300" distR="114300" simplePos="0" relativeHeight="251665408" behindDoc="0" locked="0" layoutInCell="1" allowOverlap="1" wp14:anchorId="47096C07" wp14:editId="61B944A9">
                <wp:simplePos x="0" y="0"/>
                <wp:positionH relativeFrom="column">
                  <wp:posOffset>1123950</wp:posOffset>
                </wp:positionH>
                <wp:positionV relativeFrom="paragraph">
                  <wp:posOffset>157480</wp:posOffset>
                </wp:positionV>
                <wp:extent cx="1506855" cy="733425"/>
                <wp:effectExtent l="0" t="0" r="36195"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733425"/>
                          <a:chOff x="-182" y="0"/>
                          <a:chExt cx="1439" cy="1393"/>
                        </a:xfrm>
                      </wpg:grpSpPr>
                      <wps:wsp>
                        <wps:cNvPr id="7" name="AutoShape 12"/>
                        <wps:cNvCnPr>
                          <a:cxnSpLocks noChangeShapeType="1"/>
                        </wps:cNvCnPr>
                        <wps:spPr bwMode="auto">
                          <a:xfrm>
                            <a:off x="-182" y="1393"/>
                            <a:ext cx="1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1257" y="0"/>
                            <a:ext cx="0" cy="13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6A7730AB" id="Group 3" o:spid="_x0000_s1026" style="position:absolute;margin-left:88.5pt;margin-top:12.4pt;width:118.65pt;height:57.75pt;z-index:251665408" coordorigin="-182" coordsize="1439,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">
                <v:shape id="AutoShape 12" o:spid="_x0000_s1027" type="#_x0000_t32" style="position:absolute;left:-182;top:1393;width:1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3" o:spid="_x0000_s1028" type="#_x0000_t32" style="position:absolute;left:1257;width:0;height:1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Pr="008D756E">
        <w:rPr>
          <w:noProof/>
          <w:szCs w:val="24"/>
          <w:lang w:val="en-GB" w:eastAsia="en-GB"/>
        </w:rPr>
        <mc:AlternateContent>
          <mc:Choice Requires="wpg">
            <w:drawing>
              <wp:anchor distT="0" distB="0" distL="114300" distR="114300" simplePos="0" relativeHeight="251661312" behindDoc="0" locked="0" layoutInCell="1" allowOverlap="1" wp14:anchorId="5095C271" wp14:editId="7BD7A16D">
                <wp:simplePos x="0" y="0"/>
                <wp:positionH relativeFrom="column">
                  <wp:posOffset>809625</wp:posOffset>
                </wp:positionH>
                <wp:positionV relativeFrom="paragraph">
                  <wp:posOffset>157480</wp:posOffset>
                </wp:positionV>
                <wp:extent cx="1524635" cy="571500"/>
                <wp:effectExtent l="0" t="0" r="18415" b="381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571500"/>
                          <a:chOff x="0" y="0"/>
                          <a:chExt cx="2289" cy="1014"/>
                        </a:xfrm>
                      </wpg:grpSpPr>
                      <wps:wsp>
                        <wps:cNvPr id="19" name="AutoShape 9"/>
                        <wps:cNvCnPr>
                          <a:cxnSpLocks noChangeShapeType="1"/>
                        </wps:cNvCnPr>
                        <wps:spPr bwMode="auto">
                          <a:xfrm>
                            <a:off x="2288" y="0"/>
                            <a:ext cx="0" cy="10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0"/>
                        <wps:cNvCnPr>
                          <a:cxnSpLocks noChangeShapeType="1"/>
                        </wps:cNvCnPr>
                        <wps:spPr bwMode="auto">
                          <a:xfrm flipH="1">
                            <a:off x="0" y="1013"/>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3208E0B4" id="Group 30" o:spid="_x0000_s1026" style="position:absolute;margin-left:63.75pt;margin-top:12.4pt;width:120.05pt;height:45pt;z-index:251661312" coordsize="2289,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">
                <v:shape id="AutoShape 9" o:spid="_x0000_s1027" type="#_x0000_t32" style="position:absolute;left:2288;width:0;height:10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0" o:spid="_x0000_s1028" type="#_x0000_t32" style="position:absolute;top:1013;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w:pict>
          </mc:Fallback>
        </mc:AlternateContent>
      </w:r>
      <w:r w:rsidR="00061B3A" w:rsidRPr="008D756E">
        <w:rPr>
          <w:noProof/>
          <w:szCs w:val="24"/>
          <w:lang w:val="en-GB" w:eastAsia="en-GB"/>
        </w:rPr>
        <mc:AlternateContent>
          <mc:Choice Requires="wpg">
            <w:drawing>
              <wp:anchor distT="0" distB="0" distL="114300" distR="114300" simplePos="0" relativeHeight="251666432" behindDoc="0" locked="0" layoutInCell="1" allowOverlap="1" wp14:anchorId="7540F9D7" wp14:editId="01F1BF6E">
                <wp:simplePos x="0" y="0"/>
                <wp:positionH relativeFrom="column">
                  <wp:posOffset>1123950</wp:posOffset>
                </wp:positionH>
                <wp:positionV relativeFrom="paragraph">
                  <wp:posOffset>153670</wp:posOffset>
                </wp:positionV>
                <wp:extent cx="873125" cy="372110"/>
                <wp:effectExtent l="0" t="0" r="22225" b="2794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372110"/>
                          <a:chOff x="-150" y="0"/>
                          <a:chExt cx="1375" cy="586"/>
                        </a:xfrm>
                      </wpg:grpSpPr>
                      <wps:wsp>
                        <wps:cNvPr id="4" name="AutoShape 6"/>
                        <wps:cNvCnPr>
                          <a:cxnSpLocks noChangeShapeType="1"/>
                        </wps:cNvCnPr>
                        <wps:spPr bwMode="auto">
                          <a:xfrm>
                            <a:off x="1225" y="0"/>
                            <a:ext cx="0" cy="5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H="1">
                            <a:off x="-150" y="586"/>
                            <a:ext cx="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group w14:anchorId="7A7C9128" id="Group 36" o:spid="_x0000_s1026" style="position:absolute;margin-left:88.5pt;margin-top:12.1pt;width:68.75pt;height:29.3pt;z-index:251666432" coordorigin="-150" coordsize="137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">
                <v:shape id="AutoShape 6" o:spid="_x0000_s1027" type="#_x0000_t32" style="position:absolute;left:1225;width:0;height:5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7" o:spid="_x0000_s1028" type="#_x0000_t32" style="position:absolute;left:-150;top:586;width:13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group>
            </w:pict>
          </mc:Fallback>
        </mc:AlternateContent>
      </w:r>
      <w:r w:rsidR="00E3477E" w:rsidRPr="008D756E">
        <w:rPr>
          <w:szCs w:val="24"/>
        </w:rPr>
        <w:tab/>
      </w:r>
      <w:r w:rsidR="00E3477E" w:rsidRPr="008D756E">
        <w:rPr>
          <w:szCs w:val="24"/>
        </w:rPr>
        <w:tab/>
      </w:r>
      <w:r w:rsidR="00E3477E" w:rsidRPr="008D756E">
        <w:rPr>
          <w:szCs w:val="24"/>
        </w:rPr>
        <w:tab/>
      </w:r>
      <w:r w:rsidR="00E3477E" w:rsidRPr="008D756E">
        <w:rPr>
          <w:szCs w:val="24"/>
        </w:rPr>
        <w:tab/>
      </w:r>
      <w:r w:rsidR="00D8204D" w:rsidRPr="008D756E">
        <w:rPr>
          <w:b/>
          <w:szCs w:val="24"/>
          <w:lang w:val="en-ZA" w:eastAsia="fr-FR"/>
        </w:rPr>
        <w:t>EXT /CU/GPE/BC/01/ 5</w:t>
      </w:r>
      <w:r w:rsidRPr="008D756E">
        <w:rPr>
          <w:b/>
          <w:szCs w:val="24"/>
          <w:lang w:val="en-ZA" w:eastAsia="fr-FR"/>
        </w:rPr>
        <w:t>/</w:t>
      </w:r>
      <w:r w:rsidR="00E3477E" w:rsidRPr="008D756E">
        <w:rPr>
          <w:b/>
          <w:szCs w:val="24"/>
          <w:lang w:val="en-ZA" w:eastAsia="fr-FR"/>
        </w:rPr>
        <w:t>A</w:t>
      </w:r>
    </w:p>
    <w:p w14:paraId="53CC4DC7" w14:textId="77777777" w:rsidR="00E3477E" w:rsidRPr="008D756E" w:rsidRDefault="00E3477E" w:rsidP="000F1B33">
      <w:pPr>
        <w:spacing w:after="0" w:line="276" w:lineRule="auto"/>
        <w:rPr>
          <w:rFonts w:eastAsia="Times New Roman"/>
          <w:szCs w:val="24"/>
          <w:lang w:val="en-ZA" w:eastAsia="fr-FR"/>
        </w:rPr>
      </w:pPr>
    </w:p>
    <w:p w14:paraId="5FD0B610" w14:textId="77777777" w:rsidR="00E3477E" w:rsidRPr="008D756E" w:rsidRDefault="00E3477E" w:rsidP="000F1B33">
      <w:pPr>
        <w:spacing w:after="0" w:line="276" w:lineRule="auto"/>
        <w:rPr>
          <w:rFonts w:eastAsia="Times New Roman"/>
          <w:szCs w:val="24"/>
          <w:lang w:val="en-ZA" w:eastAsia="fr-FR"/>
        </w:rPr>
      </w:pPr>
      <w:r w:rsidRPr="008D756E">
        <w:rPr>
          <w:rFonts w:eastAsia="Times New Roman"/>
          <w:szCs w:val="24"/>
          <w:lang w:val="en-ZA" w:eastAsia="fr-FR"/>
        </w:rPr>
        <w:t>Industry or sector</w:t>
      </w:r>
    </w:p>
    <w:p w14:paraId="64E57DCB" w14:textId="77777777" w:rsidR="00E3477E" w:rsidRPr="008D756E" w:rsidRDefault="00E3477E" w:rsidP="000F1B33">
      <w:pPr>
        <w:spacing w:after="0" w:line="276" w:lineRule="auto"/>
        <w:rPr>
          <w:rFonts w:eastAsia="Times New Roman"/>
          <w:szCs w:val="24"/>
          <w:lang w:val="en-ZA" w:eastAsia="fr-FR"/>
        </w:rPr>
      </w:pPr>
      <w:r w:rsidRPr="008D756E">
        <w:rPr>
          <w:rFonts w:eastAsia="Times New Roman"/>
          <w:szCs w:val="24"/>
          <w:lang w:val="en-ZA" w:eastAsia="fr-FR"/>
        </w:rPr>
        <w:t>Curriculum</w:t>
      </w:r>
    </w:p>
    <w:p w14:paraId="5317C9DC" w14:textId="77777777" w:rsidR="00E3477E" w:rsidRPr="008D756E" w:rsidRDefault="00E3477E" w:rsidP="000F1B33">
      <w:pPr>
        <w:spacing w:after="0" w:line="276" w:lineRule="auto"/>
        <w:rPr>
          <w:rFonts w:eastAsia="Times New Roman"/>
          <w:szCs w:val="24"/>
          <w:lang w:val="en-ZA" w:eastAsia="fr-FR"/>
        </w:rPr>
      </w:pPr>
      <w:r w:rsidRPr="008D756E">
        <w:rPr>
          <w:rFonts w:eastAsia="Times New Roman"/>
          <w:szCs w:val="24"/>
          <w:lang w:val="en-ZA" w:eastAsia="fr-FR"/>
        </w:rPr>
        <w:t>Occupational area</w:t>
      </w:r>
    </w:p>
    <w:p w14:paraId="52A7D317" w14:textId="77777777" w:rsidR="00E3477E" w:rsidRPr="008D756E" w:rsidRDefault="00E3477E" w:rsidP="000F1B33">
      <w:pPr>
        <w:spacing w:after="0" w:line="276" w:lineRule="auto"/>
        <w:rPr>
          <w:rFonts w:eastAsia="Times New Roman"/>
          <w:szCs w:val="24"/>
          <w:lang w:val="en-ZA" w:eastAsia="fr-FR"/>
        </w:rPr>
      </w:pPr>
      <w:r w:rsidRPr="008D756E">
        <w:rPr>
          <w:rFonts w:eastAsia="Times New Roman"/>
          <w:szCs w:val="24"/>
          <w:lang w:val="en-ZA" w:eastAsia="fr-FR"/>
        </w:rPr>
        <w:t>Type of competency</w:t>
      </w:r>
    </w:p>
    <w:p w14:paraId="0B59EEDA" w14:textId="77777777" w:rsidR="00E3477E" w:rsidRPr="008D756E" w:rsidRDefault="00E3477E" w:rsidP="000F1B33">
      <w:pPr>
        <w:spacing w:after="0" w:line="276" w:lineRule="auto"/>
        <w:rPr>
          <w:rFonts w:eastAsia="Times New Roman"/>
          <w:szCs w:val="24"/>
          <w:lang w:val="en-ZA" w:eastAsia="fr-FR"/>
        </w:rPr>
      </w:pPr>
      <w:r w:rsidRPr="008D756E">
        <w:rPr>
          <w:rFonts w:eastAsia="Times New Roman"/>
          <w:szCs w:val="24"/>
          <w:lang w:val="en-ZA" w:eastAsia="fr-FR"/>
        </w:rPr>
        <w:t>Competency number</w:t>
      </w:r>
    </w:p>
    <w:p w14:paraId="142CDE57" w14:textId="77777777" w:rsidR="00E3477E" w:rsidRPr="008D756E" w:rsidRDefault="00E3477E" w:rsidP="000F1B33">
      <w:pPr>
        <w:spacing w:after="0" w:line="276" w:lineRule="auto"/>
        <w:rPr>
          <w:rFonts w:eastAsia="Times New Roman"/>
          <w:szCs w:val="24"/>
          <w:lang w:val="en-ZA" w:eastAsia="fr-FR"/>
        </w:rPr>
      </w:pPr>
      <w:r w:rsidRPr="008D756E">
        <w:rPr>
          <w:rFonts w:eastAsia="Times New Roman"/>
          <w:szCs w:val="24"/>
          <w:lang w:val="en-ZA" w:eastAsia="fr-FR"/>
        </w:rPr>
        <w:t>Competency level</w:t>
      </w:r>
    </w:p>
    <w:bookmarkStart w:id="16" w:name="_Toc511227169"/>
    <w:p w14:paraId="185A6B7A" w14:textId="77777777" w:rsidR="00E3477E" w:rsidRPr="008D756E" w:rsidRDefault="00061B3A" w:rsidP="000F1B33">
      <w:pPr>
        <w:spacing w:line="276" w:lineRule="auto"/>
        <w:rPr>
          <w:szCs w:val="24"/>
        </w:rPr>
      </w:pPr>
      <w:r w:rsidRPr="008D756E">
        <w:rPr>
          <w:noProof/>
          <w:szCs w:val="24"/>
          <w:lang w:val="en-GB" w:eastAsia="en-GB"/>
        </w:rPr>
        <mc:AlternateContent>
          <mc:Choice Requires="wps">
            <w:drawing>
              <wp:anchor distT="4294967295" distB="4294967295" distL="114300" distR="114300" simplePos="0" relativeHeight="251659776" behindDoc="0" locked="0" layoutInCell="1" allowOverlap="1" wp14:anchorId="76969E71" wp14:editId="4C878439">
                <wp:simplePos x="0" y="0"/>
                <wp:positionH relativeFrom="column">
                  <wp:posOffset>962024</wp:posOffset>
                </wp:positionH>
                <wp:positionV relativeFrom="paragraph">
                  <wp:posOffset>61596</wp:posOffset>
                </wp:positionV>
                <wp:extent cx="2540635" cy="45719"/>
                <wp:effectExtent l="0" t="0" r="31115" b="3111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63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2C55EF55" id="AutoShape 21" o:spid="_x0000_s1026" type="#_x0000_t32" style="position:absolute;margin-left:75.75pt;margin-top:4.85pt;width:200.05pt;height:3.6pt;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"/>
            </w:pict>
          </mc:Fallback>
        </mc:AlternateContent>
      </w:r>
      <w:r w:rsidR="00E3477E" w:rsidRPr="008D756E">
        <w:rPr>
          <w:szCs w:val="24"/>
        </w:rPr>
        <w:t>Version control</w:t>
      </w:r>
    </w:p>
    <w:p w14:paraId="5FD9DFD1" w14:textId="77777777" w:rsidR="00E3477E" w:rsidRPr="008D756E" w:rsidRDefault="00E3477E" w:rsidP="000F1B33">
      <w:pPr>
        <w:spacing w:line="276" w:lineRule="auto"/>
        <w:rPr>
          <w:szCs w:val="24"/>
        </w:rPr>
      </w:pPr>
    </w:p>
    <w:p w14:paraId="446C2D1E" w14:textId="77777777" w:rsidR="00E3477E" w:rsidRPr="008D756E" w:rsidRDefault="00E3477E" w:rsidP="000F1B33">
      <w:pPr>
        <w:spacing w:line="276" w:lineRule="auto"/>
        <w:rPr>
          <w:szCs w:val="24"/>
        </w:rPr>
      </w:pPr>
    </w:p>
    <w:p w14:paraId="050BA9B9" w14:textId="77777777" w:rsidR="00E3477E" w:rsidRPr="008D756E" w:rsidRDefault="00E3477E" w:rsidP="000F1B33">
      <w:pPr>
        <w:spacing w:line="276" w:lineRule="auto"/>
        <w:rPr>
          <w:szCs w:val="24"/>
        </w:rPr>
      </w:pPr>
    </w:p>
    <w:p w14:paraId="2B7ADF2C" w14:textId="77777777" w:rsidR="00E3477E" w:rsidRPr="008D756E" w:rsidRDefault="00E3477E" w:rsidP="000F1B33">
      <w:pPr>
        <w:spacing w:line="276" w:lineRule="auto"/>
        <w:rPr>
          <w:szCs w:val="24"/>
        </w:rPr>
      </w:pPr>
    </w:p>
    <w:p w14:paraId="23D060F8" w14:textId="77777777" w:rsidR="00E3477E" w:rsidRPr="008D756E" w:rsidRDefault="00E3477E" w:rsidP="000F1B33">
      <w:pPr>
        <w:spacing w:line="276" w:lineRule="auto"/>
        <w:rPr>
          <w:szCs w:val="24"/>
        </w:rPr>
      </w:pPr>
    </w:p>
    <w:p w14:paraId="0C24D699" w14:textId="77777777" w:rsidR="00E3477E" w:rsidRPr="008D756E" w:rsidRDefault="00E3477E" w:rsidP="000F1B33">
      <w:pPr>
        <w:spacing w:line="276" w:lineRule="auto"/>
        <w:rPr>
          <w:szCs w:val="24"/>
        </w:rPr>
      </w:pPr>
    </w:p>
    <w:p w14:paraId="7C497083" w14:textId="77777777" w:rsidR="00E3477E" w:rsidRPr="008D756E" w:rsidRDefault="00E3477E" w:rsidP="000F1B33">
      <w:pPr>
        <w:spacing w:line="276" w:lineRule="auto"/>
        <w:rPr>
          <w:szCs w:val="24"/>
        </w:rPr>
      </w:pPr>
    </w:p>
    <w:p w14:paraId="286E55FD" w14:textId="77777777" w:rsidR="00E3477E" w:rsidRPr="008D756E" w:rsidRDefault="00E3477E" w:rsidP="000F1B33">
      <w:pPr>
        <w:spacing w:line="276" w:lineRule="auto"/>
        <w:rPr>
          <w:szCs w:val="24"/>
        </w:rPr>
      </w:pPr>
    </w:p>
    <w:p w14:paraId="2BE5A341" w14:textId="77777777" w:rsidR="00E3477E" w:rsidRPr="008D756E" w:rsidRDefault="00E3477E" w:rsidP="000F1B33">
      <w:pPr>
        <w:spacing w:line="276" w:lineRule="auto"/>
        <w:rPr>
          <w:szCs w:val="24"/>
        </w:rPr>
      </w:pPr>
    </w:p>
    <w:p w14:paraId="23B4AE03" w14:textId="77777777" w:rsidR="00E3477E" w:rsidRPr="008D756E" w:rsidRDefault="00E3477E" w:rsidP="000F1B33">
      <w:pPr>
        <w:spacing w:line="276" w:lineRule="auto"/>
        <w:rPr>
          <w:szCs w:val="24"/>
        </w:rPr>
      </w:pPr>
    </w:p>
    <w:p w14:paraId="658461CF" w14:textId="77777777" w:rsidR="00E3477E" w:rsidRPr="008D756E" w:rsidRDefault="00E3477E" w:rsidP="000F1B33">
      <w:pPr>
        <w:spacing w:line="276" w:lineRule="auto"/>
        <w:rPr>
          <w:szCs w:val="24"/>
        </w:rPr>
      </w:pPr>
    </w:p>
    <w:p w14:paraId="22A92F4C" w14:textId="77777777" w:rsidR="00E3477E" w:rsidRPr="008D756E" w:rsidRDefault="00E3477E" w:rsidP="000F1B33">
      <w:pPr>
        <w:spacing w:line="276" w:lineRule="auto"/>
        <w:rPr>
          <w:szCs w:val="24"/>
        </w:rPr>
      </w:pPr>
    </w:p>
    <w:p w14:paraId="4F883C11" w14:textId="77777777" w:rsidR="00E3477E" w:rsidRPr="008D756E" w:rsidRDefault="00E3477E" w:rsidP="000F1B33">
      <w:pPr>
        <w:spacing w:line="276" w:lineRule="auto"/>
        <w:rPr>
          <w:szCs w:val="24"/>
        </w:rPr>
      </w:pPr>
    </w:p>
    <w:p w14:paraId="387540A0" w14:textId="77777777" w:rsidR="00E3477E" w:rsidRPr="008D756E" w:rsidRDefault="00E3477E" w:rsidP="000F1B33">
      <w:pPr>
        <w:spacing w:line="276" w:lineRule="auto"/>
        <w:rPr>
          <w:szCs w:val="24"/>
        </w:rPr>
      </w:pPr>
    </w:p>
    <w:p w14:paraId="053D1BE9" w14:textId="77777777" w:rsidR="00E3477E" w:rsidRPr="008D756E" w:rsidRDefault="00E3477E" w:rsidP="000F1B33">
      <w:pPr>
        <w:spacing w:line="276" w:lineRule="auto"/>
        <w:rPr>
          <w:szCs w:val="24"/>
        </w:rPr>
      </w:pPr>
    </w:p>
    <w:p w14:paraId="14646EB2" w14:textId="77777777" w:rsidR="00E3477E" w:rsidRPr="008D756E" w:rsidRDefault="00E3477E" w:rsidP="000F1B33">
      <w:pPr>
        <w:spacing w:line="276" w:lineRule="auto"/>
        <w:rPr>
          <w:szCs w:val="24"/>
        </w:rPr>
      </w:pPr>
    </w:p>
    <w:bookmarkEnd w:id="16"/>
    <w:p w14:paraId="5B33299D" w14:textId="77777777" w:rsidR="006F5A43" w:rsidRPr="008D756E" w:rsidRDefault="006F5A43" w:rsidP="000F1B33">
      <w:pPr>
        <w:spacing w:after="200" w:line="276" w:lineRule="auto"/>
        <w:rPr>
          <w:rFonts w:eastAsia="Times New Roman"/>
          <w:b/>
          <w:bCs/>
          <w:kern w:val="32"/>
          <w:szCs w:val="24"/>
        </w:rPr>
      </w:pPr>
      <w:r w:rsidRPr="008D756E">
        <w:rPr>
          <w:szCs w:val="24"/>
        </w:rPr>
        <w:br w:type="page"/>
      </w:r>
    </w:p>
    <w:p w14:paraId="54D0487F" w14:textId="61E7C7EE" w:rsidR="00770A0C" w:rsidRPr="008D756E" w:rsidRDefault="00770A0C" w:rsidP="000F1B33">
      <w:pPr>
        <w:pStyle w:val="Heading1"/>
        <w:spacing w:line="276" w:lineRule="auto"/>
        <w:rPr>
          <w:szCs w:val="24"/>
        </w:rPr>
      </w:pPr>
      <w:bookmarkStart w:id="17" w:name="_Toc71115445"/>
      <w:r w:rsidRPr="008D756E">
        <w:rPr>
          <w:szCs w:val="24"/>
        </w:rPr>
        <w:lastRenderedPageBreak/>
        <w:t>COURSE OVERVIEW</w:t>
      </w:r>
      <w:bookmarkEnd w:id="17"/>
    </w:p>
    <w:p w14:paraId="557A0F85" w14:textId="77777777" w:rsidR="00770A0C" w:rsidRPr="008D756E" w:rsidRDefault="00770A0C" w:rsidP="000F1B33">
      <w:pPr>
        <w:spacing w:line="276" w:lineRule="auto"/>
        <w:jc w:val="both"/>
        <w:rPr>
          <w:szCs w:val="24"/>
        </w:rPr>
      </w:pPr>
      <w:r w:rsidRPr="008D756E">
        <w:rPr>
          <w:szCs w:val="24"/>
        </w:rPr>
        <w:t>Geo</w:t>
      </w:r>
      <w:r w:rsidR="00DB50A9" w:rsidRPr="008D756E">
        <w:rPr>
          <w:szCs w:val="24"/>
        </w:rPr>
        <w:t xml:space="preserve">physical Exploration Technology </w:t>
      </w:r>
      <w:r w:rsidR="00E35951" w:rsidRPr="008D756E">
        <w:rPr>
          <w:szCs w:val="24"/>
        </w:rPr>
        <w:t>Level 5</w:t>
      </w:r>
      <w:r w:rsidRPr="008D756E">
        <w:rPr>
          <w:szCs w:val="24"/>
        </w:rPr>
        <w:t xml:space="preserve"> qualification consists of competencies that an in</w:t>
      </w:r>
      <w:r w:rsidR="00DB50A9" w:rsidRPr="008D756E">
        <w:rPr>
          <w:szCs w:val="24"/>
        </w:rPr>
        <w:t xml:space="preserve">dividual must achieve to provide assistance to a </w:t>
      </w:r>
      <w:r w:rsidRPr="008D756E">
        <w:rPr>
          <w:szCs w:val="24"/>
        </w:rPr>
        <w:t>geophysical ex</w:t>
      </w:r>
      <w:r w:rsidR="00DB50A9" w:rsidRPr="008D756E">
        <w:rPr>
          <w:szCs w:val="24"/>
        </w:rPr>
        <w:t>ploration technician</w:t>
      </w:r>
      <w:r w:rsidRPr="008D756E">
        <w:rPr>
          <w:szCs w:val="24"/>
        </w:rPr>
        <w:t xml:space="preserve">. This involves </w:t>
      </w:r>
      <w:r w:rsidRPr="008D756E">
        <w:rPr>
          <w:szCs w:val="24"/>
          <w:lang w:eastAsia="en-GB"/>
        </w:rPr>
        <w:t>surveying area</w:t>
      </w:r>
      <w:r w:rsidR="00DB50A9" w:rsidRPr="008D756E">
        <w:rPr>
          <w:szCs w:val="24"/>
          <w:lang w:eastAsia="en-GB"/>
        </w:rPr>
        <w:t>:</w:t>
      </w:r>
      <w:r w:rsidR="00717789" w:rsidRPr="008D756E">
        <w:rPr>
          <w:szCs w:val="24"/>
          <w:lang w:eastAsia="en-GB"/>
        </w:rPr>
        <w:t xml:space="preserve"> </w:t>
      </w:r>
      <w:r w:rsidR="00DB50A9" w:rsidRPr="008D756E">
        <w:rPr>
          <w:szCs w:val="24"/>
        </w:rPr>
        <w:t>geology, density</w:t>
      </w:r>
      <w:r w:rsidRPr="008D756E">
        <w:rPr>
          <w:szCs w:val="24"/>
        </w:rPr>
        <w:t xml:space="preserve">, </w:t>
      </w:r>
      <w:r w:rsidRPr="008D756E">
        <w:rPr>
          <w:szCs w:val="24"/>
          <w:lang w:eastAsia="en-GB"/>
        </w:rPr>
        <w:t>magnetis</w:t>
      </w:r>
      <w:r w:rsidR="00EF4510" w:rsidRPr="008D756E">
        <w:rPr>
          <w:szCs w:val="24"/>
          <w:lang w:eastAsia="en-GB"/>
        </w:rPr>
        <w:t>m</w:t>
      </w:r>
      <w:r w:rsidRPr="008D756E">
        <w:rPr>
          <w:szCs w:val="24"/>
          <w:lang w:eastAsia="en-GB"/>
        </w:rPr>
        <w:t xml:space="preserve">, </w:t>
      </w:r>
      <w:r w:rsidRPr="008D756E">
        <w:rPr>
          <w:szCs w:val="24"/>
        </w:rPr>
        <w:t>seismic</w:t>
      </w:r>
      <w:r w:rsidR="00EF4510" w:rsidRPr="008D756E">
        <w:rPr>
          <w:szCs w:val="24"/>
        </w:rPr>
        <w:t>ity</w:t>
      </w:r>
      <w:r w:rsidR="00DB50A9" w:rsidRPr="008D756E">
        <w:rPr>
          <w:szCs w:val="24"/>
        </w:rPr>
        <w:t xml:space="preserve"> and</w:t>
      </w:r>
      <w:r w:rsidRPr="008D756E">
        <w:rPr>
          <w:szCs w:val="24"/>
        </w:rPr>
        <w:t xml:space="preserve"> resistivity</w:t>
      </w:r>
      <w:r w:rsidR="006F5A43" w:rsidRPr="008D756E">
        <w:rPr>
          <w:szCs w:val="24"/>
        </w:rPr>
        <w:t xml:space="preserve"> and</w:t>
      </w:r>
      <w:r w:rsidRPr="008D756E">
        <w:rPr>
          <w:szCs w:val="24"/>
        </w:rPr>
        <w:t xml:space="preserve"> conduct</w:t>
      </w:r>
      <w:r w:rsidR="00DB50A9" w:rsidRPr="008D756E">
        <w:rPr>
          <w:szCs w:val="24"/>
        </w:rPr>
        <w:t>ing</w:t>
      </w:r>
      <w:r w:rsidRPr="008D756E">
        <w:rPr>
          <w:szCs w:val="24"/>
        </w:rPr>
        <w:t xml:space="preserve"> geophysical well logging. </w:t>
      </w:r>
    </w:p>
    <w:p w14:paraId="46B243EC" w14:textId="77777777" w:rsidR="00770A0C" w:rsidRPr="008D756E" w:rsidRDefault="00770A0C" w:rsidP="000F1B33">
      <w:pPr>
        <w:spacing w:line="276" w:lineRule="auto"/>
        <w:rPr>
          <w:szCs w:val="24"/>
        </w:rPr>
      </w:pPr>
      <w:r w:rsidRPr="008D756E">
        <w:rPr>
          <w:szCs w:val="24"/>
        </w:rPr>
        <w:t xml:space="preserve">The units of learning for Geophysical Exploration Technology Certificate </w:t>
      </w:r>
      <w:r w:rsidR="00E35951" w:rsidRPr="008D756E">
        <w:rPr>
          <w:szCs w:val="24"/>
        </w:rPr>
        <w:t>level 5</w:t>
      </w:r>
      <w:r w:rsidR="00717789" w:rsidRPr="008D756E">
        <w:rPr>
          <w:szCs w:val="24"/>
        </w:rPr>
        <w:t xml:space="preserve"> </w:t>
      </w:r>
      <w:r w:rsidR="00DB50A9" w:rsidRPr="008D756E">
        <w:rPr>
          <w:szCs w:val="24"/>
        </w:rPr>
        <w:t>qualifications</w:t>
      </w:r>
      <w:r w:rsidRPr="008D756E">
        <w:rPr>
          <w:szCs w:val="24"/>
        </w:rPr>
        <w:t xml:space="preserve"> include the following:</w:t>
      </w:r>
    </w:p>
    <w:p w14:paraId="3FE49013" w14:textId="77777777" w:rsidR="00770A0C" w:rsidRPr="008D756E" w:rsidRDefault="00770A0C" w:rsidP="000F1B33">
      <w:pPr>
        <w:spacing w:after="0" w:line="276" w:lineRule="auto"/>
        <w:jc w:val="both"/>
        <w:rPr>
          <w:b/>
          <w:szCs w:val="24"/>
        </w:rPr>
      </w:pPr>
    </w:p>
    <w:p w14:paraId="3E77EC7D" w14:textId="77777777" w:rsidR="00770A0C" w:rsidRPr="008D756E" w:rsidRDefault="00770A0C" w:rsidP="000F1B33">
      <w:pPr>
        <w:pStyle w:val="ListParagraph"/>
        <w:spacing w:after="0" w:line="276" w:lineRule="auto"/>
        <w:ind w:left="0"/>
        <w:jc w:val="both"/>
        <w:rPr>
          <w:rFonts w:ascii="Times New Roman" w:hAnsi="Times New Roman"/>
          <w:b/>
          <w:sz w:val="24"/>
          <w:szCs w:val="24"/>
          <w:lang w:val="en-ZA" w:eastAsia="fr-FR"/>
        </w:rPr>
      </w:pPr>
      <w:r w:rsidRPr="008D756E">
        <w:rPr>
          <w:rFonts w:ascii="Times New Roman" w:hAnsi="Times New Roman"/>
          <w:b/>
          <w:sz w:val="24"/>
          <w:szCs w:val="24"/>
        </w:rPr>
        <w:t xml:space="preserve">Basic </w:t>
      </w:r>
      <w:r w:rsidRPr="008D756E">
        <w:rPr>
          <w:rFonts w:ascii="Times New Roman" w:hAnsi="Times New Roman"/>
          <w:b/>
          <w:sz w:val="24"/>
          <w:szCs w:val="24"/>
          <w:lang w:val="en-ZA" w:eastAsia="fr-FR"/>
        </w:rPr>
        <w:t>Units of Learning</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786"/>
        <w:gridCol w:w="2074"/>
        <w:gridCol w:w="1620"/>
      </w:tblGrid>
      <w:tr w:rsidR="008D756E" w:rsidRPr="008D756E" w14:paraId="70FA67B0" w14:textId="77777777" w:rsidTr="00EF4510">
        <w:tc>
          <w:tcPr>
            <w:tcW w:w="2970" w:type="dxa"/>
            <w:tcBorders>
              <w:top w:val="single" w:sz="4" w:space="0" w:color="auto"/>
              <w:left w:val="single" w:sz="4" w:space="0" w:color="auto"/>
              <w:bottom w:val="single" w:sz="4" w:space="0" w:color="auto"/>
              <w:right w:val="single" w:sz="4" w:space="0" w:color="auto"/>
            </w:tcBorders>
            <w:hideMark/>
          </w:tcPr>
          <w:p w14:paraId="19B84B1C" w14:textId="77777777" w:rsidR="00770A0C" w:rsidRPr="008D756E" w:rsidRDefault="00770A0C" w:rsidP="000F1B33">
            <w:pPr>
              <w:pStyle w:val="ListParagraph"/>
              <w:spacing w:after="0" w:line="276" w:lineRule="auto"/>
              <w:ind w:left="0"/>
              <w:rPr>
                <w:rFonts w:ascii="Times New Roman" w:hAnsi="Times New Roman"/>
                <w:b/>
                <w:sz w:val="24"/>
                <w:szCs w:val="24"/>
                <w:lang w:val="en-ZA" w:eastAsia="fr-FR"/>
              </w:rPr>
            </w:pPr>
            <w:r w:rsidRPr="008D756E">
              <w:rPr>
                <w:rFonts w:ascii="Times New Roman" w:hAnsi="Times New Roman"/>
                <w:b/>
                <w:sz w:val="24"/>
                <w:szCs w:val="24"/>
                <w:lang w:val="en-ZA" w:eastAsia="fr-FR"/>
              </w:rPr>
              <w:t>Unit Code</w:t>
            </w:r>
          </w:p>
        </w:tc>
        <w:tc>
          <w:tcPr>
            <w:tcW w:w="2786" w:type="dxa"/>
            <w:tcBorders>
              <w:top w:val="single" w:sz="4" w:space="0" w:color="auto"/>
              <w:left w:val="single" w:sz="4" w:space="0" w:color="auto"/>
              <w:bottom w:val="single" w:sz="4" w:space="0" w:color="auto"/>
              <w:right w:val="single" w:sz="4" w:space="0" w:color="auto"/>
            </w:tcBorders>
            <w:hideMark/>
          </w:tcPr>
          <w:p w14:paraId="4E262087" w14:textId="77777777" w:rsidR="00770A0C" w:rsidRPr="008D756E" w:rsidRDefault="00770A0C" w:rsidP="000F1B33">
            <w:pPr>
              <w:pStyle w:val="ListParagraph"/>
              <w:spacing w:after="0" w:line="276" w:lineRule="auto"/>
              <w:ind w:left="0"/>
              <w:rPr>
                <w:rFonts w:ascii="Times New Roman" w:hAnsi="Times New Roman"/>
                <w:b/>
                <w:sz w:val="24"/>
                <w:szCs w:val="24"/>
                <w:lang w:val="en-ZA" w:eastAsia="fr-FR"/>
              </w:rPr>
            </w:pPr>
            <w:r w:rsidRPr="008D756E">
              <w:rPr>
                <w:rFonts w:ascii="Times New Roman" w:hAnsi="Times New Roman"/>
                <w:b/>
                <w:sz w:val="24"/>
                <w:szCs w:val="24"/>
                <w:lang w:val="en-ZA" w:eastAsia="fr-FR"/>
              </w:rPr>
              <w:t>Unit Title</w:t>
            </w:r>
          </w:p>
        </w:tc>
        <w:tc>
          <w:tcPr>
            <w:tcW w:w="2074" w:type="dxa"/>
            <w:tcBorders>
              <w:top w:val="single" w:sz="4" w:space="0" w:color="auto"/>
              <w:left w:val="single" w:sz="4" w:space="0" w:color="auto"/>
              <w:bottom w:val="single" w:sz="4" w:space="0" w:color="auto"/>
              <w:right w:val="single" w:sz="4" w:space="0" w:color="auto"/>
            </w:tcBorders>
            <w:hideMark/>
          </w:tcPr>
          <w:p w14:paraId="27BAAD17" w14:textId="77777777" w:rsidR="00770A0C" w:rsidRPr="008D756E" w:rsidRDefault="00770A0C" w:rsidP="000F1B33">
            <w:pPr>
              <w:pStyle w:val="ListParagraph"/>
              <w:spacing w:after="0" w:line="276" w:lineRule="auto"/>
              <w:ind w:left="0"/>
              <w:rPr>
                <w:rFonts w:ascii="Times New Roman" w:hAnsi="Times New Roman"/>
                <w:b/>
                <w:sz w:val="24"/>
                <w:szCs w:val="24"/>
                <w:lang w:val="en-ZA" w:eastAsia="fr-FR"/>
              </w:rPr>
            </w:pPr>
            <w:r w:rsidRPr="008D756E">
              <w:rPr>
                <w:rFonts w:ascii="Times New Roman" w:hAnsi="Times New Roman"/>
                <w:b/>
                <w:sz w:val="24"/>
                <w:szCs w:val="24"/>
                <w:lang w:val="en-ZA" w:eastAsia="fr-FR"/>
              </w:rPr>
              <w:t>Duration in Hours</w:t>
            </w:r>
          </w:p>
        </w:tc>
        <w:tc>
          <w:tcPr>
            <w:tcW w:w="1620" w:type="dxa"/>
            <w:tcBorders>
              <w:top w:val="single" w:sz="4" w:space="0" w:color="auto"/>
              <w:left w:val="single" w:sz="4" w:space="0" w:color="auto"/>
              <w:bottom w:val="single" w:sz="4" w:space="0" w:color="auto"/>
              <w:right w:val="single" w:sz="4" w:space="0" w:color="auto"/>
            </w:tcBorders>
          </w:tcPr>
          <w:p w14:paraId="3F8F2139" w14:textId="77777777" w:rsidR="00770A0C" w:rsidRPr="008D756E" w:rsidRDefault="00770A0C" w:rsidP="000F1B33">
            <w:pPr>
              <w:pStyle w:val="ListParagraph"/>
              <w:spacing w:after="0" w:line="276" w:lineRule="auto"/>
              <w:ind w:left="0"/>
              <w:rPr>
                <w:rFonts w:ascii="Times New Roman" w:hAnsi="Times New Roman"/>
                <w:b/>
                <w:sz w:val="24"/>
                <w:szCs w:val="24"/>
                <w:lang w:val="en-ZA" w:eastAsia="fr-FR"/>
              </w:rPr>
            </w:pPr>
            <w:r w:rsidRPr="008D756E">
              <w:rPr>
                <w:rFonts w:ascii="Times New Roman" w:hAnsi="Times New Roman"/>
                <w:b/>
                <w:sz w:val="24"/>
                <w:szCs w:val="24"/>
                <w:lang w:val="en-ZA" w:eastAsia="fr-FR"/>
              </w:rPr>
              <w:t>Credit Factor</w:t>
            </w:r>
          </w:p>
        </w:tc>
      </w:tr>
      <w:tr w:rsidR="008D756E" w:rsidRPr="008D756E" w14:paraId="4DE9DB95" w14:textId="77777777" w:rsidTr="00EF4510">
        <w:trPr>
          <w:trHeight w:val="521"/>
        </w:trPr>
        <w:tc>
          <w:tcPr>
            <w:tcW w:w="2970" w:type="dxa"/>
            <w:tcBorders>
              <w:top w:val="single" w:sz="4" w:space="0" w:color="auto"/>
              <w:left w:val="single" w:sz="4" w:space="0" w:color="auto"/>
              <w:bottom w:val="single" w:sz="4" w:space="0" w:color="auto"/>
              <w:right w:val="single" w:sz="4" w:space="0" w:color="auto"/>
            </w:tcBorders>
            <w:hideMark/>
          </w:tcPr>
          <w:p w14:paraId="5168BEED" w14:textId="77777777" w:rsidR="00770A0C" w:rsidRPr="008D756E" w:rsidRDefault="008F3847" w:rsidP="000F1B33">
            <w:pPr>
              <w:spacing w:after="0" w:line="276" w:lineRule="auto"/>
              <w:contextualSpacing/>
              <w:jc w:val="both"/>
              <w:rPr>
                <w:szCs w:val="24"/>
                <w:lang w:val="en-ZA" w:eastAsia="fr-FR"/>
              </w:rPr>
            </w:pPr>
            <w:r w:rsidRPr="008D756E">
              <w:rPr>
                <w:szCs w:val="24"/>
                <w:lang w:val="en-ZA" w:eastAsia="fr-FR"/>
              </w:rPr>
              <w:t>EXT/CU/GPE/BC/01/5</w:t>
            </w:r>
            <w:r w:rsidR="00770A0C" w:rsidRPr="008D756E">
              <w:rPr>
                <w:szCs w:val="24"/>
                <w:lang w:val="en-ZA" w:eastAsia="fr-FR"/>
              </w:rPr>
              <w:t>A</w:t>
            </w:r>
          </w:p>
          <w:p w14:paraId="3A716AD5" w14:textId="77777777" w:rsidR="00770A0C" w:rsidRPr="008D756E" w:rsidRDefault="00770A0C" w:rsidP="000F1B33">
            <w:pPr>
              <w:pStyle w:val="ListParagraph"/>
              <w:spacing w:after="0" w:line="276" w:lineRule="auto"/>
              <w:ind w:left="0"/>
              <w:jc w:val="both"/>
              <w:rPr>
                <w:rFonts w:ascii="Times New Roman" w:hAnsi="Times New Roman"/>
                <w:sz w:val="24"/>
                <w:szCs w:val="24"/>
                <w:lang w:val="en-ZA" w:eastAsia="fr-FR"/>
              </w:rPr>
            </w:pPr>
          </w:p>
        </w:tc>
        <w:tc>
          <w:tcPr>
            <w:tcW w:w="2786" w:type="dxa"/>
            <w:tcBorders>
              <w:top w:val="single" w:sz="4" w:space="0" w:color="auto"/>
              <w:left w:val="single" w:sz="4" w:space="0" w:color="auto"/>
              <w:bottom w:val="single" w:sz="4" w:space="0" w:color="auto"/>
              <w:right w:val="single" w:sz="4" w:space="0" w:color="auto"/>
            </w:tcBorders>
            <w:hideMark/>
          </w:tcPr>
          <w:p w14:paraId="2C1C33F7" w14:textId="77777777" w:rsidR="00770A0C" w:rsidRPr="008D756E" w:rsidRDefault="00770A0C" w:rsidP="000F1B33">
            <w:pPr>
              <w:spacing w:after="0" w:line="276" w:lineRule="auto"/>
              <w:ind w:left="34"/>
              <w:rPr>
                <w:szCs w:val="24"/>
              </w:rPr>
            </w:pPr>
            <w:r w:rsidRPr="008D756E">
              <w:rPr>
                <w:szCs w:val="24"/>
              </w:rPr>
              <w:t>Communication skills</w:t>
            </w:r>
          </w:p>
        </w:tc>
        <w:tc>
          <w:tcPr>
            <w:tcW w:w="2074" w:type="dxa"/>
            <w:tcBorders>
              <w:top w:val="single" w:sz="4" w:space="0" w:color="auto"/>
              <w:left w:val="single" w:sz="4" w:space="0" w:color="auto"/>
              <w:bottom w:val="single" w:sz="4" w:space="0" w:color="auto"/>
              <w:right w:val="single" w:sz="4" w:space="0" w:color="auto"/>
            </w:tcBorders>
            <w:hideMark/>
          </w:tcPr>
          <w:p w14:paraId="51024240" w14:textId="77777777" w:rsidR="00770A0C" w:rsidRPr="008D756E" w:rsidRDefault="00FE6D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25</w:t>
            </w:r>
          </w:p>
        </w:tc>
        <w:tc>
          <w:tcPr>
            <w:tcW w:w="1620" w:type="dxa"/>
            <w:tcBorders>
              <w:top w:val="single" w:sz="4" w:space="0" w:color="auto"/>
              <w:left w:val="single" w:sz="4" w:space="0" w:color="auto"/>
              <w:bottom w:val="single" w:sz="4" w:space="0" w:color="auto"/>
              <w:right w:val="single" w:sz="4" w:space="0" w:color="auto"/>
            </w:tcBorders>
          </w:tcPr>
          <w:p w14:paraId="5EB481F1" w14:textId="77777777" w:rsidR="00770A0C" w:rsidRPr="008D756E" w:rsidRDefault="00FE6D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2.5</w:t>
            </w:r>
          </w:p>
        </w:tc>
      </w:tr>
      <w:tr w:rsidR="008D756E" w:rsidRPr="008D756E" w14:paraId="1D201C9B" w14:textId="77777777" w:rsidTr="00EF4510">
        <w:trPr>
          <w:trHeight w:val="288"/>
        </w:trPr>
        <w:tc>
          <w:tcPr>
            <w:tcW w:w="2970" w:type="dxa"/>
            <w:tcBorders>
              <w:top w:val="single" w:sz="4" w:space="0" w:color="auto"/>
              <w:left w:val="single" w:sz="4" w:space="0" w:color="auto"/>
              <w:bottom w:val="single" w:sz="4" w:space="0" w:color="auto"/>
              <w:right w:val="single" w:sz="4" w:space="0" w:color="auto"/>
            </w:tcBorders>
            <w:hideMark/>
          </w:tcPr>
          <w:p w14:paraId="1F99C596" w14:textId="326538F9" w:rsidR="00770A0C" w:rsidRPr="008D756E" w:rsidRDefault="008F3847" w:rsidP="000F1B33">
            <w:pPr>
              <w:spacing w:line="276" w:lineRule="auto"/>
              <w:rPr>
                <w:szCs w:val="24"/>
              </w:rPr>
            </w:pPr>
            <w:r w:rsidRPr="008D756E">
              <w:rPr>
                <w:szCs w:val="24"/>
                <w:lang w:val="en-ZA" w:eastAsia="fr-FR"/>
              </w:rPr>
              <w:t>EXT/CU/GPE/BC/0</w:t>
            </w:r>
            <w:r w:rsidR="002A6018" w:rsidRPr="008D756E">
              <w:rPr>
                <w:szCs w:val="24"/>
                <w:lang w:val="en-ZA" w:eastAsia="fr-FR"/>
              </w:rPr>
              <w:t>2</w:t>
            </w:r>
            <w:r w:rsidRPr="008D756E">
              <w:rPr>
                <w:szCs w:val="24"/>
                <w:lang w:val="en-ZA" w:eastAsia="fr-FR"/>
              </w:rPr>
              <w:t>/5</w:t>
            </w:r>
            <w:r w:rsidR="00770A0C" w:rsidRPr="008D756E">
              <w:rPr>
                <w:szCs w:val="24"/>
                <w:lang w:val="en-ZA" w:eastAsia="fr-FR"/>
              </w:rPr>
              <w:t>A</w:t>
            </w:r>
          </w:p>
        </w:tc>
        <w:tc>
          <w:tcPr>
            <w:tcW w:w="2786" w:type="dxa"/>
            <w:tcBorders>
              <w:top w:val="single" w:sz="4" w:space="0" w:color="auto"/>
              <w:left w:val="single" w:sz="4" w:space="0" w:color="auto"/>
              <w:bottom w:val="single" w:sz="4" w:space="0" w:color="auto"/>
              <w:right w:val="single" w:sz="4" w:space="0" w:color="auto"/>
            </w:tcBorders>
            <w:hideMark/>
          </w:tcPr>
          <w:p w14:paraId="693DD8E4" w14:textId="77777777" w:rsidR="00770A0C" w:rsidRPr="008D756E" w:rsidRDefault="00770A0C" w:rsidP="000F1B33">
            <w:pPr>
              <w:spacing w:after="0" w:line="276" w:lineRule="auto"/>
              <w:ind w:left="34"/>
              <w:rPr>
                <w:szCs w:val="24"/>
              </w:rPr>
            </w:pPr>
            <w:r w:rsidRPr="008D756E">
              <w:rPr>
                <w:szCs w:val="24"/>
              </w:rPr>
              <w:t>Digital literacy</w:t>
            </w:r>
          </w:p>
        </w:tc>
        <w:tc>
          <w:tcPr>
            <w:tcW w:w="2074" w:type="dxa"/>
            <w:tcBorders>
              <w:top w:val="single" w:sz="4" w:space="0" w:color="auto"/>
              <w:left w:val="single" w:sz="4" w:space="0" w:color="auto"/>
              <w:bottom w:val="single" w:sz="4" w:space="0" w:color="auto"/>
              <w:right w:val="single" w:sz="4" w:space="0" w:color="auto"/>
            </w:tcBorders>
            <w:hideMark/>
          </w:tcPr>
          <w:p w14:paraId="04B69506" w14:textId="77777777" w:rsidR="00770A0C" w:rsidRPr="008D756E" w:rsidRDefault="00FE6D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45</w:t>
            </w:r>
          </w:p>
        </w:tc>
        <w:tc>
          <w:tcPr>
            <w:tcW w:w="1620" w:type="dxa"/>
            <w:tcBorders>
              <w:top w:val="single" w:sz="4" w:space="0" w:color="auto"/>
              <w:left w:val="single" w:sz="4" w:space="0" w:color="auto"/>
              <w:bottom w:val="single" w:sz="4" w:space="0" w:color="auto"/>
              <w:right w:val="single" w:sz="4" w:space="0" w:color="auto"/>
            </w:tcBorders>
          </w:tcPr>
          <w:p w14:paraId="6B7FB3C2" w14:textId="77777777" w:rsidR="00770A0C" w:rsidRPr="008D756E" w:rsidRDefault="00FE6D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4.5</w:t>
            </w:r>
          </w:p>
        </w:tc>
      </w:tr>
      <w:tr w:rsidR="008D756E" w:rsidRPr="008D756E" w14:paraId="7A9636F5" w14:textId="77777777" w:rsidTr="00EF4510">
        <w:trPr>
          <w:trHeight w:val="288"/>
        </w:trPr>
        <w:tc>
          <w:tcPr>
            <w:tcW w:w="2970" w:type="dxa"/>
            <w:tcBorders>
              <w:top w:val="single" w:sz="4" w:space="0" w:color="auto"/>
              <w:left w:val="single" w:sz="4" w:space="0" w:color="auto"/>
              <w:bottom w:val="single" w:sz="4" w:space="0" w:color="auto"/>
              <w:right w:val="single" w:sz="4" w:space="0" w:color="auto"/>
            </w:tcBorders>
            <w:hideMark/>
          </w:tcPr>
          <w:p w14:paraId="73F614FC" w14:textId="01223D83" w:rsidR="00770A0C" w:rsidRPr="008D756E" w:rsidRDefault="008F3847" w:rsidP="000F1B33">
            <w:pPr>
              <w:spacing w:line="276" w:lineRule="auto"/>
              <w:rPr>
                <w:szCs w:val="24"/>
              </w:rPr>
            </w:pPr>
            <w:r w:rsidRPr="008D756E">
              <w:rPr>
                <w:szCs w:val="24"/>
                <w:lang w:val="en-ZA" w:eastAsia="fr-FR"/>
              </w:rPr>
              <w:t>EXT/CU/GPE/BC/0</w:t>
            </w:r>
            <w:r w:rsidR="002A6018" w:rsidRPr="008D756E">
              <w:rPr>
                <w:szCs w:val="24"/>
                <w:lang w:val="en-ZA" w:eastAsia="fr-FR"/>
              </w:rPr>
              <w:t>3</w:t>
            </w:r>
            <w:r w:rsidRPr="008D756E">
              <w:rPr>
                <w:szCs w:val="24"/>
                <w:lang w:val="en-ZA" w:eastAsia="fr-FR"/>
              </w:rPr>
              <w:t>/5</w:t>
            </w:r>
            <w:r w:rsidR="00770A0C" w:rsidRPr="008D756E">
              <w:rPr>
                <w:szCs w:val="24"/>
                <w:lang w:val="en-ZA" w:eastAsia="fr-FR"/>
              </w:rPr>
              <w:t>A</w:t>
            </w:r>
          </w:p>
        </w:tc>
        <w:tc>
          <w:tcPr>
            <w:tcW w:w="2786" w:type="dxa"/>
            <w:tcBorders>
              <w:top w:val="single" w:sz="4" w:space="0" w:color="auto"/>
              <w:left w:val="single" w:sz="4" w:space="0" w:color="auto"/>
              <w:bottom w:val="single" w:sz="4" w:space="0" w:color="auto"/>
              <w:right w:val="single" w:sz="4" w:space="0" w:color="auto"/>
            </w:tcBorders>
            <w:hideMark/>
          </w:tcPr>
          <w:p w14:paraId="42900DF8" w14:textId="77777777" w:rsidR="00770A0C" w:rsidRPr="008D756E" w:rsidRDefault="00770A0C" w:rsidP="000F1B33">
            <w:pPr>
              <w:spacing w:after="0" w:line="276" w:lineRule="auto"/>
              <w:ind w:left="34"/>
              <w:rPr>
                <w:szCs w:val="24"/>
              </w:rPr>
            </w:pPr>
            <w:r w:rsidRPr="008D756E">
              <w:rPr>
                <w:szCs w:val="24"/>
              </w:rPr>
              <w:t>Entrepreneurial skills</w:t>
            </w:r>
          </w:p>
        </w:tc>
        <w:tc>
          <w:tcPr>
            <w:tcW w:w="2074" w:type="dxa"/>
            <w:tcBorders>
              <w:top w:val="single" w:sz="4" w:space="0" w:color="auto"/>
              <w:left w:val="single" w:sz="4" w:space="0" w:color="auto"/>
              <w:bottom w:val="single" w:sz="4" w:space="0" w:color="auto"/>
              <w:right w:val="single" w:sz="4" w:space="0" w:color="auto"/>
            </w:tcBorders>
            <w:hideMark/>
          </w:tcPr>
          <w:p w14:paraId="2B74B7D7" w14:textId="77777777" w:rsidR="00770A0C" w:rsidRPr="008D756E" w:rsidRDefault="00FE6D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70</w:t>
            </w:r>
          </w:p>
        </w:tc>
        <w:tc>
          <w:tcPr>
            <w:tcW w:w="1620" w:type="dxa"/>
            <w:tcBorders>
              <w:top w:val="single" w:sz="4" w:space="0" w:color="auto"/>
              <w:left w:val="single" w:sz="4" w:space="0" w:color="auto"/>
              <w:bottom w:val="single" w:sz="4" w:space="0" w:color="auto"/>
              <w:right w:val="single" w:sz="4" w:space="0" w:color="auto"/>
            </w:tcBorders>
          </w:tcPr>
          <w:p w14:paraId="37BD774B" w14:textId="77777777" w:rsidR="00770A0C" w:rsidRPr="008D756E" w:rsidRDefault="00FE6D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7</w:t>
            </w:r>
            <w:r w:rsidR="00770A0C" w:rsidRPr="008D756E">
              <w:rPr>
                <w:rFonts w:ascii="Times New Roman" w:hAnsi="Times New Roman"/>
                <w:sz w:val="24"/>
                <w:szCs w:val="24"/>
                <w:lang w:val="en-ZA" w:eastAsia="fr-FR"/>
              </w:rPr>
              <w:t>.0</w:t>
            </w:r>
          </w:p>
        </w:tc>
      </w:tr>
      <w:tr w:rsidR="008D756E" w:rsidRPr="008D756E" w14:paraId="2D6DE922" w14:textId="77777777" w:rsidTr="00EF4510">
        <w:trPr>
          <w:trHeight w:val="288"/>
        </w:trPr>
        <w:tc>
          <w:tcPr>
            <w:tcW w:w="2970" w:type="dxa"/>
            <w:tcBorders>
              <w:top w:val="single" w:sz="4" w:space="0" w:color="auto"/>
              <w:left w:val="single" w:sz="4" w:space="0" w:color="auto"/>
              <w:bottom w:val="single" w:sz="4" w:space="0" w:color="auto"/>
              <w:right w:val="single" w:sz="4" w:space="0" w:color="auto"/>
            </w:tcBorders>
            <w:hideMark/>
          </w:tcPr>
          <w:p w14:paraId="6FC7567A" w14:textId="6F37B0C7" w:rsidR="00770A0C" w:rsidRPr="008D756E" w:rsidRDefault="008F3847" w:rsidP="000F1B33">
            <w:pPr>
              <w:spacing w:line="276" w:lineRule="auto"/>
              <w:rPr>
                <w:szCs w:val="24"/>
              </w:rPr>
            </w:pPr>
            <w:r w:rsidRPr="008D756E">
              <w:rPr>
                <w:szCs w:val="24"/>
                <w:lang w:val="en-ZA" w:eastAsia="fr-FR"/>
              </w:rPr>
              <w:t>EXT/CU/GPE/BC/0</w:t>
            </w:r>
            <w:r w:rsidR="002A6018" w:rsidRPr="008D756E">
              <w:rPr>
                <w:szCs w:val="24"/>
                <w:lang w:val="en-ZA" w:eastAsia="fr-FR"/>
              </w:rPr>
              <w:t>4</w:t>
            </w:r>
            <w:r w:rsidRPr="008D756E">
              <w:rPr>
                <w:szCs w:val="24"/>
                <w:lang w:val="en-ZA" w:eastAsia="fr-FR"/>
              </w:rPr>
              <w:t>/5</w:t>
            </w:r>
            <w:r w:rsidR="00770A0C" w:rsidRPr="008D756E">
              <w:rPr>
                <w:szCs w:val="24"/>
                <w:lang w:val="en-ZA" w:eastAsia="fr-FR"/>
              </w:rPr>
              <w:t>A</w:t>
            </w:r>
          </w:p>
        </w:tc>
        <w:tc>
          <w:tcPr>
            <w:tcW w:w="2786" w:type="dxa"/>
            <w:tcBorders>
              <w:top w:val="single" w:sz="4" w:space="0" w:color="auto"/>
              <w:left w:val="single" w:sz="4" w:space="0" w:color="auto"/>
              <w:bottom w:val="single" w:sz="4" w:space="0" w:color="auto"/>
              <w:right w:val="single" w:sz="4" w:space="0" w:color="auto"/>
            </w:tcBorders>
            <w:hideMark/>
          </w:tcPr>
          <w:p w14:paraId="4D4D81BA" w14:textId="77777777" w:rsidR="00770A0C" w:rsidRPr="008D756E" w:rsidRDefault="00770A0C" w:rsidP="000F1B33">
            <w:pPr>
              <w:spacing w:after="0" w:line="276" w:lineRule="auto"/>
              <w:ind w:left="34"/>
              <w:rPr>
                <w:szCs w:val="24"/>
              </w:rPr>
            </w:pPr>
            <w:r w:rsidRPr="008D756E">
              <w:rPr>
                <w:szCs w:val="24"/>
              </w:rPr>
              <w:t>Employability skills</w:t>
            </w:r>
          </w:p>
        </w:tc>
        <w:tc>
          <w:tcPr>
            <w:tcW w:w="2074" w:type="dxa"/>
            <w:tcBorders>
              <w:top w:val="single" w:sz="4" w:space="0" w:color="auto"/>
              <w:left w:val="single" w:sz="4" w:space="0" w:color="auto"/>
              <w:bottom w:val="single" w:sz="4" w:space="0" w:color="auto"/>
              <w:right w:val="single" w:sz="4" w:space="0" w:color="auto"/>
            </w:tcBorders>
            <w:hideMark/>
          </w:tcPr>
          <w:p w14:paraId="31769CB4" w14:textId="77777777" w:rsidR="00770A0C" w:rsidRPr="008D756E" w:rsidRDefault="00FE6D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50</w:t>
            </w:r>
          </w:p>
        </w:tc>
        <w:tc>
          <w:tcPr>
            <w:tcW w:w="1620" w:type="dxa"/>
            <w:tcBorders>
              <w:top w:val="single" w:sz="4" w:space="0" w:color="auto"/>
              <w:left w:val="single" w:sz="4" w:space="0" w:color="auto"/>
              <w:bottom w:val="single" w:sz="4" w:space="0" w:color="auto"/>
              <w:right w:val="single" w:sz="4" w:space="0" w:color="auto"/>
            </w:tcBorders>
          </w:tcPr>
          <w:p w14:paraId="2E6680F4" w14:textId="77777777" w:rsidR="00770A0C" w:rsidRPr="008D756E" w:rsidRDefault="00FE6D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5</w:t>
            </w:r>
            <w:r w:rsidR="00770A0C" w:rsidRPr="008D756E">
              <w:rPr>
                <w:rFonts w:ascii="Times New Roman" w:hAnsi="Times New Roman"/>
                <w:sz w:val="24"/>
                <w:szCs w:val="24"/>
                <w:lang w:val="en-ZA" w:eastAsia="fr-FR"/>
              </w:rPr>
              <w:t>.0</w:t>
            </w:r>
          </w:p>
        </w:tc>
      </w:tr>
      <w:tr w:rsidR="008D756E" w:rsidRPr="008D756E" w14:paraId="16001274" w14:textId="77777777" w:rsidTr="00EF4510">
        <w:trPr>
          <w:trHeight w:val="288"/>
        </w:trPr>
        <w:tc>
          <w:tcPr>
            <w:tcW w:w="2970" w:type="dxa"/>
            <w:tcBorders>
              <w:top w:val="single" w:sz="4" w:space="0" w:color="auto"/>
              <w:left w:val="single" w:sz="4" w:space="0" w:color="auto"/>
              <w:bottom w:val="single" w:sz="4" w:space="0" w:color="auto"/>
              <w:right w:val="single" w:sz="4" w:space="0" w:color="auto"/>
            </w:tcBorders>
            <w:hideMark/>
          </w:tcPr>
          <w:p w14:paraId="6C9584AE" w14:textId="14AFE1EB" w:rsidR="00770A0C" w:rsidRPr="008D756E" w:rsidRDefault="008F3847" w:rsidP="000F1B33">
            <w:pPr>
              <w:spacing w:line="276" w:lineRule="auto"/>
              <w:rPr>
                <w:szCs w:val="24"/>
              </w:rPr>
            </w:pPr>
            <w:r w:rsidRPr="008D756E">
              <w:rPr>
                <w:szCs w:val="24"/>
                <w:lang w:val="en-ZA" w:eastAsia="fr-FR"/>
              </w:rPr>
              <w:t>EXT/CU/GPE/BC/0</w:t>
            </w:r>
            <w:r w:rsidR="002A6018" w:rsidRPr="008D756E">
              <w:rPr>
                <w:szCs w:val="24"/>
                <w:lang w:val="en-ZA" w:eastAsia="fr-FR"/>
              </w:rPr>
              <w:t>5</w:t>
            </w:r>
            <w:r w:rsidRPr="008D756E">
              <w:rPr>
                <w:szCs w:val="24"/>
                <w:lang w:val="en-ZA" w:eastAsia="fr-FR"/>
              </w:rPr>
              <w:t>/5</w:t>
            </w:r>
            <w:r w:rsidR="00770A0C" w:rsidRPr="008D756E">
              <w:rPr>
                <w:szCs w:val="24"/>
                <w:lang w:val="en-ZA" w:eastAsia="fr-FR"/>
              </w:rPr>
              <w:t>A</w:t>
            </w:r>
          </w:p>
        </w:tc>
        <w:tc>
          <w:tcPr>
            <w:tcW w:w="2786" w:type="dxa"/>
            <w:tcBorders>
              <w:top w:val="single" w:sz="4" w:space="0" w:color="auto"/>
              <w:left w:val="single" w:sz="4" w:space="0" w:color="auto"/>
              <w:bottom w:val="single" w:sz="4" w:space="0" w:color="auto"/>
              <w:right w:val="single" w:sz="4" w:space="0" w:color="auto"/>
            </w:tcBorders>
            <w:hideMark/>
          </w:tcPr>
          <w:p w14:paraId="3F10046B" w14:textId="77777777" w:rsidR="00770A0C" w:rsidRPr="008D756E" w:rsidRDefault="00770A0C" w:rsidP="000F1B33">
            <w:pPr>
              <w:spacing w:after="0" w:line="276" w:lineRule="auto"/>
              <w:ind w:left="34"/>
              <w:rPr>
                <w:szCs w:val="24"/>
              </w:rPr>
            </w:pPr>
            <w:r w:rsidRPr="008D756E">
              <w:rPr>
                <w:szCs w:val="24"/>
              </w:rPr>
              <w:t>Environmental literacy</w:t>
            </w:r>
          </w:p>
        </w:tc>
        <w:tc>
          <w:tcPr>
            <w:tcW w:w="2074" w:type="dxa"/>
            <w:tcBorders>
              <w:top w:val="single" w:sz="4" w:space="0" w:color="auto"/>
              <w:left w:val="single" w:sz="4" w:space="0" w:color="auto"/>
              <w:bottom w:val="single" w:sz="4" w:space="0" w:color="auto"/>
              <w:right w:val="single" w:sz="4" w:space="0" w:color="auto"/>
            </w:tcBorders>
            <w:hideMark/>
          </w:tcPr>
          <w:p w14:paraId="6486446D" w14:textId="77777777" w:rsidR="00770A0C" w:rsidRPr="008D756E" w:rsidRDefault="00FE6D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25</w:t>
            </w:r>
          </w:p>
        </w:tc>
        <w:tc>
          <w:tcPr>
            <w:tcW w:w="1620" w:type="dxa"/>
            <w:tcBorders>
              <w:top w:val="single" w:sz="4" w:space="0" w:color="auto"/>
              <w:left w:val="single" w:sz="4" w:space="0" w:color="auto"/>
              <w:bottom w:val="single" w:sz="4" w:space="0" w:color="auto"/>
              <w:right w:val="single" w:sz="4" w:space="0" w:color="auto"/>
            </w:tcBorders>
          </w:tcPr>
          <w:p w14:paraId="0DFBF559" w14:textId="77777777" w:rsidR="00770A0C" w:rsidRPr="008D756E" w:rsidRDefault="00FE6D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2.5</w:t>
            </w:r>
          </w:p>
        </w:tc>
      </w:tr>
      <w:tr w:rsidR="008D756E" w:rsidRPr="008D756E" w14:paraId="03C6A31A" w14:textId="77777777" w:rsidTr="00EF4510">
        <w:trPr>
          <w:trHeight w:val="288"/>
        </w:trPr>
        <w:tc>
          <w:tcPr>
            <w:tcW w:w="2970" w:type="dxa"/>
            <w:tcBorders>
              <w:top w:val="single" w:sz="4" w:space="0" w:color="auto"/>
              <w:left w:val="single" w:sz="4" w:space="0" w:color="auto"/>
              <w:bottom w:val="single" w:sz="4" w:space="0" w:color="auto"/>
              <w:right w:val="single" w:sz="4" w:space="0" w:color="auto"/>
            </w:tcBorders>
            <w:hideMark/>
          </w:tcPr>
          <w:p w14:paraId="1BD0ABAF" w14:textId="11F2BA10" w:rsidR="00770A0C" w:rsidRPr="008D756E" w:rsidRDefault="008F3847" w:rsidP="000F1B33">
            <w:pPr>
              <w:spacing w:line="276" w:lineRule="auto"/>
              <w:rPr>
                <w:szCs w:val="24"/>
              </w:rPr>
            </w:pPr>
            <w:r w:rsidRPr="008D756E">
              <w:rPr>
                <w:szCs w:val="24"/>
                <w:lang w:val="en-ZA" w:eastAsia="fr-FR"/>
              </w:rPr>
              <w:t>EXT/CU/GPE/BC/0</w:t>
            </w:r>
            <w:r w:rsidR="002A6018" w:rsidRPr="008D756E">
              <w:rPr>
                <w:szCs w:val="24"/>
                <w:lang w:val="en-ZA" w:eastAsia="fr-FR"/>
              </w:rPr>
              <w:t>6</w:t>
            </w:r>
            <w:r w:rsidRPr="008D756E">
              <w:rPr>
                <w:szCs w:val="24"/>
                <w:lang w:val="en-ZA" w:eastAsia="fr-FR"/>
              </w:rPr>
              <w:t>/5</w:t>
            </w:r>
            <w:r w:rsidR="00770A0C" w:rsidRPr="008D756E">
              <w:rPr>
                <w:szCs w:val="24"/>
                <w:lang w:val="en-ZA" w:eastAsia="fr-FR"/>
              </w:rPr>
              <w:t>A</w:t>
            </w:r>
          </w:p>
        </w:tc>
        <w:tc>
          <w:tcPr>
            <w:tcW w:w="2786" w:type="dxa"/>
            <w:tcBorders>
              <w:top w:val="single" w:sz="4" w:space="0" w:color="auto"/>
              <w:left w:val="single" w:sz="4" w:space="0" w:color="auto"/>
              <w:bottom w:val="single" w:sz="4" w:space="0" w:color="auto"/>
              <w:right w:val="single" w:sz="4" w:space="0" w:color="auto"/>
            </w:tcBorders>
            <w:hideMark/>
          </w:tcPr>
          <w:p w14:paraId="2F570D40" w14:textId="77777777" w:rsidR="00770A0C" w:rsidRPr="008D756E" w:rsidRDefault="00770A0C" w:rsidP="000F1B33">
            <w:pPr>
              <w:spacing w:after="0" w:line="276" w:lineRule="auto"/>
              <w:ind w:left="34"/>
              <w:rPr>
                <w:szCs w:val="24"/>
              </w:rPr>
            </w:pPr>
            <w:r w:rsidRPr="008D756E">
              <w:rPr>
                <w:szCs w:val="24"/>
              </w:rPr>
              <w:t>Occupational safety and health practices</w:t>
            </w:r>
          </w:p>
        </w:tc>
        <w:tc>
          <w:tcPr>
            <w:tcW w:w="2074" w:type="dxa"/>
            <w:tcBorders>
              <w:top w:val="single" w:sz="4" w:space="0" w:color="auto"/>
              <w:left w:val="single" w:sz="4" w:space="0" w:color="auto"/>
              <w:bottom w:val="single" w:sz="4" w:space="0" w:color="auto"/>
              <w:right w:val="single" w:sz="4" w:space="0" w:color="auto"/>
            </w:tcBorders>
            <w:hideMark/>
          </w:tcPr>
          <w:p w14:paraId="39A41E53" w14:textId="77777777" w:rsidR="00770A0C" w:rsidRPr="008D756E" w:rsidRDefault="00FE6D0C" w:rsidP="000F1B33">
            <w:pPr>
              <w:pStyle w:val="ListParagraph"/>
              <w:spacing w:after="0" w:line="276" w:lineRule="auto"/>
              <w:ind w:left="0"/>
              <w:jc w:val="center"/>
              <w:rPr>
                <w:rFonts w:ascii="Times New Roman" w:hAnsi="Times New Roman"/>
                <w:b/>
                <w:sz w:val="24"/>
                <w:szCs w:val="24"/>
                <w:lang w:val="en-ZA" w:eastAsia="fr-FR"/>
              </w:rPr>
            </w:pPr>
            <w:r w:rsidRPr="008D756E">
              <w:rPr>
                <w:rFonts w:ascii="Times New Roman" w:hAnsi="Times New Roman"/>
                <w:sz w:val="24"/>
                <w:szCs w:val="24"/>
                <w:lang w:val="en-ZA" w:eastAsia="fr-FR"/>
              </w:rPr>
              <w:t>25</w:t>
            </w:r>
          </w:p>
        </w:tc>
        <w:tc>
          <w:tcPr>
            <w:tcW w:w="1620" w:type="dxa"/>
            <w:tcBorders>
              <w:top w:val="single" w:sz="4" w:space="0" w:color="auto"/>
              <w:left w:val="single" w:sz="4" w:space="0" w:color="auto"/>
              <w:bottom w:val="single" w:sz="4" w:space="0" w:color="auto"/>
              <w:right w:val="single" w:sz="4" w:space="0" w:color="auto"/>
            </w:tcBorders>
          </w:tcPr>
          <w:p w14:paraId="682C3A54" w14:textId="77777777" w:rsidR="00770A0C" w:rsidRPr="008D756E" w:rsidRDefault="00FE6D0C" w:rsidP="000F1B33">
            <w:pPr>
              <w:pStyle w:val="ListParagraph"/>
              <w:spacing w:after="0" w:line="276" w:lineRule="auto"/>
              <w:ind w:left="0"/>
              <w:jc w:val="center"/>
              <w:rPr>
                <w:rFonts w:ascii="Times New Roman" w:hAnsi="Times New Roman"/>
                <w:b/>
                <w:sz w:val="24"/>
                <w:szCs w:val="24"/>
                <w:lang w:val="en-ZA" w:eastAsia="fr-FR"/>
              </w:rPr>
            </w:pPr>
            <w:r w:rsidRPr="008D756E">
              <w:rPr>
                <w:rFonts w:ascii="Times New Roman" w:hAnsi="Times New Roman"/>
                <w:sz w:val="24"/>
                <w:szCs w:val="24"/>
                <w:lang w:val="en-ZA" w:eastAsia="fr-FR"/>
              </w:rPr>
              <w:t>2.5</w:t>
            </w:r>
          </w:p>
        </w:tc>
      </w:tr>
      <w:tr w:rsidR="008D756E" w:rsidRPr="008D756E" w14:paraId="654CBBFB" w14:textId="77777777" w:rsidTr="00EF4510">
        <w:trPr>
          <w:trHeight w:val="288"/>
        </w:trPr>
        <w:tc>
          <w:tcPr>
            <w:tcW w:w="5756" w:type="dxa"/>
            <w:gridSpan w:val="2"/>
            <w:tcBorders>
              <w:top w:val="single" w:sz="4" w:space="0" w:color="auto"/>
              <w:left w:val="single" w:sz="4" w:space="0" w:color="auto"/>
              <w:bottom w:val="single" w:sz="4" w:space="0" w:color="auto"/>
              <w:right w:val="single" w:sz="4" w:space="0" w:color="auto"/>
            </w:tcBorders>
            <w:hideMark/>
          </w:tcPr>
          <w:p w14:paraId="766BD636" w14:textId="77777777" w:rsidR="00770A0C" w:rsidRPr="008D756E" w:rsidRDefault="00770A0C" w:rsidP="000F1B33">
            <w:pPr>
              <w:spacing w:after="0" w:line="276" w:lineRule="auto"/>
              <w:ind w:left="360"/>
              <w:jc w:val="center"/>
              <w:rPr>
                <w:szCs w:val="24"/>
              </w:rPr>
            </w:pPr>
            <w:r w:rsidRPr="008D756E">
              <w:rPr>
                <w:b/>
                <w:szCs w:val="24"/>
                <w:lang w:val="en-ZA" w:eastAsia="fr-FR"/>
              </w:rPr>
              <w:t>Total</w:t>
            </w:r>
          </w:p>
        </w:tc>
        <w:tc>
          <w:tcPr>
            <w:tcW w:w="2074" w:type="dxa"/>
            <w:tcBorders>
              <w:top w:val="single" w:sz="4" w:space="0" w:color="auto"/>
              <w:left w:val="single" w:sz="4" w:space="0" w:color="auto"/>
              <w:bottom w:val="single" w:sz="4" w:space="0" w:color="auto"/>
              <w:right w:val="single" w:sz="4" w:space="0" w:color="auto"/>
            </w:tcBorders>
            <w:hideMark/>
          </w:tcPr>
          <w:p w14:paraId="2205D78C" w14:textId="5BCDB400" w:rsidR="00770A0C" w:rsidRPr="008D756E" w:rsidRDefault="009D16A9" w:rsidP="000F1B33">
            <w:pPr>
              <w:pStyle w:val="ListParagraph"/>
              <w:spacing w:after="0" w:line="276" w:lineRule="auto"/>
              <w:ind w:left="0"/>
              <w:jc w:val="center"/>
              <w:rPr>
                <w:rFonts w:ascii="Times New Roman" w:hAnsi="Times New Roman"/>
                <w:b/>
                <w:sz w:val="24"/>
                <w:szCs w:val="24"/>
                <w:lang w:val="en-ZA" w:eastAsia="fr-FR"/>
              </w:rPr>
            </w:pPr>
            <w:r w:rsidRPr="008D756E">
              <w:rPr>
                <w:rFonts w:ascii="Times New Roman" w:hAnsi="Times New Roman"/>
                <w:b/>
                <w:sz w:val="24"/>
                <w:szCs w:val="24"/>
                <w:lang w:val="en-ZA" w:eastAsia="fr-FR"/>
              </w:rPr>
              <w:t>2</w:t>
            </w:r>
            <w:r w:rsidR="002A6018" w:rsidRPr="008D756E">
              <w:rPr>
                <w:rFonts w:ascii="Times New Roman" w:hAnsi="Times New Roman"/>
                <w:b/>
                <w:sz w:val="24"/>
                <w:szCs w:val="24"/>
                <w:lang w:val="en-ZA" w:eastAsia="fr-FR"/>
              </w:rPr>
              <w:t>4</w:t>
            </w:r>
            <w:r w:rsidRPr="008D756E">
              <w:rPr>
                <w:rFonts w:ascii="Times New Roman" w:hAnsi="Times New Roman"/>
                <w:b/>
                <w:sz w:val="24"/>
                <w:szCs w:val="24"/>
                <w:lang w:val="en-ZA" w:eastAsia="fr-FR"/>
              </w:rPr>
              <w:t>0</w:t>
            </w:r>
          </w:p>
        </w:tc>
        <w:tc>
          <w:tcPr>
            <w:tcW w:w="1620" w:type="dxa"/>
            <w:tcBorders>
              <w:top w:val="single" w:sz="4" w:space="0" w:color="auto"/>
              <w:left w:val="single" w:sz="4" w:space="0" w:color="auto"/>
              <w:bottom w:val="single" w:sz="4" w:space="0" w:color="auto"/>
              <w:right w:val="single" w:sz="4" w:space="0" w:color="auto"/>
            </w:tcBorders>
          </w:tcPr>
          <w:p w14:paraId="552AC823" w14:textId="169F2555" w:rsidR="00770A0C" w:rsidRPr="008D756E" w:rsidRDefault="00FE6D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b/>
                <w:sz w:val="24"/>
                <w:szCs w:val="24"/>
                <w:lang w:val="en-ZA" w:eastAsia="fr-FR"/>
              </w:rPr>
              <w:t>2</w:t>
            </w:r>
            <w:r w:rsidR="002A6018" w:rsidRPr="008D756E">
              <w:rPr>
                <w:rFonts w:ascii="Times New Roman" w:hAnsi="Times New Roman"/>
                <w:b/>
                <w:sz w:val="24"/>
                <w:szCs w:val="24"/>
                <w:lang w:val="en-ZA" w:eastAsia="fr-FR"/>
              </w:rPr>
              <w:t>4</w:t>
            </w:r>
            <w:r w:rsidR="00770A0C" w:rsidRPr="008D756E">
              <w:rPr>
                <w:rFonts w:ascii="Times New Roman" w:hAnsi="Times New Roman"/>
                <w:b/>
                <w:sz w:val="24"/>
                <w:szCs w:val="24"/>
                <w:lang w:val="en-ZA" w:eastAsia="fr-FR"/>
              </w:rPr>
              <w:t>.0</w:t>
            </w:r>
          </w:p>
        </w:tc>
      </w:tr>
    </w:tbl>
    <w:p w14:paraId="4BD48125" w14:textId="77777777" w:rsidR="00770A0C" w:rsidRPr="008D756E" w:rsidRDefault="00770A0C" w:rsidP="000F1B33">
      <w:pPr>
        <w:spacing w:after="0" w:line="276" w:lineRule="auto"/>
        <w:jc w:val="both"/>
        <w:rPr>
          <w:b/>
          <w:szCs w:val="24"/>
          <w:lang w:val="en-ZA" w:eastAsia="fr-FR"/>
        </w:rPr>
      </w:pPr>
      <w:r w:rsidRPr="008D756E">
        <w:rPr>
          <w:b/>
          <w:szCs w:val="24"/>
          <w:lang w:val="en-ZA" w:eastAsia="fr-FR"/>
        </w:rPr>
        <w:t>Common units of learning</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883"/>
        <w:gridCol w:w="2042"/>
        <w:gridCol w:w="1620"/>
      </w:tblGrid>
      <w:tr w:rsidR="008D756E" w:rsidRPr="008D756E" w14:paraId="4A996CB1" w14:textId="77777777" w:rsidTr="00EF4510">
        <w:trPr>
          <w:trHeight w:val="288"/>
        </w:trPr>
        <w:tc>
          <w:tcPr>
            <w:tcW w:w="2905" w:type="dxa"/>
            <w:tcBorders>
              <w:top w:val="single" w:sz="4" w:space="0" w:color="auto"/>
              <w:left w:val="single" w:sz="4" w:space="0" w:color="auto"/>
              <w:bottom w:val="single" w:sz="4" w:space="0" w:color="auto"/>
              <w:right w:val="single" w:sz="4" w:space="0" w:color="auto"/>
            </w:tcBorders>
            <w:hideMark/>
          </w:tcPr>
          <w:p w14:paraId="326B5709" w14:textId="77777777" w:rsidR="00770A0C" w:rsidRPr="008D756E" w:rsidRDefault="00770A0C" w:rsidP="000F1B33">
            <w:pPr>
              <w:pStyle w:val="ListParagraph"/>
              <w:spacing w:after="0" w:line="276" w:lineRule="auto"/>
              <w:ind w:left="0"/>
              <w:jc w:val="both"/>
              <w:rPr>
                <w:rFonts w:ascii="Times New Roman" w:hAnsi="Times New Roman"/>
                <w:b/>
                <w:sz w:val="24"/>
                <w:szCs w:val="24"/>
                <w:lang w:val="en-ZA" w:eastAsia="fr-FR"/>
              </w:rPr>
            </w:pPr>
            <w:r w:rsidRPr="008D756E">
              <w:rPr>
                <w:rFonts w:ascii="Times New Roman" w:hAnsi="Times New Roman"/>
                <w:b/>
                <w:sz w:val="24"/>
                <w:szCs w:val="24"/>
                <w:lang w:val="en-ZA" w:eastAsia="fr-FR"/>
              </w:rPr>
              <w:t>Unit Code</w:t>
            </w:r>
          </w:p>
        </w:tc>
        <w:tc>
          <w:tcPr>
            <w:tcW w:w="2883" w:type="dxa"/>
            <w:tcBorders>
              <w:top w:val="single" w:sz="4" w:space="0" w:color="auto"/>
              <w:left w:val="single" w:sz="4" w:space="0" w:color="auto"/>
              <w:bottom w:val="single" w:sz="4" w:space="0" w:color="auto"/>
              <w:right w:val="single" w:sz="4" w:space="0" w:color="auto"/>
            </w:tcBorders>
            <w:hideMark/>
          </w:tcPr>
          <w:p w14:paraId="5AF6D201" w14:textId="77777777" w:rsidR="00770A0C" w:rsidRPr="008D756E" w:rsidRDefault="00770A0C" w:rsidP="000F1B33">
            <w:pPr>
              <w:pStyle w:val="ListParagraph"/>
              <w:spacing w:after="0" w:line="276" w:lineRule="auto"/>
              <w:ind w:left="0"/>
              <w:jc w:val="both"/>
              <w:rPr>
                <w:rFonts w:ascii="Times New Roman" w:hAnsi="Times New Roman"/>
                <w:b/>
                <w:sz w:val="24"/>
                <w:szCs w:val="24"/>
                <w:lang w:val="en-ZA" w:eastAsia="fr-FR"/>
              </w:rPr>
            </w:pPr>
            <w:r w:rsidRPr="008D756E">
              <w:rPr>
                <w:rFonts w:ascii="Times New Roman" w:hAnsi="Times New Roman"/>
                <w:b/>
                <w:sz w:val="24"/>
                <w:szCs w:val="24"/>
                <w:lang w:val="en-ZA" w:eastAsia="fr-FR"/>
              </w:rPr>
              <w:t>Unit Title</w:t>
            </w:r>
          </w:p>
        </w:tc>
        <w:tc>
          <w:tcPr>
            <w:tcW w:w="2042" w:type="dxa"/>
            <w:tcBorders>
              <w:top w:val="single" w:sz="4" w:space="0" w:color="auto"/>
              <w:left w:val="single" w:sz="4" w:space="0" w:color="auto"/>
              <w:bottom w:val="single" w:sz="4" w:space="0" w:color="auto"/>
              <w:right w:val="single" w:sz="4" w:space="0" w:color="auto"/>
            </w:tcBorders>
            <w:hideMark/>
          </w:tcPr>
          <w:p w14:paraId="49E3531E" w14:textId="77777777" w:rsidR="00770A0C" w:rsidRPr="008D756E" w:rsidRDefault="00770A0C" w:rsidP="000F1B33">
            <w:pPr>
              <w:pStyle w:val="ListParagraph"/>
              <w:spacing w:after="0" w:line="276" w:lineRule="auto"/>
              <w:ind w:left="0"/>
              <w:rPr>
                <w:rFonts w:ascii="Times New Roman" w:hAnsi="Times New Roman"/>
                <w:b/>
                <w:sz w:val="24"/>
                <w:szCs w:val="24"/>
                <w:lang w:val="en-ZA" w:eastAsia="fr-FR"/>
              </w:rPr>
            </w:pPr>
            <w:r w:rsidRPr="008D756E">
              <w:rPr>
                <w:rFonts w:ascii="Times New Roman" w:hAnsi="Times New Roman"/>
                <w:b/>
                <w:sz w:val="24"/>
                <w:szCs w:val="24"/>
                <w:lang w:val="en-ZA" w:eastAsia="fr-FR"/>
              </w:rPr>
              <w:t>Duration in Hours</w:t>
            </w:r>
          </w:p>
        </w:tc>
        <w:tc>
          <w:tcPr>
            <w:tcW w:w="1620" w:type="dxa"/>
            <w:tcBorders>
              <w:top w:val="single" w:sz="4" w:space="0" w:color="auto"/>
              <w:left w:val="single" w:sz="4" w:space="0" w:color="auto"/>
              <w:bottom w:val="single" w:sz="4" w:space="0" w:color="auto"/>
              <w:right w:val="single" w:sz="4" w:space="0" w:color="auto"/>
            </w:tcBorders>
          </w:tcPr>
          <w:p w14:paraId="30F88F2D" w14:textId="77777777" w:rsidR="00770A0C" w:rsidRPr="008D756E" w:rsidRDefault="00770A0C" w:rsidP="000F1B33">
            <w:pPr>
              <w:pStyle w:val="ListParagraph"/>
              <w:spacing w:after="0" w:line="276" w:lineRule="auto"/>
              <w:ind w:left="0"/>
              <w:rPr>
                <w:rFonts w:ascii="Times New Roman" w:hAnsi="Times New Roman"/>
                <w:b/>
                <w:sz w:val="24"/>
                <w:szCs w:val="24"/>
                <w:lang w:val="en-ZA" w:eastAsia="fr-FR"/>
              </w:rPr>
            </w:pPr>
            <w:r w:rsidRPr="008D756E">
              <w:rPr>
                <w:rFonts w:ascii="Times New Roman" w:hAnsi="Times New Roman"/>
                <w:b/>
                <w:sz w:val="24"/>
                <w:szCs w:val="24"/>
                <w:lang w:val="en-ZA" w:eastAsia="fr-FR"/>
              </w:rPr>
              <w:t>Credit factor</w:t>
            </w:r>
          </w:p>
        </w:tc>
      </w:tr>
      <w:tr w:rsidR="008D756E" w:rsidRPr="008D756E" w14:paraId="3C518574" w14:textId="77777777" w:rsidTr="00EF4510">
        <w:trPr>
          <w:trHeight w:val="288"/>
        </w:trPr>
        <w:tc>
          <w:tcPr>
            <w:tcW w:w="2905" w:type="dxa"/>
            <w:tcBorders>
              <w:top w:val="single" w:sz="4" w:space="0" w:color="auto"/>
              <w:left w:val="single" w:sz="4" w:space="0" w:color="auto"/>
              <w:bottom w:val="single" w:sz="4" w:space="0" w:color="auto"/>
              <w:right w:val="single" w:sz="4" w:space="0" w:color="auto"/>
            </w:tcBorders>
            <w:hideMark/>
          </w:tcPr>
          <w:p w14:paraId="7AEB96BE" w14:textId="77777777" w:rsidR="00770A0C" w:rsidRPr="008D756E" w:rsidRDefault="008F3847" w:rsidP="000F1B33">
            <w:pPr>
              <w:spacing w:line="276" w:lineRule="auto"/>
              <w:rPr>
                <w:szCs w:val="24"/>
                <w:lang w:val="en-ZA" w:eastAsia="fr-FR"/>
              </w:rPr>
            </w:pPr>
            <w:r w:rsidRPr="008D756E">
              <w:rPr>
                <w:szCs w:val="24"/>
                <w:lang w:val="en-ZA" w:eastAsia="fr-FR"/>
              </w:rPr>
              <w:t>EXT/CU/GPE/CC/01/5</w:t>
            </w:r>
            <w:r w:rsidR="00770A0C" w:rsidRPr="008D756E">
              <w:rPr>
                <w:szCs w:val="24"/>
                <w:lang w:val="en-ZA" w:eastAsia="fr-FR"/>
              </w:rPr>
              <w:t>A</w:t>
            </w:r>
          </w:p>
        </w:tc>
        <w:tc>
          <w:tcPr>
            <w:tcW w:w="2883" w:type="dxa"/>
            <w:tcBorders>
              <w:top w:val="single" w:sz="4" w:space="0" w:color="auto"/>
              <w:left w:val="single" w:sz="4" w:space="0" w:color="auto"/>
              <w:bottom w:val="single" w:sz="4" w:space="0" w:color="auto"/>
              <w:right w:val="single" w:sz="4" w:space="0" w:color="auto"/>
            </w:tcBorders>
            <w:hideMark/>
          </w:tcPr>
          <w:p w14:paraId="3B02EC10" w14:textId="77777777" w:rsidR="00770A0C" w:rsidRPr="008D756E" w:rsidRDefault="00770A0C" w:rsidP="000F1B33">
            <w:pPr>
              <w:spacing w:line="276" w:lineRule="auto"/>
              <w:rPr>
                <w:szCs w:val="24"/>
              </w:rPr>
            </w:pPr>
            <w:r w:rsidRPr="008D756E">
              <w:rPr>
                <w:szCs w:val="24"/>
              </w:rPr>
              <w:t>Mathematics for geophysical exploration</w:t>
            </w:r>
          </w:p>
        </w:tc>
        <w:tc>
          <w:tcPr>
            <w:tcW w:w="2042" w:type="dxa"/>
            <w:tcBorders>
              <w:top w:val="single" w:sz="4" w:space="0" w:color="auto"/>
              <w:left w:val="single" w:sz="4" w:space="0" w:color="auto"/>
              <w:bottom w:val="single" w:sz="4" w:space="0" w:color="auto"/>
              <w:right w:val="single" w:sz="4" w:space="0" w:color="auto"/>
            </w:tcBorders>
            <w:hideMark/>
          </w:tcPr>
          <w:p w14:paraId="7A26F129" w14:textId="77777777" w:rsidR="00770A0C" w:rsidRPr="008D756E" w:rsidRDefault="008F3847"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12</w:t>
            </w:r>
            <w:r w:rsidR="00770A0C" w:rsidRPr="008D756E">
              <w:rPr>
                <w:rFonts w:ascii="Times New Roman" w:hAnsi="Times New Roman"/>
                <w:sz w:val="24"/>
                <w:szCs w:val="24"/>
                <w:lang w:val="en-ZA" w:eastAsia="fr-FR"/>
              </w:rPr>
              <w:t>0</w:t>
            </w:r>
          </w:p>
        </w:tc>
        <w:tc>
          <w:tcPr>
            <w:tcW w:w="1620" w:type="dxa"/>
            <w:tcBorders>
              <w:top w:val="single" w:sz="4" w:space="0" w:color="auto"/>
              <w:left w:val="single" w:sz="4" w:space="0" w:color="auto"/>
              <w:bottom w:val="single" w:sz="4" w:space="0" w:color="auto"/>
              <w:right w:val="single" w:sz="4" w:space="0" w:color="auto"/>
            </w:tcBorders>
          </w:tcPr>
          <w:p w14:paraId="42FE9972" w14:textId="77777777" w:rsidR="00770A0C" w:rsidRPr="008D756E" w:rsidRDefault="00770A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1</w:t>
            </w:r>
            <w:r w:rsidR="008F3847" w:rsidRPr="008D756E">
              <w:rPr>
                <w:rFonts w:ascii="Times New Roman" w:hAnsi="Times New Roman"/>
                <w:sz w:val="24"/>
                <w:szCs w:val="24"/>
                <w:lang w:val="en-ZA" w:eastAsia="fr-FR"/>
              </w:rPr>
              <w:t>2</w:t>
            </w:r>
            <w:r w:rsidRPr="008D756E">
              <w:rPr>
                <w:rFonts w:ascii="Times New Roman" w:hAnsi="Times New Roman"/>
                <w:sz w:val="24"/>
                <w:szCs w:val="24"/>
                <w:lang w:val="en-ZA" w:eastAsia="fr-FR"/>
              </w:rPr>
              <w:t>.0</w:t>
            </w:r>
          </w:p>
        </w:tc>
      </w:tr>
      <w:tr w:rsidR="008D756E" w:rsidRPr="008D756E" w14:paraId="7D854FC1" w14:textId="77777777" w:rsidTr="00EF4510">
        <w:trPr>
          <w:trHeight w:val="288"/>
        </w:trPr>
        <w:tc>
          <w:tcPr>
            <w:tcW w:w="2905" w:type="dxa"/>
            <w:tcBorders>
              <w:top w:val="single" w:sz="4" w:space="0" w:color="auto"/>
              <w:left w:val="single" w:sz="4" w:space="0" w:color="auto"/>
              <w:bottom w:val="single" w:sz="4" w:space="0" w:color="auto"/>
              <w:right w:val="single" w:sz="4" w:space="0" w:color="auto"/>
            </w:tcBorders>
            <w:hideMark/>
          </w:tcPr>
          <w:p w14:paraId="1E798138" w14:textId="77777777" w:rsidR="00770A0C" w:rsidRPr="008D756E" w:rsidRDefault="008F3847" w:rsidP="000F1B33">
            <w:pPr>
              <w:spacing w:line="276" w:lineRule="auto"/>
              <w:rPr>
                <w:szCs w:val="24"/>
              </w:rPr>
            </w:pPr>
            <w:r w:rsidRPr="008D756E">
              <w:rPr>
                <w:szCs w:val="24"/>
                <w:lang w:val="en-ZA" w:eastAsia="fr-FR"/>
              </w:rPr>
              <w:t>EXT/CU/GPE/CC/02/5</w:t>
            </w:r>
            <w:r w:rsidR="00770A0C" w:rsidRPr="008D756E">
              <w:rPr>
                <w:szCs w:val="24"/>
                <w:lang w:val="en-ZA" w:eastAsia="fr-FR"/>
              </w:rPr>
              <w:t>A</w:t>
            </w:r>
          </w:p>
        </w:tc>
        <w:tc>
          <w:tcPr>
            <w:tcW w:w="2883" w:type="dxa"/>
            <w:tcBorders>
              <w:top w:val="single" w:sz="4" w:space="0" w:color="auto"/>
              <w:left w:val="single" w:sz="4" w:space="0" w:color="auto"/>
              <w:bottom w:val="single" w:sz="4" w:space="0" w:color="auto"/>
              <w:right w:val="single" w:sz="4" w:space="0" w:color="auto"/>
            </w:tcBorders>
            <w:hideMark/>
          </w:tcPr>
          <w:p w14:paraId="365EFF29" w14:textId="77777777" w:rsidR="00770A0C" w:rsidRPr="008D756E" w:rsidRDefault="00770A0C" w:rsidP="000F1B33">
            <w:pPr>
              <w:spacing w:line="276" w:lineRule="auto"/>
              <w:rPr>
                <w:szCs w:val="24"/>
              </w:rPr>
            </w:pPr>
            <w:r w:rsidRPr="008D756E">
              <w:rPr>
                <w:szCs w:val="24"/>
              </w:rPr>
              <w:t>Chemistry for geophysical exploration</w:t>
            </w:r>
          </w:p>
        </w:tc>
        <w:tc>
          <w:tcPr>
            <w:tcW w:w="2042" w:type="dxa"/>
            <w:tcBorders>
              <w:top w:val="single" w:sz="4" w:space="0" w:color="auto"/>
              <w:left w:val="single" w:sz="4" w:space="0" w:color="auto"/>
              <w:bottom w:val="single" w:sz="4" w:space="0" w:color="auto"/>
              <w:right w:val="single" w:sz="4" w:space="0" w:color="auto"/>
            </w:tcBorders>
            <w:hideMark/>
          </w:tcPr>
          <w:p w14:paraId="756F9C1C" w14:textId="77777777" w:rsidR="00770A0C" w:rsidRPr="008D756E" w:rsidRDefault="008F3847"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9</w:t>
            </w:r>
            <w:r w:rsidR="00770A0C" w:rsidRPr="008D756E">
              <w:rPr>
                <w:rFonts w:ascii="Times New Roman" w:hAnsi="Times New Roman"/>
                <w:sz w:val="24"/>
                <w:szCs w:val="24"/>
                <w:lang w:val="en-ZA" w:eastAsia="fr-FR"/>
              </w:rPr>
              <w:t>0</w:t>
            </w:r>
          </w:p>
        </w:tc>
        <w:tc>
          <w:tcPr>
            <w:tcW w:w="1620" w:type="dxa"/>
            <w:tcBorders>
              <w:top w:val="single" w:sz="4" w:space="0" w:color="auto"/>
              <w:left w:val="single" w:sz="4" w:space="0" w:color="auto"/>
              <w:bottom w:val="single" w:sz="4" w:space="0" w:color="auto"/>
              <w:right w:val="single" w:sz="4" w:space="0" w:color="auto"/>
            </w:tcBorders>
          </w:tcPr>
          <w:p w14:paraId="55C4E4AB" w14:textId="77777777" w:rsidR="00770A0C" w:rsidRPr="008D756E" w:rsidRDefault="008F3847"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9</w:t>
            </w:r>
            <w:r w:rsidR="00770A0C" w:rsidRPr="008D756E">
              <w:rPr>
                <w:rFonts w:ascii="Times New Roman" w:hAnsi="Times New Roman"/>
                <w:sz w:val="24"/>
                <w:szCs w:val="24"/>
                <w:lang w:val="en-ZA" w:eastAsia="fr-FR"/>
              </w:rPr>
              <w:t>.0</w:t>
            </w:r>
          </w:p>
        </w:tc>
      </w:tr>
      <w:tr w:rsidR="008D756E" w:rsidRPr="008D756E" w14:paraId="28AF19CD" w14:textId="77777777" w:rsidTr="00EF4510">
        <w:trPr>
          <w:trHeight w:val="288"/>
        </w:trPr>
        <w:tc>
          <w:tcPr>
            <w:tcW w:w="2905" w:type="dxa"/>
            <w:tcBorders>
              <w:top w:val="single" w:sz="4" w:space="0" w:color="auto"/>
              <w:left w:val="single" w:sz="4" w:space="0" w:color="auto"/>
              <w:bottom w:val="single" w:sz="4" w:space="0" w:color="auto"/>
              <w:right w:val="single" w:sz="4" w:space="0" w:color="auto"/>
            </w:tcBorders>
            <w:hideMark/>
          </w:tcPr>
          <w:p w14:paraId="7E51A4EF" w14:textId="77777777" w:rsidR="00770A0C" w:rsidRPr="008D756E" w:rsidRDefault="008F3847" w:rsidP="000F1B33">
            <w:pPr>
              <w:spacing w:line="276" w:lineRule="auto"/>
              <w:rPr>
                <w:szCs w:val="24"/>
              </w:rPr>
            </w:pPr>
            <w:r w:rsidRPr="008D756E">
              <w:rPr>
                <w:szCs w:val="24"/>
                <w:lang w:val="en-ZA" w:eastAsia="fr-FR"/>
              </w:rPr>
              <w:t>EXT/CU/GPE/CC/03/5</w:t>
            </w:r>
            <w:r w:rsidR="00770A0C" w:rsidRPr="008D756E">
              <w:rPr>
                <w:szCs w:val="24"/>
                <w:lang w:val="en-ZA" w:eastAsia="fr-FR"/>
              </w:rPr>
              <w:t>A</w:t>
            </w:r>
          </w:p>
        </w:tc>
        <w:tc>
          <w:tcPr>
            <w:tcW w:w="2883" w:type="dxa"/>
            <w:tcBorders>
              <w:top w:val="single" w:sz="4" w:space="0" w:color="auto"/>
              <w:left w:val="single" w:sz="4" w:space="0" w:color="auto"/>
              <w:bottom w:val="single" w:sz="4" w:space="0" w:color="auto"/>
              <w:right w:val="single" w:sz="4" w:space="0" w:color="auto"/>
            </w:tcBorders>
            <w:hideMark/>
          </w:tcPr>
          <w:p w14:paraId="1D314E8D" w14:textId="77777777" w:rsidR="00770A0C" w:rsidRPr="008D756E" w:rsidRDefault="00770A0C" w:rsidP="000F1B33">
            <w:pPr>
              <w:spacing w:line="276" w:lineRule="auto"/>
              <w:rPr>
                <w:szCs w:val="24"/>
              </w:rPr>
            </w:pPr>
            <w:r w:rsidRPr="008D756E">
              <w:rPr>
                <w:szCs w:val="24"/>
              </w:rPr>
              <w:t>Physics for geophysical exploration</w:t>
            </w:r>
          </w:p>
        </w:tc>
        <w:tc>
          <w:tcPr>
            <w:tcW w:w="2042" w:type="dxa"/>
            <w:tcBorders>
              <w:top w:val="single" w:sz="4" w:space="0" w:color="auto"/>
              <w:left w:val="single" w:sz="4" w:space="0" w:color="auto"/>
              <w:bottom w:val="single" w:sz="4" w:space="0" w:color="auto"/>
              <w:right w:val="single" w:sz="4" w:space="0" w:color="auto"/>
            </w:tcBorders>
            <w:hideMark/>
          </w:tcPr>
          <w:p w14:paraId="079F3617" w14:textId="77777777" w:rsidR="00770A0C" w:rsidRPr="008D756E" w:rsidRDefault="00E35951"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15</w:t>
            </w:r>
            <w:r w:rsidR="00770A0C" w:rsidRPr="008D756E">
              <w:rPr>
                <w:rFonts w:ascii="Times New Roman" w:hAnsi="Times New Roman"/>
                <w:sz w:val="24"/>
                <w:szCs w:val="24"/>
                <w:lang w:val="en-ZA" w:eastAsia="fr-FR"/>
              </w:rPr>
              <w:t>0</w:t>
            </w:r>
          </w:p>
        </w:tc>
        <w:tc>
          <w:tcPr>
            <w:tcW w:w="1620" w:type="dxa"/>
            <w:tcBorders>
              <w:top w:val="single" w:sz="4" w:space="0" w:color="auto"/>
              <w:left w:val="single" w:sz="4" w:space="0" w:color="auto"/>
              <w:bottom w:val="single" w:sz="4" w:space="0" w:color="auto"/>
              <w:right w:val="single" w:sz="4" w:space="0" w:color="auto"/>
            </w:tcBorders>
          </w:tcPr>
          <w:p w14:paraId="01EAD30C" w14:textId="77777777" w:rsidR="00770A0C" w:rsidRPr="008D756E" w:rsidRDefault="00E35951"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15</w:t>
            </w:r>
            <w:r w:rsidR="00770A0C" w:rsidRPr="008D756E">
              <w:rPr>
                <w:rFonts w:ascii="Times New Roman" w:hAnsi="Times New Roman"/>
                <w:sz w:val="24"/>
                <w:szCs w:val="24"/>
                <w:lang w:val="en-ZA" w:eastAsia="fr-FR"/>
              </w:rPr>
              <w:t>.0</w:t>
            </w:r>
          </w:p>
        </w:tc>
      </w:tr>
      <w:tr w:rsidR="00770A0C" w:rsidRPr="008D756E" w14:paraId="62D1B7A3" w14:textId="77777777" w:rsidTr="00EF4510">
        <w:trPr>
          <w:trHeight w:val="288"/>
        </w:trPr>
        <w:tc>
          <w:tcPr>
            <w:tcW w:w="5788" w:type="dxa"/>
            <w:gridSpan w:val="2"/>
            <w:tcBorders>
              <w:top w:val="single" w:sz="4" w:space="0" w:color="auto"/>
              <w:left w:val="single" w:sz="4" w:space="0" w:color="auto"/>
              <w:bottom w:val="single" w:sz="4" w:space="0" w:color="auto"/>
              <w:right w:val="single" w:sz="4" w:space="0" w:color="auto"/>
            </w:tcBorders>
            <w:hideMark/>
          </w:tcPr>
          <w:p w14:paraId="607D87EB" w14:textId="77777777" w:rsidR="00770A0C" w:rsidRPr="008D756E" w:rsidRDefault="00770A0C" w:rsidP="000F1B33">
            <w:pPr>
              <w:pStyle w:val="ListParagraph"/>
              <w:spacing w:after="0" w:line="276" w:lineRule="auto"/>
              <w:ind w:left="0"/>
              <w:jc w:val="center"/>
              <w:rPr>
                <w:rFonts w:ascii="Times New Roman" w:hAnsi="Times New Roman"/>
                <w:b/>
                <w:sz w:val="24"/>
                <w:szCs w:val="24"/>
                <w:lang w:val="en-ZA" w:eastAsia="fr-FR"/>
              </w:rPr>
            </w:pPr>
            <w:r w:rsidRPr="008D756E">
              <w:rPr>
                <w:rFonts w:ascii="Times New Roman" w:hAnsi="Times New Roman"/>
                <w:b/>
                <w:sz w:val="24"/>
                <w:szCs w:val="24"/>
                <w:lang w:val="en-ZA" w:eastAsia="fr-FR"/>
              </w:rPr>
              <w:t>Total</w:t>
            </w:r>
          </w:p>
        </w:tc>
        <w:tc>
          <w:tcPr>
            <w:tcW w:w="2042" w:type="dxa"/>
            <w:tcBorders>
              <w:top w:val="single" w:sz="4" w:space="0" w:color="auto"/>
              <w:left w:val="single" w:sz="4" w:space="0" w:color="auto"/>
              <w:bottom w:val="single" w:sz="4" w:space="0" w:color="auto"/>
              <w:right w:val="single" w:sz="4" w:space="0" w:color="auto"/>
            </w:tcBorders>
            <w:hideMark/>
          </w:tcPr>
          <w:p w14:paraId="4AD426ED" w14:textId="77777777" w:rsidR="00770A0C" w:rsidRPr="008D756E" w:rsidRDefault="00E35951" w:rsidP="000F1B33">
            <w:pPr>
              <w:pStyle w:val="ListParagraph"/>
              <w:spacing w:after="0" w:line="276" w:lineRule="auto"/>
              <w:ind w:left="0"/>
              <w:jc w:val="center"/>
              <w:rPr>
                <w:rFonts w:ascii="Times New Roman" w:hAnsi="Times New Roman"/>
                <w:b/>
                <w:sz w:val="24"/>
                <w:szCs w:val="24"/>
                <w:lang w:val="en-ZA" w:eastAsia="fr-FR"/>
              </w:rPr>
            </w:pPr>
            <w:r w:rsidRPr="008D756E">
              <w:rPr>
                <w:rFonts w:ascii="Times New Roman" w:hAnsi="Times New Roman"/>
                <w:b/>
                <w:sz w:val="24"/>
                <w:szCs w:val="24"/>
                <w:lang w:val="en-ZA" w:eastAsia="fr-FR"/>
              </w:rPr>
              <w:t>36</w:t>
            </w:r>
            <w:r w:rsidR="00770A0C" w:rsidRPr="008D756E">
              <w:rPr>
                <w:rFonts w:ascii="Times New Roman" w:hAnsi="Times New Roman"/>
                <w:b/>
                <w:sz w:val="24"/>
                <w:szCs w:val="24"/>
                <w:lang w:val="en-ZA" w:eastAsia="fr-FR"/>
              </w:rPr>
              <w:t>0</w:t>
            </w:r>
          </w:p>
        </w:tc>
        <w:tc>
          <w:tcPr>
            <w:tcW w:w="1620" w:type="dxa"/>
            <w:tcBorders>
              <w:top w:val="single" w:sz="4" w:space="0" w:color="auto"/>
              <w:left w:val="single" w:sz="4" w:space="0" w:color="auto"/>
              <w:bottom w:val="single" w:sz="4" w:space="0" w:color="auto"/>
              <w:right w:val="single" w:sz="4" w:space="0" w:color="auto"/>
            </w:tcBorders>
          </w:tcPr>
          <w:p w14:paraId="47E622CC" w14:textId="77777777" w:rsidR="00770A0C" w:rsidRPr="008D756E" w:rsidRDefault="00E35951" w:rsidP="000F1B33">
            <w:pPr>
              <w:pStyle w:val="ListParagraph"/>
              <w:spacing w:after="0" w:line="276" w:lineRule="auto"/>
              <w:ind w:left="0"/>
              <w:jc w:val="center"/>
              <w:rPr>
                <w:rFonts w:ascii="Times New Roman" w:hAnsi="Times New Roman"/>
                <w:b/>
                <w:sz w:val="24"/>
                <w:szCs w:val="24"/>
                <w:lang w:val="en-ZA" w:eastAsia="fr-FR"/>
              </w:rPr>
            </w:pPr>
            <w:r w:rsidRPr="008D756E">
              <w:rPr>
                <w:rFonts w:ascii="Times New Roman" w:hAnsi="Times New Roman"/>
                <w:b/>
                <w:sz w:val="24"/>
                <w:szCs w:val="24"/>
                <w:lang w:val="en-ZA" w:eastAsia="fr-FR"/>
              </w:rPr>
              <w:t>36</w:t>
            </w:r>
            <w:r w:rsidR="00770A0C" w:rsidRPr="008D756E">
              <w:rPr>
                <w:rFonts w:ascii="Times New Roman" w:hAnsi="Times New Roman"/>
                <w:b/>
                <w:sz w:val="24"/>
                <w:szCs w:val="24"/>
                <w:lang w:val="en-ZA" w:eastAsia="fr-FR"/>
              </w:rPr>
              <w:t>.0</w:t>
            </w:r>
          </w:p>
        </w:tc>
      </w:tr>
    </w:tbl>
    <w:p w14:paraId="227EC5A7" w14:textId="77777777" w:rsidR="00770A0C" w:rsidRPr="008D756E" w:rsidRDefault="00770A0C" w:rsidP="000F1B33">
      <w:pPr>
        <w:pStyle w:val="ListParagraph"/>
        <w:spacing w:after="0" w:line="276" w:lineRule="auto"/>
        <w:ind w:left="0"/>
        <w:jc w:val="both"/>
        <w:rPr>
          <w:rFonts w:ascii="Times New Roman" w:hAnsi="Times New Roman"/>
          <w:b/>
          <w:sz w:val="24"/>
          <w:szCs w:val="24"/>
          <w:lang w:val="en-ZA" w:eastAsia="fr-FR"/>
        </w:rPr>
      </w:pPr>
    </w:p>
    <w:p w14:paraId="74715E8C" w14:textId="77777777" w:rsidR="00770A0C" w:rsidRPr="008D756E" w:rsidRDefault="00770A0C" w:rsidP="000F1B33">
      <w:pPr>
        <w:pStyle w:val="ListParagraph"/>
        <w:spacing w:after="0" w:line="276" w:lineRule="auto"/>
        <w:ind w:left="0"/>
        <w:jc w:val="both"/>
        <w:rPr>
          <w:rFonts w:ascii="Times New Roman" w:hAnsi="Times New Roman"/>
          <w:b/>
          <w:sz w:val="24"/>
          <w:szCs w:val="24"/>
          <w:lang w:val="en-ZA" w:eastAsia="fr-FR"/>
        </w:rPr>
      </w:pPr>
    </w:p>
    <w:p w14:paraId="3C451A9E" w14:textId="77777777" w:rsidR="00770A0C" w:rsidRPr="008D756E" w:rsidRDefault="00770A0C" w:rsidP="000F1B33">
      <w:pPr>
        <w:pStyle w:val="ListParagraph"/>
        <w:spacing w:after="0" w:line="276" w:lineRule="auto"/>
        <w:ind w:left="0"/>
        <w:jc w:val="both"/>
        <w:rPr>
          <w:rFonts w:ascii="Times New Roman" w:hAnsi="Times New Roman"/>
          <w:b/>
          <w:sz w:val="24"/>
          <w:szCs w:val="24"/>
          <w:lang w:val="en-ZA" w:eastAsia="fr-FR"/>
        </w:rPr>
      </w:pPr>
    </w:p>
    <w:p w14:paraId="421AFFAE" w14:textId="77777777" w:rsidR="00EF4510" w:rsidRPr="008D756E" w:rsidRDefault="00EF4510" w:rsidP="000F1B33">
      <w:pPr>
        <w:pStyle w:val="ListParagraph"/>
        <w:spacing w:after="0" w:line="276" w:lineRule="auto"/>
        <w:ind w:left="0"/>
        <w:jc w:val="both"/>
        <w:rPr>
          <w:rFonts w:ascii="Times New Roman" w:hAnsi="Times New Roman"/>
          <w:b/>
          <w:sz w:val="24"/>
          <w:szCs w:val="24"/>
          <w:lang w:val="en-ZA" w:eastAsia="fr-FR"/>
        </w:rPr>
      </w:pPr>
    </w:p>
    <w:p w14:paraId="20CF9FB6" w14:textId="77777777" w:rsidR="00EF4510" w:rsidRPr="008D756E" w:rsidRDefault="00EF4510" w:rsidP="000F1B33">
      <w:pPr>
        <w:pStyle w:val="ListParagraph"/>
        <w:spacing w:after="0" w:line="276" w:lineRule="auto"/>
        <w:ind w:left="0"/>
        <w:jc w:val="both"/>
        <w:rPr>
          <w:rFonts w:ascii="Times New Roman" w:hAnsi="Times New Roman"/>
          <w:b/>
          <w:sz w:val="24"/>
          <w:szCs w:val="24"/>
          <w:lang w:val="en-ZA" w:eastAsia="fr-FR"/>
        </w:rPr>
      </w:pPr>
    </w:p>
    <w:p w14:paraId="582ED95D" w14:textId="77777777" w:rsidR="00EF4510" w:rsidRPr="008D756E" w:rsidRDefault="00EF4510" w:rsidP="000F1B33">
      <w:pPr>
        <w:pStyle w:val="ListParagraph"/>
        <w:spacing w:after="0" w:line="276" w:lineRule="auto"/>
        <w:ind w:left="0"/>
        <w:jc w:val="both"/>
        <w:rPr>
          <w:rFonts w:ascii="Times New Roman" w:hAnsi="Times New Roman"/>
          <w:b/>
          <w:sz w:val="24"/>
          <w:szCs w:val="24"/>
          <w:lang w:val="en-ZA" w:eastAsia="fr-FR"/>
        </w:rPr>
      </w:pPr>
    </w:p>
    <w:p w14:paraId="1855B33B" w14:textId="77777777" w:rsidR="00770A0C" w:rsidRPr="008D756E" w:rsidRDefault="00770A0C" w:rsidP="000F1B33">
      <w:pPr>
        <w:pStyle w:val="ListParagraph"/>
        <w:spacing w:after="0" w:line="276" w:lineRule="auto"/>
        <w:ind w:left="0"/>
        <w:jc w:val="both"/>
        <w:rPr>
          <w:rFonts w:ascii="Times New Roman" w:hAnsi="Times New Roman"/>
          <w:b/>
          <w:sz w:val="24"/>
          <w:szCs w:val="24"/>
          <w:lang w:val="en-ZA" w:eastAsia="fr-FR"/>
        </w:rPr>
      </w:pPr>
      <w:r w:rsidRPr="008D756E">
        <w:rPr>
          <w:rFonts w:ascii="Times New Roman" w:hAnsi="Times New Roman"/>
          <w:b/>
          <w:sz w:val="24"/>
          <w:szCs w:val="24"/>
          <w:lang w:val="en-ZA" w:eastAsia="fr-FR"/>
        </w:rPr>
        <w:t>Core Units of Learning</w:t>
      </w:r>
    </w:p>
    <w:tbl>
      <w:tblPr>
        <w:tblW w:w="87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883"/>
        <w:gridCol w:w="1574"/>
        <w:gridCol w:w="1548"/>
      </w:tblGrid>
      <w:tr w:rsidR="008D756E" w:rsidRPr="008D756E" w14:paraId="7BB72E8C"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hideMark/>
          </w:tcPr>
          <w:p w14:paraId="2AC9AE3C" w14:textId="77777777" w:rsidR="00770A0C" w:rsidRPr="008D756E" w:rsidRDefault="00770A0C" w:rsidP="000F1B33">
            <w:pPr>
              <w:pStyle w:val="ListParagraph"/>
              <w:spacing w:after="0" w:line="276" w:lineRule="auto"/>
              <w:ind w:left="0"/>
              <w:jc w:val="both"/>
              <w:rPr>
                <w:rFonts w:ascii="Times New Roman" w:hAnsi="Times New Roman"/>
                <w:b/>
                <w:sz w:val="24"/>
                <w:szCs w:val="24"/>
                <w:lang w:val="en-ZA" w:eastAsia="fr-FR"/>
              </w:rPr>
            </w:pPr>
            <w:r w:rsidRPr="008D756E">
              <w:rPr>
                <w:rFonts w:ascii="Times New Roman" w:hAnsi="Times New Roman"/>
                <w:b/>
                <w:sz w:val="24"/>
                <w:szCs w:val="24"/>
                <w:lang w:val="en-ZA" w:eastAsia="fr-FR"/>
              </w:rPr>
              <w:t>Unit Code</w:t>
            </w:r>
          </w:p>
        </w:tc>
        <w:tc>
          <w:tcPr>
            <w:tcW w:w="2883" w:type="dxa"/>
            <w:tcBorders>
              <w:top w:val="single" w:sz="4" w:space="0" w:color="auto"/>
              <w:left w:val="single" w:sz="4" w:space="0" w:color="auto"/>
              <w:bottom w:val="single" w:sz="4" w:space="0" w:color="auto"/>
              <w:right w:val="single" w:sz="4" w:space="0" w:color="auto"/>
            </w:tcBorders>
            <w:hideMark/>
          </w:tcPr>
          <w:p w14:paraId="162DF86F" w14:textId="77777777" w:rsidR="00770A0C" w:rsidRPr="008D756E" w:rsidRDefault="00770A0C" w:rsidP="000F1B33">
            <w:pPr>
              <w:pStyle w:val="ListParagraph"/>
              <w:spacing w:after="0" w:line="276" w:lineRule="auto"/>
              <w:ind w:left="0"/>
              <w:jc w:val="both"/>
              <w:rPr>
                <w:rFonts w:ascii="Times New Roman" w:hAnsi="Times New Roman"/>
                <w:b/>
                <w:sz w:val="24"/>
                <w:szCs w:val="24"/>
                <w:lang w:val="en-ZA" w:eastAsia="fr-FR"/>
              </w:rPr>
            </w:pPr>
            <w:r w:rsidRPr="008D756E">
              <w:rPr>
                <w:rFonts w:ascii="Times New Roman" w:hAnsi="Times New Roman"/>
                <w:b/>
                <w:sz w:val="24"/>
                <w:szCs w:val="24"/>
                <w:lang w:val="en-ZA" w:eastAsia="fr-FR"/>
              </w:rPr>
              <w:t>Unit Title</w:t>
            </w:r>
          </w:p>
        </w:tc>
        <w:tc>
          <w:tcPr>
            <w:tcW w:w="1574" w:type="dxa"/>
            <w:tcBorders>
              <w:top w:val="single" w:sz="4" w:space="0" w:color="auto"/>
              <w:left w:val="single" w:sz="4" w:space="0" w:color="auto"/>
              <w:bottom w:val="single" w:sz="4" w:space="0" w:color="auto"/>
              <w:right w:val="single" w:sz="4" w:space="0" w:color="auto"/>
            </w:tcBorders>
            <w:hideMark/>
          </w:tcPr>
          <w:p w14:paraId="7CA07C7C" w14:textId="77777777" w:rsidR="00770A0C" w:rsidRPr="008D756E" w:rsidRDefault="00770A0C" w:rsidP="000F1B33">
            <w:pPr>
              <w:pStyle w:val="ListParagraph"/>
              <w:spacing w:after="0" w:line="276" w:lineRule="auto"/>
              <w:ind w:left="0"/>
              <w:rPr>
                <w:rFonts w:ascii="Times New Roman" w:hAnsi="Times New Roman"/>
                <w:b/>
                <w:sz w:val="24"/>
                <w:szCs w:val="24"/>
                <w:lang w:val="en-ZA" w:eastAsia="fr-FR"/>
              </w:rPr>
            </w:pPr>
            <w:r w:rsidRPr="008D756E">
              <w:rPr>
                <w:rFonts w:ascii="Times New Roman" w:hAnsi="Times New Roman"/>
                <w:b/>
                <w:sz w:val="24"/>
                <w:szCs w:val="24"/>
                <w:lang w:val="en-ZA" w:eastAsia="fr-FR"/>
              </w:rPr>
              <w:t>Duration in Hours</w:t>
            </w:r>
          </w:p>
        </w:tc>
        <w:tc>
          <w:tcPr>
            <w:tcW w:w="1548" w:type="dxa"/>
            <w:tcBorders>
              <w:top w:val="single" w:sz="4" w:space="0" w:color="auto"/>
              <w:left w:val="single" w:sz="4" w:space="0" w:color="auto"/>
              <w:bottom w:val="single" w:sz="4" w:space="0" w:color="auto"/>
              <w:right w:val="single" w:sz="4" w:space="0" w:color="auto"/>
            </w:tcBorders>
          </w:tcPr>
          <w:p w14:paraId="33D489CC" w14:textId="77777777" w:rsidR="00770A0C" w:rsidRPr="008D756E" w:rsidRDefault="00770A0C" w:rsidP="000F1B33">
            <w:pPr>
              <w:pStyle w:val="ListParagraph"/>
              <w:spacing w:after="0" w:line="276" w:lineRule="auto"/>
              <w:ind w:left="0"/>
              <w:rPr>
                <w:rFonts w:ascii="Times New Roman" w:hAnsi="Times New Roman"/>
                <w:b/>
                <w:sz w:val="24"/>
                <w:szCs w:val="24"/>
                <w:lang w:val="en-ZA" w:eastAsia="fr-FR"/>
              </w:rPr>
            </w:pPr>
            <w:r w:rsidRPr="008D756E">
              <w:rPr>
                <w:rFonts w:ascii="Times New Roman" w:hAnsi="Times New Roman"/>
                <w:b/>
                <w:sz w:val="24"/>
                <w:szCs w:val="24"/>
                <w:lang w:val="en-ZA" w:eastAsia="fr-FR"/>
              </w:rPr>
              <w:t>Credit factor</w:t>
            </w:r>
          </w:p>
        </w:tc>
      </w:tr>
      <w:tr w:rsidR="008D756E" w:rsidRPr="008D756E" w14:paraId="5FE0FD5E"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hideMark/>
          </w:tcPr>
          <w:p w14:paraId="3D81B017" w14:textId="77777777" w:rsidR="00770A0C" w:rsidRPr="008D756E" w:rsidRDefault="008F3847" w:rsidP="000F1B33">
            <w:pPr>
              <w:spacing w:line="276" w:lineRule="auto"/>
              <w:rPr>
                <w:szCs w:val="24"/>
                <w:lang w:val="en-ZA" w:eastAsia="fr-FR"/>
              </w:rPr>
            </w:pPr>
            <w:r w:rsidRPr="008D756E">
              <w:rPr>
                <w:szCs w:val="24"/>
                <w:lang w:val="en-ZA" w:eastAsia="fr-FR"/>
              </w:rPr>
              <w:t>EXT/CU/GPE/CR/01/5</w:t>
            </w:r>
            <w:r w:rsidR="00770A0C" w:rsidRPr="008D756E">
              <w:rPr>
                <w:szCs w:val="24"/>
                <w:lang w:val="en-ZA" w:eastAsia="fr-FR"/>
              </w:rPr>
              <w:t>A</w:t>
            </w:r>
          </w:p>
        </w:tc>
        <w:tc>
          <w:tcPr>
            <w:tcW w:w="2883" w:type="dxa"/>
            <w:tcBorders>
              <w:top w:val="single" w:sz="4" w:space="0" w:color="auto"/>
              <w:left w:val="single" w:sz="4" w:space="0" w:color="auto"/>
              <w:bottom w:val="single" w:sz="4" w:space="0" w:color="auto"/>
              <w:right w:val="single" w:sz="4" w:space="0" w:color="auto"/>
            </w:tcBorders>
            <w:hideMark/>
          </w:tcPr>
          <w:p w14:paraId="334D2651" w14:textId="77777777" w:rsidR="00770A0C" w:rsidRPr="008D756E" w:rsidRDefault="00770A0C" w:rsidP="000F1B33">
            <w:pPr>
              <w:spacing w:line="276" w:lineRule="auto"/>
              <w:rPr>
                <w:szCs w:val="24"/>
              </w:rPr>
            </w:pPr>
            <w:r w:rsidRPr="008D756E">
              <w:rPr>
                <w:szCs w:val="24"/>
                <w:lang w:eastAsia="en-GB"/>
              </w:rPr>
              <w:t xml:space="preserve">Area </w:t>
            </w:r>
            <w:r w:rsidRPr="008D756E">
              <w:rPr>
                <w:szCs w:val="24"/>
              </w:rPr>
              <w:t>geology</w:t>
            </w:r>
          </w:p>
        </w:tc>
        <w:tc>
          <w:tcPr>
            <w:tcW w:w="1574" w:type="dxa"/>
            <w:tcBorders>
              <w:top w:val="single" w:sz="4" w:space="0" w:color="auto"/>
              <w:left w:val="single" w:sz="4" w:space="0" w:color="auto"/>
              <w:bottom w:val="single" w:sz="4" w:space="0" w:color="auto"/>
              <w:right w:val="single" w:sz="4" w:space="0" w:color="auto"/>
            </w:tcBorders>
            <w:hideMark/>
          </w:tcPr>
          <w:p w14:paraId="31C3C19A" w14:textId="77777777" w:rsidR="00770A0C" w:rsidRPr="00EC3EE4" w:rsidRDefault="00E35951" w:rsidP="000F1B33">
            <w:pPr>
              <w:pStyle w:val="ListParagraph"/>
              <w:spacing w:after="0" w:line="276" w:lineRule="auto"/>
              <w:ind w:left="0"/>
              <w:jc w:val="center"/>
              <w:rPr>
                <w:rFonts w:ascii="Times New Roman" w:hAnsi="Times New Roman"/>
                <w:sz w:val="24"/>
                <w:szCs w:val="24"/>
                <w:highlight w:val="yellow"/>
                <w:lang w:val="en-ZA" w:eastAsia="fr-FR"/>
              </w:rPr>
            </w:pPr>
            <w:r w:rsidRPr="00EC3EE4">
              <w:rPr>
                <w:rFonts w:ascii="Times New Roman" w:hAnsi="Times New Roman"/>
                <w:sz w:val="24"/>
                <w:szCs w:val="24"/>
                <w:highlight w:val="yellow"/>
                <w:lang w:val="en-ZA" w:eastAsia="fr-FR"/>
              </w:rPr>
              <w:t>18</w:t>
            </w:r>
            <w:r w:rsidR="00770A0C" w:rsidRPr="00EC3EE4">
              <w:rPr>
                <w:rFonts w:ascii="Times New Roman" w:hAnsi="Times New Roman"/>
                <w:sz w:val="24"/>
                <w:szCs w:val="24"/>
                <w:highlight w:val="yellow"/>
                <w:lang w:val="en-ZA" w:eastAsia="fr-FR"/>
              </w:rPr>
              <w:t>0</w:t>
            </w:r>
          </w:p>
        </w:tc>
        <w:tc>
          <w:tcPr>
            <w:tcW w:w="1548" w:type="dxa"/>
            <w:tcBorders>
              <w:top w:val="single" w:sz="4" w:space="0" w:color="auto"/>
              <w:left w:val="single" w:sz="4" w:space="0" w:color="auto"/>
              <w:bottom w:val="single" w:sz="4" w:space="0" w:color="auto"/>
              <w:right w:val="single" w:sz="4" w:space="0" w:color="auto"/>
            </w:tcBorders>
          </w:tcPr>
          <w:p w14:paraId="3DE6F20F" w14:textId="73F443E5" w:rsidR="00770A0C" w:rsidRPr="00EC3EE4" w:rsidRDefault="00EC3EE4" w:rsidP="000F1B33">
            <w:pPr>
              <w:pStyle w:val="ListParagraph"/>
              <w:spacing w:after="0" w:line="276" w:lineRule="auto"/>
              <w:ind w:left="0"/>
              <w:jc w:val="center"/>
              <w:rPr>
                <w:rFonts w:ascii="Times New Roman" w:hAnsi="Times New Roman"/>
                <w:sz w:val="24"/>
                <w:szCs w:val="24"/>
                <w:highlight w:val="yellow"/>
                <w:lang w:val="en-ZA" w:eastAsia="fr-FR"/>
              </w:rPr>
            </w:pPr>
            <w:r>
              <w:rPr>
                <w:rFonts w:ascii="Times New Roman" w:hAnsi="Times New Roman"/>
                <w:sz w:val="24"/>
                <w:szCs w:val="24"/>
                <w:highlight w:val="yellow"/>
                <w:lang w:val="en-ZA" w:eastAsia="fr-FR"/>
              </w:rPr>
              <w:t>18</w:t>
            </w:r>
            <w:r w:rsidR="00770A0C" w:rsidRPr="00EC3EE4">
              <w:rPr>
                <w:rFonts w:ascii="Times New Roman" w:hAnsi="Times New Roman"/>
                <w:sz w:val="24"/>
                <w:szCs w:val="24"/>
                <w:highlight w:val="yellow"/>
                <w:lang w:val="en-ZA" w:eastAsia="fr-FR"/>
              </w:rPr>
              <w:t>.0</w:t>
            </w:r>
          </w:p>
        </w:tc>
      </w:tr>
      <w:tr w:rsidR="008D756E" w:rsidRPr="008D756E" w14:paraId="0DD3B2E8"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hideMark/>
          </w:tcPr>
          <w:p w14:paraId="5564E9C5" w14:textId="77777777" w:rsidR="00770A0C" w:rsidRPr="008D756E" w:rsidRDefault="008F3847" w:rsidP="000F1B33">
            <w:pPr>
              <w:spacing w:line="276" w:lineRule="auto"/>
              <w:rPr>
                <w:szCs w:val="24"/>
              </w:rPr>
            </w:pPr>
            <w:r w:rsidRPr="008D756E">
              <w:rPr>
                <w:szCs w:val="24"/>
                <w:lang w:val="en-ZA" w:eastAsia="fr-FR"/>
              </w:rPr>
              <w:t>EXT/CU/GPE/CR/02/5</w:t>
            </w:r>
            <w:r w:rsidR="00770A0C" w:rsidRPr="008D756E">
              <w:rPr>
                <w:szCs w:val="24"/>
                <w:lang w:val="en-ZA" w:eastAsia="fr-FR"/>
              </w:rPr>
              <w:t>A</w:t>
            </w:r>
          </w:p>
        </w:tc>
        <w:tc>
          <w:tcPr>
            <w:tcW w:w="2883" w:type="dxa"/>
            <w:tcBorders>
              <w:top w:val="single" w:sz="4" w:space="0" w:color="auto"/>
              <w:left w:val="single" w:sz="4" w:space="0" w:color="auto"/>
              <w:bottom w:val="single" w:sz="4" w:space="0" w:color="auto"/>
              <w:right w:val="single" w:sz="4" w:space="0" w:color="auto"/>
            </w:tcBorders>
            <w:hideMark/>
          </w:tcPr>
          <w:p w14:paraId="1B69169E" w14:textId="77777777" w:rsidR="00770A0C" w:rsidRPr="008D756E" w:rsidRDefault="00770A0C" w:rsidP="000F1B33">
            <w:pPr>
              <w:spacing w:line="276" w:lineRule="auto"/>
              <w:rPr>
                <w:szCs w:val="24"/>
              </w:rPr>
            </w:pPr>
            <w:r w:rsidRPr="008D756E">
              <w:rPr>
                <w:szCs w:val="24"/>
              </w:rPr>
              <w:t>Gravity survey</w:t>
            </w:r>
          </w:p>
        </w:tc>
        <w:tc>
          <w:tcPr>
            <w:tcW w:w="1574" w:type="dxa"/>
            <w:tcBorders>
              <w:top w:val="single" w:sz="4" w:space="0" w:color="auto"/>
              <w:left w:val="single" w:sz="4" w:space="0" w:color="auto"/>
              <w:bottom w:val="single" w:sz="4" w:space="0" w:color="auto"/>
              <w:right w:val="single" w:sz="4" w:space="0" w:color="auto"/>
            </w:tcBorders>
            <w:hideMark/>
          </w:tcPr>
          <w:p w14:paraId="29955C07" w14:textId="77777777" w:rsidR="00770A0C" w:rsidRPr="008D756E" w:rsidRDefault="008F3847"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9</w:t>
            </w:r>
            <w:r w:rsidR="00770A0C" w:rsidRPr="008D756E">
              <w:rPr>
                <w:rFonts w:ascii="Times New Roman" w:hAnsi="Times New Roman"/>
                <w:sz w:val="24"/>
                <w:szCs w:val="24"/>
                <w:lang w:val="en-ZA" w:eastAsia="fr-FR"/>
              </w:rPr>
              <w:t>0</w:t>
            </w:r>
          </w:p>
        </w:tc>
        <w:tc>
          <w:tcPr>
            <w:tcW w:w="1548" w:type="dxa"/>
            <w:tcBorders>
              <w:top w:val="single" w:sz="4" w:space="0" w:color="auto"/>
              <w:left w:val="single" w:sz="4" w:space="0" w:color="auto"/>
              <w:bottom w:val="single" w:sz="4" w:space="0" w:color="auto"/>
              <w:right w:val="single" w:sz="4" w:space="0" w:color="auto"/>
            </w:tcBorders>
          </w:tcPr>
          <w:p w14:paraId="61F84DF6" w14:textId="77777777" w:rsidR="00770A0C" w:rsidRPr="008D756E" w:rsidRDefault="008F3847"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9</w:t>
            </w:r>
            <w:r w:rsidR="00770A0C" w:rsidRPr="008D756E">
              <w:rPr>
                <w:rFonts w:ascii="Times New Roman" w:hAnsi="Times New Roman"/>
                <w:sz w:val="24"/>
                <w:szCs w:val="24"/>
                <w:lang w:val="en-ZA" w:eastAsia="fr-FR"/>
              </w:rPr>
              <w:t>.0</w:t>
            </w:r>
          </w:p>
        </w:tc>
      </w:tr>
      <w:tr w:rsidR="008D756E" w:rsidRPr="008D756E" w14:paraId="07246AB5" w14:textId="77777777" w:rsidTr="009968D7">
        <w:trPr>
          <w:trHeight w:val="431"/>
        </w:trPr>
        <w:tc>
          <w:tcPr>
            <w:tcW w:w="2763" w:type="dxa"/>
            <w:tcBorders>
              <w:top w:val="single" w:sz="4" w:space="0" w:color="auto"/>
              <w:left w:val="single" w:sz="4" w:space="0" w:color="auto"/>
              <w:bottom w:val="single" w:sz="4" w:space="0" w:color="auto"/>
              <w:right w:val="single" w:sz="4" w:space="0" w:color="auto"/>
            </w:tcBorders>
            <w:hideMark/>
          </w:tcPr>
          <w:p w14:paraId="0D832E46" w14:textId="77777777" w:rsidR="00770A0C" w:rsidRPr="008D756E" w:rsidRDefault="008F3847" w:rsidP="000F1B33">
            <w:pPr>
              <w:spacing w:line="276" w:lineRule="auto"/>
              <w:rPr>
                <w:szCs w:val="24"/>
              </w:rPr>
            </w:pPr>
            <w:r w:rsidRPr="008D756E">
              <w:rPr>
                <w:szCs w:val="24"/>
                <w:lang w:val="en-ZA" w:eastAsia="fr-FR"/>
              </w:rPr>
              <w:t>EXT/CU/GPE/CR/03/5</w:t>
            </w:r>
            <w:r w:rsidR="00770A0C" w:rsidRPr="008D756E">
              <w:rPr>
                <w:szCs w:val="24"/>
                <w:lang w:val="en-ZA" w:eastAsia="fr-FR"/>
              </w:rPr>
              <w:t>A</w:t>
            </w:r>
          </w:p>
        </w:tc>
        <w:tc>
          <w:tcPr>
            <w:tcW w:w="2883" w:type="dxa"/>
            <w:tcBorders>
              <w:top w:val="single" w:sz="4" w:space="0" w:color="auto"/>
              <w:left w:val="single" w:sz="4" w:space="0" w:color="auto"/>
              <w:bottom w:val="single" w:sz="4" w:space="0" w:color="auto"/>
              <w:right w:val="single" w:sz="4" w:space="0" w:color="auto"/>
            </w:tcBorders>
            <w:hideMark/>
          </w:tcPr>
          <w:p w14:paraId="7C92EB8C" w14:textId="77777777" w:rsidR="00770A0C" w:rsidRPr="008D756E" w:rsidRDefault="00770A0C" w:rsidP="000F1B33">
            <w:pPr>
              <w:spacing w:line="276" w:lineRule="auto"/>
              <w:rPr>
                <w:szCs w:val="24"/>
              </w:rPr>
            </w:pPr>
            <w:r w:rsidRPr="008D756E">
              <w:rPr>
                <w:szCs w:val="24"/>
                <w:lang w:eastAsia="en-GB"/>
              </w:rPr>
              <w:t xml:space="preserve">Magnetic survey </w:t>
            </w:r>
          </w:p>
        </w:tc>
        <w:tc>
          <w:tcPr>
            <w:tcW w:w="1574" w:type="dxa"/>
            <w:tcBorders>
              <w:top w:val="single" w:sz="4" w:space="0" w:color="auto"/>
              <w:left w:val="single" w:sz="4" w:space="0" w:color="auto"/>
              <w:bottom w:val="single" w:sz="4" w:space="0" w:color="auto"/>
              <w:right w:val="single" w:sz="4" w:space="0" w:color="auto"/>
            </w:tcBorders>
            <w:hideMark/>
          </w:tcPr>
          <w:p w14:paraId="2B635BF0" w14:textId="77777777" w:rsidR="00770A0C" w:rsidRPr="008D756E" w:rsidRDefault="008F3847"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9</w:t>
            </w:r>
            <w:r w:rsidR="00770A0C" w:rsidRPr="008D756E">
              <w:rPr>
                <w:rFonts w:ascii="Times New Roman" w:hAnsi="Times New Roman"/>
                <w:sz w:val="24"/>
                <w:szCs w:val="24"/>
                <w:lang w:val="en-ZA" w:eastAsia="fr-FR"/>
              </w:rPr>
              <w:t>0</w:t>
            </w:r>
          </w:p>
        </w:tc>
        <w:tc>
          <w:tcPr>
            <w:tcW w:w="1548" w:type="dxa"/>
            <w:tcBorders>
              <w:top w:val="single" w:sz="4" w:space="0" w:color="auto"/>
              <w:left w:val="single" w:sz="4" w:space="0" w:color="auto"/>
              <w:bottom w:val="single" w:sz="4" w:space="0" w:color="auto"/>
              <w:right w:val="single" w:sz="4" w:space="0" w:color="auto"/>
            </w:tcBorders>
          </w:tcPr>
          <w:p w14:paraId="1DCAC641" w14:textId="77777777" w:rsidR="00770A0C" w:rsidRPr="008D756E" w:rsidRDefault="008F3847"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9</w:t>
            </w:r>
            <w:r w:rsidR="00770A0C" w:rsidRPr="008D756E">
              <w:rPr>
                <w:rFonts w:ascii="Times New Roman" w:hAnsi="Times New Roman"/>
                <w:sz w:val="24"/>
                <w:szCs w:val="24"/>
                <w:lang w:val="en-ZA" w:eastAsia="fr-FR"/>
              </w:rPr>
              <w:t>.0</w:t>
            </w:r>
          </w:p>
        </w:tc>
      </w:tr>
      <w:tr w:rsidR="008D756E" w:rsidRPr="008D756E" w14:paraId="7E6C43AA"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hideMark/>
          </w:tcPr>
          <w:p w14:paraId="1B1E52FC" w14:textId="77777777" w:rsidR="00770A0C" w:rsidRPr="008D756E" w:rsidRDefault="008F3847" w:rsidP="000F1B33">
            <w:pPr>
              <w:spacing w:line="276" w:lineRule="auto"/>
              <w:rPr>
                <w:szCs w:val="24"/>
              </w:rPr>
            </w:pPr>
            <w:r w:rsidRPr="008D756E">
              <w:rPr>
                <w:szCs w:val="24"/>
                <w:lang w:val="en-ZA" w:eastAsia="fr-FR"/>
              </w:rPr>
              <w:t>EXT/CU/GPE/CR/04/5</w:t>
            </w:r>
            <w:r w:rsidR="00770A0C" w:rsidRPr="008D756E">
              <w:rPr>
                <w:szCs w:val="24"/>
                <w:lang w:val="en-ZA" w:eastAsia="fr-FR"/>
              </w:rPr>
              <w:t>A</w:t>
            </w:r>
          </w:p>
        </w:tc>
        <w:tc>
          <w:tcPr>
            <w:tcW w:w="2883" w:type="dxa"/>
            <w:tcBorders>
              <w:top w:val="single" w:sz="4" w:space="0" w:color="auto"/>
              <w:left w:val="single" w:sz="4" w:space="0" w:color="auto"/>
              <w:bottom w:val="single" w:sz="4" w:space="0" w:color="auto"/>
              <w:right w:val="single" w:sz="4" w:space="0" w:color="auto"/>
            </w:tcBorders>
            <w:hideMark/>
          </w:tcPr>
          <w:p w14:paraId="75624DFB" w14:textId="77777777" w:rsidR="00770A0C" w:rsidRPr="008D756E" w:rsidRDefault="00770A0C" w:rsidP="000F1B33">
            <w:pPr>
              <w:spacing w:line="276" w:lineRule="auto"/>
              <w:rPr>
                <w:szCs w:val="24"/>
              </w:rPr>
            </w:pPr>
            <w:r w:rsidRPr="008D756E">
              <w:rPr>
                <w:szCs w:val="24"/>
              </w:rPr>
              <w:t>Seismic survey</w:t>
            </w:r>
          </w:p>
        </w:tc>
        <w:tc>
          <w:tcPr>
            <w:tcW w:w="1574" w:type="dxa"/>
            <w:tcBorders>
              <w:top w:val="single" w:sz="4" w:space="0" w:color="auto"/>
              <w:left w:val="single" w:sz="4" w:space="0" w:color="auto"/>
              <w:bottom w:val="single" w:sz="4" w:space="0" w:color="auto"/>
              <w:right w:val="single" w:sz="4" w:space="0" w:color="auto"/>
            </w:tcBorders>
            <w:hideMark/>
          </w:tcPr>
          <w:p w14:paraId="57569E7A" w14:textId="77777777" w:rsidR="00770A0C" w:rsidRPr="008D756E" w:rsidRDefault="008F3847"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9</w:t>
            </w:r>
            <w:r w:rsidR="00770A0C" w:rsidRPr="008D756E">
              <w:rPr>
                <w:rFonts w:ascii="Times New Roman" w:hAnsi="Times New Roman"/>
                <w:sz w:val="24"/>
                <w:szCs w:val="24"/>
                <w:lang w:val="en-ZA" w:eastAsia="fr-FR"/>
              </w:rPr>
              <w:t>0</w:t>
            </w:r>
          </w:p>
        </w:tc>
        <w:tc>
          <w:tcPr>
            <w:tcW w:w="1548" w:type="dxa"/>
            <w:tcBorders>
              <w:top w:val="single" w:sz="4" w:space="0" w:color="auto"/>
              <w:left w:val="single" w:sz="4" w:space="0" w:color="auto"/>
              <w:bottom w:val="single" w:sz="4" w:space="0" w:color="auto"/>
              <w:right w:val="single" w:sz="4" w:space="0" w:color="auto"/>
            </w:tcBorders>
          </w:tcPr>
          <w:p w14:paraId="310A97BF" w14:textId="77777777" w:rsidR="00770A0C" w:rsidRPr="008D756E" w:rsidRDefault="008F3847" w:rsidP="000F1B33">
            <w:pPr>
              <w:pStyle w:val="ListParagraph"/>
              <w:spacing w:before="240"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9</w:t>
            </w:r>
            <w:r w:rsidR="00770A0C" w:rsidRPr="008D756E">
              <w:rPr>
                <w:rFonts w:ascii="Times New Roman" w:hAnsi="Times New Roman"/>
                <w:sz w:val="24"/>
                <w:szCs w:val="24"/>
                <w:lang w:val="en-ZA" w:eastAsia="fr-FR"/>
              </w:rPr>
              <w:t>.0</w:t>
            </w:r>
          </w:p>
        </w:tc>
      </w:tr>
      <w:tr w:rsidR="008D756E" w:rsidRPr="008D756E" w14:paraId="71F11494"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hideMark/>
          </w:tcPr>
          <w:p w14:paraId="1A6CC353" w14:textId="77777777" w:rsidR="00770A0C" w:rsidRPr="008D756E" w:rsidRDefault="008F3847" w:rsidP="000F1B33">
            <w:pPr>
              <w:spacing w:line="276" w:lineRule="auto"/>
              <w:rPr>
                <w:szCs w:val="24"/>
              </w:rPr>
            </w:pPr>
            <w:r w:rsidRPr="008D756E">
              <w:rPr>
                <w:szCs w:val="24"/>
                <w:lang w:val="en-ZA" w:eastAsia="fr-FR"/>
              </w:rPr>
              <w:t>EXT/CU/GPE/CR/05/5</w:t>
            </w:r>
            <w:r w:rsidR="00770A0C" w:rsidRPr="008D756E">
              <w:rPr>
                <w:szCs w:val="24"/>
                <w:lang w:val="en-ZA" w:eastAsia="fr-FR"/>
              </w:rPr>
              <w:t>A</w:t>
            </w:r>
          </w:p>
        </w:tc>
        <w:tc>
          <w:tcPr>
            <w:tcW w:w="2883" w:type="dxa"/>
            <w:tcBorders>
              <w:top w:val="single" w:sz="4" w:space="0" w:color="auto"/>
              <w:left w:val="single" w:sz="4" w:space="0" w:color="auto"/>
              <w:bottom w:val="single" w:sz="4" w:space="0" w:color="auto"/>
              <w:right w:val="single" w:sz="4" w:space="0" w:color="auto"/>
            </w:tcBorders>
            <w:hideMark/>
          </w:tcPr>
          <w:p w14:paraId="598E16A6" w14:textId="77777777" w:rsidR="00770A0C" w:rsidRPr="008D756E" w:rsidRDefault="00770A0C" w:rsidP="000F1B33">
            <w:pPr>
              <w:spacing w:line="276" w:lineRule="auto"/>
              <w:rPr>
                <w:szCs w:val="24"/>
              </w:rPr>
            </w:pPr>
            <w:r w:rsidRPr="008D756E">
              <w:rPr>
                <w:szCs w:val="24"/>
              </w:rPr>
              <w:t>Resistivity survey</w:t>
            </w:r>
          </w:p>
        </w:tc>
        <w:tc>
          <w:tcPr>
            <w:tcW w:w="1574" w:type="dxa"/>
            <w:tcBorders>
              <w:top w:val="single" w:sz="4" w:space="0" w:color="auto"/>
              <w:left w:val="single" w:sz="4" w:space="0" w:color="auto"/>
              <w:bottom w:val="single" w:sz="4" w:space="0" w:color="auto"/>
              <w:right w:val="single" w:sz="4" w:space="0" w:color="auto"/>
            </w:tcBorders>
            <w:hideMark/>
          </w:tcPr>
          <w:p w14:paraId="3B07D3CB" w14:textId="77777777" w:rsidR="00770A0C" w:rsidRPr="008D756E" w:rsidRDefault="008F3847"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15</w:t>
            </w:r>
            <w:r w:rsidR="00770A0C" w:rsidRPr="008D756E">
              <w:rPr>
                <w:rFonts w:ascii="Times New Roman" w:hAnsi="Times New Roman"/>
                <w:sz w:val="24"/>
                <w:szCs w:val="24"/>
                <w:lang w:val="en-ZA" w:eastAsia="fr-FR"/>
              </w:rPr>
              <w:t>0</w:t>
            </w:r>
          </w:p>
        </w:tc>
        <w:tc>
          <w:tcPr>
            <w:tcW w:w="1548" w:type="dxa"/>
            <w:tcBorders>
              <w:top w:val="single" w:sz="4" w:space="0" w:color="auto"/>
              <w:left w:val="single" w:sz="4" w:space="0" w:color="auto"/>
              <w:bottom w:val="single" w:sz="4" w:space="0" w:color="auto"/>
              <w:right w:val="single" w:sz="4" w:space="0" w:color="auto"/>
            </w:tcBorders>
          </w:tcPr>
          <w:p w14:paraId="3654E565" w14:textId="77777777" w:rsidR="00770A0C" w:rsidRPr="008D756E" w:rsidRDefault="008F3847"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15</w:t>
            </w:r>
            <w:r w:rsidR="00770A0C" w:rsidRPr="008D756E">
              <w:rPr>
                <w:rFonts w:ascii="Times New Roman" w:hAnsi="Times New Roman"/>
                <w:sz w:val="24"/>
                <w:szCs w:val="24"/>
                <w:lang w:val="en-ZA" w:eastAsia="fr-FR"/>
              </w:rPr>
              <w:t>.0</w:t>
            </w:r>
          </w:p>
        </w:tc>
      </w:tr>
      <w:tr w:rsidR="008D756E" w:rsidRPr="008D756E" w14:paraId="47CA4445"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hideMark/>
          </w:tcPr>
          <w:p w14:paraId="48AF5725" w14:textId="77777777" w:rsidR="00770A0C" w:rsidRPr="008D756E" w:rsidRDefault="008F3847" w:rsidP="000F1B33">
            <w:pPr>
              <w:spacing w:line="276" w:lineRule="auto"/>
              <w:rPr>
                <w:szCs w:val="24"/>
              </w:rPr>
            </w:pPr>
            <w:r w:rsidRPr="008D756E">
              <w:rPr>
                <w:szCs w:val="24"/>
                <w:lang w:val="en-ZA" w:eastAsia="fr-FR"/>
              </w:rPr>
              <w:t>EXT/CU/GPE/CR/06/5</w:t>
            </w:r>
            <w:r w:rsidR="00770A0C" w:rsidRPr="008D756E">
              <w:rPr>
                <w:szCs w:val="24"/>
                <w:lang w:val="en-ZA" w:eastAsia="fr-FR"/>
              </w:rPr>
              <w:t>A</w:t>
            </w:r>
          </w:p>
        </w:tc>
        <w:tc>
          <w:tcPr>
            <w:tcW w:w="2883" w:type="dxa"/>
            <w:tcBorders>
              <w:top w:val="single" w:sz="4" w:space="0" w:color="auto"/>
              <w:left w:val="single" w:sz="4" w:space="0" w:color="auto"/>
              <w:bottom w:val="single" w:sz="4" w:space="0" w:color="auto"/>
              <w:right w:val="single" w:sz="4" w:space="0" w:color="auto"/>
            </w:tcBorders>
            <w:hideMark/>
          </w:tcPr>
          <w:p w14:paraId="09AEF725" w14:textId="77777777" w:rsidR="00770A0C" w:rsidRPr="008D756E" w:rsidRDefault="00770A0C" w:rsidP="000F1B33">
            <w:pPr>
              <w:spacing w:line="276" w:lineRule="auto"/>
              <w:rPr>
                <w:szCs w:val="24"/>
              </w:rPr>
            </w:pPr>
            <w:r w:rsidRPr="008D756E">
              <w:rPr>
                <w:szCs w:val="24"/>
              </w:rPr>
              <w:t>Geophysical well logging</w:t>
            </w:r>
          </w:p>
        </w:tc>
        <w:tc>
          <w:tcPr>
            <w:tcW w:w="1574" w:type="dxa"/>
            <w:tcBorders>
              <w:top w:val="single" w:sz="4" w:space="0" w:color="auto"/>
              <w:left w:val="single" w:sz="4" w:space="0" w:color="auto"/>
              <w:bottom w:val="single" w:sz="4" w:space="0" w:color="auto"/>
              <w:right w:val="single" w:sz="4" w:space="0" w:color="auto"/>
            </w:tcBorders>
            <w:hideMark/>
          </w:tcPr>
          <w:p w14:paraId="184BEB9C" w14:textId="77777777" w:rsidR="00770A0C" w:rsidRPr="008D756E" w:rsidRDefault="00770A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90</w:t>
            </w:r>
          </w:p>
        </w:tc>
        <w:tc>
          <w:tcPr>
            <w:tcW w:w="1548" w:type="dxa"/>
            <w:tcBorders>
              <w:top w:val="single" w:sz="4" w:space="0" w:color="auto"/>
              <w:left w:val="single" w:sz="4" w:space="0" w:color="auto"/>
              <w:bottom w:val="single" w:sz="4" w:space="0" w:color="auto"/>
              <w:right w:val="single" w:sz="4" w:space="0" w:color="auto"/>
            </w:tcBorders>
          </w:tcPr>
          <w:p w14:paraId="339A76BF" w14:textId="77777777" w:rsidR="00770A0C" w:rsidRPr="008D756E" w:rsidRDefault="00770A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9.0</w:t>
            </w:r>
          </w:p>
        </w:tc>
      </w:tr>
      <w:tr w:rsidR="008D756E" w:rsidRPr="008D756E" w14:paraId="62192E5E"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tcPr>
          <w:p w14:paraId="35A9DE76" w14:textId="77777777" w:rsidR="00770A0C" w:rsidRPr="008D756E" w:rsidRDefault="00770A0C" w:rsidP="000F1B33">
            <w:pPr>
              <w:spacing w:line="276" w:lineRule="auto"/>
              <w:rPr>
                <w:b/>
                <w:szCs w:val="24"/>
                <w:lang w:val="en-ZA" w:eastAsia="fr-FR"/>
              </w:rPr>
            </w:pPr>
          </w:p>
        </w:tc>
        <w:tc>
          <w:tcPr>
            <w:tcW w:w="2883" w:type="dxa"/>
            <w:tcBorders>
              <w:top w:val="single" w:sz="4" w:space="0" w:color="auto"/>
              <w:left w:val="single" w:sz="4" w:space="0" w:color="auto"/>
              <w:bottom w:val="single" w:sz="4" w:space="0" w:color="auto"/>
              <w:right w:val="single" w:sz="4" w:space="0" w:color="auto"/>
            </w:tcBorders>
          </w:tcPr>
          <w:p w14:paraId="50C83513" w14:textId="77777777" w:rsidR="00770A0C" w:rsidRPr="008D756E" w:rsidRDefault="00770A0C" w:rsidP="000F1B33">
            <w:pPr>
              <w:spacing w:after="0" w:line="276" w:lineRule="auto"/>
              <w:rPr>
                <w:szCs w:val="24"/>
              </w:rPr>
            </w:pPr>
            <w:r w:rsidRPr="008D756E">
              <w:rPr>
                <w:szCs w:val="24"/>
              </w:rPr>
              <w:t xml:space="preserve">Industrial attachment </w:t>
            </w:r>
          </w:p>
        </w:tc>
        <w:tc>
          <w:tcPr>
            <w:tcW w:w="1574" w:type="dxa"/>
            <w:tcBorders>
              <w:top w:val="single" w:sz="4" w:space="0" w:color="auto"/>
              <w:left w:val="single" w:sz="4" w:space="0" w:color="auto"/>
              <w:bottom w:val="single" w:sz="4" w:space="0" w:color="auto"/>
              <w:right w:val="single" w:sz="4" w:space="0" w:color="auto"/>
            </w:tcBorders>
          </w:tcPr>
          <w:p w14:paraId="2BA8FC6F" w14:textId="77777777" w:rsidR="00770A0C" w:rsidRPr="008D756E" w:rsidRDefault="00FE6D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36</w:t>
            </w:r>
            <w:r w:rsidR="00770A0C" w:rsidRPr="008D756E">
              <w:rPr>
                <w:rFonts w:ascii="Times New Roman" w:hAnsi="Times New Roman"/>
                <w:sz w:val="24"/>
                <w:szCs w:val="24"/>
                <w:lang w:val="en-ZA" w:eastAsia="fr-FR"/>
              </w:rPr>
              <w:t>0</w:t>
            </w:r>
          </w:p>
        </w:tc>
        <w:tc>
          <w:tcPr>
            <w:tcW w:w="1548" w:type="dxa"/>
            <w:tcBorders>
              <w:top w:val="single" w:sz="4" w:space="0" w:color="auto"/>
              <w:left w:val="single" w:sz="4" w:space="0" w:color="auto"/>
              <w:bottom w:val="single" w:sz="4" w:space="0" w:color="auto"/>
              <w:right w:val="single" w:sz="4" w:space="0" w:color="auto"/>
            </w:tcBorders>
          </w:tcPr>
          <w:p w14:paraId="0CE902B2" w14:textId="77777777" w:rsidR="00770A0C" w:rsidRPr="008D756E" w:rsidRDefault="00FE6D0C" w:rsidP="000F1B33">
            <w:pPr>
              <w:pStyle w:val="ListParagraph"/>
              <w:spacing w:after="0" w:line="276" w:lineRule="auto"/>
              <w:ind w:left="0"/>
              <w:jc w:val="center"/>
              <w:rPr>
                <w:rFonts w:ascii="Times New Roman" w:hAnsi="Times New Roman"/>
                <w:sz w:val="24"/>
                <w:szCs w:val="24"/>
                <w:lang w:val="en-ZA" w:eastAsia="fr-FR"/>
              </w:rPr>
            </w:pPr>
            <w:r w:rsidRPr="008D756E">
              <w:rPr>
                <w:rFonts w:ascii="Times New Roman" w:hAnsi="Times New Roman"/>
                <w:sz w:val="24"/>
                <w:szCs w:val="24"/>
                <w:lang w:val="en-ZA" w:eastAsia="fr-FR"/>
              </w:rPr>
              <w:t>36</w:t>
            </w:r>
            <w:r w:rsidR="00770A0C" w:rsidRPr="008D756E">
              <w:rPr>
                <w:rFonts w:ascii="Times New Roman" w:hAnsi="Times New Roman"/>
                <w:sz w:val="24"/>
                <w:szCs w:val="24"/>
                <w:lang w:val="en-ZA" w:eastAsia="fr-FR"/>
              </w:rPr>
              <w:t>.0</w:t>
            </w:r>
          </w:p>
        </w:tc>
      </w:tr>
      <w:tr w:rsidR="008D756E" w:rsidRPr="008D756E" w14:paraId="047D2798" w14:textId="77777777" w:rsidTr="009968D7">
        <w:trPr>
          <w:trHeight w:val="288"/>
        </w:trPr>
        <w:tc>
          <w:tcPr>
            <w:tcW w:w="5646" w:type="dxa"/>
            <w:gridSpan w:val="2"/>
            <w:tcBorders>
              <w:top w:val="single" w:sz="4" w:space="0" w:color="auto"/>
              <w:left w:val="single" w:sz="4" w:space="0" w:color="auto"/>
              <w:bottom w:val="single" w:sz="4" w:space="0" w:color="auto"/>
              <w:right w:val="single" w:sz="4" w:space="0" w:color="auto"/>
            </w:tcBorders>
            <w:hideMark/>
          </w:tcPr>
          <w:p w14:paraId="7B14C5D4" w14:textId="77777777" w:rsidR="00770A0C" w:rsidRPr="008D756E" w:rsidRDefault="00770A0C" w:rsidP="000F1B33">
            <w:pPr>
              <w:pStyle w:val="ListParagraph"/>
              <w:spacing w:after="0" w:line="276" w:lineRule="auto"/>
              <w:ind w:left="0"/>
              <w:jc w:val="center"/>
              <w:rPr>
                <w:rFonts w:ascii="Times New Roman" w:hAnsi="Times New Roman"/>
                <w:sz w:val="24"/>
                <w:szCs w:val="24"/>
              </w:rPr>
            </w:pPr>
            <w:r w:rsidRPr="008D756E">
              <w:rPr>
                <w:rFonts w:ascii="Times New Roman" w:hAnsi="Times New Roman"/>
                <w:b/>
                <w:sz w:val="24"/>
                <w:szCs w:val="24"/>
                <w:lang w:val="en-ZA" w:eastAsia="fr-FR"/>
              </w:rPr>
              <w:t>Total</w:t>
            </w:r>
          </w:p>
        </w:tc>
        <w:tc>
          <w:tcPr>
            <w:tcW w:w="1574" w:type="dxa"/>
            <w:tcBorders>
              <w:top w:val="single" w:sz="4" w:space="0" w:color="auto"/>
              <w:left w:val="single" w:sz="4" w:space="0" w:color="auto"/>
              <w:bottom w:val="single" w:sz="4" w:space="0" w:color="auto"/>
              <w:right w:val="single" w:sz="4" w:space="0" w:color="auto"/>
            </w:tcBorders>
            <w:hideMark/>
          </w:tcPr>
          <w:p w14:paraId="66F6559E" w14:textId="77777777" w:rsidR="00770A0C" w:rsidRPr="008D756E" w:rsidRDefault="00E35951" w:rsidP="000F1B33">
            <w:pPr>
              <w:pStyle w:val="ListParagraph"/>
              <w:spacing w:after="0" w:line="276" w:lineRule="auto"/>
              <w:ind w:left="0"/>
              <w:jc w:val="center"/>
              <w:rPr>
                <w:rFonts w:ascii="Times New Roman" w:hAnsi="Times New Roman"/>
                <w:b/>
                <w:sz w:val="24"/>
                <w:szCs w:val="24"/>
                <w:lang w:val="en-ZA" w:eastAsia="fr-FR"/>
              </w:rPr>
            </w:pPr>
            <w:r w:rsidRPr="008D756E">
              <w:rPr>
                <w:rFonts w:ascii="Times New Roman" w:hAnsi="Times New Roman"/>
                <w:b/>
                <w:sz w:val="24"/>
                <w:szCs w:val="24"/>
                <w:lang w:val="en-ZA" w:eastAsia="fr-FR"/>
              </w:rPr>
              <w:t>1</w:t>
            </w:r>
            <w:r w:rsidR="00581802" w:rsidRPr="008D756E">
              <w:rPr>
                <w:rFonts w:ascii="Times New Roman" w:hAnsi="Times New Roman"/>
                <w:b/>
                <w:sz w:val="24"/>
                <w:szCs w:val="24"/>
                <w:lang w:val="en-ZA" w:eastAsia="fr-FR"/>
              </w:rPr>
              <w:t>05</w:t>
            </w:r>
            <w:r w:rsidRPr="008D756E">
              <w:rPr>
                <w:rFonts w:ascii="Times New Roman" w:hAnsi="Times New Roman"/>
                <w:b/>
                <w:sz w:val="24"/>
                <w:szCs w:val="24"/>
                <w:lang w:val="en-ZA" w:eastAsia="fr-FR"/>
              </w:rPr>
              <w:t>0</w:t>
            </w:r>
          </w:p>
        </w:tc>
        <w:tc>
          <w:tcPr>
            <w:tcW w:w="1548" w:type="dxa"/>
            <w:tcBorders>
              <w:top w:val="single" w:sz="4" w:space="0" w:color="auto"/>
              <w:left w:val="single" w:sz="4" w:space="0" w:color="auto"/>
              <w:bottom w:val="single" w:sz="4" w:space="0" w:color="auto"/>
              <w:right w:val="single" w:sz="4" w:space="0" w:color="auto"/>
            </w:tcBorders>
          </w:tcPr>
          <w:p w14:paraId="133F7521" w14:textId="77777777" w:rsidR="00770A0C" w:rsidRPr="008D756E" w:rsidRDefault="00E35951" w:rsidP="000F1B33">
            <w:pPr>
              <w:pStyle w:val="ListParagraph"/>
              <w:spacing w:after="0" w:line="276" w:lineRule="auto"/>
              <w:ind w:left="0"/>
              <w:jc w:val="center"/>
              <w:rPr>
                <w:rFonts w:ascii="Times New Roman" w:hAnsi="Times New Roman"/>
                <w:b/>
                <w:sz w:val="24"/>
                <w:szCs w:val="24"/>
                <w:lang w:val="en-ZA" w:eastAsia="fr-FR"/>
              </w:rPr>
            </w:pPr>
            <w:r w:rsidRPr="008D756E">
              <w:rPr>
                <w:rFonts w:ascii="Times New Roman" w:hAnsi="Times New Roman"/>
                <w:b/>
                <w:sz w:val="24"/>
                <w:szCs w:val="24"/>
                <w:lang w:val="en-ZA" w:eastAsia="fr-FR"/>
              </w:rPr>
              <w:t>1</w:t>
            </w:r>
            <w:r w:rsidR="00581802" w:rsidRPr="008D756E">
              <w:rPr>
                <w:rFonts w:ascii="Times New Roman" w:hAnsi="Times New Roman"/>
                <w:b/>
                <w:sz w:val="24"/>
                <w:szCs w:val="24"/>
                <w:lang w:val="en-ZA" w:eastAsia="fr-FR"/>
              </w:rPr>
              <w:t>05</w:t>
            </w:r>
            <w:r w:rsidR="00770A0C" w:rsidRPr="008D756E">
              <w:rPr>
                <w:rFonts w:ascii="Times New Roman" w:hAnsi="Times New Roman"/>
                <w:b/>
                <w:sz w:val="24"/>
                <w:szCs w:val="24"/>
                <w:lang w:val="en-ZA" w:eastAsia="fr-FR"/>
              </w:rPr>
              <w:t>.0</w:t>
            </w:r>
          </w:p>
        </w:tc>
      </w:tr>
      <w:tr w:rsidR="00770A0C" w:rsidRPr="008D756E" w14:paraId="3AC73563" w14:textId="77777777" w:rsidTr="009968D7">
        <w:trPr>
          <w:trHeight w:val="288"/>
        </w:trPr>
        <w:tc>
          <w:tcPr>
            <w:tcW w:w="5646" w:type="dxa"/>
            <w:gridSpan w:val="2"/>
            <w:tcBorders>
              <w:top w:val="single" w:sz="4" w:space="0" w:color="auto"/>
              <w:left w:val="single" w:sz="4" w:space="0" w:color="auto"/>
              <w:bottom w:val="single" w:sz="4" w:space="0" w:color="auto"/>
              <w:right w:val="single" w:sz="4" w:space="0" w:color="auto"/>
            </w:tcBorders>
            <w:hideMark/>
          </w:tcPr>
          <w:p w14:paraId="506492F6" w14:textId="77777777" w:rsidR="00770A0C" w:rsidRPr="008D756E" w:rsidRDefault="00770A0C" w:rsidP="000F1B33">
            <w:pPr>
              <w:pStyle w:val="ListParagraph"/>
              <w:spacing w:after="0" w:line="276" w:lineRule="auto"/>
              <w:ind w:left="0"/>
              <w:jc w:val="center"/>
              <w:rPr>
                <w:rFonts w:ascii="Times New Roman" w:hAnsi="Times New Roman"/>
                <w:b/>
                <w:sz w:val="24"/>
                <w:szCs w:val="24"/>
                <w:lang w:val="en-ZA" w:eastAsia="fr-FR"/>
              </w:rPr>
            </w:pPr>
            <w:r w:rsidRPr="008D756E">
              <w:rPr>
                <w:rFonts w:ascii="Times New Roman" w:hAnsi="Times New Roman"/>
                <w:b/>
                <w:sz w:val="24"/>
                <w:szCs w:val="24"/>
                <w:lang w:val="en-ZA" w:eastAsia="fr-FR"/>
              </w:rPr>
              <w:t>GRAND TOTAL</w:t>
            </w:r>
          </w:p>
        </w:tc>
        <w:tc>
          <w:tcPr>
            <w:tcW w:w="1574" w:type="dxa"/>
            <w:tcBorders>
              <w:top w:val="single" w:sz="4" w:space="0" w:color="auto"/>
              <w:left w:val="single" w:sz="4" w:space="0" w:color="auto"/>
              <w:bottom w:val="single" w:sz="4" w:space="0" w:color="auto"/>
              <w:right w:val="single" w:sz="4" w:space="0" w:color="auto"/>
            </w:tcBorders>
            <w:hideMark/>
          </w:tcPr>
          <w:p w14:paraId="3D66CFAB" w14:textId="77777777" w:rsidR="00770A0C" w:rsidRPr="008D756E" w:rsidRDefault="00581802" w:rsidP="000F1B33">
            <w:pPr>
              <w:pStyle w:val="ListParagraph"/>
              <w:spacing w:after="0" w:line="276" w:lineRule="auto"/>
              <w:ind w:left="0"/>
              <w:jc w:val="center"/>
              <w:rPr>
                <w:rFonts w:ascii="Times New Roman" w:hAnsi="Times New Roman"/>
                <w:b/>
                <w:sz w:val="24"/>
                <w:szCs w:val="24"/>
                <w:lang w:val="en-ZA" w:eastAsia="fr-FR"/>
              </w:rPr>
            </w:pPr>
            <w:r w:rsidRPr="008D756E">
              <w:rPr>
                <w:rFonts w:ascii="Times New Roman" w:hAnsi="Times New Roman"/>
                <w:b/>
                <w:sz w:val="24"/>
                <w:szCs w:val="24"/>
                <w:lang w:val="en-ZA" w:eastAsia="fr-FR"/>
              </w:rPr>
              <w:t>165</w:t>
            </w:r>
            <w:r w:rsidR="00E35951" w:rsidRPr="008D756E">
              <w:rPr>
                <w:rFonts w:ascii="Times New Roman" w:hAnsi="Times New Roman"/>
                <w:b/>
                <w:sz w:val="24"/>
                <w:szCs w:val="24"/>
                <w:lang w:val="en-ZA" w:eastAsia="fr-FR"/>
              </w:rPr>
              <w:t>0</w:t>
            </w:r>
          </w:p>
        </w:tc>
        <w:tc>
          <w:tcPr>
            <w:tcW w:w="1548" w:type="dxa"/>
            <w:tcBorders>
              <w:top w:val="single" w:sz="4" w:space="0" w:color="auto"/>
              <w:left w:val="single" w:sz="4" w:space="0" w:color="auto"/>
              <w:bottom w:val="single" w:sz="4" w:space="0" w:color="auto"/>
              <w:right w:val="single" w:sz="4" w:space="0" w:color="auto"/>
            </w:tcBorders>
          </w:tcPr>
          <w:p w14:paraId="2C39A6F8" w14:textId="77777777" w:rsidR="00770A0C" w:rsidRPr="008D756E" w:rsidRDefault="00581802" w:rsidP="000F1B33">
            <w:pPr>
              <w:pStyle w:val="ListParagraph"/>
              <w:spacing w:after="0" w:line="276" w:lineRule="auto"/>
              <w:ind w:left="0"/>
              <w:jc w:val="center"/>
              <w:rPr>
                <w:rFonts w:ascii="Times New Roman" w:hAnsi="Times New Roman"/>
                <w:b/>
                <w:sz w:val="24"/>
                <w:szCs w:val="24"/>
                <w:lang w:val="en-ZA" w:eastAsia="fr-FR"/>
              </w:rPr>
            </w:pPr>
            <w:r w:rsidRPr="008D756E">
              <w:rPr>
                <w:rFonts w:ascii="Times New Roman" w:hAnsi="Times New Roman"/>
                <w:b/>
                <w:sz w:val="24"/>
                <w:szCs w:val="24"/>
                <w:lang w:val="en-ZA" w:eastAsia="fr-FR"/>
              </w:rPr>
              <w:t>165</w:t>
            </w:r>
            <w:r w:rsidR="00770A0C" w:rsidRPr="008D756E">
              <w:rPr>
                <w:rFonts w:ascii="Times New Roman" w:hAnsi="Times New Roman"/>
                <w:b/>
                <w:sz w:val="24"/>
                <w:szCs w:val="24"/>
                <w:lang w:val="en-ZA" w:eastAsia="fr-FR"/>
              </w:rPr>
              <w:t>.0</w:t>
            </w:r>
          </w:p>
        </w:tc>
      </w:tr>
    </w:tbl>
    <w:p w14:paraId="0757E0C6" w14:textId="77777777" w:rsidR="00770A0C" w:rsidRPr="008D756E" w:rsidRDefault="00770A0C" w:rsidP="000F1B33">
      <w:pPr>
        <w:pStyle w:val="ListParagraph"/>
        <w:spacing w:after="0" w:line="276" w:lineRule="auto"/>
        <w:ind w:left="0"/>
        <w:rPr>
          <w:rFonts w:ascii="Times New Roman" w:hAnsi="Times New Roman"/>
          <w:sz w:val="24"/>
          <w:szCs w:val="24"/>
          <w:lang w:val="en-US" w:eastAsia="fr-FR"/>
        </w:rPr>
      </w:pPr>
    </w:p>
    <w:p w14:paraId="5156BC2F" w14:textId="77777777" w:rsidR="00770A0C" w:rsidRPr="008D756E" w:rsidRDefault="00770A0C" w:rsidP="000F1B33">
      <w:pPr>
        <w:pStyle w:val="ListParagraph"/>
        <w:spacing w:after="0" w:line="276" w:lineRule="auto"/>
        <w:ind w:left="0"/>
        <w:jc w:val="both"/>
        <w:rPr>
          <w:rFonts w:ascii="Times New Roman" w:hAnsi="Times New Roman"/>
          <w:sz w:val="24"/>
          <w:szCs w:val="24"/>
          <w:lang w:eastAsia="fr-FR"/>
        </w:rPr>
      </w:pPr>
      <w:r w:rsidRPr="008D756E">
        <w:rPr>
          <w:rFonts w:ascii="Times New Roman" w:hAnsi="Times New Roman"/>
          <w:sz w:val="24"/>
          <w:szCs w:val="24"/>
        </w:rPr>
        <w:t>The total duration of the cou</w:t>
      </w:r>
      <w:r w:rsidR="00581802" w:rsidRPr="008D756E">
        <w:rPr>
          <w:rFonts w:ascii="Times New Roman" w:hAnsi="Times New Roman"/>
          <w:sz w:val="24"/>
          <w:szCs w:val="24"/>
        </w:rPr>
        <w:t>rse is 165</w:t>
      </w:r>
      <w:r w:rsidR="008F3847" w:rsidRPr="008D756E">
        <w:rPr>
          <w:rFonts w:ascii="Times New Roman" w:hAnsi="Times New Roman"/>
          <w:sz w:val="24"/>
          <w:szCs w:val="24"/>
        </w:rPr>
        <w:t>0</w:t>
      </w:r>
      <w:r w:rsidRPr="008D756E">
        <w:rPr>
          <w:rFonts w:ascii="Times New Roman" w:hAnsi="Times New Roman"/>
          <w:sz w:val="24"/>
          <w:szCs w:val="24"/>
        </w:rPr>
        <w:t xml:space="preserve"> hours.</w:t>
      </w:r>
    </w:p>
    <w:p w14:paraId="077E3005" w14:textId="77777777" w:rsidR="00770A0C" w:rsidRPr="008D756E" w:rsidRDefault="00770A0C" w:rsidP="000F1B33">
      <w:pPr>
        <w:spacing w:after="0" w:line="276" w:lineRule="auto"/>
        <w:rPr>
          <w:b/>
          <w:szCs w:val="24"/>
        </w:rPr>
      </w:pPr>
      <w:r w:rsidRPr="008D756E">
        <w:rPr>
          <w:b/>
          <w:szCs w:val="24"/>
        </w:rPr>
        <w:t>Entry Requirements</w:t>
      </w:r>
    </w:p>
    <w:p w14:paraId="0F04D43C" w14:textId="77777777" w:rsidR="00770A0C" w:rsidRPr="008D756E" w:rsidRDefault="00770A0C" w:rsidP="000F1B33">
      <w:pPr>
        <w:spacing w:after="0" w:line="276" w:lineRule="auto"/>
        <w:rPr>
          <w:szCs w:val="24"/>
        </w:rPr>
      </w:pPr>
      <w:r w:rsidRPr="008D756E">
        <w:rPr>
          <w:szCs w:val="24"/>
        </w:rPr>
        <w:t>An individual entering this course should have any of the following minimum requirements:</w:t>
      </w:r>
    </w:p>
    <w:p w14:paraId="474EBFEA" w14:textId="124CCADE" w:rsidR="00770A0C" w:rsidRPr="008D756E" w:rsidRDefault="00770A0C" w:rsidP="006D018D">
      <w:pPr>
        <w:numPr>
          <w:ilvl w:val="0"/>
          <w:numId w:val="29"/>
        </w:numPr>
        <w:spacing w:after="0" w:line="276" w:lineRule="auto"/>
        <w:rPr>
          <w:szCs w:val="24"/>
        </w:rPr>
      </w:pPr>
      <w:r w:rsidRPr="008D756E">
        <w:rPr>
          <w:szCs w:val="24"/>
        </w:rPr>
        <w:t>Kenya Certificate of Secondary</w:t>
      </w:r>
      <w:r w:rsidR="008F3847" w:rsidRPr="008D756E">
        <w:rPr>
          <w:szCs w:val="24"/>
        </w:rPr>
        <w:t xml:space="preserve"> Education (</w:t>
      </w:r>
      <w:r w:rsidR="004A28AF" w:rsidRPr="008D756E">
        <w:rPr>
          <w:szCs w:val="24"/>
        </w:rPr>
        <w:t>KCSE) mean</w:t>
      </w:r>
      <w:r w:rsidR="008F3847" w:rsidRPr="008D756E">
        <w:rPr>
          <w:szCs w:val="24"/>
        </w:rPr>
        <w:t xml:space="preserve"> grade D</w:t>
      </w:r>
      <w:r w:rsidR="00A90486" w:rsidRPr="008D756E">
        <w:rPr>
          <w:szCs w:val="24"/>
        </w:rPr>
        <w:t xml:space="preserve"> (plain</w:t>
      </w:r>
      <w:r w:rsidRPr="008D756E">
        <w:rPr>
          <w:szCs w:val="24"/>
        </w:rPr>
        <w:t>)</w:t>
      </w:r>
    </w:p>
    <w:p w14:paraId="33253DBD" w14:textId="77777777" w:rsidR="00770A0C" w:rsidRPr="008D756E" w:rsidRDefault="00770A0C" w:rsidP="000F1B33">
      <w:pPr>
        <w:spacing w:after="0" w:line="276" w:lineRule="auto"/>
        <w:ind w:left="720"/>
        <w:jc w:val="center"/>
        <w:rPr>
          <w:b/>
          <w:szCs w:val="24"/>
        </w:rPr>
      </w:pPr>
      <w:r w:rsidRPr="008D756E">
        <w:rPr>
          <w:b/>
          <w:szCs w:val="24"/>
        </w:rPr>
        <w:t>Or</w:t>
      </w:r>
    </w:p>
    <w:p w14:paraId="36BE4B4F" w14:textId="77777777" w:rsidR="00770A0C" w:rsidRPr="008D756E" w:rsidRDefault="00770A0C" w:rsidP="006D018D">
      <w:pPr>
        <w:numPr>
          <w:ilvl w:val="0"/>
          <w:numId w:val="29"/>
        </w:numPr>
        <w:spacing w:after="0" w:line="276" w:lineRule="auto"/>
        <w:rPr>
          <w:szCs w:val="24"/>
        </w:rPr>
      </w:pPr>
      <w:r w:rsidRPr="008D756E">
        <w:rPr>
          <w:szCs w:val="24"/>
        </w:rPr>
        <w:t>Any other qualifications as determined by Kenya National Qualifications Authority (KNQA)</w:t>
      </w:r>
    </w:p>
    <w:p w14:paraId="3D5BF2C3" w14:textId="77777777" w:rsidR="00770A0C" w:rsidRPr="008D756E" w:rsidRDefault="00770A0C" w:rsidP="000F1B33">
      <w:pPr>
        <w:spacing w:after="0" w:line="276" w:lineRule="auto"/>
        <w:rPr>
          <w:b/>
          <w:szCs w:val="24"/>
        </w:rPr>
      </w:pPr>
    </w:p>
    <w:p w14:paraId="0B7CED3F" w14:textId="77777777" w:rsidR="00770A0C" w:rsidRPr="008D756E" w:rsidRDefault="00770A0C" w:rsidP="000F1B33">
      <w:pPr>
        <w:spacing w:after="0" w:line="276" w:lineRule="auto"/>
        <w:rPr>
          <w:b/>
          <w:szCs w:val="24"/>
        </w:rPr>
      </w:pPr>
      <w:r w:rsidRPr="008D756E">
        <w:rPr>
          <w:b/>
          <w:szCs w:val="24"/>
        </w:rPr>
        <w:t>Field attachment</w:t>
      </w:r>
    </w:p>
    <w:p w14:paraId="52A64B86" w14:textId="77777777" w:rsidR="00770A0C" w:rsidRDefault="00770A0C" w:rsidP="000F1B33">
      <w:pPr>
        <w:spacing w:after="0" w:line="276" w:lineRule="auto"/>
        <w:jc w:val="both"/>
        <w:rPr>
          <w:szCs w:val="24"/>
          <w:lang w:val="en-GB"/>
        </w:rPr>
      </w:pPr>
      <w:r w:rsidRPr="008D756E">
        <w:rPr>
          <w:szCs w:val="24"/>
        </w:rPr>
        <w:t xml:space="preserve">An individual enrolled in this course will undergo a </w:t>
      </w:r>
      <w:r w:rsidRPr="008D756E">
        <w:rPr>
          <w:szCs w:val="24"/>
          <w:lang w:val="en-GB"/>
        </w:rPr>
        <w:t>fie</w:t>
      </w:r>
      <w:r w:rsidR="00E35951" w:rsidRPr="008D756E">
        <w:rPr>
          <w:szCs w:val="24"/>
          <w:lang w:val="en-GB"/>
        </w:rPr>
        <w:t>ld attachment for a period of 36</w:t>
      </w:r>
      <w:r w:rsidRPr="008D756E">
        <w:rPr>
          <w:szCs w:val="24"/>
          <w:lang w:val="en-GB"/>
        </w:rPr>
        <w:t xml:space="preserve">0 hours in </w:t>
      </w:r>
      <w:r w:rsidR="00EF4510" w:rsidRPr="008D756E">
        <w:rPr>
          <w:szCs w:val="24"/>
          <w:lang w:val="en-GB"/>
        </w:rPr>
        <w:t>the</w:t>
      </w:r>
      <w:r w:rsidRPr="008D756E">
        <w:rPr>
          <w:szCs w:val="24"/>
          <w:lang w:val="en-GB"/>
        </w:rPr>
        <w:t xml:space="preserve"> extractives sector.</w:t>
      </w:r>
    </w:p>
    <w:p w14:paraId="6288D90A" w14:textId="77777777" w:rsidR="00A269B4" w:rsidRDefault="00A269B4" w:rsidP="000F1B33">
      <w:pPr>
        <w:spacing w:after="0" w:line="276" w:lineRule="auto"/>
        <w:jc w:val="both"/>
        <w:rPr>
          <w:szCs w:val="24"/>
          <w:lang w:val="en-GB"/>
        </w:rPr>
      </w:pPr>
    </w:p>
    <w:p w14:paraId="7E9BDF06" w14:textId="3A37ED70" w:rsidR="00EE14B8" w:rsidRPr="00A269B4" w:rsidRDefault="00EE14B8" w:rsidP="000F1B33">
      <w:pPr>
        <w:spacing w:after="0" w:line="276" w:lineRule="auto"/>
        <w:jc w:val="both"/>
        <w:rPr>
          <w:b/>
          <w:szCs w:val="24"/>
        </w:rPr>
      </w:pPr>
      <w:r w:rsidRPr="00A269B4">
        <w:rPr>
          <w:b/>
          <w:szCs w:val="24"/>
        </w:rPr>
        <w:t>Trainer qualification</w:t>
      </w:r>
    </w:p>
    <w:p w14:paraId="310B0105" w14:textId="3CC7E363" w:rsidR="00741B0B" w:rsidRPr="008D756E" w:rsidRDefault="00EE14B8" w:rsidP="000F1B33">
      <w:pPr>
        <w:spacing w:after="0" w:line="276" w:lineRule="auto"/>
        <w:jc w:val="both"/>
        <w:rPr>
          <w:szCs w:val="24"/>
        </w:rPr>
      </w:pPr>
      <w:r w:rsidRPr="00EE14B8">
        <w:rPr>
          <w:szCs w:val="24"/>
        </w:rPr>
        <w:t>A trainer for this course should have a higher qualification than the level of this course</w:t>
      </w:r>
    </w:p>
    <w:p w14:paraId="50AC3204" w14:textId="77777777" w:rsidR="00770A0C" w:rsidRPr="008D756E" w:rsidRDefault="00770A0C" w:rsidP="000F1B33">
      <w:pPr>
        <w:spacing w:after="0" w:line="276" w:lineRule="auto"/>
        <w:rPr>
          <w:b/>
          <w:szCs w:val="24"/>
        </w:rPr>
      </w:pPr>
    </w:p>
    <w:p w14:paraId="7907913A" w14:textId="77777777" w:rsidR="00770A0C" w:rsidRPr="008D756E" w:rsidRDefault="00770A0C" w:rsidP="000F1B33">
      <w:pPr>
        <w:spacing w:after="0" w:line="276" w:lineRule="auto"/>
        <w:jc w:val="both"/>
        <w:rPr>
          <w:szCs w:val="24"/>
        </w:rPr>
      </w:pPr>
      <w:r w:rsidRPr="008D756E">
        <w:rPr>
          <w:b/>
          <w:szCs w:val="24"/>
        </w:rPr>
        <w:t>Assessment</w:t>
      </w:r>
    </w:p>
    <w:p w14:paraId="325B4CBE" w14:textId="77777777" w:rsidR="00770A0C" w:rsidRPr="008D756E" w:rsidRDefault="00770A0C" w:rsidP="000F1B33">
      <w:pPr>
        <w:spacing w:after="0" w:line="276" w:lineRule="auto"/>
        <w:jc w:val="both"/>
        <w:rPr>
          <w:szCs w:val="24"/>
        </w:rPr>
      </w:pPr>
      <w:r w:rsidRPr="008D756E">
        <w:rPr>
          <w:szCs w:val="24"/>
        </w:rPr>
        <w:t xml:space="preserve">The course will be assessed at two levels: </w:t>
      </w:r>
    </w:p>
    <w:p w14:paraId="739BD370" w14:textId="77777777" w:rsidR="00770A0C" w:rsidRPr="008D756E" w:rsidRDefault="00770A0C" w:rsidP="006D018D">
      <w:pPr>
        <w:pStyle w:val="ListParagraph"/>
        <w:numPr>
          <w:ilvl w:val="0"/>
          <w:numId w:val="30"/>
        </w:numPr>
        <w:spacing w:after="0" w:line="276" w:lineRule="auto"/>
        <w:jc w:val="both"/>
        <w:rPr>
          <w:rFonts w:ascii="Times New Roman" w:hAnsi="Times New Roman"/>
          <w:sz w:val="24"/>
          <w:szCs w:val="24"/>
        </w:rPr>
      </w:pPr>
      <w:r w:rsidRPr="008D756E">
        <w:rPr>
          <w:rFonts w:ascii="Times New Roman" w:hAnsi="Times New Roman"/>
          <w:b/>
          <w:sz w:val="24"/>
          <w:szCs w:val="24"/>
        </w:rPr>
        <w:t>Internal assessment</w:t>
      </w:r>
      <w:r w:rsidRPr="008D756E">
        <w:rPr>
          <w:rFonts w:ascii="Times New Roman" w:hAnsi="Times New Roman"/>
          <w:sz w:val="24"/>
          <w:szCs w:val="24"/>
          <w:lang w:val="en-US"/>
        </w:rPr>
        <w:t xml:space="preserve">: </w:t>
      </w:r>
      <w:r w:rsidRPr="008D756E">
        <w:rPr>
          <w:rFonts w:ascii="Times New Roman" w:hAnsi="Times New Roman"/>
          <w:sz w:val="24"/>
          <w:szCs w:val="24"/>
        </w:rPr>
        <w:t xml:space="preserve">conducted continuously by the trainer (internal assessor) who is monitored by an accredited internal </w:t>
      </w:r>
      <w:proofErr w:type="gramStart"/>
      <w:r w:rsidRPr="008D756E">
        <w:rPr>
          <w:rFonts w:ascii="Times New Roman" w:hAnsi="Times New Roman"/>
          <w:sz w:val="24"/>
          <w:szCs w:val="24"/>
        </w:rPr>
        <w:t>verifier.</w:t>
      </w:r>
      <w:proofErr w:type="gramEnd"/>
    </w:p>
    <w:p w14:paraId="3C0B554A" w14:textId="77777777" w:rsidR="00770A0C" w:rsidRPr="008D756E" w:rsidRDefault="00770A0C" w:rsidP="000F1B33">
      <w:pPr>
        <w:spacing w:after="0" w:line="276" w:lineRule="auto"/>
        <w:jc w:val="both"/>
        <w:rPr>
          <w:szCs w:val="24"/>
        </w:rPr>
      </w:pPr>
    </w:p>
    <w:p w14:paraId="19D3DD6A" w14:textId="77777777" w:rsidR="00770A0C" w:rsidRPr="008D756E" w:rsidRDefault="00770A0C" w:rsidP="006D018D">
      <w:pPr>
        <w:pStyle w:val="ListParagraph"/>
        <w:numPr>
          <w:ilvl w:val="0"/>
          <w:numId w:val="30"/>
        </w:numPr>
        <w:spacing w:after="0" w:line="276" w:lineRule="auto"/>
        <w:jc w:val="both"/>
        <w:rPr>
          <w:rFonts w:ascii="Times New Roman" w:hAnsi="Times New Roman"/>
          <w:sz w:val="24"/>
          <w:szCs w:val="24"/>
        </w:rPr>
      </w:pPr>
      <w:r w:rsidRPr="008D756E">
        <w:rPr>
          <w:rFonts w:ascii="Times New Roman" w:hAnsi="Times New Roman"/>
          <w:b/>
          <w:sz w:val="24"/>
          <w:szCs w:val="24"/>
          <w:lang w:val="en-US"/>
        </w:rPr>
        <w:t xml:space="preserve">External assessment: </w:t>
      </w:r>
      <w:r w:rsidRPr="008D756E">
        <w:rPr>
          <w:rFonts w:ascii="Times New Roman" w:hAnsi="Times New Roman"/>
          <w:sz w:val="24"/>
          <w:szCs w:val="24"/>
        </w:rPr>
        <w:t xml:space="preserve">conducted by an accredited external assessor who is monitored by an accredited external </w:t>
      </w:r>
      <w:proofErr w:type="gramStart"/>
      <w:r w:rsidRPr="008D756E">
        <w:rPr>
          <w:rFonts w:ascii="Times New Roman" w:hAnsi="Times New Roman"/>
          <w:sz w:val="24"/>
          <w:szCs w:val="24"/>
        </w:rPr>
        <w:t>verifier.</w:t>
      </w:r>
      <w:proofErr w:type="gramEnd"/>
    </w:p>
    <w:p w14:paraId="6FE1E3B4" w14:textId="77777777" w:rsidR="00770A0C" w:rsidRPr="008D756E" w:rsidRDefault="00770A0C" w:rsidP="000F1B33">
      <w:pPr>
        <w:pStyle w:val="ListParagraph"/>
        <w:spacing w:after="0" w:line="276" w:lineRule="auto"/>
        <w:jc w:val="both"/>
        <w:rPr>
          <w:rFonts w:ascii="Times New Roman" w:hAnsi="Times New Roman"/>
          <w:sz w:val="24"/>
          <w:szCs w:val="24"/>
        </w:rPr>
      </w:pPr>
    </w:p>
    <w:p w14:paraId="47E95312" w14:textId="77777777" w:rsidR="00770A0C" w:rsidRPr="008D756E" w:rsidRDefault="00770A0C" w:rsidP="000F1B33">
      <w:pPr>
        <w:spacing w:after="0" w:line="276" w:lineRule="auto"/>
        <w:jc w:val="both"/>
        <w:rPr>
          <w:szCs w:val="24"/>
        </w:rPr>
      </w:pPr>
      <w:r w:rsidRPr="008D756E">
        <w:rPr>
          <w:szCs w:val="24"/>
        </w:rPr>
        <w:t>The assessors and verifiers are registered by TVET CDACC which also coordinates external assessment.</w:t>
      </w:r>
    </w:p>
    <w:p w14:paraId="5D24BBEB" w14:textId="77777777" w:rsidR="00770A0C" w:rsidRPr="008D756E" w:rsidRDefault="00770A0C" w:rsidP="000F1B33">
      <w:pPr>
        <w:spacing w:after="0" w:line="276" w:lineRule="auto"/>
        <w:jc w:val="both"/>
        <w:rPr>
          <w:b/>
          <w:szCs w:val="24"/>
        </w:rPr>
      </w:pPr>
    </w:p>
    <w:p w14:paraId="654A132A" w14:textId="77777777" w:rsidR="00770A0C" w:rsidRPr="008D756E" w:rsidRDefault="00770A0C" w:rsidP="000F1B33">
      <w:pPr>
        <w:spacing w:after="0" w:line="276" w:lineRule="auto"/>
        <w:jc w:val="both"/>
        <w:rPr>
          <w:b/>
          <w:szCs w:val="24"/>
        </w:rPr>
      </w:pPr>
      <w:r w:rsidRPr="008D756E">
        <w:rPr>
          <w:b/>
          <w:szCs w:val="24"/>
        </w:rPr>
        <w:t>Certification</w:t>
      </w:r>
    </w:p>
    <w:p w14:paraId="65CE2891" w14:textId="77777777" w:rsidR="00770A0C" w:rsidRPr="008D756E" w:rsidRDefault="00770A0C" w:rsidP="000F1B33">
      <w:pPr>
        <w:spacing w:after="0" w:line="276" w:lineRule="auto"/>
        <w:jc w:val="both"/>
        <w:rPr>
          <w:szCs w:val="24"/>
        </w:rPr>
      </w:pPr>
      <w:r w:rsidRPr="008D756E">
        <w:rPr>
          <w:szCs w:val="24"/>
        </w:rPr>
        <w:t>An individual will be awarded a Certificate of Competency on demonstration of competence in a unit of competency. To be awarded Certificate in Geophysica</w:t>
      </w:r>
      <w:r w:rsidR="008F3847" w:rsidRPr="008D756E">
        <w:rPr>
          <w:szCs w:val="24"/>
        </w:rPr>
        <w:t>l Exploration Technology Level 5</w:t>
      </w:r>
      <w:r w:rsidRPr="008D756E">
        <w:rPr>
          <w:szCs w:val="24"/>
        </w:rPr>
        <w:t>, an individual must demonstrate competence in all the units of competency in the qualification pack.</w:t>
      </w:r>
    </w:p>
    <w:p w14:paraId="30F73B9C" w14:textId="77777777" w:rsidR="00770A0C" w:rsidRPr="008D756E" w:rsidRDefault="00770A0C" w:rsidP="000F1B33">
      <w:pPr>
        <w:spacing w:after="0" w:line="276" w:lineRule="auto"/>
        <w:jc w:val="both"/>
        <w:rPr>
          <w:szCs w:val="24"/>
        </w:rPr>
      </w:pPr>
    </w:p>
    <w:p w14:paraId="1DE19071" w14:textId="7F7C6868" w:rsidR="004A28AF" w:rsidRPr="008D756E" w:rsidRDefault="00770A0C" w:rsidP="000F1B33">
      <w:pPr>
        <w:spacing w:after="0" w:line="276" w:lineRule="auto"/>
        <w:jc w:val="both"/>
        <w:rPr>
          <w:szCs w:val="24"/>
        </w:rPr>
        <w:sectPr w:rsidR="004A28AF" w:rsidRPr="008D756E" w:rsidSect="004A28AF">
          <w:footerReference w:type="default" r:id="rId12"/>
          <w:type w:val="continuous"/>
          <w:pgSz w:w="12240" w:h="15840"/>
          <w:pgMar w:top="1440" w:right="1440" w:bottom="1440" w:left="1440" w:header="720" w:footer="720" w:gutter="0"/>
          <w:pgNumType w:fmt="lowerRoman" w:start="1"/>
          <w:cols w:space="720"/>
          <w:titlePg/>
          <w:docGrid w:linePitch="360"/>
        </w:sectPr>
      </w:pPr>
      <w:r w:rsidRPr="008D756E">
        <w:rPr>
          <w:szCs w:val="24"/>
        </w:rPr>
        <w:t xml:space="preserve">These certificates will be awarded by </w:t>
      </w:r>
      <w:r w:rsidR="00865839" w:rsidRPr="008D756E">
        <w:rPr>
          <w:szCs w:val="24"/>
        </w:rPr>
        <w:t xml:space="preserve">TVET CDACC </w:t>
      </w:r>
      <w:r w:rsidRPr="008D756E">
        <w:rPr>
          <w:szCs w:val="24"/>
        </w:rPr>
        <w:t>in conjunction with</w:t>
      </w:r>
      <w:r w:rsidR="00717789" w:rsidRPr="008D756E">
        <w:rPr>
          <w:szCs w:val="24"/>
        </w:rPr>
        <w:t xml:space="preserve"> </w:t>
      </w:r>
      <w:r w:rsidR="00865839" w:rsidRPr="008D756E">
        <w:rPr>
          <w:szCs w:val="24"/>
        </w:rPr>
        <w:t>Kabete National Polytechnic</w:t>
      </w:r>
      <w:r w:rsidRPr="008D756E">
        <w:rPr>
          <w:szCs w:val="24"/>
        </w:rPr>
        <w:t>.</w:t>
      </w:r>
    </w:p>
    <w:p w14:paraId="56890D23" w14:textId="77777777" w:rsidR="00770A0C" w:rsidRPr="008D756E" w:rsidRDefault="00770A0C" w:rsidP="000F1B33">
      <w:pPr>
        <w:spacing w:after="0" w:line="276" w:lineRule="auto"/>
        <w:rPr>
          <w:szCs w:val="24"/>
        </w:rPr>
      </w:pPr>
    </w:p>
    <w:p w14:paraId="62C9EE53" w14:textId="77777777" w:rsidR="00770A0C" w:rsidRPr="008D756E" w:rsidRDefault="00770A0C" w:rsidP="000F1B33">
      <w:pPr>
        <w:pStyle w:val="ListParagraph"/>
        <w:spacing w:after="0" w:line="276" w:lineRule="auto"/>
        <w:rPr>
          <w:rFonts w:ascii="Times New Roman" w:hAnsi="Times New Roman"/>
          <w:sz w:val="24"/>
          <w:szCs w:val="24"/>
          <w:lang w:val="en-US"/>
        </w:rPr>
      </w:pPr>
    </w:p>
    <w:p w14:paraId="77C8D498" w14:textId="77777777" w:rsidR="00770A0C" w:rsidRPr="008D756E" w:rsidRDefault="00770A0C" w:rsidP="000F1B33">
      <w:pPr>
        <w:spacing w:line="276" w:lineRule="auto"/>
        <w:rPr>
          <w:b/>
          <w:szCs w:val="24"/>
        </w:rPr>
      </w:pPr>
    </w:p>
    <w:p w14:paraId="6E90C161" w14:textId="77777777" w:rsidR="00E3477E" w:rsidRPr="008D756E" w:rsidRDefault="00E3477E" w:rsidP="000F1B33">
      <w:pPr>
        <w:spacing w:after="0" w:line="276" w:lineRule="auto"/>
        <w:rPr>
          <w:szCs w:val="24"/>
        </w:rPr>
      </w:pPr>
    </w:p>
    <w:p w14:paraId="15DDB0A2" w14:textId="77777777" w:rsidR="00770A0C" w:rsidRPr="008D756E" w:rsidRDefault="00770A0C" w:rsidP="000F1B33">
      <w:pPr>
        <w:spacing w:line="276" w:lineRule="auto"/>
        <w:rPr>
          <w:szCs w:val="24"/>
        </w:rPr>
      </w:pPr>
    </w:p>
    <w:p w14:paraId="74CDF783" w14:textId="77777777" w:rsidR="00770A0C" w:rsidRPr="008D756E" w:rsidRDefault="00770A0C" w:rsidP="000F1B33">
      <w:pPr>
        <w:spacing w:line="276" w:lineRule="auto"/>
        <w:rPr>
          <w:szCs w:val="24"/>
        </w:rPr>
      </w:pPr>
    </w:p>
    <w:p w14:paraId="1C9D536E" w14:textId="77777777" w:rsidR="00674309" w:rsidRPr="008D756E" w:rsidRDefault="00674309" w:rsidP="000F1B33">
      <w:pPr>
        <w:spacing w:line="276" w:lineRule="auto"/>
        <w:rPr>
          <w:szCs w:val="24"/>
        </w:rPr>
      </w:pPr>
    </w:p>
    <w:p w14:paraId="5A9659BB" w14:textId="77777777" w:rsidR="00674309" w:rsidRPr="008D756E" w:rsidRDefault="00674309" w:rsidP="000F1B33">
      <w:pPr>
        <w:spacing w:line="276" w:lineRule="auto"/>
        <w:rPr>
          <w:szCs w:val="24"/>
        </w:rPr>
      </w:pPr>
    </w:p>
    <w:p w14:paraId="54FD52AB" w14:textId="77777777" w:rsidR="00674309" w:rsidRPr="008D756E" w:rsidRDefault="00674309" w:rsidP="000F1B33">
      <w:pPr>
        <w:spacing w:line="276" w:lineRule="auto"/>
        <w:rPr>
          <w:szCs w:val="24"/>
        </w:rPr>
      </w:pPr>
    </w:p>
    <w:p w14:paraId="15594E01" w14:textId="77777777" w:rsidR="007746E5" w:rsidRPr="008D756E" w:rsidRDefault="007746E5" w:rsidP="000F1B33">
      <w:pPr>
        <w:pStyle w:val="Heading1"/>
        <w:spacing w:line="276" w:lineRule="auto"/>
        <w:rPr>
          <w:szCs w:val="24"/>
        </w:rPr>
      </w:pPr>
      <w:bookmarkStart w:id="18" w:name="_Toc71115446"/>
      <w:r w:rsidRPr="008D756E">
        <w:rPr>
          <w:szCs w:val="24"/>
        </w:rPr>
        <w:t>BASIC UNITS OF LEARNING</w:t>
      </w:r>
      <w:bookmarkEnd w:id="18"/>
    </w:p>
    <w:p w14:paraId="044B4963" w14:textId="77777777" w:rsidR="00232605" w:rsidRPr="008A5915" w:rsidRDefault="00770A0C" w:rsidP="00232605">
      <w:pPr>
        <w:pStyle w:val="NoSpacing"/>
        <w:sectPr w:rsidR="00232605" w:rsidRPr="008A5915" w:rsidSect="00232605">
          <w:footerReference w:type="default" r:id="rId13"/>
          <w:footerReference w:type="first" r:id="rId14"/>
          <w:pgSz w:w="12240" w:h="15840"/>
          <w:pgMar w:top="1440" w:right="1440" w:bottom="284" w:left="1440" w:header="720" w:footer="720" w:gutter="0"/>
          <w:pgNumType w:fmt="lowerRoman" w:start="1"/>
          <w:cols w:space="720"/>
          <w:titlePg/>
          <w:docGrid w:linePitch="360"/>
        </w:sectPr>
      </w:pPr>
      <w:r w:rsidRPr="008D756E">
        <w:rPr>
          <w:szCs w:val="24"/>
        </w:rPr>
        <w:br w:type="page"/>
      </w:r>
      <w:bookmarkStart w:id="19" w:name="_Toc501693312"/>
      <w:bookmarkStart w:id="20" w:name="_Toc497228798"/>
    </w:p>
    <w:p w14:paraId="574AFF61" w14:textId="77777777" w:rsidR="00232605" w:rsidRPr="008A5915" w:rsidRDefault="00232605" w:rsidP="00232605">
      <w:pPr>
        <w:pStyle w:val="Heading1"/>
      </w:pPr>
      <w:bookmarkStart w:id="21" w:name="_Toc501693313"/>
      <w:bookmarkStart w:id="22" w:name="_Toc497228799"/>
      <w:bookmarkStart w:id="23" w:name="_Toc525050344"/>
      <w:bookmarkStart w:id="24" w:name="_Toc71115447"/>
      <w:bookmarkEnd w:id="19"/>
      <w:bookmarkEnd w:id="20"/>
      <w:r w:rsidRPr="008A5915">
        <w:lastRenderedPageBreak/>
        <w:t>COMMUNICATION SKILLS</w:t>
      </w:r>
      <w:bookmarkEnd w:id="21"/>
      <w:bookmarkEnd w:id="22"/>
      <w:bookmarkEnd w:id="23"/>
      <w:bookmarkEnd w:id="24"/>
    </w:p>
    <w:p w14:paraId="733410B7" w14:textId="77777777" w:rsidR="00232605" w:rsidRPr="008A5915" w:rsidRDefault="00232605" w:rsidP="00232605">
      <w:pPr>
        <w:spacing w:after="0" w:line="276" w:lineRule="auto"/>
        <w:jc w:val="both"/>
        <w:rPr>
          <w:b/>
          <w:szCs w:val="24"/>
          <w:lang w:val="en-ZA"/>
        </w:rPr>
      </w:pPr>
    </w:p>
    <w:p w14:paraId="2F722C93" w14:textId="386407EF" w:rsidR="00232605" w:rsidRPr="008A5915" w:rsidRDefault="00232605" w:rsidP="00232605">
      <w:pPr>
        <w:spacing w:after="0" w:line="276" w:lineRule="auto"/>
        <w:jc w:val="both"/>
        <w:rPr>
          <w:b/>
          <w:szCs w:val="24"/>
          <w:lang w:val="en-ZA"/>
        </w:rPr>
      </w:pPr>
      <w:r w:rsidRPr="008A5915">
        <w:rPr>
          <w:b/>
          <w:szCs w:val="24"/>
          <w:lang w:val="en-ZA"/>
        </w:rPr>
        <w:t>UNIT CODE:</w:t>
      </w:r>
      <w:r w:rsidRPr="008A5915">
        <w:rPr>
          <w:b/>
          <w:szCs w:val="24"/>
          <w:lang w:val="en-ZA"/>
        </w:rPr>
        <w:tab/>
        <w:t xml:space="preserve">  </w:t>
      </w:r>
      <w:r w:rsidR="00A269B4">
        <w:rPr>
          <w:bCs/>
          <w:szCs w:val="24"/>
          <w:lang w:val="en-ZA"/>
        </w:rPr>
        <w:t>EXT/CU/GPE/</w:t>
      </w:r>
      <w:r w:rsidRPr="008C7E64">
        <w:rPr>
          <w:bCs/>
          <w:szCs w:val="24"/>
          <w:lang w:val="en-ZA"/>
        </w:rPr>
        <w:t>BC/01/5/A</w:t>
      </w:r>
    </w:p>
    <w:p w14:paraId="4A24D30D" w14:textId="77777777" w:rsidR="00232605" w:rsidRDefault="00232605" w:rsidP="00232605">
      <w:pPr>
        <w:spacing w:after="0" w:line="276" w:lineRule="auto"/>
        <w:jc w:val="both"/>
        <w:rPr>
          <w:b/>
          <w:szCs w:val="24"/>
          <w:lang w:val="en-ZA"/>
        </w:rPr>
      </w:pPr>
    </w:p>
    <w:p w14:paraId="01C176CA" w14:textId="77777777" w:rsidR="00232605" w:rsidRPr="008A5915" w:rsidRDefault="00232605" w:rsidP="00232605">
      <w:pPr>
        <w:spacing w:after="0" w:line="276" w:lineRule="auto"/>
        <w:jc w:val="both"/>
        <w:rPr>
          <w:szCs w:val="24"/>
          <w:lang w:val="en-ZA"/>
        </w:rPr>
      </w:pPr>
      <w:r w:rsidRPr="008A5915">
        <w:rPr>
          <w:b/>
          <w:szCs w:val="24"/>
          <w:lang w:val="en-ZA"/>
        </w:rPr>
        <w:t>Relationship to Occupational Standards</w:t>
      </w:r>
    </w:p>
    <w:p w14:paraId="75F6C76C" w14:textId="77777777" w:rsidR="00232605" w:rsidRPr="008A5915" w:rsidRDefault="00232605" w:rsidP="00232605">
      <w:pPr>
        <w:spacing w:after="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Communication Skills</w:t>
      </w:r>
    </w:p>
    <w:p w14:paraId="174D623D" w14:textId="77777777" w:rsidR="00232605" w:rsidRPr="008A5915" w:rsidRDefault="00232605" w:rsidP="00232605">
      <w:pPr>
        <w:spacing w:after="0" w:line="276" w:lineRule="auto"/>
        <w:jc w:val="both"/>
        <w:rPr>
          <w:szCs w:val="24"/>
          <w:lang w:val="en-ZA"/>
        </w:rPr>
      </w:pPr>
    </w:p>
    <w:p w14:paraId="0EBE8D36" w14:textId="77777777" w:rsidR="00232605" w:rsidRPr="008A5915" w:rsidRDefault="00232605" w:rsidP="00232605">
      <w:pPr>
        <w:spacing w:after="0" w:line="276" w:lineRule="auto"/>
        <w:jc w:val="both"/>
        <w:rPr>
          <w:szCs w:val="24"/>
          <w:lang w:val="en-ZA"/>
        </w:rPr>
      </w:pPr>
      <w:r w:rsidRPr="008A5915">
        <w:rPr>
          <w:b/>
          <w:szCs w:val="24"/>
          <w:lang w:val="en-ZA"/>
        </w:rPr>
        <w:t xml:space="preserve">Duration of Unit: </w:t>
      </w:r>
      <w:r w:rsidRPr="008A5915">
        <w:rPr>
          <w:szCs w:val="24"/>
          <w:lang w:val="en-ZA"/>
        </w:rPr>
        <w:t>25</w:t>
      </w:r>
      <w:r w:rsidRPr="008A5915">
        <w:rPr>
          <w:b/>
          <w:szCs w:val="24"/>
          <w:lang w:val="en-ZA"/>
        </w:rPr>
        <w:t xml:space="preserve"> </w:t>
      </w:r>
      <w:r w:rsidRPr="008A5915">
        <w:rPr>
          <w:szCs w:val="24"/>
          <w:lang w:val="en-ZA"/>
        </w:rPr>
        <w:t>hours</w:t>
      </w:r>
    </w:p>
    <w:p w14:paraId="3F3C1C4C" w14:textId="77777777" w:rsidR="00232605" w:rsidRPr="008A5915" w:rsidRDefault="00232605" w:rsidP="00232605">
      <w:pPr>
        <w:spacing w:after="0" w:line="276" w:lineRule="auto"/>
        <w:jc w:val="both"/>
        <w:rPr>
          <w:b/>
          <w:szCs w:val="24"/>
          <w:lang w:val="en-ZA"/>
        </w:rPr>
      </w:pPr>
    </w:p>
    <w:p w14:paraId="0016549F" w14:textId="77777777" w:rsidR="00232605" w:rsidRPr="008A5915" w:rsidRDefault="00232605" w:rsidP="00232605">
      <w:pPr>
        <w:spacing w:after="0" w:line="276" w:lineRule="auto"/>
        <w:jc w:val="both"/>
        <w:rPr>
          <w:szCs w:val="24"/>
          <w:lang w:val="en-ZA"/>
        </w:rPr>
      </w:pPr>
      <w:r w:rsidRPr="008A5915">
        <w:rPr>
          <w:b/>
          <w:szCs w:val="24"/>
          <w:lang w:val="en-ZA"/>
        </w:rPr>
        <w:t>Unit Description</w:t>
      </w:r>
    </w:p>
    <w:p w14:paraId="73B91666" w14:textId="77777777" w:rsidR="00232605" w:rsidRDefault="00232605" w:rsidP="00232605">
      <w:pPr>
        <w:spacing w:after="0" w:line="276" w:lineRule="auto"/>
        <w:jc w:val="both"/>
        <w:rPr>
          <w:szCs w:val="24"/>
          <w:lang w:val="en-ZA"/>
        </w:rPr>
      </w:pPr>
      <w:r w:rsidRPr="00C202CB">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r>
        <w:rPr>
          <w:szCs w:val="24"/>
          <w:lang w:val="en-ZA"/>
        </w:rPr>
        <w:t>.</w:t>
      </w:r>
    </w:p>
    <w:p w14:paraId="1E9D4191" w14:textId="77777777" w:rsidR="00232605" w:rsidRDefault="00232605" w:rsidP="00232605">
      <w:pPr>
        <w:spacing w:after="0" w:line="276" w:lineRule="auto"/>
        <w:jc w:val="both"/>
        <w:rPr>
          <w:szCs w:val="24"/>
          <w:lang w:val="en-ZA"/>
        </w:rPr>
      </w:pPr>
    </w:p>
    <w:p w14:paraId="11E91831" w14:textId="77777777" w:rsidR="00232605" w:rsidRPr="008A5915" w:rsidRDefault="00232605" w:rsidP="00232605">
      <w:pPr>
        <w:spacing w:after="0" w:line="276" w:lineRule="auto"/>
        <w:jc w:val="both"/>
        <w:rPr>
          <w:b/>
          <w:szCs w:val="24"/>
          <w:lang w:val="en-ZA"/>
        </w:rPr>
      </w:pPr>
      <w:r w:rsidRPr="008A5915">
        <w:rPr>
          <w:b/>
          <w:szCs w:val="24"/>
          <w:lang w:val="en-ZA"/>
        </w:rPr>
        <w:t>Summary of Learning Outcomes</w:t>
      </w:r>
    </w:p>
    <w:p w14:paraId="3651D257" w14:textId="77777777" w:rsidR="00232605" w:rsidRPr="008A5915" w:rsidRDefault="00232605" w:rsidP="00AF1AA4">
      <w:pPr>
        <w:numPr>
          <w:ilvl w:val="0"/>
          <w:numId w:val="48"/>
        </w:numPr>
        <w:spacing w:after="0" w:line="276" w:lineRule="auto"/>
        <w:rPr>
          <w:rFonts w:eastAsia="Times New Roman"/>
          <w:szCs w:val="24"/>
          <w:lang w:eastAsia="x-none"/>
        </w:rPr>
      </w:pPr>
      <w:r w:rsidRPr="008A5915">
        <w:rPr>
          <w:rFonts w:eastAsia="Times New Roman"/>
          <w:szCs w:val="24"/>
          <w:lang w:val="en-US" w:eastAsia="x-none"/>
        </w:rPr>
        <w:t xml:space="preserve">Meet communication needs of clients and colleagues </w:t>
      </w:r>
    </w:p>
    <w:p w14:paraId="7BFF1278" w14:textId="77777777" w:rsidR="00232605" w:rsidRPr="008A5915" w:rsidRDefault="00232605" w:rsidP="00AF1AA4">
      <w:pPr>
        <w:numPr>
          <w:ilvl w:val="0"/>
          <w:numId w:val="48"/>
        </w:numPr>
        <w:spacing w:after="0" w:line="276" w:lineRule="auto"/>
        <w:rPr>
          <w:rFonts w:eastAsia="Times New Roman"/>
          <w:szCs w:val="24"/>
          <w:lang w:eastAsia="x-none"/>
        </w:rPr>
      </w:pPr>
      <w:r w:rsidRPr="008A5915">
        <w:rPr>
          <w:rFonts w:eastAsia="Times New Roman"/>
          <w:szCs w:val="24"/>
          <w:lang w:val="en-US" w:eastAsia="x-none"/>
        </w:rPr>
        <w:t>Contribute to the development of communication strategies</w:t>
      </w:r>
    </w:p>
    <w:p w14:paraId="03746EA6" w14:textId="77777777" w:rsidR="00232605" w:rsidRPr="008A5915" w:rsidRDefault="00232605" w:rsidP="00AF1AA4">
      <w:pPr>
        <w:numPr>
          <w:ilvl w:val="0"/>
          <w:numId w:val="48"/>
        </w:numPr>
        <w:spacing w:after="0" w:line="276" w:lineRule="auto"/>
        <w:rPr>
          <w:rFonts w:eastAsia="Times New Roman"/>
          <w:szCs w:val="24"/>
          <w:lang w:eastAsia="x-none"/>
        </w:rPr>
      </w:pPr>
      <w:r w:rsidRPr="008A5915">
        <w:rPr>
          <w:rFonts w:eastAsia="Times New Roman"/>
          <w:szCs w:val="24"/>
          <w:lang w:val="en-US" w:eastAsia="x-none"/>
        </w:rPr>
        <w:t>Conduct interviews</w:t>
      </w:r>
    </w:p>
    <w:p w14:paraId="24C57CE5" w14:textId="77777777" w:rsidR="00232605" w:rsidRPr="008A5915" w:rsidRDefault="00232605" w:rsidP="00AF1AA4">
      <w:pPr>
        <w:numPr>
          <w:ilvl w:val="0"/>
          <w:numId w:val="48"/>
        </w:numPr>
        <w:spacing w:after="0" w:line="276" w:lineRule="auto"/>
        <w:rPr>
          <w:rFonts w:eastAsia="Times New Roman"/>
          <w:szCs w:val="24"/>
          <w:lang w:eastAsia="x-none"/>
        </w:rPr>
      </w:pPr>
      <w:r w:rsidRPr="008A5915">
        <w:rPr>
          <w:rFonts w:eastAsia="Times New Roman"/>
          <w:szCs w:val="24"/>
          <w:lang w:val="en-US" w:eastAsia="x-none"/>
        </w:rPr>
        <w:t>Facilitate group discussions</w:t>
      </w:r>
    </w:p>
    <w:p w14:paraId="47552592" w14:textId="77777777" w:rsidR="00232605" w:rsidRPr="008A5915" w:rsidRDefault="00232605" w:rsidP="00AF1AA4">
      <w:pPr>
        <w:numPr>
          <w:ilvl w:val="0"/>
          <w:numId w:val="48"/>
        </w:numPr>
        <w:spacing w:after="0" w:line="276" w:lineRule="auto"/>
        <w:rPr>
          <w:rFonts w:eastAsia="Times New Roman"/>
          <w:szCs w:val="24"/>
          <w:lang w:eastAsia="x-none"/>
        </w:rPr>
      </w:pPr>
      <w:r w:rsidRPr="008A5915">
        <w:rPr>
          <w:rFonts w:eastAsia="Times New Roman"/>
          <w:szCs w:val="24"/>
          <w:lang w:val="en-US" w:eastAsia="x-none"/>
        </w:rPr>
        <w:t>Represent the organization</w:t>
      </w:r>
    </w:p>
    <w:p w14:paraId="288F3DB6" w14:textId="77777777" w:rsidR="00232605" w:rsidRPr="008A5915" w:rsidRDefault="00232605" w:rsidP="00232605">
      <w:pPr>
        <w:spacing w:before="120" w:after="120" w:line="276" w:lineRule="auto"/>
        <w:contextualSpacing/>
        <w:jc w:val="both"/>
        <w:rPr>
          <w:b/>
          <w:szCs w:val="24"/>
          <w:lang w:val="en-ZA"/>
        </w:rPr>
      </w:pPr>
    </w:p>
    <w:p w14:paraId="1A3F49A2" w14:textId="674D1E24" w:rsidR="00232605" w:rsidRPr="008A5915" w:rsidRDefault="00232605" w:rsidP="00232605">
      <w:pPr>
        <w:spacing w:before="120" w:after="120" w:line="276" w:lineRule="auto"/>
        <w:contextualSpacing/>
        <w:jc w:val="both"/>
        <w:rPr>
          <w:b/>
          <w:szCs w:val="24"/>
          <w:lang w:val="en-ZA"/>
        </w:rPr>
      </w:pPr>
      <w:r w:rsidRPr="008A5915">
        <w:rPr>
          <w:b/>
          <w:szCs w:val="24"/>
          <w:lang w:val="en-ZA"/>
        </w:rPr>
        <w:t xml:space="preserve">Learning Outcomes, Content and </w:t>
      </w:r>
      <w:r w:rsidR="000943A0">
        <w:rPr>
          <w:b/>
          <w:szCs w:val="24"/>
          <w:lang w:val="en-ZA"/>
        </w:rPr>
        <w:t xml:space="preserve">Methods of Assessment </w:t>
      </w:r>
    </w:p>
    <w:p w14:paraId="08F88F84" w14:textId="77777777" w:rsidR="00232605" w:rsidRPr="008A5915" w:rsidRDefault="00232605" w:rsidP="00232605">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232605" w:rsidRPr="008A5915" w14:paraId="7AA4C5FA" w14:textId="77777777" w:rsidTr="00320E67">
        <w:trPr>
          <w:trHeight w:val="620"/>
          <w:tblHeader/>
        </w:trPr>
        <w:tc>
          <w:tcPr>
            <w:tcW w:w="1491" w:type="pct"/>
            <w:tcBorders>
              <w:top w:val="single" w:sz="4" w:space="0" w:color="auto"/>
              <w:left w:val="single" w:sz="4" w:space="0" w:color="auto"/>
              <w:bottom w:val="single" w:sz="4" w:space="0" w:color="auto"/>
              <w:right w:val="single" w:sz="4" w:space="0" w:color="auto"/>
            </w:tcBorders>
            <w:hideMark/>
          </w:tcPr>
          <w:p w14:paraId="42A66F41" w14:textId="77777777" w:rsidR="00232605" w:rsidRPr="008A5915" w:rsidRDefault="00232605" w:rsidP="00A269B4">
            <w:pPr>
              <w:spacing w:after="0" w:line="276" w:lineRule="auto"/>
              <w:rPr>
                <w:szCs w:val="24"/>
              </w:rPr>
            </w:pPr>
            <w:r w:rsidRPr="008A5915">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0606E237" w14:textId="77777777" w:rsidR="00232605" w:rsidRPr="008A5915" w:rsidRDefault="00232605" w:rsidP="00A269B4">
            <w:pPr>
              <w:spacing w:after="0" w:line="276" w:lineRule="auto"/>
              <w:rPr>
                <w:szCs w:val="24"/>
                <w:lang w:val="en-ZA"/>
              </w:rPr>
            </w:pPr>
            <w:r w:rsidRPr="008A5915">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5121040A" w14:textId="17B363A0" w:rsidR="00232605" w:rsidRPr="008A5915" w:rsidRDefault="000943A0" w:rsidP="00A269B4">
            <w:pPr>
              <w:spacing w:after="0" w:line="276" w:lineRule="auto"/>
              <w:rPr>
                <w:szCs w:val="24"/>
                <w:lang w:val="en-ZA"/>
              </w:rPr>
            </w:pPr>
            <w:r>
              <w:rPr>
                <w:b/>
                <w:szCs w:val="24"/>
                <w:lang w:val="en-ZA"/>
              </w:rPr>
              <w:t xml:space="preserve">Methods of Assessment </w:t>
            </w:r>
          </w:p>
        </w:tc>
      </w:tr>
      <w:tr w:rsidR="00232605" w:rsidRPr="008A5915" w14:paraId="4E1465B3" w14:textId="77777777" w:rsidTr="00A269B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E4BF990" w14:textId="77777777" w:rsidR="00232605" w:rsidRPr="008A5915" w:rsidRDefault="00232605" w:rsidP="00AF1AA4">
            <w:pPr>
              <w:numPr>
                <w:ilvl w:val="0"/>
                <w:numId w:val="49"/>
              </w:numPr>
              <w:spacing w:line="276" w:lineRule="auto"/>
              <w:contextualSpacing/>
              <w:rPr>
                <w:rFonts w:eastAsia="Times New Roman"/>
                <w:szCs w:val="24"/>
                <w:lang w:eastAsia="x-none"/>
              </w:rPr>
            </w:pPr>
            <w:r w:rsidRPr="008A5915">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63B1D8F6" w14:textId="77777777" w:rsidR="00232605" w:rsidRPr="008A5915" w:rsidRDefault="00232605" w:rsidP="00232605">
            <w:pPr>
              <w:numPr>
                <w:ilvl w:val="0"/>
                <w:numId w:val="42"/>
              </w:numPr>
              <w:spacing w:after="0" w:line="276" w:lineRule="auto"/>
              <w:ind w:left="410"/>
              <w:rPr>
                <w:szCs w:val="24"/>
              </w:rPr>
            </w:pPr>
            <w:r w:rsidRPr="008A5915">
              <w:rPr>
                <w:szCs w:val="24"/>
              </w:rPr>
              <w:t xml:space="preserve">Communication process </w:t>
            </w:r>
          </w:p>
          <w:p w14:paraId="38DD326E" w14:textId="77777777" w:rsidR="00232605" w:rsidRPr="008A5915" w:rsidRDefault="00232605" w:rsidP="00232605">
            <w:pPr>
              <w:numPr>
                <w:ilvl w:val="0"/>
                <w:numId w:val="42"/>
              </w:numPr>
              <w:spacing w:after="0" w:line="276" w:lineRule="auto"/>
              <w:ind w:left="410"/>
              <w:rPr>
                <w:szCs w:val="24"/>
              </w:rPr>
            </w:pPr>
            <w:r w:rsidRPr="008A5915">
              <w:rPr>
                <w:szCs w:val="24"/>
              </w:rPr>
              <w:t>Modes of communication</w:t>
            </w:r>
          </w:p>
          <w:p w14:paraId="18E4705E" w14:textId="77777777" w:rsidR="00232605" w:rsidRPr="008A5915" w:rsidRDefault="00232605" w:rsidP="00232605">
            <w:pPr>
              <w:numPr>
                <w:ilvl w:val="0"/>
                <w:numId w:val="42"/>
              </w:numPr>
              <w:spacing w:after="0" w:line="276" w:lineRule="auto"/>
              <w:ind w:left="410"/>
              <w:rPr>
                <w:szCs w:val="24"/>
              </w:rPr>
            </w:pPr>
            <w:r w:rsidRPr="008A5915">
              <w:rPr>
                <w:szCs w:val="24"/>
              </w:rPr>
              <w:t>Medium of communication</w:t>
            </w:r>
          </w:p>
          <w:p w14:paraId="0EB787CA" w14:textId="77777777" w:rsidR="00232605" w:rsidRPr="008A5915" w:rsidRDefault="00232605" w:rsidP="00232605">
            <w:pPr>
              <w:numPr>
                <w:ilvl w:val="0"/>
                <w:numId w:val="42"/>
              </w:numPr>
              <w:spacing w:after="0" w:line="276" w:lineRule="auto"/>
              <w:ind w:left="410"/>
              <w:rPr>
                <w:szCs w:val="24"/>
              </w:rPr>
            </w:pPr>
            <w:r w:rsidRPr="008A5915">
              <w:rPr>
                <w:szCs w:val="24"/>
              </w:rPr>
              <w:t>Effective communication</w:t>
            </w:r>
          </w:p>
          <w:p w14:paraId="31E1085B" w14:textId="77777777" w:rsidR="00232605" w:rsidRPr="008A5915" w:rsidRDefault="00232605" w:rsidP="00232605">
            <w:pPr>
              <w:numPr>
                <w:ilvl w:val="0"/>
                <w:numId w:val="42"/>
              </w:numPr>
              <w:spacing w:after="0" w:line="276" w:lineRule="auto"/>
              <w:ind w:left="410"/>
              <w:rPr>
                <w:szCs w:val="24"/>
              </w:rPr>
            </w:pPr>
            <w:r w:rsidRPr="008A5915">
              <w:rPr>
                <w:szCs w:val="24"/>
              </w:rPr>
              <w:t>Barriers to communication</w:t>
            </w:r>
          </w:p>
          <w:p w14:paraId="210A58D6" w14:textId="77777777" w:rsidR="00232605" w:rsidRPr="008A5915" w:rsidRDefault="00232605" w:rsidP="00232605">
            <w:pPr>
              <w:numPr>
                <w:ilvl w:val="0"/>
                <w:numId w:val="42"/>
              </w:numPr>
              <w:spacing w:after="0" w:line="276" w:lineRule="auto"/>
              <w:ind w:left="410"/>
              <w:rPr>
                <w:szCs w:val="24"/>
              </w:rPr>
            </w:pPr>
            <w:r w:rsidRPr="008A5915">
              <w:rPr>
                <w:szCs w:val="24"/>
              </w:rPr>
              <w:t>Flow of communication</w:t>
            </w:r>
          </w:p>
          <w:p w14:paraId="24FED20D" w14:textId="77777777" w:rsidR="00232605" w:rsidRPr="008A5915" w:rsidRDefault="00232605" w:rsidP="00232605">
            <w:pPr>
              <w:numPr>
                <w:ilvl w:val="0"/>
                <w:numId w:val="42"/>
              </w:numPr>
              <w:spacing w:after="0" w:line="276" w:lineRule="auto"/>
              <w:ind w:left="410"/>
              <w:rPr>
                <w:szCs w:val="24"/>
              </w:rPr>
            </w:pPr>
            <w:r w:rsidRPr="008A5915">
              <w:rPr>
                <w:szCs w:val="24"/>
              </w:rPr>
              <w:t>Sources of information</w:t>
            </w:r>
          </w:p>
          <w:p w14:paraId="5ECCFB10" w14:textId="77777777" w:rsidR="00232605" w:rsidRPr="008A5915" w:rsidRDefault="00232605" w:rsidP="00232605">
            <w:pPr>
              <w:numPr>
                <w:ilvl w:val="0"/>
                <w:numId w:val="42"/>
              </w:numPr>
              <w:spacing w:after="0" w:line="276" w:lineRule="auto"/>
              <w:ind w:left="410"/>
              <w:rPr>
                <w:szCs w:val="24"/>
              </w:rPr>
            </w:pPr>
            <w:r w:rsidRPr="008A5915">
              <w:rPr>
                <w:szCs w:val="24"/>
              </w:rPr>
              <w:t>Organizational policies</w:t>
            </w:r>
          </w:p>
          <w:p w14:paraId="78C87372" w14:textId="77777777" w:rsidR="00232605" w:rsidRPr="008A5915" w:rsidRDefault="00232605" w:rsidP="00232605">
            <w:pPr>
              <w:numPr>
                <w:ilvl w:val="0"/>
                <w:numId w:val="42"/>
              </w:numPr>
              <w:spacing w:after="0" w:line="276" w:lineRule="auto"/>
              <w:ind w:left="410"/>
              <w:rPr>
                <w:szCs w:val="24"/>
              </w:rPr>
            </w:pPr>
            <w:r w:rsidRPr="008A5915">
              <w:rPr>
                <w:szCs w:val="24"/>
              </w:rPr>
              <w:t>Organization requirements for written and electronic communication methods</w:t>
            </w:r>
          </w:p>
          <w:p w14:paraId="3D01C610" w14:textId="77777777" w:rsidR="00232605" w:rsidRPr="008A5915" w:rsidRDefault="00232605" w:rsidP="00232605">
            <w:pPr>
              <w:numPr>
                <w:ilvl w:val="0"/>
                <w:numId w:val="42"/>
              </w:numPr>
              <w:spacing w:after="0" w:line="276" w:lineRule="auto"/>
              <w:ind w:left="410"/>
              <w:rPr>
                <w:szCs w:val="24"/>
              </w:rPr>
            </w:pPr>
            <w:r w:rsidRPr="008A5915">
              <w:rPr>
                <w:szCs w:val="24"/>
              </w:rPr>
              <w:t>Report writing</w:t>
            </w:r>
          </w:p>
          <w:p w14:paraId="08183227" w14:textId="77777777" w:rsidR="00232605" w:rsidRPr="008A5915" w:rsidRDefault="00232605" w:rsidP="00232605">
            <w:pPr>
              <w:numPr>
                <w:ilvl w:val="0"/>
                <w:numId w:val="42"/>
              </w:numPr>
              <w:spacing w:after="0" w:line="276" w:lineRule="auto"/>
              <w:ind w:left="410"/>
              <w:rPr>
                <w:szCs w:val="24"/>
              </w:rPr>
            </w:pPr>
            <w:r w:rsidRPr="008A5915">
              <w:rPr>
                <w:szCs w:val="24"/>
              </w:rPr>
              <w:lastRenderedPageBreak/>
              <w:t>Effective questioning techniques (clarifying and probing)</w:t>
            </w:r>
          </w:p>
          <w:p w14:paraId="2348A995" w14:textId="77777777" w:rsidR="00232605" w:rsidRPr="008A5915" w:rsidRDefault="00232605" w:rsidP="00232605">
            <w:pPr>
              <w:numPr>
                <w:ilvl w:val="0"/>
                <w:numId w:val="42"/>
              </w:numPr>
              <w:spacing w:after="0" w:line="276" w:lineRule="auto"/>
              <w:ind w:left="410"/>
              <w:rPr>
                <w:szCs w:val="24"/>
              </w:rPr>
            </w:pPr>
            <w:r w:rsidRPr="008A5915">
              <w:rPr>
                <w:szCs w:val="24"/>
              </w:rPr>
              <w:t>Workplace etiquette</w:t>
            </w:r>
          </w:p>
          <w:p w14:paraId="359E8170"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Ethical work practices in handling communication</w:t>
            </w:r>
          </w:p>
          <w:p w14:paraId="1CD86408"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Active listening</w:t>
            </w:r>
          </w:p>
          <w:p w14:paraId="34823F2E"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Feedback</w:t>
            </w:r>
          </w:p>
          <w:p w14:paraId="03BE8B00"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Interpretation</w:t>
            </w:r>
          </w:p>
          <w:p w14:paraId="3FE736D2"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242EFC7E" w14:textId="77777777" w:rsidR="00232605" w:rsidRPr="00C202CB" w:rsidRDefault="00232605" w:rsidP="00232605">
            <w:pPr>
              <w:numPr>
                <w:ilvl w:val="0"/>
                <w:numId w:val="42"/>
              </w:numPr>
              <w:spacing w:after="0" w:line="276" w:lineRule="auto"/>
              <w:rPr>
                <w:szCs w:val="24"/>
              </w:rPr>
            </w:pPr>
            <w:r w:rsidRPr="00C202CB">
              <w:rPr>
                <w:szCs w:val="24"/>
              </w:rPr>
              <w:lastRenderedPageBreak/>
              <w:t>Interview</w:t>
            </w:r>
          </w:p>
          <w:p w14:paraId="39993E52" w14:textId="77777777" w:rsidR="00232605" w:rsidRPr="00C202CB" w:rsidRDefault="00232605" w:rsidP="00232605">
            <w:pPr>
              <w:numPr>
                <w:ilvl w:val="0"/>
                <w:numId w:val="42"/>
              </w:numPr>
              <w:spacing w:after="0" w:line="276" w:lineRule="auto"/>
              <w:rPr>
                <w:szCs w:val="24"/>
                <w:lang w:val="en-ZA"/>
              </w:rPr>
            </w:pPr>
            <w:r w:rsidRPr="00C202CB">
              <w:rPr>
                <w:szCs w:val="24"/>
              </w:rPr>
              <w:t>Third party reports</w:t>
            </w:r>
          </w:p>
          <w:p w14:paraId="46F8B3BE" w14:textId="77777777" w:rsidR="00232605" w:rsidRPr="008A5915" w:rsidRDefault="00232605" w:rsidP="00232605">
            <w:pPr>
              <w:numPr>
                <w:ilvl w:val="0"/>
                <w:numId w:val="42"/>
              </w:numPr>
              <w:spacing w:after="0" w:line="276" w:lineRule="auto"/>
              <w:rPr>
                <w:szCs w:val="24"/>
                <w:lang w:val="en-ZA"/>
              </w:rPr>
            </w:pPr>
            <w:r>
              <w:rPr>
                <w:szCs w:val="24"/>
              </w:rPr>
              <w:t xml:space="preserve">Written texts </w:t>
            </w:r>
          </w:p>
        </w:tc>
      </w:tr>
      <w:tr w:rsidR="00232605" w:rsidRPr="008A5915" w14:paraId="073AD761" w14:textId="77777777" w:rsidTr="00A26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F8E7085" w14:textId="77777777" w:rsidR="00232605" w:rsidRPr="008A5915" w:rsidRDefault="00232605" w:rsidP="00AF1AA4">
            <w:pPr>
              <w:numPr>
                <w:ilvl w:val="0"/>
                <w:numId w:val="49"/>
              </w:numPr>
              <w:spacing w:line="276" w:lineRule="auto"/>
              <w:contextualSpacing/>
              <w:rPr>
                <w:rFonts w:eastAsia="Times New Roman"/>
                <w:szCs w:val="24"/>
                <w:lang w:eastAsia="x-none"/>
              </w:rPr>
            </w:pPr>
            <w:r w:rsidRPr="008A5915">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167F9F1F"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Dynamics of groups</w:t>
            </w:r>
          </w:p>
          <w:p w14:paraId="39082508"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 xml:space="preserve">Styles of group leadership </w:t>
            </w:r>
          </w:p>
          <w:p w14:paraId="0881634D"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 xml:space="preserve">Openness and flexibility in communication </w:t>
            </w:r>
          </w:p>
          <w:p w14:paraId="66CB27B5"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1ABF4770" w14:textId="77777777" w:rsidR="00232605" w:rsidRPr="008A5915" w:rsidRDefault="00232605" w:rsidP="00232605">
            <w:pPr>
              <w:numPr>
                <w:ilvl w:val="0"/>
                <w:numId w:val="42"/>
              </w:numPr>
              <w:spacing w:after="0" w:line="276" w:lineRule="auto"/>
              <w:ind w:left="410"/>
              <w:rPr>
                <w:szCs w:val="24"/>
                <w:lang w:val="en-ZA"/>
              </w:rPr>
            </w:pPr>
            <w:r w:rsidRPr="008A5915">
              <w:rPr>
                <w:szCs w:val="24"/>
                <w:lang w:val="en-ZA"/>
              </w:rPr>
              <w:t>Written</w:t>
            </w:r>
          </w:p>
          <w:p w14:paraId="372450C1" w14:textId="77777777" w:rsidR="00232605" w:rsidRPr="008A5915" w:rsidRDefault="00232605" w:rsidP="00232605">
            <w:pPr>
              <w:numPr>
                <w:ilvl w:val="0"/>
                <w:numId w:val="42"/>
              </w:numPr>
              <w:spacing w:after="0" w:line="276" w:lineRule="auto"/>
              <w:ind w:left="410"/>
              <w:rPr>
                <w:szCs w:val="24"/>
                <w:lang w:val="en-ZA"/>
              </w:rPr>
            </w:pPr>
            <w:r w:rsidRPr="008A5915">
              <w:rPr>
                <w:szCs w:val="24"/>
              </w:rPr>
              <w:t>Observation</w:t>
            </w:r>
          </w:p>
        </w:tc>
      </w:tr>
      <w:tr w:rsidR="00232605" w:rsidRPr="008A5915" w14:paraId="61E2E171" w14:textId="77777777" w:rsidTr="00A26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6560DA" w14:textId="77777777" w:rsidR="00232605" w:rsidRPr="008A5915" w:rsidRDefault="00232605" w:rsidP="00AF1AA4">
            <w:pPr>
              <w:numPr>
                <w:ilvl w:val="0"/>
                <w:numId w:val="49"/>
              </w:numPr>
              <w:spacing w:line="276" w:lineRule="auto"/>
              <w:contextualSpacing/>
              <w:rPr>
                <w:rFonts w:eastAsia="Times New Roman"/>
                <w:szCs w:val="24"/>
                <w:lang w:eastAsia="x-none"/>
              </w:rPr>
            </w:pPr>
            <w:r w:rsidRPr="008A5915">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07418961" w14:textId="77777777" w:rsidR="00232605" w:rsidRPr="008A5915" w:rsidRDefault="00232605" w:rsidP="00232605">
            <w:pPr>
              <w:numPr>
                <w:ilvl w:val="0"/>
                <w:numId w:val="42"/>
              </w:numPr>
              <w:spacing w:after="0" w:line="276" w:lineRule="auto"/>
              <w:ind w:left="410"/>
              <w:rPr>
                <w:szCs w:val="24"/>
              </w:rPr>
            </w:pPr>
            <w:r w:rsidRPr="008A5915">
              <w:rPr>
                <w:szCs w:val="24"/>
              </w:rPr>
              <w:t>Types of interview</w:t>
            </w:r>
          </w:p>
          <w:p w14:paraId="783FFD37" w14:textId="77777777" w:rsidR="00232605" w:rsidRPr="008A5915" w:rsidRDefault="00232605" w:rsidP="00232605">
            <w:pPr>
              <w:numPr>
                <w:ilvl w:val="0"/>
                <w:numId w:val="42"/>
              </w:numPr>
              <w:spacing w:after="0" w:line="276" w:lineRule="auto"/>
              <w:ind w:left="410"/>
              <w:rPr>
                <w:szCs w:val="24"/>
              </w:rPr>
            </w:pPr>
            <w:r w:rsidRPr="008A5915">
              <w:rPr>
                <w:szCs w:val="24"/>
              </w:rPr>
              <w:t>Establishing rapport</w:t>
            </w:r>
          </w:p>
          <w:p w14:paraId="49E222E9" w14:textId="77777777" w:rsidR="00232605" w:rsidRPr="008A5915" w:rsidRDefault="00232605" w:rsidP="00232605">
            <w:pPr>
              <w:numPr>
                <w:ilvl w:val="0"/>
                <w:numId w:val="42"/>
              </w:numPr>
              <w:spacing w:after="0" w:line="276" w:lineRule="auto"/>
              <w:ind w:left="410"/>
              <w:rPr>
                <w:szCs w:val="24"/>
              </w:rPr>
            </w:pPr>
            <w:r w:rsidRPr="008A5915">
              <w:rPr>
                <w:szCs w:val="24"/>
              </w:rPr>
              <w:t>Facilitating resolution of issues</w:t>
            </w:r>
          </w:p>
          <w:p w14:paraId="03622F46" w14:textId="77777777" w:rsidR="00232605" w:rsidRPr="008A5915" w:rsidRDefault="00232605" w:rsidP="00232605">
            <w:pPr>
              <w:numPr>
                <w:ilvl w:val="0"/>
                <w:numId w:val="42"/>
              </w:numPr>
              <w:spacing w:after="0" w:line="276" w:lineRule="auto"/>
              <w:ind w:left="410"/>
              <w:rPr>
                <w:szCs w:val="24"/>
              </w:rPr>
            </w:pPr>
            <w:r w:rsidRPr="008A5915">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68BC2FBF" w14:textId="77777777" w:rsidR="00232605" w:rsidRPr="008A5915" w:rsidRDefault="00232605" w:rsidP="00232605">
            <w:pPr>
              <w:numPr>
                <w:ilvl w:val="0"/>
                <w:numId w:val="42"/>
              </w:numPr>
              <w:spacing w:after="0" w:line="276" w:lineRule="auto"/>
              <w:ind w:left="410"/>
              <w:rPr>
                <w:szCs w:val="24"/>
              </w:rPr>
            </w:pPr>
            <w:r w:rsidRPr="008A5915">
              <w:rPr>
                <w:szCs w:val="24"/>
              </w:rPr>
              <w:t>Written</w:t>
            </w:r>
          </w:p>
          <w:p w14:paraId="1680AFBF" w14:textId="77777777" w:rsidR="00232605" w:rsidRPr="008A5915" w:rsidRDefault="00232605" w:rsidP="00232605">
            <w:pPr>
              <w:numPr>
                <w:ilvl w:val="0"/>
                <w:numId w:val="42"/>
              </w:numPr>
              <w:spacing w:after="0" w:line="276" w:lineRule="auto"/>
              <w:ind w:left="410"/>
              <w:rPr>
                <w:szCs w:val="24"/>
              </w:rPr>
            </w:pPr>
            <w:r w:rsidRPr="008A5915">
              <w:rPr>
                <w:szCs w:val="24"/>
              </w:rPr>
              <w:t>Observation</w:t>
            </w:r>
          </w:p>
        </w:tc>
      </w:tr>
      <w:tr w:rsidR="00232605" w:rsidRPr="008A5915" w14:paraId="48940572" w14:textId="77777777" w:rsidTr="00A269B4">
        <w:trPr>
          <w:trHeight w:val="755"/>
        </w:trPr>
        <w:tc>
          <w:tcPr>
            <w:tcW w:w="1491" w:type="pct"/>
            <w:tcBorders>
              <w:top w:val="single" w:sz="4" w:space="0" w:color="auto"/>
              <w:left w:val="single" w:sz="4" w:space="0" w:color="auto"/>
              <w:bottom w:val="single" w:sz="4" w:space="0" w:color="auto"/>
              <w:right w:val="single" w:sz="4" w:space="0" w:color="auto"/>
            </w:tcBorders>
          </w:tcPr>
          <w:p w14:paraId="57EF8896" w14:textId="77777777" w:rsidR="00232605" w:rsidRPr="008A5915" w:rsidRDefault="00232605" w:rsidP="00AF1AA4">
            <w:pPr>
              <w:numPr>
                <w:ilvl w:val="0"/>
                <w:numId w:val="49"/>
              </w:numPr>
              <w:spacing w:line="276" w:lineRule="auto"/>
              <w:contextualSpacing/>
              <w:rPr>
                <w:rFonts w:eastAsia="Times New Roman"/>
                <w:szCs w:val="24"/>
                <w:lang w:eastAsia="x-none"/>
              </w:rPr>
            </w:pPr>
            <w:r w:rsidRPr="008A5915">
              <w:rPr>
                <w:rFonts w:eastAsia="Times New Roman"/>
                <w:szCs w:val="24"/>
                <w:lang w:val="en-US" w:eastAsia="x-none"/>
              </w:rPr>
              <w:t>Facilitate group discussions</w:t>
            </w:r>
          </w:p>
          <w:p w14:paraId="1B57C8D9" w14:textId="77777777" w:rsidR="00232605" w:rsidRPr="008A5915" w:rsidRDefault="00232605" w:rsidP="00A269B4">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11C0E4F5"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Identification of communication needs</w:t>
            </w:r>
          </w:p>
          <w:p w14:paraId="301C405B"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Dynamics of groups</w:t>
            </w:r>
          </w:p>
          <w:p w14:paraId="46DDA31F"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Styles of group leadership</w:t>
            </w:r>
          </w:p>
          <w:p w14:paraId="3FC7C1B7"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Presentation of information</w:t>
            </w:r>
          </w:p>
          <w:p w14:paraId="6D5F6112"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Encouraging group members participation</w:t>
            </w:r>
          </w:p>
          <w:p w14:paraId="7F1BD656"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69FAA989" w14:textId="77777777" w:rsidR="00232605" w:rsidRPr="008A5915" w:rsidRDefault="00232605" w:rsidP="00232605">
            <w:pPr>
              <w:numPr>
                <w:ilvl w:val="0"/>
                <w:numId w:val="42"/>
              </w:numPr>
              <w:spacing w:after="0" w:line="276" w:lineRule="auto"/>
              <w:ind w:left="410"/>
              <w:rPr>
                <w:szCs w:val="24"/>
              </w:rPr>
            </w:pPr>
            <w:r w:rsidRPr="008A5915">
              <w:rPr>
                <w:szCs w:val="24"/>
              </w:rPr>
              <w:t>Written</w:t>
            </w:r>
          </w:p>
          <w:p w14:paraId="5046D631" w14:textId="77777777" w:rsidR="00232605" w:rsidRPr="008A5915" w:rsidRDefault="00232605" w:rsidP="00232605">
            <w:pPr>
              <w:numPr>
                <w:ilvl w:val="0"/>
                <w:numId w:val="42"/>
              </w:numPr>
              <w:spacing w:after="0" w:line="276" w:lineRule="auto"/>
              <w:ind w:left="410"/>
              <w:rPr>
                <w:szCs w:val="24"/>
                <w:lang w:val="en-ZA"/>
              </w:rPr>
            </w:pPr>
            <w:r w:rsidRPr="008A5915">
              <w:rPr>
                <w:szCs w:val="24"/>
              </w:rPr>
              <w:t>Observation</w:t>
            </w:r>
          </w:p>
        </w:tc>
      </w:tr>
      <w:tr w:rsidR="00232605" w:rsidRPr="008A5915" w14:paraId="42892619" w14:textId="77777777" w:rsidTr="00A269B4">
        <w:trPr>
          <w:trHeight w:val="755"/>
        </w:trPr>
        <w:tc>
          <w:tcPr>
            <w:tcW w:w="1491" w:type="pct"/>
            <w:tcBorders>
              <w:top w:val="single" w:sz="4" w:space="0" w:color="auto"/>
              <w:left w:val="single" w:sz="4" w:space="0" w:color="auto"/>
              <w:bottom w:val="single" w:sz="4" w:space="0" w:color="auto"/>
              <w:right w:val="single" w:sz="4" w:space="0" w:color="auto"/>
            </w:tcBorders>
          </w:tcPr>
          <w:p w14:paraId="71A1B29D" w14:textId="77777777" w:rsidR="00232605" w:rsidRPr="008A5915" w:rsidRDefault="00232605" w:rsidP="00AF1AA4">
            <w:pPr>
              <w:numPr>
                <w:ilvl w:val="0"/>
                <w:numId w:val="49"/>
              </w:numPr>
              <w:spacing w:line="276" w:lineRule="auto"/>
              <w:contextualSpacing/>
              <w:rPr>
                <w:rFonts w:eastAsia="Times New Roman"/>
                <w:szCs w:val="24"/>
                <w:lang w:eastAsia="x-none"/>
              </w:rPr>
            </w:pPr>
            <w:r w:rsidRPr="008A5915">
              <w:rPr>
                <w:rFonts w:eastAsia="Times New Roman"/>
                <w:szCs w:val="24"/>
                <w:lang w:val="en-US" w:eastAsia="x-none"/>
              </w:rPr>
              <w:t>Represent the organization</w:t>
            </w:r>
          </w:p>
          <w:p w14:paraId="634E26D2" w14:textId="77777777" w:rsidR="00232605" w:rsidRPr="008A5915" w:rsidRDefault="00232605" w:rsidP="00A269B4">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483434CF"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Presentation techniques</w:t>
            </w:r>
          </w:p>
          <w:p w14:paraId="15DABFF8"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Development of a presentation</w:t>
            </w:r>
          </w:p>
          <w:p w14:paraId="04034D9C"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 xml:space="preserve">Multi-media utilization in presentation </w:t>
            </w:r>
          </w:p>
          <w:p w14:paraId="0DC51C36" w14:textId="77777777" w:rsidR="00232605" w:rsidRPr="008A5915" w:rsidRDefault="00232605" w:rsidP="00232605">
            <w:pPr>
              <w:numPr>
                <w:ilvl w:val="0"/>
                <w:numId w:val="42"/>
              </w:numPr>
              <w:spacing w:after="0" w:line="276" w:lineRule="auto"/>
              <w:ind w:left="410"/>
              <w:rPr>
                <w:rFonts w:eastAsia="Times New Roman"/>
                <w:szCs w:val="24"/>
                <w:lang w:val="en-US"/>
              </w:rPr>
            </w:pPr>
            <w:r w:rsidRPr="008A5915">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5DD8027B" w14:textId="77777777" w:rsidR="00232605" w:rsidRPr="008A5915" w:rsidRDefault="00232605" w:rsidP="00232605">
            <w:pPr>
              <w:numPr>
                <w:ilvl w:val="0"/>
                <w:numId w:val="42"/>
              </w:numPr>
              <w:spacing w:after="0" w:line="276" w:lineRule="auto"/>
              <w:ind w:left="410"/>
              <w:rPr>
                <w:szCs w:val="24"/>
                <w:lang w:val="en-ZA"/>
              </w:rPr>
            </w:pPr>
            <w:r w:rsidRPr="008A5915">
              <w:rPr>
                <w:szCs w:val="24"/>
                <w:lang w:val="en-ZA"/>
              </w:rPr>
              <w:t xml:space="preserve">Observation </w:t>
            </w:r>
          </w:p>
          <w:p w14:paraId="42E411BC" w14:textId="77777777" w:rsidR="00232605" w:rsidRPr="008A5915" w:rsidRDefault="00232605" w:rsidP="00232605">
            <w:pPr>
              <w:numPr>
                <w:ilvl w:val="0"/>
                <w:numId w:val="42"/>
              </w:numPr>
              <w:spacing w:after="0" w:line="276" w:lineRule="auto"/>
              <w:ind w:left="410"/>
              <w:rPr>
                <w:szCs w:val="24"/>
                <w:lang w:val="en-ZA"/>
              </w:rPr>
            </w:pPr>
            <w:r w:rsidRPr="008A5915">
              <w:rPr>
                <w:szCs w:val="24"/>
                <w:lang w:val="en-ZA"/>
              </w:rPr>
              <w:t xml:space="preserve">Written </w:t>
            </w:r>
          </w:p>
        </w:tc>
      </w:tr>
    </w:tbl>
    <w:p w14:paraId="22876DE4" w14:textId="77777777" w:rsidR="00232605" w:rsidRPr="008A5915" w:rsidRDefault="00232605" w:rsidP="00232605">
      <w:pPr>
        <w:spacing w:line="276" w:lineRule="auto"/>
        <w:rPr>
          <w:szCs w:val="24"/>
        </w:rPr>
      </w:pPr>
    </w:p>
    <w:p w14:paraId="408F9161" w14:textId="77777777" w:rsidR="00232605" w:rsidRPr="008A5915" w:rsidRDefault="00232605" w:rsidP="00232605">
      <w:pPr>
        <w:spacing w:after="0" w:line="276" w:lineRule="auto"/>
        <w:jc w:val="both"/>
        <w:rPr>
          <w:b/>
          <w:szCs w:val="24"/>
          <w:lang w:val="en-ZA"/>
        </w:rPr>
      </w:pPr>
      <w:r w:rsidRPr="008A5915">
        <w:rPr>
          <w:b/>
          <w:szCs w:val="24"/>
          <w:lang w:val="en-ZA"/>
        </w:rPr>
        <w:lastRenderedPageBreak/>
        <w:t xml:space="preserve">Suggested </w:t>
      </w:r>
      <w:r>
        <w:rPr>
          <w:b/>
          <w:szCs w:val="24"/>
          <w:lang w:val="en-ZA"/>
        </w:rPr>
        <w:t>Methods of Instruction</w:t>
      </w:r>
    </w:p>
    <w:p w14:paraId="5EC91000" w14:textId="77777777" w:rsidR="00232605" w:rsidRPr="008A5915" w:rsidRDefault="00232605" w:rsidP="00232605">
      <w:pPr>
        <w:numPr>
          <w:ilvl w:val="0"/>
          <w:numId w:val="2"/>
        </w:numPr>
        <w:spacing w:after="0" w:line="276" w:lineRule="auto"/>
        <w:rPr>
          <w:szCs w:val="24"/>
        </w:rPr>
      </w:pPr>
      <w:r w:rsidRPr="008A5915">
        <w:rPr>
          <w:szCs w:val="24"/>
        </w:rPr>
        <w:t>Role playing</w:t>
      </w:r>
    </w:p>
    <w:p w14:paraId="6277C111" w14:textId="77777777" w:rsidR="00232605" w:rsidRPr="008A5915" w:rsidRDefault="00232605" w:rsidP="00232605">
      <w:pPr>
        <w:numPr>
          <w:ilvl w:val="0"/>
          <w:numId w:val="2"/>
        </w:numPr>
        <w:spacing w:after="0" w:line="276" w:lineRule="auto"/>
        <w:rPr>
          <w:rFonts w:eastAsia="Times New Roman"/>
          <w:noProof/>
          <w:szCs w:val="24"/>
          <w:lang w:val="en-US"/>
        </w:rPr>
      </w:pPr>
      <w:r w:rsidRPr="008A5915">
        <w:rPr>
          <w:rFonts w:eastAsia="Times New Roman"/>
          <w:noProof/>
          <w:szCs w:val="24"/>
          <w:lang w:val="en-US"/>
        </w:rPr>
        <w:t>Viewing of related videos</w:t>
      </w:r>
    </w:p>
    <w:p w14:paraId="273686B0" w14:textId="77777777" w:rsidR="00232605" w:rsidRPr="008A5915" w:rsidRDefault="00232605" w:rsidP="00232605">
      <w:pPr>
        <w:spacing w:after="0" w:line="276" w:lineRule="auto"/>
        <w:rPr>
          <w:rFonts w:eastAsia="Times New Roman"/>
          <w:noProof/>
          <w:szCs w:val="24"/>
          <w:lang w:val="en-US"/>
        </w:rPr>
      </w:pPr>
    </w:p>
    <w:p w14:paraId="71D9DBC9" w14:textId="77777777" w:rsidR="00232605" w:rsidRPr="008A5915" w:rsidRDefault="00232605" w:rsidP="00232605">
      <w:pPr>
        <w:spacing w:after="0" w:line="276" w:lineRule="auto"/>
        <w:rPr>
          <w:b/>
          <w:szCs w:val="24"/>
        </w:rPr>
      </w:pPr>
      <w:r w:rsidRPr="008A5915">
        <w:rPr>
          <w:b/>
          <w:szCs w:val="24"/>
        </w:rPr>
        <w:t>Recommended Resources</w:t>
      </w:r>
    </w:p>
    <w:p w14:paraId="4DD1A3A8" w14:textId="77777777" w:rsidR="00232605" w:rsidRPr="008A5915" w:rsidRDefault="00232605" w:rsidP="00232605">
      <w:pPr>
        <w:numPr>
          <w:ilvl w:val="0"/>
          <w:numId w:val="2"/>
        </w:numPr>
        <w:spacing w:after="0" w:line="276" w:lineRule="auto"/>
        <w:contextualSpacing/>
        <w:jc w:val="both"/>
        <w:rPr>
          <w:rFonts w:eastAsia="Times New Roman"/>
          <w:szCs w:val="24"/>
          <w:lang w:eastAsia="x-none"/>
        </w:rPr>
      </w:pPr>
      <w:r w:rsidRPr="008A5915">
        <w:rPr>
          <w:rFonts w:eastAsia="Times New Roman"/>
          <w:szCs w:val="24"/>
          <w:lang w:val="en-ZA" w:eastAsia="x-none"/>
        </w:rPr>
        <w:t>Desktop computers/laptops</w:t>
      </w:r>
    </w:p>
    <w:p w14:paraId="7E8044C3" w14:textId="77777777" w:rsidR="00232605" w:rsidRPr="008A5915" w:rsidRDefault="00232605" w:rsidP="00232605">
      <w:pPr>
        <w:numPr>
          <w:ilvl w:val="0"/>
          <w:numId w:val="2"/>
        </w:numPr>
        <w:spacing w:after="0" w:line="276" w:lineRule="auto"/>
        <w:contextualSpacing/>
        <w:jc w:val="both"/>
        <w:rPr>
          <w:rFonts w:eastAsia="Times New Roman"/>
          <w:szCs w:val="24"/>
          <w:lang w:eastAsia="x-none"/>
        </w:rPr>
      </w:pPr>
      <w:r w:rsidRPr="008A5915">
        <w:rPr>
          <w:rFonts w:eastAsia="Times New Roman"/>
          <w:szCs w:val="24"/>
          <w:lang w:eastAsia="x-none"/>
        </w:rPr>
        <w:t>Internet connection</w:t>
      </w:r>
    </w:p>
    <w:p w14:paraId="19DAD9CA" w14:textId="77777777" w:rsidR="00232605" w:rsidRPr="008A5915" w:rsidRDefault="00232605" w:rsidP="00232605">
      <w:pPr>
        <w:numPr>
          <w:ilvl w:val="0"/>
          <w:numId w:val="2"/>
        </w:numPr>
        <w:spacing w:after="0" w:line="276" w:lineRule="auto"/>
        <w:jc w:val="both"/>
        <w:rPr>
          <w:szCs w:val="24"/>
          <w:lang w:val="en-ZA"/>
        </w:rPr>
      </w:pPr>
      <w:r w:rsidRPr="008A5915">
        <w:rPr>
          <w:szCs w:val="24"/>
          <w:lang w:val="en-ZA"/>
        </w:rPr>
        <w:t>Projectors</w:t>
      </w:r>
    </w:p>
    <w:p w14:paraId="7BE1D20D" w14:textId="77777777" w:rsidR="00232605" w:rsidRPr="008A5915" w:rsidRDefault="00232605" w:rsidP="00232605">
      <w:pPr>
        <w:numPr>
          <w:ilvl w:val="0"/>
          <w:numId w:val="2"/>
        </w:numPr>
        <w:spacing w:after="0" w:line="276" w:lineRule="auto"/>
        <w:contextualSpacing/>
        <w:jc w:val="both"/>
        <w:rPr>
          <w:rFonts w:eastAsia="Times New Roman"/>
          <w:szCs w:val="24"/>
          <w:lang w:eastAsia="x-none"/>
        </w:rPr>
      </w:pPr>
      <w:r w:rsidRPr="008A5915">
        <w:rPr>
          <w:rFonts w:eastAsia="Times New Roman"/>
          <w:szCs w:val="24"/>
          <w:lang w:eastAsia="x-none"/>
        </w:rPr>
        <w:t>Telephone</w:t>
      </w:r>
    </w:p>
    <w:p w14:paraId="21443B5B" w14:textId="77777777" w:rsidR="00232605" w:rsidRPr="008A5915" w:rsidRDefault="00232605" w:rsidP="00232605">
      <w:pPr>
        <w:pStyle w:val="Heading1"/>
        <w:rPr>
          <w:i/>
          <w:iCs/>
          <w:lang w:val="en-US"/>
        </w:rPr>
      </w:pPr>
      <w:r w:rsidRPr="008A5915">
        <w:rPr>
          <w:i/>
          <w:iCs/>
          <w:lang w:val="en-ZA"/>
        </w:rPr>
        <w:br w:type="page"/>
      </w:r>
      <w:bookmarkStart w:id="25" w:name="_Toc501693314"/>
      <w:bookmarkStart w:id="26" w:name="_Toc497228800"/>
      <w:bookmarkStart w:id="27" w:name="_Toc496092806"/>
      <w:bookmarkStart w:id="28" w:name="_Toc525050345"/>
      <w:bookmarkStart w:id="29" w:name="_Toc71115448"/>
      <w:r w:rsidRPr="008A5915">
        <w:lastRenderedPageBreak/>
        <w:t>NUMERACY SKILLS</w:t>
      </w:r>
      <w:bookmarkEnd w:id="25"/>
      <w:bookmarkEnd w:id="26"/>
      <w:bookmarkEnd w:id="27"/>
      <w:bookmarkEnd w:id="28"/>
      <w:bookmarkEnd w:id="29"/>
    </w:p>
    <w:p w14:paraId="51A5C4A2" w14:textId="0F2EBC23" w:rsidR="00232605" w:rsidRPr="008A5915" w:rsidRDefault="00232605" w:rsidP="00232605">
      <w:pPr>
        <w:spacing w:before="120" w:after="120" w:line="276" w:lineRule="auto"/>
        <w:jc w:val="both"/>
        <w:rPr>
          <w:szCs w:val="24"/>
          <w:lang w:val="en-ZA"/>
        </w:rPr>
      </w:pPr>
      <w:r w:rsidRPr="008A5915">
        <w:rPr>
          <w:b/>
          <w:szCs w:val="24"/>
        </w:rPr>
        <w:t>UNIT CODE:</w:t>
      </w:r>
      <w:r w:rsidRPr="008A5915">
        <w:rPr>
          <w:szCs w:val="24"/>
          <w:lang w:val="en-ZA"/>
        </w:rPr>
        <w:t xml:space="preserve"> </w:t>
      </w:r>
      <w:r w:rsidR="00A269B4">
        <w:rPr>
          <w:szCs w:val="24"/>
          <w:lang w:val="en-ZA"/>
        </w:rPr>
        <w:t>EXT/CU/GPE/</w:t>
      </w:r>
      <w:r w:rsidRPr="00C202CB">
        <w:rPr>
          <w:szCs w:val="24"/>
          <w:lang w:val="en-ZA"/>
        </w:rPr>
        <w:t>BC/0</w:t>
      </w:r>
      <w:r>
        <w:rPr>
          <w:szCs w:val="24"/>
          <w:lang w:val="en-ZA"/>
        </w:rPr>
        <w:t>2</w:t>
      </w:r>
      <w:r w:rsidRPr="00C202CB">
        <w:rPr>
          <w:szCs w:val="24"/>
          <w:lang w:val="en-ZA"/>
        </w:rPr>
        <w:t>/5/A</w:t>
      </w:r>
    </w:p>
    <w:p w14:paraId="5F756BFE" w14:textId="77777777" w:rsidR="00232605" w:rsidRPr="008A5915" w:rsidRDefault="00232605" w:rsidP="00232605">
      <w:pPr>
        <w:spacing w:after="0" w:line="276" w:lineRule="auto"/>
        <w:jc w:val="both"/>
        <w:rPr>
          <w:b/>
          <w:szCs w:val="24"/>
          <w:lang w:val="en-US"/>
        </w:rPr>
      </w:pPr>
      <w:r w:rsidRPr="008A5915">
        <w:rPr>
          <w:b/>
          <w:szCs w:val="24"/>
        </w:rPr>
        <w:t xml:space="preserve">Relationship to Occupational Standards: </w:t>
      </w:r>
    </w:p>
    <w:p w14:paraId="36BCD3C1" w14:textId="77777777" w:rsidR="00232605" w:rsidRPr="008A5915" w:rsidRDefault="00232605" w:rsidP="00232605">
      <w:pPr>
        <w:spacing w:after="0" w:line="276" w:lineRule="auto"/>
        <w:rPr>
          <w:szCs w:val="24"/>
        </w:rPr>
      </w:pPr>
      <w:r w:rsidRPr="008A5915">
        <w:rPr>
          <w:szCs w:val="24"/>
        </w:rPr>
        <w:t xml:space="preserve">This unit addresses the Unit </w:t>
      </w:r>
      <w:r>
        <w:rPr>
          <w:szCs w:val="24"/>
        </w:rPr>
        <w:t>o</w:t>
      </w:r>
      <w:r w:rsidRPr="008A5915">
        <w:rPr>
          <w:szCs w:val="24"/>
        </w:rPr>
        <w:t>f Competency:</w:t>
      </w:r>
      <w:r w:rsidRPr="008A5915">
        <w:rPr>
          <w:szCs w:val="24"/>
          <w:lang w:val="en-ZA"/>
        </w:rPr>
        <w:t xml:space="preserve"> </w:t>
      </w:r>
      <w:r w:rsidRPr="008A5915">
        <w:rPr>
          <w:szCs w:val="24"/>
        </w:rPr>
        <w:t>Demonstrate Numeracy Skills</w:t>
      </w:r>
    </w:p>
    <w:p w14:paraId="05145CD9" w14:textId="77777777" w:rsidR="00232605" w:rsidRPr="008A5915" w:rsidRDefault="00232605" w:rsidP="00232605">
      <w:pPr>
        <w:spacing w:after="0" w:line="276" w:lineRule="auto"/>
        <w:jc w:val="both"/>
        <w:rPr>
          <w:b/>
          <w:szCs w:val="24"/>
        </w:rPr>
      </w:pPr>
    </w:p>
    <w:p w14:paraId="793A9A1D" w14:textId="77777777" w:rsidR="00232605" w:rsidRPr="008A5915" w:rsidRDefault="00232605" w:rsidP="00232605">
      <w:pPr>
        <w:spacing w:after="120" w:line="276" w:lineRule="auto"/>
        <w:jc w:val="both"/>
        <w:rPr>
          <w:b/>
          <w:szCs w:val="24"/>
        </w:rPr>
      </w:pPr>
      <w:r w:rsidRPr="008A5915">
        <w:rPr>
          <w:b/>
          <w:szCs w:val="24"/>
        </w:rPr>
        <w:t xml:space="preserve">Duration of Unit: </w:t>
      </w:r>
      <w:r w:rsidRPr="008A5915">
        <w:rPr>
          <w:szCs w:val="24"/>
        </w:rPr>
        <w:t>40 hours</w:t>
      </w:r>
    </w:p>
    <w:p w14:paraId="58374DF5" w14:textId="77777777" w:rsidR="00232605" w:rsidRPr="008A5915" w:rsidRDefault="00232605" w:rsidP="00232605">
      <w:pPr>
        <w:spacing w:after="0" w:line="276" w:lineRule="auto"/>
        <w:jc w:val="both"/>
        <w:rPr>
          <w:b/>
          <w:szCs w:val="24"/>
        </w:rPr>
      </w:pPr>
    </w:p>
    <w:p w14:paraId="5CB6A0EB" w14:textId="77777777" w:rsidR="00232605" w:rsidRPr="008A5915" w:rsidRDefault="00232605" w:rsidP="00232605">
      <w:pPr>
        <w:spacing w:after="0" w:line="276" w:lineRule="auto"/>
        <w:jc w:val="both"/>
        <w:rPr>
          <w:b/>
          <w:szCs w:val="24"/>
        </w:rPr>
      </w:pPr>
      <w:r w:rsidRPr="008A5915">
        <w:rPr>
          <w:b/>
          <w:szCs w:val="24"/>
        </w:rPr>
        <w:t>Unit Description</w:t>
      </w:r>
    </w:p>
    <w:p w14:paraId="65484D4E" w14:textId="77777777" w:rsidR="00232605" w:rsidRPr="00AF7239" w:rsidRDefault="00232605" w:rsidP="00232605">
      <w:pPr>
        <w:tabs>
          <w:tab w:val="left" w:pos="2880"/>
        </w:tabs>
        <w:spacing w:after="0" w:line="276" w:lineRule="auto"/>
        <w:jc w:val="both"/>
        <w:rPr>
          <w:rFonts w:eastAsia="Times New Roman"/>
          <w:szCs w:val="24"/>
          <w:lang w:val="en-AU"/>
        </w:rPr>
      </w:pPr>
      <w:r w:rsidRPr="00C202CB">
        <w:rPr>
          <w:rFonts w:eastAsia="Times New Roman"/>
          <w:szCs w:val="24"/>
          <w:lang w:val="en-AU"/>
        </w:rPr>
        <w:t xml:space="preserve">This unit covers the competencies required to demonstrate numeracy skills. </w:t>
      </w:r>
      <w:r>
        <w:rPr>
          <w:rFonts w:eastAsia="Times New Roman"/>
          <w:szCs w:val="24"/>
          <w:lang w:val="en-AU"/>
        </w:rPr>
        <w:t>I</w:t>
      </w:r>
      <w:r w:rsidRPr="00C202CB">
        <w:rPr>
          <w:rFonts w:eastAsia="Times New Roman"/>
          <w:szCs w:val="24"/>
          <w:lang w:val="en-AU"/>
        </w:rPr>
        <w:t>t involves calculating with whole numbers and familiar fractions, decimals, and percentages for work</w:t>
      </w:r>
      <w:r>
        <w:rPr>
          <w:rFonts w:eastAsia="Times New Roman"/>
          <w:szCs w:val="24"/>
          <w:lang w:val="en-AU"/>
        </w:rPr>
        <w:t xml:space="preserve"> </w:t>
      </w:r>
      <w:r w:rsidRPr="00C202CB">
        <w:rPr>
          <w:rFonts w:eastAsia="Times New Roman"/>
          <w:szCs w:val="24"/>
          <w:lang w:val="en-AU"/>
        </w:rPr>
        <w:t>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21CAA5CB" w14:textId="77777777" w:rsidR="00232605" w:rsidRDefault="00232605" w:rsidP="00232605">
      <w:pPr>
        <w:spacing w:after="120" w:line="276" w:lineRule="auto"/>
        <w:jc w:val="both"/>
        <w:rPr>
          <w:b/>
          <w:szCs w:val="24"/>
        </w:rPr>
      </w:pPr>
    </w:p>
    <w:p w14:paraId="76472B45" w14:textId="77777777" w:rsidR="00232605" w:rsidRPr="008A5915" w:rsidRDefault="00232605" w:rsidP="00232605">
      <w:pPr>
        <w:spacing w:after="120" w:line="276" w:lineRule="auto"/>
        <w:jc w:val="both"/>
        <w:rPr>
          <w:b/>
          <w:szCs w:val="24"/>
        </w:rPr>
      </w:pPr>
      <w:r w:rsidRPr="008A5915">
        <w:rPr>
          <w:b/>
          <w:szCs w:val="24"/>
        </w:rPr>
        <w:t>Summary of Learning Outcomes</w:t>
      </w:r>
    </w:p>
    <w:p w14:paraId="2353DDB2" w14:textId="77777777" w:rsidR="00232605" w:rsidRPr="008A5915" w:rsidRDefault="00232605" w:rsidP="00AF1AA4">
      <w:pPr>
        <w:numPr>
          <w:ilvl w:val="0"/>
          <w:numId w:val="50"/>
        </w:numPr>
        <w:spacing w:after="0" w:line="276" w:lineRule="auto"/>
        <w:rPr>
          <w:szCs w:val="24"/>
        </w:rPr>
      </w:pPr>
      <w:r w:rsidRPr="008A5915">
        <w:rPr>
          <w:szCs w:val="24"/>
        </w:rPr>
        <w:t xml:space="preserve">Calculate with whole numbers and familiar fractions, decimals and percentages for work </w:t>
      </w:r>
    </w:p>
    <w:p w14:paraId="636CB13B" w14:textId="77777777" w:rsidR="00232605" w:rsidRPr="008A5915" w:rsidRDefault="00232605" w:rsidP="00AF1AA4">
      <w:pPr>
        <w:numPr>
          <w:ilvl w:val="0"/>
          <w:numId w:val="50"/>
        </w:numPr>
        <w:spacing w:after="0" w:line="276" w:lineRule="auto"/>
        <w:rPr>
          <w:szCs w:val="24"/>
        </w:rPr>
      </w:pPr>
      <w:r w:rsidRPr="008A5915">
        <w:rPr>
          <w:szCs w:val="24"/>
        </w:rPr>
        <w:t>Estimate, measure and calculate with routine metric measurements for work</w:t>
      </w:r>
    </w:p>
    <w:p w14:paraId="5BD80DC8" w14:textId="77777777" w:rsidR="00232605" w:rsidRPr="008A5915" w:rsidRDefault="00232605" w:rsidP="00AF1AA4">
      <w:pPr>
        <w:numPr>
          <w:ilvl w:val="0"/>
          <w:numId w:val="50"/>
        </w:numPr>
        <w:spacing w:after="0" w:line="276" w:lineRule="auto"/>
        <w:rPr>
          <w:szCs w:val="24"/>
        </w:rPr>
      </w:pPr>
      <w:r w:rsidRPr="008A5915">
        <w:rPr>
          <w:szCs w:val="24"/>
        </w:rPr>
        <w:t>Use routine maps and plans for work</w:t>
      </w:r>
    </w:p>
    <w:p w14:paraId="0A959A56" w14:textId="77777777" w:rsidR="00232605" w:rsidRPr="008A5915" w:rsidRDefault="00232605" w:rsidP="00AF1AA4">
      <w:pPr>
        <w:numPr>
          <w:ilvl w:val="0"/>
          <w:numId w:val="50"/>
        </w:numPr>
        <w:spacing w:after="0" w:line="276" w:lineRule="auto"/>
        <w:rPr>
          <w:szCs w:val="24"/>
        </w:rPr>
      </w:pPr>
      <w:r w:rsidRPr="008A5915">
        <w:rPr>
          <w:szCs w:val="24"/>
        </w:rPr>
        <w:t>Interpret, draw and construct 2D and 3D shapes for work</w:t>
      </w:r>
    </w:p>
    <w:p w14:paraId="284E7F34" w14:textId="77777777" w:rsidR="00232605" w:rsidRPr="008A5915" w:rsidRDefault="00232605" w:rsidP="00AF1AA4">
      <w:pPr>
        <w:numPr>
          <w:ilvl w:val="0"/>
          <w:numId w:val="50"/>
        </w:numPr>
        <w:spacing w:after="0" w:line="276" w:lineRule="auto"/>
        <w:rPr>
          <w:szCs w:val="24"/>
        </w:rPr>
      </w:pPr>
      <w:r w:rsidRPr="008A5915">
        <w:rPr>
          <w:szCs w:val="24"/>
        </w:rPr>
        <w:t>Interpret routine tables, graphs and charts for work</w:t>
      </w:r>
    </w:p>
    <w:p w14:paraId="6672BCF0" w14:textId="77777777" w:rsidR="00232605" w:rsidRPr="008A5915" w:rsidRDefault="00232605" w:rsidP="00AF1AA4">
      <w:pPr>
        <w:numPr>
          <w:ilvl w:val="0"/>
          <w:numId w:val="50"/>
        </w:numPr>
        <w:spacing w:after="0" w:line="276" w:lineRule="auto"/>
        <w:rPr>
          <w:szCs w:val="24"/>
        </w:rPr>
      </w:pPr>
      <w:r w:rsidRPr="008A5915">
        <w:rPr>
          <w:szCs w:val="24"/>
        </w:rPr>
        <w:t>Collect data and construct routine tables and graphs for work</w:t>
      </w:r>
    </w:p>
    <w:p w14:paraId="5AC7353A" w14:textId="77777777" w:rsidR="00232605" w:rsidRPr="008A5915" w:rsidRDefault="00232605" w:rsidP="00AF1AA4">
      <w:pPr>
        <w:numPr>
          <w:ilvl w:val="0"/>
          <w:numId w:val="50"/>
        </w:numPr>
        <w:spacing w:after="0" w:line="276" w:lineRule="auto"/>
        <w:rPr>
          <w:szCs w:val="24"/>
        </w:rPr>
      </w:pPr>
      <w:r w:rsidRPr="008A5915">
        <w:rPr>
          <w:szCs w:val="24"/>
        </w:rPr>
        <w:t>Use basic functions of calculator</w:t>
      </w:r>
    </w:p>
    <w:p w14:paraId="2751DD72" w14:textId="77777777" w:rsidR="00232605" w:rsidRPr="008A5915" w:rsidRDefault="00232605" w:rsidP="00232605">
      <w:pPr>
        <w:spacing w:before="40" w:after="0" w:line="276" w:lineRule="auto"/>
        <w:rPr>
          <w:rFonts w:eastAsia="Times New Roman"/>
          <w:szCs w:val="24"/>
        </w:rPr>
      </w:pPr>
    </w:p>
    <w:p w14:paraId="0AA91D0F" w14:textId="53C3A638" w:rsidR="00232605" w:rsidRPr="008A5915" w:rsidRDefault="00232605" w:rsidP="00232605">
      <w:pPr>
        <w:spacing w:before="120" w:after="120" w:line="276" w:lineRule="auto"/>
        <w:contextualSpacing/>
        <w:jc w:val="both"/>
        <w:rPr>
          <w:b/>
          <w:szCs w:val="24"/>
        </w:rPr>
      </w:pPr>
      <w:r w:rsidRPr="008A5915">
        <w:rPr>
          <w:b/>
          <w:szCs w:val="24"/>
        </w:rPr>
        <w:t xml:space="preserve">Learning Outcomes, Content and </w:t>
      </w:r>
      <w:r w:rsidR="000943A0">
        <w:rPr>
          <w:b/>
          <w:szCs w:val="24"/>
        </w:rPr>
        <w:t xml:space="preserve">Methods of Assessment </w:t>
      </w:r>
    </w:p>
    <w:p w14:paraId="14CC763C" w14:textId="77777777" w:rsidR="00232605" w:rsidRPr="008A5915" w:rsidRDefault="00232605" w:rsidP="00232605">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232605" w:rsidRPr="00A22BBA" w14:paraId="1581FD39" w14:textId="77777777" w:rsidTr="00A269B4">
        <w:tc>
          <w:tcPr>
            <w:tcW w:w="1328" w:type="pct"/>
            <w:tcBorders>
              <w:top w:val="single" w:sz="4" w:space="0" w:color="auto"/>
              <w:left w:val="single" w:sz="4" w:space="0" w:color="auto"/>
              <w:bottom w:val="single" w:sz="4" w:space="0" w:color="auto"/>
              <w:right w:val="single" w:sz="4" w:space="0" w:color="auto"/>
            </w:tcBorders>
            <w:hideMark/>
          </w:tcPr>
          <w:p w14:paraId="02E08E9A" w14:textId="77777777" w:rsidR="00232605" w:rsidRPr="00A22BBA" w:rsidRDefault="00232605" w:rsidP="00A269B4">
            <w:pPr>
              <w:spacing w:before="120" w:after="120" w:line="276" w:lineRule="auto"/>
              <w:contextualSpacing/>
              <w:jc w:val="both"/>
              <w:rPr>
                <w:b/>
                <w:bCs/>
                <w:szCs w:val="24"/>
              </w:rPr>
            </w:pPr>
            <w:r w:rsidRPr="00A22BBA">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7BCB6343" w14:textId="77777777" w:rsidR="00232605" w:rsidRPr="00A22BBA" w:rsidRDefault="00232605" w:rsidP="00A269B4">
            <w:pPr>
              <w:spacing w:before="120" w:after="120" w:line="276" w:lineRule="auto"/>
              <w:contextualSpacing/>
              <w:jc w:val="both"/>
              <w:rPr>
                <w:b/>
                <w:bCs/>
                <w:szCs w:val="24"/>
              </w:rPr>
            </w:pPr>
            <w:r w:rsidRPr="00A22BBA">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44ABFFD2" w14:textId="4891438A" w:rsidR="00232605" w:rsidRPr="00A22BBA" w:rsidRDefault="000943A0" w:rsidP="00A269B4">
            <w:pPr>
              <w:spacing w:before="120" w:after="120" w:line="276" w:lineRule="auto"/>
              <w:contextualSpacing/>
              <w:jc w:val="both"/>
              <w:rPr>
                <w:b/>
                <w:bCs/>
                <w:szCs w:val="24"/>
              </w:rPr>
            </w:pPr>
            <w:r>
              <w:rPr>
                <w:b/>
                <w:bCs/>
                <w:szCs w:val="24"/>
              </w:rPr>
              <w:t xml:space="preserve">Methods of Assessment </w:t>
            </w:r>
          </w:p>
        </w:tc>
      </w:tr>
      <w:tr w:rsidR="00232605" w:rsidRPr="008A5915" w14:paraId="6FE1AB7B" w14:textId="77777777" w:rsidTr="00A269B4">
        <w:trPr>
          <w:trHeight w:val="440"/>
        </w:trPr>
        <w:tc>
          <w:tcPr>
            <w:tcW w:w="1328" w:type="pct"/>
            <w:tcBorders>
              <w:top w:val="single" w:sz="4" w:space="0" w:color="auto"/>
              <w:left w:val="single" w:sz="4" w:space="0" w:color="auto"/>
              <w:bottom w:val="single" w:sz="4" w:space="0" w:color="auto"/>
              <w:right w:val="single" w:sz="4" w:space="0" w:color="auto"/>
            </w:tcBorders>
            <w:hideMark/>
          </w:tcPr>
          <w:p w14:paraId="36DC36B2" w14:textId="77777777" w:rsidR="00232605" w:rsidRPr="000D16E3" w:rsidRDefault="00232605" w:rsidP="00AF1AA4">
            <w:pPr>
              <w:pStyle w:val="ListParagraph"/>
              <w:numPr>
                <w:ilvl w:val="0"/>
                <w:numId w:val="68"/>
              </w:numPr>
              <w:spacing w:after="0" w:line="276" w:lineRule="auto"/>
              <w:rPr>
                <w:rFonts w:ascii="Times New Roman" w:hAnsi="Times New Roman"/>
                <w:sz w:val="24"/>
                <w:szCs w:val="24"/>
              </w:rPr>
            </w:pPr>
            <w:r w:rsidRPr="000D16E3">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392B0CFA" w14:textId="77777777" w:rsidR="00232605" w:rsidRPr="00C202CB" w:rsidRDefault="00232605" w:rsidP="00AF1AA4">
            <w:pPr>
              <w:pStyle w:val="ListParagraph"/>
              <w:numPr>
                <w:ilvl w:val="0"/>
                <w:numId w:val="71"/>
              </w:numPr>
              <w:spacing w:after="0" w:line="276" w:lineRule="auto"/>
              <w:rPr>
                <w:rFonts w:ascii="Times New Roman" w:hAnsi="Times New Roman"/>
                <w:sz w:val="24"/>
                <w:szCs w:val="24"/>
              </w:rPr>
            </w:pPr>
            <w:r w:rsidRPr="00C202CB">
              <w:rPr>
                <w:rFonts w:ascii="Times New Roman" w:hAnsi="Times New Roman"/>
                <w:sz w:val="24"/>
                <w:szCs w:val="24"/>
              </w:rPr>
              <w:t>Interpretation of whole numbers, fractions, decimals, percentages and rates</w:t>
            </w:r>
          </w:p>
          <w:p w14:paraId="439DA325" w14:textId="77777777" w:rsidR="00232605" w:rsidRPr="00C202CB" w:rsidRDefault="00232605" w:rsidP="00AF1AA4">
            <w:pPr>
              <w:pStyle w:val="ListParagraph"/>
              <w:numPr>
                <w:ilvl w:val="0"/>
                <w:numId w:val="71"/>
              </w:numPr>
              <w:spacing w:after="0" w:line="276" w:lineRule="auto"/>
              <w:rPr>
                <w:rFonts w:ascii="Times New Roman" w:hAnsi="Times New Roman"/>
                <w:sz w:val="24"/>
                <w:szCs w:val="24"/>
              </w:rPr>
            </w:pPr>
            <w:r w:rsidRPr="00C202CB">
              <w:rPr>
                <w:rFonts w:ascii="Times New Roman" w:hAnsi="Times New Roman"/>
                <w:sz w:val="24"/>
                <w:szCs w:val="24"/>
              </w:rPr>
              <w:t>Calculations involving several steps</w:t>
            </w:r>
          </w:p>
          <w:p w14:paraId="1188917E" w14:textId="77777777" w:rsidR="00232605" w:rsidRPr="00C202CB" w:rsidRDefault="00232605" w:rsidP="00AF1AA4">
            <w:pPr>
              <w:pStyle w:val="ListParagraph"/>
              <w:numPr>
                <w:ilvl w:val="0"/>
                <w:numId w:val="71"/>
              </w:numPr>
              <w:spacing w:after="0" w:line="276" w:lineRule="auto"/>
              <w:rPr>
                <w:rFonts w:ascii="Times New Roman" w:hAnsi="Times New Roman"/>
                <w:sz w:val="24"/>
                <w:szCs w:val="24"/>
              </w:rPr>
            </w:pPr>
            <w:r w:rsidRPr="00C202CB">
              <w:rPr>
                <w:rFonts w:ascii="Times New Roman" w:hAnsi="Times New Roman"/>
                <w:sz w:val="24"/>
                <w:szCs w:val="24"/>
              </w:rPr>
              <w:t>Calculation with whole numbers and routine or familiar fractions, decimals and percentages</w:t>
            </w:r>
          </w:p>
          <w:p w14:paraId="3F425A74" w14:textId="77777777" w:rsidR="00232605" w:rsidRPr="00C202CB" w:rsidRDefault="00232605" w:rsidP="00AF1AA4">
            <w:pPr>
              <w:pStyle w:val="ListParagraph"/>
              <w:numPr>
                <w:ilvl w:val="0"/>
                <w:numId w:val="71"/>
              </w:numPr>
              <w:spacing w:after="0" w:line="276" w:lineRule="auto"/>
              <w:rPr>
                <w:rFonts w:ascii="Times New Roman" w:hAnsi="Times New Roman"/>
                <w:sz w:val="24"/>
                <w:szCs w:val="24"/>
              </w:rPr>
            </w:pPr>
            <w:r w:rsidRPr="00C202CB">
              <w:rPr>
                <w:rFonts w:ascii="Times New Roman" w:hAnsi="Times New Roman"/>
                <w:sz w:val="24"/>
                <w:szCs w:val="24"/>
              </w:rPr>
              <w:t>Conversion between equivalent forms of fractions, decimals and percentages</w:t>
            </w:r>
          </w:p>
          <w:p w14:paraId="6F94D926" w14:textId="77777777" w:rsidR="00232605" w:rsidRPr="00C202CB" w:rsidRDefault="00232605" w:rsidP="00AF1AA4">
            <w:pPr>
              <w:pStyle w:val="ListParagraph"/>
              <w:numPr>
                <w:ilvl w:val="0"/>
                <w:numId w:val="71"/>
              </w:numPr>
              <w:spacing w:after="0" w:line="276" w:lineRule="auto"/>
              <w:rPr>
                <w:rFonts w:ascii="Times New Roman" w:hAnsi="Times New Roman"/>
                <w:sz w:val="24"/>
                <w:szCs w:val="24"/>
              </w:rPr>
            </w:pPr>
            <w:r w:rsidRPr="00C202CB">
              <w:rPr>
                <w:rFonts w:ascii="Times New Roman" w:hAnsi="Times New Roman"/>
                <w:sz w:val="24"/>
                <w:szCs w:val="24"/>
              </w:rPr>
              <w:lastRenderedPageBreak/>
              <w:t>Application of order of operations to solve multi-step calculations</w:t>
            </w:r>
          </w:p>
          <w:p w14:paraId="3C5B6BCF" w14:textId="77777777" w:rsidR="00232605" w:rsidRPr="00C202CB" w:rsidRDefault="00232605" w:rsidP="00AF1AA4">
            <w:pPr>
              <w:pStyle w:val="ListParagraph"/>
              <w:numPr>
                <w:ilvl w:val="0"/>
                <w:numId w:val="71"/>
              </w:numPr>
              <w:spacing w:after="0" w:line="276" w:lineRule="auto"/>
              <w:rPr>
                <w:rFonts w:ascii="Times New Roman" w:hAnsi="Times New Roman"/>
                <w:sz w:val="24"/>
                <w:szCs w:val="24"/>
              </w:rPr>
            </w:pPr>
            <w:r w:rsidRPr="00C202CB">
              <w:rPr>
                <w:rFonts w:ascii="Times New Roman" w:hAnsi="Times New Roman"/>
                <w:sz w:val="24"/>
                <w:szCs w:val="24"/>
              </w:rPr>
              <w:t>Application of problem solving strategies</w:t>
            </w:r>
          </w:p>
          <w:p w14:paraId="1A43B859" w14:textId="77777777" w:rsidR="00232605" w:rsidRPr="00C202CB" w:rsidRDefault="00232605" w:rsidP="00AF1AA4">
            <w:pPr>
              <w:pStyle w:val="ListParagraph"/>
              <w:numPr>
                <w:ilvl w:val="0"/>
                <w:numId w:val="71"/>
              </w:numPr>
              <w:spacing w:after="0" w:line="276" w:lineRule="auto"/>
              <w:rPr>
                <w:rFonts w:ascii="Times New Roman" w:hAnsi="Times New Roman"/>
                <w:sz w:val="24"/>
                <w:szCs w:val="24"/>
              </w:rPr>
            </w:pPr>
            <w:r w:rsidRPr="00C202CB">
              <w:rPr>
                <w:rFonts w:ascii="Times New Roman" w:hAnsi="Times New Roman"/>
                <w:sz w:val="24"/>
                <w:szCs w:val="24"/>
              </w:rPr>
              <w:t>Making estimations to check reasonableness of problem solving process, outcome and its appropriateness to the context and task</w:t>
            </w:r>
          </w:p>
          <w:p w14:paraId="3303E122" w14:textId="77777777" w:rsidR="00232605" w:rsidRPr="00C202CB" w:rsidRDefault="00232605" w:rsidP="00AF1AA4">
            <w:pPr>
              <w:pStyle w:val="ListParagraph"/>
              <w:numPr>
                <w:ilvl w:val="0"/>
                <w:numId w:val="71"/>
              </w:numPr>
              <w:spacing w:after="0" w:line="276" w:lineRule="auto"/>
              <w:rPr>
                <w:rFonts w:ascii="Times New Roman" w:hAnsi="Times New Roman"/>
                <w:sz w:val="24"/>
                <w:szCs w:val="24"/>
              </w:rPr>
            </w:pPr>
            <w:r w:rsidRPr="00C202CB">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36E0B509" w14:textId="77777777" w:rsidR="00232605" w:rsidRPr="008A5915" w:rsidRDefault="00232605" w:rsidP="00A269B4">
            <w:pPr>
              <w:autoSpaceDE w:val="0"/>
              <w:autoSpaceDN w:val="0"/>
              <w:adjustRightInd w:val="0"/>
              <w:spacing w:after="0" w:line="276" w:lineRule="auto"/>
              <w:contextualSpacing/>
              <w:rPr>
                <w:rFonts w:eastAsia="Times New Roman"/>
                <w:szCs w:val="24"/>
                <w:lang w:val="en-US"/>
              </w:rPr>
            </w:pPr>
          </w:p>
          <w:p w14:paraId="658DF262" w14:textId="77777777" w:rsidR="00232605" w:rsidRPr="008A5915" w:rsidRDefault="00232605" w:rsidP="00AF1AA4">
            <w:pPr>
              <w:numPr>
                <w:ilvl w:val="0"/>
                <w:numId w:val="56"/>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11988AD2" w14:textId="77777777" w:rsidR="00232605" w:rsidRPr="008A5915" w:rsidRDefault="00232605" w:rsidP="00AF1AA4">
            <w:pPr>
              <w:numPr>
                <w:ilvl w:val="0"/>
                <w:numId w:val="56"/>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24125F60" w14:textId="77777777" w:rsidR="00232605" w:rsidRPr="008A5915" w:rsidRDefault="00232605" w:rsidP="00AF1AA4">
            <w:pPr>
              <w:numPr>
                <w:ilvl w:val="0"/>
                <w:numId w:val="56"/>
              </w:numPr>
              <w:autoSpaceDE w:val="0"/>
              <w:autoSpaceDN w:val="0"/>
              <w:adjustRightInd w:val="0"/>
              <w:spacing w:after="0" w:line="276" w:lineRule="auto"/>
              <w:contextualSpacing/>
              <w:rPr>
                <w:rFonts w:eastAsia="Times New Roman"/>
                <w:szCs w:val="24"/>
                <w:lang w:val="x-none" w:eastAsia="x-none"/>
              </w:rPr>
            </w:pPr>
            <w:r w:rsidRPr="008A5915">
              <w:rPr>
                <w:rFonts w:eastAsia="Times New Roman"/>
                <w:szCs w:val="24"/>
                <w:lang w:val="en-US"/>
              </w:rPr>
              <w:t xml:space="preserve">Observation </w:t>
            </w:r>
          </w:p>
        </w:tc>
      </w:tr>
      <w:tr w:rsidR="00232605" w:rsidRPr="008A5915" w14:paraId="1B379857" w14:textId="77777777" w:rsidTr="00A269B4">
        <w:trPr>
          <w:trHeight w:val="755"/>
        </w:trPr>
        <w:tc>
          <w:tcPr>
            <w:tcW w:w="1328" w:type="pct"/>
            <w:tcBorders>
              <w:top w:val="single" w:sz="4" w:space="0" w:color="auto"/>
              <w:left w:val="single" w:sz="4" w:space="0" w:color="auto"/>
              <w:bottom w:val="single" w:sz="4" w:space="0" w:color="auto"/>
              <w:right w:val="single" w:sz="4" w:space="0" w:color="auto"/>
            </w:tcBorders>
          </w:tcPr>
          <w:p w14:paraId="3F7C8412" w14:textId="77777777" w:rsidR="00232605" w:rsidRPr="000D16E3" w:rsidRDefault="00232605" w:rsidP="00AF1AA4">
            <w:pPr>
              <w:pStyle w:val="ListParagraph"/>
              <w:numPr>
                <w:ilvl w:val="0"/>
                <w:numId w:val="68"/>
              </w:numPr>
              <w:spacing w:line="276" w:lineRule="auto"/>
              <w:rPr>
                <w:rFonts w:ascii="Times New Roman" w:hAnsi="Times New Roman"/>
                <w:sz w:val="24"/>
                <w:szCs w:val="24"/>
              </w:rPr>
            </w:pPr>
            <w:r w:rsidRPr="000D16E3">
              <w:rPr>
                <w:rFonts w:ascii="Times New Roman" w:hAnsi="Times New Roman"/>
                <w:sz w:val="24"/>
                <w:szCs w:val="24"/>
              </w:rPr>
              <w:t>Estimate, measure and calculate with routine metric measurements for work</w:t>
            </w:r>
          </w:p>
          <w:p w14:paraId="26E38015" w14:textId="77777777" w:rsidR="00232605" w:rsidRPr="000D16E3" w:rsidRDefault="00232605" w:rsidP="00A269B4">
            <w:pPr>
              <w:keepNext/>
              <w:keepLines/>
              <w:spacing w:before="240" w:after="120" w:line="276" w:lineRule="auto"/>
              <w:outlineLvl w:val="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00B55B6E"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Selection and interpretation of measurement information in workplace tasks and texts</w:t>
            </w:r>
          </w:p>
          <w:p w14:paraId="48814E79"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Identification and selection of routine measuring equipment</w:t>
            </w:r>
          </w:p>
          <w:p w14:paraId="23AC44B0"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Estimation and making measurements using correct units</w:t>
            </w:r>
          </w:p>
          <w:p w14:paraId="22D3D2E1"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Estimation and calculation using routine measurements</w:t>
            </w:r>
          </w:p>
          <w:p w14:paraId="334DCB65"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Performing conversions between routinely used metric units</w:t>
            </w:r>
          </w:p>
          <w:p w14:paraId="4A80AA5F"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Using problem solving processes to undertake tasks</w:t>
            </w:r>
          </w:p>
          <w:p w14:paraId="4514DFB2"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4CD679B1" w14:textId="77777777" w:rsidR="00232605" w:rsidRPr="008A5915" w:rsidRDefault="00232605" w:rsidP="00AF1AA4">
            <w:pPr>
              <w:numPr>
                <w:ilvl w:val="0"/>
                <w:numId w:val="5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5B0766D2" w14:textId="77777777" w:rsidR="00232605" w:rsidRPr="008A5915" w:rsidRDefault="00232605" w:rsidP="00AF1AA4">
            <w:pPr>
              <w:numPr>
                <w:ilvl w:val="0"/>
                <w:numId w:val="5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4600793B" w14:textId="77777777" w:rsidR="00232605" w:rsidRPr="008A5915" w:rsidRDefault="00232605" w:rsidP="00AF1AA4">
            <w:pPr>
              <w:numPr>
                <w:ilvl w:val="0"/>
                <w:numId w:val="5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 xml:space="preserve">Observation </w:t>
            </w:r>
          </w:p>
        </w:tc>
      </w:tr>
      <w:tr w:rsidR="00232605" w:rsidRPr="008A5915" w14:paraId="1D291875" w14:textId="77777777" w:rsidTr="00A269B4">
        <w:trPr>
          <w:trHeight w:val="755"/>
        </w:trPr>
        <w:tc>
          <w:tcPr>
            <w:tcW w:w="1328" w:type="pct"/>
            <w:tcBorders>
              <w:top w:val="single" w:sz="4" w:space="0" w:color="auto"/>
              <w:left w:val="single" w:sz="4" w:space="0" w:color="auto"/>
              <w:bottom w:val="single" w:sz="4" w:space="0" w:color="auto"/>
              <w:right w:val="single" w:sz="4" w:space="0" w:color="auto"/>
            </w:tcBorders>
            <w:hideMark/>
          </w:tcPr>
          <w:p w14:paraId="3EDBF528" w14:textId="77777777" w:rsidR="00232605" w:rsidRPr="000D16E3" w:rsidRDefault="00232605" w:rsidP="00AF1AA4">
            <w:pPr>
              <w:pStyle w:val="ListParagraph"/>
              <w:numPr>
                <w:ilvl w:val="0"/>
                <w:numId w:val="68"/>
              </w:numPr>
              <w:spacing w:before="40" w:after="0" w:line="276" w:lineRule="auto"/>
              <w:rPr>
                <w:rFonts w:ascii="Times New Roman" w:hAnsi="Times New Roman"/>
                <w:sz w:val="24"/>
                <w:szCs w:val="24"/>
              </w:rPr>
            </w:pPr>
            <w:r w:rsidRPr="000D16E3">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1758D82D"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Identification of features in routine maps and plans</w:t>
            </w:r>
          </w:p>
          <w:p w14:paraId="4669E541"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Symbols and keys used in routine maps and plans</w:t>
            </w:r>
          </w:p>
          <w:p w14:paraId="678CBD36"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Identification and interpretation of orientation of map to North</w:t>
            </w:r>
          </w:p>
          <w:p w14:paraId="1D43AF37"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Demonstrate understanding of direction and location</w:t>
            </w:r>
          </w:p>
          <w:p w14:paraId="48A5885A"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lastRenderedPageBreak/>
              <w:t>Apply simple scale to estimate length of objects, or distance to location or object</w:t>
            </w:r>
          </w:p>
          <w:p w14:paraId="116CC774"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152C700E" w14:textId="77777777" w:rsidR="00232605" w:rsidRPr="008A5915" w:rsidRDefault="00232605" w:rsidP="00AF1AA4">
            <w:pPr>
              <w:numPr>
                <w:ilvl w:val="0"/>
                <w:numId w:val="58"/>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lastRenderedPageBreak/>
              <w:t>Written</w:t>
            </w:r>
          </w:p>
          <w:p w14:paraId="64D3846D" w14:textId="77777777" w:rsidR="00232605" w:rsidRPr="008A5915" w:rsidRDefault="00232605" w:rsidP="00AF1AA4">
            <w:pPr>
              <w:numPr>
                <w:ilvl w:val="0"/>
                <w:numId w:val="58"/>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218C4468" w14:textId="77777777" w:rsidR="00232605" w:rsidRPr="008A5915" w:rsidRDefault="00232605" w:rsidP="00AF1AA4">
            <w:pPr>
              <w:numPr>
                <w:ilvl w:val="0"/>
                <w:numId w:val="58"/>
              </w:numPr>
              <w:autoSpaceDE w:val="0"/>
              <w:autoSpaceDN w:val="0"/>
              <w:adjustRightInd w:val="0"/>
              <w:spacing w:after="0" w:line="276" w:lineRule="auto"/>
              <w:contextualSpacing/>
              <w:rPr>
                <w:rFonts w:eastAsia="Times New Roman"/>
                <w:szCs w:val="24"/>
                <w:lang w:val="en-ZA" w:eastAsia="x-none"/>
              </w:rPr>
            </w:pPr>
            <w:r w:rsidRPr="008A5915">
              <w:rPr>
                <w:rFonts w:eastAsia="Times New Roman"/>
                <w:szCs w:val="24"/>
                <w:lang w:val="en-US"/>
              </w:rPr>
              <w:t xml:space="preserve">Observation </w:t>
            </w:r>
          </w:p>
        </w:tc>
      </w:tr>
      <w:tr w:rsidR="00232605" w:rsidRPr="008A5915" w14:paraId="128A0450" w14:textId="77777777" w:rsidTr="00A269B4">
        <w:trPr>
          <w:trHeight w:val="755"/>
        </w:trPr>
        <w:tc>
          <w:tcPr>
            <w:tcW w:w="1328" w:type="pct"/>
            <w:tcBorders>
              <w:top w:val="single" w:sz="4" w:space="0" w:color="auto"/>
              <w:left w:val="single" w:sz="4" w:space="0" w:color="auto"/>
              <w:bottom w:val="single" w:sz="4" w:space="0" w:color="auto"/>
              <w:right w:val="single" w:sz="4" w:space="0" w:color="auto"/>
            </w:tcBorders>
            <w:hideMark/>
          </w:tcPr>
          <w:p w14:paraId="4C9C0FB4" w14:textId="77777777" w:rsidR="00232605" w:rsidRPr="000D16E3" w:rsidRDefault="00232605" w:rsidP="00AF1AA4">
            <w:pPr>
              <w:pStyle w:val="ListParagraph"/>
              <w:numPr>
                <w:ilvl w:val="0"/>
                <w:numId w:val="68"/>
              </w:numPr>
              <w:spacing w:before="40" w:after="0" w:line="276" w:lineRule="auto"/>
              <w:rPr>
                <w:rFonts w:ascii="Times New Roman" w:hAnsi="Times New Roman"/>
                <w:sz w:val="24"/>
                <w:szCs w:val="24"/>
              </w:rPr>
            </w:pPr>
            <w:r w:rsidRPr="000D16E3">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1A134602"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Identify two dimensional shapes and routine three-dimensional shapes in everyday objects and in different orientations</w:t>
            </w:r>
          </w:p>
          <w:p w14:paraId="7071777E"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Explain the use and application of shapes</w:t>
            </w:r>
          </w:p>
          <w:p w14:paraId="4C020287"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Use formal and informal mathematical language and symbols to describe and compare the features of two-dimensional shapes and routine three-dimensional shapes</w:t>
            </w:r>
          </w:p>
          <w:p w14:paraId="0427C24C"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Identify common angles</w:t>
            </w:r>
          </w:p>
          <w:p w14:paraId="04559B81"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Estimate common angles in everyday objects</w:t>
            </w:r>
          </w:p>
          <w:p w14:paraId="633B58B0"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Use formal and informal mathematical language to describe and compare common angles</w:t>
            </w:r>
          </w:p>
          <w:p w14:paraId="76C633F2"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Use common geometric instruments to draw two dimensional shapes</w:t>
            </w:r>
          </w:p>
          <w:p w14:paraId="2CC3CD37"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6EA48C06" w14:textId="77777777" w:rsidR="00232605" w:rsidRPr="00C202CB" w:rsidRDefault="00232605" w:rsidP="00A269B4">
            <w:pPr>
              <w:spacing w:line="276" w:lineRule="auto"/>
              <w:rPr>
                <w:rFonts w:eastAsia="Times New Roman"/>
                <w:szCs w:val="24"/>
              </w:rPr>
            </w:pPr>
            <w:r w:rsidRPr="00C202CB">
              <w:rPr>
                <w:rFonts w:eastAsia="Times New Roman"/>
                <w:szCs w:val="24"/>
              </w:rPr>
              <w:t xml:space="preserve"> </w:t>
            </w:r>
          </w:p>
          <w:p w14:paraId="399CA23D" w14:textId="77777777" w:rsidR="00232605" w:rsidRPr="00C202CB" w:rsidRDefault="00232605" w:rsidP="00A269B4">
            <w:pPr>
              <w:spacing w:line="276" w:lineRule="auto"/>
              <w:rPr>
                <w:rFonts w:eastAsia="Times New Roman"/>
                <w:szCs w:val="24"/>
              </w:rPr>
            </w:pPr>
            <w:r w:rsidRPr="00C202CB">
              <w:rPr>
                <w:rFonts w:eastAsia="Times New Roman"/>
                <w:szCs w:val="24"/>
              </w:rPr>
              <w:t>•</w:t>
            </w:r>
            <w:r>
              <w:rPr>
                <w:rFonts w:eastAsia="Times New Roman"/>
                <w:szCs w:val="24"/>
              </w:rPr>
              <w:t xml:space="preserve"> </w:t>
            </w:r>
            <w:r w:rsidRPr="00C202CB">
              <w:rPr>
                <w:rFonts w:eastAsia="Times New Roman"/>
                <w:szCs w:val="24"/>
              </w:rPr>
              <w:t>Written</w:t>
            </w:r>
          </w:p>
          <w:p w14:paraId="4908D2E7" w14:textId="77777777" w:rsidR="00232605" w:rsidRPr="00C202CB" w:rsidRDefault="00232605" w:rsidP="00A269B4">
            <w:pPr>
              <w:spacing w:line="276" w:lineRule="auto"/>
              <w:rPr>
                <w:rFonts w:eastAsia="Times New Roman"/>
                <w:szCs w:val="24"/>
              </w:rPr>
            </w:pPr>
            <w:r w:rsidRPr="00C202CB">
              <w:rPr>
                <w:rFonts w:eastAsia="Times New Roman"/>
                <w:szCs w:val="24"/>
              </w:rPr>
              <w:t>•</w:t>
            </w:r>
            <w:r>
              <w:rPr>
                <w:rFonts w:eastAsia="Times New Roman"/>
                <w:szCs w:val="24"/>
              </w:rPr>
              <w:t xml:space="preserve"> </w:t>
            </w:r>
            <w:r w:rsidRPr="00C202CB">
              <w:rPr>
                <w:rFonts w:eastAsia="Times New Roman"/>
                <w:szCs w:val="24"/>
              </w:rPr>
              <w:t>Practical test</w:t>
            </w:r>
          </w:p>
          <w:p w14:paraId="728FD277" w14:textId="77777777" w:rsidR="00232605" w:rsidRPr="008A5915" w:rsidRDefault="00232605" w:rsidP="00A269B4">
            <w:pPr>
              <w:spacing w:line="276" w:lineRule="auto"/>
              <w:rPr>
                <w:rFonts w:eastAsia="Times New Roman"/>
                <w:szCs w:val="24"/>
              </w:rPr>
            </w:pPr>
            <w:r w:rsidRPr="00C202CB">
              <w:rPr>
                <w:rFonts w:eastAsia="Times New Roman"/>
                <w:szCs w:val="24"/>
              </w:rPr>
              <w:t>•</w:t>
            </w:r>
            <w:r>
              <w:rPr>
                <w:rFonts w:eastAsia="Times New Roman"/>
                <w:szCs w:val="24"/>
              </w:rPr>
              <w:t xml:space="preserve"> </w:t>
            </w:r>
            <w:r w:rsidRPr="00C202CB">
              <w:rPr>
                <w:rFonts w:eastAsia="Times New Roman"/>
                <w:szCs w:val="24"/>
              </w:rPr>
              <w:t>Observation</w:t>
            </w:r>
          </w:p>
        </w:tc>
      </w:tr>
      <w:tr w:rsidR="00232605" w:rsidRPr="008A5915" w14:paraId="333E8319" w14:textId="77777777" w:rsidTr="00A269B4">
        <w:trPr>
          <w:trHeight w:val="755"/>
        </w:trPr>
        <w:tc>
          <w:tcPr>
            <w:tcW w:w="1328" w:type="pct"/>
            <w:tcBorders>
              <w:top w:val="single" w:sz="4" w:space="0" w:color="auto"/>
              <w:left w:val="single" w:sz="4" w:space="0" w:color="auto"/>
              <w:bottom w:val="single" w:sz="4" w:space="0" w:color="auto"/>
              <w:right w:val="single" w:sz="4" w:space="0" w:color="auto"/>
            </w:tcBorders>
          </w:tcPr>
          <w:p w14:paraId="53D425E3" w14:textId="77777777" w:rsidR="00232605" w:rsidRPr="000D16E3" w:rsidRDefault="00232605" w:rsidP="00AF1AA4">
            <w:pPr>
              <w:pStyle w:val="ListParagraph"/>
              <w:numPr>
                <w:ilvl w:val="0"/>
                <w:numId w:val="68"/>
              </w:numPr>
              <w:spacing w:before="40" w:after="0" w:line="276" w:lineRule="auto"/>
              <w:rPr>
                <w:rFonts w:ascii="Times New Roman" w:hAnsi="Times New Roman"/>
                <w:sz w:val="24"/>
                <w:szCs w:val="24"/>
              </w:rPr>
            </w:pPr>
            <w:r w:rsidRPr="000D16E3">
              <w:rPr>
                <w:rFonts w:ascii="Times New Roman" w:hAnsi="Times New Roman"/>
                <w:sz w:val="24"/>
                <w:szCs w:val="24"/>
              </w:rPr>
              <w:t>Interpret routine tables, graphs and charts for work</w:t>
            </w:r>
          </w:p>
          <w:p w14:paraId="0CBE517B" w14:textId="77777777" w:rsidR="00232605" w:rsidRPr="008A5915" w:rsidRDefault="00232605" w:rsidP="00A269B4">
            <w:pPr>
              <w:spacing w:before="40" w:after="0" w:line="276" w:lineRule="auto"/>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7C489141"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Identify routine tables, graphs and charts in predominately familiar texts and contexts</w:t>
            </w:r>
          </w:p>
          <w:p w14:paraId="06F965F3"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Identify common types of graphs and their different uses</w:t>
            </w:r>
          </w:p>
          <w:p w14:paraId="28C8CE28"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 xml:space="preserve">Identify features of tables, graphs and charts </w:t>
            </w:r>
          </w:p>
          <w:p w14:paraId="3A9994D2"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Locate specific information</w:t>
            </w:r>
          </w:p>
          <w:p w14:paraId="30EF1049"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lastRenderedPageBreak/>
              <w:t>Perform calculations to interpret information</w:t>
            </w:r>
          </w:p>
          <w:p w14:paraId="5E508BBF"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Explain how statistics can inform and persuade</w:t>
            </w:r>
          </w:p>
          <w:p w14:paraId="530E0650"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Identify misleading statistical information</w:t>
            </w:r>
          </w:p>
          <w:p w14:paraId="5C15026D"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2D0B07DC" w14:textId="77777777" w:rsidR="00232605" w:rsidRPr="008A5915" w:rsidRDefault="00232605" w:rsidP="00AF1AA4">
            <w:pPr>
              <w:numPr>
                <w:ilvl w:val="0"/>
                <w:numId w:val="59"/>
              </w:numPr>
              <w:autoSpaceDE w:val="0"/>
              <w:autoSpaceDN w:val="0"/>
              <w:adjustRightInd w:val="0"/>
              <w:spacing w:after="0" w:line="276" w:lineRule="auto"/>
              <w:contextualSpacing/>
              <w:rPr>
                <w:szCs w:val="24"/>
                <w:lang w:val="en-US"/>
              </w:rPr>
            </w:pPr>
            <w:r w:rsidRPr="008A5915">
              <w:rPr>
                <w:rFonts w:eastAsia="Times New Roman"/>
                <w:szCs w:val="24"/>
                <w:lang w:val="en-US"/>
              </w:rPr>
              <w:lastRenderedPageBreak/>
              <w:t xml:space="preserve">Oral </w:t>
            </w:r>
          </w:p>
          <w:p w14:paraId="1B394ADB" w14:textId="77777777" w:rsidR="00232605" w:rsidRPr="008A5915" w:rsidRDefault="00232605" w:rsidP="00AF1AA4">
            <w:pPr>
              <w:numPr>
                <w:ilvl w:val="0"/>
                <w:numId w:val="59"/>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7FF9756B" w14:textId="77777777" w:rsidR="00232605" w:rsidRPr="008A5915" w:rsidRDefault="00232605" w:rsidP="00AF1AA4">
            <w:pPr>
              <w:numPr>
                <w:ilvl w:val="0"/>
                <w:numId w:val="59"/>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201A7D1D" w14:textId="77777777" w:rsidR="00232605" w:rsidRPr="008A5915" w:rsidRDefault="00232605" w:rsidP="00AF1AA4">
            <w:pPr>
              <w:numPr>
                <w:ilvl w:val="0"/>
                <w:numId w:val="59"/>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Observation</w:t>
            </w:r>
          </w:p>
        </w:tc>
      </w:tr>
      <w:tr w:rsidR="00232605" w:rsidRPr="008A5915" w14:paraId="03905F65" w14:textId="77777777" w:rsidTr="00A269B4">
        <w:trPr>
          <w:trHeight w:val="755"/>
        </w:trPr>
        <w:tc>
          <w:tcPr>
            <w:tcW w:w="1328" w:type="pct"/>
            <w:tcBorders>
              <w:top w:val="single" w:sz="4" w:space="0" w:color="auto"/>
              <w:left w:val="single" w:sz="4" w:space="0" w:color="auto"/>
              <w:bottom w:val="single" w:sz="4" w:space="0" w:color="auto"/>
              <w:right w:val="single" w:sz="4" w:space="0" w:color="auto"/>
            </w:tcBorders>
            <w:hideMark/>
          </w:tcPr>
          <w:p w14:paraId="00382D74" w14:textId="77777777" w:rsidR="00232605" w:rsidRPr="000D16E3" w:rsidRDefault="00232605" w:rsidP="00AF1AA4">
            <w:pPr>
              <w:pStyle w:val="ListParagraph"/>
              <w:numPr>
                <w:ilvl w:val="0"/>
                <w:numId w:val="68"/>
              </w:numPr>
              <w:spacing w:before="40" w:after="0" w:line="276" w:lineRule="auto"/>
              <w:rPr>
                <w:rFonts w:ascii="Times New Roman" w:hAnsi="Times New Roman"/>
                <w:sz w:val="24"/>
                <w:szCs w:val="24"/>
              </w:rPr>
            </w:pPr>
            <w:r w:rsidRPr="000D16E3">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063466AE"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Identify features of common tables and graphs</w:t>
            </w:r>
          </w:p>
          <w:p w14:paraId="2353C2C8"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 xml:space="preserve">Identify uses of </w:t>
            </w:r>
            <w:r w:rsidRPr="00C202CB">
              <w:rPr>
                <w:rFonts w:ascii="Times New Roman" w:hAnsi="Times New Roman"/>
                <w:b/>
                <w:sz w:val="24"/>
                <w:szCs w:val="24"/>
              </w:rPr>
              <w:t>different tables and graphs</w:t>
            </w:r>
          </w:p>
          <w:p w14:paraId="5F6442E4"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Determine data and variables to be collected</w:t>
            </w:r>
          </w:p>
          <w:p w14:paraId="2466FC62" w14:textId="77777777" w:rsidR="00232605" w:rsidRPr="00C202CB" w:rsidRDefault="00232605" w:rsidP="00AF1AA4">
            <w:pPr>
              <w:pStyle w:val="ListParagraph"/>
              <w:numPr>
                <w:ilvl w:val="0"/>
                <w:numId w:val="71"/>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Determine audience</w:t>
            </w:r>
          </w:p>
          <w:p w14:paraId="1DED0BC7" w14:textId="77777777" w:rsidR="00232605" w:rsidRPr="00C202CB" w:rsidRDefault="00232605" w:rsidP="00AF1AA4">
            <w:pPr>
              <w:pStyle w:val="ListParagraph"/>
              <w:numPr>
                <w:ilvl w:val="0"/>
                <w:numId w:val="71"/>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Select a method to collect data</w:t>
            </w:r>
          </w:p>
          <w:p w14:paraId="29E99268" w14:textId="77777777" w:rsidR="00232605" w:rsidRPr="00C202CB" w:rsidRDefault="00232605" w:rsidP="00AF1AA4">
            <w:pPr>
              <w:pStyle w:val="ListParagraph"/>
              <w:numPr>
                <w:ilvl w:val="0"/>
                <w:numId w:val="71"/>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Collect data</w:t>
            </w:r>
          </w:p>
          <w:p w14:paraId="00A273B5" w14:textId="77777777" w:rsidR="00232605" w:rsidRPr="00C202CB" w:rsidRDefault="00232605" w:rsidP="00AF1AA4">
            <w:pPr>
              <w:pStyle w:val="ListParagraph"/>
              <w:numPr>
                <w:ilvl w:val="0"/>
                <w:numId w:val="71"/>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Collate information in a table</w:t>
            </w:r>
          </w:p>
          <w:p w14:paraId="733D84A6" w14:textId="77777777" w:rsidR="00232605" w:rsidRPr="00C202CB" w:rsidRDefault="00232605" w:rsidP="00AF1AA4">
            <w:pPr>
              <w:pStyle w:val="ListParagraph"/>
              <w:numPr>
                <w:ilvl w:val="0"/>
                <w:numId w:val="71"/>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Determine suitable scale and axes</w:t>
            </w:r>
          </w:p>
          <w:p w14:paraId="1A16C05B" w14:textId="77777777" w:rsidR="00232605" w:rsidRPr="00C202CB" w:rsidRDefault="00232605" w:rsidP="00AF1AA4">
            <w:pPr>
              <w:pStyle w:val="ListParagraph"/>
              <w:numPr>
                <w:ilvl w:val="0"/>
                <w:numId w:val="71"/>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Draft and draw graph to present information</w:t>
            </w:r>
          </w:p>
          <w:p w14:paraId="75DE1F39" w14:textId="77777777" w:rsidR="00232605" w:rsidRPr="00C202CB" w:rsidRDefault="00232605" w:rsidP="00AF1AA4">
            <w:pPr>
              <w:pStyle w:val="ListParagraph"/>
              <w:numPr>
                <w:ilvl w:val="0"/>
                <w:numId w:val="71"/>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Check that data meets the expected results and context</w:t>
            </w:r>
          </w:p>
          <w:p w14:paraId="6560C870" w14:textId="77777777" w:rsidR="00232605" w:rsidRPr="00C202CB" w:rsidRDefault="00232605" w:rsidP="00AF1AA4">
            <w:pPr>
              <w:pStyle w:val="ListParagraph"/>
              <w:numPr>
                <w:ilvl w:val="0"/>
                <w:numId w:val="71"/>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4CF65EE8" w14:textId="77777777" w:rsidR="00232605" w:rsidRPr="008A5915" w:rsidRDefault="00232605" w:rsidP="00AF1AA4">
            <w:pPr>
              <w:numPr>
                <w:ilvl w:val="0"/>
                <w:numId w:val="6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22A3CB8A" w14:textId="77777777" w:rsidR="00232605" w:rsidRPr="008A5915" w:rsidRDefault="00232605" w:rsidP="00AF1AA4">
            <w:pPr>
              <w:numPr>
                <w:ilvl w:val="0"/>
                <w:numId w:val="6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00C43E22" w14:textId="77777777" w:rsidR="00232605" w:rsidRPr="008A5915" w:rsidRDefault="00232605" w:rsidP="00AF1AA4">
            <w:pPr>
              <w:numPr>
                <w:ilvl w:val="0"/>
                <w:numId w:val="6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Observation</w:t>
            </w:r>
          </w:p>
        </w:tc>
      </w:tr>
      <w:tr w:rsidR="00232605" w:rsidRPr="008A5915" w14:paraId="4024A237" w14:textId="77777777" w:rsidTr="00A269B4">
        <w:trPr>
          <w:trHeight w:val="755"/>
        </w:trPr>
        <w:tc>
          <w:tcPr>
            <w:tcW w:w="1328" w:type="pct"/>
            <w:tcBorders>
              <w:top w:val="single" w:sz="4" w:space="0" w:color="auto"/>
              <w:left w:val="single" w:sz="4" w:space="0" w:color="auto"/>
              <w:bottom w:val="single" w:sz="4" w:space="0" w:color="auto"/>
              <w:right w:val="single" w:sz="4" w:space="0" w:color="auto"/>
            </w:tcBorders>
            <w:hideMark/>
          </w:tcPr>
          <w:p w14:paraId="54A84C48" w14:textId="77777777" w:rsidR="00232605" w:rsidRPr="000D16E3" w:rsidRDefault="00232605" w:rsidP="00AF1AA4">
            <w:pPr>
              <w:pStyle w:val="ListParagraph"/>
              <w:numPr>
                <w:ilvl w:val="0"/>
                <w:numId w:val="68"/>
              </w:numPr>
              <w:spacing w:before="40" w:after="0" w:line="276" w:lineRule="auto"/>
              <w:rPr>
                <w:rFonts w:ascii="Times New Roman" w:hAnsi="Times New Roman"/>
                <w:sz w:val="24"/>
                <w:szCs w:val="24"/>
              </w:rPr>
            </w:pPr>
            <w:r w:rsidRPr="000D16E3">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57833A08"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 xml:space="preserve">Identify and use keys for </w:t>
            </w:r>
            <w:r w:rsidRPr="00C202CB">
              <w:rPr>
                <w:rFonts w:ascii="Times New Roman" w:hAnsi="Times New Roman"/>
                <w:bCs/>
                <w:sz w:val="24"/>
                <w:szCs w:val="24"/>
              </w:rPr>
              <w:t>basic functions on a calculator</w:t>
            </w:r>
          </w:p>
          <w:p w14:paraId="6056379F"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Calculate using whole numbers, money and routine decimals and percentages</w:t>
            </w:r>
          </w:p>
          <w:p w14:paraId="66A0AC1F"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Calculate with routine fractions and percentages</w:t>
            </w:r>
          </w:p>
          <w:p w14:paraId="3CF8078A"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Apply order of operations to solve multi-step calculations</w:t>
            </w:r>
          </w:p>
          <w:p w14:paraId="124610A7"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Interpret display and record result</w:t>
            </w:r>
          </w:p>
          <w:p w14:paraId="24F99024"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lastRenderedPageBreak/>
              <w:t>Make estimations to check reasonableness of problem solving process, outcome and its appropriateness to the context and task</w:t>
            </w:r>
          </w:p>
          <w:p w14:paraId="151B74C5" w14:textId="77777777" w:rsidR="00232605" w:rsidRPr="00C202CB" w:rsidRDefault="00232605" w:rsidP="00AF1AA4">
            <w:pPr>
              <w:pStyle w:val="ListParagraph"/>
              <w:numPr>
                <w:ilvl w:val="0"/>
                <w:numId w:val="71"/>
              </w:numPr>
              <w:spacing w:before="40" w:after="0" w:line="276" w:lineRule="auto"/>
              <w:rPr>
                <w:rFonts w:ascii="Times New Roman" w:hAnsi="Times New Roman"/>
                <w:sz w:val="24"/>
                <w:szCs w:val="24"/>
              </w:rPr>
            </w:pPr>
            <w:r w:rsidRPr="00C202CB">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595B6C2D" w14:textId="77777777" w:rsidR="00232605" w:rsidRPr="008A5915" w:rsidRDefault="00232605" w:rsidP="00A269B4">
            <w:pPr>
              <w:autoSpaceDE w:val="0"/>
              <w:autoSpaceDN w:val="0"/>
              <w:adjustRightInd w:val="0"/>
              <w:spacing w:after="0" w:line="276" w:lineRule="auto"/>
              <w:contextualSpacing/>
              <w:rPr>
                <w:szCs w:val="24"/>
                <w:lang w:val="en-US"/>
              </w:rPr>
            </w:pPr>
          </w:p>
          <w:p w14:paraId="2351E68C" w14:textId="77777777" w:rsidR="00232605" w:rsidRPr="008A5915" w:rsidRDefault="00232605" w:rsidP="00AF1AA4">
            <w:pPr>
              <w:numPr>
                <w:ilvl w:val="0"/>
                <w:numId w:val="6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Written</w:t>
            </w:r>
          </w:p>
          <w:p w14:paraId="1806476D" w14:textId="77777777" w:rsidR="00232605" w:rsidRPr="008A5915" w:rsidRDefault="00232605" w:rsidP="00AF1AA4">
            <w:pPr>
              <w:numPr>
                <w:ilvl w:val="0"/>
                <w:numId w:val="6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Practical test</w:t>
            </w:r>
          </w:p>
          <w:p w14:paraId="43EEEDC6" w14:textId="77777777" w:rsidR="00232605" w:rsidRPr="008A5915" w:rsidRDefault="00232605" w:rsidP="00AF1AA4">
            <w:pPr>
              <w:numPr>
                <w:ilvl w:val="0"/>
                <w:numId w:val="67"/>
              </w:numPr>
              <w:autoSpaceDE w:val="0"/>
              <w:autoSpaceDN w:val="0"/>
              <w:adjustRightInd w:val="0"/>
              <w:spacing w:after="0" w:line="276" w:lineRule="auto"/>
              <w:contextualSpacing/>
              <w:rPr>
                <w:rFonts w:eastAsia="Times New Roman"/>
                <w:szCs w:val="24"/>
                <w:lang w:val="en-US"/>
              </w:rPr>
            </w:pPr>
            <w:r w:rsidRPr="008A5915">
              <w:rPr>
                <w:rFonts w:eastAsia="Times New Roman"/>
                <w:szCs w:val="24"/>
                <w:lang w:val="en-US"/>
              </w:rPr>
              <w:t>Observation</w:t>
            </w:r>
          </w:p>
        </w:tc>
      </w:tr>
    </w:tbl>
    <w:p w14:paraId="586FF74A" w14:textId="77777777" w:rsidR="00232605" w:rsidRPr="008A5915" w:rsidRDefault="00232605" w:rsidP="00232605">
      <w:pPr>
        <w:spacing w:line="276" w:lineRule="auto"/>
        <w:jc w:val="both"/>
        <w:rPr>
          <w:b/>
          <w:szCs w:val="24"/>
          <w:lang w:val="en-US" w:eastAsia="x-none"/>
        </w:rPr>
      </w:pPr>
    </w:p>
    <w:p w14:paraId="5A6EAD85" w14:textId="77777777" w:rsidR="00232605" w:rsidRPr="00A269B4" w:rsidRDefault="00232605" w:rsidP="00A269B4">
      <w:pPr>
        <w:rPr>
          <w:b/>
          <w:lang w:val="en-ZA"/>
        </w:rPr>
      </w:pPr>
      <w:r w:rsidRPr="00A269B4">
        <w:rPr>
          <w:b/>
          <w:lang w:val="en-ZA"/>
        </w:rPr>
        <w:t>Suggested Methods of Instruction</w:t>
      </w:r>
    </w:p>
    <w:p w14:paraId="6303A6C6" w14:textId="77777777" w:rsidR="00232605" w:rsidRPr="000D16E3" w:rsidRDefault="00232605" w:rsidP="00AF1AA4">
      <w:pPr>
        <w:pStyle w:val="ListParagraph"/>
        <w:numPr>
          <w:ilvl w:val="0"/>
          <w:numId w:val="69"/>
        </w:numPr>
        <w:rPr>
          <w:rFonts w:ascii="Times New Roman" w:hAnsi="Times New Roman"/>
          <w:sz w:val="24"/>
          <w:szCs w:val="24"/>
          <w:lang w:val="en-ZA"/>
        </w:rPr>
      </w:pPr>
      <w:r w:rsidRPr="000D16E3">
        <w:rPr>
          <w:rFonts w:ascii="Times New Roman" w:hAnsi="Times New Roman"/>
          <w:sz w:val="24"/>
          <w:szCs w:val="24"/>
          <w:lang w:val="en-ZA"/>
        </w:rPr>
        <w:t>Demonstrations</w:t>
      </w:r>
    </w:p>
    <w:p w14:paraId="1E21E382" w14:textId="77777777" w:rsidR="00232605" w:rsidRPr="000D16E3" w:rsidRDefault="00232605" w:rsidP="00AF1AA4">
      <w:pPr>
        <w:pStyle w:val="ListParagraph"/>
        <w:numPr>
          <w:ilvl w:val="0"/>
          <w:numId w:val="69"/>
        </w:numPr>
        <w:rPr>
          <w:rFonts w:ascii="Times New Roman" w:hAnsi="Times New Roman"/>
          <w:sz w:val="24"/>
          <w:szCs w:val="24"/>
          <w:lang w:val="en-ZA"/>
        </w:rPr>
      </w:pPr>
      <w:r w:rsidRPr="000D16E3">
        <w:rPr>
          <w:rFonts w:ascii="Times New Roman" w:hAnsi="Times New Roman"/>
          <w:sz w:val="24"/>
          <w:szCs w:val="24"/>
          <w:lang w:val="en-ZA"/>
        </w:rPr>
        <w:t xml:space="preserve">Role playing </w:t>
      </w:r>
    </w:p>
    <w:p w14:paraId="1521A315" w14:textId="77777777" w:rsidR="00232605" w:rsidRPr="000D16E3" w:rsidRDefault="00232605" w:rsidP="00AF1AA4">
      <w:pPr>
        <w:pStyle w:val="ListParagraph"/>
        <w:numPr>
          <w:ilvl w:val="0"/>
          <w:numId w:val="69"/>
        </w:numPr>
        <w:rPr>
          <w:rFonts w:ascii="Times New Roman" w:hAnsi="Times New Roman"/>
          <w:sz w:val="24"/>
          <w:szCs w:val="24"/>
          <w:lang w:val="en-ZA"/>
        </w:rPr>
      </w:pPr>
      <w:r w:rsidRPr="000D16E3">
        <w:rPr>
          <w:rFonts w:ascii="Times New Roman" w:hAnsi="Times New Roman"/>
          <w:sz w:val="24"/>
          <w:szCs w:val="24"/>
          <w:lang w:val="en-ZA"/>
        </w:rPr>
        <w:t>Viewing of related videos</w:t>
      </w:r>
    </w:p>
    <w:p w14:paraId="467A2097" w14:textId="77777777" w:rsidR="00232605" w:rsidRDefault="00232605" w:rsidP="00AF1AA4">
      <w:pPr>
        <w:pStyle w:val="ListParagraph"/>
        <w:numPr>
          <w:ilvl w:val="0"/>
          <w:numId w:val="69"/>
        </w:numPr>
        <w:rPr>
          <w:rFonts w:ascii="Times New Roman" w:hAnsi="Times New Roman"/>
          <w:sz w:val="24"/>
          <w:szCs w:val="24"/>
          <w:lang w:val="en-ZA"/>
        </w:rPr>
      </w:pPr>
      <w:r w:rsidRPr="000D16E3">
        <w:rPr>
          <w:rFonts w:ascii="Times New Roman" w:hAnsi="Times New Roman"/>
          <w:sz w:val="24"/>
          <w:szCs w:val="24"/>
          <w:lang w:val="en-ZA"/>
        </w:rPr>
        <w:t>Discussion</w:t>
      </w:r>
    </w:p>
    <w:p w14:paraId="56411107" w14:textId="77777777" w:rsidR="00232605" w:rsidRPr="000D16E3" w:rsidRDefault="00232605" w:rsidP="00AF1AA4">
      <w:pPr>
        <w:pStyle w:val="ListParagraph"/>
        <w:numPr>
          <w:ilvl w:val="0"/>
          <w:numId w:val="69"/>
        </w:numPr>
        <w:rPr>
          <w:rFonts w:ascii="Times New Roman" w:hAnsi="Times New Roman"/>
          <w:sz w:val="24"/>
          <w:szCs w:val="24"/>
          <w:lang w:val="en-ZA"/>
        </w:rPr>
      </w:pPr>
      <w:r>
        <w:rPr>
          <w:rFonts w:ascii="Times New Roman" w:hAnsi="Times New Roman"/>
          <w:sz w:val="24"/>
          <w:szCs w:val="24"/>
          <w:lang w:val="en-ZA"/>
        </w:rPr>
        <w:t xml:space="preserve">Assignments </w:t>
      </w:r>
    </w:p>
    <w:p w14:paraId="19372106" w14:textId="77777777" w:rsidR="00232605" w:rsidRDefault="00232605" w:rsidP="00232605">
      <w:pPr>
        <w:rPr>
          <w:b/>
          <w:bCs/>
          <w:lang w:val="en-ZA" w:eastAsia="x-none"/>
        </w:rPr>
      </w:pPr>
      <w:r w:rsidRPr="000D16E3">
        <w:rPr>
          <w:b/>
          <w:bCs/>
          <w:lang w:val="en-ZA" w:eastAsia="x-none"/>
        </w:rPr>
        <w:t>Recommended resources</w:t>
      </w:r>
    </w:p>
    <w:p w14:paraId="72FA90BC" w14:textId="77777777" w:rsidR="00232605" w:rsidRPr="000D16E3" w:rsidRDefault="00232605" w:rsidP="00AF1AA4">
      <w:pPr>
        <w:pStyle w:val="ListParagraph"/>
        <w:numPr>
          <w:ilvl w:val="0"/>
          <w:numId w:val="70"/>
        </w:numPr>
        <w:rPr>
          <w:rFonts w:ascii="Times New Roman" w:hAnsi="Times New Roman"/>
          <w:sz w:val="24"/>
          <w:szCs w:val="24"/>
          <w:lang w:val="en-ZA"/>
        </w:rPr>
      </w:pPr>
      <w:r w:rsidRPr="000D16E3">
        <w:rPr>
          <w:rFonts w:ascii="Times New Roman" w:hAnsi="Times New Roman"/>
          <w:sz w:val="24"/>
          <w:szCs w:val="24"/>
          <w:lang w:val="en-ZA"/>
        </w:rPr>
        <w:t>Calculators</w:t>
      </w:r>
    </w:p>
    <w:p w14:paraId="118F66EC" w14:textId="77777777" w:rsidR="00232605" w:rsidRPr="000D16E3" w:rsidRDefault="00232605" w:rsidP="00AF1AA4">
      <w:pPr>
        <w:pStyle w:val="ListParagraph"/>
        <w:numPr>
          <w:ilvl w:val="0"/>
          <w:numId w:val="70"/>
        </w:numPr>
        <w:rPr>
          <w:rFonts w:ascii="Times New Roman" w:hAnsi="Times New Roman"/>
          <w:sz w:val="24"/>
          <w:szCs w:val="24"/>
          <w:lang w:val="en-ZA"/>
        </w:rPr>
      </w:pPr>
      <w:r w:rsidRPr="000D16E3">
        <w:rPr>
          <w:rFonts w:ascii="Times New Roman" w:hAnsi="Times New Roman"/>
          <w:sz w:val="24"/>
          <w:szCs w:val="36"/>
        </w:rPr>
        <w:t>Basic measuring instruments</w:t>
      </w:r>
    </w:p>
    <w:p w14:paraId="456C317E" w14:textId="77777777" w:rsidR="00232605" w:rsidRPr="008A5915" w:rsidRDefault="00232605" w:rsidP="00232605">
      <w:pPr>
        <w:pStyle w:val="Heading1"/>
        <w:rPr>
          <w:i/>
          <w:iCs/>
          <w:lang w:val="en-ZA"/>
        </w:rPr>
      </w:pPr>
      <w:r w:rsidRPr="000D16E3">
        <w:rPr>
          <w:lang w:val="en-ZA"/>
        </w:rPr>
        <w:br w:type="page"/>
      </w:r>
      <w:bookmarkStart w:id="30" w:name="_Toc501693315"/>
      <w:bookmarkStart w:id="31" w:name="_Toc497228801"/>
      <w:bookmarkStart w:id="32" w:name="_Toc496092807"/>
      <w:bookmarkStart w:id="33" w:name="_Toc525050346"/>
      <w:bookmarkStart w:id="34" w:name="_Toc71115449"/>
      <w:r w:rsidRPr="008A5915">
        <w:lastRenderedPageBreak/>
        <w:t>DIGITAL LITERACY</w:t>
      </w:r>
      <w:bookmarkEnd w:id="30"/>
      <w:bookmarkEnd w:id="31"/>
      <w:bookmarkEnd w:id="32"/>
      <w:bookmarkEnd w:id="33"/>
      <w:bookmarkEnd w:id="34"/>
    </w:p>
    <w:p w14:paraId="62B38CBB" w14:textId="77777777" w:rsidR="00232605" w:rsidRPr="008A5915" w:rsidRDefault="00232605" w:rsidP="00232605">
      <w:pPr>
        <w:spacing w:after="0" w:line="276" w:lineRule="auto"/>
        <w:jc w:val="both"/>
        <w:rPr>
          <w:b/>
          <w:szCs w:val="24"/>
          <w:lang w:val="en-ZA"/>
        </w:rPr>
      </w:pPr>
    </w:p>
    <w:p w14:paraId="1D2AD999" w14:textId="4D9D9178" w:rsidR="00232605" w:rsidRPr="008A5915" w:rsidRDefault="00232605" w:rsidP="00232605">
      <w:pPr>
        <w:spacing w:after="0" w:line="276" w:lineRule="auto"/>
        <w:jc w:val="both"/>
        <w:rPr>
          <w:b/>
          <w:szCs w:val="24"/>
          <w:lang w:val="en-ZA"/>
        </w:rPr>
      </w:pPr>
      <w:r w:rsidRPr="008A5915">
        <w:rPr>
          <w:b/>
          <w:szCs w:val="24"/>
          <w:lang w:val="en-ZA"/>
        </w:rPr>
        <w:t>UNIT CODE:</w:t>
      </w:r>
      <w:r w:rsidRPr="008A5915">
        <w:rPr>
          <w:b/>
          <w:szCs w:val="24"/>
          <w:lang w:val="en-ZA"/>
        </w:rPr>
        <w:tab/>
        <w:t xml:space="preserve"> </w:t>
      </w:r>
      <w:r w:rsidR="00A269B4">
        <w:rPr>
          <w:bCs/>
          <w:szCs w:val="24"/>
          <w:lang w:val="en-ZA"/>
        </w:rPr>
        <w:t>EXT/CU/GPE/</w:t>
      </w:r>
      <w:r w:rsidRPr="008C7E64">
        <w:rPr>
          <w:bCs/>
          <w:szCs w:val="24"/>
          <w:lang w:val="en-ZA"/>
        </w:rPr>
        <w:t>BC/03/5/A</w:t>
      </w:r>
    </w:p>
    <w:p w14:paraId="0FEA7922" w14:textId="77777777" w:rsidR="00232605" w:rsidRPr="008A5915" w:rsidRDefault="00232605" w:rsidP="00232605">
      <w:pPr>
        <w:spacing w:after="0" w:line="276" w:lineRule="auto"/>
        <w:jc w:val="both"/>
        <w:rPr>
          <w:b/>
          <w:szCs w:val="24"/>
          <w:lang w:val="en-ZA"/>
        </w:rPr>
      </w:pPr>
    </w:p>
    <w:p w14:paraId="3135C9D2" w14:textId="77777777" w:rsidR="00232605" w:rsidRPr="008A5915" w:rsidRDefault="00232605" w:rsidP="00232605">
      <w:pPr>
        <w:spacing w:after="0" w:line="276" w:lineRule="auto"/>
        <w:jc w:val="both"/>
        <w:rPr>
          <w:szCs w:val="24"/>
          <w:lang w:val="en-ZA"/>
        </w:rPr>
      </w:pPr>
      <w:r w:rsidRPr="008A5915">
        <w:rPr>
          <w:b/>
          <w:szCs w:val="24"/>
          <w:lang w:val="en-ZA"/>
        </w:rPr>
        <w:t>Relationship to Occupational Standards</w:t>
      </w:r>
    </w:p>
    <w:p w14:paraId="778C472A" w14:textId="77777777" w:rsidR="00232605" w:rsidRPr="008A5915" w:rsidRDefault="00232605" w:rsidP="00232605">
      <w:pPr>
        <w:spacing w:after="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Digital Literacy</w:t>
      </w:r>
    </w:p>
    <w:p w14:paraId="5B931A35" w14:textId="77777777" w:rsidR="00232605" w:rsidRPr="008A5915" w:rsidRDefault="00232605" w:rsidP="00232605">
      <w:pPr>
        <w:spacing w:after="0" w:line="276" w:lineRule="auto"/>
        <w:jc w:val="both"/>
        <w:rPr>
          <w:szCs w:val="24"/>
          <w:lang w:val="en-ZA"/>
        </w:rPr>
      </w:pPr>
    </w:p>
    <w:p w14:paraId="35613826" w14:textId="77777777" w:rsidR="00232605" w:rsidRPr="008A5915" w:rsidRDefault="00232605" w:rsidP="00232605">
      <w:pPr>
        <w:spacing w:after="0" w:line="276" w:lineRule="auto"/>
        <w:jc w:val="both"/>
        <w:rPr>
          <w:szCs w:val="24"/>
          <w:lang w:val="en-ZA"/>
        </w:rPr>
      </w:pPr>
      <w:r w:rsidRPr="008A5915">
        <w:rPr>
          <w:b/>
          <w:szCs w:val="24"/>
          <w:lang w:val="en-ZA"/>
        </w:rPr>
        <w:t>Duration of Unit:</w:t>
      </w:r>
      <w:r w:rsidRPr="008A5915">
        <w:rPr>
          <w:szCs w:val="24"/>
          <w:lang w:val="en-ZA"/>
        </w:rPr>
        <w:t xml:space="preserve"> 45 hours</w:t>
      </w:r>
    </w:p>
    <w:p w14:paraId="6DB3DBEC" w14:textId="77777777" w:rsidR="00232605" w:rsidRPr="008A5915" w:rsidRDefault="00232605" w:rsidP="00232605">
      <w:pPr>
        <w:spacing w:after="0" w:line="276" w:lineRule="auto"/>
        <w:jc w:val="both"/>
        <w:rPr>
          <w:b/>
          <w:szCs w:val="24"/>
          <w:lang w:val="en-ZA"/>
        </w:rPr>
      </w:pPr>
    </w:p>
    <w:p w14:paraId="2808EFF0" w14:textId="77777777" w:rsidR="00232605" w:rsidRPr="008A5915" w:rsidRDefault="00232605" w:rsidP="00232605">
      <w:pPr>
        <w:spacing w:after="0" w:line="276" w:lineRule="auto"/>
        <w:jc w:val="both"/>
        <w:rPr>
          <w:szCs w:val="24"/>
          <w:lang w:val="en-ZA"/>
        </w:rPr>
      </w:pPr>
      <w:r w:rsidRPr="008A5915">
        <w:rPr>
          <w:b/>
          <w:szCs w:val="24"/>
          <w:lang w:val="en-ZA"/>
        </w:rPr>
        <w:t>Unit Description</w:t>
      </w:r>
    </w:p>
    <w:p w14:paraId="79E97FC2" w14:textId="77777777" w:rsidR="00232605" w:rsidRPr="008A5915" w:rsidRDefault="00232605" w:rsidP="00232605">
      <w:pPr>
        <w:autoSpaceDE w:val="0"/>
        <w:adjustRightInd w:val="0"/>
        <w:spacing w:after="0" w:line="276" w:lineRule="auto"/>
        <w:jc w:val="both"/>
        <w:rPr>
          <w:szCs w:val="24"/>
          <w:lang w:val="en-ZA"/>
        </w:rPr>
      </w:pPr>
      <w:r w:rsidRPr="00C202CB">
        <w:rPr>
          <w:szCs w:val="24"/>
        </w:rPr>
        <w:t xml:space="preserve">This unit covers the competencies required to demonstrate digital literacy. It involves identifying appropriate computer software and hardware, applying security measures to data, hardware, </w:t>
      </w:r>
      <w:proofErr w:type="gramStart"/>
      <w:r w:rsidRPr="00C202CB">
        <w:rPr>
          <w:szCs w:val="24"/>
        </w:rPr>
        <w:t>software</w:t>
      </w:r>
      <w:proofErr w:type="gramEnd"/>
      <w:r w:rsidRPr="00C202CB">
        <w:rPr>
          <w:szCs w:val="24"/>
        </w:rPr>
        <w:t xml:space="preserve"> in automated environment, applying computer software in solving tasks, applying internet and email in communication at workplace, applying desktop publishing in official assignment and preparing presentation packages.</w:t>
      </w:r>
    </w:p>
    <w:p w14:paraId="0DD730D0" w14:textId="77777777" w:rsidR="00232605" w:rsidRDefault="00232605" w:rsidP="00232605">
      <w:pPr>
        <w:spacing w:after="0" w:line="276" w:lineRule="auto"/>
        <w:jc w:val="both"/>
        <w:rPr>
          <w:b/>
          <w:szCs w:val="24"/>
          <w:lang w:val="en-ZA"/>
        </w:rPr>
      </w:pPr>
    </w:p>
    <w:p w14:paraId="13784E71" w14:textId="77777777" w:rsidR="00232605" w:rsidRPr="008A5915" w:rsidRDefault="00232605" w:rsidP="00232605">
      <w:pPr>
        <w:spacing w:after="0" w:line="276" w:lineRule="auto"/>
        <w:jc w:val="both"/>
        <w:rPr>
          <w:b/>
          <w:szCs w:val="24"/>
          <w:lang w:val="en-ZA"/>
        </w:rPr>
      </w:pPr>
      <w:r w:rsidRPr="008A5915">
        <w:rPr>
          <w:b/>
          <w:szCs w:val="24"/>
          <w:lang w:val="en-ZA"/>
        </w:rPr>
        <w:t>Summary of Learning Outcomes</w:t>
      </w:r>
    </w:p>
    <w:p w14:paraId="09660558" w14:textId="77777777" w:rsidR="00232605" w:rsidRPr="008A5915" w:rsidRDefault="00232605" w:rsidP="00AF1AA4">
      <w:pPr>
        <w:numPr>
          <w:ilvl w:val="0"/>
          <w:numId w:val="51"/>
        </w:numPr>
        <w:spacing w:after="0" w:line="276" w:lineRule="auto"/>
        <w:ind w:right="72"/>
        <w:rPr>
          <w:szCs w:val="24"/>
          <w:lang w:val="en-ZA" w:eastAsia="fr-FR"/>
        </w:rPr>
      </w:pPr>
      <w:r w:rsidRPr="008A5915">
        <w:rPr>
          <w:szCs w:val="24"/>
          <w:lang w:val="en-ZA" w:eastAsia="fr-FR"/>
        </w:rPr>
        <w:t>Identify computer software and hardware</w:t>
      </w:r>
    </w:p>
    <w:p w14:paraId="29E7AE9A" w14:textId="77777777" w:rsidR="00232605" w:rsidRPr="008A5915" w:rsidRDefault="00232605" w:rsidP="00AF1AA4">
      <w:pPr>
        <w:numPr>
          <w:ilvl w:val="0"/>
          <w:numId w:val="51"/>
        </w:numPr>
        <w:spacing w:after="0" w:line="276" w:lineRule="auto"/>
        <w:ind w:right="72"/>
        <w:rPr>
          <w:szCs w:val="24"/>
          <w:lang w:val="en-ZA" w:eastAsia="fr-FR"/>
        </w:rPr>
      </w:pPr>
      <w:r w:rsidRPr="008A5915">
        <w:rPr>
          <w:szCs w:val="24"/>
          <w:lang w:val="en-ZA" w:eastAsia="fr-FR"/>
        </w:rPr>
        <w:t xml:space="preserve">Apply security measures to data, hardware, software in automated environment </w:t>
      </w:r>
    </w:p>
    <w:p w14:paraId="3822152D" w14:textId="77777777" w:rsidR="00232605" w:rsidRPr="008A5915" w:rsidRDefault="00232605" w:rsidP="00AF1AA4">
      <w:pPr>
        <w:numPr>
          <w:ilvl w:val="0"/>
          <w:numId w:val="51"/>
        </w:numPr>
        <w:tabs>
          <w:tab w:val="left" w:pos="2052"/>
        </w:tabs>
        <w:spacing w:after="0" w:line="276" w:lineRule="auto"/>
        <w:ind w:right="72"/>
        <w:rPr>
          <w:szCs w:val="24"/>
          <w:lang w:val="en-ZA" w:eastAsia="fr-FR"/>
        </w:rPr>
      </w:pPr>
      <w:r w:rsidRPr="008A5915">
        <w:rPr>
          <w:szCs w:val="24"/>
          <w:lang w:val="en-ZA" w:eastAsia="fr-FR"/>
        </w:rPr>
        <w:t>Apply computer software in solving tasks</w:t>
      </w:r>
    </w:p>
    <w:p w14:paraId="0E9320EA" w14:textId="77777777" w:rsidR="00232605" w:rsidRPr="008A5915" w:rsidRDefault="00232605" w:rsidP="00AF1AA4">
      <w:pPr>
        <w:numPr>
          <w:ilvl w:val="0"/>
          <w:numId w:val="51"/>
        </w:numPr>
        <w:spacing w:after="0" w:line="276" w:lineRule="auto"/>
        <w:ind w:right="72"/>
        <w:rPr>
          <w:szCs w:val="24"/>
          <w:lang w:val="en-ZA" w:eastAsia="fr-FR"/>
        </w:rPr>
      </w:pPr>
      <w:r w:rsidRPr="008A5915">
        <w:rPr>
          <w:szCs w:val="24"/>
          <w:lang w:val="en-ZA" w:eastAsia="fr-FR"/>
        </w:rPr>
        <w:t>Apply internet and email in communication at workplace</w:t>
      </w:r>
    </w:p>
    <w:p w14:paraId="3D626203" w14:textId="77777777" w:rsidR="00232605" w:rsidRPr="008A5915" w:rsidRDefault="00232605" w:rsidP="00AF1AA4">
      <w:pPr>
        <w:numPr>
          <w:ilvl w:val="0"/>
          <w:numId w:val="51"/>
        </w:numPr>
        <w:spacing w:after="0" w:line="276" w:lineRule="auto"/>
        <w:ind w:right="72"/>
        <w:rPr>
          <w:szCs w:val="24"/>
          <w:lang w:val="en-ZA" w:eastAsia="fr-FR"/>
        </w:rPr>
      </w:pPr>
      <w:r w:rsidRPr="008A5915">
        <w:rPr>
          <w:szCs w:val="24"/>
          <w:lang w:val="en-ZA" w:eastAsia="fr-FR"/>
        </w:rPr>
        <w:t>Apply desktop publishing in official assignments</w:t>
      </w:r>
    </w:p>
    <w:p w14:paraId="0256DEFE" w14:textId="77777777" w:rsidR="00232605" w:rsidRPr="008A5915" w:rsidRDefault="00232605" w:rsidP="00AF1AA4">
      <w:pPr>
        <w:numPr>
          <w:ilvl w:val="0"/>
          <w:numId w:val="51"/>
        </w:numPr>
        <w:spacing w:after="0" w:line="276" w:lineRule="auto"/>
        <w:ind w:right="72"/>
        <w:rPr>
          <w:szCs w:val="24"/>
          <w:lang w:val="en-ZA" w:eastAsia="fr-FR"/>
        </w:rPr>
      </w:pPr>
      <w:r w:rsidRPr="008A5915">
        <w:rPr>
          <w:szCs w:val="24"/>
          <w:lang w:val="en-ZA" w:eastAsia="fr-FR"/>
        </w:rPr>
        <w:t>Prepare presentation packages</w:t>
      </w:r>
    </w:p>
    <w:p w14:paraId="59B557D7" w14:textId="77777777" w:rsidR="00232605" w:rsidRPr="008A5915" w:rsidRDefault="00232605" w:rsidP="00232605">
      <w:pPr>
        <w:spacing w:after="0" w:line="276" w:lineRule="auto"/>
        <w:jc w:val="both"/>
        <w:rPr>
          <w:b/>
          <w:szCs w:val="24"/>
          <w:lang w:val="en-ZA"/>
        </w:rPr>
      </w:pPr>
    </w:p>
    <w:p w14:paraId="1CF7BB56" w14:textId="23B5A1BD" w:rsidR="00232605" w:rsidRPr="008A5915" w:rsidRDefault="00232605" w:rsidP="00232605">
      <w:pPr>
        <w:spacing w:before="120" w:after="120" w:line="276" w:lineRule="auto"/>
        <w:contextualSpacing/>
        <w:jc w:val="both"/>
        <w:rPr>
          <w:b/>
          <w:szCs w:val="24"/>
          <w:lang w:val="en-ZA"/>
        </w:rPr>
      </w:pPr>
      <w:r w:rsidRPr="008A5915">
        <w:rPr>
          <w:b/>
          <w:szCs w:val="24"/>
          <w:lang w:val="en-ZA"/>
        </w:rPr>
        <w:t xml:space="preserve">Learning Outcomes, Content and </w:t>
      </w:r>
      <w:r w:rsidR="000943A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232605" w:rsidRPr="008A5915" w14:paraId="2183935E" w14:textId="77777777" w:rsidTr="00A269B4">
        <w:trPr>
          <w:trHeight w:val="620"/>
        </w:trPr>
        <w:tc>
          <w:tcPr>
            <w:tcW w:w="1491" w:type="pct"/>
            <w:tcBorders>
              <w:top w:val="single" w:sz="4" w:space="0" w:color="auto"/>
              <w:left w:val="single" w:sz="4" w:space="0" w:color="auto"/>
              <w:bottom w:val="single" w:sz="4" w:space="0" w:color="auto"/>
              <w:right w:val="single" w:sz="4" w:space="0" w:color="auto"/>
            </w:tcBorders>
            <w:hideMark/>
          </w:tcPr>
          <w:p w14:paraId="66DA8FC2" w14:textId="77777777" w:rsidR="00232605" w:rsidRPr="008A5915" w:rsidRDefault="00232605" w:rsidP="00A269B4">
            <w:pPr>
              <w:spacing w:after="0" w:line="276" w:lineRule="auto"/>
              <w:rPr>
                <w:szCs w:val="24"/>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9C9E42F" w14:textId="77777777" w:rsidR="00232605" w:rsidRPr="008A5915" w:rsidRDefault="00232605" w:rsidP="00A269B4">
            <w:pPr>
              <w:spacing w:after="0" w:line="276" w:lineRule="auto"/>
              <w:rPr>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143CFB2" w14:textId="51D11651" w:rsidR="00232605" w:rsidRPr="008A5915" w:rsidRDefault="000943A0" w:rsidP="00A269B4">
            <w:pPr>
              <w:spacing w:after="0" w:line="276" w:lineRule="auto"/>
              <w:rPr>
                <w:szCs w:val="24"/>
                <w:lang w:val="en-ZA"/>
              </w:rPr>
            </w:pPr>
            <w:r>
              <w:rPr>
                <w:b/>
                <w:szCs w:val="24"/>
                <w:lang w:val="en-ZA"/>
              </w:rPr>
              <w:t xml:space="preserve">Methods of Assessment </w:t>
            </w:r>
          </w:p>
        </w:tc>
      </w:tr>
      <w:tr w:rsidR="00232605" w:rsidRPr="008A5915" w14:paraId="456BCF20" w14:textId="77777777" w:rsidTr="00A269B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FB93D5D" w14:textId="77777777" w:rsidR="00232605" w:rsidRPr="008A5915" w:rsidRDefault="00232605" w:rsidP="00AF1AA4">
            <w:pPr>
              <w:numPr>
                <w:ilvl w:val="0"/>
                <w:numId w:val="52"/>
              </w:numPr>
              <w:spacing w:after="0" w:line="276" w:lineRule="auto"/>
              <w:rPr>
                <w:szCs w:val="24"/>
              </w:rPr>
            </w:pPr>
            <w:r w:rsidRPr="008A5915">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073F151" w14:textId="77777777" w:rsidR="00232605" w:rsidRPr="008A5915" w:rsidRDefault="00232605" w:rsidP="00232605">
            <w:pPr>
              <w:numPr>
                <w:ilvl w:val="0"/>
                <w:numId w:val="26"/>
              </w:numPr>
              <w:spacing w:after="0" w:line="276" w:lineRule="auto"/>
              <w:ind w:left="268" w:hanging="268"/>
              <w:rPr>
                <w:szCs w:val="24"/>
              </w:rPr>
            </w:pPr>
            <w:r w:rsidRPr="008A5915">
              <w:rPr>
                <w:szCs w:val="24"/>
              </w:rPr>
              <w:t>Concepts of ICT</w:t>
            </w:r>
          </w:p>
          <w:p w14:paraId="4AFD6806" w14:textId="77777777" w:rsidR="00232605" w:rsidRPr="008A5915" w:rsidRDefault="00232605" w:rsidP="00232605">
            <w:pPr>
              <w:numPr>
                <w:ilvl w:val="0"/>
                <w:numId w:val="26"/>
              </w:numPr>
              <w:spacing w:after="0" w:line="276" w:lineRule="auto"/>
              <w:ind w:left="268" w:hanging="268"/>
              <w:rPr>
                <w:szCs w:val="24"/>
              </w:rPr>
            </w:pPr>
            <w:r w:rsidRPr="008A5915">
              <w:rPr>
                <w:szCs w:val="24"/>
              </w:rPr>
              <w:t>Functions of ICT</w:t>
            </w:r>
          </w:p>
          <w:p w14:paraId="768C7F79" w14:textId="77777777" w:rsidR="00232605" w:rsidRPr="008A5915" w:rsidRDefault="00232605" w:rsidP="00232605">
            <w:pPr>
              <w:numPr>
                <w:ilvl w:val="0"/>
                <w:numId w:val="26"/>
              </w:numPr>
              <w:spacing w:after="0" w:line="276" w:lineRule="auto"/>
              <w:ind w:left="268" w:hanging="268"/>
              <w:rPr>
                <w:szCs w:val="24"/>
              </w:rPr>
            </w:pPr>
            <w:r w:rsidRPr="008A5915">
              <w:rPr>
                <w:szCs w:val="24"/>
              </w:rPr>
              <w:t>History of computers</w:t>
            </w:r>
          </w:p>
          <w:p w14:paraId="0703483C" w14:textId="77777777" w:rsidR="00232605" w:rsidRPr="008A5915" w:rsidRDefault="00232605" w:rsidP="00232605">
            <w:pPr>
              <w:numPr>
                <w:ilvl w:val="0"/>
                <w:numId w:val="26"/>
              </w:numPr>
              <w:spacing w:after="0" w:line="276" w:lineRule="auto"/>
              <w:ind w:left="268" w:hanging="268"/>
              <w:rPr>
                <w:szCs w:val="24"/>
              </w:rPr>
            </w:pPr>
            <w:r w:rsidRPr="008A5915">
              <w:rPr>
                <w:szCs w:val="24"/>
              </w:rPr>
              <w:t>Components of a computer</w:t>
            </w:r>
          </w:p>
          <w:p w14:paraId="23F6E244" w14:textId="77777777" w:rsidR="00232605" w:rsidRPr="008A5915" w:rsidRDefault="00232605" w:rsidP="00232605">
            <w:pPr>
              <w:numPr>
                <w:ilvl w:val="0"/>
                <w:numId w:val="26"/>
              </w:numPr>
              <w:spacing w:after="0" w:line="276" w:lineRule="auto"/>
              <w:ind w:left="268" w:hanging="268"/>
              <w:rPr>
                <w:szCs w:val="24"/>
              </w:rPr>
            </w:pPr>
            <w:r w:rsidRPr="008A591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1531495"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Written tests</w:t>
            </w:r>
          </w:p>
          <w:p w14:paraId="7B4975B6"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Oral presentation</w:t>
            </w:r>
          </w:p>
          <w:p w14:paraId="4C35C24D"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 xml:space="preserve">Observation </w:t>
            </w:r>
          </w:p>
        </w:tc>
      </w:tr>
      <w:tr w:rsidR="00232605" w:rsidRPr="008A5915" w14:paraId="1F4D2C61" w14:textId="77777777" w:rsidTr="00A26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F5DF95" w14:textId="77777777" w:rsidR="00232605" w:rsidRPr="008A5915" w:rsidRDefault="00232605" w:rsidP="00AF1AA4">
            <w:pPr>
              <w:numPr>
                <w:ilvl w:val="0"/>
                <w:numId w:val="52"/>
              </w:numPr>
              <w:spacing w:after="0" w:line="276" w:lineRule="auto"/>
              <w:rPr>
                <w:szCs w:val="24"/>
              </w:rPr>
            </w:pPr>
            <w:r w:rsidRPr="008A5915">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A8F329E" w14:textId="77777777" w:rsidR="00232605" w:rsidRPr="008A5915" w:rsidRDefault="00232605" w:rsidP="00232605">
            <w:pPr>
              <w:numPr>
                <w:ilvl w:val="0"/>
                <w:numId w:val="26"/>
              </w:numPr>
              <w:spacing w:after="0" w:line="276" w:lineRule="auto"/>
              <w:ind w:left="268" w:hanging="268"/>
              <w:rPr>
                <w:szCs w:val="24"/>
              </w:rPr>
            </w:pPr>
            <w:r w:rsidRPr="008A5915">
              <w:rPr>
                <w:szCs w:val="24"/>
              </w:rPr>
              <w:t>Data security and control</w:t>
            </w:r>
          </w:p>
          <w:p w14:paraId="0295A8ED" w14:textId="77777777" w:rsidR="00232605" w:rsidRPr="008A5915" w:rsidRDefault="00232605" w:rsidP="00232605">
            <w:pPr>
              <w:numPr>
                <w:ilvl w:val="0"/>
                <w:numId w:val="26"/>
              </w:numPr>
              <w:spacing w:after="0" w:line="276" w:lineRule="auto"/>
              <w:ind w:left="268" w:hanging="268"/>
              <w:rPr>
                <w:szCs w:val="24"/>
              </w:rPr>
            </w:pPr>
            <w:r w:rsidRPr="008A5915">
              <w:rPr>
                <w:szCs w:val="24"/>
              </w:rPr>
              <w:t>Security threats and control measures</w:t>
            </w:r>
          </w:p>
          <w:p w14:paraId="427E3130" w14:textId="77777777" w:rsidR="00232605" w:rsidRPr="008A5915" w:rsidRDefault="00232605" w:rsidP="00232605">
            <w:pPr>
              <w:numPr>
                <w:ilvl w:val="0"/>
                <w:numId w:val="26"/>
              </w:numPr>
              <w:spacing w:after="0" w:line="276" w:lineRule="auto"/>
              <w:ind w:left="268" w:hanging="268"/>
              <w:rPr>
                <w:szCs w:val="24"/>
              </w:rPr>
            </w:pPr>
            <w:r w:rsidRPr="008A5915">
              <w:rPr>
                <w:szCs w:val="24"/>
              </w:rPr>
              <w:t>Types of computer crimes</w:t>
            </w:r>
          </w:p>
          <w:p w14:paraId="7E31D4E7" w14:textId="77777777" w:rsidR="00232605" w:rsidRPr="008A5915" w:rsidRDefault="00232605" w:rsidP="00232605">
            <w:pPr>
              <w:numPr>
                <w:ilvl w:val="0"/>
                <w:numId w:val="26"/>
              </w:numPr>
              <w:spacing w:after="0" w:line="276" w:lineRule="auto"/>
              <w:ind w:left="268" w:hanging="268"/>
              <w:rPr>
                <w:szCs w:val="24"/>
              </w:rPr>
            </w:pPr>
            <w:r w:rsidRPr="008A5915">
              <w:rPr>
                <w:szCs w:val="24"/>
              </w:rPr>
              <w:t>Detection and protection against computer crimes</w:t>
            </w:r>
          </w:p>
          <w:p w14:paraId="58C1AA49" w14:textId="77777777" w:rsidR="00232605" w:rsidRPr="008A5915" w:rsidRDefault="00232605" w:rsidP="00232605">
            <w:pPr>
              <w:numPr>
                <w:ilvl w:val="0"/>
                <w:numId w:val="26"/>
              </w:numPr>
              <w:spacing w:after="0" w:line="276" w:lineRule="auto"/>
              <w:ind w:left="268" w:hanging="268"/>
              <w:rPr>
                <w:szCs w:val="24"/>
              </w:rPr>
            </w:pPr>
            <w:r w:rsidRPr="008A5915">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8AEA2D7"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Written tests</w:t>
            </w:r>
          </w:p>
          <w:p w14:paraId="7EA9D04B"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Oral presentation</w:t>
            </w:r>
          </w:p>
          <w:p w14:paraId="53A8C44E"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 xml:space="preserve">Observation </w:t>
            </w:r>
          </w:p>
          <w:p w14:paraId="0C7FD64E"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Project</w:t>
            </w:r>
          </w:p>
        </w:tc>
      </w:tr>
      <w:tr w:rsidR="00232605" w:rsidRPr="008A5915" w14:paraId="61E6D03A" w14:textId="77777777" w:rsidTr="00A269B4">
        <w:trPr>
          <w:trHeight w:val="530"/>
        </w:trPr>
        <w:tc>
          <w:tcPr>
            <w:tcW w:w="1491" w:type="pct"/>
            <w:tcBorders>
              <w:top w:val="single" w:sz="4" w:space="0" w:color="auto"/>
              <w:left w:val="single" w:sz="4" w:space="0" w:color="auto"/>
              <w:bottom w:val="single" w:sz="4" w:space="0" w:color="auto"/>
              <w:right w:val="single" w:sz="4" w:space="0" w:color="auto"/>
            </w:tcBorders>
            <w:hideMark/>
          </w:tcPr>
          <w:p w14:paraId="6EAC47FF" w14:textId="77777777" w:rsidR="00232605" w:rsidRPr="008A5915" w:rsidRDefault="00232605" w:rsidP="00AF1AA4">
            <w:pPr>
              <w:numPr>
                <w:ilvl w:val="0"/>
                <w:numId w:val="52"/>
              </w:numPr>
              <w:spacing w:after="0" w:line="276" w:lineRule="auto"/>
              <w:rPr>
                <w:szCs w:val="24"/>
              </w:rPr>
            </w:pPr>
            <w:r w:rsidRPr="008A5915">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252FBC5" w14:textId="77777777" w:rsidR="00232605" w:rsidRPr="008A5915" w:rsidRDefault="00232605" w:rsidP="00232605">
            <w:pPr>
              <w:numPr>
                <w:ilvl w:val="0"/>
                <w:numId w:val="26"/>
              </w:numPr>
              <w:spacing w:after="0" w:line="276" w:lineRule="auto"/>
              <w:ind w:left="268" w:hanging="268"/>
              <w:rPr>
                <w:szCs w:val="24"/>
              </w:rPr>
            </w:pPr>
            <w:r w:rsidRPr="008A5915">
              <w:rPr>
                <w:szCs w:val="24"/>
              </w:rPr>
              <w:t>Operating system</w:t>
            </w:r>
          </w:p>
          <w:p w14:paraId="24919168" w14:textId="77777777" w:rsidR="00232605" w:rsidRPr="008A5915" w:rsidRDefault="00232605" w:rsidP="00232605">
            <w:pPr>
              <w:numPr>
                <w:ilvl w:val="0"/>
                <w:numId w:val="26"/>
              </w:numPr>
              <w:spacing w:after="0" w:line="276" w:lineRule="auto"/>
              <w:ind w:left="268" w:hanging="268"/>
              <w:rPr>
                <w:szCs w:val="24"/>
              </w:rPr>
            </w:pPr>
            <w:r w:rsidRPr="008A5915">
              <w:rPr>
                <w:szCs w:val="24"/>
              </w:rPr>
              <w:t>Word processing</w:t>
            </w:r>
          </w:p>
          <w:p w14:paraId="7F83F847" w14:textId="77777777" w:rsidR="00232605" w:rsidRPr="008A5915" w:rsidRDefault="00232605" w:rsidP="00232605">
            <w:pPr>
              <w:numPr>
                <w:ilvl w:val="0"/>
                <w:numId w:val="26"/>
              </w:numPr>
              <w:spacing w:after="0" w:line="276" w:lineRule="auto"/>
              <w:ind w:left="268" w:hanging="268"/>
              <w:rPr>
                <w:szCs w:val="24"/>
              </w:rPr>
            </w:pPr>
            <w:r w:rsidRPr="008A5915">
              <w:rPr>
                <w:szCs w:val="24"/>
              </w:rPr>
              <w:t>Spread sheets</w:t>
            </w:r>
          </w:p>
          <w:p w14:paraId="04D8B029"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rPr>
              <w:t>Data base design and manipulation</w:t>
            </w:r>
          </w:p>
          <w:p w14:paraId="07EACBD2"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5599F03C"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Oral questioning</w:t>
            </w:r>
          </w:p>
          <w:p w14:paraId="0DA20970"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 xml:space="preserve">Observation </w:t>
            </w:r>
          </w:p>
          <w:p w14:paraId="1C50C6C9"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 xml:space="preserve">Project </w:t>
            </w:r>
          </w:p>
        </w:tc>
      </w:tr>
      <w:tr w:rsidR="00232605" w:rsidRPr="008A5915" w14:paraId="14977C24" w14:textId="77777777" w:rsidTr="00A26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CF3EA6" w14:textId="77777777" w:rsidR="00232605" w:rsidRPr="008A5915" w:rsidRDefault="00232605" w:rsidP="00AF1AA4">
            <w:pPr>
              <w:numPr>
                <w:ilvl w:val="0"/>
                <w:numId w:val="52"/>
              </w:numPr>
              <w:spacing w:after="0" w:line="276" w:lineRule="auto"/>
              <w:rPr>
                <w:szCs w:val="24"/>
              </w:rPr>
            </w:pPr>
            <w:r w:rsidRPr="008A5915">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FA350A1" w14:textId="77777777" w:rsidR="00232605" w:rsidRPr="008A5915" w:rsidRDefault="00232605" w:rsidP="00232605">
            <w:pPr>
              <w:numPr>
                <w:ilvl w:val="0"/>
                <w:numId w:val="26"/>
              </w:numPr>
              <w:spacing w:after="0" w:line="276" w:lineRule="auto"/>
              <w:ind w:left="268" w:hanging="268"/>
              <w:rPr>
                <w:szCs w:val="24"/>
              </w:rPr>
            </w:pPr>
            <w:r w:rsidRPr="008A5915">
              <w:rPr>
                <w:szCs w:val="24"/>
              </w:rPr>
              <w:t>Computer networks</w:t>
            </w:r>
          </w:p>
          <w:p w14:paraId="575900BC" w14:textId="77777777" w:rsidR="00232605" w:rsidRPr="008A5915" w:rsidRDefault="00232605" w:rsidP="00232605">
            <w:pPr>
              <w:numPr>
                <w:ilvl w:val="0"/>
                <w:numId w:val="26"/>
              </w:numPr>
              <w:spacing w:after="0" w:line="276" w:lineRule="auto"/>
              <w:ind w:left="268" w:hanging="268"/>
              <w:rPr>
                <w:szCs w:val="24"/>
              </w:rPr>
            </w:pPr>
            <w:r w:rsidRPr="008A5915">
              <w:rPr>
                <w:szCs w:val="24"/>
              </w:rPr>
              <w:t>Network configurations</w:t>
            </w:r>
          </w:p>
          <w:p w14:paraId="0C7E1ABF" w14:textId="77777777" w:rsidR="00232605" w:rsidRPr="008A5915" w:rsidRDefault="00232605" w:rsidP="00232605">
            <w:pPr>
              <w:numPr>
                <w:ilvl w:val="0"/>
                <w:numId w:val="26"/>
              </w:numPr>
              <w:spacing w:after="0" w:line="276" w:lineRule="auto"/>
              <w:ind w:left="268" w:hanging="268"/>
              <w:rPr>
                <w:szCs w:val="24"/>
              </w:rPr>
            </w:pPr>
            <w:r w:rsidRPr="008A5915">
              <w:rPr>
                <w:szCs w:val="24"/>
              </w:rPr>
              <w:t>Uses of internet</w:t>
            </w:r>
          </w:p>
          <w:p w14:paraId="5CD4BAD2" w14:textId="77777777" w:rsidR="00232605" w:rsidRPr="008A5915" w:rsidRDefault="00232605" w:rsidP="00232605">
            <w:pPr>
              <w:numPr>
                <w:ilvl w:val="0"/>
                <w:numId w:val="26"/>
              </w:numPr>
              <w:spacing w:after="0" w:line="276" w:lineRule="auto"/>
              <w:ind w:left="268" w:hanging="268"/>
              <w:rPr>
                <w:szCs w:val="24"/>
              </w:rPr>
            </w:pPr>
            <w:r w:rsidRPr="008A591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80FF549"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Oral questioning</w:t>
            </w:r>
          </w:p>
          <w:p w14:paraId="4741DA0B"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 xml:space="preserve">Observation </w:t>
            </w:r>
          </w:p>
          <w:p w14:paraId="4456C0BF"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 xml:space="preserve">Oral presentation </w:t>
            </w:r>
          </w:p>
          <w:p w14:paraId="4F2D36AD"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Written report</w:t>
            </w:r>
          </w:p>
        </w:tc>
      </w:tr>
      <w:tr w:rsidR="00232605" w:rsidRPr="008A5915" w14:paraId="7DB54150" w14:textId="77777777" w:rsidTr="00A269B4">
        <w:trPr>
          <w:trHeight w:val="755"/>
        </w:trPr>
        <w:tc>
          <w:tcPr>
            <w:tcW w:w="1491" w:type="pct"/>
            <w:tcBorders>
              <w:top w:val="single" w:sz="4" w:space="0" w:color="auto"/>
              <w:left w:val="single" w:sz="4" w:space="0" w:color="auto"/>
              <w:bottom w:val="single" w:sz="4" w:space="0" w:color="auto"/>
              <w:right w:val="single" w:sz="4" w:space="0" w:color="auto"/>
            </w:tcBorders>
          </w:tcPr>
          <w:p w14:paraId="12823D22" w14:textId="77777777" w:rsidR="00232605" w:rsidRPr="008A5915" w:rsidRDefault="00232605" w:rsidP="00AF1AA4">
            <w:pPr>
              <w:numPr>
                <w:ilvl w:val="0"/>
                <w:numId w:val="52"/>
              </w:numPr>
              <w:spacing w:after="120" w:line="276" w:lineRule="auto"/>
              <w:ind w:right="72"/>
              <w:rPr>
                <w:rFonts w:eastAsia="Times New Roman"/>
                <w:szCs w:val="24"/>
                <w:lang w:val="en-US"/>
              </w:rPr>
            </w:pPr>
            <w:r w:rsidRPr="008A5915">
              <w:rPr>
                <w:rFonts w:eastAsia="Times New Roman"/>
                <w:szCs w:val="24"/>
                <w:lang w:val="en-US"/>
              </w:rPr>
              <w:t>Apply desktop publishing in official assignments</w:t>
            </w:r>
          </w:p>
          <w:p w14:paraId="297002D7" w14:textId="77777777" w:rsidR="00232605" w:rsidRPr="008A5915" w:rsidRDefault="00232605" w:rsidP="00A269B4">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929C281" w14:textId="77777777" w:rsidR="00232605" w:rsidRPr="008A5915" w:rsidRDefault="00232605" w:rsidP="00232605">
            <w:pPr>
              <w:numPr>
                <w:ilvl w:val="0"/>
                <w:numId w:val="26"/>
              </w:numPr>
              <w:spacing w:after="0" w:line="276" w:lineRule="auto"/>
              <w:ind w:left="268" w:hanging="268"/>
              <w:rPr>
                <w:szCs w:val="24"/>
              </w:rPr>
            </w:pPr>
            <w:r w:rsidRPr="008A5915">
              <w:rPr>
                <w:szCs w:val="24"/>
              </w:rPr>
              <w:t>Concept of desktop publishing</w:t>
            </w:r>
          </w:p>
          <w:p w14:paraId="6217A4E1" w14:textId="77777777" w:rsidR="00232605" w:rsidRPr="008A5915" w:rsidRDefault="00232605" w:rsidP="00232605">
            <w:pPr>
              <w:numPr>
                <w:ilvl w:val="0"/>
                <w:numId w:val="26"/>
              </w:numPr>
              <w:spacing w:after="0" w:line="276" w:lineRule="auto"/>
              <w:ind w:left="268" w:hanging="268"/>
              <w:rPr>
                <w:szCs w:val="24"/>
              </w:rPr>
            </w:pPr>
            <w:r w:rsidRPr="008A5915">
              <w:rPr>
                <w:szCs w:val="24"/>
              </w:rPr>
              <w:t>Opening publication window</w:t>
            </w:r>
          </w:p>
          <w:p w14:paraId="401D39A9" w14:textId="77777777" w:rsidR="00232605" w:rsidRPr="008A5915" w:rsidRDefault="00232605" w:rsidP="00232605">
            <w:pPr>
              <w:numPr>
                <w:ilvl w:val="0"/>
                <w:numId w:val="26"/>
              </w:numPr>
              <w:spacing w:after="0" w:line="276" w:lineRule="auto"/>
              <w:ind w:left="268" w:hanging="268"/>
              <w:rPr>
                <w:szCs w:val="24"/>
              </w:rPr>
            </w:pPr>
            <w:r w:rsidRPr="008A5915">
              <w:rPr>
                <w:szCs w:val="24"/>
              </w:rPr>
              <w:t>Identifying different tools and tool bars</w:t>
            </w:r>
          </w:p>
          <w:p w14:paraId="3C39CDC7" w14:textId="77777777" w:rsidR="00232605" w:rsidRPr="008A5915" w:rsidRDefault="00232605" w:rsidP="00232605">
            <w:pPr>
              <w:numPr>
                <w:ilvl w:val="0"/>
                <w:numId w:val="26"/>
              </w:numPr>
              <w:spacing w:after="0" w:line="276" w:lineRule="auto"/>
              <w:ind w:left="268" w:hanging="268"/>
              <w:rPr>
                <w:szCs w:val="24"/>
              </w:rPr>
            </w:pPr>
            <w:r w:rsidRPr="008A5915">
              <w:rPr>
                <w:szCs w:val="24"/>
              </w:rPr>
              <w:t>Determining page layout</w:t>
            </w:r>
          </w:p>
          <w:p w14:paraId="10982CC7" w14:textId="77777777" w:rsidR="00232605" w:rsidRPr="008A5915" w:rsidRDefault="00232605" w:rsidP="00232605">
            <w:pPr>
              <w:numPr>
                <w:ilvl w:val="0"/>
                <w:numId w:val="26"/>
              </w:numPr>
              <w:spacing w:after="0" w:line="276" w:lineRule="auto"/>
              <w:ind w:left="268" w:hanging="268"/>
              <w:rPr>
                <w:szCs w:val="24"/>
              </w:rPr>
            </w:pPr>
            <w:r w:rsidRPr="008A5915">
              <w:rPr>
                <w:szCs w:val="24"/>
              </w:rPr>
              <w:t>Opening, saving and closing files</w:t>
            </w:r>
          </w:p>
          <w:p w14:paraId="38FA8DD5" w14:textId="77777777" w:rsidR="00232605" w:rsidRPr="008A5915" w:rsidRDefault="00232605" w:rsidP="00232605">
            <w:pPr>
              <w:numPr>
                <w:ilvl w:val="0"/>
                <w:numId w:val="26"/>
              </w:numPr>
              <w:spacing w:after="0" w:line="276" w:lineRule="auto"/>
              <w:ind w:left="268" w:hanging="268"/>
              <w:rPr>
                <w:szCs w:val="24"/>
              </w:rPr>
            </w:pPr>
            <w:r w:rsidRPr="008A5915">
              <w:rPr>
                <w:szCs w:val="24"/>
              </w:rPr>
              <w:t>Drawing various shapes using DTP</w:t>
            </w:r>
          </w:p>
          <w:p w14:paraId="7F1FFF6A" w14:textId="77777777" w:rsidR="00232605" w:rsidRPr="008A5915" w:rsidRDefault="00232605" w:rsidP="00232605">
            <w:pPr>
              <w:numPr>
                <w:ilvl w:val="0"/>
                <w:numId w:val="26"/>
              </w:numPr>
              <w:spacing w:after="0" w:line="276" w:lineRule="auto"/>
              <w:ind w:left="268" w:hanging="268"/>
              <w:rPr>
                <w:szCs w:val="24"/>
              </w:rPr>
            </w:pPr>
            <w:r w:rsidRPr="008A5915">
              <w:rPr>
                <w:szCs w:val="24"/>
              </w:rPr>
              <w:t>Using colour pellets to enhance a document</w:t>
            </w:r>
          </w:p>
          <w:p w14:paraId="099679F3" w14:textId="77777777" w:rsidR="00232605" w:rsidRPr="008A5915" w:rsidRDefault="00232605" w:rsidP="00232605">
            <w:pPr>
              <w:numPr>
                <w:ilvl w:val="0"/>
                <w:numId w:val="26"/>
              </w:numPr>
              <w:spacing w:after="0" w:line="276" w:lineRule="auto"/>
              <w:ind w:left="268" w:hanging="268"/>
              <w:rPr>
                <w:szCs w:val="24"/>
              </w:rPr>
            </w:pPr>
            <w:r w:rsidRPr="008A5915">
              <w:rPr>
                <w:szCs w:val="24"/>
              </w:rPr>
              <w:t>Inserting text frames</w:t>
            </w:r>
          </w:p>
          <w:p w14:paraId="6CD11D3E" w14:textId="77777777" w:rsidR="00232605" w:rsidRPr="008A5915" w:rsidRDefault="00232605" w:rsidP="00232605">
            <w:pPr>
              <w:numPr>
                <w:ilvl w:val="0"/>
                <w:numId w:val="26"/>
              </w:numPr>
              <w:spacing w:after="0" w:line="276" w:lineRule="auto"/>
              <w:ind w:left="268" w:hanging="268"/>
              <w:rPr>
                <w:szCs w:val="24"/>
              </w:rPr>
            </w:pPr>
            <w:r w:rsidRPr="008A5915">
              <w:rPr>
                <w:szCs w:val="24"/>
              </w:rPr>
              <w:t>Importing and exporting text</w:t>
            </w:r>
          </w:p>
          <w:p w14:paraId="2D5BB5AE" w14:textId="77777777" w:rsidR="00232605" w:rsidRPr="008A5915" w:rsidRDefault="00232605" w:rsidP="00232605">
            <w:pPr>
              <w:numPr>
                <w:ilvl w:val="0"/>
                <w:numId w:val="26"/>
              </w:numPr>
              <w:spacing w:after="0" w:line="276" w:lineRule="auto"/>
              <w:ind w:left="268" w:hanging="268"/>
              <w:rPr>
                <w:szCs w:val="24"/>
              </w:rPr>
            </w:pPr>
            <w:r w:rsidRPr="008A5915">
              <w:rPr>
                <w:szCs w:val="24"/>
              </w:rPr>
              <w:t>Object linking and embedding</w:t>
            </w:r>
          </w:p>
          <w:p w14:paraId="3255AC41" w14:textId="77777777" w:rsidR="00232605" w:rsidRPr="008A5915" w:rsidRDefault="00232605" w:rsidP="00232605">
            <w:pPr>
              <w:numPr>
                <w:ilvl w:val="0"/>
                <w:numId w:val="26"/>
              </w:numPr>
              <w:spacing w:after="0" w:line="276" w:lineRule="auto"/>
              <w:ind w:left="268" w:hanging="268"/>
              <w:rPr>
                <w:szCs w:val="24"/>
              </w:rPr>
            </w:pPr>
            <w:r w:rsidRPr="008A5915">
              <w:rPr>
                <w:szCs w:val="24"/>
              </w:rPr>
              <w:t>Designing of various publications</w:t>
            </w:r>
          </w:p>
          <w:p w14:paraId="1BBDFD80" w14:textId="77777777" w:rsidR="00232605" w:rsidRPr="008A5915" w:rsidRDefault="00232605" w:rsidP="00232605">
            <w:pPr>
              <w:numPr>
                <w:ilvl w:val="0"/>
                <w:numId w:val="26"/>
              </w:numPr>
              <w:spacing w:after="0" w:line="276" w:lineRule="auto"/>
              <w:ind w:left="268" w:hanging="268"/>
              <w:rPr>
                <w:szCs w:val="24"/>
              </w:rPr>
            </w:pPr>
            <w:r w:rsidRPr="008A591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62B2E0B4"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Oral questioning</w:t>
            </w:r>
          </w:p>
          <w:p w14:paraId="036344FE"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 xml:space="preserve">Observation </w:t>
            </w:r>
          </w:p>
          <w:p w14:paraId="125A7175"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 xml:space="preserve">Oral presentation </w:t>
            </w:r>
          </w:p>
          <w:p w14:paraId="32BF5D49"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Written report</w:t>
            </w:r>
          </w:p>
          <w:p w14:paraId="726A93CE"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Project</w:t>
            </w:r>
          </w:p>
        </w:tc>
      </w:tr>
      <w:tr w:rsidR="00232605" w:rsidRPr="008A5915" w14:paraId="34A62D2E" w14:textId="77777777" w:rsidTr="00A269B4">
        <w:trPr>
          <w:trHeight w:val="755"/>
        </w:trPr>
        <w:tc>
          <w:tcPr>
            <w:tcW w:w="1491" w:type="pct"/>
            <w:tcBorders>
              <w:top w:val="single" w:sz="4" w:space="0" w:color="auto"/>
              <w:left w:val="single" w:sz="4" w:space="0" w:color="auto"/>
              <w:bottom w:val="single" w:sz="4" w:space="0" w:color="auto"/>
              <w:right w:val="single" w:sz="4" w:space="0" w:color="auto"/>
            </w:tcBorders>
          </w:tcPr>
          <w:p w14:paraId="2D97A774" w14:textId="77777777" w:rsidR="00232605" w:rsidRPr="008A5915" w:rsidRDefault="00232605" w:rsidP="00AF1AA4">
            <w:pPr>
              <w:numPr>
                <w:ilvl w:val="0"/>
                <w:numId w:val="52"/>
              </w:numPr>
              <w:spacing w:after="120" w:line="276" w:lineRule="auto"/>
              <w:ind w:right="72"/>
              <w:rPr>
                <w:rFonts w:eastAsia="Times New Roman"/>
                <w:szCs w:val="24"/>
                <w:lang w:val="en-US"/>
              </w:rPr>
            </w:pPr>
            <w:r w:rsidRPr="008A5915">
              <w:rPr>
                <w:rFonts w:eastAsia="Times New Roman"/>
                <w:szCs w:val="24"/>
                <w:lang w:val="en-US"/>
              </w:rPr>
              <w:t>Prepare presentation packages</w:t>
            </w:r>
          </w:p>
          <w:p w14:paraId="2DFFDDB1" w14:textId="77777777" w:rsidR="00232605" w:rsidRPr="008A5915" w:rsidRDefault="00232605" w:rsidP="00A269B4">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4BE88CE4" w14:textId="77777777" w:rsidR="00232605" w:rsidRPr="008A5915" w:rsidRDefault="00232605" w:rsidP="00232605">
            <w:pPr>
              <w:numPr>
                <w:ilvl w:val="0"/>
                <w:numId w:val="26"/>
              </w:numPr>
              <w:spacing w:after="0" w:line="276" w:lineRule="auto"/>
              <w:ind w:left="268" w:hanging="268"/>
              <w:rPr>
                <w:szCs w:val="24"/>
              </w:rPr>
            </w:pPr>
            <w:r w:rsidRPr="008A5915">
              <w:rPr>
                <w:szCs w:val="24"/>
              </w:rPr>
              <w:t>Types of presentation packages</w:t>
            </w:r>
          </w:p>
          <w:p w14:paraId="3371EC82" w14:textId="77777777" w:rsidR="00232605" w:rsidRPr="008A5915" w:rsidRDefault="00232605" w:rsidP="00232605">
            <w:pPr>
              <w:numPr>
                <w:ilvl w:val="0"/>
                <w:numId w:val="26"/>
              </w:numPr>
              <w:spacing w:after="0" w:line="276" w:lineRule="auto"/>
              <w:ind w:left="268" w:hanging="268"/>
              <w:rPr>
                <w:szCs w:val="24"/>
              </w:rPr>
            </w:pPr>
            <w:r w:rsidRPr="008A5915">
              <w:rPr>
                <w:szCs w:val="24"/>
              </w:rPr>
              <w:t>Procedure of creating slides</w:t>
            </w:r>
          </w:p>
          <w:p w14:paraId="348AFD5C" w14:textId="77777777" w:rsidR="00232605" w:rsidRPr="008A5915" w:rsidRDefault="00232605" w:rsidP="00232605">
            <w:pPr>
              <w:numPr>
                <w:ilvl w:val="0"/>
                <w:numId w:val="26"/>
              </w:numPr>
              <w:spacing w:after="0" w:line="276" w:lineRule="auto"/>
              <w:ind w:left="268" w:hanging="268"/>
              <w:rPr>
                <w:szCs w:val="24"/>
              </w:rPr>
            </w:pPr>
            <w:r w:rsidRPr="008A5915">
              <w:rPr>
                <w:szCs w:val="24"/>
              </w:rPr>
              <w:t>Formatting slides</w:t>
            </w:r>
          </w:p>
          <w:p w14:paraId="53268CDC" w14:textId="77777777" w:rsidR="00232605" w:rsidRPr="008A5915" w:rsidRDefault="00232605" w:rsidP="00232605">
            <w:pPr>
              <w:numPr>
                <w:ilvl w:val="0"/>
                <w:numId w:val="26"/>
              </w:numPr>
              <w:spacing w:after="0" w:line="276" w:lineRule="auto"/>
              <w:ind w:left="268" w:hanging="268"/>
              <w:rPr>
                <w:szCs w:val="24"/>
              </w:rPr>
            </w:pPr>
            <w:r w:rsidRPr="008A5915">
              <w:rPr>
                <w:szCs w:val="24"/>
              </w:rPr>
              <w:t>Presentation of slides</w:t>
            </w:r>
          </w:p>
          <w:p w14:paraId="08F6B6FB" w14:textId="77777777" w:rsidR="00232605" w:rsidRPr="008A5915" w:rsidRDefault="00232605" w:rsidP="00232605">
            <w:pPr>
              <w:numPr>
                <w:ilvl w:val="0"/>
                <w:numId w:val="26"/>
              </w:numPr>
              <w:spacing w:after="0" w:line="276" w:lineRule="auto"/>
              <w:ind w:left="268" w:hanging="268"/>
              <w:rPr>
                <w:szCs w:val="24"/>
              </w:rPr>
            </w:pPr>
            <w:r w:rsidRPr="008A591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7BD6739A"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Oral questioning</w:t>
            </w:r>
          </w:p>
          <w:p w14:paraId="6D1DD287"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 xml:space="preserve">Observation </w:t>
            </w:r>
          </w:p>
          <w:p w14:paraId="2C22815A"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 xml:space="preserve">Oral presentation </w:t>
            </w:r>
          </w:p>
          <w:p w14:paraId="42C91A5C"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Written report</w:t>
            </w:r>
          </w:p>
          <w:p w14:paraId="38050BE5" w14:textId="77777777" w:rsidR="00232605" w:rsidRPr="008A5915" w:rsidRDefault="00232605" w:rsidP="00232605">
            <w:pPr>
              <w:numPr>
                <w:ilvl w:val="0"/>
                <w:numId w:val="26"/>
              </w:numPr>
              <w:spacing w:after="0" w:line="276" w:lineRule="auto"/>
              <w:ind w:left="268" w:hanging="268"/>
              <w:rPr>
                <w:szCs w:val="24"/>
                <w:lang w:val="en-ZA"/>
              </w:rPr>
            </w:pPr>
            <w:r w:rsidRPr="008A5915">
              <w:rPr>
                <w:szCs w:val="24"/>
                <w:lang w:val="en-ZA"/>
              </w:rPr>
              <w:t>Project</w:t>
            </w:r>
          </w:p>
        </w:tc>
      </w:tr>
    </w:tbl>
    <w:p w14:paraId="66200125" w14:textId="77777777" w:rsidR="00232605" w:rsidRPr="008A5915" w:rsidRDefault="00232605" w:rsidP="00232605">
      <w:pPr>
        <w:spacing w:line="276" w:lineRule="auto"/>
        <w:rPr>
          <w:szCs w:val="24"/>
        </w:rPr>
      </w:pPr>
    </w:p>
    <w:p w14:paraId="74D8D48F" w14:textId="77777777" w:rsidR="00232605" w:rsidRPr="008A5915" w:rsidRDefault="00232605" w:rsidP="00232605">
      <w:pPr>
        <w:spacing w:after="0" w:line="276" w:lineRule="auto"/>
        <w:jc w:val="both"/>
        <w:rPr>
          <w:b/>
          <w:szCs w:val="24"/>
          <w:lang w:val="en-ZA"/>
        </w:rPr>
      </w:pPr>
      <w:r w:rsidRPr="008A5915">
        <w:rPr>
          <w:b/>
          <w:szCs w:val="24"/>
          <w:lang w:val="en-ZA"/>
        </w:rPr>
        <w:t>Suggested</w:t>
      </w:r>
      <w:r>
        <w:rPr>
          <w:b/>
          <w:szCs w:val="24"/>
          <w:lang w:val="en-ZA"/>
        </w:rPr>
        <w:t xml:space="preserve"> Methods of Instruction</w:t>
      </w:r>
    </w:p>
    <w:p w14:paraId="3D5F7646" w14:textId="77777777" w:rsidR="00232605" w:rsidRPr="008A5915" w:rsidRDefault="00232605" w:rsidP="00232605">
      <w:pPr>
        <w:numPr>
          <w:ilvl w:val="0"/>
          <w:numId w:val="2"/>
        </w:numPr>
        <w:spacing w:after="0" w:line="276" w:lineRule="auto"/>
        <w:rPr>
          <w:noProof/>
          <w:szCs w:val="24"/>
        </w:rPr>
      </w:pPr>
      <w:r w:rsidRPr="008A5915">
        <w:rPr>
          <w:noProof/>
          <w:szCs w:val="24"/>
        </w:rPr>
        <w:t xml:space="preserve">Demonstration </w:t>
      </w:r>
    </w:p>
    <w:p w14:paraId="12492CE1" w14:textId="77777777" w:rsidR="00232605" w:rsidRPr="00B81BB2" w:rsidRDefault="00232605" w:rsidP="00232605">
      <w:pPr>
        <w:numPr>
          <w:ilvl w:val="0"/>
          <w:numId w:val="2"/>
        </w:numPr>
        <w:spacing w:after="0" w:line="276" w:lineRule="auto"/>
        <w:rPr>
          <w:noProof/>
          <w:szCs w:val="24"/>
        </w:rPr>
      </w:pPr>
      <w:r w:rsidRPr="008A5915">
        <w:rPr>
          <w:noProof/>
          <w:szCs w:val="24"/>
        </w:rPr>
        <w:t>Viewing of related videos</w:t>
      </w:r>
      <w:r w:rsidRPr="00B81BB2">
        <w:rPr>
          <w:noProof/>
          <w:szCs w:val="24"/>
        </w:rPr>
        <w:t xml:space="preserve"> </w:t>
      </w:r>
    </w:p>
    <w:p w14:paraId="1C4B783A" w14:textId="77777777" w:rsidR="00232605" w:rsidRDefault="00232605" w:rsidP="00232605">
      <w:pPr>
        <w:numPr>
          <w:ilvl w:val="0"/>
          <w:numId w:val="2"/>
        </w:numPr>
        <w:spacing w:after="0" w:line="276" w:lineRule="auto"/>
        <w:rPr>
          <w:noProof/>
          <w:szCs w:val="24"/>
        </w:rPr>
      </w:pPr>
      <w:r>
        <w:rPr>
          <w:noProof/>
          <w:szCs w:val="24"/>
        </w:rPr>
        <w:t>D</w:t>
      </w:r>
      <w:r w:rsidRPr="008A5915">
        <w:rPr>
          <w:noProof/>
          <w:szCs w:val="24"/>
        </w:rPr>
        <w:t xml:space="preserve">iscussions </w:t>
      </w:r>
    </w:p>
    <w:p w14:paraId="164FFD4C" w14:textId="77777777" w:rsidR="00232605" w:rsidRDefault="00232605" w:rsidP="00232605">
      <w:pPr>
        <w:numPr>
          <w:ilvl w:val="0"/>
          <w:numId w:val="2"/>
        </w:numPr>
        <w:spacing w:after="0" w:line="276" w:lineRule="auto"/>
        <w:rPr>
          <w:noProof/>
          <w:szCs w:val="24"/>
        </w:rPr>
      </w:pPr>
      <w:r>
        <w:rPr>
          <w:noProof/>
          <w:szCs w:val="24"/>
        </w:rPr>
        <w:t xml:space="preserve">Assignments </w:t>
      </w:r>
    </w:p>
    <w:p w14:paraId="15B5173E" w14:textId="77777777" w:rsidR="00232605" w:rsidRPr="008A5915" w:rsidRDefault="00232605" w:rsidP="00232605">
      <w:pPr>
        <w:numPr>
          <w:ilvl w:val="0"/>
          <w:numId w:val="2"/>
        </w:numPr>
        <w:spacing w:after="0" w:line="276" w:lineRule="auto"/>
        <w:rPr>
          <w:noProof/>
          <w:szCs w:val="24"/>
        </w:rPr>
      </w:pPr>
      <w:r>
        <w:rPr>
          <w:noProof/>
          <w:szCs w:val="24"/>
        </w:rPr>
        <w:t>Direct instructions</w:t>
      </w:r>
    </w:p>
    <w:p w14:paraId="5F4955B3" w14:textId="77777777" w:rsidR="00232605" w:rsidRPr="008A5915" w:rsidRDefault="00232605" w:rsidP="00232605">
      <w:pPr>
        <w:spacing w:after="0" w:line="276" w:lineRule="auto"/>
        <w:rPr>
          <w:b/>
          <w:szCs w:val="24"/>
        </w:rPr>
      </w:pPr>
    </w:p>
    <w:p w14:paraId="1B69AC5D" w14:textId="77777777" w:rsidR="00232605" w:rsidRPr="008A5915" w:rsidRDefault="00232605" w:rsidP="00232605">
      <w:pPr>
        <w:spacing w:after="0" w:line="276" w:lineRule="auto"/>
        <w:rPr>
          <w:b/>
          <w:szCs w:val="24"/>
        </w:rPr>
      </w:pPr>
      <w:r w:rsidRPr="008A5915">
        <w:rPr>
          <w:b/>
          <w:szCs w:val="24"/>
        </w:rPr>
        <w:t>Recommended Resources</w:t>
      </w:r>
    </w:p>
    <w:p w14:paraId="40063AAF" w14:textId="77777777" w:rsidR="00232605" w:rsidRPr="008A5915" w:rsidRDefault="00232605" w:rsidP="00232605">
      <w:pPr>
        <w:numPr>
          <w:ilvl w:val="0"/>
          <w:numId w:val="27"/>
        </w:numPr>
        <w:spacing w:after="0" w:line="276" w:lineRule="auto"/>
        <w:rPr>
          <w:noProof/>
          <w:szCs w:val="24"/>
        </w:rPr>
      </w:pPr>
      <w:r>
        <w:rPr>
          <w:noProof/>
          <w:szCs w:val="24"/>
        </w:rPr>
        <w:lastRenderedPageBreak/>
        <w:t>C</w:t>
      </w:r>
      <w:r w:rsidRPr="008A5915">
        <w:rPr>
          <w:noProof/>
          <w:szCs w:val="24"/>
        </w:rPr>
        <w:t>omputers</w:t>
      </w:r>
    </w:p>
    <w:p w14:paraId="4A062FAE" w14:textId="77777777" w:rsidR="00232605" w:rsidRPr="008A5915" w:rsidRDefault="00232605" w:rsidP="00232605">
      <w:pPr>
        <w:numPr>
          <w:ilvl w:val="0"/>
          <w:numId w:val="27"/>
        </w:numPr>
        <w:spacing w:after="0" w:line="276" w:lineRule="auto"/>
        <w:rPr>
          <w:noProof/>
          <w:szCs w:val="24"/>
        </w:rPr>
      </w:pPr>
      <w:r w:rsidRPr="008A5915">
        <w:rPr>
          <w:noProof/>
          <w:szCs w:val="24"/>
        </w:rPr>
        <w:t>Other digital devices</w:t>
      </w:r>
    </w:p>
    <w:p w14:paraId="6A5FF376" w14:textId="77777777" w:rsidR="00232605" w:rsidRPr="008A5915" w:rsidRDefault="00232605" w:rsidP="00232605">
      <w:pPr>
        <w:numPr>
          <w:ilvl w:val="0"/>
          <w:numId w:val="27"/>
        </w:numPr>
        <w:spacing w:after="0" w:line="276" w:lineRule="auto"/>
        <w:rPr>
          <w:noProof/>
          <w:szCs w:val="24"/>
        </w:rPr>
      </w:pPr>
      <w:r w:rsidRPr="008A5915">
        <w:rPr>
          <w:noProof/>
          <w:szCs w:val="24"/>
        </w:rPr>
        <w:t>Printers</w:t>
      </w:r>
    </w:p>
    <w:p w14:paraId="7E0BDA1E" w14:textId="77777777" w:rsidR="00232605" w:rsidRPr="008A5915" w:rsidRDefault="00232605" w:rsidP="00232605">
      <w:pPr>
        <w:numPr>
          <w:ilvl w:val="0"/>
          <w:numId w:val="27"/>
        </w:numPr>
        <w:spacing w:after="0" w:line="276" w:lineRule="auto"/>
        <w:rPr>
          <w:noProof/>
          <w:szCs w:val="24"/>
        </w:rPr>
      </w:pPr>
      <w:r w:rsidRPr="008A5915">
        <w:rPr>
          <w:noProof/>
          <w:szCs w:val="24"/>
        </w:rPr>
        <w:t>Storage devices</w:t>
      </w:r>
    </w:p>
    <w:p w14:paraId="27BBB274" w14:textId="77777777" w:rsidR="00232605" w:rsidRPr="008A5915" w:rsidRDefault="00232605" w:rsidP="00232605">
      <w:pPr>
        <w:numPr>
          <w:ilvl w:val="0"/>
          <w:numId w:val="27"/>
        </w:numPr>
        <w:spacing w:after="0" w:line="276" w:lineRule="auto"/>
        <w:rPr>
          <w:noProof/>
          <w:szCs w:val="24"/>
        </w:rPr>
      </w:pPr>
      <w:r w:rsidRPr="008A5915">
        <w:rPr>
          <w:noProof/>
          <w:szCs w:val="24"/>
        </w:rPr>
        <w:t>Internet access</w:t>
      </w:r>
    </w:p>
    <w:p w14:paraId="66B9C1DD" w14:textId="77777777" w:rsidR="00232605" w:rsidRPr="008A5915" w:rsidRDefault="00232605" w:rsidP="00232605">
      <w:pPr>
        <w:numPr>
          <w:ilvl w:val="0"/>
          <w:numId w:val="27"/>
        </w:numPr>
        <w:spacing w:after="0" w:line="276" w:lineRule="auto"/>
        <w:rPr>
          <w:noProof/>
          <w:szCs w:val="24"/>
        </w:rPr>
      </w:pPr>
      <w:r w:rsidRPr="008A5915">
        <w:rPr>
          <w:noProof/>
          <w:szCs w:val="24"/>
        </w:rPr>
        <w:t>Computer software</w:t>
      </w:r>
    </w:p>
    <w:p w14:paraId="7F4F1E30" w14:textId="77777777" w:rsidR="00232605" w:rsidRPr="00FD102C" w:rsidRDefault="00232605" w:rsidP="00232605">
      <w:pPr>
        <w:pStyle w:val="Heading1"/>
        <w:spacing w:line="276" w:lineRule="auto"/>
        <w:rPr>
          <w:szCs w:val="24"/>
        </w:rPr>
      </w:pPr>
      <w:r w:rsidRPr="008A5915">
        <w:rPr>
          <w:i/>
          <w:iCs/>
          <w:lang w:val="en-ZA"/>
        </w:rPr>
        <w:br w:type="page"/>
      </w:r>
      <w:bookmarkStart w:id="35" w:name="_Toc501693316"/>
      <w:bookmarkStart w:id="36" w:name="_Toc497228802"/>
      <w:bookmarkStart w:id="37" w:name="_Toc496092808"/>
      <w:bookmarkStart w:id="38" w:name="_Toc525050347"/>
      <w:bookmarkStart w:id="39" w:name="_Toc71115450"/>
      <w:r w:rsidRPr="00FD102C">
        <w:rPr>
          <w:szCs w:val="24"/>
        </w:rPr>
        <w:lastRenderedPageBreak/>
        <w:t>ENTREPRENEUR</w:t>
      </w:r>
      <w:r>
        <w:rPr>
          <w:szCs w:val="24"/>
        </w:rPr>
        <w:t>IAL SKILLS</w:t>
      </w:r>
      <w:bookmarkEnd w:id="39"/>
      <w:r w:rsidRPr="00FD102C">
        <w:rPr>
          <w:szCs w:val="24"/>
        </w:rPr>
        <w:t xml:space="preserve"> </w:t>
      </w:r>
    </w:p>
    <w:p w14:paraId="19460EA7" w14:textId="7D146998" w:rsidR="00232605" w:rsidRPr="00FD102C" w:rsidRDefault="00232605" w:rsidP="00232605">
      <w:pPr>
        <w:pStyle w:val="BodyText"/>
        <w:kinsoku w:val="0"/>
        <w:overflowPunct w:val="0"/>
        <w:spacing w:before="185" w:line="276" w:lineRule="auto"/>
        <w:ind w:right="1080"/>
        <w:rPr>
          <w:rFonts w:ascii="Times New Roman" w:hAnsi="Times New Roman"/>
          <w:szCs w:val="24"/>
        </w:rPr>
      </w:pPr>
      <w:r w:rsidRPr="00FD102C">
        <w:rPr>
          <w:rFonts w:ascii="Times New Roman" w:hAnsi="Times New Roman"/>
          <w:b/>
          <w:bCs/>
          <w:szCs w:val="24"/>
        </w:rPr>
        <w:t xml:space="preserve">UNIT CODE: </w:t>
      </w:r>
      <w:bookmarkStart w:id="40" w:name="_Hlk64891045"/>
      <w:r w:rsidR="00A269B4">
        <w:rPr>
          <w:rFonts w:ascii="Times New Roman" w:hAnsi="Times New Roman"/>
          <w:bCs/>
          <w:szCs w:val="24"/>
          <w:lang w:val="en-ZA"/>
        </w:rPr>
        <w:t>EXT/CU/GPE/</w:t>
      </w:r>
      <w:r w:rsidRPr="008C7E64">
        <w:rPr>
          <w:rFonts w:ascii="Times New Roman" w:hAnsi="Times New Roman"/>
          <w:bCs/>
          <w:szCs w:val="24"/>
          <w:lang w:val="en-ZA"/>
        </w:rPr>
        <w:t>BC/04/5/A</w:t>
      </w:r>
      <w:bookmarkEnd w:id="40"/>
    </w:p>
    <w:p w14:paraId="2FACCFD8" w14:textId="77777777" w:rsidR="00232605" w:rsidRDefault="00232605" w:rsidP="00232605">
      <w:pPr>
        <w:spacing w:after="0" w:line="276" w:lineRule="auto"/>
        <w:rPr>
          <w:b/>
          <w:bCs/>
          <w:szCs w:val="24"/>
        </w:rPr>
      </w:pPr>
    </w:p>
    <w:p w14:paraId="13AE6DA2" w14:textId="77777777" w:rsidR="00232605" w:rsidRPr="008C7E64" w:rsidRDefault="00232605" w:rsidP="00232605">
      <w:pPr>
        <w:spacing w:line="276" w:lineRule="auto"/>
        <w:rPr>
          <w:b/>
          <w:bCs/>
          <w:szCs w:val="24"/>
        </w:rPr>
      </w:pPr>
      <w:r w:rsidRPr="008C7E64">
        <w:rPr>
          <w:b/>
          <w:bCs/>
          <w:szCs w:val="24"/>
        </w:rPr>
        <w:t>Relationship to Occupational Standards</w:t>
      </w:r>
    </w:p>
    <w:p w14:paraId="25B0A35D" w14:textId="77777777" w:rsidR="00232605" w:rsidRPr="00FD102C" w:rsidRDefault="00232605" w:rsidP="00232605">
      <w:pPr>
        <w:pStyle w:val="BodyText"/>
        <w:kinsoku w:val="0"/>
        <w:overflowPunct w:val="0"/>
        <w:spacing w:before="12" w:line="276" w:lineRule="auto"/>
        <w:rPr>
          <w:rFonts w:ascii="Times New Roman" w:hAnsi="Times New Roman"/>
          <w:szCs w:val="24"/>
        </w:rPr>
      </w:pPr>
      <w:r w:rsidRPr="00FD102C">
        <w:rPr>
          <w:rFonts w:ascii="Times New Roman" w:hAnsi="Times New Roman"/>
          <w:szCs w:val="24"/>
        </w:rPr>
        <w:t>This</w:t>
      </w:r>
      <w:r w:rsidRPr="00FD102C">
        <w:rPr>
          <w:rFonts w:ascii="Times New Roman" w:hAnsi="Times New Roman"/>
          <w:spacing w:val="-24"/>
          <w:szCs w:val="24"/>
        </w:rPr>
        <w:t xml:space="preserve"> </w:t>
      </w:r>
      <w:r w:rsidRPr="00FD102C">
        <w:rPr>
          <w:rFonts w:ascii="Times New Roman" w:hAnsi="Times New Roman"/>
          <w:szCs w:val="24"/>
        </w:rPr>
        <w:t>unit</w:t>
      </w:r>
      <w:r w:rsidRPr="00FD102C">
        <w:rPr>
          <w:rFonts w:ascii="Times New Roman" w:hAnsi="Times New Roman"/>
          <w:spacing w:val="-23"/>
          <w:szCs w:val="24"/>
        </w:rPr>
        <w:t xml:space="preserve"> </w:t>
      </w:r>
      <w:r w:rsidRPr="00FD102C">
        <w:rPr>
          <w:rFonts w:ascii="Times New Roman" w:hAnsi="Times New Roman"/>
          <w:szCs w:val="24"/>
        </w:rPr>
        <w:t>addresses</w:t>
      </w:r>
      <w:r w:rsidRPr="00FD102C">
        <w:rPr>
          <w:rFonts w:ascii="Times New Roman" w:hAnsi="Times New Roman"/>
          <w:spacing w:val="-24"/>
          <w:szCs w:val="24"/>
        </w:rPr>
        <w:t xml:space="preserve"> </w:t>
      </w:r>
      <w:r w:rsidRPr="00FD102C">
        <w:rPr>
          <w:rFonts w:ascii="Times New Roman" w:hAnsi="Times New Roman"/>
          <w:szCs w:val="24"/>
        </w:rPr>
        <w:t>the</w:t>
      </w:r>
      <w:r w:rsidRPr="00FD102C">
        <w:rPr>
          <w:rFonts w:ascii="Times New Roman" w:hAnsi="Times New Roman"/>
          <w:spacing w:val="-24"/>
          <w:szCs w:val="24"/>
        </w:rPr>
        <w:t xml:space="preserve"> </w:t>
      </w:r>
      <w:r w:rsidRPr="00FD102C">
        <w:rPr>
          <w:rFonts w:ascii="Times New Roman" w:hAnsi="Times New Roman"/>
          <w:szCs w:val="24"/>
        </w:rPr>
        <w:t>Unit</w:t>
      </w:r>
      <w:r w:rsidRPr="00FD102C">
        <w:rPr>
          <w:rFonts w:ascii="Times New Roman" w:hAnsi="Times New Roman"/>
          <w:spacing w:val="-23"/>
          <w:szCs w:val="24"/>
        </w:rPr>
        <w:t xml:space="preserve"> </w:t>
      </w:r>
      <w:r>
        <w:rPr>
          <w:rFonts w:ascii="Times New Roman" w:hAnsi="Times New Roman"/>
          <w:szCs w:val="24"/>
        </w:rPr>
        <w:t>o</w:t>
      </w:r>
      <w:r w:rsidRPr="00FD102C">
        <w:rPr>
          <w:rFonts w:ascii="Times New Roman" w:hAnsi="Times New Roman"/>
          <w:szCs w:val="24"/>
        </w:rPr>
        <w:t>f</w:t>
      </w:r>
      <w:r w:rsidRPr="00FD102C">
        <w:rPr>
          <w:rFonts w:ascii="Times New Roman" w:hAnsi="Times New Roman"/>
          <w:spacing w:val="-23"/>
          <w:szCs w:val="24"/>
        </w:rPr>
        <w:t xml:space="preserve"> </w:t>
      </w:r>
      <w:r w:rsidRPr="00FD102C">
        <w:rPr>
          <w:rFonts w:ascii="Times New Roman" w:hAnsi="Times New Roman"/>
          <w:szCs w:val="24"/>
        </w:rPr>
        <w:t>Competency:</w:t>
      </w:r>
      <w:r w:rsidRPr="00FD102C">
        <w:rPr>
          <w:rFonts w:ascii="Times New Roman" w:hAnsi="Times New Roman"/>
          <w:spacing w:val="-24"/>
          <w:szCs w:val="24"/>
        </w:rPr>
        <w:t xml:space="preserve"> </w:t>
      </w:r>
      <w:r w:rsidRPr="00FD102C">
        <w:rPr>
          <w:rFonts w:ascii="Times New Roman" w:hAnsi="Times New Roman"/>
          <w:szCs w:val="24"/>
        </w:rPr>
        <w:t>Demonstrate Entrepreneurship</w:t>
      </w:r>
    </w:p>
    <w:p w14:paraId="0477F384" w14:textId="77777777" w:rsidR="00232605" w:rsidRPr="00FD102C" w:rsidRDefault="00232605" w:rsidP="00232605">
      <w:pPr>
        <w:pStyle w:val="BodyText"/>
        <w:kinsoku w:val="0"/>
        <w:overflowPunct w:val="0"/>
        <w:spacing w:before="1" w:line="276" w:lineRule="auto"/>
        <w:rPr>
          <w:rFonts w:ascii="Times New Roman" w:hAnsi="Times New Roman"/>
          <w:szCs w:val="24"/>
        </w:rPr>
      </w:pPr>
    </w:p>
    <w:p w14:paraId="08C5C26F" w14:textId="77777777" w:rsidR="00232605" w:rsidRPr="00FD102C" w:rsidRDefault="00232605" w:rsidP="00232605">
      <w:pPr>
        <w:pStyle w:val="BodyText"/>
        <w:kinsoku w:val="0"/>
        <w:overflowPunct w:val="0"/>
        <w:spacing w:before="1" w:line="276" w:lineRule="auto"/>
        <w:rPr>
          <w:rFonts w:ascii="Times New Roman" w:hAnsi="Times New Roman"/>
          <w:szCs w:val="24"/>
        </w:rPr>
      </w:pPr>
      <w:r w:rsidRPr="00FD102C">
        <w:rPr>
          <w:rFonts w:ascii="Times New Roman" w:hAnsi="Times New Roman"/>
          <w:b/>
          <w:bCs/>
          <w:szCs w:val="24"/>
        </w:rPr>
        <w:t xml:space="preserve">Duration of unit: </w:t>
      </w:r>
      <w:r>
        <w:rPr>
          <w:rFonts w:ascii="Times New Roman" w:hAnsi="Times New Roman"/>
          <w:szCs w:val="24"/>
        </w:rPr>
        <w:t>70</w:t>
      </w:r>
      <w:r w:rsidRPr="00FD102C">
        <w:rPr>
          <w:rFonts w:ascii="Times New Roman" w:hAnsi="Times New Roman"/>
          <w:szCs w:val="24"/>
        </w:rPr>
        <w:t xml:space="preserve"> hours</w:t>
      </w:r>
    </w:p>
    <w:p w14:paraId="25C0C7A2" w14:textId="77777777" w:rsidR="00232605" w:rsidRPr="00FD102C" w:rsidRDefault="00232605" w:rsidP="00232605">
      <w:pPr>
        <w:pStyle w:val="BodyText"/>
        <w:kinsoku w:val="0"/>
        <w:overflowPunct w:val="0"/>
        <w:spacing w:before="1" w:line="276" w:lineRule="auto"/>
        <w:rPr>
          <w:rFonts w:ascii="Times New Roman" w:hAnsi="Times New Roman"/>
          <w:szCs w:val="24"/>
        </w:rPr>
      </w:pPr>
    </w:p>
    <w:p w14:paraId="6FB76B3D" w14:textId="77777777" w:rsidR="00232605" w:rsidRPr="00FD102C" w:rsidRDefault="00232605" w:rsidP="00232605">
      <w:pPr>
        <w:spacing w:line="276" w:lineRule="auto"/>
        <w:rPr>
          <w:b/>
          <w:szCs w:val="24"/>
        </w:rPr>
      </w:pPr>
      <w:r w:rsidRPr="00FD102C">
        <w:rPr>
          <w:b/>
          <w:szCs w:val="24"/>
        </w:rPr>
        <w:t>Unit Description</w:t>
      </w:r>
    </w:p>
    <w:p w14:paraId="6A99F7BF" w14:textId="77777777" w:rsidR="00232605" w:rsidRPr="00FD102C" w:rsidRDefault="00232605" w:rsidP="00232605">
      <w:pPr>
        <w:pStyle w:val="BodyText"/>
        <w:kinsoku w:val="0"/>
        <w:overflowPunct w:val="0"/>
        <w:spacing w:line="276" w:lineRule="auto"/>
        <w:jc w:val="both"/>
        <w:rPr>
          <w:rFonts w:ascii="Times New Roman" w:hAnsi="Times New Roman"/>
          <w:szCs w:val="24"/>
        </w:rPr>
      </w:pPr>
      <w:r w:rsidRPr="00FD102C">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2FC24C81" w14:textId="77777777" w:rsidR="00232605" w:rsidRDefault="00232605" w:rsidP="00232605">
      <w:pPr>
        <w:spacing w:line="276" w:lineRule="auto"/>
        <w:rPr>
          <w:b/>
          <w:szCs w:val="24"/>
        </w:rPr>
      </w:pPr>
    </w:p>
    <w:p w14:paraId="4BFDBCD7" w14:textId="77777777" w:rsidR="00232605" w:rsidRPr="00FD102C" w:rsidRDefault="00232605" w:rsidP="00232605">
      <w:pPr>
        <w:spacing w:line="276" w:lineRule="auto"/>
        <w:rPr>
          <w:b/>
          <w:szCs w:val="24"/>
        </w:rPr>
      </w:pPr>
      <w:r w:rsidRPr="00FD102C">
        <w:rPr>
          <w:b/>
          <w:szCs w:val="24"/>
        </w:rPr>
        <w:t>Summary of Learning Outcomes</w:t>
      </w:r>
    </w:p>
    <w:p w14:paraId="604264FC" w14:textId="77777777" w:rsidR="00232605" w:rsidRPr="00FD102C" w:rsidRDefault="00232605" w:rsidP="00AF1AA4">
      <w:pPr>
        <w:pStyle w:val="ListParagraph"/>
        <w:widowControl w:val="0"/>
        <w:numPr>
          <w:ilvl w:val="1"/>
          <w:numId w:val="7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Demonstrate understanding of an entrepreneur</w:t>
      </w:r>
    </w:p>
    <w:p w14:paraId="6E29126D" w14:textId="77777777" w:rsidR="00232605" w:rsidRPr="00FD102C" w:rsidRDefault="00232605" w:rsidP="00AF1AA4">
      <w:pPr>
        <w:pStyle w:val="ListParagraph"/>
        <w:widowControl w:val="0"/>
        <w:numPr>
          <w:ilvl w:val="1"/>
          <w:numId w:val="7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Demonstrate knowledge of entrepreneurship and self-employment</w:t>
      </w:r>
    </w:p>
    <w:p w14:paraId="38B4DB9B" w14:textId="77777777" w:rsidR="00232605" w:rsidRPr="00FD102C" w:rsidRDefault="00232605" w:rsidP="00AF1AA4">
      <w:pPr>
        <w:pStyle w:val="ListParagraph"/>
        <w:widowControl w:val="0"/>
        <w:numPr>
          <w:ilvl w:val="1"/>
          <w:numId w:val="7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Identify entrepreneurship opportunities</w:t>
      </w:r>
    </w:p>
    <w:p w14:paraId="0D599477" w14:textId="77777777" w:rsidR="00232605" w:rsidRPr="00FD102C" w:rsidRDefault="00232605" w:rsidP="00AF1AA4">
      <w:pPr>
        <w:pStyle w:val="ListParagraph"/>
        <w:widowControl w:val="0"/>
        <w:numPr>
          <w:ilvl w:val="1"/>
          <w:numId w:val="7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Create entrepreneurial awareness</w:t>
      </w:r>
    </w:p>
    <w:p w14:paraId="40A153D3" w14:textId="77777777" w:rsidR="00232605" w:rsidRPr="00FD102C" w:rsidRDefault="00232605" w:rsidP="00AF1AA4">
      <w:pPr>
        <w:pStyle w:val="ListParagraph"/>
        <w:widowControl w:val="0"/>
        <w:numPr>
          <w:ilvl w:val="1"/>
          <w:numId w:val="7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Apply entrepreneurial motivation</w:t>
      </w:r>
    </w:p>
    <w:p w14:paraId="0819A125" w14:textId="77777777" w:rsidR="00232605" w:rsidRPr="00FD102C" w:rsidRDefault="00232605" w:rsidP="00AF1AA4">
      <w:pPr>
        <w:pStyle w:val="ListParagraph"/>
        <w:widowControl w:val="0"/>
        <w:numPr>
          <w:ilvl w:val="1"/>
          <w:numId w:val="72"/>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Develop innovative business strategies</w:t>
      </w:r>
    </w:p>
    <w:p w14:paraId="5A47B399" w14:textId="77777777" w:rsidR="00232605" w:rsidRPr="00FD102C" w:rsidRDefault="00232605" w:rsidP="00AF1AA4">
      <w:pPr>
        <w:pStyle w:val="ListParagraph"/>
        <w:widowControl w:val="0"/>
        <w:numPr>
          <w:ilvl w:val="1"/>
          <w:numId w:val="72"/>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Develop Business plan</w:t>
      </w:r>
    </w:p>
    <w:p w14:paraId="0BC1E667" w14:textId="77777777" w:rsidR="00232605" w:rsidRPr="00FD102C" w:rsidRDefault="00232605" w:rsidP="00232605">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706"/>
        <w:gridCol w:w="4176"/>
        <w:gridCol w:w="2468"/>
      </w:tblGrid>
      <w:tr w:rsidR="00232605" w:rsidRPr="00FD102C" w14:paraId="71842237" w14:textId="77777777" w:rsidTr="00A269B4">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28B0AD86" w14:textId="77777777" w:rsidR="00232605" w:rsidRPr="00FD102C" w:rsidRDefault="00232605" w:rsidP="00A269B4">
            <w:pPr>
              <w:pStyle w:val="TableParagraph"/>
              <w:kinsoku w:val="0"/>
              <w:overflowPunct w:val="0"/>
              <w:spacing w:line="276" w:lineRule="auto"/>
            </w:pPr>
          </w:p>
          <w:p w14:paraId="1CFDB8AF" w14:textId="77777777" w:rsidR="00232605" w:rsidRPr="00FD102C" w:rsidRDefault="00232605" w:rsidP="00A269B4">
            <w:pPr>
              <w:pStyle w:val="TableParagraph"/>
              <w:kinsoku w:val="0"/>
              <w:overflowPunct w:val="0"/>
              <w:spacing w:before="0" w:line="276" w:lineRule="auto"/>
            </w:pPr>
            <w:r w:rsidRPr="00FD102C">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4CA2E498" w14:textId="77777777" w:rsidR="00232605" w:rsidRPr="00FD102C" w:rsidRDefault="00232605" w:rsidP="00A269B4">
            <w:pPr>
              <w:pStyle w:val="TableParagraph"/>
              <w:kinsoku w:val="0"/>
              <w:overflowPunct w:val="0"/>
              <w:spacing w:line="276" w:lineRule="auto"/>
            </w:pPr>
          </w:p>
          <w:p w14:paraId="20287EF3" w14:textId="77777777" w:rsidR="00232605" w:rsidRPr="00FD102C" w:rsidRDefault="00232605" w:rsidP="00A269B4">
            <w:pPr>
              <w:pStyle w:val="TableParagraph"/>
              <w:kinsoku w:val="0"/>
              <w:overflowPunct w:val="0"/>
              <w:spacing w:before="0" w:line="276" w:lineRule="auto"/>
            </w:pPr>
            <w:r w:rsidRPr="00FD102C">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4C9B010D" w14:textId="2C077E0D" w:rsidR="00232605" w:rsidRPr="00FD102C" w:rsidRDefault="000943A0" w:rsidP="00A269B4">
            <w:pPr>
              <w:pStyle w:val="TableParagraph"/>
              <w:kinsoku w:val="0"/>
              <w:overflowPunct w:val="0"/>
              <w:spacing w:before="13" w:line="276" w:lineRule="auto"/>
            </w:pPr>
            <w:r>
              <w:rPr>
                <w:b/>
                <w:bCs/>
              </w:rPr>
              <w:t xml:space="preserve">Methods of Assessment </w:t>
            </w:r>
          </w:p>
        </w:tc>
      </w:tr>
      <w:tr w:rsidR="00232605" w:rsidRPr="00FD102C" w14:paraId="15F7ACF1" w14:textId="77777777" w:rsidTr="00A269B4">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752197A8" w14:textId="77777777" w:rsidR="00232605" w:rsidRDefault="00232605" w:rsidP="00AF1AA4">
            <w:pPr>
              <w:pStyle w:val="TableParagraph"/>
              <w:numPr>
                <w:ilvl w:val="0"/>
                <w:numId w:val="73"/>
              </w:numPr>
              <w:kinsoku w:val="0"/>
              <w:overflowPunct w:val="0"/>
              <w:spacing w:before="7" w:line="276" w:lineRule="auto"/>
            </w:pPr>
            <w:r w:rsidRPr="00FD102C">
              <w:t>Demonstrate knowledge of entrepreneurship and self-employment</w:t>
            </w:r>
          </w:p>
          <w:p w14:paraId="24C3F5A7" w14:textId="77777777" w:rsidR="00232605" w:rsidRDefault="00232605" w:rsidP="00A269B4">
            <w:pPr>
              <w:pStyle w:val="TableParagraph"/>
              <w:kinsoku w:val="0"/>
              <w:overflowPunct w:val="0"/>
              <w:spacing w:before="7" w:line="276" w:lineRule="auto"/>
            </w:pPr>
          </w:p>
          <w:p w14:paraId="0CB3D79F" w14:textId="77777777" w:rsidR="00232605" w:rsidRDefault="00232605" w:rsidP="00A269B4">
            <w:pPr>
              <w:pStyle w:val="TableParagraph"/>
              <w:kinsoku w:val="0"/>
              <w:overflowPunct w:val="0"/>
              <w:spacing w:before="7" w:line="276" w:lineRule="auto"/>
            </w:pPr>
          </w:p>
          <w:p w14:paraId="6A639AF8" w14:textId="77777777" w:rsidR="00232605" w:rsidRDefault="00232605" w:rsidP="00A269B4">
            <w:pPr>
              <w:pStyle w:val="TableParagraph"/>
              <w:kinsoku w:val="0"/>
              <w:overflowPunct w:val="0"/>
              <w:spacing w:before="7" w:line="276" w:lineRule="auto"/>
            </w:pPr>
          </w:p>
          <w:p w14:paraId="0A3CFC61" w14:textId="77777777" w:rsidR="00232605" w:rsidRDefault="00232605" w:rsidP="00A269B4">
            <w:pPr>
              <w:pStyle w:val="TableParagraph"/>
              <w:kinsoku w:val="0"/>
              <w:overflowPunct w:val="0"/>
              <w:spacing w:before="7" w:line="276" w:lineRule="auto"/>
            </w:pPr>
          </w:p>
          <w:p w14:paraId="60AAD85F" w14:textId="77777777" w:rsidR="00232605" w:rsidRDefault="00232605" w:rsidP="00A269B4">
            <w:pPr>
              <w:pStyle w:val="TableParagraph"/>
              <w:kinsoku w:val="0"/>
              <w:overflowPunct w:val="0"/>
              <w:spacing w:before="7" w:line="276" w:lineRule="auto"/>
            </w:pPr>
          </w:p>
          <w:p w14:paraId="153BAB20" w14:textId="77777777" w:rsidR="00232605" w:rsidRPr="00FD102C" w:rsidRDefault="00232605" w:rsidP="00A269B4">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2D20B2B5" w14:textId="77777777" w:rsidR="00232605" w:rsidRPr="008C7E64" w:rsidRDefault="00232605" w:rsidP="00AF1AA4">
            <w:pPr>
              <w:pStyle w:val="ListParagraph"/>
              <w:widowControl w:val="0"/>
              <w:numPr>
                <w:ilvl w:val="0"/>
                <w:numId w:val="7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Importance of self-employment</w:t>
            </w:r>
          </w:p>
          <w:p w14:paraId="5A74998D" w14:textId="77777777" w:rsidR="00232605" w:rsidRPr="008C7E64" w:rsidRDefault="00232605" w:rsidP="00AF1AA4">
            <w:pPr>
              <w:pStyle w:val="ListParagraph"/>
              <w:widowControl w:val="0"/>
              <w:numPr>
                <w:ilvl w:val="0"/>
                <w:numId w:val="7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Requirements for entry into self-employment</w:t>
            </w:r>
          </w:p>
          <w:p w14:paraId="4633A138" w14:textId="77777777" w:rsidR="00232605" w:rsidRPr="008C7E64" w:rsidRDefault="00232605" w:rsidP="00AF1AA4">
            <w:pPr>
              <w:pStyle w:val="ListParagraph"/>
              <w:widowControl w:val="0"/>
              <w:numPr>
                <w:ilvl w:val="0"/>
                <w:numId w:val="7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Role of an Entrepreneur in business</w:t>
            </w:r>
          </w:p>
          <w:p w14:paraId="45BCC9DE" w14:textId="77777777" w:rsidR="00232605" w:rsidRPr="008C7E64" w:rsidRDefault="00232605" w:rsidP="00AF1AA4">
            <w:pPr>
              <w:pStyle w:val="ListParagraph"/>
              <w:widowControl w:val="0"/>
              <w:numPr>
                <w:ilvl w:val="0"/>
                <w:numId w:val="7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Contributions of Entrepreneurs to National development</w:t>
            </w:r>
          </w:p>
          <w:p w14:paraId="76993265" w14:textId="77777777" w:rsidR="00232605" w:rsidRPr="008C7E64" w:rsidRDefault="00232605" w:rsidP="00AF1AA4">
            <w:pPr>
              <w:pStyle w:val="ListParagraph"/>
              <w:widowControl w:val="0"/>
              <w:numPr>
                <w:ilvl w:val="0"/>
                <w:numId w:val="7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Entrepreneurship culture in Kenya</w:t>
            </w:r>
          </w:p>
          <w:p w14:paraId="6E2F4A58" w14:textId="77777777" w:rsidR="00232605" w:rsidRPr="008C7E64" w:rsidRDefault="00232605" w:rsidP="00AF1AA4">
            <w:pPr>
              <w:pStyle w:val="ListParagraph"/>
              <w:widowControl w:val="0"/>
              <w:numPr>
                <w:ilvl w:val="0"/>
                <w:numId w:val="76"/>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Born or made entrepreneurs</w:t>
            </w:r>
          </w:p>
          <w:p w14:paraId="27440356" w14:textId="77777777" w:rsidR="00232605" w:rsidRPr="00FD102C" w:rsidRDefault="00232605" w:rsidP="00A269B4">
            <w:pPr>
              <w:widowControl w:val="0"/>
              <w:tabs>
                <w:tab w:val="left" w:pos="831"/>
              </w:tabs>
              <w:kinsoku w:val="0"/>
              <w:overflowPunct w:val="0"/>
              <w:autoSpaceDE w:val="0"/>
              <w:autoSpaceDN w:val="0"/>
              <w:adjustRightInd w:val="0"/>
              <w:spacing w:after="0" w:line="276" w:lineRule="auto"/>
              <w:rPr>
                <w:szCs w:val="24"/>
              </w:rPr>
            </w:pPr>
          </w:p>
          <w:p w14:paraId="7740CD56" w14:textId="77777777" w:rsidR="00232605" w:rsidRPr="00FD102C" w:rsidRDefault="00232605" w:rsidP="00A269B4">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0C1246F2" w14:textId="77777777" w:rsidR="00232605" w:rsidRPr="00FD102C" w:rsidRDefault="00232605" w:rsidP="00AF1AA4">
            <w:pPr>
              <w:pStyle w:val="TableParagraph"/>
              <w:numPr>
                <w:ilvl w:val="0"/>
                <w:numId w:val="76"/>
              </w:numPr>
              <w:kinsoku w:val="0"/>
              <w:overflowPunct w:val="0"/>
              <w:spacing w:before="87" w:line="276" w:lineRule="auto"/>
            </w:pPr>
            <w:r w:rsidRPr="00FD102C">
              <w:t>Individual/group assignments</w:t>
            </w:r>
          </w:p>
          <w:p w14:paraId="34385834" w14:textId="77777777" w:rsidR="00232605" w:rsidRPr="00FD102C" w:rsidRDefault="00232605" w:rsidP="00AF1AA4">
            <w:pPr>
              <w:pStyle w:val="TableParagraph"/>
              <w:numPr>
                <w:ilvl w:val="0"/>
                <w:numId w:val="76"/>
              </w:numPr>
              <w:kinsoku w:val="0"/>
              <w:overflowPunct w:val="0"/>
              <w:spacing w:before="87" w:line="276" w:lineRule="auto"/>
            </w:pPr>
            <w:r w:rsidRPr="00FD102C">
              <w:t>Projects</w:t>
            </w:r>
          </w:p>
          <w:p w14:paraId="709C95C2" w14:textId="77777777" w:rsidR="00232605" w:rsidRPr="00FD102C" w:rsidRDefault="00232605" w:rsidP="00AF1AA4">
            <w:pPr>
              <w:pStyle w:val="TableParagraph"/>
              <w:numPr>
                <w:ilvl w:val="0"/>
                <w:numId w:val="76"/>
              </w:numPr>
              <w:kinsoku w:val="0"/>
              <w:overflowPunct w:val="0"/>
              <w:spacing w:before="87" w:line="276" w:lineRule="auto"/>
            </w:pPr>
            <w:r w:rsidRPr="00FD102C">
              <w:t>Written tests</w:t>
            </w:r>
          </w:p>
          <w:p w14:paraId="422A2FA2" w14:textId="77777777" w:rsidR="00232605" w:rsidRPr="00FD102C" w:rsidRDefault="00232605" w:rsidP="00AF1AA4">
            <w:pPr>
              <w:pStyle w:val="TableParagraph"/>
              <w:numPr>
                <w:ilvl w:val="0"/>
                <w:numId w:val="76"/>
              </w:numPr>
              <w:kinsoku w:val="0"/>
              <w:overflowPunct w:val="0"/>
              <w:spacing w:before="87" w:line="276" w:lineRule="auto"/>
            </w:pPr>
            <w:r w:rsidRPr="00FD102C">
              <w:t>Oral questions</w:t>
            </w:r>
          </w:p>
          <w:p w14:paraId="677232F0" w14:textId="77777777" w:rsidR="00232605" w:rsidRPr="00FD102C" w:rsidRDefault="00232605" w:rsidP="00AF1AA4">
            <w:pPr>
              <w:pStyle w:val="TableParagraph"/>
              <w:numPr>
                <w:ilvl w:val="0"/>
                <w:numId w:val="76"/>
              </w:numPr>
              <w:kinsoku w:val="0"/>
              <w:overflowPunct w:val="0"/>
              <w:spacing w:before="87" w:line="276" w:lineRule="auto"/>
            </w:pPr>
            <w:r w:rsidRPr="00FD102C">
              <w:t>Third party report</w:t>
            </w:r>
          </w:p>
          <w:p w14:paraId="23192045" w14:textId="77777777" w:rsidR="00232605" w:rsidRPr="00FD102C" w:rsidRDefault="00232605" w:rsidP="00AF1AA4">
            <w:pPr>
              <w:pStyle w:val="TableParagraph"/>
              <w:numPr>
                <w:ilvl w:val="0"/>
                <w:numId w:val="76"/>
              </w:numPr>
              <w:kinsoku w:val="0"/>
              <w:overflowPunct w:val="0"/>
              <w:spacing w:before="87" w:line="276" w:lineRule="auto"/>
            </w:pPr>
            <w:r w:rsidRPr="00FD102C">
              <w:t>Interviews</w:t>
            </w:r>
          </w:p>
        </w:tc>
      </w:tr>
      <w:tr w:rsidR="00232605" w:rsidRPr="00FD102C" w14:paraId="19F6A23E" w14:textId="77777777" w:rsidTr="00A269B4">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59B26407" w14:textId="77777777" w:rsidR="00232605" w:rsidRPr="00FD102C" w:rsidRDefault="00232605" w:rsidP="00AF1AA4">
            <w:pPr>
              <w:pStyle w:val="TableParagraph"/>
              <w:numPr>
                <w:ilvl w:val="0"/>
                <w:numId w:val="73"/>
              </w:numPr>
              <w:kinsoku w:val="0"/>
              <w:overflowPunct w:val="0"/>
              <w:spacing w:before="7" w:line="276" w:lineRule="auto"/>
            </w:pPr>
            <w:r w:rsidRPr="00FD102C">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2BB44F83" w14:textId="77777777" w:rsidR="00232605" w:rsidRPr="00FD102C" w:rsidRDefault="00232605" w:rsidP="00AF1AA4">
            <w:pPr>
              <w:pStyle w:val="TableParagraph"/>
              <w:numPr>
                <w:ilvl w:val="0"/>
                <w:numId w:val="76"/>
              </w:numPr>
              <w:kinsoku w:val="0"/>
              <w:overflowPunct w:val="0"/>
              <w:spacing w:line="276" w:lineRule="auto"/>
            </w:pPr>
            <w:r w:rsidRPr="00FD102C">
              <w:t>Business ideas and opportunities</w:t>
            </w:r>
          </w:p>
          <w:p w14:paraId="3F5B2ECE" w14:textId="77777777" w:rsidR="00232605" w:rsidRPr="00FD102C" w:rsidRDefault="00232605" w:rsidP="00AF1AA4">
            <w:pPr>
              <w:pStyle w:val="TableParagraph"/>
              <w:numPr>
                <w:ilvl w:val="0"/>
                <w:numId w:val="76"/>
              </w:numPr>
              <w:kinsoku w:val="0"/>
              <w:overflowPunct w:val="0"/>
              <w:spacing w:line="276" w:lineRule="auto"/>
            </w:pPr>
            <w:r w:rsidRPr="00FD102C">
              <w:t>Sources of business ideas</w:t>
            </w:r>
          </w:p>
          <w:p w14:paraId="281F62FD" w14:textId="77777777" w:rsidR="00232605" w:rsidRPr="00FD102C" w:rsidRDefault="00232605" w:rsidP="00AF1AA4">
            <w:pPr>
              <w:pStyle w:val="TableParagraph"/>
              <w:numPr>
                <w:ilvl w:val="0"/>
                <w:numId w:val="76"/>
              </w:numPr>
              <w:kinsoku w:val="0"/>
              <w:overflowPunct w:val="0"/>
              <w:spacing w:line="276" w:lineRule="auto"/>
            </w:pPr>
            <w:r w:rsidRPr="00FD102C">
              <w:t>Business life cycle</w:t>
            </w:r>
          </w:p>
          <w:p w14:paraId="572548B1" w14:textId="77777777" w:rsidR="00232605" w:rsidRPr="00FD102C" w:rsidRDefault="00232605" w:rsidP="00AF1AA4">
            <w:pPr>
              <w:pStyle w:val="TableParagraph"/>
              <w:numPr>
                <w:ilvl w:val="0"/>
                <w:numId w:val="76"/>
              </w:numPr>
              <w:kinsoku w:val="0"/>
              <w:overflowPunct w:val="0"/>
              <w:spacing w:line="276" w:lineRule="auto"/>
            </w:pPr>
            <w:r w:rsidRPr="00FD102C">
              <w:t>Legal aspects of business</w:t>
            </w:r>
          </w:p>
          <w:p w14:paraId="4C62A4C3" w14:textId="77777777" w:rsidR="00232605" w:rsidRPr="00FD102C" w:rsidRDefault="00232605" w:rsidP="00AF1AA4">
            <w:pPr>
              <w:pStyle w:val="TableParagraph"/>
              <w:numPr>
                <w:ilvl w:val="0"/>
                <w:numId w:val="76"/>
              </w:numPr>
              <w:kinsoku w:val="0"/>
              <w:overflowPunct w:val="0"/>
              <w:spacing w:line="276" w:lineRule="auto"/>
            </w:pPr>
            <w:r w:rsidRPr="00FD102C">
              <w:t>Assessment of product demand</w:t>
            </w:r>
          </w:p>
          <w:p w14:paraId="7F57AD58" w14:textId="77777777" w:rsidR="00232605" w:rsidRPr="00FD102C" w:rsidRDefault="00232605" w:rsidP="00AF1AA4">
            <w:pPr>
              <w:pStyle w:val="TableParagraph"/>
              <w:numPr>
                <w:ilvl w:val="0"/>
                <w:numId w:val="76"/>
              </w:numPr>
              <w:kinsoku w:val="0"/>
              <w:overflowPunct w:val="0"/>
              <w:spacing w:line="276" w:lineRule="auto"/>
            </w:pPr>
            <w:r w:rsidRPr="00FD102C">
              <w:t>Business environment</w:t>
            </w:r>
          </w:p>
          <w:p w14:paraId="61A2075F" w14:textId="77777777" w:rsidR="00232605" w:rsidRPr="00FD102C" w:rsidRDefault="00232605" w:rsidP="00AF1AA4">
            <w:pPr>
              <w:pStyle w:val="TableParagraph"/>
              <w:numPr>
                <w:ilvl w:val="0"/>
                <w:numId w:val="76"/>
              </w:numPr>
              <w:kinsoku w:val="0"/>
              <w:overflowPunct w:val="0"/>
              <w:spacing w:line="276" w:lineRule="auto"/>
            </w:pPr>
            <w:r w:rsidRPr="00FD102C">
              <w:t>Factors to consider when evaluating business environment</w:t>
            </w:r>
          </w:p>
          <w:p w14:paraId="2001B1D6" w14:textId="77777777" w:rsidR="00232605" w:rsidRPr="00FD102C" w:rsidRDefault="00232605" w:rsidP="00AF1AA4">
            <w:pPr>
              <w:pStyle w:val="TableParagraph"/>
              <w:numPr>
                <w:ilvl w:val="0"/>
                <w:numId w:val="76"/>
              </w:numPr>
              <w:kinsoku w:val="0"/>
              <w:overflowPunct w:val="0"/>
              <w:spacing w:line="276" w:lineRule="auto"/>
            </w:pPr>
            <w:r w:rsidRPr="00FD102C">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7C102EEA" w14:textId="77777777" w:rsidR="00232605" w:rsidRPr="00FD102C" w:rsidRDefault="00232605" w:rsidP="00AF1AA4">
            <w:pPr>
              <w:pStyle w:val="TableParagraph"/>
              <w:numPr>
                <w:ilvl w:val="0"/>
                <w:numId w:val="76"/>
              </w:numPr>
              <w:kinsoku w:val="0"/>
              <w:overflowPunct w:val="0"/>
              <w:spacing w:before="87" w:line="276" w:lineRule="auto"/>
            </w:pPr>
            <w:r w:rsidRPr="00FD102C">
              <w:t>Individual/group assignments</w:t>
            </w:r>
          </w:p>
          <w:p w14:paraId="13E4AE7D" w14:textId="77777777" w:rsidR="00232605" w:rsidRPr="00FD102C" w:rsidRDefault="00232605" w:rsidP="00AF1AA4">
            <w:pPr>
              <w:pStyle w:val="TableParagraph"/>
              <w:numPr>
                <w:ilvl w:val="0"/>
                <w:numId w:val="76"/>
              </w:numPr>
              <w:kinsoku w:val="0"/>
              <w:overflowPunct w:val="0"/>
              <w:spacing w:before="87" w:line="276" w:lineRule="auto"/>
            </w:pPr>
            <w:r w:rsidRPr="00FD102C">
              <w:t>Projects</w:t>
            </w:r>
          </w:p>
          <w:p w14:paraId="47069F0B" w14:textId="77777777" w:rsidR="00232605" w:rsidRPr="00FD102C" w:rsidRDefault="00232605" w:rsidP="00AF1AA4">
            <w:pPr>
              <w:pStyle w:val="TableParagraph"/>
              <w:numPr>
                <w:ilvl w:val="0"/>
                <w:numId w:val="76"/>
              </w:numPr>
              <w:kinsoku w:val="0"/>
              <w:overflowPunct w:val="0"/>
              <w:spacing w:before="87" w:line="276" w:lineRule="auto"/>
            </w:pPr>
            <w:r w:rsidRPr="00FD102C">
              <w:t>Written tests</w:t>
            </w:r>
          </w:p>
          <w:p w14:paraId="64103439" w14:textId="77777777" w:rsidR="00232605" w:rsidRPr="00FD102C" w:rsidRDefault="00232605" w:rsidP="00AF1AA4">
            <w:pPr>
              <w:pStyle w:val="TableParagraph"/>
              <w:numPr>
                <w:ilvl w:val="0"/>
                <w:numId w:val="76"/>
              </w:numPr>
              <w:kinsoku w:val="0"/>
              <w:overflowPunct w:val="0"/>
              <w:spacing w:before="87" w:line="276" w:lineRule="auto"/>
            </w:pPr>
            <w:r w:rsidRPr="00FD102C">
              <w:t>Oral questions</w:t>
            </w:r>
          </w:p>
          <w:p w14:paraId="5CB056A2" w14:textId="77777777" w:rsidR="00232605" w:rsidRPr="00FD102C" w:rsidRDefault="00232605" w:rsidP="00AF1AA4">
            <w:pPr>
              <w:pStyle w:val="TableParagraph"/>
              <w:numPr>
                <w:ilvl w:val="0"/>
                <w:numId w:val="76"/>
              </w:numPr>
              <w:kinsoku w:val="0"/>
              <w:overflowPunct w:val="0"/>
              <w:spacing w:before="87" w:line="276" w:lineRule="auto"/>
            </w:pPr>
            <w:r w:rsidRPr="00FD102C">
              <w:t>Third party report</w:t>
            </w:r>
          </w:p>
          <w:p w14:paraId="73F85C37" w14:textId="77777777" w:rsidR="00232605" w:rsidRPr="00FD102C" w:rsidRDefault="00232605" w:rsidP="00AF1AA4">
            <w:pPr>
              <w:pStyle w:val="TableParagraph"/>
              <w:numPr>
                <w:ilvl w:val="0"/>
                <w:numId w:val="76"/>
              </w:numPr>
              <w:kinsoku w:val="0"/>
              <w:overflowPunct w:val="0"/>
              <w:spacing w:before="87" w:line="276" w:lineRule="auto"/>
            </w:pPr>
            <w:r w:rsidRPr="00FD102C">
              <w:t>Interviews</w:t>
            </w:r>
          </w:p>
        </w:tc>
      </w:tr>
      <w:tr w:rsidR="00232605" w:rsidRPr="00FD102C" w14:paraId="7CBD2B87" w14:textId="77777777" w:rsidTr="00A269B4">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25BAEC88" w14:textId="77777777" w:rsidR="00232605" w:rsidRPr="00FD102C" w:rsidRDefault="00232605" w:rsidP="00AF1AA4">
            <w:pPr>
              <w:pStyle w:val="TableParagraph"/>
              <w:numPr>
                <w:ilvl w:val="0"/>
                <w:numId w:val="73"/>
              </w:numPr>
              <w:kinsoku w:val="0"/>
              <w:overflowPunct w:val="0"/>
              <w:spacing w:before="7" w:line="276" w:lineRule="auto"/>
            </w:pPr>
            <w:r w:rsidRPr="00FD102C">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0F10E63D" w14:textId="77777777" w:rsidR="00232605" w:rsidRPr="00FD102C" w:rsidRDefault="00232605" w:rsidP="00AF1AA4">
            <w:pPr>
              <w:pStyle w:val="TableParagraph"/>
              <w:numPr>
                <w:ilvl w:val="0"/>
                <w:numId w:val="76"/>
              </w:numPr>
              <w:kinsoku w:val="0"/>
              <w:overflowPunct w:val="0"/>
              <w:spacing w:line="276" w:lineRule="auto"/>
            </w:pPr>
            <w:r w:rsidRPr="00FD102C">
              <w:t>Forms of businesses</w:t>
            </w:r>
          </w:p>
          <w:p w14:paraId="165D7AEB" w14:textId="77777777" w:rsidR="00232605" w:rsidRPr="00FD102C" w:rsidRDefault="00232605" w:rsidP="00AF1AA4">
            <w:pPr>
              <w:pStyle w:val="TableParagraph"/>
              <w:numPr>
                <w:ilvl w:val="0"/>
                <w:numId w:val="76"/>
              </w:numPr>
              <w:kinsoku w:val="0"/>
              <w:overflowPunct w:val="0"/>
              <w:spacing w:line="276" w:lineRule="auto"/>
            </w:pPr>
            <w:r w:rsidRPr="00FD102C">
              <w:t>Sources of business finance</w:t>
            </w:r>
          </w:p>
          <w:p w14:paraId="1B414B29" w14:textId="77777777" w:rsidR="00232605" w:rsidRPr="00FD102C" w:rsidRDefault="00232605" w:rsidP="00AF1AA4">
            <w:pPr>
              <w:pStyle w:val="TableParagraph"/>
              <w:numPr>
                <w:ilvl w:val="0"/>
                <w:numId w:val="76"/>
              </w:numPr>
              <w:kinsoku w:val="0"/>
              <w:overflowPunct w:val="0"/>
              <w:spacing w:line="276" w:lineRule="auto"/>
            </w:pPr>
            <w:r w:rsidRPr="00FD102C">
              <w:t>Factors in selecting source of business finance</w:t>
            </w:r>
          </w:p>
          <w:p w14:paraId="32ED29CE" w14:textId="77777777" w:rsidR="00232605" w:rsidRPr="00FD102C" w:rsidRDefault="00232605" w:rsidP="00AF1AA4">
            <w:pPr>
              <w:pStyle w:val="TableParagraph"/>
              <w:numPr>
                <w:ilvl w:val="0"/>
                <w:numId w:val="76"/>
              </w:numPr>
              <w:kinsoku w:val="0"/>
              <w:overflowPunct w:val="0"/>
              <w:spacing w:line="276" w:lineRule="auto"/>
            </w:pPr>
            <w:r w:rsidRPr="00FD102C">
              <w:t>Governing policies on Small Scale Enterprises (SSEs)</w:t>
            </w:r>
          </w:p>
          <w:p w14:paraId="4F69895E" w14:textId="77777777" w:rsidR="00232605" w:rsidRPr="00FD102C" w:rsidRDefault="00232605" w:rsidP="00AF1AA4">
            <w:pPr>
              <w:pStyle w:val="TableParagraph"/>
              <w:numPr>
                <w:ilvl w:val="0"/>
                <w:numId w:val="76"/>
              </w:numPr>
              <w:kinsoku w:val="0"/>
              <w:overflowPunct w:val="0"/>
              <w:spacing w:line="276" w:lineRule="auto"/>
            </w:pPr>
            <w:r w:rsidRPr="00FD102C">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1EC7CA92" w14:textId="77777777" w:rsidR="00232605" w:rsidRPr="00FD102C" w:rsidRDefault="00232605" w:rsidP="00AF1AA4">
            <w:pPr>
              <w:pStyle w:val="TableParagraph"/>
              <w:numPr>
                <w:ilvl w:val="0"/>
                <w:numId w:val="76"/>
              </w:numPr>
              <w:kinsoku w:val="0"/>
              <w:overflowPunct w:val="0"/>
              <w:spacing w:before="87" w:line="276" w:lineRule="auto"/>
            </w:pPr>
            <w:r w:rsidRPr="00FD102C">
              <w:t>Individual/group assignments</w:t>
            </w:r>
          </w:p>
          <w:p w14:paraId="71B2FA55" w14:textId="77777777" w:rsidR="00232605" w:rsidRPr="00FD102C" w:rsidRDefault="00232605" w:rsidP="00AF1AA4">
            <w:pPr>
              <w:pStyle w:val="TableParagraph"/>
              <w:numPr>
                <w:ilvl w:val="0"/>
                <w:numId w:val="76"/>
              </w:numPr>
              <w:kinsoku w:val="0"/>
              <w:overflowPunct w:val="0"/>
              <w:spacing w:before="87" w:line="276" w:lineRule="auto"/>
            </w:pPr>
            <w:r w:rsidRPr="00FD102C">
              <w:t>Projects</w:t>
            </w:r>
          </w:p>
          <w:p w14:paraId="7A3A9107" w14:textId="77777777" w:rsidR="00232605" w:rsidRPr="00FD102C" w:rsidRDefault="00232605" w:rsidP="00AF1AA4">
            <w:pPr>
              <w:pStyle w:val="TableParagraph"/>
              <w:numPr>
                <w:ilvl w:val="0"/>
                <w:numId w:val="76"/>
              </w:numPr>
              <w:kinsoku w:val="0"/>
              <w:overflowPunct w:val="0"/>
              <w:spacing w:before="87" w:line="276" w:lineRule="auto"/>
            </w:pPr>
            <w:r w:rsidRPr="00FD102C">
              <w:t>Written tests</w:t>
            </w:r>
          </w:p>
          <w:p w14:paraId="33DAA704" w14:textId="77777777" w:rsidR="00232605" w:rsidRPr="00FD102C" w:rsidRDefault="00232605" w:rsidP="00AF1AA4">
            <w:pPr>
              <w:pStyle w:val="TableParagraph"/>
              <w:numPr>
                <w:ilvl w:val="0"/>
                <w:numId w:val="76"/>
              </w:numPr>
              <w:kinsoku w:val="0"/>
              <w:overflowPunct w:val="0"/>
              <w:spacing w:before="87" w:line="276" w:lineRule="auto"/>
            </w:pPr>
            <w:r w:rsidRPr="00FD102C">
              <w:t>Oral questions</w:t>
            </w:r>
          </w:p>
          <w:p w14:paraId="66460677" w14:textId="77777777" w:rsidR="00232605" w:rsidRPr="00FD102C" w:rsidRDefault="00232605" w:rsidP="00AF1AA4">
            <w:pPr>
              <w:pStyle w:val="TableParagraph"/>
              <w:numPr>
                <w:ilvl w:val="0"/>
                <w:numId w:val="76"/>
              </w:numPr>
              <w:kinsoku w:val="0"/>
              <w:overflowPunct w:val="0"/>
              <w:spacing w:before="87" w:line="276" w:lineRule="auto"/>
            </w:pPr>
            <w:r w:rsidRPr="00FD102C">
              <w:t>Third party report</w:t>
            </w:r>
          </w:p>
          <w:p w14:paraId="2772DE0C" w14:textId="77777777" w:rsidR="00232605" w:rsidRPr="00FD102C" w:rsidRDefault="00232605" w:rsidP="00AF1AA4">
            <w:pPr>
              <w:pStyle w:val="TableParagraph"/>
              <w:numPr>
                <w:ilvl w:val="0"/>
                <w:numId w:val="76"/>
              </w:numPr>
              <w:kinsoku w:val="0"/>
              <w:overflowPunct w:val="0"/>
              <w:spacing w:before="87" w:line="276" w:lineRule="auto"/>
            </w:pPr>
            <w:r w:rsidRPr="00FD102C">
              <w:t>Interviews</w:t>
            </w:r>
          </w:p>
        </w:tc>
      </w:tr>
      <w:tr w:rsidR="00232605" w:rsidRPr="00FD102C" w14:paraId="6277B7E2" w14:textId="77777777" w:rsidTr="00A269B4">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003BCA97" w14:textId="77777777" w:rsidR="00232605" w:rsidRPr="00FD102C" w:rsidRDefault="00232605" w:rsidP="00AF1AA4">
            <w:pPr>
              <w:pStyle w:val="ListParagraph"/>
              <w:numPr>
                <w:ilvl w:val="0"/>
                <w:numId w:val="73"/>
              </w:numPr>
              <w:spacing w:after="4" w:line="276" w:lineRule="auto"/>
              <w:rPr>
                <w:rFonts w:ascii="Times New Roman" w:hAnsi="Times New Roman"/>
                <w:sz w:val="24"/>
                <w:szCs w:val="24"/>
              </w:rPr>
            </w:pPr>
            <w:r w:rsidRPr="00FD102C">
              <w:rPr>
                <w:rFonts w:ascii="Times New Roman" w:hAnsi="Times New Roman"/>
                <w:sz w:val="24"/>
                <w:szCs w:val="24"/>
              </w:rPr>
              <w:t>Apply entrepreneurial motivation</w:t>
            </w:r>
          </w:p>
          <w:p w14:paraId="10D7AFBE" w14:textId="77777777" w:rsidR="00232605" w:rsidRPr="00FD102C" w:rsidRDefault="00232605" w:rsidP="00A269B4">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3D7DB7EF" w14:textId="77777777" w:rsidR="00232605" w:rsidRPr="00FD102C" w:rsidRDefault="00232605" w:rsidP="00AF1AA4">
            <w:pPr>
              <w:pStyle w:val="TableParagraph"/>
              <w:numPr>
                <w:ilvl w:val="0"/>
                <w:numId w:val="76"/>
              </w:numPr>
              <w:kinsoku w:val="0"/>
              <w:overflowPunct w:val="0"/>
              <w:spacing w:line="276" w:lineRule="auto"/>
            </w:pPr>
            <w:r w:rsidRPr="00FD102C">
              <w:t>Internal and external motivation</w:t>
            </w:r>
          </w:p>
          <w:p w14:paraId="1B061E9B" w14:textId="77777777" w:rsidR="00232605" w:rsidRPr="00FD102C" w:rsidRDefault="00232605" w:rsidP="00AF1AA4">
            <w:pPr>
              <w:pStyle w:val="TableParagraph"/>
              <w:numPr>
                <w:ilvl w:val="0"/>
                <w:numId w:val="76"/>
              </w:numPr>
              <w:kinsoku w:val="0"/>
              <w:overflowPunct w:val="0"/>
              <w:spacing w:line="276" w:lineRule="auto"/>
            </w:pPr>
            <w:r w:rsidRPr="00FD102C">
              <w:t>Motivational theories</w:t>
            </w:r>
          </w:p>
          <w:p w14:paraId="54D0D0A3" w14:textId="77777777" w:rsidR="00232605" w:rsidRPr="00FD102C" w:rsidRDefault="00232605" w:rsidP="00AF1AA4">
            <w:pPr>
              <w:pStyle w:val="TableParagraph"/>
              <w:numPr>
                <w:ilvl w:val="0"/>
                <w:numId w:val="76"/>
              </w:numPr>
              <w:kinsoku w:val="0"/>
              <w:overflowPunct w:val="0"/>
              <w:spacing w:line="276" w:lineRule="auto"/>
            </w:pPr>
            <w:r w:rsidRPr="00FD102C">
              <w:t>Self-assessment</w:t>
            </w:r>
          </w:p>
          <w:p w14:paraId="69E0DD1F" w14:textId="77777777" w:rsidR="00232605" w:rsidRPr="00FD102C" w:rsidRDefault="00232605" w:rsidP="00AF1AA4">
            <w:pPr>
              <w:pStyle w:val="TableParagraph"/>
              <w:numPr>
                <w:ilvl w:val="0"/>
                <w:numId w:val="76"/>
              </w:numPr>
              <w:kinsoku w:val="0"/>
              <w:overflowPunct w:val="0"/>
              <w:spacing w:line="276" w:lineRule="auto"/>
            </w:pPr>
            <w:r w:rsidRPr="00FD102C">
              <w:t>Entrepreneurial orientation</w:t>
            </w:r>
          </w:p>
          <w:p w14:paraId="728FDB48" w14:textId="77777777" w:rsidR="00232605" w:rsidRPr="00FD102C" w:rsidRDefault="00232605" w:rsidP="00AF1AA4">
            <w:pPr>
              <w:pStyle w:val="TableParagraph"/>
              <w:numPr>
                <w:ilvl w:val="0"/>
                <w:numId w:val="76"/>
              </w:numPr>
              <w:kinsoku w:val="0"/>
              <w:overflowPunct w:val="0"/>
              <w:spacing w:line="276" w:lineRule="auto"/>
            </w:pPr>
            <w:r w:rsidRPr="00FD102C">
              <w:t>Effective communications in entrepreneurship</w:t>
            </w:r>
          </w:p>
          <w:p w14:paraId="13DC3E03" w14:textId="77777777" w:rsidR="00232605" w:rsidRPr="00FD102C" w:rsidRDefault="00232605" w:rsidP="00AF1AA4">
            <w:pPr>
              <w:pStyle w:val="TableParagraph"/>
              <w:numPr>
                <w:ilvl w:val="0"/>
                <w:numId w:val="76"/>
              </w:numPr>
              <w:kinsoku w:val="0"/>
              <w:overflowPunct w:val="0"/>
              <w:spacing w:line="276" w:lineRule="auto"/>
            </w:pPr>
            <w:r w:rsidRPr="00FD102C">
              <w:t>Principles of communication</w:t>
            </w:r>
          </w:p>
          <w:p w14:paraId="0343BF74" w14:textId="77777777" w:rsidR="00232605" w:rsidRPr="00FD102C" w:rsidRDefault="00232605" w:rsidP="00AF1AA4">
            <w:pPr>
              <w:pStyle w:val="TableParagraph"/>
              <w:numPr>
                <w:ilvl w:val="0"/>
                <w:numId w:val="76"/>
              </w:numPr>
              <w:kinsoku w:val="0"/>
              <w:overflowPunct w:val="0"/>
              <w:spacing w:line="276" w:lineRule="auto"/>
            </w:pPr>
            <w:r w:rsidRPr="00FD102C">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591467C2" w14:textId="77777777" w:rsidR="00232605" w:rsidRPr="008C7E64" w:rsidRDefault="00232605" w:rsidP="00AF1AA4">
            <w:pPr>
              <w:pStyle w:val="TableParagraph"/>
              <w:numPr>
                <w:ilvl w:val="0"/>
                <w:numId w:val="76"/>
              </w:numPr>
              <w:kinsoku w:val="0"/>
              <w:overflowPunct w:val="0"/>
              <w:spacing w:before="87" w:line="276" w:lineRule="auto"/>
            </w:pPr>
            <w:r w:rsidRPr="008C7E64">
              <w:t>Case studies</w:t>
            </w:r>
          </w:p>
          <w:p w14:paraId="7EDD542B" w14:textId="77777777" w:rsidR="00232605" w:rsidRPr="008C7E64" w:rsidRDefault="00232605" w:rsidP="00AF1AA4">
            <w:pPr>
              <w:pStyle w:val="TableParagraph"/>
              <w:numPr>
                <w:ilvl w:val="0"/>
                <w:numId w:val="76"/>
              </w:numPr>
              <w:kinsoku w:val="0"/>
              <w:overflowPunct w:val="0"/>
              <w:spacing w:before="87" w:line="276" w:lineRule="auto"/>
            </w:pPr>
            <w:r w:rsidRPr="008C7E64">
              <w:t>Individual/group assignments</w:t>
            </w:r>
          </w:p>
          <w:p w14:paraId="0BF2EC89" w14:textId="77777777" w:rsidR="00232605" w:rsidRPr="008C7E64" w:rsidRDefault="00232605" w:rsidP="00AF1AA4">
            <w:pPr>
              <w:pStyle w:val="TableParagraph"/>
              <w:numPr>
                <w:ilvl w:val="0"/>
                <w:numId w:val="76"/>
              </w:numPr>
              <w:kinsoku w:val="0"/>
              <w:overflowPunct w:val="0"/>
              <w:spacing w:line="276" w:lineRule="auto"/>
            </w:pPr>
            <w:r w:rsidRPr="008C7E64">
              <w:t>Projects</w:t>
            </w:r>
          </w:p>
          <w:p w14:paraId="01690171" w14:textId="77777777" w:rsidR="00232605" w:rsidRPr="008C7E64" w:rsidRDefault="00232605" w:rsidP="00AF1AA4">
            <w:pPr>
              <w:pStyle w:val="TableParagraph"/>
              <w:numPr>
                <w:ilvl w:val="0"/>
                <w:numId w:val="76"/>
              </w:numPr>
              <w:kinsoku w:val="0"/>
              <w:overflowPunct w:val="0"/>
              <w:spacing w:line="276" w:lineRule="auto"/>
            </w:pPr>
            <w:r w:rsidRPr="008C7E64">
              <w:t>Written tests</w:t>
            </w:r>
          </w:p>
          <w:p w14:paraId="3468EBF9" w14:textId="77777777" w:rsidR="00232605" w:rsidRPr="008C7E64" w:rsidRDefault="00232605" w:rsidP="00AF1AA4">
            <w:pPr>
              <w:pStyle w:val="ListParagraph"/>
              <w:numPr>
                <w:ilvl w:val="0"/>
                <w:numId w:val="76"/>
              </w:numPr>
              <w:spacing w:after="0" w:line="276" w:lineRule="auto"/>
              <w:rPr>
                <w:rFonts w:ascii="Times New Roman" w:hAnsi="Times New Roman"/>
                <w:sz w:val="24"/>
                <w:szCs w:val="24"/>
                <w:lang w:val="en-ZA"/>
              </w:rPr>
            </w:pPr>
            <w:r w:rsidRPr="008C7E64">
              <w:rPr>
                <w:rFonts w:ascii="Times New Roman" w:hAnsi="Times New Roman"/>
                <w:sz w:val="24"/>
                <w:szCs w:val="24"/>
                <w:lang w:val="en-ZA"/>
              </w:rPr>
              <w:t>Oral questions</w:t>
            </w:r>
          </w:p>
          <w:p w14:paraId="38317179" w14:textId="77777777" w:rsidR="00232605" w:rsidRPr="008C7E64" w:rsidRDefault="00232605" w:rsidP="00AF1AA4">
            <w:pPr>
              <w:pStyle w:val="ListParagraph"/>
              <w:numPr>
                <w:ilvl w:val="0"/>
                <w:numId w:val="76"/>
              </w:numPr>
              <w:spacing w:after="0" w:line="276" w:lineRule="auto"/>
              <w:rPr>
                <w:rFonts w:ascii="Times New Roman" w:hAnsi="Times New Roman"/>
                <w:sz w:val="24"/>
                <w:szCs w:val="24"/>
                <w:lang w:val="en-ZA"/>
              </w:rPr>
            </w:pPr>
            <w:r w:rsidRPr="008C7E64">
              <w:rPr>
                <w:rFonts w:ascii="Times New Roman" w:hAnsi="Times New Roman"/>
                <w:sz w:val="24"/>
                <w:szCs w:val="24"/>
                <w:lang w:val="en-ZA"/>
              </w:rPr>
              <w:t>Third party report</w:t>
            </w:r>
          </w:p>
          <w:p w14:paraId="5BDAEEE8" w14:textId="77777777" w:rsidR="00232605" w:rsidRPr="008C7E64" w:rsidRDefault="00232605" w:rsidP="00AF1AA4">
            <w:pPr>
              <w:pStyle w:val="ListParagraph"/>
              <w:numPr>
                <w:ilvl w:val="0"/>
                <w:numId w:val="76"/>
              </w:numPr>
              <w:spacing w:after="0" w:line="276" w:lineRule="auto"/>
              <w:rPr>
                <w:rFonts w:ascii="Times New Roman" w:hAnsi="Times New Roman"/>
                <w:sz w:val="24"/>
                <w:szCs w:val="24"/>
                <w:lang w:val="en-ZA"/>
              </w:rPr>
            </w:pPr>
            <w:r w:rsidRPr="008C7E64">
              <w:rPr>
                <w:rFonts w:ascii="Times New Roman" w:hAnsi="Times New Roman"/>
                <w:sz w:val="24"/>
                <w:szCs w:val="24"/>
                <w:lang w:val="en-ZA"/>
              </w:rPr>
              <w:t>Interviews</w:t>
            </w:r>
          </w:p>
          <w:p w14:paraId="790C286C" w14:textId="77777777" w:rsidR="00232605" w:rsidRPr="00FD102C" w:rsidRDefault="00232605" w:rsidP="00A269B4">
            <w:pPr>
              <w:pStyle w:val="TableParagraph"/>
              <w:kinsoku w:val="0"/>
              <w:overflowPunct w:val="0"/>
              <w:spacing w:before="87" w:line="276" w:lineRule="auto"/>
            </w:pPr>
          </w:p>
        </w:tc>
      </w:tr>
      <w:tr w:rsidR="00232605" w:rsidRPr="00FD102C" w14:paraId="20293A94" w14:textId="77777777" w:rsidTr="00A269B4">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25D654A9" w14:textId="77777777" w:rsidR="00232605" w:rsidRPr="00FD102C" w:rsidRDefault="00232605" w:rsidP="00AF1AA4">
            <w:pPr>
              <w:pStyle w:val="TableParagraph"/>
              <w:numPr>
                <w:ilvl w:val="0"/>
                <w:numId w:val="73"/>
              </w:numPr>
              <w:kinsoku w:val="0"/>
              <w:overflowPunct w:val="0"/>
              <w:spacing w:before="7" w:line="276" w:lineRule="auto"/>
            </w:pPr>
            <w:r w:rsidRPr="00FD102C">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2A7A9F07" w14:textId="77777777" w:rsidR="00232605" w:rsidRPr="00FD102C" w:rsidRDefault="00232605" w:rsidP="00AF1AA4">
            <w:pPr>
              <w:pStyle w:val="TableParagraph"/>
              <w:numPr>
                <w:ilvl w:val="0"/>
                <w:numId w:val="76"/>
              </w:numPr>
              <w:kinsoku w:val="0"/>
              <w:overflowPunct w:val="0"/>
              <w:spacing w:line="276" w:lineRule="auto"/>
            </w:pPr>
            <w:r w:rsidRPr="00FD102C">
              <w:t>Innovation in business</w:t>
            </w:r>
          </w:p>
          <w:p w14:paraId="3D339BE5" w14:textId="77777777" w:rsidR="00232605" w:rsidRPr="00FD102C" w:rsidRDefault="00232605" w:rsidP="00AF1AA4">
            <w:pPr>
              <w:pStyle w:val="TableParagraph"/>
              <w:numPr>
                <w:ilvl w:val="0"/>
                <w:numId w:val="76"/>
              </w:numPr>
              <w:kinsoku w:val="0"/>
              <w:overflowPunct w:val="0"/>
              <w:spacing w:line="276" w:lineRule="auto"/>
            </w:pPr>
            <w:r w:rsidRPr="00FD102C">
              <w:t>Small business Strategic Plan</w:t>
            </w:r>
          </w:p>
          <w:p w14:paraId="7FF07D8C" w14:textId="77777777" w:rsidR="00232605" w:rsidRPr="00FD102C" w:rsidRDefault="00232605" w:rsidP="00AF1AA4">
            <w:pPr>
              <w:pStyle w:val="TableParagraph"/>
              <w:numPr>
                <w:ilvl w:val="0"/>
                <w:numId w:val="76"/>
              </w:numPr>
              <w:kinsoku w:val="0"/>
              <w:overflowPunct w:val="0"/>
              <w:spacing w:line="276" w:lineRule="auto"/>
            </w:pPr>
            <w:r w:rsidRPr="00FD102C">
              <w:t>Creativity in business development</w:t>
            </w:r>
          </w:p>
          <w:p w14:paraId="480D7080" w14:textId="77777777" w:rsidR="00232605" w:rsidRPr="00FD102C" w:rsidRDefault="00232605" w:rsidP="00AF1AA4">
            <w:pPr>
              <w:pStyle w:val="TableParagraph"/>
              <w:numPr>
                <w:ilvl w:val="0"/>
                <w:numId w:val="76"/>
              </w:numPr>
              <w:kinsoku w:val="0"/>
              <w:overflowPunct w:val="0"/>
              <w:spacing w:line="276" w:lineRule="auto"/>
            </w:pPr>
            <w:r w:rsidRPr="00FD102C">
              <w:t>Linkages with other entrepreneurs</w:t>
            </w:r>
          </w:p>
          <w:p w14:paraId="46A1B617" w14:textId="77777777" w:rsidR="00232605" w:rsidRPr="00FD102C" w:rsidRDefault="00232605" w:rsidP="00AF1AA4">
            <w:pPr>
              <w:pStyle w:val="TableParagraph"/>
              <w:numPr>
                <w:ilvl w:val="0"/>
                <w:numId w:val="76"/>
              </w:numPr>
              <w:kinsoku w:val="0"/>
              <w:overflowPunct w:val="0"/>
              <w:spacing w:line="276" w:lineRule="auto"/>
            </w:pPr>
            <w:r w:rsidRPr="00FD102C">
              <w:t>ICT in business growth and development</w:t>
            </w:r>
          </w:p>
          <w:p w14:paraId="44D37728" w14:textId="77777777" w:rsidR="00232605" w:rsidRPr="00FD102C" w:rsidRDefault="00232605" w:rsidP="00A269B4">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7F8F1B75" w14:textId="77777777" w:rsidR="00232605" w:rsidRPr="00D97432" w:rsidRDefault="00232605" w:rsidP="00AF1AA4">
            <w:pPr>
              <w:pStyle w:val="TableParagraph"/>
              <w:numPr>
                <w:ilvl w:val="0"/>
                <w:numId w:val="76"/>
              </w:numPr>
              <w:kinsoku w:val="0"/>
              <w:overflowPunct w:val="0"/>
              <w:spacing w:before="87" w:line="276" w:lineRule="auto"/>
            </w:pPr>
            <w:r w:rsidRPr="00D97432">
              <w:t>Case studies</w:t>
            </w:r>
          </w:p>
          <w:p w14:paraId="301D6738" w14:textId="77777777" w:rsidR="00232605" w:rsidRPr="00D97432" w:rsidRDefault="00232605" w:rsidP="00AF1AA4">
            <w:pPr>
              <w:pStyle w:val="TableParagraph"/>
              <w:numPr>
                <w:ilvl w:val="0"/>
                <w:numId w:val="76"/>
              </w:numPr>
              <w:kinsoku w:val="0"/>
              <w:overflowPunct w:val="0"/>
              <w:spacing w:before="87" w:line="276" w:lineRule="auto"/>
            </w:pPr>
            <w:r w:rsidRPr="00D97432">
              <w:t>Individual/group assignments</w:t>
            </w:r>
          </w:p>
          <w:p w14:paraId="730D91CD" w14:textId="77777777" w:rsidR="00232605" w:rsidRPr="00D97432" w:rsidRDefault="00232605" w:rsidP="00AF1AA4">
            <w:pPr>
              <w:pStyle w:val="TableParagraph"/>
              <w:numPr>
                <w:ilvl w:val="0"/>
                <w:numId w:val="76"/>
              </w:numPr>
              <w:kinsoku w:val="0"/>
              <w:overflowPunct w:val="0"/>
              <w:spacing w:line="276" w:lineRule="auto"/>
            </w:pPr>
            <w:r w:rsidRPr="00D97432">
              <w:t>Projects</w:t>
            </w:r>
          </w:p>
          <w:p w14:paraId="6A9F6A18" w14:textId="77777777" w:rsidR="00232605" w:rsidRPr="00D97432" w:rsidRDefault="00232605" w:rsidP="00AF1AA4">
            <w:pPr>
              <w:pStyle w:val="TableParagraph"/>
              <w:numPr>
                <w:ilvl w:val="0"/>
                <w:numId w:val="76"/>
              </w:numPr>
              <w:kinsoku w:val="0"/>
              <w:overflowPunct w:val="0"/>
              <w:spacing w:line="276" w:lineRule="auto"/>
            </w:pPr>
            <w:r w:rsidRPr="00D97432">
              <w:t>Written tests</w:t>
            </w:r>
          </w:p>
          <w:p w14:paraId="00B6080B" w14:textId="77777777" w:rsidR="00232605" w:rsidRPr="00D97432" w:rsidRDefault="00232605" w:rsidP="00AF1AA4">
            <w:pPr>
              <w:pStyle w:val="ListParagraph"/>
              <w:numPr>
                <w:ilvl w:val="0"/>
                <w:numId w:val="76"/>
              </w:numPr>
              <w:spacing w:after="0" w:line="276" w:lineRule="auto"/>
              <w:rPr>
                <w:rFonts w:ascii="Times New Roman" w:hAnsi="Times New Roman"/>
                <w:sz w:val="24"/>
                <w:szCs w:val="24"/>
                <w:lang w:val="en-ZA"/>
              </w:rPr>
            </w:pPr>
            <w:r w:rsidRPr="00D97432">
              <w:rPr>
                <w:rFonts w:ascii="Times New Roman" w:hAnsi="Times New Roman"/>
                <w:sz w:val="24"/>
                <w:szCs w:val="24"/>
                <w:lang w:val="en-ZA"/>
              </w:rPr>
              <w:t>Oral questions</w:t>
            </w:r>
          </w:p>
          <w:p w14:paraId="625F41FF" w14:textId="77777777" w:rsidR="00232605" w:rsidRPr="00D97432" w:rsidRDefault="00232605" w:rsidP="00AF1AA4">
            <w:pPr>
              <w:pStyle w:val="ListParagraph"/>
              <w:numPr>
                <w:ilvl w:val="0"/>
                <w:numId w:val="76"/>
              </w:numPr>
              <w:spacing w:after="0" w:line="276" w:lineRule="auto"/>
              <w:rPr>
                <w:rFonts w:ascii="Times New Roman" w:hAnsi="Times New Roman"/>
                <w:sz w:val="24"/>
                <w:szCs w:val="24"/>
                <w:lang w:val="en-ZA"/>
              </w:rPr>
            </w:pPr>
            <w:r w:rsidRPr="00D97432">
              <w:rPr>
                <w:rFonts w:ascii="Times New Roman" w:hAnsi="Times New Roman"/>
                <w:sz w:val="24"/>
                <w:szCs w:val="24"/>
                <w:lang w:val="en-ZA"/>
              </w:rPr>
              <w:t>Third party report</w:t>
            </w:r>
          </w:p>
          <w:p w14:paraId="7B73AFB9" w14:textId="77777777" w:rsidR="00232605" w:rsidRPr="008C7E64" w:rsidRDefault="00232605" w:rsidP="00AF1AA4">
            <w:pPr>
              <w:pStyle w:val="ListParagraph"/>
              <w:numPr>
                <w:ilvl w:val="0"/>
                <w:numId w:val="76"/>
              </w:numPr>
              <w:spacing w:after="0" w:line="276" w:lineRule="auto"/>
              <w:rPr>
                <w:rFonts w:ascii="Times New Roman" w:hAnsi="Times New Roman"/>
                <w:sz w:val="24"/>
                <w:szCs w:val="24"/>
                <w:lang w:val="en-ZA"/>
              </w:rPr>
            </w:pPr>
            <w:r w:rsidRPr="00D97432">
              <w:rPr>
                <w:rFonts w:ascii="Times New Roman" w:hAnsi="Times New Roman"/>
                <w:sz w:val="24"/>
                <w:szCs w:val="24"/>
                <w:lang w:val="en-ZA"/>
              </w:rPr>
              <w:t>Interviews</w:t>
            </w:r>
          </w:p>
        </w:tc>
      </w:tr>
      <w:tr w:rsidR="00232605" w:rsidRPr="00FD102C" w14:paraId="387BA10F" w14:textId="77777777" w:rsidTr="00A269B4">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68B908AB" w14:textId="77777777" w:rsidR="00232605" w:rsidRPr="00FD102C" w:rsidRDefault="00232605" w:rsidP="00AF1AA4">
            <w:pPr>
              <w:pStyle w:val="TableParagraph"/>
              <w:numPr>
                <w:ilvl w:val="0"/>
                <w:numId w:val="73"/>
              </w:numPr>
              <w:kinsoku w:val="0"/>
              <w:overflowPunct w:val="0"/>
              <w:spacing w:before="7" w:line="276" w:lineRule="auto"/>
            </w:pPr>
            <w:r w:rsidRPr="00FD102C">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1D8E7E36" w14:textId="77777777" w:rsidR="00232605" w:rsidRPr="00FD102C" w:rsidRDefault="00232605" w:rsidP="00AF1AA4">
            <w:pPr>
              <w:pStyle w:val="TableParagraph"/>
              <w:numPr>
                <w:ilvl w:val="0"/>
                <w:numId w:val="76"/>
              </w:numPr>
              <w:kinsoku w:val="0"/>
              <w:overflowPunct w:val="0"/>
              <w:spacing w:line="276" w:lineRule="auto"/>
            </w:pPr>
            <w:r w:rsidRPr="00FD102C">
              <w:t>Business description</w:t>
            </w:r>
          </w:p>
          <w:p w14:paraId="7E8C9B48" w14:textId="77777777" w:rsidR="00232605" w:rsidRPr="00FD102C" w:rsidRDefault="00232605" w:rsidP="00AF1AA4">
            <w:pPr>
              <w:pStyle w:val="TableParagraph"/>
              <w:numPr>
                <w:ilvl w:val="0"/>
                <w:numId w:val="76"/>
              </w:numPr>
              <w:kinsoku w:val="0"/>
              <w:overflowPunct w:val="0"/>
              <w:spacing w:line="276" w:lineRule="auto"/>
            </w:pPr>
            <w:r w:rsidRPr="00FD102C">
              <w:t>Marketing plan</w:t>
            </w:r>
          </w:p>
          <w:p w14:paraId="732E05CD" w14:textId="77777777" w:rsidR="00232605" w:rsidRPr="00FD102C" w:rsidRDefault="00232605" w:rsidP="00AF1AA4">
            <w:pPr>
              <w:pStyle w:val="TableParagraph"/>
              <w:numPr>
                <w:ilvl w:val="0"/>
                <w:numId w:val="76"/>
              </w:numPr>
              <w:kinsoku w:val="0"/>
              <w:overflowPunct w:val="0"/>
              <w:spacing w:line="276" w:lineRule="auto"/>
            </w:pPr>
            <w:r w:rsidRPr="00FD102C">
              <w:t>Organizational/Management</w:t>
            </w:r>
          </w:p>
          <w:p w14:paraId="47A171FF" w14:textId="77777777" w:rsidR="00232605" w:rsidRPr="00FD102C" w:rsidRDefault="00232605" w:rsidP="00AF1AA4">
            <w:pPr>
              <w:pStyle w:val="TableParagraph"/>
              <w:numPr>
                <w:ilvl w:val="0"/>
                <w:numId w:val="76"/>
              </w:numPr>
              <w:kinsoku w:val="0"/>
              <w:overflowPunct w:val="0"/>
              <w:spacing w:line="276" w:lineRule="auto"/>
            </w:pPr>
            <w:r w:rsidRPr="00FD102C">
              <w:t>plan</w:t>
            </w:r>
          </w:p>
          <w:p w14:paraId="179F2C77" w14:textId="77777777" w:rsidR="00232605" w:rsidRPr="00FD102C" w:rsidRDefault="00232605" w:rsidP="00AF1AA4">
            <w:pPr>
              <w:pStyle w:val="TableParagraph"/>
              <w:numPr>
                <w:ilvl w:val="0"/>
                <w:numId w:val="76"/>
              </w:numPr>
              <w:kinsoku w:val="0"/>
              <w:overflowPunct w:val="0"/>
              <w:spacing w:line="276" w:lineRule="auto"/>
            </w:pPr>
            <w:r w:rsidRPr="00FD102C">
              <w:t>Production/operation plan</w:t>
            </w:r>
          </w:p>
          <w:p w14:paraId="50798920" w14:textId="77777777" w:rsidR="00232605" w:rsidRPr="00FD102C" w:rsidRDefault="00232605" w:rsidP="00AF1AA4">
            <w:pPr>
              <w:pStyle w:val="TableParagraph"/>
              <w:numPr>
                <w:ilvl w:val="0"/>
                <w:numId w:val="76"/>
              </w:numPr>
              <w:kinsoku w:val="0"/>
              <w:overflowPunct w:val="0"/>
              <w:spacing w:line="276" w:lineRule="auto"/>
            </w:pPr>
            <w:r w:rsidRPr="00FD102C">
              <w:t>Financial plan</w:t>
            </w:r>
          </w:p>
          <w:p w14:paraId="618E7DCB" w14:textId="77777777" w:rsidR="00232605" w:rsidRPr="00FD102C" w:rsidRDefault="00232605" w:rsidP="00AF1AA4">
            <w:pPr>
              <w:pStyle w:val="TableParagraph"/>
              <w:numPr>
                <w:ilvl w:val="0"/>
                <w:numId w:val="76"/>
              </w:numPr>
              <w:kinsoku w:val="0"/>
              <w:overflowPunct w:val="0"/>
              <w:spacing w:line="276" w:lineRule="auto"/>
            </w:pPr>
            <w:r w:rsidRPr="00FD102C">
              <w:t>Executive summary</w:t>
            </w:r>
          </w:p>
          <w:p w14:paraId="327CC78A" w14:textId="77777777" w:rsidR="00232605" w:rsidRPr="00FD102C" w:rsidRDefault="00232605" w:rsidP="00AF1AA4">
            <w:pPr>
              <w:pStyle w:val="TableParagraph"/>
              <w:numPr>
                <w:ilvl w:val="0"/>
                <w:numId w:val="76"/>
              </w:numPr>
              <w:kinsoku w:val="0"/>
              <w:overflowPunct w:val="0"/>
              <w:spacing w:line="276" w:lineRule="auto"/>
            </w:pPr>
            <w:r w:rsidRPr="00FD102C">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77FFB718" w14:textId="77777777" w:rsidR="00232605" w:rsidRPr="00D97432" w:rsidRDefault="00232605" w:rsidP="00AF1AA4">
            <w:pPr>
              <w:pStyle w:val="TableParagraph"/>
              <w:numPr>
                <w:ilvl w:val="0"/>
                <w:numId w:val="76"/>
              </w:numPr>
              <w:kinsoku w:val="0"/>
              <w:overflowPunct w:val="0"/>
              <w:spacing w:before="87" w:line="276" w:lineRule="auto"/>
            </w:pPr>
            <w:r w:rsidRPr="00D97432">
              <w:t>Case studies</w:t>
            </w:r>
          </w:p>
          <w:p w14:paraId="28201C3D" w14:textId="77777777" w:rsidR="00232605" w:rsidRPr="00D97432" w:rsidRDefault="00232605" w:rsidP="00AF1AA4">
            <w:pPr>
              <w:pStyle w:val="TableParagraph"/>
              <w:numPr>
                <w:ilvl w:val="0"/>
                <w:numId w:val="76"/>
              </w:numPr>
              <w:kinsoku w:val="0"/>
              <w:overflowPunct w:val="0"/>
              <w:spacing w:before="87" w:line="276" w:lineRule="auto"/>
            </w:pPr>
            <w:r w:rsidRPr="00D97432">
              <w:t>Individual/group assignments</w:t>
            </w:r>
          </w:p>
          <w:p w14:paraId="72E82833" w14:textId="77777777" w:rsidR="00232605" w:rsidRPr="00D97432" w:rsidRDefault="00232605" w:rsidP="00AF1AA4">
            <w:pPr>
              <w:pStyle w:val="TableParagraph"/>
              <w:numPr>
                <w:ilvl w:val="0"/>
                <w:numId w:val="76"/>
              </w:numPr>
              <w:kinsoku w:val="0"/>
              <w:overflowPunct w:val="0"/>
              <w:spacing w:line="276" w:lineRule="auto"/>
            </w:pPr>
            <w:r w:rsidRPr="00D97432">
              <w:t>Projects</w:t>
            </w:r>
          </w:p>
          <w:p w14:paraId="4F5B16C6" w14:textId="77777777" w:rsidR="00232605" w:rsidRPr="00D97432" w:rsidRDefault="00232605" w:rsidP="00AF1AA4">
            <w:pPr>
              <w:pStyle w:val="TableParagraph"/>
              <w:numPr>
                <w:ilvl w:val="0"/>
                <w:numId w:val="76"/>
              </w:numPr>
              <w:kinsoku w:val="0"/>
              <w:overflowPunct w:val="0"/>
              <w:spacing w:line="276" w:lineRule="auto"/>
            </w:pPr>
            <w:r w:rsidRPr="00D97432">
              <w:t>Written tests</w:t>
            </w:r>
          </w:p>
          <w:p w14:paraId="748599A5" w14:textId="77777777" w:rsidR="00232605" w:rsidRPr="00D97432" w:rsidRDefault="00232605" w:rsidP="00AF1AA4">
            <w:pPr>
              <w:pStyle w:val="ListParagraph"/>
              <w:numPr>
                <w:ilvl w:val="0"/>
                <w:numId w:val="76"/>
              </w:numPr>
              <w:spacing w:after="0" w:line="276" w:lineRule="auto"/>
              <w:rPr>
                <w:rFonts w:ascii="Times New Roman" w:hAnsi="Times New Roman"/>
                <w:sz w:val="24"/>
                <w:szCs w:val="24"/>
                <w:lang w:val="en-ZA"/>
              </w:rPr>
            </w:pPr>
            <w:r w:rsidRPr="00D97432">
              <w:rPr>
                <w:rFonts w:ascii="Times New Roman" w:hAnsi="Times New Roman"/>
                <w:sz w:val="24"/>
                <w:szCs w:val="24"/>
                <w:lang w:val="en-ZA"/>
              </w:rPr>
              <w:t>Oral questions</w:t>
            </w:r>
          </w:p>
          <w:p w14:paraId="4464487A" w14:textId="77777777" w:rsidR="00232605" w:rsidRPr="00D97432" w:rsidRDefault="00232605" w:rsidP="00AF1AA4">
            <w:pPr>
              <w:pStyle w:val="ListParagraph"/>
              <w:numPr>
                <w:ilvl w:val="0"/>
                <w:numId w:val="76"/>
              </w:numPr>
              <w:spacing w:after="0" w:line="276" w:lineRule="auto"/>
              <w:rPr>
                <w:rFonts w:ascii="Times New Roman" w:hAnsi="Times New Roman"/>
                <w:sz w:val="24"/>
                <w:szCs w:val="24"/>
                <w:lang w:val="en-ZA"/>
              </w:rPr>
            </w:pPr>
            <w:r w:rsidRPr="00D97432">
              <w:rPr>
                <w:rFonts w:ascii="Times New Roman" w:hAnsi="Times New Roman"/>
                <w:sz w:val="24"/>
                <w:szCs w:val="24"/>
                <w:lang w:val="en-ZA"/>
              </w:rPr>
              <w:t>Third party report</w:t>
            </w:r>
          </w:p>
          <w:p w14:paraId="563D3BC6" w14:textId="77777777" w:rsidR="00232605" w:rsidRPr="00D97432" w:rsidRDefault="00232605" w:rsidP="00AF1AA4">
            <w:pPr>
              <w:pStyle w:val="ListParagraph"/>
              <w:numPr>
                <w:ilvl w:val="0"/>
                <w:numId w:val="76"/>
              </w:numPr>
              <w:spacing w:after="0" w:line="276" w:lineRule="auto"/>
              <w:rPr>
                <w:rFonts w:ascii="Times New Roman" w:hAnsi="Times New Roman"/>
                <w:sz w:val="24"/>
                <w:szCs w:val="24"/>
                <w:lang w:val="en-ZA"/>
              </w:rPr>
            </w:pPr>
            <w:r w:rsidRPr="00D97432">
              <w:rPr>
                <w:rFonts w:ascii="Times New Roman" w:hAnsi="Times New Roman"/>
                <w:sz w:val="24"/>
                <w:szCs w:val="24"/>
                <w:lang w:val="en-ZA"/>
              </w:rPr>
              <w:t>Interviews</w:t>
            </w:r>
          </w:p>
          <w:p w14:paraId="062AF167" w14:textId="77777777" w:rsidR="00232605" w:rsidRPr="00D97432" w:rsidRDefault="00232605" w:rsidP="00A269B4">
            <w:pPr>
              <w:pStyle w:val="TableParagraph"/>
              <w:kinsoku w:val="0"/>
              <w:overflowPunct w:val="0"/>
              <w:spacing w:before="87" w:line="276" w:lineRule="auto"/>
            </w:pPr>
          </w:p>
        </w:tc>
      </w:tr>
    </w:tbl>
    <w:p w14:paraId="79DE8F77" w14:textId="77777777" w:rsidR="00232605" w:rsidRDefault="00232605" w:rsidP="00232605">
      <w:pPr>
        <w:spacing w:line="276" w:lineRule="auto"/>
        <w:rPr>
          <w:b/>
          <w:szCs w:val="24"/>
        </w:rPr>
      </w:pPr>
    </w:p>
    <w:p w14:paraId="6A32D252" w14:textId="77777777" w:rsidR="00232605" w:rsidRPr="00FD102C" w:rsidRDefault="00232605" w:rsidP="00232605">
      <w:pPr>
        <w:spacing w:line="276" w:lineRule="auto"/>
        <w:rPr>
          <w:b/>
          <w:szCs w:val="24"/>
        </w:rPr>
      </w:pPr>
      <w:r w:rsidRPr="00FD102C">
        <w:rPr>
          <w:b/>
          <w:szCs w:val="24"/>
        </w:rPr>
        <w:t xml:space="preserve">Suggested Methods of </w:t>
      </w:r>
      <w:r>
        <w:rPr>
          <w:b/>
          <w:szCs w:val="24"/>
        </w:rPr>
        <w:t>I</w:t>
      </w:r>
      <w:r w:rsidRPr="00FD102C">
        <w:rPr>
          <w:b/>
          <w:szCs w:val="24"/>
        </w:rPr>
        <w:t>nstruction</w:t>
      </w:r>
    </w:p>
    <w:p w14:paraId="3ABB8B00" w14:textId="77777777" w:rsidR="00232605" w:rsidRPr="00FD102C" w:rsidRDefault="00232605" w:rsidP="00AF1AA4">
      <w:pPr>
        <w:pStyle w:val="ListParagraph"/>
        <w:numPr>
          <w:ilvl w:val="0"/>
          <w:numId w:val="74"/>
        </w:numPr>
        <w:spacing w:after="0" w:line="276" w:lineRule="auto"/>
        <w:rPr>
          <w:rFonts w:ascii="Times New Roman" w:hAnsi="Times New Roman"/>
          <w:sz w:val="24"/>
          <w:szCs w:val="24"/>
        </w:rPr>
      </w:pPr>
      <w:r w:rsidRPr="00FD102C">
        <w:rPr>
          <w:rFonts w:ascii="Times New Roman" w:hAnsi="Times New Roman"/>
          <w:sz w:val="24"/>
          <w:szCs w:val="24"/>
        </w:rPr>
        <w:t>Direct instruction</w:t>
      </w:r>
    </w:p>
    <w:p w14:paraId="47D05877" w14:textId="77777777" w:rsidR="00232605" w:rsidRPr="00FD102C" w:rsidRDefault="00232605" w:rsidP="00AF1AA4">
      <w:pPr>
        <w:pStyle w:val="ListParagraph"/>
        <w:numPr>
          <w:ilvl w:val="0"/>
          <w:numId w:val="74"/>
        </w:numPr>
        <w:spacing w:after="0" w:line="276" w:lineRule="auto"/>
        <w:rPr>
          <w:rFonts w:ascii="Times New Roman" w:hAnsi="Times New Roman"/>
          <w:sz w:val="24"/>
          <w:szCs w:val="24"/>
        </w:rPr>
      </w:pPr>
      <w:r w:rsidRPr="00FD102C">
        <w:rPr>
          <w:rFonts w:ascii="Times New Roman" w:hAnsi="Times New Roman"/>
          <w:sz w:val="24"/>
          <w:szCs w:val="24"/>
        </w:rPr>
        <w:t>Project</w:t>
      </w:r>
    </w:p>
    <w:p w14:paraId="1EDEA26D" w14:textId="77777777" w:rsidR="00232605" w:rsidRPr="00FD102C" w:rsidRDefault="00232605" w:rsidP="00AF1AA4">
      <w:pPr>
        <w:pStyle w:val="ListParagraph"/>
        <w:numPr>
          <w:ilvl w:val="0"/>
          <w:numId w:val="74"/>
        </w:numPr>
        <w:spacing w:after="0" w:line="276" w:lineRule="auto"/>
        <w:rPr>
          <w:rFonts w:ascii="Times New Roman" w:hAnsi="Times New Roman"/>
          <w:sz w:val="24"/>
          <w:szCs w:val="24"/>
        </w:rPr>
      </w:pPr>
      <w:r w:rsidRPr="00FD102C">
        <w:rPr>
          <w:rFonts w:ascii="Times New Roman" w:hAnsi="Times New Roman"/>
          <w:sz w:val="24"/>
          <w:szCs w:val="24"/>
        </w:rPr>
        <w:t>Case studies</w:t>
      </w:r>
    </w:p>
    <w:p w14:paraId="5E09F73A" w14:textId="77777777" w:rsidR="00232605" w:rsidRPr="00FD102C" w:rsidRDefault="00232605" w:rsidP="00AF1AA4">
      <w:pPr>
        <w:pStyle w:val="ListParagraph"/>
        <w:numPr>
          <w:ilvl w:val="0"/>
          <w:numId w:val="74"/>
        </w:numPr>
        <w:spacing w:after="0" w:line="276" w:lineRule="auto"/>
        <w:rPr>
          <w:rFonts w:ascii="Times New Roman" w:hAnsi="Times New Roman"/>
          <w:sz w:val="24"/>
          <w:szCs w:val="24"/>
        </w:rPr>
      </w:pPr>
      <w:r w:rsidRPr="00FD102C">
        <w:rPr>
          <w:rFonts w:ascii="Times New Roman" w:hAnsi="Times New Roman"/>
          <w:sz w:val="24"/>
          <w:szCs w:val="24"/>
        </w:rPr>
        <w:t>Field trips</w:t>
      </w:r>
    </w:p>
    <w:p w14:paraId="3F5E5EC9" w14:textId="77777777" w:rsidR="00232605" w:rsidRPr="00FD102C" w:rsidRDefault="00232605" w:rsidP="00AF1AA4">
      <w:pPr>
        <w:pStyle w:val="ListParagraph"/>
        <w:numPr>
          <w:ilvl w:val="0"/>
          <w:numId w:val="74"/>
        </w:numPr>
        <w:spacing w:after="0" w:line="276" w:lineRule="auto"/>
        <w:rPr>
          <w:rFonts w:ascii="Times New Roman" w:hAnsi="Times New Roman"/>
          <w:sz w:val="24"/>
          <w:szCs w:val="24"/>
        </w:rPr>
      </w:pPr>
      <w:r w:rsidRPr="00FD102C">
        <w:rPr>
          <w:rFonts w:ascii="Times New Roman" w:hAnsi="Times New Roman"/>
          <w:sz w:val="24"/>
          <w:szCs w:val="24"/>
        </w:rPr>
        <w:t>Discussions</w:t>
      </w:r>
    </w:p>
    <w:p w14:paraId="22672262" w14:textId="77777777" w:rsidR="00232605" w:rsidRPr="00FD102C" w:rsidRDefault="00232605" w:rsidP="00AF1AA4">
      <w:pPr>
        <w:pStyle w:val="ListParagraph"/>
        <w:numPr>
          <w:ilvl w:val="0"/>
          <w:numId w:val="74"/>
        </w:numPr>
        <w:spacing w:after="0" w:line="276" w:lineRule="auto"/>
        <w:rPr>
          <w:rFonts w:ascii="Times New Roman" w:hAnsi="Times New Roman"/>
          <w:sz w:val="24"/>
          <w:szCs w:val="24"/>
        </w:rPr>
      </w:pPr>
      <w:r w:rsidRPr="00FD102C">
        <w:rPr>
          <w:rFonts w:ascii="Times New Roman" w:hAnsi="Times New Roman"/>
          <w:sz w:val="24"/>
          <w:szCs w:val="24"/>
        </w:rPr>
        <w:t>Demonstration</w:t>
      </w:r>
    </w:p>
    <w:p w14:paraId="699EC983" w14:textId="77777777" w:rsidR="00232605" w:rsidRPr="00FD102C" w:rsidRDefault="00232605" w:rsidP="00AF1AA4">
      <w:pPr>
        <w:pStyle w:val="ListParagraph"/>
        <w:numPr>
          <w:ilvl w:val="0"/>
          <w:numId w:val="74"/>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Question and answer</w:t>
      </w:r>
    </w:p>
    <w:p w14:paraId="0BA5A479" w14:textId="77777777" w:rsidR="00232605" w:rsidRPr="00FD102C" w:rsidRDefault="00232605" w:rsidP="00AF1AA4">
      <w:pPr>
        <w:pStyle w:val="ListParagraph"/>
        <w:numPr>
          <w:ilvl w:val="0"/>
          <w:numId w:val="74"/>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Problem solving</w:t>
      </w:r>
    </w:p>
    <w:p w14:paraId="6CA36F6D" w14:textId="77777777" w:rsidR="00232605" w:rsidRPr="00FD102C" w:rsidRDefault="00232605" w:rsidP="00AF1AA4">
      <w:pPr>
        <w:pStyle w:val="ListParagraph"/>
        <w:numPr>
          <w:ilvl w:val="0"/>
          <w:numId w:val="74"/>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Experiential</w:t>
      </w:r>
    </w:p>
    <w:p w14:paraId="54F68EA6" w14:textId="77777777" w:rsidR="00232605" w:rsidRPr="00FD102C" w:rsidRDefault="00232605" w:rsidP="00AF1AA4">
      <w:pPr>
        <w:pStyle w:val="ListParagraph"/>
        <w:numPr>
          <w:ilvl w:val="0"/>
          <w:numId w:val="74"/>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Team training</w:t>
      </w:r>
    </w:p>
    <w:p w14:paraId="11CB5F6F" w14:textId="77777777" w:rsidR="00232605" w:rsidRDefault="00232605" w:rsidP="00232605">
      <w:pPr>
        <w:spacing w:after="0" w:line="276" w:lineRule="auto"/>
        <w:rPr>
          <w:szCs w:val="24"/>
        </w:rPr>
      </w:pPr>
    </w:p>
    <w:p w14:paraId="4218D2BB" w14:textId="77777777" w:rsidR="00232605" w:rsidRPr="001F0361" w:rsidRDefault="00232605" w:rsidP="00232605">
      <w:pPr>
        <w:spacing w:after="0" w:line="276" w:lineRule="auto"/>
        <w:rPr>
          <w:b/>
          <w:bCs/>
          <w:szCs w:val="24"/>
        </w:rPr>
      </w:pPr>
      <w:r w:rsidRPr="001F0361">
        <w:rPr>
          <w:b/>
          <w:bCs/>
          <w:szCs w:val="24"/>
        </w:rPr>
        <w:t>Recommended Resources</w:t>
      </w:r>
    </w:p>
    <w:p w14:paraId="4D592C9F" w14:textId="77777777" w:rsidR="00232605" w:rsidRPr="00FD102C" w:rsidRDefault="00232605" w:rsidP="00AF1AA4">
      <w:pPr>
        <w:pStyle w:val="BodyText"/>
        <w:numPr>
          <w:ilvl w:val="0"/>
          <w:numId w:val="75"/>
        </w:numPr>
        <w:kinsoku w:val="0"/>
        <w:overflowPunct w:val="0"/>
        <w:spacing w:before="12" w:line="276" w:lineRule="auto"/>
        <w:ind w:right="3353"/>
        <w:rPr>
          <w:rFonts w:ascii="Times New Roman" w:hAnsi="Times New Roman"/>
          <w:szCs w:val="24"/>
        </w:rPr>
      </w:pPr>
      <w:r w:rsidRPr="00FD102C">
        <w:rPr>
          <w:rFonts w:ascii="Times New Roman" w:hAnsi="Times New Roman"/>
          <w:szCs w:val="24"/>
        </w:rPr>
        <w:t>Case studies</w:t>
      </w:r>
    </w:p>
    <w:p w14:paraId="71119DAF" w14:textId="77777777" w:rsidR="00232605" w:rsidRPr="00FD102C" w:rsidRDefault="00232605" w:rsidP="00AF1AA4">
      <w:pPr>
        <w:pStyle w:val="BodyText"/>
        <w:numPr>
          <w:ilvl w:val="0"/>
          <w:numId w:val="75"/>
        </w:numPr>
        <w:kinsoku w:val="0"/>
        <w:overflowPunct w:val="0"/>
        <w:spacing w:before="12" w:line="276" w:lineRule="auto"/>
        <w:ind w:right="3353"/>
        <w:rPr>
          <w:rFonts w:ascii="Times New Roman" w:hAnsi="Times New Roman"/>
          <w:szCs w:val="24"/>
        </w:rPr>
      </w:pPr>
      <w:r w:rsidRPr="00FD102C">
        <w:rPr>
          <w:rFonts w:ascii="Times New Roman" w:hAnsi="Times New Roman"/>
          <w:szCs w:val="24"/>
        </w:rPr>
        <w:t>Business plan templates</w:t>
      </w:r>
    </w:p>
    <w:p w14:paraId="4BDB3F2E" w14:textId="77777777" w:rsidR="00232605" w:rsidRPr="00FD102C" w:rsidRDefault="00232605" w:rsidP="00AF1AA4">
      <w:pPr>
        <w:pStyle w:val="BodyText"/>
        <w:numPr>
          <w:ilvl w:val="0"/>
          <w:numId w:val="75"/>
        </w:numPr>
        <w:kinsoku w:val="0"/>
        <w:overflowPunct w:val="0"/>
        <w:spacing w:before="1" w:line="276" w:lineRule="auto"/>
        <w:rPr>
          <w:rFonts w:ascii="Times New Roman" w:hAnsi="Times New Roman"/>
          <w:szCs w:val="24"/>
        </w:rPr>
      </w:pPr>
      <w:r w:rsidRPr="00FD102C">
        <w:rPr>
          <w:rFonts w:ascii="Times New Roman" w:hAnsi="Times New Roman"/>
          <w:szCs w:val="24"/>
        </w:rPr>
        <w:t>Computers</w:t>
      </w:r>
    </w:p>
    <w:p w14:paraId="3513A440" w14:textId="77777777" w:rsidR="00232605" w:rsidRPr="00FD102C" w:rsidRDefault="00232605" w:rsidP="00AF1AA4">
      <w:pPr>
        <w:pStyle w:val="BodyText"/>
        <w:numPr>
          <w:ilvl w:val="0"/>
          <w:numId w:val="75"/>
        </w:numPr>
        <w:kinsoku w:val="0"/>
        <w:overflowPunct w:val="0"/>
        <w:spacing w:before="1" w:line="276" w:lineRule="auto"/>
        <w:rPr>
          <w:rFonts w:ascii="Times New Roman" w:hAnsi="Times New Roman"/>
          <w:szCs w:val="24"/>
        </w:rPr>
      </w:pPr>
      <w:r w:rsidRPr="00FD102C">
        <w:rPr>
          <w:rFonts w:ascii="Times New Roman" w:hAnsi="Times New Roman"/>
          <w:szCs w:val="24"/>
        </w:rPr>
        <w:t>Overhead projectors</w:t>
      </w:r>
    </w:p>
    <w:p w14:paraId="4D90EB3D" w14:textId="77777777" w:rsidR="00232605" w:rsidRPr="00FD102C" w:rsidRDefault="00232605" w:rsidP="00AF1AA4">
      <w:pPr>
        <w:pStyle w:val="BodyText"/>
        <w:numPr>
          <w:ilvl w:val="0"/>
          <w:numId w:val="75"/>
        </w:numPr>
        <w:kinsoku w:val="0"/>
        <w:overflowPunct w:val="0"/>
        <w:spacing w:before="12" w:line="276" w:lineRule="auto"/>
        <w:ind w:right="4820"/>
        <w:rPr>
          <w:rFonts w:ascii="Times New Roman" w:hAnsi="Times New Roman"/>
          <w:szCs w:val="24"/>
        </w:rPr>
      </w:pPr>
      <w:r w:rsidRPr="00FD102C">
        <w:rPr>
          <w:rFonts w:ascii="Times New Roman" w:hAnsi="Times New Roman"/>
          <w:szCs w:val="24"/>
        </w:rPr>
        <w:t>Internet</w:t>
      </w:r>
    </w:p>
    <w:p w14:paraId="4B9D61A5" w14:textId="77777777" w:rsidR="00232605" w:rsidRPr="00FD102C" w:rsidRDefault="00232605" w:rsidP="00AF1AA4">
      <w:pPr>
        <w:pStyle w:val="BodyText"/>
        <w:numPr>
          <w:ilvl w:val="0"/>
          <w:numId w:val="75"/>
        </w:numPr>
        <w:kinsoku w:val="0"/>
        <w:overflowPunct w:val="0"/>
        <w:spacing w:before="12" w:line="276" w:lineRule="auto"/>
        <w:ind w:right="4820"/>
        <w:rPr>
          <w:rFonts w:ascii="Times New Roman" w:hAnsi="Times New Roman"/>
          <w:szCs w:val="24"/>
        </w:rPr>
      </w:pPr>
      <w:r w:rsidRPr="00FD102C">
        <w:rPr>
          <w:rFonts w:ascii="Times New Roman" w:hAnsi="Times New Roman"/>
          <w:szCs w:val="24"/>
        </w:rPr>
        <w:t>Mobile phone</w:t>
      </w:r>
    </w:p>
    <w:p w14:paraId="6FB7D2A7" w14:textId="77777777" w:rsidR="00232605" w:rsidRPr="00FD102C" w:rsidRDefault="00232605" w:rsidP="00AF1AA4">
      <w:pPr>
        <w:pStyle w:val="BodyText"/>
        <w:numPr>
          <w:ilvl w:val="0"/>
          <w:numId w:val="75"/>
        </w:numPr>
        <w:kinsoku w:val="0"/>
        <w:overflowPunct w:val="0"/>
        <w:spacing w:before="12" w:line="276" w:lineRule="auto"/>
        <w:ind w:right="4820"/>
        <w:rPr>
          <w:rFonts w:ascii="Times New Roman" w:hAnsi="Times New Roman"/>
          <w:szCs w:val="24"/>
        </w:rPr>
      </w:pPr>
      <w:r w:rsidRPr="00FD102C">
        <w:rPr>
          <w:rFonts w:ascii="Times New Roman" w:hAnsi="Times New Roman"/>
          <w:szCs w:val="24"/>
        </w:rPr>
        <w:t>Video clips</w:t>
      </w:r>
    </w:p>
    <w:p w14:paraId="7A193717" w14:textId="77777777" w:rsidR="00232605" w:rsidRPr="00FD102C" w:rsidRDefault="00232605" w:rsidP="00AF1AA4">
      <w:pPr>
        <w:pStyle w:val="BodyText"/>
        <w:numPr>
          <w:ilvl w:val="0"/>
          <w:numId w:val="75"/>
        </w:numPr>
        <w:kinsoku w:val="0"/>
        <w:overflowPunct w:val="0"/>
        <w:spacing w:before="12" w:line="276" w:lineRule="auto"/>
        <w:ind w:right="4820"/>
        <w:rPr>
          <w:rFonts w:ascii="Times New Roman" w:hAnsi="Times New Roman"/>
          <w:szCs w:val="24"/>
        </w:rPr>
      </w:pPr>
      <w:r w:rsidRPr="00FD102C">
        <w:rPr>
          <w:rFonts w:ascii="Times New Roman" w:hAnsi="Times New Roman"/>
          <w:szCs w:val="24"/>
        </w:rPr>
        <w:t>Films</w:t>
      </w:r>
    </w:p>
    <w:p w14:paraId="3463793F" w14:textId="77777777" w:rsidR="00232605" w:rsidRPr="00FD102C" w:rsidRDefault="00232605" w:rsidP="00AF1AA4">
      <w:pPr>
        <w:pStyle w:val="BodyText"/>
        <w:numPr>
          <w:ilvl w:val="0"/>
          <w:numId w:val="75"/>
        </w:numPr>
        <w:kinsoku w:val="0"/>
        <w:overflowPunct w:val="0"/>
        <w:spacing w:before="12" w:line="276" w:lineRule="auto"/>
        <w:ind w:right="4820"/>
        <w:rPr>
          <w:rFonts w:ascii="Times New Roman" w:hAnsi="Times New Roman"/>
          <w:szCs w:val="24"/>
        </w:rPr>
      </w:pPr>
      <w:r w:rsidRPr="00FD102C">
        <w:rPr>
          <w:rFonts w:ascii="Times New Roman" w:hAnsi="Times New Roman"/>
          <w:szCs w:val="24"/>
        </w:rPr>
        <w:t>Newspapers and Handouts</w:t>
      </w:r>
    </w:p>
    <w:p w14:paraId="672F4485" w14:textId="77777777" w:rsidR="00232605" w:rsidRPr="00FD102C" w:rsidRDefault="00232605" w:rsidP="00AF1AA4">
      <w:pPr>
        <w:pStyle w:val="BodyText"/>
        <w:numPr>
          <w:ilvl w:val="0"/>
          <w:numId w:val="75"/>
        </w:numPr>
        <w:kinsoku w:val="0"/>
        <w:overflowPunct w:val="0"/>
        <w:spacing w:before="12" w:line="276" w:lineRule="auto"/>
        <w:ind w:right="4820"/>
        <w:rPr>
          <w:rFonts w:ascii="Times New Roman" w:hAnsi="Times New Roman"/>
          <w:szCs w:val="24"/>
        </w:rPr>
      </w:pPr>
      <w:r w:rsidRPr="00FD102C">
        <w:rPr>
          <w:rFonts w:ascii="Times New Roman" w:hAnsi="Times New Roman"/>
          <w:szCs w:val="24"/>
        </w:rPr>
        <w:t>Business Journals</w:t>
      </w:r>
    </w:p>
    <w:p w14:paraId="1B648BF8" w14:textId="77777777" w:rsidR="00232605" w:rsidRPr="00FD102C" w:rsidRDefault="00232605" w:rsidP="00AF1AA4">
      <w:pPr>
        <w:pStyle w:val="BodyText"/>
        <w:numPr>
          <w:ilvl w:val="0"/>
          <w:numId w:val="75"/>
        </w:numPr>
        <w:kinsoku w:val="0"/>
        <w:overflowPunct w:val="0"/>
        <w:spacing w:before="12" w:line="276" w:lineRule="auto"/>
        <w:ind w:right="4820"/>
        <w:rPr>
          <w:rFonts w:ascii="Times New Roman" w:hAnsi="Times New Roman"/>
          <w:szCs w:val="24"/>
        </w:rPr>
      </w:pPr>
      <w:r w:rsidRPr="00FD102C">
        <w:rPr>
          <w:rFonts w:ascii="Times New Roman" w:hAnsi="Times New Roman"/>
          <w:szCs w:val="24"/>
        </w:rPr>
        <w:t>Writing materials</w:t>
      </w:r>
    </w:p>
    <w:p w14:paraId="7B5A60E9" w14:textId="77777777" w:rsidR="00232605" w:rsidRPr="00FD102C" w:rsidRDefault="00232605" w:rsidP="00232605">
      <w:pPr>
        <w:spacing w:line="276" w:lineRule="auto"/>
        <w:rPr>
          <w:szCs w:val="24"/>
        </w:rPr>
      </w:pPr>
    </w:p>
    <w:p w14:paraId="5544D736" w14:textId="77777777" w:rsidR="00232605" w:rsidRPr="00FD102C" w:rsidRDefault="00232605" w:rsidP="00232605">
      <w:pPr>
        <w:spacing w:line="276" w:lineRule="auto"/>
        <w:rPr>
          <w:szCs w:val="24"/>
        </w:rPr>
      </w:pPr>
      <w:r w:rsidRPr="00FD102C">
        <w:rPr>
          <w:szCs w:val="24"/>
        </w:rPr>
        <w:br w:type="page"/>
      </w:r>
    </w:p>
    <w:p w14:paraId="4D01032A" w14:textId="77777777" w:rsidR="00232605" w:rsidRPr="00FD102C" w:rsidRDefault="00232605" w:rsidP="00232605">
      <w:pPr>
        <w:pStyle w:val="Heading1"/>
        <w:spacing w:line="276" w:lineRule="auto"/>
        <w:rPr>
          <w:i/>
          <w:szCs w:val="24"/>
          <w:lang w:val="en-ZA"/>
        </w:rPr>
      </w:pPr>
      <w:bookmarkStart w:id="41" w:name="_Toc71115451"/>
      <w:bookmarkEnd w:id="35"/>
      <w:bookmarkEnd w:id="36"/>
      <w:bookmarkEnd w:id="37"/>
      <w:bookmarkEnd w:id="38"/>
      <w:r w:rsidRPr="00FD102C">
        <w:rPr>
          <w:szCs w:val="24"/>
        </w:rPr>
        <w:lastRenderedPageBreak/>
        <w:t>EMPLOYABILITY SKILLS</w:t>
      </w:r>
      <w:bookmarkEnd w:id="41"/>
    </w:p>
    <w:p w14:paraId="3AE34636" w14:textId="591D6FF5" w:rsidR="00232605" w:rsidRDefault="00232605" w:rsidP="00232605">
      <w:pPr>
        <w:spacing w:before="120" w:after="0" w:line="276" w:lineRule="auto"/>
        <w:jc w:val="both"/>
        <w:rPr>
          <w:szCs w:val="24"/>
          <w:lang w:val="en-ZA"/>
        </w:rPr>
      </w:pPr>
      <w:r w:rsidRPr="00FD102C">
        <w:rPr>
          <w:b/>
          <w:szCs w:val="24"/>
          <w:lang w:val="en-ZA"/>
        </w:rPr>
        <w:t>UNIT CODE:</w:t>
      </w:r>
      <w:r w:rsidRPr="00FD102C">
        <w:rPr>
          <w:szCs w:val="24"/>
          <w:lang w:val="en-ZA"/>
        </w:rPr>
        <w:t xml:space="preserve"> </w:t>
      </w:r>
      <w:r w:rsidR="002670C0">
        <w:rPr>
          <w:szCs w:val="24"/>
          <w:lang w:val="en-ZA"/>
        </w:rPr>
        <w:t>EXT/CU/GPE/</w:t>
      </w:r>
      <w:r>
        <w:rPr>
          <w:szCs w:val="24"/>
          <w:lang w:val="en-ZA"/>
        </w:rPr>
        <w:t>BC/05/5/A</w:t>
      </w:r>
    </w:p>
    <w:p w14:paraId="3C096B4C" w14:textId="77777777" w:rsidR="00232605" w:rsidRDefault="00232605" w:rsidP="00232605">
      <w:pPr>
        <w:spacing w:after="0" w:line="276" w:lineRule="auto"/>
        <w:jc w:val="both"/>
        <w:rPr>
          <w:b/>
          <w:szCs w:val="24"/>
          <w:lang w:val="en-ZA"/>
        </w:rPr>
      </w:pPr>
    </w:p>
    <w:p w14:paraId="506608BE" w14:textId="77777777" w:rsidR="00232605" w:rsidRPr="008A5915" w:rsidRDefault="00232605" w:rsidP="00232605">
      <w:pPr>
        <w:spacing w:after="0" w:line="276" w:lineRule="auto"/>
        <w:jc w:val="both"/>
        <w:rPr>
          <w:szCs w:val="24"/>
          <w:lang w:val="en-ZA"/>
        </w:rPr>
      </w:pPr>
      <w:r w:rsidRPr="008A5915">
        <w:rPr>
          <w:b/>
          <w:szCs w:val="24"/>
          <w:lang w:val="en-ZA"/>
        </w:rPr>
        <w:t>Relationship to Occupational Standards</w:t>
      </w:r>
    </w:p>
    <w:p w14:paraId="756A3B75" w14:textId="77777777" w:rsidR="00232605" w:rsidRPr="008A5915" w:rsidRDefault="00232605" w:rsidP="00232605">
      <w:pPr>
        <w:spacing w:after="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Employability Skills</w:t>
      </w:r>
    </w:p>
    <w:p w14:paraId="077800ED" w14:textId="77777777" w:rsidR="00232605" w:rsidRDefault="00232605" w:rsidP="00232605">
      <w:pPr>
        <w:spacing w:after="0" w:line="276" w:lineRule="auto"/>
        <w:jc w:val="both"/>
        <w:rPr>
          <w:b/>
          <w:szCs w:val="24"/>
          <w:lang w:val="en-ZA"/>
        </w:rPr>
      </w:pPr>
    </w:p>
    <w:p w14:paraId="21C83CAC" w14:textId="77777777" w:rsidR="00232605" w:rsidRPr="008A5915" w:rsidRDefault="00232605" w:rsidP="00232605">
      <w:pPr>
        <w:spacing w:after="0" w:line="276" w:lineRule="auto"/>
        <w:jc w:val="both"/>
        <w:rPr>
          <w:szCs w:val="24"/>
          <w:lang w:val="en-ZA"/>
        </w:rPr>
      </w:pPr>
      <w:r w:rsidRPr="008A5915">
        <w:rPr>
          <w:b/>
          <w:szCs w:val="24"/>
          <w:lang w:val="en-ZA"/>
        </w:rPr>
        <w:t xml:space="preserve">Duration of Unit: </w:t>
      </w:r>
      <w:r w:rsidRPr="008A5915">
        <w:rPr>
          <w:szCs w:val="24"/>
          <w:lang w:val="en-ZA"/>
        </w:rPr>
        <w:t>50 hours</w:t>
      </w:r>
    </w:p>
    <w:p w14:paraId="19CC4B48" w14:textId="77777777" w:rsidR="00232605" w:rsidRDefault="00232605" w:rsidP="00232605">
      <w:pPr>
        <w:spacing w:after="0" w:line="276" w:lineRule="auto"/>
        <w:jc w:val="both"/>
        <w:rPr>
          <w:b/>
          <w:szCs w:val="24"/>
          <w:lang w:val="en-ZA"/>
        </w:rPr>
      </w:pPr>
    </w:p>
    <w:p w14:paraId="4D70D6DB" w14:textId="77777777" w:rsidR="00232605" w:rsidRPr="008A5915" w:rsidRDefault="00232605" w:rsidP="00232605">
      <w:pPr>
        <w:spacing w:after="0" w:line="276" w:lineRule="auto"/>
        <w:jc w:val="both"/>
        <w:rPr>
          <w:b/>
          <w:szCs w:val="24"/>
          <w:lang w:val="en-ZA"/>
        </w:rPr>
      </w:pPr>
      <w:r w:rsidRPr="008A5915">
        <w:rPr>
          <w:b/>
          <w:szCs w:val="24"/>
          <w:lang w:val="en-ZA"/>
        </w:rPr>
        <w:t>Unit Description</w:t>
      </w:r>
    </w:p>
    <w:p w14:paraId="7CEF7742" w14:textId="77777777" w:rsidR="00232605" w:rsidRPr="0053355B" w:rsidRDefault="00232605" w:rsidP="00232605">
      <w:pPr>
        <w:tabs>
          <w:tab w:val="left" w:pos="2880"/>
        </w:tabs>
        <w:spacing w:after="0" w:line="276" w:lineRule="auto"/>
        <w:jc w:val="both"/>
        <w:rPr>
          <w:szCs w:val="24"/>
        </w:rPr>
      </w:pPr>
      <w:r w:rsidRPr="0053355B">
        <w:rPr>
          <w:szCs w:val="24"/>
        </w:rPr>
        <w:t xml:space="preserve">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t>
      </w:r>
      <w:r>
        <w:rPr>
          <w:szCs w:val="24"/>
        </w:rPr>
        <w:t>workplace</w:t>
      </w:r>
      <w:r w:rsidRPr="0053355B">
        <w:rPr>
          <w:szCs w:val="24"/>
        </w:rPr>
        <w:t xml:space="preserve"> ethic</w:t>
      </w:r>
      <w:r>
        <w:rPr>
          <w:szCs w:val="24"/>
        </w:rPr>
        <w:t>s</w:t>
      </w:r>
      <w:r w:rsidRPr="0053355B">
        <w:rPr>
          <w:szCs w:val="24"/>
        </w:rPr>
        <w:t>.</w:t>
      </w:r>
    </w:p>
    <w:p w14:paraId="09BF07CE" w14:textId="77777777" w:rsidR="00232605" w:rsidRPr="0053355B" w:rsidRDefault="00232605" w:rsidP="00232605">
      <w:pPr>
        <w:tabs>
          <w:tab w:val="left" w:pos="2880"/>
        </w:tabs>
        <w:spacing w:after="0" w:line="276" w:lineRule="auto"/>
        <w:jc w:val="both"/>
        <w:rPr>
          <w:szCs w:val="24"/>
        </w:rPr>
      </w:pPr>
    </w:p>
    <w:p w14:paraId="009B21D0" w14:textId="77777777" w:rsidR="00232605" w:rsidRPr="0053355B" w:rsidRDefault="00232605" w:rsidP="00232605">
      <w:pPr>
        <w:spacing w:after="0" w:line="276" w:lineRule="auto"/>
        <w:rPr>
          <w:b/>
          <w:szCs w:val="24"/>
          <w:lang w:val="en-ZA"/>
        </w:rPr>
      </w:pPr>
      <w:r w:rsidRPr="0053355B">
        <w:rPr>
          <w:b/>
          <w:szCs w:val="24"/>
          <w:lang w:val="en-ZA"/>
        </w:rPr>
        <w:t>Summary of Learning Outcomes</w:t>
      </w:r>
    </w:p>
    <w:p w14:paraId="5A6CCFF9" w14:textId="77777777" w:rsidR="00232605" w:rsidRPr="000669BD" w:rsidRDefault="00232605" w:rsidP="00232605">
      <w:pPr>
        <w:spacing w:after="0" w:line="276" w:lineRule="auto"/>
        <w:ind w:left="360"/>
        <w:rPr>
          <w:szCs w:val="24"/>
          <w:lang w:val="en-ZA"/>
        </w:rPr>
      </w:pPr>
      <w:r w:rsidRPr="000669BD">
        <w:rPr>
          <w:szCs w:val="24"/>
          <w:lang w:val="en-ZA"/>
        </w:rPr>
        <w:t>1.</w:t>
      </w:r>
      <w:r w:rsidRPr="000669BD">
        <w:rPr>
          <w:szCs w:val="24"/>
          <w:lang w:val="en-ZA"/>
        </w:rPr>
        <w:tab/>
        <w:t xml:space="preserve">Conduct self-management </w:t>
      </w:r>
    </w:p>
    <w:p w14:paraId="1B737221" w14:textId="77777777" w:rsidR="00232605" w:rsidRPr="000669BD" w:rsidRDefault="00232605" w:rsidP="00232605">
      <w:pPr>
        <w:spacing w:after="0" w:line="276" w:lineRule="auto"/>
        <w:ind w:left="360"/>
        <w:rPr>
          <w:szCs w:val="24"/>
          <w:lang w:val="en-ZA"/>
        </w:rPr>
      </w:pPr>
      <w:r w:rsidRPr="000669BD">
        <w:rPr>
          <w:szCs w:val="24"/>
          <w:lang w:val="en-ZA"/>
        </w:rPr>
        <w:t>2.</w:t>
      </w:r>
      <w:r w:rsidRPr="000669BD">
        <w:rPr>
          <w:szCs w:val="24"/>
          <w:lang w:val="en-ZA"/>
        </w:rPr>
        <w:tab/>
        <w:t xml:space="preserve">Demonstrate interpersonal communication  </w:t>
      </w:r>
    </w:p>
    <w:p w14:paraId="36EE25CB" w14:textId="77777777" w:rsidR="00232605" w:rsidRPr="000669BD" w:rsidRDefault="00232605" w:rsidP="00232605">
      <w:pPr>
        <w:spacing w:after="0" w:line="276" w:lineRule="auto"/>
        <w:ind w:left="360"/>
        <w:rPr>
          <w:szCs w:val="24"/>
          <w:lang w:val="en-ZA"/>
        </w:rPr>
      </w:pPr>
      <w:r w:rsidRPr="000669BD">
        <w:rPr>
          <w:szCs w:val="24"/>
          <w:lang w:val="en-ZA"/>
        </w:rPr>
        <w:t>3.</w:t>
      </w:r>
      <w:r w:rsidRPr="000669BD">
        <w:rPr>
          <w:szCs w:val="24"/>
          <w:lang w:val="en-ZA"/>
        </w:rPr>
        <w:tab/>
        <w:t xml:space="preserve">Demonstrate critical safe work habits  </w:t>
      </w:r>
    </w:p>
    <w:p w14:paraId="692CB35C" w14:textId="77777777" w:rsidR="00232605" w:rsidRPr="000669BD" w:rsidRDefault="00232605" w:rsidP="00232605">
      <w:pPr>
        <w:spacing w:after="0" w:line="276" w:lineRule="auto"/>
        <w:ind w:left="360"/>
        <w:rPr>
          <w:szCs w:val="24"/>
          <w:lang w:val="en-ZA"/>
        </w:rPr>
      </w:pPr>
      <w:r w:rsidRPr="000669BD">
        <w:rPr>
          <w:szCs w:val="24"/>
          <w:lang w:val="en-ZA"/>
        </w:rPr>
        <w:t>4.</w:t>
      </w:r>
      <w:r w:rsidRPr="000669BD">
        <w:rPr>
          <w:szCs w:val="24"/>
          <w:lang w:val="en-ZA"/>
        </w:rPr>
        <w:tab/>
        <w:t xml:space="preserve">Lead small teams </w:t>
      </w:r>
    </w:p>
    <w:p w14:paraId="72E9CFB9" w14:textId="77777777" w:rsidR="00232605" w:rsidRPr="000669BD" w:rsidRDefault="00232605" w:rsidP="00232605">
      <w:pPr>
        <w:spacing w:after="0" w:line="276" w:lineRule="auto"/>
        <w:ind w:left="360"/>
        <w:rPr>
          <w:szCs w:val="24"/>
          <w:lang w:val="en-ZA"/>
        </w:rPr>
      </w:pPr>
      <w:r w:rsidRPr="000669BD">
        <w:rPr>
          <w:szCs w:val="24"/>
          <w:lang w:val="en-ZA"/>
        </w:rPr>
        <w:t>5.</w:t>
      </w:r>
      <w:r w:rsidRPr="000669BD">
        <w:rPr>
          <w:szCs w:val="24"/>
          <w:lang w:val="en-ZA"/>
        </w:rPr>
        <w:tab/>
        <w:t xml:space="preserve">Plan and organize work </w:t>
      </w:r>
    </w:p>
    <w:p w14:paraId="0ED2DD5A" w14:textId="77777777" w:rsidR="00232605" w:rsidRPr="000669BD" w:rsidRDefault="00232605" w:rsidP="00232605">
      <w:pPr>
        <w:spacing w:after="0" w:line="276" w:lineRule="auto"/>
        <w:ind w:left="360"/>
        <w:rPr>
          <w:szCs w:val="24"/>
          <w:lang w:val="en-ZA"/>
        </w:rPr>
      </w:pPr>
      <w:r w:rsidRPr="000669BD">
        <w:rPr>
          <w:szCs w:val="24"/>
          <w:lang w:val="en-ZA"/>
        </w:rPr>
        <w:t>6.</w:t>
      </w:r>
      <w:r w:rsidRPr="000669BD">
        <w:rPr>
          <w:szCs w:val="24"/>
          <w:lang w:val="en-ZA"/>
        </w:rPr>
        <w:tab/>
        <w:t xml:space="preserve">Maintain professional growth and development </w:t>
      </w:r>
    </w:p>
    <w:p w14:paraId="4A8283F6" w14:textId="77777777" w:rsidR="00232605" w:rsidRPr="000669BD" w:rsidRDefault="00232605" w:rsidP="00232605">
      <w:pPr>
        <w:spacing w:after="0" w:line="276" w:lineRule="auto"/>
        <w:ind w:left="360"/>
        <w:rPr>
          <w:szCs w:val="24"/>
          <w:lang w:val="en-ZA"/>
        </w:rPr>
      </w:pPr>
      <w:r w:rsidRPr="000669BD">
        <w:rPr>
          <w:szCs w:val="24"/>
          <w:lang w:val="en-ZA"/>
        </w:rPr>
        <w:t>7.</w:t>
      </w:r>
      <w:r w:rsidRPr="000669BD">
        <w:rPr>
          <w:szCs w:val="24"/>
          <w:lang w:val="en-ZA"/>
        </w:rPr>
        <w:tab/>
        <w:t xml:space="preserve">Demonstrate workplace learning </w:t>
      </w:r>
    </w:p>
    <w:p w14:paraId="0C0D4C09" w14:textId="77777777" w:rsidR="00232605" w:rsidRPr="000669BD" w:rsidRDefault="00232605" w:rsidP="00232605">
      <w:pPr>
        <w:spacing w:after="0" w:line="276" w:lineRule="auto"/>
        <w:ind w:left="360"/>
        <w:rPr>
          <w:szCs w:val="24"/>
          <w:lang w:val="en-ZA"/>
        </w:rPr>
      </w:pPr>
      <w:r w:rsidRPr="000669BD">
        <w:rPr>
          <w:szCs w:val="24"/>
          <w:lang w:val="en-ZA"/>
        </w:rPr>
        <w:t>8.</w:t>
      </w:r>
      <w:r w:rsidRPr="000669BD">
        <w:rPr>
          <w:szCs w:val="24"/>
          <w:lang w:val="en-ZA"/>
        </w:rPr>
        <w:tab/>
        <w:t xml:space="preserve">Demonstrate problem solving skills </w:t>
      </w:r>
    </w:p>
    <w:p w14:paraId="752ABCAC" w14:textId="77777777" w:rsidR="00232605" w:rsidRPr="000669BD" w:rsidRDefault="00232605" w:rsidP="00232605">
      <w:pPr>
        <w:spacing w:after="0" w:line="276" w:lineRule="auto"/>
        <w:ind w:left="360"/>
        <w:rPr>
          <w:szCs w:val="24"/>
          <w:lang w:val="en-ZA"/>
        </w:rPr>
      </w:pPr>
      <w:r w:rsidRPr="000669BD">
        <w:rPr>
          <w:szCs w:val="24"/>
          <w:lang w:val="en-ZA"/>
        </w:rPr>
        <w:t>9.</w:t>
      </w:r>
      <w:r w:rsidRPr="000669BD">
        <w:rPr>
          <w:szCs w:val="24"/>
          <w:lang w:val="en-ZA"/>
        </w:rPr>
        <w:tab/>
        <w:t xml:space="preserve">Demonstrate workplace ethics  </w:t>
      </w:r>
    </w:p>
    <w:p w14:paraId="039516A9" w14:textId="77777777" w:rsidR="00232605" w:rsidRPr="0053355B" w:rsidRDefault="00232605" w:rsidP="00232605">
      <w:pPr>
        <w:spacing w:after="0" w:line="276" w:lineRule="auto"/>
        <w:ind w:left="720"/>
        <w:rPr>
          <w:b/>
          <w:szCs w:val="24"/>
          <w:lang w:val="en-ZA"/>
        </w:rPr>
      </w:pPr>
    </w:p>
    <w:p w14:paraId="099314C2" w14:textId="18339386" w:rsidR="00232605" w:rsidRPr="0053355B" w:rsidRDefault="00232605" w:rsidP="00232605">
      <w:pPr>
        <w:spacing w:before="120" w:after="0" w:line="276" w:lineRule="auto"/>
        <w:ind w:left="357" w:hanging="357"/>
        <w:contextualSpacing/>
        <w:jc w:val="both"/>
        <w:rPr>
          <w:b/>
          <w:szCs w:val="24"/>
          <w:lang w:val="en-ZA"/>
        </w:rPr>
      </w:pPr>
      <w:r w:rsidRPr="0053355B">
        <w:rPr>
          <w:b/>
          <w:szCs w:val="24"/>
          <w:lang w:val="en-ZA"/>
        </w:rPr>
        <w:t xml:space="preserve">Learning Outcomes, Content and </w:t>
      </w:r>
      <w:r w:rsidR="000943A0">
        <w:rPr>
          <w:b/>
          <w:szCs w:val="24"/>
          <w:lang w:val="en-ZA"/>
        </w:rPr>
        <w:t xml:space="preserve">Methods of Assessment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232605" w:rsidRPr="0053355B" w14:paraId="08E35BFD" w14:textId="77777777" w:rsidTr="00A269B4">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6A901544" w14:textId="77777777" w:rsidR="00232605" w:rsidRPr="0053355B" w:rsidRDefault="00232605" w:rsidP="00A269B4">
            <w:pPr>
              <w:spacing w:before="120" w:after="0" w:line="276" w:lineRule="auto"/>
              <w:rPr>
                <w:b/>
                <w:color w:val="000000"/>
                <w:szCs w:val="24"/>
                <w:lang w:val="en-ZA"/>
              </w:rPr>
            </w:pPr>
            <w:r w:rsidRPr="0053355B">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348CB3C9" w14:textId="77777777" w:rsidR="00232605" w:rsidRPr="0053355B" w:rsidRDefault="00232605" w:rsidP="00A269B4">
            <w:pPr>
              <w:spacing w:before="120" w:after="0" w:line="276" w:lineRule="auto"/>
              <w:ind w:left="357" w:hanging="357"/>
              <w:rPr>
                <w:b/>
                <w:color w:val="000000"/>
                <w:szCs w:val="24"/>
                <w:lang w:val="en-ZA"/>
              </w:rPr>
            </w:pPr>
            <w:r w:rsidRPr="0053355B">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14D9F6F2" w14:textId="151E29CB" w:rsidR="00232605" w:rsidRPr="0053355B" w:rsidRDefault="000943A0" w:rsidP="00A269B4">
            <w:pPr>
              <w:spacing w:before="120" w:after="0" w:line="276" w:lineRule="auto"/>
              <w:rPr>
                <w:b/>
                <w:color w:val="000000"/>
                <w:szCs w:val="24"/>
                <w:lang w:val="en-ZA"/>
              </w:rPr>
            </w:pPr>
            <w:r>
              <w:rPr>
                <w:b/>
                <w:szCs w:val="24"/>
                <w:lang w:val="en-ZA"/>
              </w:rPr>
              <w:t xml:space="preserve">Methods of Assessment </w:t>
            </w:r>
          </w:p>
        </w:tc>
      </w:tr>
      <w:tr w:rsidR="00232605" w:rsidRPr="0053355B" w14:paraId="10E4283C" w14:textId="77777777" w:rsidTr="00A269B4">
        <w:trPr>
          <w:trHeight w:val="841"/>
        </w:trPr>
        <w:tc>
          <w:tcPr>
            <w:tcW w:w="2851" w:type="dxa"/>
            <w:tcBorders>
              <w:top w:val="single" w:sz="4" w:space="0" w:color="auto"/>
              <w:left w:val="single" w:sz="4" w:space="0" w:color="auto"/>
              <w:bottom w:val="single" w:sz="4" w:space="0" w:color="auto"/>
              <w:right w:val="single" w:sz="4" w:space="0" w:color="auto"/>
            </w:tcBorders>
            <w:hideMark/>
          </w:tcPr>
          <w:p w14:paraId="154CA39F" w14:textId="77777777" w:rsidR="00232605" w:rsidRPr="000B52A4" w:rsidRDefault="00232605" w:rsidP="00AF1AA4">
            <w:pPr>
              <w:pStyle w:val="ListParagraph"/>
              <w:numPr>
                <w:ilvl w:val="0"/>
                <w:numId w:val="44"/>
              </w:numPr>
              <w:spacing w:after="0" w:line="276" w:lineRule="auto"/>
              <w:rPr>
                <w:rFonts w:ascii="Times New Roman" w:hAnsi="Times New Roman"/>
                <w:sz w:val="24"/>
                <w:szCs w:val="24"/>
                <w:lang w:val="x-none"/>
              </w:rPr>
            </w:pPr>
            <w:r w:rsidRPr="000B52A4">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82DD2C5" w14:textId="77777777" w:rsidR="00232605" w:rsidRPr="0053355B" w:rsidRDefault="00232605" w:rsidP="00AF1AA4">
            <w:pPr>
              <w:pStyle w:val="ListParagraph"/>
              <w:numPr>
                <w:ilvl w:val="0"/>
                <w:numId w:val="60"/>
              </w:numPr>
              <w:spacing w:after="0" w:line="276" w:lineRule="auto"/>
              <w:ind w:left="426"/>
              <w:rPr>
                <w:rFonts w:ascii="Times New Roman" w:hAnsi="Times New Roman"/>
                <w:sz w:val="24"/>
                <w:szCs w:val="24"/>
                <w:lang w:val="x-none"/>
              </w:rPr>
            </w:pPr>
            <w:r w:rsidRPr="0053355B">
              <w:rPr>
                <w:rFonts w:ascii="Times New Roman" w:hAnsi="Times New Roman"/>
                <w:sz w:val="24"/>
                <w:szCs w:val="24"/>
              </w:rPr>
              <w:t>Self-awareness</w:t>
            </w:r>
          </w:p>
          <w:p w14:paraId="50FB9865" w14:textId="77777777" w:rsidR="00232605" w:rsidRPr="0053355B" w:rsidRDefault="00232605" w:rsidP="00AF1AA4">
            <w:pPr>
              <w:pStyle w:val="ListParagraph"/>
              <w:numPr>
                <w:ilvl w:val="0"/>
                <w:numId w:val="60"/>
              </w:numPr>
              <w:spacing w:after="0" w:line="276" w:lineRule="auto"/>
              <w:ind w:left="426"/>
              <w:rPr>
                <w:rFonts w:ascii="Times New Roman" w:hAnsi="Times New Roman"/>
                <w:sz w:val="24"/>
                <w:szCs w:val="24"/>
              </w:rPr>
            </w:pPr>
            <w:r w:rsidRPr="0053355B">
              <w:rPr>
                <w:rFonts w:ascii="Times New Roman" w:hAnsi="Times New Roman"/>
                <w:sz w:val="24"/>
                <w:szCs w:val="24"/>
              </w:rPr>
              <w:t>Formulating</w:t>
            </w:r>
            <w:r>
              <w:rPr>
                <w:rFonts w:ascii="Times New Roman" w:hAnsi="Times New Roman"/>
                <w:sz w:val="24"/>
                <w:szCs w:val="24"/>
              </w:rPr>
              <w:t xml:space="preserve"> </w:t>
            </w:r>
            <w:r w:rsidRPr="0053355B">
              <w:rPr>
                <w:rFonts w:ascii="Times New Roman" w:hAnsi="Times New Roman"/>
                <w:sz w:val="24"/>
                <w:szCs w:val="24"/>
              </w:rPr>
              <w:t xml:space="preserve">personal vision, mission and goals </w:t>
            </w:r>
          </w:p>
          <w:p w14:paraId="5F1249CF" w14:textId="77777777" w:rsidR="00232605" w:rsidRPr="0053355B" w:rsidRDefault="00232605" w:rsidP="00AF1AA4">
            <w:pPr>
              <w:pStyle w:val="ListParagraph"/>
              <w:numPr>
                <w:ilvl w:val="0"/>
                <w:numId w:val="60"/>
              </w:numPr>
              <w:spacing w:after="0" w:line="276" w:lineRule="auto"/>
              <w:ind w:left="426"/>
              <w:rPr>
                <w:rFonts w:ascii="Times New Roman" w:hAnsi="Times New Roman"/>
                <w:sz w:val="24"/>
                <w:szCs w:val="24"/>
              </w:rPr>
            </w:pPr>
            <w:r w:rsidRPr="0053355B">
              <w:rPr>
                <w:rFonts w:ascii="Times New Roman" w:hAnsi="Times New Roman"/>
                <w:sz w:val="24"/>
                <w:szCs w:val="24"/>
              </w:rPr>
              <w:t>Strategies for overcoming life challenges</w:t>
            </w:r>
          </w:p>
          <w:p w14:paraId="5BA67259" w14:textId="77777777" w:rsidR="00232605" w:rsidRPr="0053355B" w:rsidRDefault="00232605" w:rsidP="00AF1AA4">
            <w:pPr>
              <w:pStyle w:val="ListParagraph"/>
              <w:numPr>
                <w:ilvl w:val="0"/>
                <w:numId w:val="60"/>
              </w:numPr>
              <w:spacing w:after="0" w:line="276" w:lineRule="auto"/>
              <w:ind w:left="426"/>
              <w:rPr>
                <w:rFonts w:ascii="Times New Roman" w:hAnsi="Times New Roman"/>
                <w:sz w:val="24"/>
                <w:szCs w:val="24"/>
              </w:rPr>
            </w:pPr>
            <w:r w:rsidRPr="0053355B">
              <w:rPr>
                <w:rFonts w:ascii="Times New Roman" w:hAnsi="Times New Roman"/>
                <w:sz w:val="24"/>
                <w:szCs w:val="24"/>
              </w:rPr>
              <w:t>Emotional intelligence</w:t>
            </w:r>
          </w:p>
          <w:p w14:paraId="1B7DAC9B" w14:textId="77777777" w:rsidR="00232605" w:rsidRPr="0053355B" w:rsidRDefault="00232605" w:rsidP="00AF1AA4">
            <w:pPr>
              <w:pStyle w:val="ListParagraph"/>
              <w:numPr>
                <w:ilvl w:val="0"/>
                <w:numId w:val="61"/>
              </w:numPr>
              <w:spacing w:after="0" w:line="276" w:lineRule="auto"/>
              <w:ind w:left="426"/>
              <w:rPr>
                <w:rFonts w:ascii="Times New Roman" w:hAnsi="Times New Roman"/>
                <w:sz w:val="24"/>
                <w:szCs w:val="24"/>
              </w:rPr>
            </w:pPr>
            <w:r w:rsidRPr="0053355B">
              <w:rPr>
                <w:rFonts w:ascii="Times New Roman" w:hAnsi="Times New Roman"/>
                <w:sz w:val="24"/>
                <w:szCs w:val="24"/>
              </w:rPr>
              <w:t xml:space="preserve">Assertiveness versus aggressiveness </w:t>
            </w:r>
          </w:p>
          <w:p w14:paraId="3F537BD8" w14:textId="77777777" w:rsidR="00232605" w:rsidRPr="0053355B" w:rsidRDefault="00232605" w:rsidP="00AF1AA4">
            <w:pPr>
              <w:pStyle w:val="ListParagraph"/>
              <w:numPr>
                <w:ilvl w:val="0"/>
                <w:numId w:val="60"/>
              </w:numPr>
              <w:spacing w:after="0" w:line="276" w:lineRule="auto"/>
              <w:ind w:left="426"/>
              <w:rPr>
                <w:rFonts w:ascii="Times New Roman" w:hAnsi="Times New Roman"/>
                <w:sz w:val="24"/>
                <w:szCs w:val="24"/>
              </w:rPr>
            </w:pPr>
            <w:r w:rsidRPr="0053355B">
              <w:rPr>
                <w:rFonts w:ascii="Times New Roman" w:hAnsi="Times New Roman"/>
                <w:sz w:val="24"/>
                <w:szCs w:val="24"/>
              </w:rPr>
              <w:t xml:space="preserve">Expressing personal thoughts, feelings and beliefs </w:t>
            </w:r>
          </w:p>
          <w:p w14:paraId="00C2D687" w14:textId="77777777" w:rsidR="00232605" w:rsidRPr="0053355B" w:rsidRDefault="00232605" w:rsidP="00AF1AA4">
            <w:pPr>
              <w:pStyle w:val="ListParagraph"/>
              <w:numPr>
                <w:ilvl w:val="0"/>
                <w:numId w:val="62"/>
              </w:numPr>
              <w:spacing w:after="0" w:line="276" w:lineRule="auto"/>
              <w:ind w:left="426"/>
              <w:rPr>
                <w:rFonts w:ascii="Times New Roman" w:hAnsi="Times New Roman"/>
                <w:sz w:val="24"/>
                <w:szCs w:val="24"/>
              </w:rPr>
            </w:pPr>
            <w:r w:rsidRPr="0053355B">
              <w:rPr>
                <w:rFonts w:ascii="Times New Roman" w:hAnsi="Times New Roman"/>
                <w:sz w:val="24"/>
                <w:szCs w:val="24"/>
              </w:rPr>
              <w:lastRenderedPageBreak/>
              <w:t xml:space="preserve">Developing and maintaining high self-esteem </w:t>
            </w:r>
          </w:p>
          <w:p w14:paraId="4DACB057" w14:textId="77777777" w:rsidR="00232605" w:rsidRPr="0053355B" w:rsidRDefault="00232605" w:rsidP="00AF1AA4">
            <w:pPr>
              <w:pStyle w:val="ListParagraph"/>
              <w:numPr>
                <w:ilvl w:val="0"/>
                <w:numId w:val="62"/>
              </w:numPr>
              <w:spacing w:after="0" w:line="276" w:lineRule="auto"/>
              <w:ind w:left="426"/>
              <w:rPr>
                <w:rFonts w:ascii="Times New Roman" w:hAnsi="Times New Roman"/>
                <w:sz w:val="24"/>
                <w:szCs w:val="24"/>
              </w:rPr>
            </w:pPr>
            <w:r w:rsidRPr="0053355B">
              <w:rPr>
                <w:rFonts w:ascii="Times New Roman" w:hAnsi="Times New Roman"/>
                <w:sz w:val="24"/>
                <w:szCs w:val="24"/>
              </w:rPr>
              <w:t xml:space="preserve">Developing and maintaining positive self-image </w:t>
            </w:r>
          </w:p>
          <w:p w14:paraId="74F5D564" w14:textId="77777777" w:rsidR="00232605" w:rsidRPr="0053355B" w:rsidRDefault="00232605" w:rsidP="00AF1AA4">
            <w:pPr>
              <w:pStyle w:val="ListParagraph"/>
              <w:numPr>
                <w:ilvl w:val="0"/>
                <w:numId w:val="60"/>
              </w:numPr>
              <w:spacing w:after="0" w:line="276" w:lineRule="auto"/>
              <w:ind w:left="426"/>
              <w:rPr>
                <w:rFonts w:ascii="Times New Roman" w:hAnsi="Times New Roman"/>
                <w:sz w:val="24"/>
                <w:szCs w:val="24"/>
              </w:rPr>
            </w:pPr>
            <w:r w:rsidRPr="0053355B">
              <w:rPr>
                <w:rFonts w:ascii="Times New Roman" w:hAnsi="Times New Roman"/>
                <w:sz w:val="24"/>
                <w:szCs w:val="24"/>
              </w:rPr>
              <w:t xml:space="preserve">Articulating ideas and aspirations </w:t>
            </w:r>
          </w:p>
          <w:p w14:paraId="16085631" w14:textId="77777777" w:rsidR="00232605" w:rsidRPr="0053355B" w:rsidRDefault="00232605" w:rsidP="00AF1AA4">
            <w:pPr>
              <w:pStyle w:val="ListParagraph"/>
              <w:numPr>
                <w:ilvl w:val="0"/>
                <w:numId w:val="60"/>
              </w:numPr>
              <w:spacing w:after="0" w:line="276" w:lineRule="auto"/>
              <w:ind w:left="426"/>
              <w:rPr>
                <w:rFonts w:ascii="Times New Roman" w:hAnsi="Times New Roman"/>
                <w:sz w:val="24"/>
                <w:szCs w:val="24"/>
              </w:rPr>
            </w:pPr>
            <w:r w:rsidRPr="0053355B">
              <w:rPr>
                <w:rFonts w:ascii="Times New Roman" w:hAnsi="Times New Roman"/>
                <w:sz w:val="24"/>
                <w:szCs w:val="24"/>
              </w:rPr>
              <w:t xml:space="preserve">Accountability and responsibility </w:t>
            </w:r>
          </w:p>
          <w:p w14:paraId="58DF48D3" w14:textId="77777777" w:rsidR="00232605" w:rsidRPr="0053355B" w:rsidRDefault="00232605" w:rsidP="00AF1AA4">
            <w:pPr>
              <w:pStyle w:val="ListParagraph"/>
              <w:numPr>
                <w:ilvl w:val="0"/>
                <w:numId w:val="60"/>
              </w:numPr>
              <w:spacing w:after="0" w:line="276" w:lineRule="auto"/>
              <w:ind w:left="426"/>
              <w:rPr>
                <w:rFonts w:ascii="Times New Roman" w:hAnsi="Times New Roman"/>
                <w:sz w:val="24"/>
                <w:szCs w:val="24"/>
              </w:rPr>
            </w:pPr>
            <w:r w:rsidRPr="0053355B">
              <w:rPr>
                <w:rFonts w:ascii="Times New Roman" w:hAnsi="Times New Roman"/>
                <w:sz w:val="24"/>
                <w:szCs w:val="24"/>
              </w:rPr>
              <w:t xml:space="preserve">Good work habits </w:t>
            </w:r>
          </w:p>
          <w:p w14:paraId="08F9BB3F" w14:textId="77777777" w:rsidR="00232605" w:rsidRPr="0053355B" w:rsidRDefault="00232605" w:rsidP="00AF1AA4">
            <w:pPr>
              <w:pStyle w:val="ListParagraph"/>
              <w:numPr>
                <w:ilvl w:val="0"/>
                <w:numId w:val="60"/>
              </w:numPr>
              <w:spacing w:after="0" w:line="276" w:lineRule="auto"/>
              <w:ind w:left="426"/>
              <w:rPr>
                <w:rFonts w:ascii="Times New Roman" w:hAnsi="Times New Roman"/>
                <w:sz w:val="24"/>
                <w:szCs w:val="24"/>
              </w:rPr>
            </w:pPr>
            <w:r w:rsidRPr="0053355B">
              <w:rPr>
                <w:rFonts w:ascii="Times New Roman" w:hAnsi="Times New Roman"/>
                <w:sz w:val="24"/>
                <w:szCs w:val="24"/>
              </w:rPr>
              <w:t>Self-awareness</w:t>
            </w:r>
          </w:p>
          <w:p w14:paraId="6F910546" w14:textId="77777777" w:rsidR="00232605" w:rsidRPr="0053355B" w:rsidRDefault="00232605" w:rsidP="00AF1AA4">
            <w:pPr>
              <w:pStyle w:val="ListParagraph"/>
              <w:numPr>
                <w:ilvl w:val="0"/>
                <w:numId w:val="60"/>
              </w:numPr>
              <w:spacing w:after="0" w:line="276" w:lineRule="auto"/>
              <w:ind w:left="426"/>
              <w:rPr>
                <w:rFonts w:ascii="Times New Roman" w:hAnsi="Times New Roman"/>
                <w:sz w:val="24"/>
                <w:szCs w:val="24"/>
              </w:rPr>
            </w:pPr>
            <w:r w:rsidRPr="0053355B">
              <w:rPr>
                <w:rFonts w:ascii="Times New Roman" w:hAnsi="Times New Roman"/>
                <w:sz w:val="24"/>
                <w:szCs w:val="24"/>
              </w:rPr>
              <w:t>Self-development</w:t>
            </w:r>
          </w:p>
          <w:p w14:paraId="298440C6" w14:textId="77777777" w:rsidR="00232605" w:rsidRPr="0053355B" w:rsidRDefault="00232605" w:rsidP="00AF1AA4">
            <w:pPr>
              <w:pStyle w:val="ListParagraph"/>
              <w:numPr>
                <w:ilvl w:val="0"/>
                <w:numId w:val="60"/>
              </w:numPr>
              <w:spacing w:after="0" w:line="276" w:lineRule="auto"/>
              <w:ind w:left="426"/>
              <w:rPr>
                <w:rFonts w:ascii="Times New Roman" w:hAnsi="Times New Roman"/>
                <w:sz w:val="24"/>
                <w:szCs w:val="24"/>
              </w:rPr>
            </w:pPr>
            <w:r w:rsidRPr="0053355B">
              <w:rPr>
                <w:rFonts w:ascii="Times New Roman" w:hAnsi="Times New Roman"/>
                <w:sz w:val="24"/>
                <w:szCs w:val="24"/>
              </w:rPr>
              <w:t>Financial literacy</w:t>
            </w:r>
          </w:p>
          <w:p w14:paraId="51B5A699" w14:textId="77777777" w:rsidR="00232605" w:rsidRPr="005D38A8" w:rsidRDefault="00232605" w:rsidP="00AF1AA4">
            <w:pPr>
              <w:pStyle w:val="ListParagraph"/>
              <w:numPr>
                <w:ilvl w:val="0"/>
                <w:numId w:val="60"/>
              </w:numPr>
              <w:spacing w:after="0" w:line="276" w:lineRule="auto"/>
              <w:ind w:left="426"/>
              <w:rPr>
                <w:rFonts w:ascii="Times New Roman" w:hAnsi="Times New Roman"/>
                <w:sz w:val="24"/>
                <w:szCs w:val="24"/>
              </w:rPr>
            </w:pPr>
            <w:r w:rsidRPr="0053355B">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40C51E0A" w14:textId="77777777" w:rsidR="00232605" w:rsidRPr="00FD102C" w:rsidRDefault="00232605" w:rsidP="00AF1AA4">
            <w:pPr>
              <w:pStyle w:val="ListParagraph"/>
              <w:numPr>
                <w:ilvl w:val="0"/>
                <w:numId w:val="60"/>
              </w:numPr>
              <w:spacing w:after="0" w:line="276" w:lineRule="auto"/>
              <w:ind w:left="409" w:hanging="36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651E3308" w14:textId="77777777" w:rsidR="00232605" w:rsidRDefault="00232605" w:rsidP="00AF1AA4">
            <w:pPr>
              <w:pStyle w:val="ListParagraph"/>
              <w:numPr>
                <w:ilvl w:val="0"/>
                <w:numId w:val="60"/>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5298AC19" w14:textId="77777777" w:rsidR="00232605" w:rsidRDefault="00232605" w:rsidP="00AF1AA4">
            <w:pPr>
              <w:pStyle w:val="ListParagraph"/>
              <w:numPr>
                <w:ilvl w:val="0"/>
                <w:numId w:val="60"/>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460F0E07" w14:textId="77777777" w:rsidR="00232605" w:rsidRDefault="00232605" w:rsidP="00AF1AA4">
            <w:pPr>
              <w:pStyle w:val="ListParagraph"/>
              <w:numPr>
                <w:ilvl w:val="0"/>
                <w:numId w:val="60"/>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4A99FF4E" w14:textId="77777777" w:rsidR="00232605" w:rsidRPr="0053355B" w:rsidRDefault="00232605" w:rsidP="00AF1AA4">
            <w:pPr>
              <w:pStyle w:val="ListParagraph"/>
              <w:numPr>
                <w:ilvl w:val="0"/>
                <w:numId w:val="60"/>
              </w:numPr>
              <w:spacing w:after="0" w:line="276" w:lineRule="auto"/>
              <w:ind w:left="409" w:hanging="364"/>
              <w:rPr>
                <w:rFonts w:ascii="Times New Roman" w:hAnsi="Times New Roman"/>
                <w:sz w:val="24"/>
                <w:szCs w:val="24"/>
                <w:lang w:val="en-ZA"/>
              </w:rPr>
            </w:pPr>
            <w:r w:rsidRPr="00343BF6">
              <w:rPr>
                <w:rFonts w:ascii="Times New Roman" w:hAnsi="Times New Roman"/>
                <w:sz w:val="24"/>
                <w:szCs w:val="24"/>
              </w:rPr>
              <w:t>Third party report</w:t>
            </w:r>
          </w:p>
        </w:tc>
      </w:tr>
      <w:tr w:rsidR="00232605" w:rsidRPr="0053355B" w14:paraId="658F924B" w14:textId="77777777" w:rsidTr="00A269B4">
        <w:trPr>
          <w:trHeight w:val="841"/>
        </w:trPr>
        <w:tc>
          <w:tcPr>
            <w:tcW w:w="2851" w:type="dxa"/>
            <w:tcBorders>
              <w:top w:val="single" w:sz="4" w:space="0" w:color="auto"/>
              <w:left w:val="single" w:sz="4" w:space="0" w:color="auto"/>
              <w:bottom w:val="single" w:sz="4" w:space="0" w:color="auto"/>
              <w:right w:val="single" w:sz="4" w:space="0" w:color="auto"/>
            </w:tcBorders>
          </w:tcPr>
          <w:p w14:paraId="1BE8318F" w14:textId="77777777" w:rsidR="00232605" w:rsidRPr="000B52A4" w:rsidRDefault="00232605" w:rsidP="00AF1AA4">
            <w:pPr>
              <w:pStyle w:val="ListParagraph"/>
              <w:numPr>
                <w:ilvl w:val="0"/>
                <w:numId w:val="44"/>
              </w:numPr>
              <w:spacing w:after="0" w:line="276" w:lineRule="auto"/>
              <w:rPr>
                <w:rFonts w:ascii="Times New Roman" w:hAnsi="Times New Roman"/>
                <w:sz w:val="24"/>
                <w:szCs w:val="24"/>
              </w:rPr>
            </w:pPr>
            <w:r w:rsidRPr="000B52A4">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35C1F16C" w14:textId="77777777" w:rsidR="00232605" w:rsidRPr="0053355B" w:rsidRDefault="00232605" w:rsidP="00AF1AA4">
            <w:pPr>
              <w:pStyle w:val="ListParagraph"/>
              <w:numPr>
                <w:ilvl w:val="0"/>
                <w:numId w:val="60"/>
              </w:numPr>
              <w:spacing w:after="0" w:line="276" w:lineRule="auto"/>
              <w:ind w:left="450"/>
              <w:rPr>
                <w:rFonts w:ascii="Times New Roman" w:hAnsi="Times New Roman"/>
                <w:sz w:val="24"/>
                <w:szCs w:val="24"/>
              </w:rPr>
            </w:pPr>
            <w:r w:rsidRPr="0053355B">
              <w:rPr>
                <w:rFonts w:ascii="Times New Roman" w:hAnsi="Times New Roman"/>
                <w:sz w:val="24"/>
                <w:szCs w:val="24"/>
              </w:rPr>
              <w:t xml:space="preserve">Meaning of interpersonal communication   </w:t>
            </w:r>
          </w:p>
          <w:p w14:paraId="6C579818" w14:textId="77777777" w:rsidR="00232605" w:rsidRPr="0053355B" w:rsidRDefault="00232605" w:rsidP="00AF1AA4">
            <w:pPr>
              <w:pStyle w:val="ListParagraph"/>
              <w:numPr>
                <w:ilvl w:val="0"/>
                <w:numId w:val="60"/>
              </w:numPr>
              <w:spacing w:after="0" w:line="276" w:lineRule="auto"/>
              <w:ind w:left="450"/>
              <w:rPr>
                <w:rFonts w:ascii="Times New Roman" w:hAnsi="Times New Roman"/>
                <w:sz w:val="24"/>
                <w:szCs w:val="24"/>
              </w:rPr>
            </w:pPr>
            <w:r w:rsidRPr="0053355B">
              <w:rPr>
                <w:rFonts w:ascii="Times New Roman" w:hAnsi="Times New Roman"/>
                <w:sz w:val="24"/>
                <w:szCs w:val="24"/>
              </w:rPr>
              <w:t xml:space="preserve">Listening skills </w:t>
            </w:r>
          </w:p>
          <w:p w14:paraId="7772C514" w14:textId="77777777" w:rsidR="00232605" w:rsidRPr="0053355B" w:rsidRDefault="00232605" w:rsidP="00AF1AA4">
            <w:pPr>
              <w:pStyle w:val="ListParagraph"/>
              <w:numPr>
                <w:ilvl w:val="0"/>
                <w:numId w:val="60"/>
              </w:numPr>
              <w:spacing w:after="0" w:line="276" w:lineRule="auto"/>
              <w:ind w:left="450"/>
              <w:rPr>
                <w:rFonts w:ascii="Times New Roman" w:hAnsi="Times New Roman"/>
                <w:sz w:val="24"/>
                <w:szCs w:val="24"/>
              </w:rPr>
            </w:pPr>
            <w:r w:rsidRPr="0053355B">
              <w:rPr>
                <w:rFonts w:ascii="Times New Roman" w:hAnsi="Times New Roman"/>
                <w:sz w:val="24"/>
                <w:szCs w:val="24"/>
              </w:rPr>
              <w:t xml:space="preserve">Types of audience </w:t>
            </w:r>
          </w:p>
          <w:p w14:paraId="08FF93EB" w14:textId="77777777" w:rsidR="00232605" w:rsidRPr="0053355B" w:rsidRDefault="00232605" w:rsidP="00AF1AA4">
            <w:pPr>
              <w:pStyle w:val="ListParagraph"/>
              <w:numPr>
                <w:ilvl w:val="0"/>
                <w:numId w:val="60"/>
              </w:numPr>
              <w:spacing w:after="0" w:line="276" w:lineRule="auto"/>
              <w:ind w:left="450"/>
              <w:rPr>
                <w:rFonts w:ascii="Times New Roman" w:hAnsi="Times New Roman"/>
                <w:sz w:val="24"/>
                <w:szCs w:val="24"/>
              </w:rPr>
            </w:pPr>
            <w:r w:rsidRPr="0053355B">
              <w:rPr>
                <w:rFonts w:ascii="Times New Roman" w:hAnsi="Times New Roman"/>
                <w:sz w:val="24"/>
                <w:szCs w:val="24"/>
              </w:rPr>
              <w:t xml:space="preserve">Writing skills </w:t>
            </w:r>
          </w:p>
          <w:p w14:paraId="4FDA5764" w14:textId="77777777" w:rsidR="00232605" w:rsidRPr="0053355B" w:rsidRDefault="00232605" w:rsidP="00AF1AA4">
            <w:pPr>
              <w:pStyle w:val="ListParagraph"/>
              <w:numPr>
                <w:ilvl w:val="0"/>
                <w:numId w:val="60"/>
              </w:numPr>
              <w:spacing w:after="0" w:line="276" w:lineRule="auto"/>
              <w:ind w:left="450"/>
              <w:rPr>
                <w:rFonts w:ascii="Times New Roman" w:hAnsi="Times New Roman"/>
                <w:sz w:val="24"/>
                <w:szCs w:val="24"/>
              </w:rPr>
            </w:pPr>
            <w:r w:rsidRPr="0053355B">
              <w:rPr>
                <w:rFonts w:ascii="Times New Roman" w:hAnsi="Times New Roman"/>
                <w:sz w:val="24"/>
                <w:szCs w:val="24"/>
              </w:rPr>
              <w:t xml:space="preserve">Reading skills </w:t>
            </w:r>
          </w:p>
          <w:p w14:paraId="065779F0" w14:textId="77777777" w:rsidR="00232605" w:rsidRPr="0053355B" w:rsidRDefault="00232605" w:rsidP="00AF1AA4">
            <w:pPr>
              <w:pStyle w:val="ListParagraph"/>
              <w:numPr>
                <w:ilvl w:val="0"/>
                <w:numId w:val="60"/>
              </w:numPr>
              <w:spacing w:after="0" w:line="276" w:lineRule="auto"/>
              <w:ind w:left="450"/>
              <w:rPr>
                <w:rFonts w:ascii="Times New Roman" w:hAnsi="Times New Roman"/>
                <w:sz w:val="24"/>
                <w:szCs w:val="24"/>
              </w:rPr>
            </w:pPr>
            <w:r w:rsidRPr="0053355B">
              <w:rPr>
                <w:rFonts w:ascii="Times New Roman" w:hAnsi="Times New Roman"/>
                <w:sz w:val="24"/>
                <w:szCs w:val="24"/>
              </w:rPr>
              <w:t>Meaning of empathy</w:t>
            </w:r>
          </w:p>
          <w:p w14:paraId="64EDA129" w14:textId="77777777" w:rsidR="00232605" w:rsidRPr="0053355B" w:rsidRDefault="00232605" w:rsidP="00AF1AA4">
            <w:pPr>
              <w:pStyle w:val="ListParagraph"/>
              <w:numPr>
                <w:ilvl w:val="0"/>
                <w:numId w:val="60"/>
              </w:numPr>
              <w:spacing w:after="0" w:line="276" w:lineRule="auto"/>
              <w:ind w:left="450"/>
              <w:rPr>
                <w:rFonts w:ascii="Times New Roman" w:hAnsi="Times New Roman"/>
                <w:sz w:val="24"/>
                <w:szCs w:val="24"/>
              </w:rPr>
            </w:pPr>
            <w:r w:rsidRPr="0053355B">
              <w:rPr>
                <w:rFonts w:ascii="Times New Roman" w:hAnsi="Times New Roman"/>
                <w:sz w:val="24"/>
                <w:szCs w:val="24"/>
              </w:rPr>
              <w:t xml:space="preserve">Understanding customers’ needs </w:t>
            </w:r>
          </w:p>
          <w:p w14:paraId="0B4C8BD9" w14:textId="77777777" w:rsidR="00232605" w:rsidRPr="0053355B" w:rsidRDefault="00232605" w:rsidP="00AF1AA4">
            <w:pPr>
              <w:pStyle w:val="ListParagraph"/>
              <w:numPr>
                <w:ilvl w:val="0"/>
                <w:numId w:val="60"/>
              </w:numPr>
              <w:spacing w:after="0" w:line="276" w:lineRule="auto"/>
              <w:ind w:left="450"/>
              <w:rPr>
                <w:rFonts w:ascii="Times New Roman" w:hAnsi="Times New Roman"/>
                <w:sz w:val="24"/>
                <w:szCs w:val="24"/>
              </w:rPr>
            </w:pPr>
            <w:r w:rsidRPr="0053355B">
              <w:rPr>
                <w:rFonts w:ascii="Times New Roman" w:hAnsi="Times New Roman"/>
                <w:sz w:val="24"/>
                <w:szCs w:val="24"/>
              </w:rPr>
              <w:t>Establishing communication networks</w:t>
            </w:r>
          </w:p>
          <w:p w14:paraId="129DB12B" w14:textId="77777777" w:rsidR="00232605" w:rsidRPr="0053355B" w:rsidRDefault="00232605" w:rsidP="00AF1AA4">
            <w:pPr>
              <w:pStyle w:val="ListParagraph"/>
              <w:numPr>
                <w:ilvl w:val="0"/>
                <w:numId w:val="60"/>
              </w:numPr>
              <w:spacing w:after="0" w:line="276" w:lineRule="auto"/>
              <w:ind w:left="450"/>
              <w:rPr>
                <w:rFonts w:ascii="Times New Roman" w:hAnsi="Times New Roman"/>
                <w:sz w:val="24"/>
                <w:szCs w:val="24"/>
              </w:rPr>
            </w:pPr>
            <w:r w:rsidRPr="0053355B">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46A26DFA" w14:textId="77777777" w:rsidR="00232605" w:rsidRPr="00FD102C" w:rsidRDefault="00232605" w:rsidP="00AF1AA4">
            <w:pPr>
              <w:pStyle w:val="ListParagraph"/>
              <w:numPr>
                <w:ilvl w:val="0"/>
                <w:numId w:val="60"/>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6061E1DD" w14:textId="77777777" w:rsidR="00232605" w:rsidRDefault="00232605" w:rsidP="00AF1AA4">
            <w:pPr>
              <w:pStyle w:val="ListParagraph"/>
              <w:numPr>
                <w:ilvl w:val="0"/>
                <w:numId w:val="60"/>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2622D785" w14:textId="77777777" w:rsidR="00232605" w:rsidRDefault="00232605" w:rsidP="00AF1AA4">
            <w:pPr>
              <w:pStyle w:val="ListParagraph"/>
              <w:numPr>
                <w:ilvl w:val="0"/>
                <w:numId w:val="60"/>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21B2C2F0" w14:textId="77777777" w:rsidR="00232605" w:rsidRDefault="00232605" w:rsidP="00AF1AA4">
            <w:pPr>
              <w:pStyle w:val="ListParagraph"/>
              <w:numPr>
                <w:ilvl w:val="0"/>
                <w:numId w:val="60"/>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61ED3ED0" w14:textId="77777777" w:rsidR="00232605" w:rsidRPr="0053355B" w:rsidRDefault="00232605" w:rsidP="00AF1AA4">
            <w:pPr>
              <w:pStyle w:val="ListParagraph"/>
              <w:numPr>
                <w:ilvl w:val="0"/>
                <w:numId w:val="60"/>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p>
        </w:tc>
      </w:tr>
      <w:tr w:rsidR="00232605" w:rsidRPr="0053355B" w14:paraId="5AC1F8AE" w14:textId="77777777" w:rsidTr="00A269B4">
        <w:trPr>
          <w:trHeight w:val="755"/>
        </w:trPr>
        <w:tc>
          <w:tcPr>
            <w:tcW w:w="2851" w:type="dxa"/>
            <w:tcBorders>
              <w:top w:val="single" w:sz="4" w:space="0" w:color="auto"/>
              <w:left w:val="single" w:sz="4" w:space="0" w:color="auto"/>
              <w:bottom w:val="single" w:sz="4" w:space="0" w:color="auto"/>
              <w:right w:val="single" w:sz="4" w:space="0" w:color="auto"/>
            </w:tcBorders>
            <w:hideMark/>
          </w:tcPr>
          <w:p w14:paraId="4FEC3431" w14:textId="77777777" w:rsidR="00232605" w:rsidRPr="000B52A4" w:rsidRDefault="00232605" w:rsidP="00AF1AA4">
            <w:pPr>
              <w:pStyle w:val="ListParagraph"/>
              <w:numPr>
                <w:ilvl w:val="0"/>
                <w:numId w:val="44"/>
              </w:numPr>
              <w:spacing w:after="0" w:line="276" w:lineRule="auto"/>
              <w:rPr>
                <w:rFonts w:ascii="Times New Roman" w:hAnsi="Times New Roman"/>
                <w:sz w:val="24"/>
                <w:szCs w:val="24"/>
              </w:rPr>
            </w:pPr>
            <w:r w:rsidRPr="000B52A4">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339B19B0" w14:textId="77777777" w:rsidR="00232605" w:rsidRPr="0053355B" w:rsidRDefault="00232605" w:rsidP="00AF1AA4">
            <w:pPr>
              <w:pStyle w:val="ListParagraph"/>
              <w:numPr>
                <w:ilvl w:val="0"/>
                <w:numId w:val="61"/>
              </w:numPr>
              <w:spacing w:after="0" w:line="276" w:lineRule="auto"/>
              <w:ind w:left="426"/>
              <w:rPr>
                <w:rFonts w:ascii="Times New Roman" w:hAnsi="Times New Roman"/>
                <w:sz w:val="24"/>
                <w:szCs w:val="24"/>
                <w:lang w:val="x-none"/>
              </w:rPr>
            </w:pPr>
            <w:r w:rsidRPr="0053355B">
              <w:rPr>
                <w:rFonts w:ascii="Times New Roman" w:hAnsi="Times New Roman"/>
                <w:sz w:val="24"/>
                <w:szCs w:val="24"/>
              </w:rPr>
              <w:t>Stress and stress management</w:t>
            </w:r>
          </w:p>
          <w:p w14:paraId="60353F44" w14:textId="77777777" w:rsidR="00232605" w:rsidRPr="0053355B" w:rsidRDefault="00232605" w:rsidP="00AF1AA4">
            <w:pPr>
              <w:pStyle w:val="ListParagraph"/>
              <w:numPr>
                <w:ilvl w:val="0"/>
                <w:numId w:val="61"/>
              </w:numPr>
              <w:spacing w:after="0" w:line="276" w:lineRule="auto"/>
              <w:ind w:left="426"/>
              <w:rPr>
                <w:rFonts w:ascii="Times New Roman" w:hAnsi="Times New Roman"/>
                <w:sz w:val="24"/>
                <w:szCs w:val="24"/>
              </w:rPr>
            </w:pPr>
            <w:r w:rsidRPr="0053355B">
              <w:rPr>
                <w:rFonts w:ascii="Times New Roman" w:hAnsi="Times New Roman"/>
                <w:sz w:val="24"/>
                <w:szCs w:val="24"/>
              </w:rPr>
              <w:t>Punctuality and time consciousness</w:t>
            </w:r>
          </w:p>
          <w:p w14:paraId="75C8F4BB" w14:textId="77777777" w:rsidR="00232605" w:rsidRPr="0053355B" w:rsidRDefault="00232605" w:rsidP="00AF1AA4">
            <w:pPr>
              <w:pStyle w:val="ListParagraph"/>
              <w:numPr>
                <w:ilvl w:val="0"/>
                <w:numId w:val="61"/>
              </w:numPr>
              <w:spacing w:after="0" w:line="276" w:lineRule="auto"/>
              <w:ind w:left="426"/>
              <w:rPr>
                <w:rFonts w:ascii="Times New Roman" w:hAnsi="Times New Roman"/>
                <w:sz w:val="24"/>
                <w:szCs w:val="24"/>
              </w:rPr>
            </w:pPr>
            <w:r w:rsidRPr="0053355B">
              <w:rPr>
                <w:rFonts w:ascii="Times New Roman" w:hAnsi="Times New Roman"/>
                <w:sz w:val="24"/>
                <w:szCs w:val="24"/>
              </w:rPr>
              <w:t xml:space="preserve">Leisure  </w:t>
            </w:r>
          </w:p>
          <w:p w14:paraId="3961B2C1" w14:textId="77777777" w:rsidR="00232605" w:rsidRPr="0053355B" w:rsidRDefault="00232605" w:rsidP="00AF1AA4">
            <w:pPr>
              <w:pStyle w:val="ListParagraph"/>
              <w:numPr>
                <w:ilvl w:val="0"/>
                <w:numId w:val="61"/>
              </w:numPr>
              <w:spacing w:after="0" w:line="276" w:lineRule="auto"/>
              <w:ind w:left="426"/>
              <w:rPr>
                <w:rFonts w:ascii="Times New Roman" w:hAnsi="Times New Roman"/>
                <w:sz w:val="24"/>
                <w:szCs w:val="24"/>
              </w:rPr>
            </w:pPr>
            <w:r w:rsidRPr="0053355B">
              <w:rPr>
                <w:rFonts w:ascii="Times New Roman" w:hAnsi="Times New Roman"/>
                <w:sz w:val="24"/>
                <w:szCs w:val="24"/>
              </w:rPr>
              <w:t>Integrating</w:t>
            </w:r>
            <w:r w:rsidRPr="0053355B">
              <w:rPr>
                <w:rFonts w:ascii="Times New Roman" w:hAnsi="Times New Roman"/>
                <w:b/>
                <w:sz w:val="24"/>
                <w:szCs w:val="24"/>
              </w:rPr>
              <w:t xml:space="preserve"> </w:t>
            </w:r>
            <w:r w:rsidRPr="0053355B">
              <w:rPr>
                <w:rFonts w:ascii="Times New Roman" w:hAnsi="Times New Roman"/>
                <w:sz w:val="24"/>
                <w:szCs w:val="24"/>
              </w:rPr>
              <w:t>personal objectives into organizational objectives</w:t>
            </w:r>
          </w:p>
          <w:p w14:paraId="741363A9" w14:textId="77777777" w:rsidR="00232605" w:rsidRPr="0053355B" w:rsidRDefault="00232605" w:rsidP="00AF1AA4">
            <w:pPr>
              <w:pStyle w:val="ListParagraph"/>
              <w:numPr>
                <w:ilvl w:val="0"/>
                <w:numId w:val="61"/>
              </w:numPr>
              <w:spacing w:after="0" w:line="276" w:lineRule="auto"/>
              <w:ind w:left="426"/>
              <w:rPr>
                <w:rFonts w:ascii="Times New Roman" w:hAnsi="Times New Roman"/>
                <w:sz w:val="24"/>
                <w:szCs w:val="24"/>
              </w:rPr>
            </w:pPr>
            <w:r w:rsidRPr="0053355B">
              <w:rPr>
                <w:rFonts w:ascii="Times New Roman" w:hAnsi="Times New Roman"/>
                <w:sz w:val="24"/>
                <w:szCs w:val="24"/>
              </w:rPr>
              <w:t xml:space="preserve">Resources utilization </w:t>
            </w:r>
          </w:p>
          <w:p w14:paraId="26E34A86" w14:textId="77777777" w:rsidR="00232605" w:rsidRPr="0053355B" w:rsidRDefault="00232605" w:rsidP="00AF1AA4">
            <w:pPr>
              <w:pStyle w:val="ListParagraph"/>
              <w:numPr>
                <w:ilvl w:val="0"/>
                <w:numId w:val="61"/>
              </w:numPr>
              <w:spacing w:after="0" w:line="276" w:lineRule="auto"/>
              <w:ind w:left="426"/>
              <w:rPr>
                <w:rFonts w:ascii="Times New Roman" w:hAnsi="Times New Roman"/>
                <w:sz w:val="24"/>
                <w:szCs w:val="24"/>
              </w:rPr>
            </w:pPr>
            <w:r w:rsidRPr="0053355B">
              <w:rPr>
                <w:rFonts w:ascii="Times New Roman" w:hAnsi="Times New Roman"/>
                <w:sz w:val="24"/>
                <w:szCs w:val="24"/>
              </w:rPr>
              <w:t>Setting work priorities</w:t>
            </w:r>
          </w:p>
          <w:p w14:paraId="78AEC188" w14:textId="77777777" w:rsidR="00232605" w:rsidRPr="0053355B" w:rsidRDefault="00232605" w:rsidP="00AF1AA4">
            <w:pPr>
              <w:pStyle w:val="ListParagraph"/>
              <w:numPr>
                <w:ilvl w:val="0"/>
                <w:numId w:val="61"/>
              </w:numPr>
              <w:spacing w:after="0" w:line="276" w:lineRule="auto"/>
              <w:ind w:left="426"/>
              <w:rPr>
                <w:rFonts w:ascii="Times New Roman" w:hAnsi="Times New Roman"/>
                <w:sz w:val="24"/>
                <w:szCs w:val="24"/>
              </w:rPr>
            </w:pPr>
            <w:r w:rsidRPr="0053355B">
              <w:rPr>
                <w:rFonts w:ascii="Times New Roman" w:hAnsi="Times New Roman"/>
                <w:sz w:val="24"/>
                <w:szCs w:val="24"/>
              </w:rPr>
              <w:t xml:space="preserve">HIV and AIDS </w:t>
            </w:r>
          </w:p>
          <w:p w14:paraId="634369DA" w14:textId="77777777" w:rsidR="00232605" w:rsidRPr="0053355B" w:rsidRDefault="00232605" w:rsidP="00AF1AA4">
            <w:pPr>
              <w:pStyle w:val="ListParagraph"/>
              <w:numPr>
                <w:ilvl w:val="0"/>
                <w:numId w:val="61"/>
              </w:numPr>
              <w:spacing w:after="0" w:line="276" w:lineRule="auto"/>
              <w:ind w:left="426"/>
              <w:rPr>
                <w:rFonts w:ascii="Times New Roman" w:hAnsi="Times New Roman"/>
                <w:sz w:val="24"/>
                <w:szCs w:val="24"/>
              </w:rPr>
            </w:pPr>
            <w:r w:rsidRPr="0053355B">
              <w:rPr>
                <w:rFonts w:ascii="Times New Roman" w:hAnsi="Times New Roman"/>
                <w:sz w:val="24"/>
                <w:szCs w:val="24"/>
              </w:rPr>
              <w:t xml:space="preserve">Drug and substance abuse </w:t>
            </w:r>
          </w:p>
          <w:p w14:paraId="2C40BC52" w14:textId="77777777" w:rsidR="00232605" w:rsidRPr="0053355B" w:rsidRDefault="00232605" w:rsidP="00AF1AA4">
            <w:pPr>
              <w:pStyle w:val="ListParagraph"/>
              <w:numPr>
                <w:ilvl w:val="0"/>
                <w:numId w:val="61"/>
              </w:numPr>
              <w:spacing w:after="0" w:line="276" w:lineRule="auto"/>
              <w:ind w:left="426"/>
              <w:rPr>
                <w:rFonts w:ascii="Times New Roman" w:hAnsi="Times New Roman"/>
                <w:sz w:val="24"/>
                <w:szCs w:val="24"/>
              </w:rPr>
            </w:pPr>
            <w:r>
              <w:rPr>
                <w:rFonts w:ascii="Times New Roman" w:hAnsi="Times New Roman"/>
                <w:sz w:val="24"/>
                <w:szCs w:val="24"/>
              </w:rPr>
              <w:t xml:space="preserve">Handling </w:t>
            </w:r>
            <w:r w:rsidRPr="0053355B">
              <w:rPr>
                <w:rFonts w:ascii="Times New Roman" w:hAnsi="Times New Roman"/>
                <w:sz w:val="24"/>
                <w:szCs w:val="24"/>
              </w:rPr>
              <w:t xml:space="preserve">emerging issues </w:t>
            </w:r>
          </w:p>
        </w:tc>
        <w:tc>
          <w:tcPr>
            <w:tcW w:w="2610" w:type="dxa"/>
            <w:tcBorders>
              <w:top w:val="single" w:sz="4" w:space="0" w:color="auto"/>
              <w:left w:val="single" w:sz="4" w:space="0" w:color="auto"/>
              <w:bottom w:val="single" w:sz="4" w:space="0" w:color="auto"/>
              <w:right w:val="single" w:sz="4" w:space="0" w:color="auto"/>
            </w:tcBorders>
            <w:hideMark/>
          </w:tcPr>
          <w:p w14:paraId="4A854D63" w14:textId="77777777" w:rsidR="00232605" w:rsidRPr="00FD102C" w:rsidRDefault="00232605" w:rsidP="00AF1AA4">
            <w:pPr>
              <w:pStyle w:val="ListParagraph"/>
              <w:numPr>
                <w:ilvl w:val="0"/>
                <w:numId w:val="61"/>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76F6A042" w14:textId="77777777" w:rsidR="00232605" w:rsidRDefault="00232605" w:rsidP="00AF1AA4">
            <w:pPr>
              <w:pStyle w:val="ListParagraph"/>
              <w:numPr>
                <w:ilvl w:val="0"/>
                <w:numId w:val="61"/>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6E6F0740" w14:textId="77777777" w:rsidR="00232605" w:rsidRDefault="00232605" w:rsidP="00AF1AA4">
            <w:pPr>
              <w:pStyle w:val="ListParagraph"/>
              <w:numPr>
                <w:ilvl w:val="0"/>
                <w:numId w:val="61"/>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34760515" w14:textId="77777777" w:rsidR="00232605" w:rsidRDefault="00232605" w:rsidP="00AF1AA4">
            <w:pPr>
              <w:pStyle w:val="ListParagraph"/>
              <w:numPr>
                <w:ilvl w:val="0"/>
                <w:numId w:val="61"/>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2EADC096" w14:textId="77777777" w:rsidR="00232605" w:rsidRPr="0053355B" w:rsidRDefault="00232605" w:rsidP="00AF1AA4">
            <w:pPr>
              <w:pStyle w:val="ListParagraph"/>
              <w:numPr>
                <w:ilvl w:val="0"/>
                <w:numId w:val="61"/>
              </w:numPr>
              <w:spacing w:after="0" w:line="276" w:lineRule="auto"/>
              <w:ind w:left="409" w:hanging="364"/>
              <w:rPr>
                <w:rFonts w:ascii="Times New Roman" w:hAnsi="Times New Roman"/>
                <w:sz w:val="24"/>
                <w:szCs w:val="24"/>
                <w:lang w:val="en-ZA"/>
              </w:rPr>
            </w:pPr>
            <w:r w:rsidRPr="00343BF6">
              <w:rPr>
                <w:rFonts w:ascii="Times New Roman" w:hAnsi="Times New Roman"/>
                <w:sz w:val="24"/>
                <w:szCs w:val="24"/>
              </w:rPr>
              <w:t>Third party report</w:t>
            </w:r>
          </w:p>
        </w:tc>
      </w:tr>
      <w:tr w:rsidR="00232605" w:rsidRPr="0053355B" w14:paraId="45164059" w14:textId="77777777" w:rsidTr="00A269B4">
        <w:trPr>
          <w:trHeight w:val="440"/>
        </w:trPr>
        <w:tc>
          <w:tcPr>
            <w:tcW w:w="2851" w:type="dxa"/>
            <w:tcBorders>
              <w:top w:val="single" w:sz="4" w:space="0" w:color="auto"/>
              <w:left w:val="single" w:sz="4" w:space="0" w:color="auto"/>
              <w:bottom w:val="single" w:sz="4" w:space="0" w:color="auto"/>
              <w:right w:val="single" w:sz="4" w:space="0" w:color="auto"/>
            </w:tcBorders>
            <w:hideMark/>
          </w:tcPr>
          <w:p w14:paraId="5E6E2245" w14:textId="77777777" w:rsidR="00232605" w:rsidRPr="000B52A4" w:rsidRDefault="00232605" w:rsidP="00AF1AA4">
            <w:pPr>
              <w:numPr>
                <w:ilvl w:val="0"/>
                <w:numId w:val="44"/>
              </w:numPr>
              <w:spacing w:after="0" w:line="276" w:lineRule="auto"/>
              <w:rPr>
                <w:szCs w:val="24"/>
              </w:rPr>
            </w:pPr>
            <w:r w:rsidRPr="000B52A4">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4225A2F5" w14:textId="77777777" w:rsidR="00232605" w:rsidRPr="0053355B" w:rsidRDefault="00232605" w:rsidP="00AF1AA4">
            <w:pPr>
              <w:pStyle w:val="Default"/>
              <w:numPr>
                <w:ilvl w:val="0"/>
                <w:numId w:val="63"/>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Leadership qualities </w:t>
            </w:r>
          </w:p>
          <w:p w14:paraId="38E96E71" w14:textId="77777777" w:rsidR="00232605" w:rsidRDefault="00232605" w:rsidP="00AF1AA4">
            <w:pPr>
              <w:pStyle w:val="Default"/>
              <w:numPr>
                <w:ilvl w:val="0"/>
                <w:numId w:val="63"/>
              </w:numPr>
              <w:spacing w:line="276" w:lineRule="auto"/>
              <w:ind w:left="426"/>
              <w:rPr>
                <w:rFonts w:ascii="Times New Roman" w:hAnsi="Times New Roman" w:cs="Times New Roman"/>
                <w:color w:val="auto"/>
              </w:rPr>
            </w:pPr>
            <w:r w:rsidRPr="0053355B">
              <w:rPr>
                <w:rFonts w:ascii="Times New Roman" w:hAnsi="Times New Roman" w:cs="Times New Roman"/>
                <w:color w:val="auto"/>
              </w:rPr>
              <w:t>Team building</w:t>
            </w:r>
          </w:p>
          <w:p w14:paraId="6E3EABEE" w14:textId="77777777" w:rsidR="00232605" w:rsidRPr="0053355B" w:rsidRDefault="00232605" w:rsidP="00AF1AA4">
            <w:pPr>
              <w:pStyle w:val="Default"/>
              <w:numPr>
                <w:ilvl w:val="0"/>
                <w:numId w:val="63"/>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Determination of team roles and objectives </w:t>
            </w:r>
          </w:p>
          <w:p w14:paraId="7556C337" w14:textId="77777777" w:rsidR="00232605" w:rsidRPr="0053355B" w:rsidRDefault="00232605" w:rsidP="00AF1AA4">
            <w:pPr>
              <w:pStyle w:val="Default"/>
              <w:numPr>
                <w:ilvl w:val="0"/>
                <w:numId w:val="63"/>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Team </w:t>
            </w:r>
            <w:r>
              <w:rPr>
                <w:rFonts w:ascii="Times New Roman" w:hAnsi="Times New Roman" w:cs="Times New Roman"/>
                <w:color w:val="auto"/>
              </w:rPr>
              <w:t xml:space="preserve">performance indicators </w:t>
            </w:r>
            <w:r w:rsidRPr="0053355B">
              <w:rPr>
                <w:rFonts w:ascii="Times New Roman" w:hAnsi="Times New Roman" w:cs="Times New Roman"/>
                <w:color w:val="auto"/>
              </w:rPr>
              <w:t xml:space="preserve"> </w:t>
            </w:r>
          </w:p>
          <w:p w14:paraId="1C8C1BA1" w14:textId="77777777" w:rsidR="00232605" w:rsidRPr="0053355B" w:rsidRDefault="00232605" w:rsidP="00AF1AA4">
            <w:pPr>
              <w:pStyle w:val="Default"/>
              <w:numPr>
                <w:ilvl w:val="0"/>
                <w:numId w:val="63"/>
              </w:numPr>
              <w:spacing w:line="276" w:lineRule="auto"/>
              <w:ind w:left="426"/>
              <w:rPr>
                <w:rFonts w:ascii="Times New Roman" w:hAnsi="Times New Roman" w:cs="Times New Roman"/>
                <w:color w:val="auto"/>
              </w:rPr>
            </w:pPr>
            <w:r w:rsidRPr="0053355B">
              <w:rPr>
                <w:rFonts w:ascii="Times New Roman" w:hAnsi="Times New Roman" w:cs="Times New Roman"/>
                <w:color w:val="auto"/>
              </w:rPr>
              <w:t>Responsibilities</w:t>
            </w:r>
            <w:r>
              <w:rPr>
                <w:rFonts w:ascii="Times New Roman" w:hAnsi="Times New Roman" w:cs="Times New Roman"/>
                <w:color w:val="auto"/>
              </w:rPr>
              <w:t xml:space="preserve"> </w:t>
            </w:r>
            <w:r w:rsidRPr="0053355B">
              <w:rPr>
                <w:rFonts w:ascii="Times New Roman" w:hAnsi="Times New Roman" w:cs="Times New Roman"/>
                <w:color w:val="auto"/>
              </w:rPr>
              <w:t>in a team</w:t>
            </w:r>
          </w:p>
          <w:p w14:paraId="460CB2B3" w14:textId="77777777" w:rsidR="00232605" w:rsidRPr="0053355B" w:rsidRDefault="00232605" w:rsidP="00AF1AA4">
            <w:pPr>
              <w:pStyle w:val="Default"/>
              <w:numPr>
                <w:ilvl w:val="0"/>
                <w:numId w:val="63"/>
              </w:numPr>
              <w:spacing w:line="276" w:lineRule="auto"/>
              <w:ind w:left="426"/>
              <w:rPr>
                <w:rFonts w:ascii="Times New Roman" w:hAnsi="Times New Roman" w:cs="Times New Roman"/>
                <w:color w:val="auto"/>
              </w:rPr>
            </w:pPr>
            <w:r w:rsidRPr="0053355B">
              <w:rPr>
                <w:rFonts w:ascii="Times New Roman" w:hAnsi="Times New Roman" w:cs="Times New Roman"/>
                <w:color w:val="auto"/>
              </w:rPr>
              <w:lastRenderedPageBreak/>
              <w:t xml:space="preserve">Forms of communication </w:t>
            </w:r>
          </w:p>
          <w:p w14:paraId="7030543E" w14:textId="77777777" w:rsidR="00232605" w:rsidRPr="0053355B" w:rsidRDefault="00232605" w:rsidP="00AF1AA4">
            <w:pPr>
              <w:pStyle w:val="Default"/>
              <w:numPr>
                <w:ilvl w:val="0"/>
                <w:numId w:val="63"/>
              </w:numPr>
              <w:spacing w:line="276" w:lineRule="auto"/>
              <w:ind w:left="426"/>
              <w:rPr>
                <w:rFonts w:ascii="Times New Roman" w:hAnsi="Times New Roman" w:cs="Times New Roman"/>
                <w:color w:val="auto"/>
              </w:rPr>
            </w:pPr>
            <w:r w:rsidRPr="0053355B">
              <w:rPr>
                <w:rFonts w:ascii="Times New Roman" w:hAnsi="Times New Roman" w:cs="Times New Roman"/>
                <w:color w:val="auto"/>
              </w:rPr>
              <w:t>Complementing team activities</w:t>
            </w:r>
          </w:p>
          <w:p w14:paraId="091CB8DA" w14:textId="77777777" w:rsidR="00232605" w:rsidRPr="0053355B" w:rsidRDefault="00232605" w:rsidP="00AF1AA4">
            <w:pPr>
              <w:pStyle w:val="Default"/>
              <w:numPr>
                <w:ilvl w:val="0"/>
                <w:numId w:val="63"/>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Gender and gender mainstreaming </w:t>
            </w:r>
          </w:p>
          <w:p w14:paraId="2DEC2D15" w14:textId="77777777" w:rsidR="00232605" w:rsidRPr="0053355B" w:rsidRDefault="00232605" w:rsidP="00AF1AA4">
            <w:pPr>
              <w:pStyle w:val="Default"/>
              <w:numPr>
                <w:ilvl w:val="0"/>
                <w:numId w:val="63"/>
              </w:numPr>
              <w:spacing w:line="276" w:lineRule="auto"/>
              <w:ind w:left="426"/>
              <w:rPr>
                <w:rFonts w:ascii="Times New Roman" w:hAnsi="Times New Roman" w:cs="Times New Roman"/>
              </w:rPr>
            </w:pPr>
            <w:r w:rsidRPr="0053355B">
              <w:rPr>
                <w:rFonts w:ascii="Times New Roman" w:hAnsi="Times New Roman" w:cs="Times New Roman"/>
                <w:color w:val="auto"/>
              </w:rPr>
              <w:t xml:space="preserve">Human rights </w:t>
            </w:r>
          </w:p>
          <w:p w14:paraId="588A46B5" w14:textId="77777777" w:rsidR="00232605" w:rsidRPr="0053355B" w:rsidRDefault="00232605" w:rsidP="00AF1AA4">
            <w:pPr>
              <w:pStyle w:val="Default"/>
              <w:numPr>
                <w:ilvl w:val="0"/>
                <w:numId w:val="63"/>
              </w:numPr>
              <w:spacing w:line="276" w:lineRule="auto"/>
              <w:ind w:left="426"/>
              <w:rPr>
                <w:rFonts w:ascii="Times New Roman" w:hAnsi="Times New Roman" w:cs="Times New Roman"/>
              </w:rPr>
            </w:pPr>
            <w:r w:rsidRPr="0053355B">
              <w:rPr>
                <w:rFonts w:ascii="Times New Roman" w:hAnsi="Times New Roman" w:cs="Times New Roman"/>
                <w:color w:val="auto"/>
              </w:rPr>
              <w:t xml:space="preserve">Maintaining relationships </w:t>
            </w:r>
          </w:p>
          <w:p w14:paraId="4BC783EA" w14:textId="77777777" w:rsidR="00232605" w:rsidRPr="00113E7E" w:rsidRDefault="00232605" w:rsidP="00AF1AA4">
            <w:pPr>
              <w:pStyle w:val="Default"/>
              <w:numPr>
                <w:ilvl w:val="0"/>
                <w:numId w:val="63"/>
              </w:numPr>
              <w:spacing w:line="276" w:lineRule="auto"/>
              <w:ind w:left="426"/>
              <w:rPr>
                <w:rFonts w:ascii="Times New Roman" w:hAnsi="Times New Roman" w:cs="Times New Roman"/>
              </w:rPr>
            </w:pPr>
            <w:r w:rsidRPr="0053355B">
              <w:rPr>
                <w:rFonts w:ascii="Times New Roman" w:hAnsi="Times New Roman" w:cs="Times New Roman"/>
                <w:color w:val="auto"/>
              </w:rPr>
              <w:t>Conflicts and conflict resolution</w:t>
            </w:r>
            <w:r w:rsidRPr="0053355B">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401C9301" w14:textId="77777777" w:rsidR="00232605" w:rsidRPr="00FD102C" w:rsidRDefault="00232605" w:rsidP="00AF1AA4">
            <w:pPr>
              <w:pStyle w:val="ListParagraph"/>
              <w:numPr>
                <w:ilvl w:val="0"/>
                <w:numId w:val="63"/>
              </w:numPr>
              <w:spacing w:after="0" w:line="276" w:lineRule="auto"/>
              <w:ind w:left="409" w:hanging="36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234075E4" w14:textId="77777777" w:rsidR="00232605" w:rsidRDefault="00232605" w:rsidP="00AF1AA4">
            <w:pPr>
              <w:pStyle w:val="ListParagraph"/>
              <w:numPr>
                <w:ilvl w:val="0"/>
                <w:numId w:val="63"/>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7AF76E36" w14:textId="77777777" w:rsidR="00232605" w:rsidRDefault="00232605" w:rsidP="00AF1AA4">
            <w:pPr>
              <w:pStyle w:val="ListParagraph"/>
              <w:numPr>
                <w:ilvl w:val="0"/>
                <w:numId w:val="63"/>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014C0B47" w14:textId="77777777" w:rsidR="00232605" w:rsidRDefault="00232605" w:rsidP="00AF1AA4">
            <w:pPr>
              <w:pStyle w:val="ListParagraph"/>
              <w:numPr>
                <w:ilvl w:val="0"/>
                <w:numId w:val="63"/>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5D59476E" w14:textId="77777777" w:rsidR="00232605" w:rsidRPr="00A9786C" w:rsidRDefault="00232605" w:rsidP="00AF1AA4">
            <w:pPr>
              <w:pStyle w:val="ListParagraph"/>
              <w:numPr>
                <w:ilvl w:val="0"/>
                <w:numId w:val="63"/>
              </w:numPr>
              <w:spacing w:after="0" w:line="276" w:lineRule="auto"/>
              <w:ind w:left="409" w:hanging="364"/>
              <w:rPr>
                <w:rFonts w:ascii="Times New Roman" w:hAnsi="Times New Roman"/>
                <w:sz w:val="24"/>
                <w:szCs w:val="24"/>
                <w:lang w:val="en-ZA"/>
              </w:rPr>
            </w:pPr>
            <w:r w:rsidRPr="00343BF6">
              <w:rPr>
                <w:rFonts w:ascii="Times New Roman" w:hAnsi="Times New Roman"/>
                <w:sz w:val="24"/>
                <w:szCs w:val="24"/>
              </w:rPr>
              <w:t>Third party report</w:t>
            </w:r>
          </w:p>
        </w:tc>
      </w:tr>
      <w:tr w:rsidR="00232605" w:rsidRPr="0053355B" w14:paraId="0A603830" w14:textId="77777777" w:rsidTr="00A269B4">
        <w:trPr>
          <w:trHeight w:val="755"/>
        </w:trPr>
        <w:tc>
          <w:tcPr>
            <w:tcW w:w="2851" w:type="dxa"/>
            <w:tcBorders>
              <w:top w:val="single" w:sz="4" w:space="0" w:color="auto"/>
              <w:left w:val="single" w:sz="4" w:space="0" w:color="auto"/>
              <w:bottom w:val="single" w:sz="4" w:space="0" w:color="auto"/>
              <w:right w:val="single" w:sz="4" w:space="0" w:color="auto"/>
            </w:tcBorders>
            <w:hideMark/>
          </w:tcPr>
          <w:p w14:paraId="01AF5F2B" w14:textId="77777777" w:rsidR="00232605" w:rsidRPr="000B52A4" w:rsidRDefault="00232605" w:rsidP="00AF1AA4">
            <w:pPr>
              <w:numPr>
                <w:ilvl w:val="0"/>
                <w:numId w:val="44"/>
              </w:numPr>
              <w:spacing w:after="0" w:line="276" w:lineRule="auto"/>
              <w:rPr>
                <w:szCs w:val="24"/>
              </w:rPr>
            </w:pPr>
            <w:r w:rsidRPr="000B52A4">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3FE29703" w14:textId="77777777" w:rsidR="00232605" w:rsidRPr="0053355B" w:rsidRDefault="00232605" w:rsidP="00AF1AA4">
            <w:pPr>
              <w:pStyle w:val="ListParagraph"/>
              <w:numPr>
                <w:ilvl w:val="0"/>
                <w:numId w:val="64"/>
              </w:numPr>
              <w:spacing w:after="0" w:line="276" w:lineRule="auto"/>
              <w:ind w:left="426"/>
              <w:rPr>
                <w:rFonts w:ascii="Times New Roman" w:hAnsi="Times New Roman"/>
                <w:sz w:val="24"/>
                <w:szCs w:val="24"/>
              </w:rPr>
            </w:pPr>
            <w:r w:rsidRPr="0053355B">
              <w:rPr>
                <w:rFonts w:ascii="Times New Roman" w:hAnsi="Times New Roman"/>
                <w:sz w:val="24"/>
                <w:szCs w:val="24"/>
              </w:rPr>
              <w:t xml:space="preserve">Functions of management </w:t>
            </w:r>
          </w:p>
          <w:p w14:paraId="72C8363D" w14:textId="77777777" w:rsidR="00232605" w:rsidRPr="0053355B" w:rsidRDefault="00232605" w:rsidP="00AF1AA4">
            <w:pPr>
              <w:pStyle w:val="ListParagraph"/>
              <w:numPr>
                <w:ilvl w:val="0"/>
                <w:numId w:val="66"/>
              </w:numPr>
              <w:spacing w:after="0" w:line="276" w:lineRule="auto"/>
              <w:rPr>
                <w:rFonts w:ascii="Times New Roman" w:hAnsi="Times New Roman"/>
                <w:sz w:val="24"/>
                <w:szCs w:val="24"/>
              </w:rPr>
            </w:pPr>
            <w:r w:rsidRPr="0053355B">
              <w:rPr>
                <w:rFonts w:ascii="Times New Roman" w:hAnsi="Times New Roman"/>
                <w:sz w:val="24"/>
                <w:szCs w:val="24"/>
              </w:rPr>
              <w:t xml:space="preserve">Planning </w:t>
            </w:r>
          </w:p>
          <w:p w14:paraId="05D5C570" w14:textId="77777777" w:rsidR="00232605" w:rsidRPr="0053355B" w:rsidRDefault="00232605" w:rsidP="00AF1AA4">
            <w:pPr>
              <w:pStyle w:val="ListParagraph"/>
              <w:numPr>
                <w:ilvl w:val="0"/>
                <w:numId w:val="66"/>
              </w:numPr>
              <w:spacing w:after="0" w:line="276" w:lineRule="auto"/>
              <w:rPr>
                <w:rFonts w:ascii="Times New Roman" w:hAnsi="Times New Roman"/>
                <w:sz w:val="24"/>
                <w:szCs w:val="24"/>
              </w:rPr>
            </w:pPr>
            <w:r w:rsidRPr="0053355B">
              <w:rPr>
                <w:rFonts w:ascii="Times New Roman" w:hAnsi="Times New Roman"/>
                <w:sz w:val="24"/>
                <w:szCs w:val="24"/>
              </w:rPr>
              <w:t>Organizing</w:t>
            </w:r>
          </w:p>
          <w:p w14:paraId="75041627" w14:textId="77777777" w:rsidR="00232605" w:rsidRPr="0053355B" w:rsidRDefault="00232605" w:rsidP="00AF1AA4">
            <w:pPr>
              <w:pStyle w:val="ListParagraph"/>
              <w:numPr>
                <w:ilvl w:val="0"/>
                <w:numId w:val="64"/>
              </w:numPr>
              <w:spacing w:after="0" w:line="276" w:lineRule="auto"/>
              <w:ind w:left="426"/>
              <w:rPr>
                <w:rFonts w:ascii="Times New Roman" w:hAnsi="Times New Roman"/>
                <w:sz w:val="24"/>
                <w:szCs w:val="24"/>
              </w:rPr>
            </w:pPr>
            <w:r w:rsidRPr="0053355B">
              <w:rPr>
                <w:rFonts w:ascii="Times New Roman" w:hAnsi="Times New Roman"/>
                <w:sz w:val="24"/>
                <w:szCs w:val="24"/>
              </w:rPr>
              <w:t xml:space="preserve">Time management </w:t>
            </w:r>
          </w:p>
          <w:p w14:paraId="38D2C669" w14:textId="77777777" w:rsidR="00232605" w:rsidRPr="0053355B" w:rsidRDefault="00232605" w:rsidP="00AF1AA4">
            <w:pPr>
              <w:pStyle w:val="ListParagraph"/>
              <w:numPr>
                <w:ilvl w:val="0"/>
                <w:numId w:val="64"/>
              </w:numPr>
              <w:spacing w:after="0" w:line="276" w:lineRule="auto"/>
              <w:ind w:left="426"/>
              <w:rPr>
                <w:rFonts w:ascii="Times New Roman" w:hAnsi="Times New Roman"/>
                <w:sz w:val="24"/>
                <w:szCs w:val="24"/>
              </w:rPr>
            </w:pPr>
            <w:r w:rsidRPr="0053355B">
              <w:rPr>
                <w:rFonts w:ascii="Times New Roman" w:hAnsi="Times New Roman"/>
                <w:sz w:val="24"/>
                <w:szCs w:val="24"/>
              </w:rPr>
              <w:t xml:space="preserve">Decision making </w:t>
            </w:r>
            <w:r>
              <w:rPr>
                <w:rFonts w:ascii="Times New Roman" w:hAnsi="Times New Roman"/>
                <w:sz w:val="24"/>
                <w:szCs w:val="24"/>
              </w:rPr>
              <w:t>process</w:t>
            </w:r>
          </w:p>
          <w:p w14:paraId="091287E2" w14:textId="77777777" w:rsidR="00232605" w:rsidRPr="0053355B" w:rsidRDefault="00232605" w:rsidP="00AF1AA4">
            <w:pPr>
              <w:pStyle w:val="ListParagraph"/>
              <w:numPr>
                <w:ilvl w:val="0"/>
                <w:numId w:val="64"/>
              </w:numPr>
              <w:spacing w:after="0" w:line="276" w:lineRule="auto"/>
              <w:ind w:left="426"/>
              <w:rPr>
                <w:rFonts w:ascii="Times New Roman" w:hAnsi="Times New Roman"/>
                <w:sz w:val="24"/>
                <w:szCs w:val="24"/>
              </w:rPr>
            </w:pPr>
            <w:r w:rsidRPr="0053355B">
              <w:rPr>
                <w:rFonts w:ascii="Times New Roman" w:hAnsi="Times New Roman"/>
                <w:sz w:val="24"/>
                <w:szCs w:val="24"/>
              </w:rPr>
              <w:t>Task allocation</w:t>
            </w:r>
          </w:p>
          <w:p w14:paraId="26F3A57F" w14:textId="77777777" w:rsidR="00232605" w:rsidRPr="0053355B" w:rsidRDefault="00232605" w:rsidP="00AF1AA4">
            <w:pPr>
              <w:pStyle w:val="ListParagraph"/>
              <w:numPr>
                <w:ilvl w:val="0"/>
                <w:numId w:val="64"/>
              </w:numPr>
              <w:spacing w:after="0" w:line="276" w:lineRule="auto"/>
              <w:ind w:left="426"/>
              <w:rPr>
                <w:rFonts w:ascii="Times New Roman" w:hAnsi="Times New Roman"/>
                <w:sz w:val="24"/>
                <w:szCs w:val="24"/>
              </w:rPr>
            </w:pPr>
            <w:r w:rsidRPr="0053355B">
              <w:rPr>
                <w:rFonts w:ascii="Times New Roman" w:hAnsi="Times New Roman"/>
                <w:sz w:val="24"/>
                <w:szCs w:val="24"/>
              </w:rPr>
              <w:t>Evaluating work activities</w:t>
            </w:r>
          </w:p>
          <w:p w14:paraId="6C20BC0C" w14:textId="77777777" w:rsidR="00232605" w:rsidRPr="0053355B" w:rsidRDefault="00232605" w:rsidP="00AF1AA4">
            <w:pPr>
              <w:pStyle w:val="ListParagraph"/>
              <w:numPr>
                <w:ilvl w:val="0"/>
                <w:numId w:val="64"/>
              </w:numPr>
              <w:spacing w:after="0" w:line="276" w:lineRule="auto"/>
              <w:ind w:left="426"/>
              <w:rPr>
                <w:rFonts w:ascii="Times New Roman" w:hAnsi="Times New Roman"/>
                <w:sz w:val="24"/>
                <w:szCs w:val="24"/>
              </w:rPr>
            </w:pPr>
            <w:r w:rsidRPr="0053355B">
              <w:rPr>
                <w:rFonts w:ascii="Times New Roman" w:hAnsi="Times New Roman"/>
                <w:sz w:val="24"/>
                <w:szCs w:val="24"/>
              </w:rPr>
              <w:t>Resource utilization</w:t>
            </w:r>
          </w:p>
          <w:p w14:paraId="3EDAFA11" w14:textId="77777777" w:rsidR="00232605" w:rsidRPr="0053355B" w:rsidRDefault="00232605" w:rsidP="00AF1AA4">
            <w:pPr>
              <w:pStyle w:val="ListParagraph"/>
              <w:numPr>
                <w:ilvl w:val="0"/>
                <w:numId w:val="64"/>
              </w:numPr>
              <w:spacing w:after="0" w:line="276" w:lineRule="auto"/>
              <w:ind w:left="426"/>
              <w:rPr>
                <w:rFonts w:ascii="Times New Roman" w:hAnsi="Times New Roman"/>
                <w:sz w:val="24"/>
                <w:szCs w:val="24"/>
              </w:rPr>
            </w:pPr>
            <w:r w:rsidRPr="0053355B">
              <w:rPr>
                <w:rFonts w:ascii="Times New Roman" w:hAnsi="Times New Roman"/>
                <w:sz w:val="24"/>
                <w:szCs w:val="24"/>
              </w:rPr>
              <w:t xml:space="preserve">Problem solving </w:t>
            </w:r>
          </w:p>
          <w:p w14:paraId="71B8329E" w14:textId="77777777" w:rsidR="00232605" w:rsidRPr="004B35ED" w:rsidRDefault="00232605" w:rsidP="00AF1AA4">
            <w:pPr>
              <w:pStyle w:val="ListParagraph"/>
              <w:numPr>
                <w:ilvl w:val="0"/>
                <w:numId w:val="64"/>
              </w:numPr>
              <w:spacing w:after="0" w:line="276" w:lineRule="auto"/>
              <w:ind w:left="426"/>
              <w:rPr>
                <w:rFonts w:ascii="Times New Roman" w:hAnsi="Times New Roman"/>
                <w:sz w:val="24"/>
                <w:szCs w:val="24"/>
              </w:rPr>
            </w:pPr>
            <w:r w:rsidRPr="0053355B">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427ACC70" w14:textId="77777777" w:rsidR="00232605" w:rsidRPr="00FD102C" w:rsidRDefault="00232605" w:rsidP="00AF1AA4">
            <w:pPr>
              <w:pStyle w:val="ListParagraph"/>
              <w:numPr>
                <w:ilvl w:val="0"/>
                <w:numId w:val="64"/>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7C01B409" w14:textId="77777777" w:rsidR="00232605" w:rsidRDefault="00232605" w:rsidP="00AF1AA4">
            <w:pPr>
              <w:pStyle w:val="ListParagraph"/>
              <w:numPr>
                <w:ilvl w:val="0"/>
                <w:numId w:val="64"/>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6864A4D1" w14:textId="77777777" w:rsidR="00232605" w:rsidRDefault="00232605" w:rsidP="00AF1AA4">
            <w:pPr>
              <w:pStyle w:val="ListParagraph"/>
              <w:numPr>
                <w:ilvl w:val="0"/>
                <w:numId w:val="64"/>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7813E753" w14:textId="77777777" w:rsidR="00232605" w:rsidRDefault="00232605" w:rsidP="00AF1AA4">
            <w:pPr>
              <w:pStyle w:val="ListParagraph"/>
              <w:numPr>
                <w:ilvl w:val="0"/>
                <w:numId w:val="64"/>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2E9E4F98" w14:textId="77777777" w:rsidR="00232605" w:rsidRPr="0053355B" w:rsidRDefault="00232605" w:rsidP="00AF1AA4">
            <w:pPr>
              <w:pStyle w:val="ListParagraph"/>
              <w:numPr>
                <w:ilvl w:val="0"/>
                <w:numId w:val="64"/>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p>
        </w:tc>
      </w:tr>
      <w:tr w:rsidR="00232605" w:rsidRPr="0053355B" w14:paraId="46035D53" w14:textId="77777777" w:rsidTr="00A269B4">
        <w:trPr>
          <w:trHeight w:val="755"/>
        </w:trPr>
        <w:tc>
          <w:tcPr>
            <w:tcW w:w="2851" w:type="dxa"/>
            <w:tcBorders>
              <w:top w:val="single" w:sz="4" w:space="0" w:color="auto"/>
              <w:left w:val="single" w:sz="4" w:space="0" w:color="auto"/>
              <w:bottom w:val="single" w:sz="4" w:space="0" w:color="auto"/>
              <w:right w:val="single" w:sz="4" w:space="0" w:color="auto"/>
            </w:tcBorders>
            <w:hideMark/>
          </w:tcPr>
          <w:p w14:paraId="2858453B" w14:textId="77777777" w:rsidR="00232605" w:rsidRPr="000B52A4" w:rsidRDefault="00232605" w:rsidP="00AF1AA4">
            <w:pPr>
              <w:numPr>
                <w:ilvl w:val="0"/>
                <w:numId w:val="44"/>
              </w:numPr>
              <w:spacing w:after="0" w:line="276" w:lineRule="auto"/>
              <w:rPr>
                <w:szCs w:val="24"/>
              </w:rPr>
            </w:pPr>
            <w:r w:rsidRPr="000B52A4">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5D64C053"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Pr>
                <w:rFonts w:ascii="Times New Roman" w:hAnsi="Times New Roman" w:cs="Times New Roman"/>
                <w:color w:val="auto"/>
              </w:rPr>
              <w:t xml:space="preserve">Opportunities </w:t>
            </w:r>
            <w:r w:rsidRPr="0053355B">
              <w:rPr>
                <w:rFonts w:ascii="Times New Roman" w:hAnsi="Times New Roman" w:cs="Times New Roman"/>
                <w:color w:val="auto"/>
              </w:rPr>
              <w:t>for professional growth</w:t>
            </w:r>
          </w:p>
          <w:p w14:paraId="7D330C76"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sidRPr="0053355B">
              <w:rPr>
                <w:rFonts w:ascii="Times New Roman" w:hAnsi="Times New Roman" w:cs="Times New Roman"/>
                <w:color w:val="auto"/>
              </w:rPr>
              <w:t>Assessing training needs</w:t>
            </w:r>
          </w:p>
          <w:p w14:paraId="2A7202AE"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Licenses and certifications for </w:t>
            </w:r>
            <w:r w:rsidRPr="0053355B">
              <w:rPr>
                <w:rFonts w:ascii="Times New Roman" w:hAnsi="Times New Roman" w:cs="Times New Roman"/>
              </w:rPr>
              <w:t>professional growth and development</w:t>
            </w:r>
          </w:p>
          <w:p w14:paraId="72DD91C4" w14:textId="77777777" w:rsidR="00232605" w:rsidRPr="0053355B" w:rsidRDefault="00232605" w:rsidP="00AF1AA4">
            <w:pPr>
              <w:pStyle w:val="ListItem01"/>
              <w:numPr>
                <w:ilvl w:val="0"/>
                <w:numId w:val="65"/>
              </w:numPr>
              <w:tabs>
                <w:tab w:val="left" w:pos="720"/>
              </w:tabs>
              <w:spacing w:line="276" w:lineRule="auto"/>
              <w:ind w:left="426"/>
              <w:jc w:val="left"/>
              <w:rPr>
                <w:rFonts w:eastAsia="Calibri"/>
                <w:lang w:eastAsia="en-US"/>
              </w:rPr>
            </w:pPr>
            <w:r w:rsidRPr="0053355B">
              <w:rPr>
                <w:rFonts w:eastAsia="Calibri"/>
                <w:lang w:eastAsia="en-US"/>
              </w:rPr>
              <w:t>Pursuing personal and organizational goals</w:t>
            </w:r>
          </w:p>
          <w:p w14:paraId="392E1420" w14:textId="77777777" w:rsidR="00232605" w:rsidRDefault="00232605" w:rsidP="00AF1AA4">
            <w:pPr>
              <w:pStyle w:val="ListItem01"/>
              <w:numPr>
                <w:ilvl w:val="0"/>
                <w:numId w:val="65"/>
              </w:numPr>
              <w:tabs>
                <w:tab w:val="left" w:pos="720"/>
              </w:tabs>
              <w:spacing w:line="276" w:lineRule="auto"/>
              <w:ind w:left="426"/>
              <w:jc w:val="left"/>
              <w:rPr>
                <w:rFonts w:eastAsia="Calibri"/>
                <w:lang w:eastAsia="en-US"/>
              </w:rPr>
            </w:pPr>
            <w:r>
              <w:rPr>
                <w:rFonts w:eastAsia="Calibri"/>
                <w:lang w:eastAsia="en-US"/>
              </w:rPr>
              <w:t xml:space="preserve">Identifying </w:t>
            </w:r>
            <w:r w:rsidRPr="0053355B">
              <w:rPr>
                <w:rFonts w:eastAsia="Calibri"/>
                <w:lang w:eastAsia="en-US"/>
              </w:rPr>
              <w:t xml:space="preserve">work priorities </w:t>
            </w:r>
          </w:p>
          <w:p w14:paraId="37C6D649" w14:textId="77777777" w:rsidR="00232605" w:rsidRPr="0053355B" w:rsidRDefault="00232605" w:rsidP="00AF1AA4">
            <w:pPr>
              <w:pStyle w:val="ListItem01"/>
              <w:numPr>
                <w:ilvl w:val="0"/>
                <w:numId w:val="65"/>
              </w:numPr>
              <w:tabs>
                <w:tab w:val="left" w:pos="720"/>
              </w:tabs>
              <w:spacing w:line="276" w:lineRule="auto"/>
              <w:ind w:left="426"/>
              <w:jc w:val="left"/>
              <w:rPr>
                <w:rFonts w:eastAsia="Calibri"/>
                <w:lang w:eastAsia="en-US"/>
              </w:rPr>
            </w:pPr>
            <w:r w:rsidRPr="0053355B">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62176D02" w14:textId="77777777" w:rsidR="00232605" w:rsidRPr="00FD102C" w:rsidRDefault="00232605" w:rsidP="00AF1AA4">
            <w:pPr>
              <w:pStyle w:val="ListParagraph"/>
              <w:numPr>
                <w:ilvl w:val="0"/>
                <w:numId w:val="65"/>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37BDD24C" w14:textId="77777777" w:rsidR="00232605" w:rsidRDefault="00232605" w:rsidP="00AF1AA4">
            <w:pPr>
              <w:pStyle w:val="ListParagraph"/>
              <w:numPr>
                <w:ilvl w:val="0"/>
                <w:numId w:val="65"/>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08398F05" w14:textId="77777777" w:rsidR="00232605" w:rsidRDefault="00232605" w:rsidP="00AF1AA4">
            <w:pPr>
              <w:pStyle w:val="ListParagraph"/>
              <w:numPr>
                <w:ilvl w:val="0"/>
                <w:numId w:val="65"/>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23306B64" w14:textId="77777777" w:rsidR="00232605" w:rsidRDefault="00232605" w:rsidP="00AF1AA4">
            <w:pPr>
              <w:pStyle w:val="ListParagraph"/>
              <w:numPr>
                <w:ilvl w:val="0"/>
                <w:numId w:val="65"/>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13949420" w14:textId="77777777" w:rsidR="00232605" w:rsidRPr="0053355B" w:rsidRDefault="00232605" w:rsidP="00AF1AA4">
            <w:pPr>
              <w:pStyle w:val="ListParagraph"/>
              <w:numPr>
                <w:ilvl w:val="0"/>
                <w:numId w:val="65"/>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p>
        </w:tc>
      </w:tr>
      <w:tr w:rsidR="00232605" w:rsidRPr="0053355B" w14:paraId="198248FD" w14:textId="77777777" w:rsidTr="00A269B4">
        <w:trPr>
          <w:trHeight w:val="755"/>
        </w:trPr>
        <w:tc>
          <w:tcPr>
            <w:tcW w:w="2851" w:type="dxa"/>
            <w:tcBorders>
              <w:top w:val="single" w:sz="4" w:space="0" w:color="auto"/>
              <w:left w:val="single" w:sz="4" w:space="0" w:color="auto"/>
              <w:bottom w:val="single" w:sz="4" w:space="0" w:color="auto"/>
              <w:right w:val="single" w:sz="4" w:space="0" w:color="auto"/>
            </w:tcBorders>
          </w:tcPr>
          <w:p w14:paraId="0A2020DB" w14:textId="77777777" w:rsidR="00232605" w:rsidRPr="000B52A4" w:rsidRDefault="00232605" w:rsidP="00AF1AA4">
            <w:pPr>
              <w:numPr>
                <w:ilvl w:val="0"/>
                <w:numId w:val="44"/>
              </w:numPr>
              <w:spacing w:after="0" w:line="276" w:lineRule="auto"/>
              <w:rPr>
                <w:szCs w:val="24"/>
              </w:rPr>
            </w:pPr>
            <w:r w:rsidRPr="000B52A4">
              <w:rPr>
                <w:szCs w:val="24"/>
              </w:rPr>
              <w:t xml:space="preserve">Demonstrate workplace learning </w:t>
            </w:r>
          </w:p>
          <w:p w14:paraId="0D993406" w14:textId="77777777" w:rsidR="00232605" w:rsidRPr="000B52A4" w:rsidRDefault="00232605" w:rsidP="00A269B4">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496D8213"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sidRPr="0053355B">
              <w:rPr>
                <w:rFonts w:ascii="Times New Roman" w:hAnsi="Times New Roman" w:cs="Times New Roman"/>
                <w:color w:val="auto"/>
              </w:rPr>
              <w:t>Managing own learning</w:t>
            </w:r>
          </w:p>
          <w:p w14:paraId="09240014" w14:textId="77777777" w:rsidR="00232605" w:rsidRPr="0053355B" w:rsidRDefault="00232605" w:rsidP="00AF1AA4">
            <w:pPr>
              <w:pStyle w:val="Default"/>
              <w:numPr>
                <w:ilvl w:val="0"/>
                <w:numId w:val="65"/>
              </w:numPr>
              <w:spacing w:line="276" w:lineRule="auto"/>
              <w:ind w:left="426"/>
              <w:rPr>
                <w:rFonts w:ascii="Times New Roman" w:hAnsi="Times New Roman" w:cs="Times New Roman"/>
              </w:rPr>
            </w:pPr>
            <w:r w:rsidRPr="0053355B">
              <w:rPr>
                <w:rFonts w:ascii="Times New Roman" w:hAnsi="Times New Roman" w:cs="Times New Roman"/>
              </w:rPr>
              <w:t>Contributing to the learning community at the workplace</w:t>
            </w:r>
          </w:p>
          <w:p w14:paraId="4523A554" w14:textId="77777777" w:rsidR="00232605" w:rsidRPr="0053355B" w:rsidRDefault="00232605" w:rsidP="00AF1AA4">
            <w:pPr>
              <w:pStyle w:val="Default"/>
              <w:numPr>
                <w:ilvl w:val="0"/>
                <w:numId w:val="65"/>
              </w:numPr>
              <w:spacing w:line="276" w:lineRule="auto"/>
              <w:ind w:left="426"/>
              <w:rPr>
                <w:rFonts w:ascii="Times New Roman" w:hAnsi="Times New Roman" w:cs="Times New Roman"/>
              </w:rPr>
            </w:pPr>
            <w:r w:rsidRPr="0053355B">
              <w:rPr>
                <w:rFonts w:ascii="Times New Roman" w:hAnsi="Times New Roman" w:cs="Times New Roman"/>
              </w:rPr>
              <w:t>Cultural aspects of work</w:t>
            </w:r>
          </w:p>
          <w:p w14:paraId="038A6BD9"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sidRPr="0053355B">
              <w:rPr>
                <w:rFonts w:ascii="Times New Roman" w:hAnsi="Times New Roman" w:cs="Times New Roman"/>
                <w:color w:val="auto"/>
              </w:rPr>
              <w:t>Variety of learning context</w:t>
            </w:r>
          </w:p>
          <w:p w14:paraId="70581F9F"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Application of learning </w:t>
            </w:r>
          </w:p>
          <w:p w14:paraId="7FC21503"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sidRPr="0053355B">
              <w:rPr>
                <w:rFonts w:ascii="Times New Roman" w:hAnsi="Times New Roman" w:cs="Times New Roman"/>
                <w:color w:val="auto"/>
              </w:rPr>
              <w:t>Safe use of technology</w:t>
            </w:r>
          </w:p>
          <w:p w14:paraId="53AD16D7"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sidRPr="0053355B">
              <w:rPr>
                <w:rFonts w:ascii="Times New Roman" w:hAnsi="Times New Roman" w:cs="Times New Roman"/>
                <w:color w:val="auto"/>
              </w:rPr>
              <w:t>Identifying opportunities</w:t>
            </w:r>
          </w:p>
          <w:p w14:paraId="32520E99"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sidRPr="0053355B">
              <w:rPr>
                <w:rFonts w:ascii="Times New Roman" w:hAnsi="Times New Roman" w:cs="Times New Roman"/>
                <w:color w:val="auto"/>
              </w:rPr>
              <w:t>Generating new ideas</w:t>
            </w:r>
          </w:p>
          <w:p w14:paraId="1106CAEB"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sidRPr="0053355B">
              <w:rPr>
                <w:rFonts w:ascii="Times New Roman" w:hAnsi="Times New Roman" w:cs="Times New Roman"/>
                <w:color w:val="auto"/>
              </w:rPr>
              <w:t>Workplace innovation</w:t>
            </w:r>
          </w:p>
          <w:p w14:paraId="4CA349D9"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sidRPr="0053355B">
              <w:rPr>
                <w:rFonts w:ascii="Times New Roman" w:hAnsi="Times New Roman" w:cs="Times New Roman"/>
                <w:color w:val="auto"/>
              </w:rPr>
              <w:t>Performance improvement</w:t>
            </w:r>
          </w:p>
          <w:p w14:paraId="2F54F7AE"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 xml:space="preserve">Handling </w:t>
            </w:r>
            <w:r w:rsidRPr="0053355B">
              <w:rPr>
                <w:rFonts w:ascii="Times New Roman" w:hAnsi="Times New Roman" w:cs="Times New Roman"/>
                <w:color w:val="auto"/>
              </w:rPr>
              <w:t xml:space="preserve">emerging issues </w:t>
            </w:r>
          </w:p>
          <w:p w14:paraId="69AE8CA0"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sidRPr="0053355B">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6855BBBA" w14:textId="77777777" w:rsidR="00232605" w:rsidRPr="00FD102C" w:rsidRDefault="00232605" w:rsidP="00AF1AA4">
            <w:pPr>
              <w:pStyle w:val="ListParagraph"/>
              <w:numPr>
                <w:ilvl w:val="0"/>
                <w:numId w:val="65"/>
              </w:numPr>
              <w:spacing w:after="0" w:line="276" w:lineRule="auto"/>
              <w:ind w:left="409" w:hanging="36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3C0FB419" w14:textId="77777777" w:rsidR="00232605" w:rsidRDefault="00232605" w:rsidP="00AF1AA4">
            <w:pPr>
              <w:pStyle w:val="ListParagraph"/>
              <w:numPr>
                <w:ilvl w:val="0"/>
                <w:numId w:val="65"/>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417D01A4" w14:textId="77777777" w:rsidR="00232605" w:rsidRDefault="00232605" w:rsidP="00AF1AA4">
            <w:pPr>
              <w:pStyle w:val="ListParagraph"/>
              <w:numPr>
                <w:ilvl w:val="0"/>
                <w:numId w:val="65"/>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73B4D341" w14:textId="77777777" w:rsidR="00232605" w:rsidRDefault="00232605" w:rsidP="00AF1AA4">
            <w:pPr>
              <w:pStyle w:val="ListParagraph"/>
              <w:numPr>
                <w:ilvl w:val="0"/>
                <w:numId w:val="65"/>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7B196D47" w14:textId="77777777" w:rsidR="00232605" w:rsidRPr="00343BF6" w:rsidRDefault="00232605" w:rsidP="00AF1AA4">
            <w:pPr>
              <w:pStyle w:val="ListParagraph"/>
              <w:numPr>
                <w:ilvl w:val="0"/>
                <w:numId w:val="65"/>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r w:rsidR="00232605" w:rsidRPr="0053355B" w14:paraId="74845633" w14:textId="77777777" w:rsidTr="00A269B4">
        <w:trPr>
          <w:trHeight w:val="755"/>
        </w:trPr>
        <w:tc>
          <w:tcPr>
            <w:tcW w:w="2851" w:type="dxa"/>
            <w:tcBorders>
              <w:top w:val="single" w:sz="4" w:space="0" w:color="auto"/>
              <w:left w:val="single" w:sz="4" w:space="0" w:color="auto"/>
              <w:bottom w:val="single" w:sz="4" w:space="0" w:color="auto"/>
              <w:right w:val="single" w:sz="4" w:space="0" w:color="auto"/>
            </w:tcBorders>
          </w:tcPr>
          <w:p w14:paraId="3636BFB1" w14:textId="77777777" w:rsidR="00232605" w:rsidRPr="000B52A4" w:rsidRDefault="00232605" w:rsidP="00AF1AA4">
            <w:pPr>
              <w:pStyle w:val="ListParagraph"/>
              <w:numPr>
                <w:ilvl w:val="0"/>
                <w:numId w:val="44"/>
              </w:numPr>
              <w:spacing w:after="0" w:line="276" w:lineRule="auto"/>
              <w:rPr>
                <w:rFonts w:ascii="Times New Roman" w:hAnsi="Times New Roman"/>
                <w:sz w:val="24"/>
                <w:szCs w:val="24"/>
              </w:rPr>
            </w:pPr>
            <w:r w:rsidRPr="000B52A4">
              <w:rPr>
                <w:rFonts w:ascii="Times New Roman" w:hAnsi="Times New Roman"/>
                <w:sz w:val="24"/>
                <w:szCs w:val="24"/>
                <w:lang w:val="en-US"/>
              </w:rPr>
              <w:t xml:space="preserve">Demonstrate </w:t>
            </w:r>
            <w:r w:rsidRPr="000B52A4">
              <w:rPr>
                <w:rFonts w:ascii="Times New Roman" w:hAnsi="Times New Roman"/>
                <w:sz w:val="24"/>
                <w:szCs w:val="24"/>
              </w:rPr>
              <w:t xml:space="preserve">problem solving </w:t>
            </w:r>
            <w:r w:rsidRPr="000B52A4">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6D64C277" w14:textId="77777777" w:rsidR="00232605" w:rsidRDefault="00232605" w:rsidP="00AF1AA4">
            <w:pPr>
              <w:pStyle w:val="Default"/>
              <w:numPr>
                <w:ilvl w:val="0"/>
                <w:numId w:val="65"/>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4D852EEA"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Pr>
                <w:rFonts w:ascii="Times New Roman" w:hAnsi="Times New Roman" w:cs="Times New Roman"/>
                <w:color w:val="auto"/>
              </w:rPr>
              <w:t>Problem s</w:t>
            </w:r>
            <w:r w:rsidRPr="0053355B">
              <w:rPr>
                <w:rFonts w:ascii="Times New Roman" w:hAnsi="Times New Roman" w:cs="Times New Roman"/>
                <w:color w:val="auto"/>
              </w:rPr>
              <w:t xml:space="preserve">olving </w:t>
            </w:r>
          </w:p>
          <w:p w14:paraId="09659F34"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sidRPr="0053355B">
              <w:rPr>
                <w:rFonts w:ascii="Times New Roman" w:hAnsi="Times New Roman" w:cs="Times New Roman"/>
                <w:color w:val="auto"/>
              </w:rPr>
              <w:t>Appl</w:t>
            </w:r>
            <w:r>
              <w:rPr>
                <w:rFonts w:ascii="Times New Roman" w:hAnsi="Times New Roman" w:cs="Times New Roman"/>
                <w:color w:val="auto"/>
              </w:rPr>
              <w:t xml:space="preserve">ication of </w:t>
            </w:r>
            <w:r w:rsidRPr="0053355B">
              <w:rPr>
                <w:rFonts w:ascii="Times New Roman" w:hAnsi="Times New Roman" w:cs="Times New Roman"/>
                <w:color w:val="auto"/>
              </w:rPr>
              <w:t xml:space="preserve">problem-solving </w:t>
            </w:r>
            <w:r>
              <w:rPr>
                <w:rFonts w:ascii="Times New Roman" w:hAnsi="Times New Roman" w:cs="Times New Roman"/>
                <w:color w:val="auto"/>
              </w:rPr>
              <w:t>strategies</w:t>
            </w:r>
          </w:p>
          <w:p w14:paraId="1A99395A" w14:textId="77777777" w:rsidR="00232605" w:rsidRPr="0053355B" w:rsidRDefault="00232605" w:rsidP="00AF1AA4">
            <w:pPr>
              <w:pStyle w:val="Default"/>
              <w:numPr>
                <w:ilvl w:val="0"/>
                <w:numId w:val="65"/>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0339F2AA" w14:textId="77777777" w:rsidR="00232605" w:rsidRPr="00FD102C" w:rsidRDefault="00232605" w:rsidP="00AF1AA4">
            <w:pPr>
              <w:pStyle w:val="ListParagraph"/>
              <w:numPr>
                <w:ilvl w:val="0"/>
                <w:numId w:val="65"/>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611F0360" w14:textId="77777777" w:rsidR="00232605" w:rsidRDefault="00232605" w:rsidP="00AF1AA4">
            <w:pPr>
              <w:pStyle w:val="ListParagraph"/>
              <w:numPr>
                <w:ilvl w:val="0"/>
                <w:numId w:val="65"/>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7DD16CBD" w14:textId="77777777" w:rsidR="00232605" w:rsidRDefault="00232605" w:rsidP="00AF1AA4">
            <w:pPr>
              <w:pStyle w:val="ListParagraph"/>
              <w:numPr>
                <w:ilvl w:val="0"/>
                <w:numId w:val="65"/>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664590F5" w14:textId="77777777" w:rsidR="00232605" w:rsidRDefault="00232605" w:rsidP="00AF1AA4">
            <w:pPr>
              <w:pStyle w:val="ListParagraph"/>
              <w:numPr>
                <w:ilvl w:val="0"/>
                <w:numId w:val="65"/>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15D7026A" w14:textId="77777777" w:rsidR="00232605" w:rsidRPr="00343BF6" w:rsidRDefault="00232605" w:rsidP="00AF1AA4">
            <w:pPr>
              <w:pStyle w:val="ListParagraph"/>
              <w:numPr>
                <w:ilvl w:val="0"/>
                <w:numId w:val="65"/>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r w:rsidR="00232605" w:rsidRPr="0053355B" w14:paraId="3B9E0117" w14:textId="77777777" w:rsidTr="00A269B4">
        <w:trPr>
          <w:trHeight w:val="755"/>
        </w:trPr>
        <w:tc>
          <w:tcPr>
            <w:tcW w:w="2851" w:type="dxa"/>
            <w:tcBorders>
              <w:top w:val="single" w:sz="4" w:space="0" w:color="auto"/>
              <w:left w:val="single" w:sz="4" w:space="0" w:color="auto"/>
              <w:bottom w:val="single" w:sz="4" w:space="0" w:color="auto"/>
              <w:right w:val="single" w:sz="4" w:space="0" w:color="auto"/>
            </w:tcBorders>
          </w:tcPr>
          <w:p w14:paraId="13EBDD7D" w14:textId="77777777" w:rsidR="00232605" w:rsidRPr="000B52A4" w:rsidRDefault="00232605" w:rsidP="00AF1AA4">
            <w:pPr>
              <w:numPr>
                <w:ilvl w:val="0"/>
                <w:numId w:val="44"/>
              </w:numPr>
              <w:spacing w:after="0" w:line="276" w:lineRule="auto"/>
              <w:rPr>
                <w:szCs w:val="24"/>
              </w:rPr>
            </w:pPr>
            <w:r w:rsidRPr="000B52A4">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5A9CBABB" w14:textId="77777777" w:rsidR="00232605" w:rsidRDefault="00232605" w:rsidP="00AF1AA4">
            <w:pPr>
              <w:pStyle w:val="Default"/>
              <w:numPr>
                <w:ilvl w:val="0"/>
                <w:numId w:val="65"/>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49B48C39" w14:textId="77777777" w:rsidR="00232605" w:rsidRDefault="00232605" w:rsidP="00AF1AA4">
            <w:pPr>
              <w:pStyle w:val="Default"/>
              <w:numPr>
                <w:ilvl w:val="0"/>
                <w:numId w:val="65"/>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2E743CF3" w14:textId="77777777" w:rsidR="00232605" w:rsidRDefault="00232605" w:rsidP="00AF1AA4">
            <w:pPr>
              <w:pStyle w:val="Default"/>
              <w:numPr>
                <w:ilvl w:val="0"/>
                <w:numId w:val="65"/>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3C5312BD" w14:textId="77777777" w:rsidR="00232605" w:rsidRPr="0053355B" w:rsidRDefault="00232605" w:rsidP="00AF1AA4">
            <w:pPr>
              <w:pStyle w:val="ListParagraph"/>
              <w:numPr>
                <w:ilvl w:val="0"/>
                <w:numId w:val="65"/>
              </w:numPr>
              <w:spacing w:after="0" w:line="276" w:lineRule="auto"/>
              <w:ind w:left="360"/>
              <w:rPr>
                <w:rFonts w:ascii="Times New Roman" w:hAnsi="Times New Roman"/>
                <w:sz w:val="24"/>
                <w:szCs w:val="24"/>
              </w:rPr>
            </w:pPr>
            <w:r w:rsidRPr="0053355B">
              <w:rPr>
                <w:rFonts w:ascii="Times New Roman" w:hAnsi="Times New Roman"/>
                <w:sz w:val="24"/>
                <w:szCs w:val="24"/>
              </w:rPr>
              <w:t>Values and beliefs</w:t>
            </w:r>
          </w:p>
          <w:p w14:paraId="5A02BC0B" w14:textId="77777777" w:rsidR="00232605" w:rsidRDefault="00232605" w:rsidP="00AF1AA4">
            <w:pPr>
              <w:pStyle w:val="Default"/>
              <w:numPr>
                <w:ilvl w:val="0"/>
                <w:numId w:val="65"/>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35F4D49A" w14:textId="77777777" w:rsidR="00232605" w:rsidRDefault="00232605" w:rsidP="00AF1AA4">
            <w:pPr>
              <w:pStyle w:val="Default"/>
              <w:numPr>
                <w:ilvl w:val="0"/>
                <w:numId w:val="65"/>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0C8CF349" w14:textId="77777777" w:rsidR="00232605" w:rsidRDefault="00232605" w:rsidP="00AF1AA4">
            <w:pPr>
              <w:pStyle w:val="Default"/>
              <w:numPr>
                <w:ilvl w:val="0"/>
                <w:numId w:val="65"/>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165DFB1C" w14:textId="77777777" w:rsidR="00232605" w:rsidRDefault="00232605" w:rsidP="00AF1AA4">
            <w:pPr>
              <w:pStyle w:val="Default"/>
              <w:numPr>
                <w:ilvl w:val="0"/>
                <w:numId w:val="65"/>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2E770E81" w14:textId="77777777" w:rsidR="00232605" w:rsidRDefault="00232605" w:rsidP="00AF1AA4">
            <w:pPr>
              <w:pStyle w:val="Default"/>
              <w:numPr>
                <w:ilvl w:val="0"/>
                <w:numId w:val="65"/>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28744095" w14:textId="77777777" w:rsidR="00232605" w:rsidRDefault="00232605" w:rsidP="00AF1AA4">
            <w:pPr>
              <w:pStyle w:val="Default"/>
              <w:numPr>
                <w:ilvl w:val="0"/>
                <w:numId w:val="65"/>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0EDE662E" w14:textId="77777777" w:rsidR="00232605" w:rsidRDefault="00232605" w:rsidP="00AF1AA4">
            <w:pPr>
              <w:pStyle w:val="Default"/>
              <w:numPr>
                <w:ilvl w:val="0"/>
                <w:numId w:val="65"/>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0502A238" w14:textId="77777777" w:rsidR="00232605" w:rsidRDefault="00232605" w:rsidP="00AF1AA4">
            <w:pPr>
              <w:pStyle w:val="Default"/>
              <w:numPr>
                <w:ilvl w:val="0"/>
                <w:numId w:val="65"/>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5115F7F7" w14:textId="77777777" w:rsidR="00232605" w:rsidRDefault="00232605" w:rsidP="00AF1AA4">
            <w:pPr>
              <w:pStyle w:val="Default"/>
              <w:numPr>
                <w:ilvl w:val="0"/>
                <w:numId w:val="65"/>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52D68C5B" w14:textId="77777777" w:rsidR="00232605" w:rsidRPr="006208B0" w:rsidRDefault="00232605" w:rsidP="00AF1AA4">
            <w:pPr>
              <w:pStyle w:val="Default"/>
              <w:numPr>
                <w:ilvl w:val="0"/>
                <w:numId w:val="65"/>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Personal and professional integrity </w:t>
            </w:r>
          </w:p>
          <w:p w14:paraId="0BD35FCB" w14:textId="77777777" w:rsidR="00232605" w:rsidRDefault="00232605" w:rsidP="00AF1AA4">
            <w:pPr>
              <w:pStyle w:val="Default"/>
              <w:numPr>
                <w:ilvl w:val="0"/>
                <w:numId w:val="65"/>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Commitment to jurisdictional laws </w:t>
            </w:r>
          </w:p>
          <w:p w14:paraId="470EB554" w14:textId="77777777" w:rsidR="00232605" w:rsidRPr="00656667" w:rsidRDefault="00232605" w:rsidP="00AF1AA4">
            <w:pPr>
              <w:pStyle w:val="Default"/>
              <w:numPr>
                <w:ilvl w:val="0"/>
                <w:numId w:val="65"/>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1A4F3567" w14:textId="77777777" w:rsidR="00232605" w:rsidRPr="00FD102C" w:rsidRDefault="00232605" w:rsidP="00AF1AA4">
            <w:pPr>
              <w:pStyle w:val="ListParagraph"/>
              <w:numPr>
                <w:ilvl w:val="0"/>
                <w:numId w:val="65"/>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6BC07ABF" w14:textId="77777777" w:rsidR="00232605" w:rsidRDefault="00232605" w:rsidP="00AF1AA4">
            <w:pPr>
              <w:pStyle w:val="ListParagraph"/>
              <w:numPr>
                <w:ilvl w:val="0"/>
                <w:numId w:val="65"/>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5231D26B" w14:textId="77777777" w:rsidR="00232605" w:rsidRDefault="00232605" w:rsidP="00AF1AA4">
            <w:pPr>
              <w:pStyle w:val="ListParagraph"/>
              <w:numPr>
                <w:ilvl w:val="0"/>
                <w:numId w:val="65"/>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5C623566" w14:textId="77777777" w:rsidR="00232605" w:rsidRDefault="00232605" w:rsidP="00AF1AA4">
            <w:pPr>
              <w:pStyle w:val="ListParagraph"/>
              <w:numPr>
                <w:ilvl w:val="0"/>
                <w:numId w:val="65"/>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3EA784CA" w14:textId="77777777" w:rsidR="00232605" w:rsidRPr="00343BF6" w:rsidRDefault="00232605" w:rsidP="00AF1AA4">
            <w:pPr>
              <w:pStyle w:val="ListParagraph"/>
              <w:numPr>
                <w:ilvl w:val="0"/>
                <w:numId w:val="65"/>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bl>
    <w:p w14:paraId="379CA2AD" w14:textId="77777777" w:rsidR="00232605" w:rsidRPr="0053355B" w:rsidRDefault="00232605" w:rsidP="00232605">
      <w:pPr>
        <w:spacing w:after="0" w:line="276" w:lineRule="auto"/>
        <w:rPr>
          <w:color w:val="000000"/>
          <w:szCs w:val="24"/>
        </w:rPr>
      </w:pPr>
    </w:p>
    <w:p w14:paraId="0F19A017" w14:textId="77777777" w:rsidR="00232605" w:rsidRPr="0053355B" w:rsidRDefault="00232605" w:rsidP="00232605">
      <w:pPr>
        <w:spacing w:after="0" w:line="276" w:lineRule="auto"/>
        <w:rPr>
          <w:b/>
          <w:szCs w:val="24"/>
        </w:rPr>
      </w:pPr>
      <w:r w:rsidRPr="0053355B">
        <w:rPr>
          <w:b/>
          <w:szCs w:val="24"/>
        </w:rPr>
        <w:t xml:space="preserve">Suggested </w:t>
      </w:r>
      <w:r>
        <w:rPr>
          <w:b/>
          <w:szCs w:val="24"/>
        </w:rPr>
        <w:t>Methods of Instruction</w:t>
      </w:r>
    </w:p>
    <w:p w14:paraId="651F52A4" w14:textId="77777777" w:rsidR="00232605" w:rsidRDefault="00232605" w:rsidP="00232605">
      <w:pPr>
        <w:pStyle w:val="ListParagraph"/>
        <w:numPr>
          <w:ilvl w:val="0"/>
          <w:numId w:val="3"/>
        </w:numPr>
        <w:spacing w:before="120" w:after="0" w:line="276" w:lineRule="auto"/>
        <w:rPr>
          <w:rFonts w:ascii="Times New Roman" w:hAnsi="Times New Roman"/>
          <w:sz w:val="24"/>
          <w:szCs w:val="24"/>
        </w:rPr>
      </w:pPr>
      <w:r w:rsidRPr="00343BF6">
        <w:rPr>
          <w:rFonts w:ascii="Times New Roman" w:hAnsi="Times New Roman"/>
          <w:sz w:val="24"/>
          <w:szCs w:val="24"/>
        </w:rPr>
        <w:t>Demonstrations</w:t>
      </w:r>
    </w:p>
    <w:p w14:paraId="7DB257EF" w14:textId="77777777" w:rsidR="00232605" w:rsidRPr="00343BF6" w:rsidRDefault="00232605" w:rsidP="00232605">
      <w:pPr>
        <w:pStyle w:val="ListParagraph"/>
        <w:numPr>
          <w:ilvl w:val="0"/>
          <w:numId w:val="3"/>
        </w:numPr>
        <w:spacing w:before="120" w:after="0" w:line="276" w:lineRule="auto"/>
        <w:rPr>
          <w:rFonts w:ascii="Times New Roman" w:hAnsi="Times New Roman"/>
          <w:sz w:val="24"/>
          <w:szCs w:val="24"/>
        </w:rPr>
      </w:pPr>
      <w:r w:rsidRPr="00343BF6">
        <w:rPr>
          <w:rFonts w:ascii="Times New Roman" w:hAnsi="Times New Roman"/>
          <w:sz w:val="24"/>
          <w:szCs w:val="24"/>
        </w:rPr>
        <w:t>Simulation/Role play</w:t>
      </w:r>
    </w:p>
    <w:p w14:paraId="3DE45D6A" w14:textId="77777777" w:rsidR="00232605" w:rsidRPr="0053355B" w:rsidRDefault="00232605" w:rsidP="00232605">
      <w:pPr>
        <w:pStyle w:val="ListParagraph"/>
        <w:numPr>
          <w:ilvl w:val="0"/>
          <w:numId w:val="3"/>
        </w:numPr>
        <w:spacing w:before="120" w:after="0" w:line="276" w:lineRule="auto"/>
        <w:rPr>
          <w:rFonts w:ascii="Times New Roman" w:hAnsi="Times New Roman"/>
          <w:sz w:val="24"/>
          <w:szCs w:val="24"/>
        </w:rPr>
      </w:pPr>
      <w:r w:rsidRPr="0053355B">
        <w:rPr>
          <w:rFonts w:ascii="Times New Roman" w:hAnsi="Times New Roman"/>
          <w:sz w:val="24"/>
          <w:szCs w:val="24"/>
        </w:rPr>
        <w:t>Discussion</w:t>
      </w:r>
    </w:p>
    <w:p w14:paraId="7CE0936E" w14:textId="77777777" w:rsidR="00232605" w:rsidRPr="0053355B" w:rsidRDefault="00232605" w:rsidP="00232605">
      <w:pPr>
        <w:pStyle w:val="ListParagraph"/>
        <w:numPr>
          <w:ilvl w:val="0"/>
          <w:numId w:val="3"/>
        </w:numPr>
        <w:spacing w:before="120" w:after="0" w:line="276" w:lineRule="auto"/>
        <w:rPr>
          <w:rFonts w:ascii="Times New Roman" w:hAnsi="Times New Roman"/>
          <w:sz w:val="24"/>
          <w:szCs w:val="24"/>
        </w:rPr>
      </w:pPr>
      <w:r w:rsidRPr="0053355B">
        <w:rPr>
          <w:rFonts w:ascii="Times New Roman" w:hAnsi="Times New Roman"/>
          <w:sz w:val="24"/>
          <w:szCs w:val="24"/>
        </w:rPr>
        <w:t xml:space="preserve">Presentations </w:t>
      </w:r>
    </w:p>
    <w:p w14:paraId="4E84E0B1" w14:textId="77777777" w:rsidR="00232605" w:rsidRDefault="00232605" w:rsidP="00232605">
      <w:pPr>
        <w:pStyle w:val="ListParagraph"/>
        <w:numPr>
          <w:ilvl w:val="0"/>
          <w:numId w:val="3"/>
        </w:numPr>
        <w:spacing w:before="120" w:after="0" w:line="276" w:lineRule="auto"/>
        <w:rPr>
          <w:rFonts w:ascii="Times New Roman" w:hAnsi="Times New Roman"/>
          <w:sz w:val="24"/>
          <w:szCs w:val="24"/>
        </w:rPr>
      </w:pPr>
      <w:r w:rsidRPr="0053355B">
        <w:rPr>
          <w:rFonts w:ascii="Times New Roman" w:hAnsi="Times New Roman"/>
          <w:sz w:val="24"/>
          <w:szCs w:val="24"/>
        </w:rPr>
        <w:t>Case studies</w:t>
      </w:r>
    </w:p>
    <w:p w14:paraId="5AACB859" w14:textId="77777777" w:rsidR="00232605" w:rsidRPr="0053355B" w:rsidRDefault="00232605" w:rsidP="00232605">
      <w:pPr>
        <w:pStyle w:val="ListParagraph"/>
        <w:numPr>
          <w:ilvl w:val="0"/>
          <w:numId w:val="3"/>
        </w:numPr>
        <w:spacing w:before="120" w:after="0" w:line="276" w:lineRule="auto"/>
        <w:rPr>
          <w:rFonts w:ascii="Times New Roman" w:hAnsi="Times New Roman"/>
          <w:sz w:val="24"/>
          <w:szCs w:val="24"/>
        </w:rPr>
      </w:pPr>
      <w:r>
        <w:rPr>
          <w:rFonts w:ascii="Times New Roman" w:hAnsi="Times New Roman"/>
          <w:sz w:val="24"/>
          <w:szCs w:val="24"/>
        </w:rPr>
        <w:t>Q&amp;A</w:t>
      </w:r>
    </w:p>
    <w:p w14:paraId="2F290434" w14:textId="77777777" w:rsidR="00232605" w:rsidRPr="0053355B" w:rsidRDefault="00232605" w:rsidP="00232605">
      <w:pPr>
        <w:spacing w:after="0" w:line="276" w:lineRule="auto"/>
        <w:rPr>
          <w:b/>
          <w:szCs w:val="24"/>
        </w:rPr>
      </w:pPr>
    </w:p>
    <w:p w14:paraId="5392F882" w14:textId="77777777" w:rsidR="00232605" w:rsidRPr="0053355B" w:rsidRDefault="00232605" w:rsidP="00232605">
      <w:pPr>
        <w:spacing w:after="0" w:line="276" w:lineRule="auto"/>
        <w:rPr>
          <w:b/>
          <w:szCs w:val="24"/>
        </w:rPr>
      </w:pPr>
      <w:r w:rsidRPr="0053355B">
        <w:rPr>
          <w:b/>
          <w:szCs w:val="24"/>
        </w:rPr>
        <w:t>Recommended Resources</w:t>
      </w:r>
    </w:p>
    <w:p w14:paraId="48548737" w14:textId="77777777" w:rsidR="00232605" w:rsidRPr="0053355B" w:rsidRDefault="00232605" w:rsidP="00232605">
      <w:pPr>
        <w:pStyle w:val="elementperfxhead"/>
        <w:numPr>
          <w:ilvl w:val="0"/>
          <w:numId w:val="25"/>
        </w:numPr>
        <w:spacing w:line="276" w:lineRule="auto"/>
        <w:ind w:right="0"/>
        <w:rPr>
          <w:rFonts w:ascii="Times New Roman" w:hAnsi="Times New Roman"/>
          <w:b w:val="0"/>
          <w:sz w:val="24"/>
          <w:szCs w:val="24"/>
        </w:rPr>
      </w:pPr>
      <w:r w:rsidRPr="0053355B">
        <w:rPr>
          <w:rFonts w:ascii="Times New Roman" w:hAnsi="Times New Roman"/>
          <w:b w:val="0"/>
          <w:sz w:val="24"/>
          <w:szCs w:val="24"/>
        </w:rPr>
        <w:lastRenderedPageBreak/>
        <w:t>Computers</w:t>
      </w:r>
    </w:p>
    <w:p w14:paraId="6DD429B6" w14:textId="77777777" w:rsidR="00232605" w:rsidRPr="0053355B" w:rsidRDefault="00232605" w:rsidP="00232605">
      <w:pPr>
        <w:pStyle w:val="elementperfxhead"/>
        <w:numPr>
          <w:ilvl w:val="0"/>
          <w:numId w:val="25"/>
        </w:numPr>
        <w:spacing w:line="276" w:lineRule="auto"/>
        <w:ind w:right="0"/>
        <w:rPr>
          <w:rFonts w:ascii="Times New Roman" w:hAnsi="Times New Roman"/>
          <w:b w:val="0"/>
          <w:sz w:val="24"/>
          <w:szCs w:val="24"/>
        </w:rPr>
      </w:pPr>
      <w:r w:rsidRPr="0053355B">
        <w:rPr>
          <w:rFonts w:ascii="Times New Roman" w:hAnsi="Times New Roman"/>
          <w:b w:val="0"/>
          <w:sz w:val="24"/>
          <w:szCs w:val="24"/>
        </w:rPr>
        <w:t>Stationery</w:t>
      </w:r>
    </w:p>
    <w:p w14:paraId="7F51180F" w14:textId="77777777" w:rsidR="00232605" w:rsidRPr="0053355B" w:rsidRDefault="00232605" w:rsidP="00232605">
      <w:pPr>
        <w:pStyle w:val="elementperfxhead"/>
        <w:numPr>
          <w:ilvl w:val="0"/>
          <w:numId w:val="25"/>
        </w:numPr>
        <w:spacing w:line="276" w:lineRule="auto"/>
        <w:ind w:right="0"/>
        <w:rPr>
          <w:rFonts w:ascii="Times New Roman" w:hAnsi="Times New Roman"/>
          <w:b w:val="0"/>
          <w:sz w:val="24"/>
          <w:szCs w:val="24"/>
        </w:rPr>
      </w:pPr>
      <w:r w:rsidRPr="0053355B">
        <w:rPr>
          <w:rFonts w:ascii="Times New Roman" w:hAnsi="Times New Roman"/>
          <w:b w:val="0"/>
          <w:sz w:val="24"/>
          <w:szCs w:val="24"/>
        </w:rPr>
        <w:t>Charts</w:t>
      </w:r>
    </w:p>
    <w:p w14:paraId="6514FBD8" w14:textId="77777777" w:rsidR="00232605" w:rsidRPr="0053355B" w:rsidRDefault="00232605" w:rsidP="00232605">
      <w:pPr>
        <w:pStyle w:val="elementperfxhead"/>
        <w:numPr>
          <w:ilvl w:val="0"/>
          <w:numId w:val="25"/>
        </w:numPr>
        <w:spacing w:line="276" w:lineRule="auto"/>
        <w:ind w:right="0"/>
        <w:rPr>
          <w:rFonts w:ascii="Times New Roman" w:hAnsi="Times New Roman"/>
          <w:b w:val="0"/>
          <w:sz w:val="24"/>
          <w:szCs w:val="24"/>
        </w:rPr>
      </w:pPr>
      <w:r w:rsidRPr="0053355B">
        <w:rPr>
          <w:rFonts w:ascii="Times New Roman" w:hAnsi="Times New Roman"/>
          <w:b w:val="0"/>
          <w:sz w:val="24"/>
          <w:szCs w:val="24"/>
        </w:rPr>
        <w:t>Video clips</w:t>
      </w:r>
    </w:p>
    <w:p w14:paraId="710E8C2B" w14:textId="77777777" w:rsidR="00232605" w:rsidRPr="0053355B" w:rsidRDefault="00232605" w:rsidP="00232605">
      <w:pPr>
        <w:pStyle w:val="elementperfxhead"/>
        <w:numPr>
          <w:ilvl w:val="0"/>
          <w:numId w:val="25"/>
        </w:numPr>
        <w:spacing w:line="276" w:lineRule="auto"/>
        <w:ind w:right="0"/>
        <w:rPr>
          <w:rFonts w:ascii="Times New Roman" w:hAnsi="Times New Roman"/>
          <w:b w:val="0"/>
          <w:sz w:val="24"/>
          <w:szCs w:val="24"/>
        </w:rPr>
      </w:pPr>
      <w:r w:rsidRPr="0053355B">
        <w:rPr>
          <w:rFonts w:ascii="Times New Roman" w:hAnsi="Times New Roman"/>
          <w:b w:val="0"/>
          <w:sz w:val="24"/>
          <w:szCs w:val="24"/>
        </w:rPr>
        <w:t>Audio tapes</w:t>
      </w:r>
    </w:p>
    <w:p w14:paraId="562453BE" w14:textId="77777777" w:rsidR="00232605" w:rsidRPr="0053355B" w:rsidRDefault="00232605" w:rsidP="00232605">
      <w:pPr>
        <w:pStyle w:val="elementperfxhead"/>
        <w:numPr>
          <w:ilvl w:val="0"/>
          <w:numId w:val="25"/>
        </w:numPr>
        <w:spacing w:line="276" w:lineRule="auto"/>
        <w:ind w:right="0"/>
        <w:rPr>
          <w:rFonts w:ascii="Times New Roman" w:hAnsi="Times New Roman"/>
          <w:b w:val="0"/>
          <w:sz w:val="24"/>
          <w:szCs w:val="24"/>
        </w:rPr>
      </w:pPr>
      <w:r w:rsidRPr="0053355B">
        <w:rPr>
          <w:rFonts w:ascii="Times New Roman" w:hAnsi="Times New Roman"/>
          <w:b w:val="0"/>
          <w:sz w:val="24"/>
          <w:szCs w:val="24"/>
        </w:rPr>
        <w:t>Radio sets</w:t>
      </w:r>
    </w:p>
    <w:p w14:paraId="4AAD7F42" w14:textId="77777777" w:rsidR="00232605" w:rsidRPr="0053355B" w:rsidRDefault="00232605" w:rsidP="00232605">
      <w:pPr>
        <w:pStyle w:val="elementperfxhead"/>
        <w:numPr>
          <w:ilvl w:val="0"/>
          <w:numId w:val="25"/>
        </w:numPr>
        <w:spacing w:line="276" w:lineRule="auto"/>
        <w:ind w:right="0"/>
        <w:rPr>
          <w:rFonts w:ascii="Times New Roman" w:hAnsi="Times New Roman"/>
          <w:b w:val="0"/>
          <w:sz w:val="24"/>
          <w:szCs w:val="24"/>
        </w:rPr>
      </w:pPr>
      <w:r w:rsidRPr="0053355B">
        <w:rPr>
          <w:rFonts w:ascii="Times New Roman" w:hAnsi="Times New Roman"/>
          <w:b w:val="0"/>
          <w:sz w:val="24"/>
          <w:szCs w:val="24"/>
        </w:rPr>
        <w:t>TV sets</w:t>
      </w:r>
    </w:p>
    <w:p w14:paraId="7CF7DBA4" w14:textId="77777777" w:rsidR="00232605" w:rsidRDefault="00232605" w:rsidP="00232605">
      <w:pPr>
        <w:pStyle w:val="elementperfxhead"/>
        <w:numPr>
          <w:ilvl w:val="0"/>
          <w:numId w:val="25"/>
        </w:numPr>
        <w:spacing w:line="276" w:lineRule="auto"/>
        <w:ind w:right="0"/>
        <w:rPr>
          <w:rFonts w:ascii="Times New Roman" w:hAnsi="Times New Roman"/>
          <w:b w:val="0"/>
          <w:sz w:val="24"/>
          <w:szCs w:val="24"/>
        </w:rPr>
      </w:pPr>
      <w:r w:rsidRPr="0053355B">
        <w:rPr>
          <w:rFonts w:ascii="Times New Roman" w:hAnsi="Times New Roman"/>
          <w:b w:val="0"/>
          <w:sz w:val="24"/>
          <w:szCs w:val="24"/>
        </w:rPr>
        <w:t>LCD projectors</w:t>
      </w:r>
    </w:p>
    <w:p w14:paraId="4BB22C85" w14:textId="77777777" w:rsidR="00232605" w:rsidRDefault="00232605" w:rsidP="00232605">
      <w:pPr>
        <w:rPr>
          <w:b/>
          <w:szCs w:val="24"/>
          <w:lang w:val="en-ZA"/>
        </w:rPr>
      </w:pPr>
      <w:r>
        <w:rPr>
          <w:b/>
          <w:szCs w:val="24"/>
          <w:lang w:val="en-ZA"/>
        </w:rPr>
        <w:br w:type="page"/>
      </w:r>
    </w:p>
    <w:p w14:paraId="0D62D398" w14:textId="77777777" w:rsidR="00232605" w:rsidRPr="008A5915" w:rsidRDefault="00232605" w:rsidP="00232605">
      <w:pPr>
        <w:pStyle w:val="Heading1"/>
        <w:rPr>
          <w:i/>
          <w:iCs/>
        </w:rPr>
      </w:pPr>
      <w:bookmarkStart w:id="42" w:name="_Toc501693318"/>
      <w:bookmarkStart w:id="43" w:name="_Toc497228804"/>
      <w:bookmarkStart w:id="44" w:name="_Toc496092810"/>
      <w:bookmarkStart w:id="45" w:name="_Toc525050349"/>
      <w:bookmarkStart w:id="46" w:name="_Toc71115452"/>
      <w:r w:rsidRPr="008A5915">
        <w:lastRenderedPageBreak/>
        <w:t>ENVIRONMENTAL LITERACY</w:t>
      </w:r>
      <w:bookmarkEnd w:id="42"/>
      <w:bookmarkEnd w:id="43"/>
      <w:bookmarkEnd w:id="44"/>
      <w:bookmarkEnd w:id="45"/>
      <w:bookmarkEnd w:id="46"/>
    </w:p>
    <w:p w14:paraId="235C2990" w14:textId="77777777" w:rsidR="00232605" w:rsidRPr="008A5915" w:rsidRDefault="00232605" w:rsidP="00232605">
      <w:pPr>
        <w:spacing w:after="0" w:line="276" w:lineRule="auto"/>
        <w:jc w:val="both"/>
        <w:rPr>
          <w:rFonts w:eastAsia="Times New Roman"/>
          <w:b/>
          <w:szCs w:val="24"/>
        </w:rPr>
      </w:pPr>
    </w:p>
    <w:p w14:paraId="21B34DC2" w14:textId="3FFDD023" w:rsidR="00232605" w:rsidRPr="008C7E64" w:rsidRDefault="00232605" w:rsidP="00232605">
      <w:pPr>
        <w:spacing w:after="0" w:line="276" w:lineRule="auto"/>
        <w:jc w:val="both"/>
        <w:rPr>
          <w:bCs/>
          <w:szCs w:val="24"/>
          <w:lang w:val="en-ZA"/>
        </w:rPr>
      </w:pPr>
      <w:r w:rsidRPr="008A5915">
        <w:rPr>
          <w:b/>
          <w:szCs w:val="24"/>
          <w:lang w:val="en-ZA"/>
        </w:rPr>
        <w:t>UNIT CODE:</w:t>
      </w:r>
      <w:r w:rsidRPr="008A5915">
        <w:rPr>
          <w:szCs w:val="24"/>
          <w:lang w:val="en-ZA"/>
        </w:rPr>
        <w:tab/>
      </w:r>
      <w:r w:rsidRPr="008A5915">
        <w:rPr>
          <w:b/>
          <w:szCs w:val="24"/>
          <w:lang w:val="en-ZA"/>
        </w:rPr>
        <w:t xml:space="preserve"> </w:t>
      </w:r>
      <w:bookmarkStart w:id="47" w:name="_Hlk64891241"/>
      <w:r w:rsidR="00A269B4">
        <w:rPr>
          <w:bCs/>
          <w:szCs w:val="24"/>
          <w:lang w:val="en-ZA"/>
        </w:rPr>
        <w:t>EXT/CU/GPE/</w:t>
      </w:r>
      <w:r w:rsidRPr="008C7E64">
        <w:rPr>
          <w:bCs/>
          <w:szCs w:val="24"/>
          <w:lang w:val="en-ZA"/>
        </w:rPr>
        <w:t>BC/06/5/A</w:t>
      </w:r>
      <w:bookmarkEnd w:id="47"/>
    </w:p>
    <w:p w14:paraId="76BADA26" w14:textId="77777777" w:rsidR="00232605" w:rsidRPr="008A5915" w:rsidRDefault="00232605" w:rsidP="00232605">
      <w:pPr>
        <w:spacing w:after="0" w:line="276" w:lineRule="auto"/>
        <w:jc w:val="both"/>
        <w:rPr>
          <w:szCs w:val="24"/>
          <w:lang w:val="en-ZA"/>
        </w:rPr>
      </w:pPr>
    </w:p>
    <w:p w14:paraId="794FD95D" w14:textId="77777777" w:rsidR="00232605" w:rsidRPr="008A5915" w:rsidRDefault="00232605" w:rsidP="00232605">
      <w:pPr>
        <w:spacing w:after="0" w:line="276" w:lineRule="auto"/>
        <w:jc w:val="both"/>
        <w:rPr>
          <w:szCs w:val="24"/>
          <w:lang w:val="en-ZA"/>
        </w:rPr>
      </w:pPr>
      <w:r w:rsidRPr="008A5915">
        <w:rPr>
          <w:b/>
          <w:szCs w:val="24"/>
          <w:lang w:val="en-ZA"/>
        </w:rPr>
        <w:t>Relationship to Occupational Standards</w:t>
      </w:r>
    </w:p>
    <w:p w14:paraId="0752C4D7" w14:textId="77777777" w:rsidR="00232605" w:rsidRPr="008A5915" w:rsidRDefault="00232605" w:rsidP="00232605">
      <w:pPr>
        <w:spacing w:after="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Environmental Literacy</w:t>
      </w:r>
    </w:p>
    <w:p w14:paraId="0D562FEB" w14:textId="77777777" w:rsidR="00232605" w:rsidRPr="008A5915" w:rsidRDefault="00232605" w:rsidP="00232605">
      <w:pPr>
        <w:spacing w:after="0" w:line="276" w:lineRule="auto"/>
        <w:jc w:val="both"/>
        <w:rPr>
          <w:szCs w:val="24"/>
          <w:lang w:val="en-ZA"/>
        </w:rPr>
      </w:pPr>
    </w:p>
    <w:p w14:paraId="3E790C9C" w14:textId="77777777" w:rsidR="00232605" w:rsidRPr="008A5915" w:rsidRDefault="00232605" w:rsidP="00232605">
      <w:pPr>
        <w:spacing w:after="0" w:line="276" w:lineRule="auto"/>
        <w:jc w:val="both"/>
        <w:rPr>
          <w:szCs w:val="24"/>
          <w:lang w:val="en-ZA"/>
        </w:rPr>
      </w:pPr>
      <w:r w:rsidRPr="008A5915">
        <w:rPr>
          <w:b/>
          <w:szCs w:val="24"/>
          <w:lang w:val="en-ZA"/>
        </w:rPr>
        <w:t>Duration of Unit:</w:t>
      </w:r>
      <w:r w:rsidRPr="008A5915">
        <w:rPr>
          <w:szCs w:val="24"/>
          <w:lang w:val="en-ZA"/>
        </w:rPr>
        <w:t xml:space="preserve"> 25 hours</w:t>
      </w:r>
    </w:p>
    <w:p w14:paraId="44E58607" w14:textId="77777777" w:rsidR="00232605" w:rsidRPr="008A5915" w:rsidRDefault="00232605" w:rsidP="00232605">
      <w:pPr>
        <w:spacing w:after="0" w:line="276" w:lineRule="auto"/>
        <w:jc w:val="both"/>
        <w:rPr>
          <w:b/>
          <w:szCs w:val="24"/>
          <w:lang w:val="en-ZA"/>
        </w:rPr>
      </w:pPr>
    </w:p>
    <w:p w14:paraId="34538DB7" w14:textId="77777777" w:rsidR="00232605" w:rsidRPr="008A5915" w:rsidRDefault="00232605" w:rsidP="00232605">
      <w:pPr>
        <w:spacing w:after="0" w:line="276" w:lineRule="auto"/>
        <w:jc w:val="both"/>
        <w:rPr>
          <w:b/>
          <w:szCs w:val="24"/>
        </w:rPr>
      </w:pPr>
      <w:r w:rsidRPr="008A5915">
        <w:rPr>
          <w:b/>
          <w:szCs w:val="24"/>
        </w:rPr>
        <w:t>Unit Description</w:t>
      </w:r>
    </w:p>
    <w:p w14:paraId="047070CA" w14:textId="77777777" w:rsidR="00232605" w:rsidRPr="008A5915" w:rsidRDefault="00232605" w:rsidP="00232605">
      <w:pPr>
        <w:tabs>
          <w:tab w:val="left" w:pos="2880"/>
          <w:tab w:val="left" w:pos="9000"/>
        </w:tabs>
        <w:spacing w:after="0" w:line="276" w:lineRule="auto"/>
        <w:jc w:val="both"/>
        <w:rPr>
          <w:szCs w:val="24"/>
        </w:rPr>
      </w:pPr>
      <w:r w:rsidRPr="00D97432">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68A3978C" w14:textId="77777777" w:rsidR="00232605" w:rsidRDefault="00232605" w:rsidP="00232605">
      <w:pPr>
        <w:spacing w:after="0" w:line="276" w:lineRule="auto"/>
        <w:jc w:val="both"/>
        <w:rPr>
          <w:b/>
          <w:szCs w:val="24"/>
        </w:rPr>
      </w:pPr>
    </w:p>
    <w:p w14:paraId="66F9CF77" w14:textId="77777777" w:rsidR="00232605" w:rsidRPr="008A5915" w:rsidRDefault="00232605" w:rsidP="00232605">
      <w:pPr>
        <w:spacing w:after="0" w:line="276" w:lineRule="auto"/>
        <w:jc w:val="both"/>
        <w:rPr>
          <w:b/>
          <w:szCs w:val="24"/>
        </w:rPr>
      </w:pPr>
      <w:r w:rsidRPr="008A5915">
        <w:rPr>
          <w:b/>
          <w:szCs w:val="24"/>
        </w:rPr>
        <w:t>Summary of Learning Outcomes</w:t>
      </w:r>
    </w:p>
    <w:p w14:paraId="189900DE" w14:textId="77777777" w:rsidR="00232605" w:rsidRPr="008A5915" w:rsidRDefault="00232605" w:rsidP="00AF1AA4">
      <w:pPr>
        <w:numPr>
          <w:ilvl w:val="0"/>
          <w:numId w:val="53"/>
        </w:numPr>
        <w:autoSpaceDE w:val="0"/>
        <w:adjustRightInd w:val="0"/>
        <w:spacing w:after="0" w:line="276" w:lineRule="auto"/>
        <w:jc w:val="both"/>
        <w:rPr>
          <w:rFonts w:eastAsia="Times New Roman"/>
          <w:szCs w:val="24"/>
        </w:rPr>
      </w:pPr>
      <w:r w:rsidRPr="008A5915">
        <w:rPr>
          <w:rFonts w:eastAsia="Times New Roman"/>
          <w:szCs w:val="24"/>
        </w:rPr>
        <w:t>Control environmental hazard</w:t>
      </w:r>
      <w:r>
        <w:rPr>
          <w:rFonts w:eastAsia="Times New Roman"/>
          <w:szCs w:val="24"/>
        </w:rPr>
        <w:t>s</w:t>
      </w:r>
    </w:p>
    <w:p w14:paraId="40C3090F" w14:textId="77777777" w:rsidR="00232605" w:rsidRPr="008A5915" w:rsidRDefault="00232605" w:rsidP="00AF1AA4">
      <w:pPr>
        <w:numPr>
          <w:ilvl w:val="0"/>
          <w:numId w:val="53"/>
        </w:numPr>
        <w:autoSpaceDE w:val="0"/>
        <w:adjustRightInd w:val="0"/>
        <w:spacing w:after="0" w:line="276" w:lineRule="auto"/>
        <w:jc w:val="both"/>
        <w:rPr>
          <w:rFonts w:eastAsia="Times New Roman"/>
          <w:szCs w:val="24"/>
        </w:rPr>
      </w:pPr>
      <w:r w:rsidRPr="008A5915">
        <w:rPr>
          <w:rFonts w:eastAsia="Times New Roman"/>
          <w:szCs w:val="24"/>
        </w:rPr>
        <w:t xml:space="preserve">Control environmental Pollution </w:t>
      </w:r>
    </w:p>
    <w:p w14:paraId="153F5812" w14:textId="77777777" w:rsidR="00232605" w:rsidRPr="008A5915" w:rsidRDefault="00232605" w:rsidP="00AF1AA4">
      <w:pPr>
        <w:numPr>
          <w:ilvl w:val="0"/>
          <w:numId w:val="53"/>
        </w:numPr>
        <w:autoSpaceDE w:val="0"/>
        <w:adjustRightInd w:val="0"/>
        <w:spacing w:after="0" w:line="276" w:lineRule="auto"/>
        <w:jc w:val="both"/>
        <w:rPr>
          <w:rFonts w:eastAsia="Times New Roman"/>
          <w:szCs w:val="24"/>
        </w:rPr>
      </w:pPr>
      <w:r w:rsidRPr="008A5915">
        <w:rPr>
          <w:rFonts w:eastAsia="Times New Roman"/>
          <w:szCs w:val="24"/>
        </w:rPr>
        <w:t>Demonstrate sustainable use</w:t>
      </w:r>
      <w:r w:rsidRPr="008A5915">
        <w:rPr>
          <w:rFonts w:eastAsia="Times New Roman"/>
          <w:szCs w:val="24"/>
          <w:lang w:val="en-AU"/>
        </w:rPr>
        <w:t xml:space="preserve"> </w:t>
      </w:r>
      <w:r>
        <w:rPr>
          <w:rFonts w:eastAsia="Times New Roman"/>
          <w:szCs w:val="24"/>
          <w:lang w:val="en-AU"/>
        </w:rPr>
        <w:t xml:space="preserve">of </w:t>
      </w:r>
      <w:r w:rsidRPr="008A5915">
        <w:rPr>
          <w:rFonts w:eastAsia="Times New Roman"/>
          <w:szCs w:val="24"/>
        </w:rPr>
        <w:t xml:space="preserve">resource </w:t>
      </w:r>
    </w:p>
    <w:p w14:paraId="3A22794A" w14:textId="77777777" w:rsidR="00232605" w:rsidRPr="008A5915" w:rsidRDefault="00232605" w:rsidP="00AF1AA4">
      <w:pPr>
        <w:numPr>
          <w:ilvl w:val="0"/>
          <w:numId w:val="53"/>
        </w:numPr>
        <w:autoSpaceDE w:val="0"/>
        <w:adjustRightInd w:val="0"/>
        <w:spacing w:after="0" w:line="276" w:lineRule="auto"/>
        <w:jc w:val="both"/>
        <w:rPr>
          <w:rFonts w:eastAsia="Times New Roman"/>
          <w:szCs w:val="24"/>
        </w:rPr>
      </w:pPr>
      <w:r w:rsidRPr="008A5915">
        <w:rPr>
          <w:rFonts w:eastAsia="Times New Roman"/>
          <w:szCs w:val="24"/>
          <w:lang w:val="en-AU"/>
        </w:rPr>
        <w:t>Evaluate current practices in relation to resource usage</w:t>
      </w:r>
    </w:p>
    <w:p w14:paraId="5793E20D" w14:textId="77777777" w:rsidR="00232605" w:rsidRPr="008A5915" w:rsidRDefault="00232605" w:rsidP="00AF1AA4">
      <w:pPr>
        <w:numPr>
          <w:ilvl w:val="0"/>
          <w:numId w:val="53"/>
        </w:numPr>
        <w:autoSpaceDE w:val="0"/>
        <w:adjustRightInd w:val="0"/>
        <w:spacing w:after="0" w:line="276" w:lineRule="auto"/>
        <w:jc w:val="both"/>
        <w:rPr>
          <w:rFonts w:eastAsia="Times New Roman"/>
          <w:szCs w:val="24"/>
        </w:rPr>
      </w:pPr>
      <w:r w:rsidRPr="008A5915">
        <w:rPr>
          <w:rFonts w:eastAsia="Times New Roman"/>
          <w:szCs w:val="24"/>
        </w:rPr>
        <w:t>Identify Environmental legislations/conventions for environmental concerns</w:t>
      </w:r>
    </w:p>
    <w:p w14:paraId="5F53E237" w14:textId="77777777" w:rsidR="00232605" w:rsidRPr="008A5915" w:rsidRDefault="00232605" w:rsidP="00AF1AA4">
      <w:pPr>
        <w:numPr>
          <w:ilvl w:val="0"/>
          <w:numId w:val="53"/>
        </w:numPr>
        <w:autoSpaceDE w:val="0"/>
        <w:adjustRightInd w:val="0"/>
        <w:spacing w:after="0" w:line="276" w:lineRule="auto"/>
        <w:jc w:val="both"/>
        <w:rPr>
          <w:rFonts w:eastAsia="Times New Roman"/>
          <w:szCs w:val="24"/>
        </w:rPr>
      </w:pPr>
      <w:r w:rsidRPr="008A5915">
        <w:rPr>
          <w:rFonts w:eastAsia="Times New Roman"/>
          <w:szCs w:val="24"/>
        </w:rPr>
        <w:t>Implement specific environmental programs</w:t>
      </w:r>
    </w:p>
    <w:p w14:paraId="301A3B7D" w14:textId="77777777" w:rsidR="00232605" w:rsidRPr="008A5915" w:rsidRDefault="00232605" w:rsidP="00AF1AA4">
      <w:pPr>
        <w:numPr>
          <w:ilvl w:val="0"/>
          <w:numId w:val="53"/>
        </w:numPr>
        <w:autoSpaceDE w:val="0"/>
        <w:adjustRightInd w:val="0"/>
        <w:spacing w:after="0" w:line="276" w:lineRule="auto"/>
        <w:jc w:val="both"/>
        <w:rPr>
          <w:rFonts w:eastAsia="Times New Roman"/>
          <w:szCs w:val="24"/>
        </w:rPr>
      </w:pPr>
      <w:r w:rsidRPr="008A5915">
        <w:rPr>
          <w:rFonts w:eastAsia="Times New Roman"/>
          <w:szCs w:val="24"/>
        </w:rPr>
        <w:t xml:space="preserve">Monitor activities on Environmental protection/Programs    </w:t>
      </w:r>
    </w:p>
    <w:p w14:paraId="7968E646" w14:textId="77777777" w:rsidR="00232605" w:rsidRPr="008A5915" w:rsidRDefault="00232605" w:rsidP="00232605">
      <w:pPr>
        <w:autoSpaceDE w:val="0"/>
        <w:adjustRightInd w:val="0"/>
        <w:spacing w:after="0" w:line="276" w:lineRule="auto"/>
        <w:jc w:val="both"/>
        <w:rPr>
          <w:rFonts w:eastAsia="Times New Roman"/>
          <w:szCs w:val="24"/>
        </w:rPr>
      </w:pPr>
    </w:p>
    <w:p w14:paraId="485710A7" w14:textId="51F4CD4D" w:rsidR="00232605" w:rsidRPr="008A5915" w:rsidRDefault="00232605" w:rsidP="00232605">
      <w:pPr>
        <w:spacing w:before="120" w:after="120" w:line="276" w:lineRule="auto"/>
        <w:contextualSpacing/>
        <w:jc w:val="both"/>
        <w:rPr>
          <w:b/>
          <w:szCs w:val="24"/>
        </w:rPr>
      </w:pPr>
      <w:r w:rsidRPr="008A5915">
        <w:rPr>
          <w:b/>
          <w:szCs w:val="24"/>
        </w:rPr>
        <w:t xml:space="preserve">Learning Outcomes, Content and </w:t>
      </w:r>
      <w:r w:rsidR="000943A0">
        <w:rPr>
          <w:b/>
          <w:szCs w:val="24"/>
        </w:rPr>
        <w:t xml:space="preserve">Methods of Assessment </w:t>
      </w:r>
    </w:p>
    <w:tbl>
      <w:tblPr>
        <w:tblW w:w="9067" w:type="dxa"/>
        <w:tblLayout w:type="fixed"/>
        <w:tblLook w:val="04A0" w:firstRow="1" w:lastRow="0" w:firstColumn="1" w:lastColumn="0" w:noHBand="0" w:noVBand="1"/>
      </w:tblPr>
      <w:tblGrid>
        <w:gridCol w:w="2689"/>
        <w:gridCol w:w="4536"/>
        <w:gridCol w:w="1842"/>
      </w:tblGrid>
      <w:tr w:rsidR="00232605" w:rsidRPr="008A5915" w14:paraId="6D03FA15" w14:textId="77777777" w:rsidTr="00A269B4">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6AF02" w14:textId="77777777" w:rsidR="00232605" w:rsidRPr="008A5915" w:rsidRDefault="00232605" w:rsidP="00A269B4">
            <w:pPr>
              <w:spacing w:after="200" w:line="276" w:lineRule="auto"/>
              <w:rPr>
                <w:b/>
                <w:szCs w:val="24"/>
                <w:lang w:val="en-ZA"/>
              </w:rPr>
            </w:pPr>
            <w:r w:rsidRPr="008A5915">
              <w:rPr>
                <w:b/>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4BF7D" w14:textId="77777777" w:rsidR="00232605" w:rsidRPr="008A5915" w:rsidRDefault="00232605" w:rsidP="00A269B4">
            <w:pPr>
              <w:spacing w:after="200" w:line="276" w:lineRule="auto"/>
              <w:rPr>
                <w:b/>
                <w:szCs w:val="24"/>
                <w:lang w:val="en-ZA"/>
              </w:rPr>
            </w:pPr>
            <w:r w:rsidRPr="008A5915">
              <w:rPr>
                <w:b/>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2D722" w14:textId="1CF99EB0" w:rsidR="00232605" w:rsidRPr="008A5915" w:rsidRDefault="000943A0" w:rsidP="00A269B4">
            <w:pPr>
              <w:spacing w:after="200" w:line="276" w:lineRule="auto"/>
              <w:jc w:val="both"/>
              <w:rPr>
                <w:b/>
                <w:szCs w:val="24"/>
                <w:lang w:val="en-ZA"/>
              </w:rPr>
            </w:pPr>
            <w:r>
              <w:rPr>
                <w:b/>
                <w:szCs w:val="24"/>
                <w:lang w:val="en-ZA"/>
              </w:rPr>
              <w:t xml:space="preserve">Methods of Assessment </w:t>
            </w:r>
          </w:p>
        </w:tc>
      </w:tr>
      <w:tr w:rsidR="00232605" w:rsidRPr="008A5915" w14:paraId="2AC43799" w14:textId="77777777" w:rsidTr="00A269B4">
        <w:trPr>
          <w:trHeight w:val="699"/>
        </w:trPr>
        <w:tc>
          <w:tcPr>
            <w:tcW w:w="2689" w:type="dxa"/>
            <w:tcBorders>
              <w:top w:val="single" w:sz="4" w:space="0" w:color="auto"/>
              <w:left w:val="single" w:sz="4" w:space="0" w:color="auto"/>
              <w:bottom w:val="single" w:sz="4" w:space="0" w:color="auto"/>
              <w:right w:val="single" w:sz="4" w:space="0" w:color="auto"/>
            </w:tcBorders>
            <w:hideMark/>
          </w:tcPr>
          <w:p w14:paraId="4C9DE373" w14:textId="77777777" w:rsidR="00232605" w:rsidRPr="008A5915" w:rsidRDefault="00232605" w:rsidP="00AF1AA4">
            <w:pPr>
              <w:numPr>
                <w:ilvl w:val="0"/>
                <w:numId w:val="54"/>
              </w:numPr>
              <w:spacing w:line="276" w:lineRule="auto"/>
              <w:rPr>
                <w:szCs w:val="24"/>
              </w:rPr>
            </w:pPr>
            <w:r w:rsidRPr="008A5915">
              <w:rPr>
                <w:szCs w:val="24"/>
              </w:rPr>
              <w:t>Control environmental hazard</w:t>
            </w:r>
            <w:r>
              <w:rPr>
                <w:szCs w:val="24"/>
              </w:rPr>
              <w:t>s</w:t>
            </w:r>
            <w:r w:rsidRPr="008A5915">
              <w:rPr>
                <w:szCs w:val="24"/>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602B9B4D"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Purposes and content of Environmental Management and Coordination Act 1999 </w:t>
            </w:r>
          </w:p>
          <w:p w14:paraId="03F1C1BA"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Purposes and content of Solid Waste Act </w:t>
            </w:r>
          </w:p>
          <w:p w14:paraId="6CA1AD7F"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Storage methods for environmentally hazardous materials </w:t>
            </w:r>
          </w:p>
          <w:p w14:paraId="1189D26E"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Disposal methods of hazardous wastes </w:t>
            </w:r>
          </w:p>
          <w:p w14:paraId="6F5A9203"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Types and uses of PPE in line with environmental regulations</w:t>
            </w:r>
          </w:p>
          <w:p w14:paraId="00A064F2"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hideMark/>
          </w:tcPr>
          <w:p w14:paraId="244D421A"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Written </w:t>
            </w:r>
            <w:r>
              <w:rPr>
                <w:szCs w:val="24"/>
                <w:lang w:val="en-ZA"/>
              </w:rPr>
              <w:t>test</w:t>
            </w:r>
          </w:p>
          <w:p w14:paraId="42ED9D0A"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Oral questions </w:t>
            </w:r>
          </w:p>
          <w:p w14:paraId="30AE5373"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Observation </w:t>
            </w:r>
          </w:p>
        </w:tc>
      </w:tr>
      <w:tr w:rsidR="00232605" w:rsidRPr="008A5915" w14:paraId="11F7C935" w14:textId="77777777" w:rsidTr="00A269B4">
        <w:trPr>
          <w:trHeight w:val="620"/>
        </w:trPr>
        <w:tc>
          <w:tcPr>
            <w:tcW w:w="2689" w:type="dxa"/>
            <w:tcBorders>
              <w:top w:val="single" w:sz="4" w:space="0" w:color="auto"/>
              <w:left w:val="single" w:sz="4" w:space="0" w:color="auto"/>
              <w:bottom w:val="single" w:sz="4" w:space="0" w:color="auto"/>
              <w:right w:val="single" w:sz="4" w:space="0" w:color="auto"/>
            </w:tcBorders>
            <w:hideMark/>
          </w:tcPr>
          <w:p w14:paraId="4495B3BC" w14:textId="77777777" w:rsidR="00232605" w:rsidRPr="008A5915" w:rsidRDefault="00232605" w:rsidP="00AF1AA4">
            <w:pPr>
              <w:numPr>
                <w:ilvl w:val="0"/>
                <w:numId w:val="54"/>
              </w:numPr>
              <w:spacing w:line="276" w:lineRule="auto"/>
              <w:rPr>
                <w:szCs w:val="24"/>
              </w:rPr>
            </w:pPr>
            <w:r w:rsidRPr="008A5915">
              <w:rPr>
                <w:szCs w:val="24"/>
              </w:rPr>
              <w:lastRenderedPageBreak/>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14:paraId="3E1D1441"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Types of pollution</w:t>
            </w:r>
          </w:p>
          <w:p w14:paraId="7C9EDD19" w14:textId="77777777" w:rsidR="00232605" w:rsidRPr="008A5915" w:rsidRDefault="00232605" w:rsidP="00232605">
            <w:pPr>
              <w:numPr>
                <w:ilvl w:val="0"/>
                <w:numId w:val="43"/>
              </w:numPr>
              <w:spacing w:after="0" w:line="276" w:lineRule="auto"/>
              <w:ind w:left="363" w:hanging="284"/>
              <w:contextualSpacing/>
              <w:rPr>
                <w:szCs w:val="24"/>
                <w:lang w:val="en-ZA"/>
              </w:rPr>
            </w:pPr>
            <w:r w:rsidRPr="008A5915">
              <w:rPr>
                <w:szCs w:val="24"/>
                <w:lang w:val="en-ZA"/>
              </w:rPr>
              <w:t xml:space="preserve">Environmental pollution control measures </w:t>
            </w:r>
          </w:p>
          <w:p w14:paraId="7594FFF7" w14:textId="77777777" w:rsidR="00232605" w:rsidRPr="008A5915" w:rsidRDefault="00232605" w:rsidP="00232605">
            <w:pPr>
              <w:numPr>
                <w:ilvl w:val="0"/>
                <w:numId w:val="43"/>
              </w:numPr>
              <w:spacing w:after="0" w:line="276" w:lineRule="auto"/>
              <w:ind w:left="363" w:hanging="284"/>
              <w:contextualSpacing/>
              <w:rPr>
                <w:szCs w:val="24"/>
                <w:lang w:val="en-ZA"/>
              </w:rPr>
            </w:pPr>
            <w:r w:rsidRPr="008A5915">
              <w:rPr>
                <w:szCs w:val="24"/>
                <w:lang w:val="en-ZA"/>
              </w:rPr>
              <w:t>Types of solid wastes</w:t>
            </w:r>
          </w:p>
          <w:p w14:paraId="702C988B" w14:textId="77777777" w:rsidR="00232605" w:rsidRPr="008A5915" w:rsidRDefault="00232605" w:rsidP="00232605">
            <w:pPr>
              <w:numPr>
                <w:ilvl w:val="0"/>
                <w:numId w:val="43"/>
              </w:numPr>
              <w:spacing w:after="0" w:line="276" w:lineRule="auto"/>
              <w:ind w:left="363" w:hanging="284"/>
              <w:contextualSpacing/>
              <w:rPr>
                <w:szCs w:val="24"/>
                <w:lang w:val="en-ZA"/>
              </w:rPr>
            </w:pPr>
            <w:r w:rsidRPr="008A5915">
              <w:rPr>
                <w:szCs w:val="24"/>
                <w:lang w:val="en-ZA"/>
              </w:rPr>
              <w:t>Procedures for solid waste management</w:t>
            </w:r>
          </w:p>
          <w:p w14:paraId="79E50966" w14:textId="77777777" w:rsidR="00232605" w:rsidRPr="008A5915" w:rsidRDefault="00232605" w:rsidP="00232605">
            <w:pPr>
              <w:numPr>
                <w:ilvl w:val="0"/>
                <w:numId w:val="43"/>
              </w:numPr>
              <w:spacing w:after="0" w:line="276" w:lineRule="auto"/>
              <w:ind w:left="363" w:hanging="284"/>
              <w:contextualSpacing/>
              <w:rPr>
                <w:szCs w:val="24"/>
                <w:lang w:val="en-ZA"/>
              </w:rPr>
            </w:pPr>
            <w:r w:rsidRPr="008A5915">
              <w:rPr>
                <w:szCs w:val="24"/>
                <w:lang w:val="en-ZA"/>
              </w:rPr>
              <w:t>Different types of noise pollution</w:t>
            </w:r>
          </w:p>
          <w:p w14:paraId="62A68676" w14:textId="77777777" w:rsidR="00232605" w:rsidRPr="008A5915" w:rsidRDefault="00232605" w:rsidP="00232605">
            <w:pPr>
              <w:numPr>
                <w:ilvl w:val="0"/>
                <w:numId w:val="43"/>
              </w:numPr>
              <w:spacing w:after="0" w:line="276" w:lineRule="auto"/>
              <w:ind w:left="363" w:hanging="284"/>
              <w:contextualSpacing/>
              <w:rPr>
                <w:szCs w:val="24"/>
                <w:lang w:val="en-ZA"/>
              </w:rPr>
            </w:pPr>
            <w:r w:rsidRPr="008A5915">
              <w:rPr>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14:paraId="2981592D"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Written </w:t>
            </w:r>
            <w:r>
              <w:rPr>
                <w:szCs w:val="24"/>
                <w:lang w:val="en-ZA"/>
              </w:rPr>
              <w:t>test</w:t>
            </w:r>
          </w:p>
          <w:p w14:paraId="6246D3EF"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Oral questions </w:t>
            </w:r>
          </w:p>
          <w:p w14:paraId="523D67B1"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Observation </w:t>
            </w:r>
          </w:p>
          <w:p w14:paraId="18BFD269" w14:textId="77777777" w:rsidR="00232605" w:rsidRPr="008A5915" w:rsidRDefault="00232605" w:rsidP="00A269B4">
            <w:pPr>
              <w:spacing w:after="0" w:line="276" w:lineRule="auto"/>
              <w:ind w:left="363"/>
              <w:rPr>
                <w:szCs w:val="24"/>
                <w:lang w:val="en-ZA"/>
              </w:rPr>
            </w:pPr>
          </w:p>
        </w:tc>
      </w:tr>
      <w:tr w:rsidR="00232605" w:rsidRPr="008A5915" w14:paraId="4316433C" w14:textId="77777777" w:rsidTr="00A269B4">
        <w:trPr>
          <w:trHeight w:val="890"/>
        </w:trPr>
        <w:tc>
          <w:tcPr>
            <w:tcW w:w="2689" w:type="dxa"/>
            <w:tcBorders>
              <w:top w:val="single" w:sz="4" w:space="0" w:color="auto"/>
              <w:left w:val="single" w:sz="4" w:space="0" w:color="auto"/>
              <w:bottom w:val="single" w:sz="4" w:space="0" w:color="auto"/>
              <w:right w:val="single" w:sz="4" w:space="0" w:color="auto"/>
            </w:tcBorders>
            <w:hideMark/>
          </w:tcPr>
          <w:p w14:paraId="69EEBF88" w14:textId="77777777" w:rsidR="00232605" w:rsidRPr="008A5915" w:rsidRDefault="00232605" w:rsidP="00AF1AA4">
            <w:pPr>
              <w:numPr>
                <w:ilvl w:val="0"/>
                <w:numId w:val="54"/>
              </w:numPr>
              <w:spacing w:line="276" w:lineRule="auto"/>
              <w:rPr>
                <w:szCs w:val="24"/>
              </w:rPr>
            </w:pPr>
            <w:r w:rsidRPr="008A5915">
              <w:rPr>
                <w:szCs w:val="24"/>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14:paraId="0736B6FA"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Types of resources </w:t>
            </w:r>
          </w:p>
          <w:p w14:paraId="59163DE1"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Techniques in measuring current usage of resources</w:t>
            </w:r>
          </w:p>
          <w:p w14:paraId="4550CF42"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Calculating current usage of resources</w:t>
            </w:r>
          </w:p>
          <w:p w14:paraId="482BEDBE"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Methods for minimizing wastage </w:t>
            </w:r>
          </w:p>
          <w:p w14:paraId="584C78E6"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Waste management procedures</w:t>
            </w:r>
          </w:p>
          <w:p w14:paraId="08C6F875"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 Principles of 3Rs (Reduce, Reuse, Recycle)</w:t>
            </w:r>
          </w:p>
          <w:p w14:paraId="54365F5E"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14:paraId="44F58233"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Written </w:t>
            </w:r>
            <w:r>
              <w:rPr>
                <w:szCs w:val="24"/>
                <w:lang w:val="en-ZA"/>
              </w:rPr>
              <w:t>test</w:t>
            </w:r>
          </w:p>
          <w:p w14:paraId="1990AB55"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Oral questions </w:t>
            </w:r>
          </w:p>
          <w:p w14:paraId="5E099652"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Observation </w:t>
            </w:r>
          </w:p>
          <w:p w14:paraId="30D8BBB4" w14:textId="77777777" w:rsidR="00232605" w:rsidRPr="008A5915" w:rsidRDefault="00232605" w:rsidP="00A269B4">
            <w:pPr>
              <w:spacing w:after="0" w:line="276" w:lineRule="auto"/>
              <w:ind w:left="79"/>
              <w:rPr>
                <w:szCs w:val="24"/>
                <w:lang w:val="en-ZA"/>
              </w:rPr>
            </w:pPr>
          </w:p>
          <w:p w14:paraId="05A5C229" w14:textId="77777777" w:rsidR="00232605" w:rsidRPr="008A5915" w:rsidRDefault="00232605" w:rsidP="00A269B4">
            <w:pPr>
              <w:spacing w:after="0" w:line="276" w:lineRule="auto"/>
              <w:rPr>
                <w:szCs w:val="24"/>
                <w:lang w:val="en-ZA"/>
              </w:rPr>
            </w:pPr>
          </w:p>
        </w:tc>
      </w:tr>
      <w:tr w:rsidR="00232605" w:rsidRPr="008A5915" w14:paraId="4DE52DFE" w14:textId="77777777" w:rsidTr="00A269B4">
        <w:trPr>
          <w:trHeight w:val="890"/>
        </w:trPr>
        <w:tc>
          <w:tcPr>
            <w:tcW w:w="2689" w:type="dxa"/>
            <w:tcBorders>
              <w:top w:val="single" w:sz="4" w:space="0" w:color="auto"/>
              <w:left w:val="single" w:sz="4" w:space="0" w:color="auto"/>
              <w:bottom w:val="single" w:sz="4" w:space="0" w:color="auto"/>
              <w:right w:val="single" w:sz="4" w:space="0" w:color="auto"/>
            </w:tcBorders>
            <w:hideMark/>
          </w:tcPr>
          <w:p w14:paraId="481E324F" w14:textId="77777777" w:rsidR="00232605" w:rsidRPr="008A5915" w:rsidRDefault="00232605" w:rsidP="00AF1AA4">
            <w:pPr>
              <w:numPr>
                <w:ilvl w:val="0"/>
                <w:numId w:val="54"/>
              </w:numPr>
              <w:autoSpaceDE w:val="0"/>
              <w:adjustRightInd w:val="0"/>
              <w:spacing w:after="0" w:line="276" w:lineRule="auto"/>
              <w:jc w:val="both"/>
              <w:rPr>
                <w:rFonts w:eastAsia="Times New Roman"/>
                <w:szCs w:val="24"/>
              </w:rPr>
            </w:pPr>
            <w:r w:rsidRPr="008A5915">
              <w:rPr>
                <w:rFonts w:eastAsia="Times New Roman"/>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14:paraId="497CCE8D"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Collection of information on environmental and resource efficiency systems and procedures, </w:t>
            </w:r>
          </w:p>
          <w:p w14:paraId="540CC67F"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Measurement and recording of current resource usage</w:t>
            </w:r>
          </w:p>
          <w:p w14:paraId="0927D6B9"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Analysis and recording of current purchasing strategies.</w:t>
            </w:r>
          </w:p>
          <w:p w14:paraId="58652FDA"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Analysis of current work processes to access information and data </w:t>
            </w:r>
          </w:p>
          <w:p w14:paraId="3CE9A453" w14:textId="77777777" w:rsidR="00232605" w:rsidRPr="008A5915" w:rsidRDefault="00232605" w:rsidP="00232605">
            <w:pPr>
              <w:numPr>
                <w:ilvl w:val="0"/>
                <w:numId w:val="43"/>
              </w:numPr>
              <w:spacing w:line="276" w:lineRule="auto"/>
              <w:ind w:left="363" w:hanging="284"/>
              <w:contextualSpacing/>
              <w:rPr>
                <w:szCs w:val="24"/>
                <w:lang w:val="en-ZA"/>
              </w:rPr>
            </w:pPr>
            <w:r w:rsidRPr="008A5915">
              <w:rPr>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14:paraId="6A51CDBB"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Written </w:t>
            </w:r>
            <w:r>
              <w:rPr>
                <w:szCs w:val="24"/>
                <w:lang w:val="en-ZA"/>
              </w:rPr>
              <w:t>test</w:t>
            </w:r>
          </w:p>
          <w:p w14:paraId="5F4E6702"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Oral questions </w:t>
            </w:r>
          </w:p>
          <w:p w14:paraId="5DD29D07"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Observation </w:t>
            </w:r>
          </w:p>
          <w:p w14:paraId="73DF058F" w14:textId="77777777" w:rsidR="00232605" w:rsidRPr="008A5915" w:rsidRDefault="00232605" w:rsidP="00A269B4">
            <w:pPr>
              <w:spacing w:after="0" w:line="276" w:lineRule="auto"/>
              <w:ind w:left="363"/>
              <w:rPr>
                <w:szCs w:val="24"/>
                <w:lang w:val="en-ZA"/>
              </w:rPr>
            </w:pPr>
          </w:p>
        </w:tc>
      </w:tr>
      <w:tr w:rsidR="00232605" w:rsidRPr="008A5915" w14:paraId="1C7595F1" w14:textId="77777777" w:rsidTr="00A269B4">
        <w:trPr>
          <w:trHeight w:val="890"/>
        </w:trPr>
        <w:tc>
          <w:tcPr>
            <w:tcW w:w="2689" w:type="dxa"/>
            <w:tcBorders>
              <w:top w:val="single" w:sz="4" w:space="0" w:color="auto"/>
              <w:left w:val="single" w:sz="4" w:space="0" w:color="auto"/>
              <w:bottom w:val="single" w:sz="4" w:space="0" w:color="auto"/>
              <w:right w:val="single" w:sz="4" w:space="0" w:color="auto"/>
            </w:tcBorders>
            <w:hideMark/>
          </w:tcPr>
          <w:p w14:paraId="6C224A9A" w14:textId="77777777" w:rsidR="00232605" w:rsidRPr="008A5915" w:rsidRDefault="00232605" w:rsidP="00AF1AA4">
            <w:pPr>
              <w:numPr>
                <w:ilvl w:val="0"/>
                <w:numId w:val="54"/>
              </w:numPr>
              <w:spacing w:line="276" w:lineRule="auto"/>
              <w:rPr>
                <w:szCs w:val="24"/>
              </w:rPr>
            </w:pPr>
            <w:r w:rsidRPr="008A5915">
              <w:rPr>
                <w:szCs w:val="24"/>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14:paraId="7A94F445"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Environmental issues/concerns</w:t>
            </w:r>
          </w:p>
          <w:p w14:paraId="3F6C04DC"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Environmental legislations /conventions and local ordinances  </w:t>
            </w:r>
          </w:p>
          <w:p w14:paraId="2E034743"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Industrial standard /environmental practices  </w:t>
            </w:r>
          </w:p>
          <w:p w14:paraId="4ED198ED"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International Environmental Protocols (Montreal, Kyoto)</w:t>
            </w:r>
          </w:p>
          <w:p w14:paraId="59E48FCB"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14:paraId="306D3477"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Written questions</w:t>
            </w:r>
          </w:p>
          <w:p w14:paraId="68828B46"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Oral questions </w:t>
            </w:r>
          </w:p>
          <w:p w14:paraId="7325F8A8"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Observation </w:t>
            </w:r>
          </w:p>
          <w:p w14:paraId="12C14B61" w14:textId="77777777" w:rsidR="00232605" w:rsidRPr="008A5915" w:rsidRDefault="00232605" w:rsidP="00A269B4">
            <w:pPr>
              <w:spacing w:after="0" w:line="276" w:lineRule="auto"/>
              <w:rPr>
                <w:szCs w:val="24"/>
                <w:lang w:val="en-ZA"/>
              </w:rPr>
            </w:pPr>
          </w:p>
        </w:tc>
      </w:tr>
      <w:tr w:rsidR="00232605" w:rsidRPr="008A5915" w14:paraId="5F3AB4D1" w14:textId="77777777" w:rsidTr="00A269B4">
        <w:trPr>
          <w:trHeight w:val="890"/>
        </w:trPr>
        <w:tc>
          <w:tcPr>
            <w:tcW w:w="2689" w:type="dxa"/>
            <w:tcBorders>
              <w:top w:val="single" w:sz="4" w:space="0" w:color="auto"/>
              <w:left w:val="single" w:sz="4" w:space="0" w:color="auto"/>
              <w:bottom w:val="single" w:sz="4" w:space="0" w:color="auto"/>
              <w:right w:val="single" w:sz="4" w:space="0" w:color="auto"/>
            </w:tcBorders>
            <w:hideMark/>
          </w:tcPr>
          <w:p w14:paraId="6605FFE3" w14:textId="77777777" w:rsidR="00232605" w:rsidRPr="008A5915" w:rsidRDefault="00232605" w:rsidP="00AF1AA4">
            <w:pPr>
              <w:numPr>
                <w:ilvl w:val="0"/>
                <w:numId w:val="54"/>
              </w:numPr>
              <w:spacing w:line="276" w:lineRule="auto"/>
              <w:rPr>
                <w:szCs w:val="24"/>
              </w:rPr>
            </w:pPr>
            <w:r w:rsidRPr="008A5915">
              <w:rPr>
                <w:szCs w:val="24"/>
              </w:rPr>
              <w:t xml:space="preserve">Implement specific </w:t>
            </w:r>
            <w:r w:rsidRPr="008A5915">
              <w:rPr>
                <w:szCs w:val="24"/>
              </w:rPr>
              <w:lastRenderedPageBreak/>
              <w:t>environmental programs</w:t>
            </w:r>
          </w:p>
        </w:tc>
        <w:tc>
          <w:tcPr>
            <w:tcW w:w="4536" w:type="dxa"/>
            <w:tcBorders>
              <w:top w:val="single" w:sz="4" w:space="0" w:color="auto"/>
              <w:left w:val="single" w:sz="4" w:space="0" w:color="auto"/>
              <w:bottom w:val="single" w:sz="4" w:space="0" w:color="auto"/>
              <w:right w:val="single" w:sz="4" w:space="0" w:color="auto"/>
            </w:tcBorders>
            <w:hideMark/>
          </w:tcPr>
          <w:p w14:paraId="0F36904B"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lastRenderedPageBreak/>
              <w:t>Community needs and expectations</w:t>
            </w:r>
          </w:p>
          <w:p w14:paraId="3B4A4525"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Resource availability</w:t>
            </w:r>
          </w:p>
          <w:p w14:paraId="2B4B6340"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5 s of good housekeeping</w:t>
            </w:r>
          </w:p>
          <w:p w14:paraId="062B5AAE"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Identification of programs/Activities  </w:t>
            </w:r>
          </w:p>
          <w:p w14:paraId="4842832D"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lastRenderedPageBreak/>
              <w:t xml:space="preserve">Setting of individual </w:t>
            </w:r>
            <w:r w:rsidRPr="008A5915">
              <w:rPr>
                <w:szCs w:val="24"/>
                <w:lang w:val="en-ZA"/>
              </w:rPr>
              <w:tab/>
              <w:t xml:space="preserve">roles /responsibilities  </w:t>
            </w:r>
          </w:p>
          <w:p w14:paraId="3AAF3781"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Resolving problems /constraints encountered </w:t>
            </w:r>
          </w:p>
          <w:p w14:paraId="6EF127C0"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14:paraId="348EF36D"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lastRenderedPageBreak/>
              <w:t>Written questions</w:t>
            </w:r>
          </w:p>
          <w:p w14:paraId="6B1D6E0B"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Oral questions </w:t>
            </w:r>
          </w:p>
          <w:p w14:paraId="631386D8"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lastRenderedPageBreak/>
              <w:t xml:space="preserve">Observation </w:t>
            </w:r>
          </w:p>
          <w:p w14:paraId="7F28E734" w14:textId="77777777" w:rsidR="00232605" w:rsidRPr="008A5915" w:rsidRDefault="00232605" w:rsidP="00A269B4">
            <w:pPr>
              <w:spacing w:after="0" w:line="276" w:lineRule="auto"/>
              <w:ind w:left="363"/>
              <w:rPr>
                <w:szCs w:val="24"/>
                <w:lang w:val="en-ZA"/>
              </w:rPr>
            </w:pPr>
          </w:p>
        </w:tc>
      </w:tr>
      <w:tr w:rsidR="00232605" w:rsidRPr="008A5915" w14:paraId="097AD39F" w14:textId="77777777" w:rsidTr="00A269B4">
        <w:trPr>
          <w:trHeight w:val="890"/>
        </w:trPr>
        <w:tc>
          <w:tcPr>
            <w:tcW w:w="2689" w:type="dxa"/>
            <w:tcBorders>
              <w:top w:val="single" w:sz="4" w:space="0" w:color="auto"/>
              <w:left w:val="single" w:sz="4" w:space="0" w:color="auto"/>
              <w:bottom w:val="single" w:sz="4" w:space="0" w:color="auto"/>
              <w:right w:val="single" w:sz="4" w:space="0" w:color="auto"/>
            </w:tcBorders>
            <w:hideMark/>
          </w:tcPr>
          <w:p w14:paraId="6A37AABD" w14:textId="77777777" w:rsidR="00232605" w:rsidRPr="008A5915" w:rsidRDefault="00232605" w:rsidP="00AF1AA4">
            <w:pPr>
              <w:numPr>
                <w:ilvl w:val="0"/>
                <w:numId w:val="54"/>
              </w:numPr>
              <w:spacing w:line="276" w:lineRule="auto"/>
              <w:rPr>
                <w:szCs w:val="24"/>
              </w:rPr>
            </w:pPr>
            <w:r w:rsidRPr="008A5915">
              <w:rPr>
                <w:szCs w:val="24"/>
              </w:rPr>
              <w:lastRenderedPageBreak/>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14:paraId="749DF551"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Periodic monitoring and Evaluation of activities  </w:t>
            </w:r>
          </w:p>
          <w:p w14:paraId="6AD90A67"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 Gathering feedback from stakeholders    </w:t>
            </w:r>
          </w:p>
          <w:p w14:paraId="2370F380"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 xml:space="preserve">Analysing data gathered  </w:t>
            </w:r>
          </w:p>
          <w:p w14:paraId="3F3A467F"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Documentation of recommendations and submission</w:t>
            </w:r>
          </w:p>
          <w:p w14:paraId="39AF5D8A"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Setting of management support systems to sustain and enhance the program</w:t>
            </w:r>
          </w:p>
          <w:p w14:paraId="17A44416"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14:paraId="13D4C860" w14:textId="77777777" w:rsidR="00232605" w:rsidRPr="008A5915" w:rsidRDefault="00232605" w:rsidP="00232605">
            <w:pPr>
              <w:numPr>
                <w:ilvl w:val="0"/>
                <w:numId w:val="43"/>
              </w:numPr>
              <w:autoSpaceDE w:val="0"/>
              <w:autoSpaceDN w:val="0"/>
              <w:adjustRightInd w:val="0"/>
              <w:spacing w:after="0" w:line="276" w:lineRule="auto"/>
              <w:ind w:left="363" w:hanging="284"/>
              <w:contextualSpacing/>
              <w:rPr>
                <w:szCs w:val="24"/>
              </w:rPr>
            </w:pPr>
            <w:r w:rsidRPr="008A5915">
              <w:rPr>
                <w:szCs w:val="24"/>
              </w:rPr>
              <w:t xml:space="preserve">Oral questions </w:t>
            </w:r>
          </w:p>
          <w:p w14:paraId="6517D02F" w14:textId="77777777" w:rsidR="00232605" w:rsidRPr="008A5915" w:rsidRDefault="00232605" w:rsidP="00232605">
            <w:pPr>
              <w:numPr>
                <w:ilvl w:val="0"/>
                <w:numId w:val="43"/>
              </w:numPr>
              <w:autoSpaceDE w:val="0"/>
              <w:autoSpaceDN w:val="0"/>
              <w:adjustRightInd w:val="0"/>
              <w:spacing w:after="0" w:line="276" w:lineRule="auto"/>
              <w:ind w:left="363" w:hanging="284"/>
              <w:contextualSpacing/>
              <w:rPr>
                <w:szCs w:val="24"/>
              </w:rPr>
            </w:pPr>
            <w:r w:rsidRPr="008A5915">
              <w:rPr>
                <w:szCs w:val="24"/>
              </w:rPr>
              <w:t>Written tests</w:t>
            </w:r>
          </w:p>
          <w:p w14:paraId="5D9A7596" w14:textId="77777777" w:rsidR="00232605" w:rsidRPr="008A5915" w:rsidRDefault="00232605" w:rsidP="00232605">
            <w:pPr>
              <w:numPr>
                <w:ilvl w:val="0"/>
                <w:numId w:val="43"/>
              </w:numPr>
              <w:autoSpaceDE w:val="0"/>
              <w:autoSpaceDN w:val="0"/>
              <w:adjustRightInd w:val="0"/>
              <w:spacing w:after="0" w:line="276" w:lineRule="auto"/>
              <w:ind w:left="363" w:hanging="284"/>
              <w:contextualSpacing/>
              <w:rPr>
                <w:szCs w:val="24"/>
              </w:rPr>
            </w:pPr>
            <w:r w:rsidRPr="008A5915">
              <w:rPr>
                <w:szCs w:val="24"/>
              </w:rPr>
              <w:t>Practical test</w:t>
            </w:r>
          </w:p>
          <w:p w14:paraId="099DE585" w14:textId="77777777" w:rsidR="00232605" w:rsidRPr="008A5915" w:rsidRDefault="00232605" w:rsidP="00232605">
            <w:pPr>
              <w:numPr>
                <w:ilvl w:val="0"/>
                <w:numId w:val="43"/>
              </w:numPr>
              <w:spacing w:after="0" w:line="276" w:lineRule="auto"/>
              <w:ind w:left="363" w:hanging="284"/>
              <w:rPr>
                <w:szCs w:val="24"/>
                <w:lang w:val="en-ZA"/>
              </w:rPr>
            </w:pPr>
            <w:r w:rsidRPr="008A5915">
              <w:rPr>
                <w:szCs w:val="24"/>
              </w:rPr>
              <w:t>Observation</w:t>
            </w:r>
          </w:p>
        </w:tc>
      </w:tr>
    </w:tbl>
    <w:p w14:paraId="481525FF" w14:textId="77777777" w:rsidR="00232605" w:rsidRPr="008A5915" w:rsidRDefault="00232605" w:rsidP="00232605">
      <w:pPr>
        <w:spacing w:after="200" w:line="276" w:lineRule="auto"/>
        <w:jc w:val="both"/>
        <w:rPr>
          <w:b/>
          <w:szCs w:val="24"/>
          <w:lang w:val="en-ZA"/>
        </w:rPr>
      </w:pPr>
    </w:p>
    <w:p w14:paraId="6E5F7A0E" w14:textId="77777777" w:rsidR="00232605" w:rsidRPr="008A5915" w:rsidRDefault="00232605" w:rsidP="00232605">
      <w:pPr>
        <w:spacing w:after="0" w:line="276" w:lineRule="auto"/>
        <w:jc w:val="both"/>
        <w:rPr>
          <w:b/>
          <w:szCs w:val="24"/>
          <w:lang w:val="en-ZA"/>
        </w:rPr>
      </w:pPr>
      <w:r w:rsidRPr="008A5915">
        <w:rPr>
          <w:b/>
          <w:szCs w:val="24"/>
          <w:lang w:val="en-ZA"/>
        </w:rPr>
        <w:t xml:space="preserve">Suggested Methods </w:t>
      </w:r>
      <w:r>
        <w:rPr>
          <w:b/>
          <w:szCs w:val="24"/>
          <w:lang w:val="en-ZA"/>
        </w:rPr>
        <w:t xml:space="preserve">of Instruction </w:t>
      </w:r>
      <w:r w:rsidRPr="008A5915">
        <w:rPr>
          <w:b/>
          <w:szCs w:val="24"/>
          <w:lang w:val="en-ZA"/>
        </w:rPr>
        <w:t xml:space="preserve"> </w:t>
      </w:r>
    </w:p>
    <w:p w14:paraId="5FDA63CB" w14:textId="77777777" w:rsidR="00232605" w:rsidRPr="008A5915" w:rsidRDefault="00232605" w:rsidP="00232605">
      <w:pPr>
        <w:numPr>
          <w:ilvl w:val="0"/>
          <w:numId w:val="2"/>
        </w:numPr>
        <w:spacing w:after="0" w:line="276" w:lineRule="auto"/>
        <w:rPr>
          <w:rFonts w:eastAsia="Times New Roman"/>
          <w:noProof/>
          <w:szCs w:val="24"/>
        </w:rPr>
      </w:pPr>
      <w:r w:rsidRPr="008A5915">
        <w:rPr>
          <w:rFonts w:eastAsia="Times New Roman"/>
          <w:noProof/>
          <w:szCs w:val="24"/>
        </w:rPr>
        <w:t xml:space="preserve">Instructor led facilitation of theory </w:t>
      </w:r>
    </w:p>
    <w:p w14:paraId="58335490" w14:textId="77777777" w:rsidR="00232605" w:rsidRPr="008A5915" w:rsidRDefault="00232605" w:rsidP="00232605">
      <w:pPr>
        <w:numPr>
          <w:ilvl w:val="0"/>
          <w:numId w:val="2"/>
        </w:numPr>
        <w:spacing w:after="0" w:line="276" w:lineRule="auto"/>
        <w:rPr>
          <w:rFonts w:eastAsia="Times New Roman"/>
          <w:noProof/>
          <w:szCs w:val="24"/>
        </w:rPr>
      </w:pPr>
      <w:r w:rsidRPr="008A5915">
        <w:rPr>
          <w:rFonts w:eastAsia="Times New Roman"/>
          <w:noProof/>
          <w:szCs w:val="24"/>
        </w:rPr>
        <w:t xml:space="preserve">Demonstration by trainer </w:t>
      </w:r>
    </w:p>
    <w:p w14:paraId="443FEEC8" w14:textId="77777777" w:rsidR="00232605" w:rsidRDefault="00232605" w:rsidP="00232605">
      <w:pPr>
        <w:numPr>
          <w:ilvl w:val="0"/>
          <w:numId w:val="2"/>
        </w:numPr>
        <w:spacing w:after="0" w:line="276" w:lineRule="auto"/>
        <w:rPr>
          <w:rFonts w:eastAsia="Times New Roman"/>
          <w:noProof/>
          <w:szCs w:val="24"/>
        </w:rPr>
      </w:pPr>
      <w:r w:rsidRPr="008A5915">
        <w:rPr>
          <w:rFonts w:eastAsia="Times New Roman"/>
          <w:noProof/>
          <w:szCs w:val="24"/>
        </w:rPr>
        <w:t>Viewing of related videos</w:t>
      </w:r>
    </w:p>
    <w:p w14:paraId="63B839A8" w14:textId="77777777" w:rsidR="00232605" w:rsidRDefault="00232605" w:rsidP="00232605">
      <w:pPr>
        <w:numPr>
          <w:ilvl w:val="0"/>
          <w:numId w:val="2"/>
        </w:numPr>
        <w:spacing w:after="0" w:line="276" w:lineRule="auto"/>
        <w:rPr>
          <w:rFonts w:eastAsia="Times New Roman"/>
          <w:noProof/>
          <w:szCs w:val="24"/>
        </w:rPr>
      </w:pPr>
      <w:r>
        <w:rPr>
          <w:rFonts w:eastAsia="Times New Roman"/>
          <w:noProof/>
          <w:szCs w:val="24"/>
        </w:rPr>
        <w:t>Project</w:t>
      </w:r>
    </w:p>
    <w:p w14:paraId="2D88DB6B" w14:textId="77777777" w:rsidR="00232605" w:rsidRDefault="00232605" w:rsidP="00232605">
      <w:pPr>
        <w:numPr>
          <w:ilvl w:val="0"/>
          <w:numId w:val="2"/>
        </w:numPr>
        <w:spacing w:after="0" w:line="276" w:lineRule="auto"/>
        <w:rPr>
          <w:rFonts w:eastAsia="Times New Roman"/>
          <w:noProof/>
          <w:szCs w:val="24"/>
        </w:rPr>
      </w:pPr>
      <w:r>
        <w:rPr>
          <w:rFonts w:eastAsia="Times New Roman"/>
          <w:noProof/>
          <w:szCs w:val="24"/>
        </w:rPr>
        <w:t xml:space="preserve">Assignements </w:t>
      </w:r>
    </w:p>
    <w:p w14:paraId="7656553C" w14:textId="77777777" w:rsidR="00232605" w:rsidRPr="008A5915" w:rsidRDefault="00232605" w:rsidP="00232605">
      <w:pPr>
        <w:numPr>
          <w:ilvl w:val="0"/>
          <w:numId w:val="2"/>
        </w:numPr>
        <w:spacing w:after="0" w:line="276" w:lineRule="auto"/>
        <w:rPr>
          <w:rFonts w:eastAsia="Times New Roman"/>
          <w:noProof/>
          <w:szCs w:val="24"/>
        </w:rPr>
      </w:pPr>
      <w:r>
        <w:rPr>
          <w:rFonts w:eastAsia="Times New Roman"/>
          <w:noProof/>
          <w:szCs w:val="24"/>
        </w:rPr>
        <w:t>Role play</w:t>
      </w:r>
    </w:p>
    <w:p w14:paraId="6910D5EE" w14:textId="77777777" w:rsidR="00232605" w:rsidRPr="008A5915" w:rsidRDefault="00232605" w:rsidP="00232605">
      <w:pPr>
        <w:spacing w:after="0" w:line="276" w:lineRule="auto"/>
        <w:rPr>
          <w:rFonts w:eastAsia="Times New Roman"/>
          <w:noProof/>
          <w:szCs w:val="24"/>
        </w:rPr>
      </w:pPr>
    </w:p>
    <w:p w14:paraId="45EC0478" w14:textId="77777777" w:rsidR="00232605" w:rsidRPr="008A5915" w:rsidRDefault="00232605" w:rsidP="00232605">
      <w:pPr>
        <w:spacing w:after="0" w:line="276" w:lineRule="auto"/>
        <w:rPr>
          <w:b/>
          <w:szCs w:val="24"/>
        </w:rPr>
      </w:pPr>
      <w:r w:rsidRPr="008A5915">
        <w:rPr>
          <w:b/>
          <w:szCs w:val="24"/>
        </w:rPr>
        <w:t>Recommended Resources</w:t>
      </w:r>
    </w:p>
    <w:p w14:paraId="0A7456D9" w14:textId="77777777" w:rsidR="00232605" w:rsidRPr="008A5915" w:rsidRDefault="00232605" w:rsidP="00232605">
      <w:pPr>
        <w:numPr>
          <w:ilvl w:val="0"/>
          <w:numId w:val="2"/>
        </w:numPr>
        <w:spacing w:after="0" w:line="276" w:lineRule="auto"/>
        <w:rPr>
          <w:szCs w:val="24"/>
          <w:lang w:val="x-none" w:eastAsia="x-none"/>
        </w:rPr>
      </w:pPr>
      <w:r w:rsidRPr="008A5915">
        <w:rPr>
          <w:szCs w:val="24"/>
          <w:lang w:val="x-none" w:eastAsia="x-none"/>
        </w:rPr>
        <w:t>Standard operating and/or other workplace procedures manuals</w:t>
      </w:r>
    </w:p>
    <w:p w14:paraId="2C3481D9" w14:textId="77777777" w:rsidR="00232605" w:rsidRPr="008A5915" w:rsidRDefault="00232605" w:rsidP="00232605">
      <w:pPr>
        <w:numPr>
          <w:ilvl w:val="0"/>
          <w:numId w:val="2"/>
        </w:numPr>
        <w:spacing w:after="0" w:line="276" w:lineRule="auto"/>
        <w:rPr>
          <w:szCs w:val="24"/>
          <w:lang w:val="x-none" w:eastAsia="x-none"/>
        </w:rPr>
      </w:pPr>
      <w:r w:rsidRPr="008A5915">
        <w:rPr>
          <w:szCs w:val="24"/>
          <w:lang w:val="x-none" w:eastAsia="x-none"/>
        </w:rPr>
        <w:t>Specific job procedures manuals</w:t>
      </w:r>
    </w:p>
    <w:p w14:paraId="75663274" w14:textId="77777777" w:rsidR="00232605" w:rsidRPr="008A5915" w:rsidRDefault="00232605" w:rsidP="00232605">
      <w:pPr>
        <w:numPr>
          <w:ilvl w:val="0"/>
          <w:numId w:val="2"/>
        </w:numPr>
        <w:spacing w:after="0" w:line="276" w:lineRule="auto"/>
        <w:rPr>
          <w:szCs w:val="24"/>
          <w:lang w:val="x-none" w:eastAsia="x-none"/>
        </w:rPr>
      </w:pPr>
      <w:r w:rsidRPr="008A5915">
        <w:rPr>
          <w:szCs w:val="24"/>
          <w:lang w:val="x-none" w:eastAsia="x-none"/>
        </w:rPr>
        <w:t>Environmental Management and Coordination Act 1999</w:t>
      </w:r>
    </w:p>
    <w:p w14:paraId="6CAA7710" w14:textId="77777777" w:rsidR="00232605" w:rsidRPr="008A5915" w:rsidRDefault="00232605" w:rsidP="00232605">
      <w:pPr>
        <w:numPr>
          <w:ilvl w:val="0"/>
          <w:numId w:val="2"/>
        </w:numPr>
        <w:spacing w:after="0" w:line="276" w:lineRule="auto"/>
        <w:rPr>
          <w:szCs w:val="24"/>
          <w:lang w:val="x-none" w:eastAsia="x-none"/>
        </w:rPr>
      </w:pPr>
      <w:r w:rsidRPr="008A5915">
        <w:rPr>
          <w:szCs w:val="24"/>
          <w:lang w:val="x-none" w:eastAsia="x-none"/>
        </w:rPr>
        <w:t>Machine/equipment manufacturer’s specifications and instructions</w:t>
      </w:r>
    </w:p>
    <w:p w14:paraId="62A68271" w14:textId="77777777" w:rsidR="00232605" w:rsidRPr="008A5915" w:rsidRDefault="00232605" w:rsidP="00232605">
      <w:pPr>
        <w:numPr>
          <w:ilvl w:val="0"/>
          <w:numId w:val="2"/>
        </w:numPr>
        <w:spacing w:after="0" w:line="276" w:lineRule="auto"/>
        <w:jc w:val="both"/>
        <w:rPr>
          <w:b/>
          <w:szCs w:val="24"/>
        </w:rPr>
      </w:pPr>
      <w:r w:rsidRPr="008A5915">
        <w:rPr>
          <w:szCs w:val="24"/>
          <w:lang w:val="x-none" w:eastAsia="x-none"/>
        </w:rPr>
        <w:t xml:space="preserve">Personal Protective Equipment (PPE) </w:t>
      </w:r>
    </w:p>
    <w:p w14:paraId="28E71CF7" w14:textId="77777777" w:rsidR="00232605" w:rsidRPr="008A5915" w:rsidRDefault="00232605" w:rsidP="00232605">
      <w:pPr>
        <w:numPr>
          <w:ilvl w:val="0"/>
          <w:numId w:val="2"/>
        </w:numPr>
        <w:spacing w:after="0" w:line="276" w:lineRule="auto"/>
        <w:rPr>
          <w:szCs w:val="24"/>
          <w:lang w:val="x-none" w:eastAsia="x-none"/>
        </w:rPr>
      </w:pPr>
      <w:r w:rsidRPr="008A5915">
        <w:rPr>
          <w:szCs w:val="24"/>
          <w:lang w:eastAsia="x-none"/>
        </w:rPr>
        <w:t>I</w:t>
      </w:r>
      <w:r w:rsidRPr="008A5915">
        <w:rPr>
          <w:szCs w:val="24"/>
          <w:lang w:val="x-none" w:eastAsia="x-none"/>
        </w:rPr>
        <w:t>SO standards</w:t>
      </w:r>
    </w:p>
    <w:p w14:paraId="454F097F" w14:textId="77777777" w:rsidR="00232605" w:rsidRPr="008A5915" w:rsidRDefault="00232605" w:rsidP="00232605">
      <w:pPr>
        <w:numPr>
          <w:ilvl w:val="0"/>
          <w:numId w:val="2"/>
        </w:numPr>
        <w:spacing w:after="0" w:line="276" w:lineRule="auto"/>
        <w:rPr>
          <w:szCs w:val="24"/>
          <w:lang w:val="x-none" w:eastAsia="x-none"/>
        </w:rPr>
      </w:pPr>
      <w:r w:rsidRPr="008A5915">
        <w:rPr>
          <w:szCs w:val="24"/>
          <w:lang w:eastAsia="x-none"/>
        </w:rPr>
        <w:t>C</w:t>
      </w:r>
      <w:r w:rsidRPr="008A5915">
        <w:rPr>
          <w:szCs w:val="24"/>
          <w:lang w:val="x-none" w:eastAsia="x-none"/>
        </w:rPr>
        <w:t>company environmental management systems (EMS)</w:t>
      </w:r>
    </w:p>
    <w:p w14:paraId="042C17D8" w14:textId="77777777" w:rsidR="00232605" w:rsidRPr="008A5915" w:rsidRDefault="00232605" w:rsidP="00232605">
      <w:pPr>
        <w:numPr>
          <w:ilvl w:val="0"/>
          <w:numId w:val="2"/>
        </w:numPr>
        <w:spacing w:after="0" w:line="276" w:lineRule="auto"/>
        <w:rPr>
          <w:szCs w:val="24"/>
          <w:lang w:val="x-none" w:eastAsia="x-none"/>
        </w:rPr>
      </w:pPr>
      <w:r w:rsidRPr="008A5915">
        <w:rPr>
          <w:szCs w:val="24"/>
          <w:lang w:val="x-none" w:eastAsia="x-none"/>
        </w:rPr>
        <w:t>Montreal Protocol</w:t>
      </w:r>
    </w:p>
    <w:p w14:paraId="2A9B709E" w14:textId="77777777" w:rsidR="00232605" w:rsidRPr="008A5915" w:rsidRDefault="00232605" w:rsidP="00232605">
      <w:pPr>
        <w:numPr>
          <w:ilvl w:val="0"/>
          <w:numId w:val="2"/>
        </w:numPr>
        <w:spacing w:after="0" w:line="276" w:lineRule="auto"/>
        <w:rPr>
          <w:szCs w:val="24"/>
          <w:lang w:val="x-none" w:eastAsia="x-none"/>
        </w:rPr>
      </w:pPr>
      <w:r w:rsidRPr="008A5915">
        <w:rPr>
          <w:szCs w:val="24"/>
          <w:lang w:val="x-none" w:eastAsia="x-none"/>
        </w:rPr>
        <w:t>Kyoto Protocol</w:t>
      </w:r>
    </w:p>
    <w:p w14:paraId="283C2B40" w14:textId="77777777" w:rsidR="00232605" w:rsidRPr="008A5915" w:rsidRDefault="00232605" w:rsidP="00232605">
      <w:pPr>
        <w:pStyle w:val="Heading1"/>
        <w:rPr>
          <w:i/>
          <w:iCs/>
        </w:rPr>
      </w:pPr>
      <w:r w:rsidRPr="008A5915">
        <w:rPr>
          <w:i/>
          <w:iCs/>
        </w:rPr>
        <w:br w:type="page"/>
      </w:r>
      <w:bookmarkStart w:id="48" w:name="_Toc501693319"/>
      <w:bookmarkStart w:id="49" w:name="_Toc497228805"/>
      <w:bookmarkStart w:id="50" w:name="_Toc496092811"/>
      <w:bookmarkStart w:id="51" w:name="_Toc525050350"/>
      <w:bookmarkStart w:id="52" w:name="_Toc71115453"/>
      <w:r w:rsidRPr="008A5915">
        <w:lastRenderedPageBreak/>
        <w:t>OCCUPATIONAL SAFETY AND HEALTH PRACTICES</w:t>
      </w:r>
      <w:bookmarkEnd w:id="52"/>
    </w:p>
    <w:p w14:paraId="27540587" w14:textId="77777777" w:rsidR="00232605" w:rsidRPr="008A5915" w:rsidRDefault="00232605" w:rsidP="00232605">
      <w:pPr>
        <w:spacing w:after="0" w:line="276" w:lineRule="auto"/>
        <w:jc w:val="both"/>
        <w:rPr>
          <w:rFonts w:eastAsia="Times New Roman"/>
          <w:b/>
          <w:szCs w:val="24"/>
        </w:rPr>
      </w:pPr>
    </w:p>
    <w:p w14:paraId="5D64C643" w14:textId="5FF05559" w:rsidR="00232605" w:rsidRPr="008A5915" w:rsidRDefault="00232605" w:rsidP="00232605">
      <w:pPr>
        <w:spacing w:after="0" w:line="276" w:lineRule="auto"/>
        <w:jc w:val="both"/>
        <w:rPr>
          <w:szCs w:val="24"/>
          <w:lang w:val="en-ZA"/>
        </w:rPr>
      </w:pPr>
      <w:r w:rsidRPr="008A5915">
        <w:rPr>
          <w:b/>
          <w:szCs w:val="24"/>
          <w:lang w:val="en-ZA"/>
        </w:rPr>
        <w:t>UNIT CODE:</w:t>
      </w:r>
      <w:r w:rsidRPr="008A5915">
        <w:rPr>
          <w:szCs w:val="24"/>
          <w:lang w:val="en-ZA"/>
        </w:rPr>
        <w:tab/>
        <w:t xml:space="preserve"> </w:t>
      </w:r>
      <w:r w:rsidRPr="008A5915">
        <w:rPr>
          <w:b/>
          <w:szCs w:val="24"/>
          <w:lang w:val="en-ZA"/>
        </w:rPr>
        <w:t xml:space="preserve"> </w:t>
      </w:r>
      <w:r w:rsidR="002670C0">
        <w:rPr>
          <w:szCs w:val="24"/>
          <w:lang w:val="en-ZA"/>
        </w:rPr>
        <w:t>EXT/CU/GPE/</w:t>
      </w:r>
      <w:r>
        <w:rPr>
          <w:szCs w:val="24"/>
          <w:lang w:val="en-ZA"/>
        </w:rPr>
        <w:t>BC/07/5/A</w:t>
      </w:r>
    </w:p>
    <w:p w14:paraId="7E16D758" w14:textId="77777777" w:rsidR="00232605" w:rsidRPr="008A5915" w:rsidRDefault="00232605" w:rsidP="00232605">
      <w:pPr>
        <w:spacing w:after="0" w:line="276" w:lineRule="auto"/>
        <w:jc w:val="both"/>
        <w:rPr>
          <w:szCs w:val="24"/>
          <w:lang w:val="en-ZA"/>
        </w:rPr>
      </w:pPr>
    </w:p>
    <w:p w14:paraId="4D505775" w14:textId="77777777" w:rsidR="00232605" w:rsidRPr="008A5915" w:rsidRDefault="00232605" w:rsidP="00232605">
      <w:pPr>
        <w:spacing w:after="0" w:line="276" w:lineRule="auto"/>
        <w:jc w:val="both"/>
        <w:rPr>
          <w:szCs w:val="24"/>
          <w:lang w:val="en-ZA"/>
        </w:rPr>
      </w:pPr>
      <w:r w:rsidRPr="008A5915">
        <w:rPr>
          <w:b/>
          <w:szCs w:val="24"/>
          <w:lang w:val="en-ZA"/>
        </w:rPr>
        <w:t>Relationship to Occupational Standards</w:t>
      </w:r>
    </w:p>
    <w:p w14:paraId="1E381386" w14:textId="77777777" w:rsidR="00232605" w:rsidRPr="008A5915" w:rsidRDefault="00232605" w:rsidP="00232605">
      <w:pPr>
        <w:spacing w:after="0"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Demonstrate Occupational Safety </w:t>
      </w:r>
      <w:r>
        <w:rPr>
          <w:szCs w:val="24"/>
          <w:lang w:val="en-ZA"/>
        </w:rPr>
        <w:t>a</w:t>
      </w:r>
      <w:r w:rsidRPr="008A5915">
        <w:rPr>
          <w:szCs w:val="24"/>
          <w:lang w:val="en-ZA"/>
        </w:rPr>
        <w:t>nd Health Practices</w:t>
      </w:r>
    </w:p>
    <w:p w14:paraId="6851C45C" w14:textId="77777777" w:rsidR="00232605" w:rsidRPr="008A5915" w:rsidRDefault="00232605" w:rsidP="00232605">
      <w:pPr>
        <w:spacing w:after="0" w:line="276" w:lineRule="auto"/>
        <w:jc w:val="both"/>
        <w:rPr>
          <w:szCs w:val="24"/>
          <w:lang w:val="en-ZA"/>
        </w:rPr>
      </w:pPr>
    </w:p>
    <w:p w14:paraId="23E6DE9B" w14:textId="77777777" w:rsidR="00232605" w:rsidRPr="008A5915" w:rsidRDefault="00232605" w:rsidP="00232605">
      <w:pPr>
        <w:spacing w:after="0" w:line="276" w:lineRule="auto"/>
        <w:jc w:val="both"/>
        <w:rPr>
          <w:szCs w:val="24"/>
          <w:lang w:val="en-ZA"/>
        </w:rPr>
      </w:pPr>
      <w:r w:rsidRPr="008A5915">
        <w:rPr>
          <w:b/>
          <w:szCs w:val="24"/>
          <w:lang w:val="en-ZA"/>
        </w:rPr>
        <w:t xml:space="preserve">Duration of Unit: </w:t>
      </w:r>
      <w:r w:rsidRPr="008A5915">
        <w:rPr>
          <w:szCs w:val="24"/>
          <w:lang w:val="en-ZA"/>
        </w:rPr>
        <w:t>25 hours</w:t>
      </w:r>
    </w:p>
    <w:p w14:paraId="6AF6AA56" w14:textId="77777777" w:rsidR="00232605" w:rsidRPr="008A5915" w:rsidRDefault="00232605" w:rsidP="00232605">
      <w:pPr>
        <w:spacing w:after="0" w:line="276" w:lineRule="auto"/>
        <w:jc w:val="both"/>
        <w:rPr>
          <w:b/>
          <w:szCs w:val="24"/>
          <w:lang w:val="en-ZA"/>
        </w:rPr>
      </w:pPr>
    </w:p>
    <w:p w14:paraId="13F190C4" w14:textId="77777777" w:rsidR="00232605" w:rsidRPr="008A5915" w:rsidRDefault="00232605" w:rsidP="00232605">
      <w:pPr>
        <w:spacing w:after="0" w:line="276" w:lineRule="auto"/>
        <w:jc w:val="both"/>
        <w:rPr>
          <w:szCs w:val="24"/>
          <w:lang w:val="en-ZA"/>
        </w:rPr>
      </w:pPr>
      <w:r w:rsidRPr="008A5915">
        <w:rPr>
          <w:b/>
          <w:szCs w:val="24"/>
          <w:lang w:val="en-ZA"/>
        </w:rPr>
        <w:t>Unit Description</w:t>
      </w:r>
    </w:p>
    <w:p w14:paraId="354B7BDB" w14:textId="77777777" w:rsidR="00232605" w:rsidRDefault="00232605" w:rsidP="00232605">
      <w:pPr>
        <w:jc w:val="both"/>
      </w:pPr>
      <w:r w:rsidRPr="00ED14A6">
        <w:rPr>
          <w:rFonts w:eastAsia="Times New Roman"/>
          <w:szCs w:val="24"/>
        </w:rPr>
        <w:t xml:space="preserve">This unit specifies the competencies required to </w:t>
      </w:r>
      <w:r>
        <w:rPr>
          <w:rFonts w:eastAsia="Times New Roman"/>
          <w:szCs w:val="24"/>
        </w:rPr>
        <w:t>i</w:t>
      </w:r>
      <w:r w:rsidRPr="00ED14A6">
        <w:rPr>
          <w:rFonts w:eastAsia="Times New Roman"/>
          <w:szCs w:val="24"/>
        </w:rPr>
        <w:t>dentify workplace hazards and risk</w:t>
      </w:r>
      <w:r>
        <w:rPr>
          <w:rFonts w:eastAsia="Times New Roman"/>
          <w:szCs w:val="24"/>
        </w:rPr>
        <w:t xml:space="preserve">, </w:t>
      </w:r>
      <w:r>
        <w:t>i</w:t>
      </w:r>
      <w:r w:rsidRPr="00ED14A6">
        <w:rPr>
          <w:rFonts w:eastAsia="Times New Roman"/>
          <w:szCs w:val="24"/>
        </w:rPr>
        <w:t>dentify and implement appropriate control measures</w:t>
      </w:r>
      <w:r>
        <w:rPr>
          <w:rFonts w:eastAsia="Times New Roman"/>
          <w:szCs w:val="24"/>
        </w:rPr>
        <w:t xml:space="preserve"> and </w:t>
      </w:r>
      <w:r>
        <w:t>i</w:t>
      </w:r>
      <w:r w:rsidRPr="00ED14A6">
        <w:rPr>
          <w:rFonts w:eastAsia="Times New Roman"/>
          <w:szCs w:val="24"/>
        </w:rPr>
        <w:t>mplement OSH programs, procedures and policies/ guidelines</w:t>
      </w:r>
    </w:p>
    <w:p w14:paraId="2BDB536E" w14:textId="77777777" w:rsidR="00232605" w:rsidRPr="008A5915" w:rsidRDefault="00232605" w:rsidP="00232605">
      <w:pPr>
        <w:tabs>
          <w:tab w:val="left" w:pos="1784"/>
        </w:tabs>
        <w:autoSpaceDE w:val="0"/>
        <w:adjustRightInd w:val="0"/>
        <w:spacing w:after="0" w:line="276" w:lineRule="auto"/>
        <w:jc w:val="both"/>
        <w:rPr>
          <w:szCs w:val="24"/>
          <w:lang w:val="en-ZA"/>
        </w:rPr>
      </w:pPr>
      <w:r w:rsidRPr="008A5915">
        <w:rPr>
          <w:szCs w:val="24"/>
          <w:lang w:val="en-ZA"/>
        </w:rPr>
        <w:tab/>
      </w:r>
    </w:p>
    <w:p w14:paraId="181C78C2" w14:textId="77777777" w:rsidR="00232605" w:rsidRPr="008A5915" w:rsidRDefault="00232605" w:rsidP="00232605">
      <w:pPr>
        <w:spacing w:after="0" w:line="276" w:lineRule="auto"/>
        <w:jc w:val="both"/>
        <w:rPr>
          <w:b/>
          <w:szCs w:val="24"/>
          <w:lang w:val="en-ZA"/>
        </w:rPr>
      </w:pPr>
      <w:r w:rsidRPr="008A5915">
        <w:rPr>
          <w:b/>
          <w:szCs w:val="24"/>
          <w:lang w:val="en-ZA"/>
        </w:rPr>
        <w:t>Summary of Learning Outcomes</w:t>
      </w:r>
    </w:p>
    <w:p w14:paraId="17515D22" w14:textId="77777777" w:rsidR="00232605" w:rsidRPr="00FD102C" w:rsidRDefault="00232605" w:rsidP="00AF1AA4">
      <w:pPr>
        <w:numPr>
          <w:ilvl w:val="0"/>
          <w:numId w:val="77"/>
        </w:numPr>
        <w:autoSpaceDE w:val="0"/>
        <w:adjustRightInd w:val="0"/>
        <w:spacing w:after="0" w:line="276" w:lineRule="auto"/>
        <w:jc w:val="both"/>
        <w:rPr>
          <w:szCs w:val="24"/>
          <w:lang w:val="en-ZA" w:eastAsia="fr-FR"/>
        </w:rPr>
      </w:pPr>
      <w:r w:rsidRPr="00FD102C">
        <w:rPr>
          <w:rFonts w:eastAsia="Times New Roman"/>
          <w:szCs w:val="24"/>
        </w:rPr>
        <w:t>Identify workplace</w:t>
      </w:r>
      <w:r w:rsidRPr="00FD102C">
        <w:rPr>
          <w:szCs w:val="24"/>
          <w:lang w:val="en-ZA" w:eastAsia="fr-FR"/>
        </w:rPr>
        <w:t xml:space="preserve"> </w:t>
      </w:r>
      <w:r w:rsidRPr="00FD102C">
        <w:rPr>
          <w:rFonts w:eastAsia="Times New Roman"/>
          <w:szCs w:val="24"/>
        </w:rPr>
        <w:t>hazards and risk</w:t>
      </w:r>
    </w:p>
    <w:p w14:paraId="276E8CBD" w14:textId="77777777" w:rsidR="00232605" w:rsidRPr="00FD102C" w:rsidRDefault="00232605" w:rsidP="00AF1AA4">
      <w:pPr>
        <w:numPr>
          <w:ilvl w:val="0"/>
          <w:numId w:val="77"/>
        </w:numPr>
        <w:autoSpaceDE w:val="0"/>
        <w:adjustRightInd w:val="0"/>
        <w:spacing w:after="0" w:line="276" w:lineRule="auto"/>
        <w:rPr>
          <w:szCs w:val="24"/>
          <w:lang w:val="en-ZA" w:eastAsia="fr-FR"/>
        </w:rPr>
      </w:pPr>
      <w:r>
        <w:rPr>
          <w:rFonts w:eastAsia="Times New Roman"/>
          <w:szCs w:val="24"/>
        </w:rPr>
        <w:t>Control OSH hazards</w:t>
      </w:r>
    </w:p>
    <w:p w14:paraId="5719E8A7" w14:textId="77777777" w:rsidR="00232605" w:rsidRPr="00FD102C" w:rsidRDefault="00232605" w:rsidP="00AF1AA4">
      <w:pPr>
        <w:numPr>
          <w:ilvl w:val="0"/>
          <w:numId w:val="77"/>
        </w:numPr>
        <w:autoSpaceDE w:val="0"/>
        <w:adjustRightInd w:val="0"/>
        <w:spacing w:after="0" w:line="276" w:lineRule="auto"/>
        <w:jc w:val="both"/>
        <w:rPr>
          <w:szCs w:val="24"/>
          <w:lang w:val="en-ZA" w:eastAsia="fr-FR"/>
        </w:rPr>
      </w:pPr>
      <w:r w:rsidRPr="00FD102C">
        <w:rPr>
          <w:rFonts w:eastAsia="Times New Roman"/>
          <w:szCs w:val="24"/>
        </w:rPr>
        <w:t>Implement OSH</w:t>
      </w:r>
      <w:r w:rsidRPr="00FD102C">
        <w:rPr>
          <w:szCs w:val="24"/>
          <w:lang w:val="en-ZA" w:eastAsia="fr-FR"/>
        </w:rPr>
        <w:t xml:space="preserve"> </w:t>
      </w:r>
      <w:r w:rsidRPr="00FD102C">
        <w:rPr>
          <w:rFonts w:eastAsia="Times New Roman"/>
          <w:szCs w:val="24"/>
        </w:rPr>
        <w:t>programs</w:t>
      </w:r>
      <w:r>
        <w:rPr>
          <w:rFonts w:eastAsia="Times New Roman"/>
          <w:szCs w:val="24"/>
        </w:rPr>
        <w:t xml:space="preserve"> </w:t>
      </w:r>
    </w:p>
    <w:p w14:paraId="17FF3F23" w14:textId="77777777" w:rsidR="00232605" w:rsidRPr="008A5915" w:rsidRDefault="00232605" w:rsidP="00232605">
      <w:pPr>
        <w:spacing w:before="120" w:after="0" w:line="276" w:lineRule="auto"/>
        <w:contextualSpacing/>
        <w:jc w:val="both"/>
        <w:rPr>
          <w:b/>
          <w:szCs w:val="24"/>
          <w:lang w:val="en-ZA"/>
        </w:rPr>
      </w:pPr>
    </w:p>
    <w:p w14:paraId="3625EDD8" w14:textId="347B1E60" w:rsidR="00232605" w:rsidRPr="008A5915" w:rsidRDefault="00232605" w:rsidP="00232605">
      <w:pPr>
        <w:spacing w:after="0" w:line="276" w:lineRule="auto"/>
        <w:contextualSpacing/>
        <w:jc w:val="both"/>
        <w:rPr>
          <w:b/>
          <w:szCs w:val="24"/>
          <w:lang w:val="en-ZA"/>
        </w:rPr>
      </w:pPr>
      <w:r w:rsidRPr="008A5915">
        <w:rPr>
          <w:b/>
          <w:szCs w:val="24"/>
          <w:lang w:val="en-ZA"/>
        </w:rPr>
        <w:t xml:space="preserve">Learning Outcomes, Content and </w:t>
      </w:r>
      <w:r w:rsidR="000943A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232605" w:rsidRPr="008A5915" w14:paraId="6952DB19" w14:textId="77777777" w:rsidTr="00A269B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8223FEC" w14:textId="77777777" w:rsidR="00232605" w:rsidRPr="008A5915" w:rsidRDefault="00232605" w:rsidP="00A269B4">
            <w:pPr>
              <w:spacing w:before="120" w:after="0" w:line="276" w:lineRule="auto"/>
              <w:rPr>
                <w:b/>
                <w:szCs w:val="24"/>
                <w:lang w:val="en-ZA"/>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4FB3361" w14:textId="77777777" w:rsidR="00232605" w:rsidRPr="008A5915" w:rsidRDefault="00232605" w:rsidP="00A269B4">
            <w:pPr>
              <w:spacing w:before="120" w:after="0" w:line="276" w:lineRule="auto"/>
              <w:rPr>
                <w:b/>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3EEC045" w14:textId="77811DC8" w:rsidR="00232605" w:rsidRPr="008A5915" w:rsidRDefault="000943A0" w:rsidP="00A269B4">
            <w:pPr>
              <w:spacing w:before="120" w:after="0" w:line="276" w:lineRule="auto"/>
              <w:rPr>
                <w:b/>
                <w:szCs w:val="24"/>
                <w:lang w:val="en-ZA"/>
              </w:rPr>
            </w:pPr>
            <w:r>
              <w:rPr>
                <w:b/>
                <w:szCs w:val="24"/>
                <w:lang w:val="en-ZA"/>
              </w:rPr>
              <w:t xml:space="preserve">Methods of Assessment </w:t>
            </w:r>
          </w:p>
        </w:tc>
      </w:tr>
      <w:tr w:rsidR="00232605" w:rsidRPr="008A5915" w14:paraId="160A7DC3" w14:textId="77777777" w:rsidTr="00A269B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AAC4B97" w14:textId="77777777" w:rsidR="00232605" w:rsidRPr="008A5915" w:rsidRDefault="00232605" w:rsidP="00AF1AA4">
            <w:pPr>
              <w:numPr>
                <w:ilvl w:val="0"/>
                <w:numId w:val="55"/>
              </w:numPr>
              <w:spacing w:after="0" w:line="276" w:lineRule="auto"/>
              <w:rPr>
                <w:szCs w:val="24"/>
                <w:lang w:val="en-ZA"/>
              </w:rPr>
            </w:pPr>
            <w:r w:rsidRPr="008A5915">
              <w:rPr>
                <w:szCs w:val="24"/>
              </w:rPr>
              <w:t>Identify workplace hazards and risks</w:t>
            </w:r>
            <w:r w:rsidRPr="008A5915">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EDC9CD9" w14:textId="77777777" w:rsidR="00232605" w:rsidRPr="008A5915" w:rsidRDefault="00232605" w:rsidP="00232605">
            <w:pPr>
              <w:numPr>
                <w:ilvl w:val="0"/>
                <w:numId w:val="28"/>
              </w:numPr>
              <w:spacing w:after="0" w:line="276" w:lineRule="auto"/>
              <w:ind w:left="410"/>
              <w:rPr>
                <w:szCs w:val="24"/>
              </w:rPr>
            </w:pPr>
            <w:r w:rsidRPr="008A5915">
              <w:rPr>
                <w:szCs w:val="24"/>
              </w:rPr>
              <w:t>Identification of hazards</w:t>
            </w:r>
            <w:r w:rsidRPr="008A5915">
              <w:rPr>
                <w:rFonts w:eastAsia="Times New Roman"/>
                <w:szCs w:val="24"/>
              </w:rPr>
              <w:t xml:space="preserve"> in the workplace and/or the indicators of their presence</w:t>
            </w:r>
          </w:p>
          <w:p w14:paraId="607A0520" w14:textId="77777777" w:rsidR="00232605" w:rsidRPr="008A5915" w:rsidRDefault="00232605" w:rsidP="00232605">
            <w:pPr>
              <w:numPr>
                <w:ilvl w:val="0"/>
                <w:numId w:val="28"/>
              </w:numPr>
              <w:spacing w:after="0" w:line="276" w:lineRule="auto"/>
              <w:ind w:left="410"/>
              <w:rPr>
                <w:szCs w:val="24"/>
              </w:rPr>
            </w:pPr>
            <w:r w:rsidRPr="008A5915">
              <w:rPr>
                <w:rFonts w:eastAsia="Times New Roman"/>
                <w:szCs w:val="24"/>
              </w:rPr>
              <w:t xml:space="preserve">Evaluation and/or work environment measurements of OSH hazards/risk existing in the workplace is conducted by </w:t>
            </w:r>
          </w:p>
          <w:p w14:paraId="442383BA" w14:textId="77777777" w:rsidR="00232605" w:rsidRPr="008A5915" w:rsidRDefault="00232605" w:rsidP="00232605">
            <w:pPr>
              <w:numPr>
                <w:ilvl w:val="0"/>
                <w:numId w:val="28"/>
              </w:numPr>
              <w:spacing w:after="0" w:line="276" w:lineRule="auto"/>
              <w:ind w:left="410"/>
              <w:rPr>
                <w:rFonts w:eastAsia="Times New Roman"/>
                <w:szCs w:val="24"/>
              </w:rPr>
            </w:pPr>
            <w:r w:rsidRPr="008A5915">
              <w:rPr>
                <w:rFonts w:eastAsia="Times New Roman"/>
                <w:szCs w:val="24"/>
              </w:rPr>
              <w:t>Authorized personnel or agency</w:t>
            </w:r>
          </w:p>
          <w:p w14:paraId="21814E04" w14:textId="77777777" w:rsidR="00232605" w:rsidRPr="008A5915" w:rsidRDefault="00232605" w:rsidP="00232605">
            <w:pPr>
              <w:numPr>
                <w:ilvl w:val="0"/>
                <w:numId w:val="28"/>
              </w:numPr>
              <w:spacing w:after="0" w:line="276" w:lineRule="auto"/>
              <w:ind w:left="410"/>
              <w:rPr>
                <w:szCs w:val="24"/>
                <w:lang w:val="en-ZA"/>
              </w:rPr>
            </w:pPr>
            <w:r w:rsidRPr="008A5915">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789AA1F4" w14:textId="77777777" w:rsidR="00232605" w:rsidRPr="00FD102C" w:rsidRDefault="00232605" w:rsidP="00232605">
            <w:pPr>
              <w:pStyle w:val="ListParagraph"/>
              <w:numPr>
                <w:ilvl w:val="0"/>
                <w:numId w:val="28"/>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 xml:space="preserve">Oral questions </w:t>
            </w:r>
          </w:p>
          <w:p w14:paraId="5F43F7D0" w14:textId="77777777" w:rsidR="00232605" w:rsidRDefault="00232605" w:rsidP="00232605">
            <w:pPr>
              <w:pStyle w:val="ListParagraph"/>
              <w:numPr>
                <w:ilvl w:val="0"/>
                <w:numId w:val="28"/>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Written tests</w:t>
            </w:r>
          </w:p>
          <w:p w14:paraId="4D86CF3D" w14:textId="77777777" w:rsidR="00232605" w:rsidRDefault="00232605" w:rsidP="00232605">
            <w:pPr>
              <w:pStyle w:val="ListParagraph"/>
              <w:numPr>
                <w:ilvl w:val="0"/>
                <w:numId w:val="28"/>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47C9277C" w14:textId="77777777" w:rsidR="00232605" w:rsidRPr="00FD102C" w:rsidRDefault="00232605" w:rsidP="00232605">
            <w:pPr>
              <w:pStyle w:val="ListParagraph"/>
              <w:numPr>
                <w:ilvl w:val="0"/>
                <w:numId w:val="28"/>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p w14:paraId="0AFC8F1A" w14:textId="77777777" w:rsidR="00232605" w:rsidRPr="008A5915" w:rsidRDefault="00232605" w:rsidP="00A269B4">
            <w:pPr>
              <w:spacing w:after="0" w:line="276" w:lineRule="auto"/>
              <w:ind w:left="375" w:hanging="360"/>
              <w:rPr>
                <w:szCs w:val="24"/>
                <w:lang w:val="en-ZA"/>
              </w:rPr>
            </w:pPr>
          </w:p>
        </w:tc>
      </w:tr>
      <w:tr w:rsidR="00232605" w:rsidRPr="008A5915" w14:paraId="0754E7AE" w14:textId="77777777" w:rsidTr="00A26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8766DA" w14:textId="77777777" w:rsidR="00232605" w:rsidRPr="00FD102C" w:rsidRDefault="00232605" w:rsidP="00AF1AA4">
            <w:pPr>
              <w:numPr>
                <w:ilvl w:val="0"/>
                <w:numId w:val="55"/>
              </w:numPr>
              <w:autoSpaceDE w:val="0"/>
              <w:adjustRightInd w:val="0"/>
              <w:spacing w:after="0" w:line="276" w:lineRule="auto"/>
              <w:rPr>
                <w:szCs w:val="24"/>
                <w:lang w:val="en-ZA" w:eastAsia="fr-FR"/>
              </w:rPr>
            </w:pPr>
            <w:r>
              <w:rPr>
                <w:rFonts w:eastAsia="Times New Roman"/>
                <w:szCs w:val="24"/>
              </w:rPr>
              <w:t>Control OSH hazards</w:t>
            </w:r>
          </w:p>
          <w:p w14:paraId="048177D7" w14:textId="77777777" w:rsidR="00232605" w:rsidRPr="008A5915" w:rsidRDefault="00232605" w:rsidP="00A269B4">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75DF20E2" w14:textId="77777777" w:rsidR="00232605" w:rsidRPr="008A5915" w:rsidRDefault="00232605" w:rsidP="00232605">
            <w:pPr>
              <w:numPr>
                <w:ilvl w:val="0"/>
                <w:numId w:val="28"/>
              </w:numPr>
              <w:spacing w:after="0" w:line="276" w:lineRule="auto"/>
              <w:ind w:left="410"/>
              <w:rPr>
                <w:szCs w:val="24"/>
                <w:lang w:val="en-ZA"/>
              </w:rPr>
            </w:pPr>
            <w:r w:rsidRPr="008A5915">
              <w:rPr>
                <w:rFonts w:eastAsia="Times New Roman"/>
                <w:szCs w:val="24"/>
              </w:rPr>
              <w:t>Prevention and control measures, including use of PPE (personal protective equipment) for specific hazards are identified and implemented</w:t>
            </w:r>
          </w:p>
          <w:p w14:paraId="0BFD7DA2" w14:textId="77777777" w:rsidR="00232605" w:rsidRPr="008A5915" w:rsidRDefault="00232605" w:rsidP="00232605">
            <w:pPr>
              <w:numPr>
                <w:ilvl w:val="0"/>
                <w:numId w:val="28"/>
              </w:numPr>
              <w:spacing w:after="0" w:line="276" w:lineRule="auto"/>
              <w:ind w:left="410"/>
              <w:rPr>
                <w:szCs w:val="24"/>
                <w:lang w:val="en-ZA"/>
              </w:rPr>
            </w:pPr>
            <w:r w:rsidRPr="008A5915">
              <w:rPr>
                <w:rFonts w:eastAsia="Times New Roman"/>
                <w:szCs w:val="24"/>
              </w:rPr>
              <w:lastRenderedPageBreak/>
              <w:t xml:space="preserve"> Appropriate risk controls</w:t>
            </w:r>
            <w:r w:rsidRPr="008A5915">
              <w:rPr>
                <w:szCs w:val="24"/>
              </w:rPr>
              <w:t xml:space="preserve"> </w:t>
            </w:r>
            <w:r w:rsidRPr="008A5915">
              <w:rPr>
                <w:rFonts w:eastAsia="Times New Roman"/>
                <w:szCs w:val="24"/>
              </w:rPr>
              <w:t>based on result of OSH hazard evaluation is recommended</w:t>
            </w:r>
          </w:p>
          <w:p w14:paraId="16C96953" w14:textId="77777777" w:rsidR="00232605" w:rsidRPr="008A5915" w:rsidRDefault="00232605" w:rsidP="00232605">
            <w:pPr>
              <w:numPr>
                <w:ilvl w:val="0"/>
                <w:numId w:val="28"/>
              </w:numPr>
              <w:spacing w:after="0" w:line="276" w:lineRule="auto"/>
              <w:ind w:left="410"/>
              <w:rPr>
                <w:szCs w:val="24"/>
                <w:lang w:val="en-ZA"/>
              </w:rPr>
            </w:pPr>
            <w:r w:rsidRPr="008A5915">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47DA54D7" w14:textId="77777777" w:rsidR="00232605" w:rsidRPr="00FD102C" w:rsidRDefault="00232605" w:rsidP="00232605">
            <w:pPr>
              <w:pStyle w:val="ListParagraph"/>
              <w:numPr>
                <w:ilvl w:val="0"/>
                <w:numId w:val="28"/>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lastRenderedPageBreak/>
              <w:t xml:space="preserve">Oral questions </w:t>
            </w:r>
          </w:p>
          <w:p w14:paraId="1DF5A515" w14:textId="77777777" w:rsidR="00232605" w:rsidRDefault="00232605" w:rsidP="00232605">
            <w:pPr>
              <w:pStyle w:val="ListParagraph"/>
              <w:numPr>
                <w:ilvl w:val="0"/>
                <w:numId w:val="28"/>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Written tests</w:t>
            </w:r>
          </w:p>
          <w:p w14:paraId="73CADC76" w14:textId="77777777" w:rsidR="00232605" w:rsidRDefault="00232605" w:rsidP="00232605">
            <w:pPr>
              <w:pStyle w:val="ListParagraph"/>
              <w:numPr>
                <w:ilvl w:val="0"/>
                <w:numId w:val="28"/>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48787FCC" w14:textId="77777777" w:rsidR="00232605" w:rsidRPr="00FD102C" w:rsidRDefault="00232605" w:rsidP="00232605">
            <w:pPr>
              <w:pStyle w:val="ListParagraph"/>
              <w:numPr>
                <w:ilvl w:val="0"/>
                <w:numId w:val="28"/>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p w14:paraId="51CB825C" w14:textId="77777777" w:rsidR="00232605" w:rsidRPr="008A5915" w:rsidRDefault="00232605" w:rsidP="00A269B4">
            <w:pPr>
              <w:spacing w:after="0" w:line="276" w:lineRule="auto"/>
              <w:ind w:left="375" w:hanging="360"/>
              <w:rPr>
                <w:szCs w:val="24"/>
                <w:lang w:val="en-ZA"/>
              </w:rPr>
            </w:pPr>
          </w:p>
        </w:tc>
      </w:tr>
      <w:tr w:rsidR="00232605" w:rsidRPr="008A5915" w14:paraId="3EE7722A" w14:textId="77777777" w:rsidTr="00A26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F48B309" w14:textId="77777777" w:rsidR="00232605" w:rsidRPr="00FD102C" w:rsidRDefault="00232605" w:rsidP="00AF1AA4">
            <w:pPr>
              <w:numPr>
                <w:ilvl w:val="0"/>
                <w:numId w:val="55"/>
              </w:numPr>
              <w:autoSpaceDE w:val="0"/>
              <w:adjustRightInd w:val="0"/>
              <w:spacing w:after="0" w:line="276" w:lineRule="auto"/>
              <w:jc w:val="both"/>
              <w:rPr>
                <w:szCs w:val="24"/>
                <w:lang w:val="en-ZA" w:eastAsia="fr-FR"/>
              </w:rPr>
            </w:pPr>
            <w:r w:rsidRPr="00FD102C">
              <w:rPr>
                <w:rFonts w:eastAsia="Times New Roman"/>
                <w:szCs w:val="24"/>
              </w:rPr>
              <w:t>Implement OSH</w:t>
            </w:r>
            <w:r w:rsidRPr="00FD102C">
              <w:rPr>
                <w:szCs w:val="24"/>
                <w:lang w:val="en-ZA" w:eastAsia="fr-FR"/>
              </w:rPr>
              <w:t xml:space="preserve"> </w:t>
            </w:r>
            <w:r w:rsidRPr="00FD102C">
              <w:rPr>
                <w:rFonts w:eastAsia="Times New Roman"/>
                <w:szCs w:val="24"/>
              </w:rPr>
              <w:t>programs</w:t>
            </w:r>
            <w:r>
              <w:rPr>
                <w:rFonts w:eastAsia="Times New Roman"/>
                <w:szCs w:val="24"/>
              </w:rPr>
              <w:t xml:space="preserve"> </w:t>
            </w:r>
          </w:p>
          <w:p w14:paraId="03093C49" w14:textId="77777777" w:rsidR="00232605" w:rsidRPr="008A5915" w:rsidRDefault="00232605" w:rsidP="00A269B4">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145A7219" w14:textId="77777777" w:rsidR="00232605" w:rsidRPr="008A5915" w:rsidRDefault="00232605" w:rsidP="00232605">
            <w:pPr>
              <w:numPr>
                <w:ilvl w:val="0"/>
                <w:numId w:val="28"/>
              </w:numPr>
              <w:spacing w:after="0" w:line="276" w:lineRule="auto"/>
              <w:ind w:left="410"/>
              <w:rPr>
                <w:szCs w:val="24"/>
                <w:lang w:val="en-ZA"/>
              </w:rPr>
            </w:pPr>
            <w:r w:rsidRPr="008A5915">
              <w:rPr>
                <w:rFonts w:eastAsia="Times New Roman"/>
                <w:szCs w:val="24"/>
              </w:rPr>
              <w:t xml:space="preserve">Providing information to work team about company OHS program, procedures and policies/guidelines </w:t>
            </w:r>
          </w:p>
          <w:p w14:paraId="6CD7D7B0" w14:textId="77777777" w:rsidR="00232605" w:rsidRPr="008A5915" w:rsidRDefault="00232605" w:rsidP="00232605">
            <w:pPr>
              <w:numPr>
                <w:ilvl w:val="0"/>
                <w:numId w:val="28"/>
              </w:numPr>
              <w:spacing w:after="0" w:line="276" w:lineRule="auto"/>
              <w:ind w:left="410"/>
              <w:rPr>
                <w:szCs w:val="24"/>
                <w:lang w:val="en-ZA"/>
              </w:rPr>
            </w:pPr>
            <w:r w:rsidRPr="008A5915">
              <w:rPr>
                <w:rFonts w:eastAsia="Times New Roman"/>
                <w:szCs w:val="24"/>
              </w:rPr>
              <w:t xml:space="preserve"> Participating in implementation of OSH procedures and policies/ guidelines </w:t>
            </w:r>
            <w:r w:rsidRPr="008A5915">
              <w:rPr>
                <w:rFonts w:eastAsia="Times New Roman"/>
                <w:szCs w:val="24"/>
              </w:rPr>
              <w:tab/>
            </w:r>
          </w:p>
          <w:p w14:paraId="2F7A6B08" w14:textId="77777777" w:rsidR="00232605" w:rsidRPr="008A5915" w:rsidRDefault="00232605" w:rsidP="00232605">
            <w:pPr>
              <w:numPr>
                <w:ilvl w:val="0"/>
                <w:numId w:val="28"/>
              </w:numPr>
              <w:spacing w:after="0" w:line="276" w:lineRule="auto"/>
              <w:ind w:left="410"/>
              <w:rPr>
                <w:szCs w:val="24"/>
                <w:lang w:val="en-ZA"/>
              </w:rPr>
            </w:pPr>
            <w:r w:rsidRPr="008A5915">
              <w:rPr>
                <w:rFonts w:eastAsia="Times New Roman"/>
                <w:szCs w:val="24"/>
              </w:rPr>
              <w:t>Training of team members and advice on OSH standards and procedures</w:t>
            </w:r>
          </w:p>
          <w:p w14:paraId="0668E18F" w14:textId="77777777" w:rsidR="00232605" w:rsidRPr="008A5915" w:rsidRDefault="00232605" w:rsidP="00232605">
            <w:pPr>
              <w:numPr>
                <w:ilvl w:val="0"/>
                <w:numId w:val="28"/>
              </w:numPr>
              <w:spacing w:after="0" w:line="276" w:lineRule="auto"/>
              <w:ind w:left="410"/>
              <w:rPr>
                <w:szCs w:val="24"/>
                <w:lang w:val="en-ZA"/>
              </w:rPr>
            </w:pPr>
            <w:r w:rsidRPr="008A5915">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00A1E1A7" w14:textId="77777777" w:rsidR="00232605" w:rsidRPr="00FD102C" w:rsidRDefault="00232605" w:rsidP="00232605">
            <w:pPr>
              <w:pStyle w:val="ListParagraph"/>
              <w:numPr>
                <w:ilvl w:val="0"/>
                <w:numId w:val="28"/>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 xml:space="preserve">Oral questions </w:t>
            </w:r>
          </w:p>
          <w:p w14:paraId="5D5A67B5" w14:textId="77777777" w:rsidR="00232605" w:rsidRDefault="00232605" w:rsidP="00232605">
            <w:pPr>
              <w:pStyle w:val="ListParagraph"/>
              <w:numPr>
                <w:ilvl w:val="0"/>
                <w:numId w:val="28"/>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Written tests</w:t>
            </w:r>
          </w:p>
          <w:p w14:paraId="704972C1" w14:textId="77777777" w:rsidR="00232605" w:rsidRDefault="00232605" w:rsidP="00232605">
            <w:pPr>
              <w:pStyle w:val="ListParagraph"/>
              <w:numPr>
                <w:ilvl w:val="0"/>
                <w:numId w:val="28"/>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4CC43FE9" w14:textId="77777777" w:rsidR="00232605" w:rsidRPr="00FD102C" w:rsidRDefault="00232605" w:rsidP="00232605">
            <w:pPr>
              <w:pStyle w:val="ListParagraph"/>
              <w:numPr>
                <w:ilvl w:val="0"/>
                <w:numId w:val="28"/>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p w14:paraId="1FD4B9C5" w14:textId="77777777" w:rsidR="00232605" w:rsidRPr="008A5915" w:rsidRDefault="00232605" w:rsidP="00A269B4">
            <w:pPr>
              <w:spacing w:after="0" w:line="276" w:lineRule="auto"/>
              <w:ind w:left="375" w:hanging="360"/>
              <w:rPr>
                <w:szCs w:val="24"/>
                <w:lang w:val="en-ZA"/>
              </w:rPr>
            </w:pPr>
          </w:p>
        </w:tc>
      </w:tr>
    </w:tbl>
    <w:p w14:paraId="5013868E" w14:textId="77777777" w:rsidR="00232605" w:rsidRPr="008A5915" w:rsidRDefault="00232605" w:rsidP="00232605">
      <w:pPr>
        <w:spacing w:after="0" w:line="276" w:lineRule="auto"/>
        <w:jc w:val="both"/>
        <w:rPr>
          <w:b/>
          <w:szCs w:val="24"/>
          <w:lang w:val="en-ZA"/>
        </w:rPr>
      </w:pPr>
    </w:p>
    <w:p w14:paraId="181DD280" w14:textId="77777777" w:rsidR="00232605" w:rsidRPr="008A5915" w:rsidRDefault="00232605" w:rsidP="00232605">
      <w:pPr>
        <w:spacing w:after="0" w:line="276" w:lineRule="auto"/>
        <w:jc w:val="both"/>
        <w:rPr>
          <w:b/>
          <w:szCs w:val="24"/>
          <w:lang w:val="en-ZA"/>
        </w:rPr>
      </w:pPr>
      <w:r w:rsidRPr="008A5915">
        <w:rPr>
          <w:b/>
          <w:szCs w:val="24"/>
          <w:lang w:val="en-ZA"/>
        </w:rPr>
        <w:t>Suggested Methods</w:t>
      </w:r>
      <w:r>
        <w:rPr>
          <w:b/>
          <w:szCs w:val="24"/>
          <w:lang w:val="en-ZA"/>
        </w:rPr>
        <w:t xml:space="preserve"> of Instruction</w:t>
      </w:r>
    </w:p>
    <w:p w14:paraId="4B2134F7" w14:textId="77777777" w:rsidR="00232605" w:rsidRDefault="00232605" w:rsidP="00232605">
      <w:pPr>
        <w:pStyle w:val="elementperfxhead"/>
        <w:numPr>
          <w:ilvl w:val="0"/>
          <w:numId w:val="2"/>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53F9D7F9" w14:textId="77777777" w:rsidR="00232605" w:rsidRDefault="00232605" w:rsidP="00232605">
      <w:pPr>
        <w:pStyle w:val="elementperfxhead"/>
        <w:numPr>
          <w:ilvl w:val="0"/>
          <w:numId w:val="2"/>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32DF490B" w14:textId="77777777" w:rsidR="00232605" w:rsidRDefault="00232605" w:rsidP="00232605">
      <w:pPr>
        <w:pStyle w:val="elementperfxhead"/>
        <w:numPr>
          <w:ilvl w:val="0"/>
          <w:numId w:val="2"/>
        </w:numPr>
        <w:spacing w:line="276" w:lineRule="auto"/>
        <w:ind w:right="0"/>
        <w:rPr>
          <w:rFonts w:ascii="Times New Roman" w:hAnsi="Times New Roman"/>
          <w:b w:val="0"/>
          <w:sz w:val="24"/>
          <w:szCs w:val="24"/>
        </w:rPr>
      </w:pPr>
      <w:r>
        <w:rPr>
          <w:rFonts w:ascii="Times New Roman" w:hAnsi="Times New Roman"/>
          <w:b w:val="0"/>
          <w:sz w:val="24"/>
          <w:szCs w:val="24"/>
        </w:rPr>
        <w:t>Q&amp;A</w:t>
      </w:r>
    </w:p>
    <w:p w14:paraId="3B01FFD1" w14:textId="77777777" w:rsidR="00232605" w:rsidRDefault="00232605" w:rsidP="00232605">
      <w:pPr>
        <w:pStyle w:val="elementperfxhead"/>
        <w:numPr>
          <w:ilvl w:val="0"/>
          <w:numId w:val="2"/>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56BFC014" w14:textId="77777777" w:rsidR="00232605" w:rsidRPr="00FD102C" w:rsidRDefault="00232605" w:rsidP="00232605">
      <w:pPr>
        <w:pStyle w:val="elementperfxhead"/>
        <w:numPr>
          <w:ilvl w:val="0"/>
          <w:numId w:val="2"/>
        </w:numPr>
        <w:spacing w:line="276" w:lineRule="auto"/>
        <w:ind w:right="0"/>
        <w:rPr>
          <w:rFonts w:ascii="Times New Roman" w:hAnsi="Times New Roman"/>
          <w:b w:val="0"/>
          <w:sz w:val="24"/>
          <w:szCs w:val="24"/>
        </w:rPr>
      </w:pPr>
      <w:r w:rsidRPr="00FD102C">
        <w:rPr>
          <w:rFonts w:ascii="Times New Roman" w:hAnsi="Times New Roman"/>
          <w:b w:val="0"/>
          <w:sz w:val="24"/>
          <w:szCs w:val="24"/>
        </w:rPr>
        <w:t>Viewing of related videos</w:t>
      </w:r>
    </w:p>
    <w:p w14:paraId="1538A03A" w14:textId="77777777" w:rsidR="00232605" w:rsidRPr="008A5915" w:rsidRDefault="00232605" w:rsidP="00232605">
      <w:pPr>
        <w:spacing w:after="0" w:line="276" w:lineRule="auto"/>
        <w:rPr>
          <w:rFonts w:eastAsia="Times New Roman"/>
          <w:noProof/>
          <w:szCs w:val="24"/>
          <w:lang w:val="en-US"/>
        </w:rPr>
      </w:pPr>
    </w:p>
    <w:p w14:paraId="38678632" w14:textId="77777777" w:rsidR="00232605" w:rsidRPr="008A5915" w:rsidRDefault="00232605" w:rsidP="00232605">
      <w:pPr>
        <w:spacing w:after="0" w:line="276" w:lineRule="auto"/>
        <w:rPr>
          <w:b/>
          <w:szCs w:val="24"/>
        </w:rPr>
      </w:pPr>
      <w:r w:rsidRPr="008A5915">
        <w:rPr>
          <w:b/>
          <w:szCs w:val="24"/>
        </w:rPr>
        <w:t>Recommended Resources</w:t>
      </w:r>
    </w:p>
    <w:p w14:paraId="7693FDAF" w14:textId="77777777" w:rsidR="00232605" w:rsidRPr="008A5915" w:rsidRDefault="00232605" w:rsidP="00232605">
      <w:pPr>
        <w:numPr>
          <w:ilvl w:val="0"/>
          <w:numId w:val="2"/>
        </w:numPr>
        <w:spacing w:after="0" w:line="276" w:lineRule="auto"/>
        <w:rPr>
          <w:szCs w:val="24"/>
          <w:lang w:val="x-none" w:eastAsia="x-none"/>
        </w:rPr>
      </w:pPr>
      <w:r w:rsidRPr="008A5915">
        <w:rPr>
          <w:szCs w:val="24"/>
          <w:lang w:val="x-none" w:eastAsia="x-none"/>
        </w:rPr>
        <w:t>Standard operating and/or other workplace procedures manuals</w:t>
      </w:r>
    </w:p>
    <w:p w14:paraId="26781464" w14:textId="77777777" w:rsidR="00232605" w:rsidRPr="008A5915" w:rsidRDefault="00232605" w:rsidP="00232605">
      <w:pPr>
        <w:numPr>
          <w:ilvl w:val="0"/>
          <w:numId w:val="2"/>
        </w:numPr>
        <w:spacing w:after="0" w:line="276" w:lineRule="auto"/>
        <w:rPr>
          <w:szCs w:val="24"/>
          <w:lang w:val="x-none" w:eastAsia="x-none"/>
        </w:rPr>
      </w:pPr>
      <w:r w:rsidRPr="008A5915">
        <w:rPr>
          <w:szCs w:val="24"/>
          <w:lang w:val="x-none" w:eastAsia="x-none"/>
        </w:rPr>
        <w:t>Specific job procedures manuals</w:t>
      </w:r>
    </w:p>
    <w:p w14:paraId="67B316DE" w14:textId="77777777" w:rsidR="00232605" w:rsidRPr="008A5915" w:rsidRDefault="00232605" w:rsidP="00232605">
      <w:pPr>
        <w:numPr>
          <w:ilvl w:val="0"/>
          <w:numId w:val="2"/>
        </w:numPr>
        <w:spacing w:after="0" w:line="276" w:lineRule="auto"/>
        <w:rPr>
          <w:szCs w:val="24"/>
          <w:lang w:val="x-none" w:eastAsia="x-none"/>
        </w:rPr>
      </w:pPr>
      <w:r w:rsidRPr="008A5915">
        <w:rPr>
          <w:szCs w:val="24"/>
          <w:lang w:val="x-none" w:eastAsia="x-none"/>
        </w:rPr>
        <w:t>Machine/equipment manufacturer’s specifications and instructions</w:t>
      </w:r>
    </w:p>
    <w:p w14:paraId="5C813AFB" w14:textId="77777777" w:rsidR="00232605" w:rsidRPr="008A5915" w:rsidRDefault="00232605" w:rsidP="00232605">
      <w:pPr>
        <w:numPr>
          <w:ilvl w:val="0"/>
          <w:numId w:val="2"/>
        </w:numPr>
        <w:spacing w:after="0" w:line="276" w:lineRule="auto"/>
        <w:rPr>
          <w:szCs w:val="24"/>
          <w:lang w:val="x-none" w:eastAsia="x-none"/>
        </w:rPr>
      </w:pPr>
      <w:r w:rsidRPr="008A5915">
        <w:rPr>
          <w:szCs w:val="24"/>
          <w:lang w:eastAsia="x-none"/>
        </w:rPr>
        <w:t>Personal Protective Equipment (PPE) e.g.</w:t>
      </w:r>
    </w:p>
    <w:p w14:paraId="64C0A472" w14:textId="77777777" w:rsidR="00232605" w:rsidRPr="008A5915" w:rsidRDefault="00232605" w:rsidP="00AF1AA4">
      <w:pPr>
        <w:numPr>
          <w:ilvl w:val="0"/>
          <w:numId w:val="78"/>
        </w:numPr>
        <w:spacing w:after="0" w:line="276" w:lineRule="auto"/>
        <w:rPr>
          <w:rFonts w:eastAsia="Times New Roman"/>
          <w:noProof/>
          <w:szCs w:val="24"/>
          <w:lang w:val="en-US"/>
        </w:rPr>
      </w:pPr>
      <w:r w:rsidRPr="008A5915">
        <w:rPr>
          <w:rFonts w:eastAsia="Times New Roman"/>
          <w:noProof/>
          <w:szCs w:val="24"/>
          <w:lang w:val="en-US"/>
        </w:rPr>
        <w:t xml:space="preserve">Mask                                                                 </w:t>
      </w:r>
    </w:p>
    <w:p w14:paraId="4D718D85" w14:textId="77777777" w:rsidR="00232605" w:rsidRPr="008A5915" w:rsidRDefault="00232605" w:rsidP="00AF1AA4">
      <w:pPr>
        <w:numPr>
          <w:ilvl w:val="0"/>
          <w:numId w:val="78"/>
        </w:numPr>
        <w:spacing w:after="0" w:line="276" w:lineRule="auto"/>
        <w:rPr>
          <w:rFonts w:eastAsia="Times New Roman"/>
          <w:noProof/>
          <w:szCs w:val="24"/>
          <w:lang w:val="en-US"/>
        </w:rPr>
      </w:pPr>
      <w:r w:rsidRPr="008A5915">
        <w:rPr>
          <w:rFonts w:eastAsia="Times New Roman"/>
          <w:noProof/>
          <w:szCs w:val="24"/>
          <w:lang w:val="en-US"/>
        </w:rPr>
        <w:t>Face mask/shield</w:t>
      </w:r>
    </w:p>
    <w:p w14:paraId="184EF492" w14:textId="77777777" w:rsidR="00232605" w:rsidRPr="008A5915" w:rsidRDefault="00232605" w:rsidP="00AF1AA4">
      <w:pPr>
        <w:numPr>
          <w:ilvl w:val="0"/>
          <w:numId w:val="78"/>
        </w:numPr>
        <w:spacing w:after="0" w:line="276" w:lineRule="auto"/>
        <w:rPr>
          <w:rFonts w:eastAsia="Times New Roman"/>
          <w:noProof/>
          <w:szCs w:val="24"/>
          <w:lang w:val="en-US"/>
        </w:rPr>
      </w:pPr>
      <w:r w:rsidRPr="008A5915">
        <w:rPr>
          <w:rFonts w:eastAsia="Times New Roman"/>
          <w:noProof/>
          <w:szCs w:val="24"/>
          <w:lang w:val="en-US"/>
        </w:rPr>
        <w:t>Safety boots</w:t>
      </w:r>
    </w:p>
    <w:p w14:paraId="280942EE" w14:textId="77777777" w:rsidR="00232605" w:rsidRPr="008A5915" w:rsidRDefault="00232605" w:rsidP="00AF1AA4">
      <w:pPr>
        <w:numPr>
          <w:ilvl w:val="0"/>
          <w:numId w:val="78"/>
        </w:numPr>
        <w:spacing w:after="0" w:line="276" w:lineRule="auto"/>
        <w:rPr>
          <w:rFonts w:eastAsia="Times New Roman"/>
          <w:noProof/>
          <w:szCs w:val="24"/>
          <w:lang w:val="en-US"/>
        </w:rPr>
      </w:pPr>
      <w:r w:rsidRPr="008A5915">
        <w:rPr>
          <w:rFonts w:eastAsia="Times New Roman"/>
          <w:noProof/>
          <w:szCs w:val="24"/>
          <w:lang w:val="en-US"/>
        </w:rPr>
        <w:t>Safety harness</w:t>
      </w:r>
    </w:p>
    <w:p w14:paraId="06597FA7" w14:textId="77777777" w:rsidR="00232605" w:rsidRPr="008A5915" w:rsidRDefault="00232605" w:rsidP="00AF1AA4">
      <w:pPr>
        <w:numPr>
          <w:ilvl w:val="0"/>
          <w:numId w:val="78"/>
        </w:numPr>
        <w:spacing w:after="0" w:line="276" w:lineRule="auto"/>
        <w:rPr>
          <w:rFonts w:eastAsia="Times New Roman"/>
          <w:noProof/>
          <w:szCs w:val="24"/>
          <w:lang w:val="en-US"/>
        </w:rPr>
      </w:pPr>
      <w:r w:rsidRPr="008A5915">
        <w:rPr>
          <w:rFonts w:eastAsia="Times New Roman"/>
          <w:noProof/>
          <w:szCs w:val="24"/>
          <w:lang w:val="en-US"/>
        </w:rPr>
        <w:t>Arm/Hand guard, gloves</w:t>
      </w:r>
    </w:p>
    <w:p w14:paraId="3282DF51" w14:textId="77777777" w:rsidR="00232605" w:rsidRPr="008A5915" w:rsidRDefault="00232605" w:rsidP="00AF1AA4">
      <w:pPr>
        <w:numPr>
          <w:ilvl w:val="0"/>
          <w:numId w:val="78"/>
        </w:numPr>
        <w:spacing w:after="0" w:line="276" w:lineRule="auto"/>
        <w:rPr>
          <w:rFonts w:eastAsia="Times New Roman"/>
          <w:noProof/>
          <w:szCs w:val="24"/>
          <w:lang w:val="en-US"/>
        </w:rPr>
      </w:pPr>
      <w:r w:rsidRPr="008A5915">
        <w:rPr>
          <w:rFonts w:eastAsia="Times New Roman"/>
          <w:noProof/>
          <w:szCs w:val="24"/>
          <w:lang w:val="en-US"/>
        </w:rPr>
        <w:lastRenderedPageBreak/>
        <w:t>Eye protection (goggles, shield)</w:t>
      </w:r>
      <w:r w:rsidRPr="008A5915">
        <w:rPr>
          <w:rFonts w:eastAsia="Times New Roman"/>
          <w:noProof/>
          <w:szCs w:val="24"/>
          <w:lang w:val="en-US"/>
        </w:rPr>
        <w:tab/>
      </w:r>
    </w:p>
    <w:p w14:paraId="61BE025C" w14:textId="77777777" w:rsidR="00232605" w:rsidRPr="008A5915" w:rsidRDefault="00232605" w:rsidP="00AF1AA4">
      <w:pPr>
        <w:numPr>
          <w:ilvl w:val="0"/>
          <w:numId w:val="78"/>
        </w:numPr>
        <w:spacing w:after="0" w:line="276" w:lineRule="auto"/>
        <w:rPr>
          <w:rFonts w:eastAsia="Times New Roman"/>
          <w:noProof/>
          <w:szCs w:val="24"/>
          <w:lang w:val="en-US"/>
        </w:rPr>
      </w:pPr>
      <w:r w:rsidRPr="008A5915">
        <w:rPr>
          <w:rFonts w:eastAsia="Times New Roman"/>
          <w:noProof/>
          <w:szCs w:val="24"/>
          <w:lang w:val="en-US"/>
        </w:rPr>
        <w:t>Hearing protection (ear muffs, ear plugs)</w:t>
      </w:r>
    </w:p>
    <w:p w14:paraId="516D7EC1" w14:textId="77777777" w:rsidR="00232605" w:rsidRPr="008A5915" w:rsidRDefault="00232605" w:rsidP="00AF1AA4">
      <w:pPr>
        <w:numPr>
          <w:ilvl w:val="0"/>
          <w:numId w:val="78"/>
        </w:numPr>
        <w:spacing w:after="0" w:line="276" w:lineRule="auto"/>
        <w:rPr>
          <w:rFonts w:eastAsia="Times New Roman"/>
          <w:noProof/>
          <w:szCs w:val="24"/>
          <w:lang w:val="en-US"/>
        </w:rPr>
      </w:pPr>
      <w:r w:rsidRPr="008A5915">
        <w:rPr>
          <w:rFonts w:eastAsia="Times New Roman"/>
          <w:noProof/>
          <w:szCs w:val="24"/>
          <w:lang w:val="en-US"/>
        </w:rPr>
        <w:t>Hair Net/cap/bonnet</w:t>
      </w:r>
    </w:p>
    <w:p w14:paraId="70A48B33" w14:textId="77777777" w:rsidR="00232605" w:rsidRPr="008A5915" w:rsidRDefault="00232605" w:rsidP="00AF1AA4">
      <w:pPr>
        <w:numPr>
          <w:ilvl w:val="0"/>
          <w:numId w:val="78"/>
        </w:numPr>
        <w:spacing w:after="0" w:line="276" w:lineRule="auto"/>
        <w:rPr>
          <w:rFonts w:eastAsia="Times New Roman"/>
          <w:noProof/>
          <w:szCs w:val="24"/>
          <w:lang w:val="en-US"/>
        </w:rPr>
      </w:pPr>
      <w:r w:rsidRPr="008A5915">
        <w:rPr>
          <w:rFonts w:eastAsia="Times New Roman"/>
          <w:noProof/>
          <w:szCs w:val="24"/>
          <w:lang w:val="en-US"/>
        </w:rPr>
        <w:t>Hard hat</w:t>
      </w:r>
    </w:p>
    <w:p w14:paraId="737D229A" w14:textId="77777777" w:rsidR="00232605" w:rsidRPr="008A5915" w:rsidRDefault="00232605" w:rsidP="00AF1AA4">
      <w:pPr>
        <w:numPr>
          <w:ilvl w:val="0"/>
          <w:numId w:val="78"/>
        </w:numPr>
        <w:spacing w:after="0" w:line="276" w:lineRule="auto"/>
        <w:rPr>
          <w:rFonts w:eastAsia="Times New Roman"/>
          <w:noProof/>
          <w:szCs w:val="24"/>
          <w:lang w:val="en-US"/>
        </w:rPr>
      </w:pPr>
      <w:r w:rsidRPr="008A5915">
        <w:rPr>
          <w:rFonts w:eastAsia="Times New Roman"/>
          <w:noProof/>
          <w:szCs w:val="24"/>
          <w:lang w:val="en-US"/>
        </w:rPr>
        <w:t>Face protection (mask, shield)</w:t>
      </w:r>
    </w:p>
    <w:p w14:paraId="22A5708C" w14:textId="77777777" w:rsidR="00232605" w:rsidRPr="008A5915" w:rsidRDefault="00232605" w:rsidP="00AF1AA4">
      <w:pPr>
        <w:numPr>
          <w:ilvl w:val="0"/>
          <w:numId w:val="78"/>
        </w:numPr>
        <w:spacing w:after="0" w:line="276" w:lineRule="auto"/>
        <w:rPr>
          <w:rFonts w:eastAsia="Times New Roman"/>
          <w:noProof/>
          <w:szCs w:val="24"/>
          <w:lang w:val="en-US"/>
        </w:rPr>
      </w:pPr>
      <w:r w:rsidRPr="008A5915">
        <w:rPr>
          <w:rFonts w:eastAsia="Times New Roman"/>
          <w:noProof/>
          <w:szCs w:val="24"/>
          <w:lang w:val="en-US"/>
        </w:rPr>
        <w:t>Apron/Gown/coverall/jump suit</w:t>
      </w:r>
    </w:p>
    <w:p w14:paraId="3FDB756A" w14:textId="77777777" w:rsidR="00232605" w:rsidRPr="008A5915" w:rsidRDefault="00232605" w:rsidP="00AF1AA4">
      <w:pPr>
        <w:numPr>
          <w:ilvl w:val="0"/>
          <w:numId w:val="78"/>
        </w:numPr>
        <w:spacing w:after="0" w:line="276" w:lineRule="auto"/>
        <w:rPr>
          <w:rFonts w:eastAsia="Times New Roman"/>
          <w:noProof/>
          <w:szCs w:val="24"/>
          <w:lang w:val="en-US"/>
        </w:rPr>
      </w:pPr>
      <w:r w:rsidRPr="008A5915">
        <w:rPr>
          <w:rFonts w:eastAsia="Times New Roman"/>
          <w:noProof/>
          <w:szCs w:val="24"/>
          <w:lang w:val="en-US"/>
        </w:rPr>
        <w:t>Anti-static suits</w:t>
      </w:r>
    </w:p>
    <w:p w14:paraId="61343314" w14:textId="77777777" w:rsidR="00232605" w:rsidRPr="008A5915" w:rsidRDefault="00232605" w:rsidP="00AF1AA4">
      <w:pPr>
        <w:numPr>
          <w:ilvl w:val="0"/>
          <w:numId w:val="78"/>
        </w:numPr>
        <w:spacing w:after="0" w:line="276" w:lineRule="auto"/>
        <w:rPr>
          <w:rFonts w:eastAsia="Times New Roman"/>
          <w:noProof/>
          <w:szCs w:val="24"/>
          <w:lang w:val="en-US"/>
        </w:rPr>
      </w:pPr>
      <w:r w:rsidRPr="008A5915">
        <w:rPr>
          <w:rFonts w:eastAsia="Times New Roman"/>
          <w:noProof/>
          <w:szCs w:val="24"/>
          <w:lang w:val="en-US"/>
        </w:rPr>
        <w:t>High-visibility reflective vest</w:t>
      </w:r>
    </w:p>
    <w:bookmarkEnd w:id="48"/>
    <w:bookmarkEnd w:id="49"/>
    <w:bookmarkEnd w:id="50"/>
    <w:bookmarkEnd w:id="51"/>
    <w:p w14:paraId="2A9882B9" w14:textId="77777777" w:rsidR="00232605" w:rsidRDefault="00232605" w:rsidP="00232605">
      <w:pPr>
        <w:rPr>
          <w:rFonts w:eastAsia="Times New Roman"/>
          <w:b/>
          <w:bCs/>
          <w:color w:val="000000" w:themeColor="text1"/>
          <w:kern w:val="32"/>
          <w:szCs w:val="32"/>
          <w:lang w:eastAsia="x-none"/>
        </w:rPr>
      </w:pPr>
    </w:p>
    <w:p w14:paraId="1E1234B6" w14:textId="77777777" w:rsidR="00770A0C" w:rsidRPr="008D756E" w:rsidRDefault="00770A0C" w:rsidP="000F1B33">
      <w:pPr>
        <w:spacing w:after="200" w:line="276" w:lineRule="auto"/>
        <w:rPr>
          <w:szCs w:val="24"/>
        </w:rPr>
      </w:pPr>
    </w:p>
    <w:p w14:paraId="698D9493" w14:textId="77777777" w:rsidR="000609A2" w:rsidRPr="008D756E" w:rsidRDefault="000609A2" w:rsidP="000609A2"/>
    <w:p w14:paraId="184F9394" w14:textId="77777777" w:rsidR="000609A2" w:rsidRPr="008D756E" w:rsidRDefault="000609A2" w:rsidP="000609A2"/>
    <w:p w14:paraId="6A9A13C3" w14:textId="77777777" w:rsidR="000609A2" w:rsidRPr="008D756E" w:rsidRDefault="000609A2" w:rsidP="000609A2"/>
    <w:p w14:paraId="3F8CCC69" w14:textId="77777777" w:rsidR="000609A2" w:rsidRPr="008D756E" w:rsidRDefault="000609A2" w:rsidP="000609A2"/>
    <w:p w14:paraId="431C6F0D" w14:textId="77777777" w:rsidR="000609A2" w:rsidRPr="008D756E" w:rsidRDefault="000609A2" w:rsidP="000609A2"/>
    <w:p w14:paraId="002ABD24" w14:textId="68DEB6EC" w:rsidR="007746E5" w:rsidRPr="008D756E" w:rsidRDefault="00D1595E" w:rsidP="000F1B33">
      <w:pPr>
        <w:pStyle w:val="Heading1"/>
        <w:spacing w:line="276" w:lineRule="auto"/>
        <w:rPr>
          <w:szCs w:val="24"/>
        </w:rPr>
      </w:pPr>
      <w:bookmarkStart w:id="53" w:name="_Toc71115454"/>
      <w:r w:rsidRPr="008D756E">
        <w:rPr>
          <w:szCs w:val="24"/>
        </w:rPr>
        <w:t>COMMON UNITS OF LEARNING</w:t>
      </w:r>
      <w:bookmarkEnd w:id="53"/>
    </w:p>
    <w:p w14:paraId="02A6B5DE" w14:textId="77777777" w:rsidR="007746E5" w:rsidRPr="008D756E" w:rsidRDefault="007746E5" w:rsidP="000F1B33">
      <w:pPr>
        <w:spacing w:line="276" w:lineRule="auto"/>
        <w:rPr>
          <w:szCs w:val="24"/>
        </w:rPr>
      </w:pPr>
    </w:p>
    <w:p w14:paraId="509BCA6F" w14:textId="77777777" w:rsidR="007746E5" w:rsidRPr="008D756E" w:rsidRDefault="007746E5" w:rsidP="000F1B33">
      <w:pPr>
        <w:spacing w:after="200" w:line="276" w:lineRule="auto"/>
        <w:rPr>
          <w:szCs w:val="24"/>
        </w:rPr>
      </w:pPr>
      <w:r w:rsidRPr="008D756E">
        <w:rPr>
          <w:szCs w:val="24"/>
        </w:rPr>
        <w:br w:type="page"/>
      </w:r>
    </w:p>
    <w:p w14:paraId="03B1E2CD" w14:textId="77777777" w:rsidR="00EC76B8" w:rsidRPr="008D756E" w:rsidRDefault="00EC76B8" w:rsidP="00CD0C5F">
      <w:pPr>
        <w:pStyle w:val="Heading1"/>
      </w:pPr>
      <w:bookmarkStart w:id="54" w:name="_Toc71115455"/>
      <w:r w:rsidRPr="008D756E">
        <w:lastRenderedPageBreak/>
        <w:t>MATHEMATICS FOR GEOPHYSICAL EXPLORATION</w:t>
      </w:r>
      <w:bookmarkEnd w:id="54"/>
    </w:p>
    <w:p w14:paraId="5A5687E5" w14:textId="77777777" w:rsidR="00EC76B8" w:rsidRPr="008D756E" w:rsidRDefault="00EC76B8" w:rsidP="000F1B33">
      <w:pPr>
        <w:spacing w:after="0" w:line="276" w:lineRule="auto"/>
        <w:rPr>
          <w:b/>
          <w:szCs w:val="24"/>
        </w:rPr>
      </w:pPr>
    </w:p>
    <w:p w14:paraId="44A84996" w14:textId="3015D782" w:rsidR="00EC76B8" w:rsidRPr="008D756E" w:rsidRDefault="00FE694B" w:rsidP="000F1B33">
      <w:pPr>
        <w:spacing w:line="276" w:lineRule="auto"/>
        <w:rPr>
          <w:b/>
          <w:szCs w:val="24"/>
        </w:rPr>
      </w:pPr>
      <w:r w:rsidRPr="008D756E">
        <w:rPr>
          <w:b/>
          <w:szCs w:val="24"/>
        </w:rPr>
        <w:t>UNIT CODE: EXT/CU/GPE/CC/01/5</w:t>
      </w:r>
      <w:r w:rsidR="002B746F" w:rsidRPr="008D756E">
        <w:rPr>
          <w:b/>
          <w:szCs w:val="24"/>
        </w:rPr>
        <w:t>/</w:t>
      </w:r>
      <w:r w:rsidR="00EC76B8" w:rsidRPr="008D756E">
        <w:rPr>
          <w:b/>
          <w:szCs w:val="24"/>
        </w:rPr>
        <w:t>A</w:t>
      </w:r>
    </w:p>
    <w:p w14:paraId="071BE0D4" w14:textId="77777777" w:rsidR="00EC76B8" w:rsidRPr="008D756E" w:rsidRDefault="00EC76B8" w:rsidP="000F1B33">
      <w:pPr>
        <w:spacing w:after="0" w:line="276" w:lineRule="auto"/>
        <w:jc w:val="both"/>
        <w:rPr>
          <w:b/>
          <w:szCs w:val="24"/>
          <w:lang w:val="en-ZA"/>
        </w:rPr>
      </w:pPr>
      <w:r w:rsidRPr="008D756E">
        <w:rPr>
          <w:b/>
          <w:szCs w:val="24"/>
          <w:lang w:val="en-ZA"/>
        </w:rPr>
        <w:t>Relationship to Occupational Standards</w:t>
      </w:r>
    </w:p>
    <w:p w14:paraId="538CD69E" w14:textId="77777777" w:rsidR="006F0E9E" w:rsidRPr="008D756E" w:rsidRDefault="006F0E9E" w:rsidP="000F1B33">
      <w:pPr>
        <w:spacing w:after="0" w:line="276" w:lineRule="auto"/>
        <w:jc w:val="both"/>
        <w:rPr>
          <w:szCs w:val="24"/>
          <w:lang w:val="en-ZA"/>
        </w:rPr>
      </w:pPr>
    </w:p>
    <w:p w14:paraId="5D124EAD" w14:textId="77777777" w:rsidR="00EC76B8" w:rsidRPr="008D756E" w:rsidRDefault="00EC76B8" w:rsidP="000F1B33">
      <w:pPr>
        <w:spacing w:line="276" w:lineRule="auto"/>
        <w:rPr>
          <w:szCs w:val="24"/>
        </w:rPr>
      </w:pPr>
      <w:r w:rsidRPr="008D756E">
        <w:rPr>
          <w:szCs w:val="24"/>
          <w:lang w:val="en-ZA"/>
        </w:rPr>
        <w:t xml:space="preserve">This unit addresses the Unit of Competency: </w:t>
      </w:r>
      <w:r w:rsidR="00E60A3B" w:rsidRPr="008D756E">
        <w:rPr>
          <w:szCs w:val="24"/>
          <w:lang w:eastAsia="en-GB"/>
        </w:rPr>
        <w:t xml:space="preserve">Apply </w:t>
      </w:r>
      <w:r w:rsidRPr="008D756E">
        <w:rPr>
          <w:szCs w:val="24"/>
          <w:lang w:eastAsia="en-GB"/>
        </w:rPr>
        <w:t>technician mathematics</w:t>
      </w:r>
    </w:p>
    <w:p w14:paraId="2261368A" w14:textId="77777777" w:rsidR="00EC76B8" w:rsidRPr="008D756E" w:rsidRDefault="00EC76B8" w:rsidP="000F1B33">
      <w:pPr>
        <w:spacing w:after="0" w:line="276" w:lineRule="auto"/>
        <w:jc w:val="both"/>
        <w:rPr>
          <w:b/>
          <w:szCs w:val="24"/>
          <w:lang w:val="en-ZA"/>
        </w:rPr>
      </w:pPr>
    </w:p>
    <w:p w14:paraId="067610FF" w14:textId="77777777" w:rsidR="00EC76B8" w:rsidRPr="008D756E" w:rsidRDefault="00EC76B8" w:rsidP="000F1B33">
      <w:pPr>
        <w:spacing w:after="0" w:line="276" w:lineRule="auto"/>
        <w:jc w:val="both"/>
        <w:rPr>
          <w:szCs w:val="24"/>
          <w:lang w:val="en-ZA"/>
        </w:rPr>
      </w:pPr>
      <w:r w:rsidRPr="008D756E">
        <w:rPr>
          <w:b/>
          <w:szCs w:val="24"/>
          <w:lang w:val="en-ZA"/>
        </w:rPr>
        <w:t>Duration of Unit:</w:t>
      </w:r>
      <w:r w:rsidR="009866CB" w:rsidRPr="008D756E">
        <w:rPr>
          <w:b/>
          <w:szCs w:val="24"/>
          <w:lang w:val="en-ZA"/>
        </w:rPr>
        <w:t xml:space="preserve"> </w:t>
      </w:r>
      <w:r w:rsidR="00A90486" w:rsidRPr="008D756E">
        <w:rPr>
          <w:szCs w:val="24"/>
          <w:lang w:val="en-ZA"/>
        </w:rPr>
        <w:t>12</w:t>
      </w:r>
      <w:r w:rsidR="00674309" w:rsidRPr="008D756E">
        <w:rPr>
          <w:szCs w:val="24"/>
          <w:lang w:val="en-ZA"/>
        </w:rPr>
        <w:t xml:space="preserve">0 </w:t>
      </w:r>
      <w:r w:rsidRPr="008D756E">
        <w:rPr>
          <w:szCs w:val="24"/>
          <w:lang w:val="en-ZA"/>
        </w:rPr>
        <w:t>hours</w:t>
      </w:r>
    </w:p>
    <w:p w14:paraId="7A76B756" w14:textId="77777777" w:rsidR="00EC76B8" w:rsidRPr="008D756E" w:rsidRDefault="00EC76B8" w:rsidP="000F1B33">
      <w:pPr>
        <w:spacing w:after="0" w:line="276" w:lineRule="auto"/>
        <w:jc w:val="both"/>
        <w:rPr>
          <w:b/>
          <w:szCs w:val="24"/>
          <w:lang w:val="en-ZA"/>
        </w:rPr>
      </w:pPr>
    </w:p>
    <w:p w14:paraId="376460FE" w14:textId="77777777" w:rsidR="00EC76B8" w:rsidRPr="008D756E" w:rsidRDefault="00EC76B8" w:rsidP="000F1B33">
      <w:pPr>
        <w:tabs>
          <w:tab w:val="left" w:pos="2880"/>
        </w:tabs>
        <w:spacing w:after="0" w:line="276" w:lineRule="auto"/>
        <w:jc w:val="both"/>
        <w:rPr>
          <w:szCs w:val="24"/>
        </w:rPr>
      </w:pPr>
      <w:r w:rsidRPr="008D756E">
        <w:rPr>
          <w:b/>
          <w:szCs w:val="24"/>
        </w:rPr>
        <w:t>UNIT DESCRIPTION</w:t>
      </w:r>
    </w:p>
    <w:p w14:paraId="20E9C8C4" w14:textId="77777777" w:rsidR="009866CB" w:rsidRPr="008D756E" w:rsidRDefault="009866CB" w:rsidP="000F1B33">
      <w:pPr>
        <w:shd w:val="clear" w:color="auto" w:fill="FFFFFF" w:themeFill="background1"/>
        <w:spacing w:line="276" w:lineRule="auto"/>
        <w:jc w:val="both"/>
        <w:rPr>
          <w:szCs w:val="24"/>
        </w:rPr>
      </w:pPr>
      <w:r w:rsidRPr="008D756E">
        <w:rPr>
          <w:szCs w:val="24"/>
          <w:lang w:val="en-AU"/>
        </w:rPr>
        <w:t>This unit describes the competencies required to apply Technician mathematics. It involves app</w:t>
      </w:r>
      <w:r w:rsidRPr="008D756E">
        <w:rPr>
          <w:szCs w:val="24"/>
        </w:rPr>
        <w:t xml:space="preserve">lying: algebra, trigonometry, calculus, statistics, mensuration and matrices. </w:t>
      </w:r>
    </w:p>
    <w:p w14:paraId="43C7CE89" w14:textId="77777777" w:rsidR="00EC76B8" w:rsidRPr="008D756E" w:rsidRDefault="00EC76B8" w:rsidP="000F1B33">
      <w:pPr>
        <w:pStyle w:val="BodyText"/>
        <w:spacing w:line="276" w:lineRule="auto"/>
        <w:ind w:right="72"/>
        <w:jc w:val="both"/>
        <w:rPr>
          <w:rFonts w:ascii="Times New Roman" w:hAnsi="Times New Roman"/>
          <w:b/>
          <w:szCs w:val="24"/>
          <w:lang w:val="en-ZA"/>
        </w:rPr>
      </w:pPr>
      <w:r w:rsidRPr="008D756E">
        <w:rPr>
          <w:rFonts w:ascii="Times New Roman" w:hAnsi="Times New Roman"/>
          <w:b/>
          <w:szCs w:val="24"/>
          <w:lang w:val="en-ZA"/>
        </w:rPr>
        <w:t>Summary of Learning Outcomes</w:t>
      </w:r>
    </w:p>
    <w:p w14:paraId="634B349C" w14:textId="77777777" w:rsidR="00EC76B8" w:rsidRPr="008D756E" w:rsidRDefault="00EC76B8" w:rsidP="000F1B33">
      <w:pPr>
        <w:spacing w:after="0" w:line="276" w:lineRule="auto"/>
        <w:jc w:val="both"/>
        <w:rPr>
          <w:b/>
          <w:szCs w:val="24"/>
          <w:lang w:val="en-ZA"/>
        </w:rPr>
      </w:pPr>
    </w:p>
    <w:p w14:paraId="572E3284" w14:textId="154628BF" w:rsidR="00EC76B8" w:rsidRPr="008D756E" w:rsidRDefault="00EC76B8" w:rsidP="000F1B33">
      <w:pPr>
        <w:spacing w:before="120" w:after="120" w:line="276" w:lineRule="auto"/>
        <w:ind w:left="357" w:hanging="357"/>
        <w:contextualSpacing/>
        <w:jc w:val="both"/>
        <w:rPr>
          <w:b/>
          <w:szCs w:val="24"/>
          <w:lang w:val="en-ZA"/>
        </w:rPr>
      </w:pPr>
      <w:r w:rsidRPr="008D756E">
        <w:rPr>
          <w:b/>
          <w:szCs w:val="24"/>
          <w:lang w:val="en-ZA"/>
        </w:rPr>
        <w:t xml:space="preserve">Learning Outcomes, Content and </w:t>
      </w:r>
      <w:r w:rsidR="000943A0">
        <w:rPr>
          <w:b/>
          <w:szCs w:val="24"/>
          <w:lang w:val="en-ZA"/>
        </w:rPr>
        <w:t xml:space="preserve">Methods of Assessment </w:t>
      </w:r>
    </w:p>
    <w:tbl>
      <w:tblPr>
        <w:tblW w:w="10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5310"/>
        <w:gridCol w:w="2857"/>
      </w:tblGrid>
      <w:tr w:rsidR="008D756E" w:rsidRPr="008D756E" w14:paraId="1EE28C2C" w14:textId="77777777" w:rsidTr="00E3477E">
        <w:trPr>
          <w:trHeight w:val="620"/>
        </w:trPr>
        <w:tc>
          <w:tcPr>
            <w:tcW w:w="2032" w:type="dxa"/>
            <w:tcBorders>
              <w:top w:val="single" w:sz="4" w:space="0" w:color="auto"/>
              <w:left w:val="single" w:sz="4" w:space="0" w:color="auto"/>
              <w:bottom w:val="single" w:sz="4" w:space="0" w:color="auto"/>
              <w:right w:val="single" w:sz="4" w:space="0" w:color="auto"/>
            </w:tcBorders>
            <w:hideMark/>
          </w:tcPr>
          <w:p w14:paraId="2254D6BC" w14:textId="77777777" w:rsidR="00EC76B8" w:rsidRPr="008D756E" w:rsidRDefault="00EC76B8" w:rsidP="000F1B33">
            <w:pPr>
              <w:spacing w:after="0" w:line="276" w:lineRule="auto"/>
              <w:rPr>
                <w:szCs w:val="24"/>
              </w:rPr>
            </w:pPr>
            <w:r w:rsidRPr="008D756E">
              <w:rPr>
                <w:b/>
                <w:szCs w:val="24"/>
                <w:lang w:val="en-ZA"/>
              </w:rPr>
              <w:t>Learning Outcome</w:t>
            </w:r>
          </w:p>
        </w:tc>
        <w:tc>
          <w:tcPr>
            <w:tcW w:w="5310" w:type="dxa"/>
            <w:tcBorders>
              <w:top w:val="single" w:sz="4" w:space="0" w:color="auto"/>
              <w:left w:val="single" w:sz="4" w:space="0" w:color="auto"/>
              <w:bottom w:val="single" w:sz="4" w:space="0" w:color="auto"/>
              <w:right w:val="single" w:sz="4" w:space="0" w:color="auto"/>
            </w:tcBorders>
            <w:hideMark/>
          </w:tcPr>
          <w:p w14:paraId="2BBEA98A" w14:textId="77777777" w:rsidR="00EC76B8" w:rsidRPr="008D756E" w:rsidRDefault="00EC76B8" w:rsidP="000F1B33">
            <w:pPr>
              <w:spacing w:after="0" w:line="276" w:lineRule="auto"/>
              <w:rPr>
                <w:szCs w:val="24"/>
                <w:lang w:val="en-ZA"/>
              </w:rPr>
            </w:pPr>
            <w:r w:rsidRPr="008D756E">
              <w:rPr>
                <w:b/>
                <w:szCs w:val="24"/>
                <w:lang w:val="en-ZA"/>
              </w:rPr>
              <w:t>Content</w:t>
            </w:r>
          </w:p>
        </w:tc>
        <w:tc>
          <w:tcPr>
            <w:tcW w:w="2857" w:type="dxa"/>
            <w:tcBorders>
              <w:top w:val="single" w:sz="4" w:space="0" w:color="auto"/>
              <w:left w:val="single" w:sz="4" w:space="0" w:color="auto"/>
              <w:bottom w:val="single" w:sz="4" w:space="0" w:color="auto"/>
              <w:right w:val="single" w:sz="4" w:space="0" w:color="auto"/>
            </w:tcBorders>
          </w:tcPr>
          <w:p w14:paraId="4C7AD24C" w14:textId="725C0911" w:rsidR="00EC76B8" w:rsidRPr="008D756E" w:rsidRDefault="000943A0" w:rsidP="000F1B33">
            <w:pPr>
              <w:spacing w:after="0" w:line="276" w:lineRule="auto"/>
              <w:rPr>
                <w:b/>
                <w:szCs w:val="24"/>
                <w:lang w:val="en-ZA"/>
              </w:rPr>
            </w:pPr>
            <w:r>
              <w:rPr>
                <w:b/>
                <w:szCs w:val="24"/>
                <w:lang w:val="en-ZA"/>
              </w:rPr>
              <w:t xml:space="preserve">Methods of Assessment </w:t>
            </w:r>
          </w:p>
        </w:tc>
      </w:tr>
      <w:tr w:rsidR="008D756E" w:rsidRPr="008D756E" w14:paraId="1F6934D9" w14:textId="77777777" w:rsidTr="00E3477E">
        <w:trPr>
          <w:trHeight w:val="1700"/>
        </w:trPr>
        <w:tc>
          <w:tcPr>
            <w:tcW w:w="2032" w:type="dxa"/>
            <w:tcBorders>
              <w:top w:val="single" w:sz="4" w:space="0" w:color="auto"/>
              <w:left w:val="single" w:sz="4" w:space="0" w:color="auto"/>
              <w:bottom w:val="single" w:sz="4" w:space="0" w:color="auto"/>
              <w:right w:val="single" w:sz="4" w:space="0" w:color="auto"/>
            </w:tcBorders>
            <w:hideMark/>
          </w:tcPr>
          <w:p w14:paraId="7428304C" w14:textId="77777777" w:rsidR="00EC76B8" w:rsidRPr="008D756E" w:rsidRDefault="00EC76B8" w:rsidP="006D018D">
            <w:pPr>
              <w:pStyle w:val="ListParagraph"/>
              <w:numPr>
                <w:ilvl w:val="1"/>
                <w:numId w:val="24"/>
              </w:numPr>
              <w:shd w:val="clear" w:color="auto" w:fill="FFFFFF" w:themeFill="background1"/>
              <w:spacing w:after="200" w:line="276" w:lineRule="auto"/>
              <w:rPr>
                <w:rFonts w:ascii="Times New Roman" w:hAnsi="Times New Roman"/>
                <w:sz w:val="24"/>
                <w:szCs w:val="24"/>
              </w:rPr>
            </w:pPr>
            <w:r w:rsidRPr="008D756E">
              <w:rPr>
                <w:rFonts w:ascii="Times New Roman" w:hAnsi="Times New Roman"/>
                <w:sz w:val="24"/>
                <w:szCs w:val="24"/>
              </w:rPr>
              <w:t>Apply Algebra</w:t>
            </w:r>
          </w:p>
          <w:p w14:paraId="44D1DC47" w14:textId="77777777" w:rsidR="00EC76B8" w:rsidRPr="008D756E" w:rsidRDefault="00EC76B8" w:rsidP="000F1B33">
            <w:pPr>
              <w:shd w:val="clear" w:color="auto" w:fill="FFFFFF" w:themeFill="background1"/>
              <w:spacing w:line="276" w:lineRule="auto"/>
              <w:rPr>
                <w:szCs w:val="24"/>
              </w:rPr>
            </w:pPr>
          </w:p>
        </w:tc>
        <w:tc>
          <w:tcPr>
            <w:tcW w:w="5310" w:type="dxa"/>
            <w:tcBorders>
              <w:top w:val="single" w:sz="4" w:space="0" w:color="auto"/>
              <w:left w:val="single" w:sz="4" w:space="0" w:color="auto"/>
              <w:bottom w:val="single" w:sz="4" w:space="0" w:color="auto"/>
              <w:right w:val="single" w:sz="4" w:space="0" w:color="auto"/>
            </w:tcBorders>
            <w:hideMark/>
          </w:tcPr>
          <w:p w14:paraId="41FC759F" w14:textId="77777777" w:rsidR="00797DB0" w:rsidRPr="008D756E" w:rsidRDefault="00797DB0"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BODMAS rule</w:t>
            </w:r>
          </w:p>
          <w:p w14:paraId="0D3928D6" w14:textId="77777777" w:rsidR="00EC76B8" w:rsidRPr="008D756E" w:rsidRDefault="00EC76B8"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Indices</w:t>
            </w:r>
          </w:p>
          <w:p w14:paraId="64E04593" w14:textId="77777777" w:rsidR="00EC76B8" w:rsidRPr="008D756E" w:rsidRDefault="00EC76B8"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Logarithms</w:t>
            </w:r>
          </w:p>
          <w:p w14:paraId="0AD9FC36" w14:textId="77777777" w:rsidR="00EC76B8" w:rsidRPr="008D756E" w:rsidRDefault="00EC76B8"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Solving mathematical problems </w:t>
            </w:r>
          </w:p>
          <w:p w14:paraId="67AD54FE" w14:textId="77777777" w:rsidR="00EC76B8" w:rsidRPr="008D756E" w:rsidRDefault="00EC76B8"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Simultaneous equations </w:t>
            </w:r>
          </w:p>
          <w:p w14:paraId="7FA28902" w14:textId="77777777" w:rsidR="00EC76B8" w:rsidRPr="008D756E" w:rsidRDefault="00EC76B8"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Quadratic equations</w:t>
            </w:r>
          </w:p>
        </w:tc>
        <w:tc>
          <w:tcPr>
            <w:tcW w:w="2857" w:type="dxa"/>
            <w:tcBorders>
              <w:top w:val="single" w:sz="4" w:space="0" w:color="auto"/>
              <w:left w:val="single" w:sz="4" w:space="0" w:color="auto"/>
              <w:bottom w:val="single" w:sz="4" w:space="0" w:color="auto"/>
              <w:right w:val="single" w:sz="4" w:space="0" w:color="auto"/>
            </w:tcBorders>
          </w:tcPr>
          <w:p w14:paraId="196F11C8" w14:textId="77777777" w:rsidR="00EC76B8" w:rsidRPr="008D756E" w:rsidRDefault="00EC76B8" w:rsidP="006D018D">
            <w:pPr>
              <w:numPr>
                <w:ilvl w:val="0"/>
                <w:numId w:val="15"/>
              </w:numPr>
              <w:spacing w:after="0" w:line="276" w:lineRule="auto"/>
              <w:rPr>
                <w:szCs w:val="24"/>
                <w:lang w:val="en-ZA"/>
              </w:rPr>
            </w:pPr>
            <w:r w:rsidRPr="008D756E">
              <w:rPr>
                <w:szCs w:val="24"/>
                <w:lang w:val="en-ZA"/>
              </w:rPr>
              <w:t>Written tests</w:t>
            </w:r>
          </w:p>
          <w:p w14:paraId="5509E977" w14:textId="77777777" w:rsidR="00EC76B8" w:rsidRPr="008D756E" w:rsidRDefault="00EC76B8" w:rsidP="006D018D">
            <w:pPr>
              <w:numPr>
                <w:ilvl w:val="0"/>
                <w:numId w:val="15"/>
              </w:numPr>
              <w:spacing w:after="0" w:line="276" w:lineRule="auto"/>
              <w:rPr>
                <w:szCs w:val="24"/>
                <w:lang w:val="en-ZA"/>
              </w:rPr>
            </w:pPr>
            <w:r w:rsidRPr="008D756E">
              <w:rPr>
                <w:szCs w:val="24"/>
                <w:lang w:val="en-ZA"/>
              </w:rPr>
              <w:t>Observation</w:t>
            </w:r>
          </w:p>
          <w:p w14:paraId="784E62D4" w14:textId="77777777" w:rsidR="00EC76B8" w:rsidRPr="008D756E" w:rsidRDefault="00EC76B8" w:rsidP="006D018D">
            <w:pPr>
              <w:numPr>
                <w:ilvl w:val="0"/>
                <w:numId w:val="15"/>
              </w:numPr>
              <w:spacing w:after="0" w:line="276" w:lineRule="auto"/>
              <w:rPr>
                <w:szCs w:val="24"/>
                <w:lang w:val="en-ZA"/>
              </w:rPr>
            </w:pPr>
            <w:r w:rsidRPr="008D756E">
              <w:rPr>
                <w:szCs w:val="24"/>
                <w:lang w:val="en-ZA"/>
              </w:rPr>
              <w:t>Oral questions</w:t>
            </w:r>
          </w:p>
          <w:p w14:paraId="72324EBB" w14:textId="77777777" w:rsidR="00EC76B8" w:rsidRPr="008D756E" w:rsidRDefault="00EC76B8" w:rsidP="006D018D">
            <w:pPr>
              <w:numPr>
                <w:ilvl w:val="0"/>
                <w:numId w:val="15"/>
              </w:numPr>
              <w:spacing w:after="0" w:line="276" w:lineRule="auto"/>
              <w:rPr>
                <w:szCs w:val="24"/>
                <w:lang w:val="en-ZA"/>
              </w:rPr>
            </w:pPr>
            <w:r w:rsidRPr="008D756E">
              <w:rPr>
                <w:szCs w:val="24"/>
                <w:lang w:val="en-ZA"/>
              </w:rPr>
              <w:t>Third party report</w:t>
            </w:r>
          </w:p>
          <w:p w14:paraId="0F03558C" w14:textId="77777777" w:rsidR="00EC76B8" w:rsidRPr="008D756E" w:rsidRDefault="00EC76B8" w:rsidP="006D018D">
            <w:pPr>
              <w:numPr>
                <w:ilvl w:val="0"/>
                <w:numId w:val="15"/>
              </w:numPr>
              <w:spacing w:after="0" w:line="276" w:lineRule="auto"/>
              <w:rPr>
                <w:szCs w:val="24"/>
                <w:lang w:val="en-ZA"/>
              </w:rPr>
            </w:pPr>
            <w:r w:rsidRPr="008D756E">
              <w:rPr>
                <w:szCs w:val="24"/>
                <w:lang w:val="en-ZA"/>
              </w:rPr>
              <w:t xml:space="preserve">Interviews </w:t>
            </w:r>
          </w:p>
          <w:p w14:paraId="0DF587D8" w14:textId="77777777" w:rsidR="00EC76B8" w:rsidRPr="008D756E" w:rsidRDefault="00EC76B8" w:rsidP="000F1B33">
            <w:pPr>
              <w:spacing w:after="0" w:line="276" w:lineRule="auto"/>
              <w:ind w:left="410"/>
              <w:rPr>
                <w:szCs w:val="24"/>
                <w:lang w:val="en-ZA"/>
              </w:rPr>
            </w:pPr>
          </w:p>
        </w:tc>
      </w:tr>
      <w:tr w:rsidR="008D756E" w:rsidRPr="008D756E" w14:paraId="0BE5C90F" w14:textId="77777777" w:rsidTr="00E3477E">
        <w:trPr>
          <w:trHeight w:val="755"/>
        </w:trPr>
        <w:tc>
          <w:tcPr>
            <w:tcW w:w="2032" w:type="dxa"/>
            <w:tcBorders>
              <w:top w:val="single" w:sz="4" w:space="0" w:color="auto"/>
              <w:left w:val="single" w:sz="4" w:space="0" w:color="auto"/>
              <w:bottom w:val="single" w:sz="4" w:space="0" w:color="auto"/>
              <w:right w:val="single" w:sz="4" w:space="0" w:color="auto"/>
            </w:tcBorders>
            <w:hideMark/>
          </w:tcPr>
          <w:p w14:paraId="221D3855" w14:textId="77777777" w:rsidR="00EC76B8" w:rsidRPr="008D756E" w:rsidRDefault="00EC76B8" w:rsidP="006D018D">
            <w:pPr>
              <w:pStyle w:val="ListParagraph"/>
              <w:numPr>
                <w:ilvl w:val="1"/>
                <w:numId w:val="24"/>
              </w:numPr>
              <w:shd w:val="clear" w:color="auto" w:fill="FFFFFF" w:themeFill="background1"/>
              <w:spacing w:after="200" w:line="276" w:lineRule="auto"/>
              <w:rPr>
                <w:rFonts w:ascii="Times New Roman" w:hAnsi="Times New Roman"/>
                <w:sz w:val="24"/>
                <w:szCs w:val="24"/>
              </w:rPr>
            </w:pPr>
            <w:r w:rsidRPr="008D756E">
              <w:rPr>
                <w:rFonts w:ascii="Times New Roman" w:hAnsi="Times New Roman"/>
                <w:sz w:val="24"/>
                <w:szCs w:val="24"/>
              </w:rPr>
              <w:t xml:space="preserve">Apply Trigonometry </w:t>
            </w:r>
            <w:r w:rsidR="00797DB0" w:rsidRPr="008D756E">
              <w:rPr>
                <w:rFonts w:ascii="Times New Roman" w:hAnsi="Times New Roman"/>
                <w:sz w:val="24"/>
                <w:szCs w:val="24"/>
              </w:rPr>
              <w:t>principles</w:t>
            </w:r>
          </w:p>
        </w:tc>
        <w:tc>
          <w:tcPr>
            <w:tcW w:w="5310" w:type="dxa"/>
            <w:tcBorders>
              <w:top w:val="single" w:sz="4" w:space="0" w:color="auto"/>
              <w:left w:val="single" w:sz="4" w:space="0" w:color="auto"/>
              <w:bottom w:val="single" w:sz="4" w:space="0" w:color="auto"/>
              <w:right w:val="single" w:sz="4" w:space="0" w:color="auto"/>
            </w:tcBorders>
            <w:hideMark/>
          </w:tcPr>
          <w:p w14:paraId="5606E401" w14:textId="77777777" w:rsidR="00EC76B8" w:rsidRPr="008D756E" w:rsidRDefault="00797DB0"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Trigonometric functions</w:t>
            </w:r>
          </w:p>
          <w:p w14:paraId="6165CD02" w14:textId="77777777" w:rsidR="00797DB0" w:rsidRPr="008D756E" w:rsidRDefault="00797DB0"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Trigonometric rules </w:t>
            </w:r>
          </w:p>
          <w:p w14:paraId="1976ACFB" w14:textId="77777777" w:rsidR="00EC76B8" w:rsidRPr="008D756E" w:rsidRDefault="00797DB0"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Trigonometric </w:t>
            </w:r>
            <w:r w:rsidR="008763DA" w:rsidRPr="008D756E">
              <w:rPr>
                <w:rFonts w:ascii="Times New Roman" w:eastAsia="Calibri" w:hAnsi="Times New Roman"/>
                <w:sz w:val="24"/>
                <w:szCs w:val="24"/>
              </w:rPr>
              <w:t>identities</w:t>
            </w:r>
          </w:p>
        </w:tc>
        <w:tc>
          <w:tcPr>
            <w:tcW w:w="2857" w:type="dxa"/>
            <w:tcBorders>
              <w:top w:val="single" w:sz="4" w:space="0" w:color="auto"/>
              <w:left w:val="single" w:sz="4" w:space="0" w:color="auto"/>
              <w:bottom w:val="single" w:sz="4" w:space="0" w:color="auto"/>
              <w:right w:val="single" w:sz="4" w:space="0" w:color="auto"/>
            </w:tcBorders>
          </w:tcPr>
          <w:p w14:paraId="78D6D832" w14:textId="77777777" w:rsidR="00EC76B8" w:rsidRPr="008D756E" w:rsidRDefault="00EC76B8" w:rsidP="006D018D">
            <w:pPr>
              <w:numPr>
                <w:ilvl w:val="0"/>
                <w:numId w:val="15"/>
              </w:numPr>
              <w:spacing w:after="0" w:line="276" w:lineRule="auto"/>
              <w:rPr>
                <w:szCs w:val="24"/>
                <w:lang w:val="en-ZA"/>
              </w:rPr>
            </w:pPr>
            <w:r w:rsidRPr="008D756E">
              <w:rPr>
                <w:szCs w:val="24"/>
                <w:lang w:val="en-ZA"/>
              </w:rPr>
              <w:t>Written tests</w:t>
            </w:r>
          </w:p>
          <w:p w14:paraId="6530ED26" w14:textId="77777777" w:rsidR="00EC76B8" w:rsidRPr="008D756E" w:rsidRDefault="00EC76B8" w:rsidP="006D018D">
            <w:pPr>
              <w:numPr>
                <w:ilvl w:val="0"/>
                <w:numId w:val="15"/>
              </w:numPr>
              <w:spacing w:after="0" w:line="276" w:lineRule="auto"/>
              <w:rPr>
                <w:szCs w:val="24"/>
                <w:lang w:val="en-ZA"/>
              </w:rPr>
            </w:pPr>
            <w:r w:rsidRPr="008D756E">
              <w:rPr>
                <w:szCs w:val="24"/>
                <w:lang w:val="en-ZA"/>
              </w:rPr>
              <w:t>Observation</w:t>
            </w:r>
          </w:p>
          <w:p w14:paraId="2106B5BB" w14:textId="77777777" w:rsidR="00EC76B8" w:rsidRPr="008D756E" w:rsidRDefault="00EC76B8" w:rsidP="006D018D">
            <w:pPr>
              <w:numPr>
                <w:ilvl w:val="0"/>
                <w:numId w:val="15"/>
              </w:numPr>
              <w:spacing w:after="0" w:line="276" w:lineRule="auto"/>
              <w:rPr>
                <w:szCs w:val="24"/>
                <w:lang w:val="en-ZA"/>
              </w:rPr>
            </w:pPr>
            <w:r w:rsidRPr="008D756E">
              <w:rPr>
                <w:szCs w:val="24"/>
                <w:lang w:val="en-ZA"/>
              </w:rPr>
              <w:t>Oral questions</w:t>
            </w:r>
          </w:p>
          <w:p w14:paraId="19768221" w14:textId="77777777" w:rsidR="00EC76B8" w:rsidRPr="008D756E" w:rsidRDefault="00EC76B8" w:rsidP="006D018D">
            <w:pPr>
              <w:numPr>
                <w:ilvl w:val="0"/>
                <w:numId w:val="15"/>
              </w:numPr>
              <w:spacing w:after="0" w:line="276" w:lineRule="auto"/>
              <w:rPr>
                <w:szCs w:val="24"/>
                <w:lang w:val="en-ZA"/>
              </w:rPr>
            </w:pPr>
            <w:r w:rsidRPr="008D756E">
              <w:rPr>
                <w:szCs w:val="24"/>
                <w:lang w:val="en-ZA"/>
              </w:rPr>
              <w:t>Third party report</w:t>
            </w:r>
          </w:p>
          <w:p w14:paraId="726AF27E" w14:textId="77777777" w:rsidR="00EC76B8" w:rsidRPr="008D756E" w:rsidRDefault="00EC76B8"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7733DF4E" w14:textId="77777777" w:rsidTr="008763DA">
        <w:trPr>
          <w:trHeight w:val="350"/>
        </w:trPr>
        <w:tc>
          <w:tcPr>
            <w:tcW w:w="2032" w:type="dxa"/>
            <w:tcBorders>
              <w:top w:val="single" w:sz="4" w:space="0" w:color="auto"/>
              <w:left w:val="single" w:sz="4" w:space="0" w:color="auto"/>
              <w:bottom w:val="single" w:sz="4" w:space="0" w:color="auto"/>
              <w:right w:val="single" w:sz="4" w:space="0" w:color="auto"/>
            </w:tcBorders>
            <w:hideMark/>
          </w:tcPr>
          <w:p w14:paraId="095EEC8A" w14:textId="77777777" w:rsidR="00EC76B8" w:rsidRPr="008D756E" w:rsidRDefault="00EC76B8" w:rsidP="006D018D">
            <w:pPr>
              <w:pStyle w:val="ListParagraph"/>
              <w:numPr>
                <w:ilvl w:val="1"/>
                <w:numId w:val="24"/>
              </w:numPr>
              <w:shd w:val="clear" w:color="auto" w:fill="FFFFFF" w:themeFill="background1"/>
              <w:spacing w:after="200" w:line="276" w:lineRule="auto"/>
              <w:rPr>
                <w:rFonts w:ascii="Times New Roman" w:hAnsi="Times New Roman"/>
                <w:sz w:val="24"/>
                <w:szCs w:val="24"/>
              </w:rPr>
            </w:pPr>
            <w:r w:rsidRPr="008D756E">
              <w:rPr>
                <w:rFonts w:ascii="Times New Roman" w:hAnsi="Times New Roman"/>
                <w:sz w:val="24"/>
                <w:szCs w:val="24"/>
              </w:rPr>
              <w:t>Apply Calculus</w:t>
            </w:r>
          </w:p>
          <w:p w14:paraId="19A5246E" w14:textId="77777777" w:rsidR="00EC76B8" w:rsidRPr="008D756E" w:rsidRDefault="00EC76B8" w:rsidP="000F1B33">
            <w:pPr>
              <w:shd w:val="clear" w:color="auto" w:fill="FFFFFF" w:themeFill="background1"/>
              <w:spacing w:after="0" w:line="276" w:lineRule="auto"/>
              <w:ind w:left="360" w:hanging="360"/>
              <w:rPr>
                <w:szCs w:val="24"/>
              </w:rPr>
            </w:pPr>
          </w:p>
        </w:tc>
        <w:tc>
          <w:tcPr>
            <w:tcW w:w="5310" w:type="dxa"/>
            <w:tcBorders>
              <w:top w:val="single" w:sz="4" w:space="0" w:color="auto"/>
              <w:left w:val="single" w:sz="4" w:space="0" w:color="auto"/>
              <w:bottom w:val="single" w:sz="4" w:space="0" w:color="auto"/>
              <w:right w:val="single" w:sz="4" w:space="0" w:color="auto"/>
            </w:tcBorders>
            <w:hideMark/>
          </w:tcPr>
          <w:p w14:paraId="6F734F93" w14:textId="77777777" w:rsidR="00EC76B8" w:rsidRPr="008D756E" w:rsidRDefault="00EC76B8"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Derivatives</w:t>
            </w:r>
            <w:r w:rsidR="00797DB0" w:rsidRPr="008D756E">
              <w:rPr>
                <w:rFonts w:ascii="Times New Roman" w:eastAsia="Calibri" w:hAnsi="Times New Roman"/>
                <w:sz w:val="24"/>
                <w:szCs w:val="24"/>
              </w:rPr>
              <w:t xml:space="preserve"> of a</w:t>
            </w:r>
            <w:r w:rsidRPr="008D756E">
              <w:rPr>
                <w:rFonts w:ascii="Times New Roman" w:eastAsia="Calibri" w:hAnsi="Times New Roman"/>
                <w:sz w:val="24"/>
                <w:szCs w:val="24"/>
              </w:rPr>
              <w:t>lgebraic functions</w:t>
            </w:r>
          </w:p>
          <w:p w14:paraId="35C09C69" w14:textId="77777777" w:rsidR="00EC76B8" w:rsidRPr="008D756E" w:rsidRDefault="00EC76B8"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Rate of change and small change </w:t>
            </w:r>
          </w:p>
          <w:p w14:paraId="393D3219" w14:textId="77777777" w:rsidR="00EC76B8" w:rsidRPr="008D756E" w:rsidRDefault="00EC76B8"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stationery points of functions</w:t>
            </w:r>
          </w:p>
          <w:p w14:paraId="7BB7CDA2" w14:textId="77777777" w:rsidR="00EC76B8" w:rsidRPr="008D756E" w:rsidRDefault="00EC76B8"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Integrals</w:t>
            </w:r>
          </w:p>
          <w:p w14:paraId="5558B6E9" w14:textId="77777777" w:rsidR="00EC76B8" w:rsidRPr="008D756E" w:rsidRDefault="00EC76B8" w:rsidP="006D018D">
            <w:pPr>
              <w:pStyle w:val="ListParagraph"/>
              <w:numPr>
                <w:ilvl w:val="1"/>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Algebraic functions </w:t>
            </w:r>
          </w:p>
          <w:p w14:paraId="476DFA9C" w14:textId="77777777" w:rsidR="00EC76B8" w:rsidRPr="008D756E" w:rsidRDefault="00EC76B8" w:rsidP="006D018D">
            <w:pPr>
              <w:pStyle w:val="ListParagraph"/>
              <w:numPr>
                <w:ilvl w:val="1"/>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Trigonometric functions </w:t>
            </w:r>
          </w:p>
          <w:p w14:paraId="61341713" w14:textId="77777777" w:rsidR="00EC76B8" w:rsidRPr="008D756E" w:rsidRDefault="00EC76B8" w:rsidP="006D018D">
            <w:pPr>
              <w:pStyle w:val="ListParagraph"/>
              <w:numPr>
                <w:ilvl w:val="1"/>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Logarithmic functions </w:t>
            </w:r>
          </w:p>
        </w:tc>
        <w:tc>
          <w:tcPr>
            <w:tcW w:w="2857" w:type="dxa"/>
            <w:tcBorders>
              <w:top w:val="single" w:sz="4" w:space="0" w:color="auto"/>
              <w:left w:val="single" w:sz="4" w:space="0" w:color="auto"/>
              <w:bottom w:val="single" w:sz="4" w:space="0" w:color="auto"/>
              <w:right w:val="single" w:sz="4" w:space="0" w:color="auto"/>
            </w:tcBorders>
          </w:tcPr>
          <w:p w14:paraId="26661D07" w14:textId="77777777" w:rsidR="00EC76B8" w:rsidRPr="008D756E" w:rsidRDefault="00EC76B8" w:rsidP="006D018D">
            <w:pPr>
              <w:numPr>
                <w:ilvl w:val="0"/>
                <w:numId w:val="15"/>
              </w:numPr>
              <w:spacing w:after="0" w:line="276" w:lineRule="auto"/>
              <w:rPr>
                <w:szCs w:val="24"/>
                <w:lang w:val="en-ZA"/>
              </w:rPr>
            </w:pPr>
            <w:r w:rsidRPr="008D756E">
              <w:rPr>
                <w:szCs w:val="24"/>
                <w:lang w:val="en-ZA"/>
              </w:rPr>
              <w:t>Written tests</w:t>
            </w:r>
          </w:p>
          <w:p w14:paraId="36746950" w14:textId="77777777" w:rsidR="00EC76B8" w:rsidRPr="008D756E" w:rsidRDefault="00EC76B8" w:rsidP="006D018D">
            <w:pPr>
              <w:numPr>
                <w:ilvl w:val="0"/>
                <w:numId w:val="15"/>
              </w:numPr>
              <w:spacing w:after="0" w:line="276" w:lineRule="auto"/>
              <w:rPr>
                <w:szCs w:val="24"/>
                <w:lang w:val="en-ZA"/>
              </w:rPr>
            </w:pPr>
            <w:r w:rsidRPr="008D756E">
              <w:rPr>
                <w:szCs w:val="24"/>
                <w:lang w:val="en-ZA"/>
              </w:rPr>
              <w:t>Observation</w:t>
            </w:r>
          </w:p>
          <w:p w14:paraId="2AF8FEC0" w14:textId="77777777" w:rsidR="00EC76B8" w:rsidRPr="008D756E" w:rsidRDefault="00EC76B8" w:rsidP="006D018D">
            <w:pPr>
              <w:numPr>
                <w:ilvl w:val="0"/>
                <w:numId w:val="15"/>
              </w:numPr>
              <w:spacing w:after="0" w:line="276" w:lineRule="auto"/>
              <w:rPr>
                <w:szCs w:val="24"/>
                <w:lang w:val="en-ZA"/>
              </w:rPr>
            </w:pPr>
            <w:r w:rsidRPr="008D756E">
              <w:rPr>
                <w:szCs w:val="24"/>
                <w:lang w:val="en-ZA"/>
              </w:rPr>
              <w:t>Oral questions</w:t>
            </w:r>
          </w:p>
          <w:p w14:paraId="2D51D9AD" w14:textId="77777777" w:rsidR="00EC76B8" w:rsidRPr="008D756E" w:rsidRDefault="00EC76B8" w:rsidP="006D018D">
            <w:pPr>
              <w:numPr>
                <w:ilvl w:val="0"/>
                <w:numId w:val="15"/>
              </w:numPr>
              <w:spacing w:after="0" w:line="276" w:lineRule="auto"/>
              <w:rPr>
                <w:szCs w:val="24"/>
                <w:lang w:val="en-ZA"/>
              </w:rPr>
            </w:pPr>
            <w:r w:rsidRPr="008D756E">
              <w:rPr>
                <w:szCs w:val="24"/>
                <w:lang w:val="en-ZA"/>
              </w:rPr>
              <w:t>Third party report</w:t>
            </w:r>
          </w:p>
          <w:p w14:paraId="38189817" w14:textId="77777777" w:rsidR="00EC76B8" w:rsidRPr="008D756E" w:rsidRDefault="00EC76B8" w:rsidP="006D018D">
            <w:pPr>
              <w:numPr>
                <w:ilvl w:val="0"/>
                <w:numId w:val="15"/>
              </w:numPr>
              <w:spacing w:after="0" w:line="276" w:lineRule="auto"/>
              <w:rPr>
                <w:szCs w:val="24"/>
                <w:lang w:val="en-ZA"/>
              </w:rPr>
            </w:pPr>
            <w:r w:rsidRPr="008D756E">
              <w:rPr>
                <w:szCs w:val="24"/>
                <w:lang w:val="en-ZA"/>
              </w:rPr>
              <w:t xml:space="preserve">Interviews </w:t>
            </w:r>
          </w:p>
          <w:p w14:paraId="228F86D2" w14:textId="77777777" w:rsidR="00EC76B8" w:rsidRPr="008D756E" w:rsidRDefault="00EC76B8" w:rsidP="000F1B33">
            <w:pPr>
              <w:spacing w:after="0" w:line="276" w:lineRule="auto"/>
              <w:ind w:left="360"/>
              <w:rPr>
                <w:szCs w:val="24"/>
                <w:lang w:val="en-ZA"/>
              </w:rPr>
            </w:pPr>
          </w:p>
        </w:tc>
      </w:tr>
      <w:tr w:rsidR="008D756E" w:rsidRPr="008D756E" w14:paraId="2876892F" w14:textId="77777777" w:rsidTr="008763DA">
        <w:trPr>
          <w:trHeight w:val="1412"/>
        </w:trPr>
        <w:tc>
          <w:tcPr>
            <w:tcW w:w="2032" w:type="dxa"/>
            <w:tcBorders>
              <w:top w:val="single" w:sz="4" w:space="0" w:color="auto"/>
              <w:left w:val="single" w:sz="4" w:space="0" w:color="auto"/>
              <w:bottom w:val="single" w:sz="4" w:space="0" w:color="auto"/>
              <w:right w:val="single" w:sz="4" w:space="0" w:color="auto"/>
            </w:tcBorders>
            <w:hideMark/>
          </w:tcPr>
          <w:p w14:paraId="1C0ABC4F" w14:textId="77777777" w:rsidR="00EC76B8" w:rsidRPr="008D756E" w:rsidRDefault="00EC76B8" w:rsidP="006D018D">
            <w:pPr>
              <w:pStyle w:val="ListParagraph"/>
              <w:numPr>
                <w:ilvl w:val="1"/>
                <w:numId w:val="24"/>
              </w:numPr>
              <w:shd w:val="clear" w:color="auto" w:fill="FFFFFF" w:themeFill="background1"/>
              <w:spacing w:after="200" w:line="276" w:lineRule="auto"/>
              <w:rPr>
                <w:rFonts w:ascii="Times New Roman" w:hAnsi="Times New Roman"/>
                <w:sz w:val="24"/>
                <w:szCs w:val="24"/>
              </w:rPr>
            </w:pPr>
            <w:r w:rsidRPr="008D756E">
              <w:rPr>
                <w:rFonts w:ascii="Times New Roman" w:eastAsia="Arial Unicode MS" w:hAnsi="Times New Roman"/>
                <w:sz w:val="24"/>
                <w:szCs w:val="24"/>
              </w:rPr>
              <w:lastRenderedPageBreak/>
              <w:t xml:space="preserve">Carry out Mensuration </w:t>
            </w:r>
          </w:p>
        </w:tc>
        <w:tc>
          <w:tcPr>
            <w:tcW w:w="5310" w:type="dxa"/>
            <w:tcBorders>
              <w:top w:val="single" w:sz="4" w:space="0" w:color="auto"/>
              <w:left w:val="single" w:sz="4" w:space="0" w:color="auto"/>
              <w:bottom w:val="single" w:sz="4" w:space="0" w:color="auto"/>
              <w:right w:val="single" w:sz="4" w:space="0" w:color="auto"/>
            </w:tcBorders>
            <w:hideMark/>
          </w:tcPr>
          <w:p w14:paraId="62E6D7AC" w14:textId="77777777" w:rsidR="00EC76B8" w:rsidRPr="008D756E" w:rsidRDefault="00EC76B8" w:rsidP="006D018D">
            <w:pPr>
              <w:numPr>
                <w:ilvl w:val="0"/>
                <w:numId w:val="15"/>
              </w:numPr>
              <w:spacing w:after="0" w:line="276" w:lineRule="auto"/>
              <w:rPr>
                <w:szCs w:val="24"/>
                <w:lang w:val="en-ZA"/>
              </w:rPr>
            </w:pPr>
            <w:r w:rsidRPr="008D756E">
              <w:rPr>
                <w:szCs w:val="24"/>
                <w:lang w:val="en-ZA"/>
              </w:rPr>
              <w:t xml:space="preserve">Perimeter and areas of figures </w:t>
            </w:r>
          </w:p>
          <w:p w14:paraId="4CECCB6F" w14:textId="77777777" w:rsidR="00EC76B8" w:rsidRPr="008D756E" w:rsidRDefault="00EC76B8" w:rsidP="006D018D">
            <w:pPr>
              <w:numPr>
                <w:ilvl w:val="0"/>
                <w:numId w:val="15"/>
              </w:numPr>
              <w:spacing w:after="0" w:line="276" w:lineRule="auto"/>
              <w:rPr>
                <w:szCs w:val="24"/>
                <w:lang w:val="en-ZA"/>
              </w:rPr>
            </w:pPr>
            <w:r w:rsidRPr="008D756E">
              <w:rPr>
                <w:szCs w:val="24"/>
                <w:lang w:val="en-ZA"/>
              </w:rPr>
              <w:t xml:space="preserve">Volume and of Surface area of solids </w:t>
            </w:r>
          </w:p>
          <w:p w14:paraId="33453505" w14:textId="77777777" w:rsidR="00EC76B8" w:rsidRPr="008D756E" w:rsidRDefault="00EC76B8" w:rsidP="006D018D">
            <w:pPr>
              <w:numPr>
                <w:ilvl w:val="0"/>
                <w:numId w:val="15"/>
              </w:numPr>
              <w:spacing w:after="0" w:line="276" w:lineRule="auto"/>
              <w:rPr>
                <w:szCs w:val="24"/>
                <w:lang w:val="en-ZA"/>
              </w:rPr>
            </w:pPr>
            <w:r w:rsidRPr="008D756E">
              <w:rPr>
                <w:szCs w:val="24"/>
                <w:lang w:val="en-ZA"/>
              </w:rPr>
              <w:t>Area of irregular figures</w:t>
            </w:r>
          </w:p>
          <w:p w14:paraId="010FD68A" w14:textId="77777777" w:rsidR="00EC76B8" w:rsidRPr="008D756E" w:rsidRDefault="00EC76B8" w:rsidP="000F1B33">
            <w:pPr>
              <w:spacing w:after="0" w:line="276" w:lineRule="auto"/>
              <w:ind w:left="720"/>
              <w:rPr>
                <w:szCs w:val="24"/>
              </w:rPr>
            </w:pPr>
          </w:p>
        </w:tc>
        <w:tc>
          <w:tcPr>
            <w:tcW w:w="2857" w:type="dxa"/>
            <w:tcBorders>
              <w:top w:val="single" w:sz="4" w:space="0" w:color="auto"/>
              <w:left w:val="single" w:sz="4" w:space="0" w:color="auto"/>
              <w:bottom w:val="single" w:sz="4" w:space="0" w:color="auto"/>
              <w:right w:val="single" w:sz="4" w:space="0" w:color="auto"/>
            </w:tcBorders>
          </w:tcPr>
          <w:p w14:paraId="57A617D1" w14:textId="77777777" w:rsidR="00EC76B8" w:rsidRPr="008D756E" w:rsidRDefault="00EC76B8" w:rsidP="006D018D">
            <w:pPr>
              <w:numPr>
                <w:ilvl w:val="0"/>
                <w:numId w:val="15"/>
              </w:numPr>
              <w:spacing w:after="0" w:line="276" w:lineRule="auto"/>
              <w:rPr>
                <w:szCs w:val="24"/>
                <w:lang w:val="en-ZA"/>
              </w:rPr>
            </w:pPr>
            <w:r w:rsidRPr="008D756E">
              <w:rPr>
                <w:szCs w:val="24"/>
                <w:lang w:val="en-ZA"/>
              </w:rPr>
              <w:t>Written tests</w:t>
            </w:r>
          </w:p>
          <w:p w14:paraId="19EC82CC" w14:textId="77777777" w:rsidR="00EC76B8" w:rsidRPr="008D756E" w:rsidRDefault="00EC76B8" w:rsidP="006D018D">
            <w:pPr>
              <w:numPr>
                <w:ilvl w:val="0"/>
                <w:numId w:val="15"/>
              </w:numPr>
              <w:spacing w:after="0" w:line="276" w:lineRule="auto"/>
              <w:rPr>
                <w:szCs w:val="24"/>
                <w:lang w:val="en-ZA"/>
              </w:rPr>
            </w:pPr>
            <w:r w:rsidRPr="008D756E">
              <w:rPr>
                <w:szCs w:val="24"/>
                <w:lang w:val="en-ZA"/>
              </w:rPr>
              <w:t>Observation</w:t>
            </w:r>
          </w:p>
          <w:p w14:paraId="21629132" w14:textId="77777777" w:rsidR="00EC76B8" w:rsidRPr="008D756E" w:rsidRDefault="00EC76B8" w:rsidP="006D018D">
            <w:pPr>
              <w:numPr>
                <w:ilvl w:val="0"/>
                <w:numId w:val="15"/>
              </w:numPr>
              <w:spacing w:after="0" w:line="276" w:lineRule="auto"/>
              <w:rPr>
                <w:szCs w:val="24"/>
                <w:lang w:val="en-ZA"/>
              </w:rPr>
            </w:pPr>
            <w:r w:rsidRPr="008D756E">
              <w:rPr>
                <w:szCs w:val="24"/>
                <w:lang w:val="en-ZA"/>
              </w:rPr>
              <w:t>Oral questions</w:t>
            </w:r>
          </w:p>
          <w:p w14:paraId="5D68F0C5" w14:textId="77777777" w:rsidR="00EC76B8" w:rsidRPr="008D756E" w:rsidRDefault="00EC76B8" w:rsidP="006D018D">
            <w:pPr>
              <w:numPr>
                <w:ilvl w:val="0"/>
                <w:numId w:val="15"/>
              </w:numPr>
              <w:spacing w:after="0" w:line="276" w:lineRule="auto"/>
              <w:rPr>
                <w:szCs w:val="24"/>
                <w:lang w:val="en-ZA"/>
              </w:rPr>
            </w:pPr>
            <w:r w:rsidRPr="008D756E">
              <w:rPr>
                <w:szCs w:val="24"/>
                <w:lang w:val="en-ZA"/>
              </w:rPr>
              <w:t>Third party report</w:t>
            </w:r>
          </w:p>
          <w:p w14:paraId="1DE9ABF5" w14:textId="77777777" w:rsidR="00EC76B8" w:rsidRPr="008D756E" w:rsidRDefault="00EC76B8"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6F7B30D6" w14:textId="77777777" w:rsidTr="00E3477E">
        <w:trPr>
          <w:trHeight w:val="755"/>
        </w:trPr>
        <w:tc>
          <w:tcPr>
            <w:tcW w:w="2032" w:type="dxa"/>
            <w:tcBorders>
              <w:top w:val="single" w:sz="4" w:space="0" w:color="auto"/>
              <w:left w:val="single" w:sz="4" w:space="0" w:color="auto"/>
              <w:bottom w:val="single" w:sz="4" w:space="0" w:color="auto"/>
              <w:right w:val="single" w:sz="4" w:space="0" w:color="auto"/>
            </w:tcBorders>
          </w:tcPr>
          <w:p w14:paraId="667985DF" w14:textId="77777777" w:rsidR="00EC76B8" w:rsidRPr="008D756E" w:rsidRDefault="00EC76B8" w:rsidP="006D018D">
            <w:pPr>
              <w:pStyle w:val="ListParagraph"/>
              <w:numPr>
                <w:ilvl w:val="1"/>
                <w:numId w:val="24"/>
              </w:numPr>
              <w:shd w:val="clear" w:color="auto" w:fill="FFFFFF" w:themeFill="background1"/>
              <w:spacing w:after="200" w:line="276" w:lineRule="auto"/>
              <w:rPr>
                <w:rFonts w:ascii="Times New Roman" w:hAnsi="Times New Roman"/>
                <w:sz w:val="24"/>
                <w:szCs w:val="24"/>
              </w:rPr>
            </w:pPr>
            <w:r w:rsidRPr="008D756E">
              <w:rPr>
                <w:rFonts w:ascii="Times New Roman" w:hAnsi="Times New Roman"/>
                <w:sz w:val="24"/>
                <w:szCs w:val="24"/>
              </w:rPr>
              <w:t>Apply Statistics</w:t>
            </w:r>
          </w:p>
        </w:tc>
        <w:tc>
          <w:tcPr>
            <w:tcW w:w="5310" w:type="dxa"/>
            <w:tcBorders>
              <w:top w:val="single" w:sz="4" w:space="0" w:color="auto"/>
              <w:left w:val="single" w:sz="4" w:space="0" w:color="auto"/>
              <w:bottom w:val="single" w:sz="4" w:space="0" w:color="auto"/>
              <w:right w:val="single" w:sz="4" w:space="0" w:color="auto"/>
            </w:tcBorders>
          </w:tcPr>
          <w:p w14:paraId="5F11A5E2" w14:textId="77777777" w:rsidR="00EC76B8" w:rsidRPr="008D756E" w:rsidRDefault="00EC76B8" w:rsidP="006D018D">
            <w:pPr>
              <w:numPr>
                <w:ilvl w:val="0"/>
                <w:numId w:val="15"/>
              </w:numPr>
              <w:spacing w:after="0" w:line="276" w:lineRule="auto"/>
              <w:rPr>
                <w:szCs w:val="24"/>
                <w:lang w:val="en-ZA"/>
              </w:rPr>
            </w:pPr>
            <w:r w:rsidRPr="008D756E">
              <w:rPr>
                <w:szCs w:val="24"/>
                <w:lang w:val="en-ZA"/>
              </w:rPr>
              <w:t>Measures of central tendency and dispersion</w:t>
            </w:r>
          </w:p>
          <w:p w14:paraId="4315C231" w14:textId="77777777" w:rsidR="00EC76B8" w:rsidRPr="008D756E" w:rsidRDefault="00EC76B8" w:rsidP="006D018D">
            <w:pPr>
              <w:numPr>
                <w:ilvl w:val="0"/>
                <w:numId w:val="15"/>
              </w:numPr>
              <w:spacing w:after="0" w:line="276" w:lineRule="auto"/>
              <w:rPr>
                <w:szCs w:val="24"/>
                <w:lang w:val="en-ZA"/>
              </w:rPr>
            </w:pPr>
            <w:r w:rsidRPr="008D756E">
              <w:rPr>
                <w:szCs w:val="24"/>
                <w:lang w:val="en-ZA"/>
              </w:rPr>
              <w:t>Laws of probability</w:t>
            </w:r>
          </w:p>
          <w:p w14:paraId="34C7ABA4" w14:textId="77777777" w:rsidR="00EC76B8" w:rsidRPr="008D756E" w:rsidRDefault="00EC76B8" w:rsidP="006D018D">
            <w:pPr>
              <w:numPr>
                <w:ilvl w:val="0"/>
                <w:numId w:val="15"/>
              </w:numPr>
              <w:spacing w:after="0" w:line="276" w:lineRule="auto"/>
              <w:rPr>
                <w:szCs w:val="24"/>
                <w:lang w:val="en-ZA"/>
              </w:rPr>
            </w:pPr>
            <w:r w:rsidRPr="008D756E">
              <w:rPr>
                <w:szCs w:val="24"/>
                <w:lang w:val="en-ZA"/>
              </w:rPr>
              <w:t xml:space="preserve">Probability distributions </w:t>
            </w:r>
          </w:p>
          <w:p w14:paraId="6B10843F" w14:textId="77777777" w:rsidR="00EC76B8" w:rsidRPr="008D756E" w:rsidRDefault="00EC76B8" w:rsidP="006D018D">
            <w:pPr>
              <w:numPr>
                <w:ilvl w:val="0"/>
                <w:numId w:val="15"/>
              </w:numPr>
              <w:spacing w:after="0" w:line="276" w:lineRule="auto"/>
              <w:rPr>
                <w:szCs w:val="24"/>
                <w:lang w:val="en-ZA"/>
              </w:rPr>
            </w:pPr>
            <w:r w:rsidRPr="008D756E">
              <w:rPr>
                <w:szCs w:val="24"/>
                <w:lang w:val="en-ZA"/>
              </w:rPr>
              <w:t xml:space="preserve">Data analysis </w:t>
            </w:r>
          </w:p>
          <w:p w14:paraId="73AE64A3" w14:textId="77777777" w:rsidR="00FC6983" w:rsidRPr="008D756E" w:rsidRDefault="00EC76B8" w:rsidP="006D018D">
            <w:pPr>
              <w:numPr>
                <w:ilvl w:val="0"/>
                <w:numId w:val="15"/>
              </w:numPr>
              <w:spacing w:after="0" w:line="276" w:lineRule="auto"/>
              <w:rPr>
                <w:szCs w:val="24"/>
                <w:lang w:val="en-ZA"/>
              </w:rPr>
            </w:pPr>
            <w:r w:rsidRPr="008D756E">
              <w:rPr>
                <w:szCs w:val="24"/>
                <w:lang w:val="en-ZA"/>
              </w:rPr>
              <w:t>Sampling distribution</w:t>
            </w:r>
          </w:p>
        </w:tc>
        <w:tc>
          <w:tcPr>
            <w:tcW w:w="2857" w:type="dxa"/>
            <w:tcBorders>
              <w:top w:val="single" w:sz="4" w:space="0" w:color="auto"/>
              <w:left w:val="single" w:sz="4" w:space="0" w:color="auto"/>
              <w:bottom w:val="single" w:sz="4" w:space="0" w:color="auto"/>
              <w:right w:val="single" w:sz="4" w:space="0" w:color="auto"/>
            </w:tcBorders>
          </w:tcPr>
          <w:p w14:paraId="0457B5E2" w14:textId="77777777" w:rsidR="00EC76B8" w:rsidRPr="008D756E" w:rsidRDefault="00EC76B8" w:rsidP="006D018D">
            <w:pPr>
              <w:numPr>
                <w:ilvl w:val="0"/>
                <w:numId w:val="15"/>
              </w:numPr>
              <w:spacing w:after="0" w:line="276" w:lineRule="auto"/>
              <w:rPr>
                <w:szCs w:val="24"/>
                <w:lang w:val="en-ZA"/>
              </w:rPr>
            </w:pPr>
            <w:r w:rsidRPr="008D756E">
              <w:rPr>
                <w:szCs w:val="24"/>
                <w:lang w:val="en-ZA"/>
              </w:rPr>
              <w:t>Written tests</w:t>
            </w:r>
          </w:p>
          <w:p w14:paraId="33E94B89" w14:textId="77777777" w:rsidR="00EC76B8" w:rsidRPr="008D756E" w:rsidRDefault="00EC76B8" w:rsidP="006D018D">
            <w:pPr>
              <w:numPr>
                <w:ilvl w:val="0"/>
                <w:numId w:val="15"/>
              </w:numPr>
              <w:spacing w:after="0" w:line="276" w:lineRule="auto"/>
              <w:rPr>
                <w:szCs w:val="24"/>
                <w:lang w:val="en-ZA"/>
              </w:rPr>
            </w:pPr>
            <w:r w:rsidRPr="008D756E">
              <w:rPr>
                <w:szCs w:val="24"/>
                <w:lang w:val="en-ZA"/>
              </w:rPr>
              <w:t>Observation</w:t>
            </w:r>
          </w:p>
          <w:p w14:paraId="18039599" w14:textId="77777777" w:rsidR="00EC76B8" w:rsidRPr="008D756E" w:rsidRDefault="00EC76B8" w:rsidP="006D018D">
            <w:pPr>
              <w:numPr>
                <w:ilvl w:val="0"/>
                <w:numId w:val="15"/>
              </w:numPr>
              <w:spacing w:after="0" w:line="276" w:lineRule="auto"/>
              <w:rPr>
                <w:szCs w:val="24"/>
                <w:lang w:val="en-ZA"/>
              </w:rPr>
            </w:pPr>
            <w:r w:rsidRPr="008D756E">
              <w:rPr>
                <w:szCs w:val="24"/>
                <w:lang w:val="en-ZA"/>
              </w:rPr>
              <w:t>Oral questions</w:t>
            </w:r>
          </w:p>
          <w:p w14:paraId="5C8EC55A" w14:textId="77777777" w:rsidR="00EC76B8" w:rsidRPr="008D756E" w:rsidRDefault="00EC76B8" w:rsidP="006D018D">
            <w:pPr>
              <w:numPr>
                <w:ilvl w:val="0"/>
                <w:numId w:val="15"/>
              </w:numPr>
              <w:spacing w:after="0" w:line="276" w:lineRule="auto"/>
              <w:rPr>
                <w:szCs w:val="24"/>
                <w:lang w:val="en-ZA"/>
              </w:rPr>
            </w:pPr>
            <w:r w:rsidRPr="008D756E">
              <w:rPr>
                <w:szCs w:val="24"/>
                <w:lang w:val="en-ZA"/>
              </w:rPr>
              <w:t>Third party report</w:t>
            </w:r>
          </w:p>
          <w:p w14:paraId="6C36056E" w14:textId="77777777" w:rsidR="00EC76B8" w:rsidRPr="008D756E" w:rsidRDefault="00EC76B8"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1863CC22" w14:textId="77777777" w:rsidTr="00E3477E">
        <w:trPr>
          <w:trHeight w:val="755"/>
        </w:trPr>
        <w:tc>
          <w:tcPr>
            <w:tcW w:w="2032" w:type="dxa"/>
            <w:tcBorders>
              <w:top w:val="single" w:sz="4" w:space="0" w:color="auto"/>
              <w:left w:val="single" w:sz="4" w:space="0" w:color="auto"/>
              <w:bottom w:val="single" w:sz="4" w:space="0" w:color="auto"/>
              <w:right w:val="single" w:sz="4" w:space="0" w:color="auto"/>
            </w:tcBorders>
          </w:tcPr>
          <w:p w14:paraId="640D86E3" w14:textId="77777777" w:rsidR="00EC76B8" w:rsidRPr="008D756E" w:rsidRDefault="00EC76B8" w:rsidP="006D018D">
            <w:pPr>
              <w:pStyle w:val="ListParagraph"/>
              <w:numPr>
                <w:ilvl w:val="1"/>
                <w:numId w:val="24"/>
              </w:numPr>
              <w:shd w:val="clear" w:color="auto" w:fill="FFFFFF" w:themeFill="background1"/>
              <w:spacing w:after="200" w:line="276" w:lineRule="auto"/>
              <w:rPr>
                <w:rFonts w:ascii="Times New Roman" w:hAnsi="Times New Roman"/>
                <w:sz w:val="24"/>
                <w:szCs w:val="24"/>
              </w:rPr>
            </w:pPr>
            <w:r w:rsidRPr="008D756E">
              <w:rPr>
                <w:rFonts w:ascii="Times New Roman" w:hAnsi="Times New Roman"/>
                <w:sz w:val="24"/>
                <w:szCs w:val="24"/>
              </w:rPr>
              <w:t>Apply Matrix</w:t>
            </w:r>
          </w:p>
        </w:tc>
        <w:tc>
          <w:tcPr>
            <w:tcW w:w="5310" w:type="dxa"/>
            <w:tcBorders>
              <w:top w:val="single" w:sz="4" w:space="0" w:color="auto"/>
              <w:left w:val="single" w:sz="4" w:space="0" w:color="auto"/>
              <w:bottom w:val="single" w:sz="4" w:space="0" w:color="auto"/>
              <w:right w:val="single" w:sz="4" w:space="0" w:color="auto"/>
            </w:tcBorders>
          </w:tcPr>
          <w:p w14:paraId="75FCAA1F" w14:textId="77777777" w:rsidR="00EC76B8" w:rsidRPr="008D756E" w:rsidRDefault="00EC76B8" w:rsidP="006D018D">
            <w:pPr>
              <w:numPr>
                <w:ilvl w:val="0"/>
                <w:numId w:val="15"/>
              </w:numPr>
              <w:spacing w:after="0" w:line="276" w:lineRule="auto"/>
              <w:rPr>
                <w:szCs w:val="24"/>
                <w:lang w:val="en-ZA"/>
              </w:rPr>
            </w:pPr>
            <w:r w:rsidRPr="008D756E">
              <w:rPr>
                <w:szCs w:val="24"/>
                <w:lang w:val="en-ZA"/>
              </w:rPr>
              <w:t xml:space="preserve">Determinant and inverse </w:t>
            </w:r>
          </w:p>
          <w:p w14:paraId="79176A88" w14:textId="77777777" w:rsidR="00EC76B8" w:rsidRPr="008D756E" w:rsidRDefault="00EC76B8" w:rsidP="006D018D">
            <w:pPr>
              <w:numPr>
                <w:ilvl w:val="0"/>
                <w:numId w:val="15"/>
              </w:numPr>
              <w:spacing w:after="0" w:line="276" w:lineRule="auto"/>
              <w:rPr>
                <w:szCs w:val="24"/>
                <w:lang w:val="en-ZA"/>
              </w:rPr>
            </w:pPr>
            <w:r w:rsidRPr="008D756E">
              <w:rPr>
                <w:szCs w:val="24"/>
                <w:lang w:val="en-ZA"/>
              </w:rPr>
              <w:t xml:space="preserve">Solutions of  simultaneous equations </w:t>
            </w:r>
          </w:p>
          <w:p w14:paraId="125EEC9A" w14:textId="77777777" w:rsidR="00EC76B8" w:rsidRPr="008D756E" w:rsidRDefault="00EC76B8" w:rsidP="006D018D">
            <w:pPr>
              <w:numPr>
                <w:ilvl w:val="0"/>
                <w:numId w:val="15"/>
              </w:numPr>
              <w:spacing w:after="0" w:line="276" w:lineRule="auto"/>
              <w:rPr>
                <w:szCs w:val="24"/>
                <w:lang w:val="en-ZA"/>
              </w:rPr>
            </w:pPr>
            <w:r w:rsidRPr="008D756E">
              <w:rPr>
                <w:szCs w:val="24"/>
                <w:lang w:val="en-ZA"/>
              </w:rPr>
              <w:t xml:space="preserve">Eigen values and Eigen vectors </w:t>
            </w:r>
          </w:p>
          <w:p w14:paraId="5EA799E6" w14:textId="77777777" w:rsidR="00EC76B8" w:rsidRPr="008D756E" w:rsidRDefault="00EC76B8" w:rsidP="000F1B33">
            <w:pPr>
              <w:spacing w:after="0" w:line="276" w:lineRule="auto"/>
              <w:ind w:left="720"/>
              <w:rPr>
                <w:szCs w:val="24"/>
                <w:lang w:val="en-ZA"/>
              </w:rPr>
            </w:pPr>
          </w:p>
        </w:tc>
        <w:tc>
          <w:tcPr>
            <w:tcW w:w="2857" w:type="dxa"/>
            <w:tcBorders>
              <w:top w:val="single" w:sz="4" w:space="0" w:color="auto"/>
              <w:left w:val="single" w:sz="4" w:space="0" w:color="auto"/>
              <w:bottom w:val="single" w:sz="4" w:space="0" w:color="auto"/>
              <w:right w:val="single" w:sz="4" w:space="0" w:color="auto"/>
            </w:tcBorders>
          </w:tcPr>
          <w:p w14:paraId="5EC7F11B" w14:textId="77777777" w:rsidR="00EC76B8" w:rsidRPr="008D756E" w:rsidRDefault="00EC76B8" w:rsidP="006D018D">
            <w:pPr>
              <w:numPr>
                <w:ilvl w:val="0"/>
                <w:numId w:val="15"/>
              </w:numPr>
              <w:spacing w:after="0" w:line="276" w:lineRule="auto"/>
              <w:rPr>
                <w:szCs w:val="24"/>
                <w:lang w:val="en-ZA"/>
              </w:rPr>
            </w:pPr>
            <w:r w:rsidRPr="008D756E">
              <w:rPr>
                <w:szCs w:val="24"/>
                <w:lang w:val="en-ZA"/>
              </w:rPr>
              <w:t>Written tests</w:t>
            </w:r>
          </w:p>
          <w:p w14:paraId="37798FDF" w14:textId="77777777" w:rsidR="00EC76B8" w:rsidRPr="008D756E" w:rsidRDefault="00EC76B8" w:rsidP="006D018D">
            <w:pPr>
              <w:numPr>
                <w:ilvl w:val="0"/>
                <w:numId w:val="15"/>
              </w:numPr>
              <w:spacing w:after="0" w:line="276" w:lineRule="auto"/>
              <w:rPr>
                <w:szCs w:val="24"/>
                <w:lang w:val="en-ZA"/>
              </w:rPr>
            </w:pPr>
            <w:r w:rsidRPr="008D756E">
              <w:rPr>
                <w:szCs w:val="24"/>
                <w:lang w:val="en-ZA"/>
              </w:rPr>
              <w:t>Observation</w:t>
            </w:r>
          </w:p>
          <w:p w14:paraId="4D91298A" w14:textId="77777777" w:rsidR="00EC76B8" w:rsidRPr="008D756E" w:rsidRDefault="00EC76B8" w:rsidP="006D018D">
            <w:pPr>
              <w:numPr>
                <w:ilvl w:val="0"/>
                <w:numId w:val="15"/>
              </w:numPr>
              <w:spacing w:after="0" w:line="276" w:lineRule="auto"/>
              <w:rPr>
                <w:szCs w:val="24"/>
                <w:lang w:val="en-ZA"/>
              </w:rPr>
            </w:pPr>
            <w:r w:rsidRPr="008D756E">
              <w:rPr>
                <w:szCs w:val="24"/>
                <w:lang w:val="en-ZA"/>
              </w:rPr>
              <w:t>Oral questions</w:t>
            </w:r>
          </w:p>
          <w:p w14:paraId="54F37091" w14:textId="77777777" w:rsidR="00EC76B8" w:rsidRPr="008D756E" w:rsidRDefault="00EC76B8" w:rsidP="006D018D">
            <w:pPr>
              <w:numPr>
                <w:ilvl w:val="0"/>
                <w:numId w:val="15"/>
              </w:numPr>
              <w:spacing w:after="0" w:line="276" w:lineRule="auto"/>
              <w:rPr>
                <w:szCs w:val="24"/>
                <w:lang w:val="en-ZA"/>
              </w:rPr>
            </w:pPr>
            <w:r w:rsidRPr="008D756E">
              <w:rPr>
                <w:szCs w:val="24"/>
                <w:lang w:val="en-ZA"/>
              </w:rPr>
              <w:t>Third party report</w:t>
            </w:r>
          </w:p>
          <w:p w14:paraId="1A3257ED" w14:textId="77777777" w:rsidR="00EC76B8" w:rsidRPr="008D756E" w:rsidRDefault="00EC76B8" w:rsidP="006D018D">
            <w:pPr>
              <w:numPr>
                <w:ilvl w:val="0"/>
                <w:numId w:val="15"/>
              </w:numPr>
              <w:spacing w:after="0" w:line="276" w:lineRule="auto"/>
              <w:rPr>
                <w:szCs w:val="24"/>
                <w:lang w:val="en-ZA"/>
              </w:rPr>
            </w:pPr>
            <w:r w:rsidRPr="008D756E">
              <w:rPr>
                <w:szCs w:val="24"/>
                <w:lang w:val="en-ZA"/>
              </w:rPr>
              <w:t xml:space="preserve">Interviews </w:t>
            </w:r>
          </w:p>
        </w:tc>
      </w:tr>
    </w:tbl>
    <w:p w14:paraId="479AEE32" w14:textId="77777777" w:rsidR="00EC76B8" w:rsidRPr="008D756E" w:rsidRDefault="00EC76B8" w:rsidP="000F1B33">
      <w:pPr>
        <w:spacing w:line="276" w:lineRule="auto"/>
        <w:rPr>
          <w:szCs w:val="24"/>
        </w:rPr>
      </w:pPr>
    </w:p>
    <w:p w14:paraId="1DB0D6B2" w14:textId="77777777" w:rsidR="00EC76B8" w:rsidRPr="008D756E" w:rsidRDefault="00EC76B8" w:rsidP="000F1B33">
      <w:pPr>
        <w:spacing w:after="0" w:line="276" w:lineRule="auto"/>
        <w:jc w:val="both"/>
        <w:rPr>
          <w:b/>
          <w:szCs w:val="24"/>
          <w:lang w:val="en-ZA"/>
        </w:rPr>
      </w:pPr>
      <w:r w:rsidRPr="008D756E">
        <w:rPr>
          <w:b/>
          <w:szCs w:val="24"/>
          <w:lang w:val="en-ZA"/>
        </w:rPr>
        <w:t>Suggested Methods of Instruction</w:t>
      </w:r>
    </w:p>
    <w:p w14:paraId="24293F09"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Direct instruction</w:t>
      </w:r>
    </w:p>
    <w:p w14:paraId="5D6403F9"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Demonstrations</w:t>
      </w:r>
    </w:p>
    <w:p w14:paraId="60F96124"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Group discussion</w:t>
      </w:r>
    </w:p>
    <w:p w14:paraId="5A107B51"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 xml:space="preserve">Presentations </w:t>
      </w:r>
    </w:p>
    <w:p w14:paraId="4557B914"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Videos</w:t>
      </w:r>
    </w:p>
    <w:p w14:paraId="51640842"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 xml:space="preserve">Assignments </w:t>
      </w:r>
    </w:p>
    <w:p w14:paraId="059DBD92"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Role play</w:t>
      </w:r>
    </w:p>
    <w:p w14:paraId="0F7E4B9B"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Question and answer</w:t>
      </w:r>
    </w:p>
    <w:p w14:paraId="7B272A4F"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Modelling</w:t>
      </w:r>
    </w:p>
    <w:p w14:paraId="288F10F6" w14:textId="77777777" w:rsidR="00EC76B8" w:rsidRPr="008D756E" w:rsidRDefault="00EC76B8" w:rsidP="000F1B33">
      <w:pPr>
        <w:spacing w:after="0" w:line="276" w:lineRule="auto"/>
        <w:rPr>
          <w:b/>
          <w:szCs w:val="24"/>
        </w:rPr>
      </w:pPr>
      <w:r w:rsidRPr="008D756E">
        <w:rPr>
          <w:b/>
          <w:szCs w:val="24"/>
        </w:rPr>
        <w:t>Recommended Resources</w:t>
      </w:r>
    </w:p>
    <w:p w14:paraId="138A7560"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Computers</w:t>
      </w:r>
    </w:p>
    <w:p w14:paraId="41C5ACB5"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Stationery</w:t>
      </w:r>
    </w:p>
    <w:p w14:paraId="577F6482"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Charts/posters/</w:t>
      </w:r>
    </w:p>
    <w:p w14:paraId="4D3FB760"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Publications</w:t>
      </w:r>
    </w:p>
    <w:p w14:paraId="206ACA26"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Video clips</w:t>
      </w:r>
    </w:p>
    <w:p w14:paraId="3BD9D957"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LCD projector</w:t>
      </w:r>
    </w:p>
    <w:p w14:paraId="2F73A7A9" w14:textId="77777777" w:rsidR="00EC76B8" w:rsidRPr="008D756E" w:rsidRDefault="00EC76B8"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Scientific calculators</w:t>
      </w:r>
    </w:p>
    <w:p w14:paraId="02F3DC0F" w14:textId="77777777" w:rsidR="00FC6983" w:rsidRPr="008D756E" w:rsidRDefault="00FC6983"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Internet</w:t>
      </w:r>
    </w:p>
    <w:p w14:paraId="604DE0DF" w14:textId="77777777" w:rsidR="00EC76B8" w:rsidRPr="008D756E" w:rsidRDefault="00EC76B8" w:rsidP="000F1B33">
      <w:pPr>
        <w:spacing w:line="276" w:lineRule="auto"/>
        <w:rPr>
          <w:szCs w:val="24"/>
        </w:rPr>
      </w:pPr>
    </w:p>
    <w:p w14:paraId="26B8B869" w14:textId="77777777" w:rsidR="00391854" w:rsidRPr="008D756E" w:rsidRDefault="00EC76B8" w:rsidP="00CD0C5F">
      <w:pPr>
        <w:pStyle w:val="Heading1"/>
      </w:pPr>
      <w:r w:rsidRPr="008D756E">
        <w:br w:type="page"/>
      </w:r>
      <w:bookmarkStart w:id="55" w:name="_Toc71115456"/>
      <w:r w:rsidR="00391854" w:rsidRPr="008D756E">
        <w:lastRenderedPageBreak/>
        <w:t>CHEMISTRY FOR GEOPHYSICAL EXPLORATION</w:t>
      </w:r>
      <w:bookmarkEnd w:id="55"/>
    </w:p>
    <w:p w14:paraId="1787661E" w14:textId="77777777" w:rsidR="00391854" w:rsidRPr="008D756E" w:rsidRDefault="00391854" w:rsidP="000F1B33">
      <w:pPr>
        <w:spacing w:after="0" w:line="276" w:lineRule="auto"/>
        <w:rPr>
          <w:b/>
          <w:szCs w:val="24"/>
        </w:rPr>
      </w:pPr>
    </w:p>
    <w:p w14:paraId="40655BCC" w14:textId="590FE3C2" w:rsidR="00391854" w:rsidRPr="008D756E" w:rsidRDefault="00FE694B" w:rsidP="000F1B33">
      <w:pPr>
        <w:spacing w:line="276" w:lineRule="auto"/>
        <w:rPr>
          <w:b/>
          <w:szCs w:val="24"/>
        </w:rPr>
      </w:pPr>
      <w:r w:rsidRPr="008D756E">
        <w:rPr>
          <w:b/>
          <w:szCs w:val="24"/>
        </w:rPr>
        <w:t>UNIT CODE: EXT/CU/GPE/CC/02/5</w:t>
      </w:r>
      <w:r w:rsidR="002B746F" w:rsidRPr="008D756E">
        <w:rPr>
          <w:b/>
          <w:szCs w:val="24"/>
        </w:rPr>
        <w:t>/</w:t>
      </w:r>
      <w:r w:rsidR="00391854" w:rsidRPr="008D756E">
        <w:rPr>
          <w:b/>
          <w:szCs w:val="24"/>
        </w:rPr>
        <w:t>A</w:t>
      </w:r>
    </w:p>
    <w:p w14:paraId="0B7F8538" w14:textId="77777777" w:rsidR="00391854" w:rsidRPr="008D756E" w:rsidRDefault="00391854" w:rsidP="000F1B33">
      <w:pPr>
        <w:spacing w:after="0" w:line="276" w:lineRule="auto"/>
        <w:jc w:val="both"/>
        <w:rPr>
          <w:szCs w:val="24"/>
          <w:lang w:val="en-ZA"/>
        </w:rPr>
      </w:pPr>
      <w:r w:rsidRPr="008D756E">
        <w:rPr>
          <w:b/>
          <w:szCs w:val="24"/>
          <w:lang w:val="en-ZA"/>
        </w:rPr>
        <w:t>Relationship to Occupational Standards</w:t>
      </w:r>
    </w:p>
    <w:p w14:paraId="36265C3C" w14:textId="77777777" w:rsidR="00391854" w:rsidRPr="008D756E" w:rsidRDefault="00391854" w:rsidP="000F1B33">
      <w:pPr>
        <w:spacing w:line="276" w:lineRule="auto"/>
        <w:rPr>
          <w:szCs w:val="24"/>
        </w:rPr>
      </w:pPr>
      <w:r w:rsidRPr="008D756E">
        <w:rPr>
          <w:szCs w:val="24"/>
          <w:lang w:val="en-ZA"/>
        </w:rPr>
        <w:t xml:space="preserve">This unit addresses the Unit of Competency: </w:t>
      </w:r>
      <w:r w:rsidRPr="008D756E">
        <w:rPr>
          <w:szCs w:val="24"/>
          <w:lang w:eastAsia="en-GB"/>
        </w:rPr>
        <w:t>apply chemistry principles</w:t>
      </w:r>
    </w:p>
    <w:p w14:paraId="78AD27AF" w14:textId="77777777" w:rsidR="00391854" w:rsidRPr="008D756E" w:rsidRDefault="00391854" w:rsidP="000F1B33">
      <w:pPr>
        <w:spacing w:after="0" w:line="276" w:lineRule="auto"/>
        <w:jc w:val="both"/>
        <w:rPr>
          <w:b/>
          <w:szCs w:val="24"/>
          <w:lang w:val="en-ZA"/>
        </w:rPr>
      </w:pPr>
    </w:p>
    <w:p w14:paraId="25D86621" w14:textId="77777777" w:rsidR="00391854" w:rsidRPr="008D756E" w:rsidRDefault="00391854" w:rsidP="000F1B33">
      <w:pPr>
        <w:spacing w:after="0" w:line="276" w:lineRule="auto"/>
        <w:jc w:val="both"/>
        <w:rPr>
          <w:szCs w:val="24"/>
          <w:lang w:val="en-ZA"/>
        </w:rPr>
      </w:pPr>
      <w:r w:rsidRPr="008D756E">
        <w:rPr>
          <w:b/>
          <w:szCs w:val="24"/>
          <w:lang w:val="en-ZA"/>
        </w:rPr>
        <w:t>Duration of Unit:</w:t>
      </w:r>
      <w:r w:rsidR="00A34E4E" w:rsidRPr="008D756E">
        <w:rPr>
          <w:b/>
          <w:szCs w:val="24"/>
          <w:lang w:val="en-ZA"/>
        </w:rPr>
        <w:t xml:space="preserve"> </w:t>
      </w:r>
      <w:r w:rsidR="00A90486" w:rsidRPr="008D756E">
        <w:rPr>
          <w:szCs w:val="24"/>
          <w:lang w:val="en-ZA"/>
        </w:rPr>
        <w:t>9</w:t>
      </w:r>
      <w:r w:rsidR="00674309" w:rsidRPr="008D756E">
        <w:rPr>
          <w:szCs w:val="24"/>
          <w:lang w:val="en-ZA"/>
        </w:rPr>
        <w:t xml:space="preserve">0 </w:t>
      </w:r>
      <w:r w:rsidRPr="008D756E">
        <w:rPr>
          <w:szCs w:val="24"/>
          <w:lang w:val="en-ZA"/>
        </w:rPr>
        <w:t>hours</w:t>
      </w:r>
    </w:p>
    <w:p w14:paraId="79D2B5B5" w14:textId="77777777" w:rsidR="00391854" w:rsidRPr="008D756E" w:rsidRDefault="00391854" w:rsidP="000F1B33">
      <w:pPr>
        <w:spacing w:after="0" w:line="276" w:lineRule="auto"/>
        <w:jc w:val="both"/>
        <w:rPr>
          <w:b/>
          <w:szCs w:val="24"/>
          <w:lang w:val="en-ZA"/>
        </w:rPr>
      </w:pPr>
    </w:p>
    <w:p w14:paraId="2391EA06" w14:textId="77777777" w:rsidR="00391854" w:rsidRPr="008D756E" w:rsidRDefault="00391854" w:rsidP="000F1B33">
      <w:pPr>
        <w:tabs>
          <w:tab w:val="left" w:pos="2880"/>
        </w:tabs>
        <w:spacing w:after="0" w:line="276" w:lineRule="auto"/>
        <w:jc w:val="both"/>
        <w:rPr>
          <w:szCs w:val="24"/>
        </w:rPr>
      </w:pPr>
      <w:r w:rsidRPr="008D756E">
        <w:rPr>
          <w:b/>
          <w:szCs w:val="24"/>
        </w:rPr>
        <w:t>UNIT DESCRIPTION</w:t>
      </w:r>
    </w:p>
    <w:p w14:paraId="2FCBB907" w14:textId="77777777" w:rsidR="00391854" w:rsidRPr="008D756E" w:rsidRDefault="00391854" w:rsidP="000F1B33">
      <w:pPr>
        <w:spacing w:after="0" w:line="276" w:lineRule="auto"/>
        <w:jc w:val="both"/>
        <w:rPr>
          <w:rFonts w:eastAsia="Times New Roman"/>
          <w:szCs w:val="24"/>
        </w:rPr>
      </w:pPr>
      <w:r w:rsidRPr="008D756E">
        <w:rPr>
          <w:rFonts w:eastAsia="Times New Roman"/>
          <w:szCs w:val="24"/>
        </w:rPr>
        <w:t xml:space="preserve">This unit covers the competencies required </w:t>
      </w:r>
      <w:r w:rsidR="009866CB" w:rsidRPr="008D756E">
        <w:rPr>
          <w:rFonts w:eastAsia="Times New Roman"/>
          <w:szCs w:val="24"/>
        </w:rPr>
        <w:t xml:space="preserve">to </w:t>
      </w:r>
      <w:r w:rsidR="009866CB" w:rsidRPr="008D756E">
        <w:rPr>
          <w:szCs w:val="24"/>
          <w:lang w:eastAsia="en-GB"/>
        </w:rPr>
        <w:t>apply chemistry principles</w:t>
      </w:r>
      <w:r w:rsidR="009866CB" w:rsidRPr="008D756E">
        <w:rPr>
          <w:rFonts w:eastAsia="Times New Roman"/>
          <w:szCs w:val="24"/>
          <w:lang w:val="en-AU"/>
        </w:rPr>
        <w:t xml:space="preserve"> in </w:t>
      </w:r>
      <w:r w:rsidRPr="008D756E">
        <w:rPr>
          <w:rFonts w:eastAsia="Times New Roman"/>
          <w:szCs w:val="24"/>
          <w:lang w:val="en-AU"/>
        </w:rPr>
        <w:t>geophysical exploration</w:t>
      </w:r>
      <w:r w:rsidR="009866CB" w:rsidRPr="008D756E">
        <w:rPr>
          <w:rFonts w:eastAsia="Times New Roman"/>
          <w:szCs w:val="24"/>
          <w:lang w:val="en-AU"/>
        </w:rPr>
        <w:t xml:space="preserve">. It involves </w:t>
      </w:r>
      <w:bookmarkStart w:id="56" w:name="_Hlk525023873"/>
      <w:r w:rsidRPr="008D756E">
        <w:rPr>
          <w:rFonts w:eastAsia="Times New Roman"/>
          <w:szCs w:val="24"/>
        </w:rPr>
        <w:t>apply</w:t>
      </w:r>
      <w:r w:rsidR="009866CB" w:rsidRPr="008D756E">
        <w:rPr>
          <w:rFonts w:eastAsia="Times New Roman"/>
          <w:szCs w:val="24"/>
        </w:rPr>
        <w:t>ing</w:t>
      </w:r>
      <w:r w:rsidRPr="008D756E">
        <w:rPr>
          <w:rFonts w:eastAsia="Times New Roman"/>
          <w:szCs w:val="24"/>
        </w:rPr>
        <w:t xml:space="preserve"> inorganic chemistry, o</w:t>
      </w:r>
      <w:r w:rsidR="00FE694B" w:rsidRPr="008D756E">
        <w:rPr>
          <w:rFonts w:eastAsia="Times New Roman"/>
          <w:szCs w:val="24"/>
        </w:rPr>
        <w:t xml:space="preserve">rganic chemistry </w:t>
      </w:r>
      <w:r w:rsidRPr="008D756E">
        <w:rPr>
          <w:rFonts w:eastAsia="Times New Roman"/>
          <w:szCs w:val="24"/>
        </w:rPr>
        <w:t>and physical chemistry</w:t>
      </w:r>
      <w:bookmarkEnd w:id="56"/>
      <w:r w:rsidRPr="008D756E">
        <w:rPr>
          <w:rFonts w:eastAsia="Times New Roman"/>
          <w:szCs w:val="24"/>
        </w:rPr>
        <w:t xml:space="preserve"> in the workplace.</w:t>
      </w:r>
    </w:p>
    <w:p w14:paraId="35861B02" w14:textId="77777777" w:rsidR="00391854" w:rsidRPr="008D756E" w:rsidRDefault="00391854" w:rsidP="000F1B33">
      <w:pPr>
        <w:spacing w:after="0" w:line="276" w:lineRule="auto"/>
        <w:jc w:val="both"/>
        <w:rPr>
          <w:rFonts w:eastAsia="Times New Roman"/>
          <w:szCs w:val="24"/>
        </w:rPr>
      </w:pPr>
    </w:p>
    <w:p w14:paraId="74C6F0EB" w14:textId="77777777" w:rsidR="00391854" w:rsidRPr="008D756E" w:rsidRDefault="00391854" w:rsidP="000F1B33">
      <w:pPr>
        <w:pStyle w:val="BodyText"/>
        <w:spacing w:line="276" w:lineRule="auto"/>
        <w:ind w:left="266" w:right="72"/>
        <w:jc w:val="both"/>
        <w:rPr>
          <w:rFonts w:ascii="Times New Roman" w:hAnsi="Times New Roman"/>
          <w:b/>
          <w:szCs w:val="24"/>
          <w:lang w:val="en-ZA"/>
        </w:rPr>
      </w:pPr>
      <w:r w:rsidRPr="008D756E">
        <w:rPr>
          <w:rFonts w:ascii="Times New Roman" w:hAnsi="Times New Roman"/>
          <w:b/>
          <w:szCs w:val="24"/>
          <w:lang w:val="en-ZA"/>
        </w:rPr>
        <w:t>Summary of Learning Outcomes</w:t>
      </w:r>
    </w:p>
    <w:p w14:paraId="0F15555E" w14:textId="77777777" w:rsidR="00391854" w:rsidRPr="008D756E" w:rsidRDefault="00391854" w:rsidP="006D018D">
      <w:pPr>
        <w:pStyle w:val="ListParagraph"/>
        <w:numPr>
          <w:ilvl w:val="0"/>
          <w:numId w:val="16"/>
        </w:numPr>
        <w:spacing w:line="276" w:lineRule="auto"/>
        <w:rPr>
          <w:rFonts w:ascii="Times New Roman" w:hAnsi="Times New Roman"/>
          <w:sz w:val="24"/>
          <w:szCs w:val="24"/>
        </w:rPr>
      </w:pPr>
      <w:r w:rsidRPr="008D756E">
        <w:rPr>
          <w:rFonts w:ascii="Times New Roman" w:hAnsi="Times New Roman"/>
          <w:sz w:val="24"/>
          <w:szCs w:val="24"/>
        </w:rPr>
        <w:t>Apply inorganic chemistry</w:t>
      </w:r>
    </w:p>
    <w:p w14:paraId="4078C380" w14:textId="77777777" w:rsidR="00391854" w:rsidRPr="008D756E" w:rsidRDefault="00391854" w:rsidP="006D018D">
      <w:pPr>
        <w:pStyle w:val="ListParagraph"/>
        <w:numPr>
          <w:ilvl w:val="0"/>
          <w:numId w:val="16"/>
        </w:numPr>
        <w:spacing w:line="276" w:lineRule="auto"/>
        <w:rPr>
          <w:rFonts w:ascii="Times New Roman" w:hAnsi="Times New Roman"/>
          <w:sz w:val="24"/>
          <w:szCs w:val="24"/>
        </w:rPr>
      </w:pPr>
      <w:r w:rsidRPr="008D756E">
        <w:rPr>
          <w:rFonts w:ascii="Times New Roman" w:hAnsi="Times New Roman"/>
          <w:sz w:val="24"/>
          <w:szCs w:val="24"/>
        </w:rPr>
        <w:t>Apply organic chemistry</w:t>
      </w:r>
    </w:p>
    <w:p w14:paraId="73F0E2DC" w14:textId="77777777" w:rsidR="00391854" w:rsidRPr="008D756E" w:rsidRDefault="00391854" w:rsidP="006D018D">
      <w:pPr>
        <w:pStyle w:val="ListParagraph"/>
        <w:numPr>
          <w:ilvl w:val="0"/>
          <w:numId w:val="16"/>
        </w:numPr>
        <w:spacing w:line="276" w:lineRule="auto"/>
        <w:rPr>
          <w:rFonts w:ascii="Times New Roman" w:hAnsi="Times New Roman"/>
          <w:sz w:val="24"/>
          <w:szCs w:val="24"/>
        </w:rPr>
      </w:pPr>
      <w:r w:rsidRPr="008D756E">
        <w:rPr>
          <w:rFonts w:ascii="Times New Roman" w:hAnsi="Times New Roman"/>
          <w:sz w:val="24"/>
          <w:szCs w:val="24"/>
        </w:rPr>
        <w:t>Apply physical chemistry</w:t>
      </w:r>
    </w:p>
    <w:p w14:paraId="7B3BF832" w14:textId="31D8EEEA" w:rsidR="00391854" w:rsidRPr="008D756E" w:rsidRDefault="00391854" w:rsidP="000F1B33">
      <w:pPr>
        <w:spacing w:before="120" w:after="120" w:line="276" w:lineRule="auto"/>
        <w:ind w:left="357" w:hanging="357"/>
        <w:contextualSpacing/>
        <w:jc w:val="both"/>
        <w:rPr>
          <w:b/>
          <w:szCs w:val="24"/>
          <w:lang w:val="en-ZA"/>
        </w:rPr>
      </w:pPr>
      <w:r w:rsidRPr="008D756E">
        <w:rPr>
          <w:b/>
          <w:szCs w:val="24"/>
          <w:lang w:val="en-ZA"/>
        </w:rPr>
        <w:t xml:space="preserve">Learning Outcomes, Content and </w:t>
      </w:r>
      <w:r w:rsidR="000943A0">
        <w:rPr>
          <w:b/>
          <w:szCs w:val="24"/>
          <w:lang w:val="en-ZA"/>
        </w:rPr>
        <w:t xml:space="preserve">Methods of Assessment </w:t>
      </w:r>
    </w:p>
    <w:tbl>
      <w:tblPr>
        <w:tblW w:w="10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5310"/>
        <w:gridCol w:w="2857"/>
      </w:tblGrid>
      <w:tr w:rsidR="008D756E" w:rsidRPr="008D756E" w14:paraId="37D99F3F" w14:textId="77777777" w:rsidTr="00E3477E">
        <w:trPr>
          <w:trHeight w:val="620"/>
        </w:trPr>
        <w:tc>
          <w:tcPr>
            <w:tcW w:w="2032" w:type="dxa"/>
            <w:tcBorders>
              <w:top w:val="single" w:sz="4" w:space="0" w:color="auto"/>
              <w:left w:val="single" w:sz="4" w:space="0" w:color="auto"/>
              <w:bottom w:val="single" w:sz="4" w:space="0" w:color="auto"/>
              <w:right w:val="single" w:sz="4" w:space="0" w:color="auto"/>
            </w:tcBorders>
            <w:hideMark/>
          </w:tcPr>
          <w:p w14:paraId="46AD941E" w14:textId="77777777" w:rsidR="00391854" w:rsidRPr="008D756E" w:rsidRDefault="00391854" w:rsidP="000F1B33">
            <w:pPr>
              <w:spacing w:after="0" w:line="276" w:lineRule="auto"/>
              <w:rPr>
                <w:szCs w:val="24"/>
              </w:rPr>
            </w:pPr>
            <w:r w:rsidRPr="008D756E">
              <w:rPr>
                <w:b/>
                <w:szCs w:val="24"/>
                <w:lang w:val="en-ZA"/>
              </w:rPr>
              <w:t>Learning Outcome</w:t>
            </w:r>
          </w:p>
        </w:tc>
        <w:tc>
          <w:tcPr>
            <w:tcW w:w="5310" w:type="dxa"/>
            <w:tcBorders>
              <w:top w:val="single" w:sz="4" w:space="0" w:color="auto"/>
              <w:left w:val="single" w:sz="4" w:space="0" w:color="auto"/>
              <w:bottom w:val="single" w:sz="4" w:space="0" w:color="auto"/>
              <w:right w:val="single" w:sz="4" w:space="0" w:color="auto"/>
            </w:tcBorders>
            <w:hideMark/>
          </w:tcPr>
          <w:p w14:paraId="0C1829C7" w14:textId="77777777" w:rsidR="00391854" w:rsidRPr="008D756E" w:rsidRDefault="00391854" w:rsidP="000F1B33">
            <w:pPr>
              <w:spacing w:after="0" w:line="276" w:lineRule="auto"/>
              <w:rPr>
                <w:szCs w:val="24"/>
                <w:lang w:val="en-ZA"/>
              </w:rPr>
            </w:pPr>
            <w:r w:rsidRPr="008D756E">
              <w:rPr>
                <w:b/>
                <w:szCs w:val="24"/>
                <w:lang w:val="en-ZA"/>
              </w:rPr>
              <w:t>Content</w:t>
            </w:r>
          </w:p>
        </w:tc>
        <w:tc>
          <w:tcPr>
            <w:tcW w:w="2857" w:type="dxa"/>
            <w:tcBorders>
              <w:top w:val="single" w:sz="4" w:space="0" w:color="auto"/>
              <w:left w:val="single" w:sz="4" w:space="0" w:color="auto"/>
              <w:bottom w:val="single" w:sz="4" w:space="0" w:color="auto"/>
              <w:right w:val="single" w:sz="4" w:space="0" w:color="auto"/>
            </w:tcBorders>
          </w:tcPr>
          <w:p w14:paraId="160779D5" w14:textId="759C5387" w:rsidR="00391854" w:rsidRPr="008D756E" w:rsidRDefault="000943A0" w:rsidP="000F1B33">
            <w:pPr>
              <w:spacing w:after="0" w:line="276" w:lineRule="auto"/>
              <w:rPr>
                <w:b/>
                <w:szCs w:val="24"/>
                <w:lang w:val="en-ZA"/>
              </w:rPr>
            </w:pPr>
            <w:r>
              <w:rPr>
                <w:b/>
                <w:szCs w:val="24"/>
                <w:lang w:val="en-ZA"/>
              </w:rPr>
              <w:t xml:space="preserve">Methods of Assessment </w:t>
            </w:r>
          </w:p>
        </w:tc>
      </w:tr>
      <w:tr w:rsidR="008D756E" w:rsidRPr="008D756E" w14:paraId="0F2E118B" w14:textId="77777777" w:rsidTr="00E3477E">
        <w:trPr>
          <w:trHeight w:val="1700"/>
        </w:trPr>
        <w:tc>
          <w:tcPr>
            <w:tcW w:w="2032" w:type="dxa"/>
            <w:tcBorders>
              <w:top w:val="single" w:sz="4" w:space="0" w:color="auto"/>
              <w:left w:val="single" w:sz="4" w:space="0" w:color="auto"/>
              <w:bottom w:val="single" w:sz="4" w:space="0" w:color="auto"/>
              <w:right w:val="single" w:sz="4" w:space="0" w:color="auto"/>
            </w:tcBorders>
            <w:hideMark/>
          </w:tcPr>
          <w:p w14:paraId="32BEF693" w14:textId="77777777" w:rsidR="00391854" w:rsidRPr="008D756E" w:rsidRDefault="00391854" w:rsidP="006D018D">
            <w:pPr>
              <w:pStyle w:val="ListParagraph"/>
              <w:numPr>
                <w:ilvl w:val="0"/>
                <w:numId w:val="22"/>
              </w:numPr>
              <w:spacing w:line="276" w:lineRule="auto"/>
              <w:rPr>
                <w:rFonts w:ascii="Times New Roman" w:hAnsi="Times New Roman"/>
                <w:sz w:val="24"/>
                <w:szCs w:val="24"/>
              </w:rPr>
            </w:pPr>
            <w:r w:rsidRPr="008D756E">
              <w:rPr>
                <w:rFonts w:ascii="Times New Roman" w:hAnsi="Times New Roman"/>
                <w:sz w:val="24"/>
                <w:szCs w:val="24"/>
              </w:rPr>
              <w:t>Apply inorganic chemistry</w:t>
            </w:r>
          </w:p>
          <w:p w14:paraId="63063234" w14:textId="77777777" w:rsidR="00391854" w:rsidRPr="008D756E" w:rsidRDefault="00391854" w:rsidP="000F1B33">
            <w:pPr>
              <w:spacing w:line="276" w:lineRule="auto"/>
              <w:rPr>
                <w:szCs w:val="24"/>
              </w:rPr>
            </w:pPr>
          </w:p>
        </w:tc>
        <w:tc>
          <w:tcPr>
            <w:tcW w:w="5310" w:type="dxa"/>
            <w:tcBorders>
              <w:top w:val="single" w:sz="4" w:space="0" w:color="auto"/>
              <w:left w:val="single" w:sz="4" w:space="0" w:color="auto"/>
              <w:bottom w:val="single" w:sz="4" w:space="0" w:color="auto"/>
              <w:right w:val="single" w:sz="4" w:space="0" w:color="auto"/>
            </w:tcBorders>
            <w:hideMark/>
          </w:tcPr>
          <w:p w14:paraId="7FC0D5B2" w14:textId="77777777" w:rsidR="00391854" w:rsidRPr="008D756E" w:rsidRDefault="00391854" w:rsidP="006D018D">
            <w:pPr>
              <w:pStyle w:val="ListParagraph"/>
              <w:numPr>
                <w:ilvl w:val="0"/>
                <w:numId w:val="18"/>
              </w:numPr>
              <w:autoSpaceDE w:val="0"/>
              <w:autoSpaceDN w:val="0"/>
              <w:adjustRightInd w:val="0"/>
              <w:spacing w:after="0" w:line="276" w:lineRule="auto"/>
              <w:rPr>
                <w:rFonts w:ascii="Times New Roman" w:hAnsi="Times New Roman"/>
                <w:sz w:val="24"/>
                <w:szCs w:val="24"/>
              </w:rPr>
            </w:pPr>
            <w:r w:rsidRPr="008D756E">
              <w:rPr>
                <w:rFonts w:ascii="Times New Roman" w:hAnsi="Times New Roman"/>
                <w:sz w:val="24"/>
                <w:szCs w:val="24"/>
              </w:rPr>
              <w:t>Geochemical Fundamentals</w:t>
            </w:r>
          </w:p>
          <w:p w14:paraId="23D30195" w14:textId="77777777" w:rsidR="00391854" w:rsidRPr="008D756E" w:rsidRDefault="00391854" w:rsidP="006D018D">
            <w:pPr>
              <w:pStyle w:val="Default"/>
              <w:numPr>
                <w:ilvl w:val="0"/>
                <w:numId w:val="18"/>
              </w:numPr>
              <w:spacing w:line="276" w:lineRule="auto"/>
              <w:rPr>
                <w:rFonts w:ascii="Times New Roman" w:eastAsia="Times New Roman" w:hAnsi="Times New Roman" w:cs="Times New Roman"/>
                <w:color w:val="auto"/>
                <w:lang w:val="en-ZW"/>
              </w:rPr>
            </w:pPr>
            <w:r w:rsidRPr="008D756E">
              <w:rPr>
                <w:rFonts w:ascii="Times New Roman" w:eastAsia="Times New Roman" w:hAnsi="Times New Roman" w:cs="Times New Roman"/>
                <w:color w:val="auto"/>
                <w:lang w:val="en-ZW"/>
              </w:rPr>
              <w:t>Matter</w:t>
            </w:r>
          </w:p>
          <w:p w14:paraId="70F0649A" w14:textId="77777777" w:rsidR="00391854" w:rsidRPr="008D756E" w:rsidRDefault="00391854" w:rsidP="006D018D">
            <w:pPr>
              <w:pStyle w:val="ListParagraph"/>
              <w:numPr>
                <w:ilvl w:val="0"/>
                <w:numId w:val="18"/>
              </w:numPr>
              <w:spacing w:line="276" w:lineRule="auto"/>
              <w:rPr>
                <w:rFonts w:ascii="Times New Roman" w:hAnsi="Times New Roman"/>
                <w:sz w:val="24"/>
                <w:szCs w:val="24"/>
              </w:rPr>
            </w:pPr>
            <w:r w:rsidRPr="008D756E">
              <w:rPr>
                <w:rFonts w:ascii="Times New Roman" w:hAnsi="Times New Roman"/>
                <w:sz w:val="24"/>
                <w:szCs w:val="24"/>
              </w:rPr>
              <w:t>Isotope Geochemistry</w:t>
            </w:r>
          </w:p>
          <w:p w14:paraId="51505FFB" w14:textId="77777777" w:rsidR="00391854" w:rsidRPr="008D756E" w:rsidRDefault="00391854" w:rsidP="006D018D">
            <w:pPr>
              <w:pStyle w:val="ListParagraph"/>
              <w:numPr>
                <w:ilvl w:val="0"/>
                <w:numId w:val="18"/>
              </w:numPr>
              <w:spacing w:after="200" w:line="276" w:lineRule="auto"/>
              <w:rPr>
                <w:rFonts w:ascii="Times New Roman" w:hAnsi="Times New Roman"/>
                <w:sz w:val="24"/>
                <w:szCs w:val="24"/>
              </w:rPr>
            </w:pPr>
            <w:r w:rsidRPr="008D756E">
              <w:rPr>
                <w:rFonts w:ascii="Times New Roman" w:hAnsi="Times New Roman"/>
                <w:sz w:val="24"/>
                <w:szCs w:val="24"/>
              </w:rPr>
              <w:t>Atomic Structure And Bonding</w:t>
            </w:r>
          </w:p>
          <w:p w14:paraId="137EF9BA" w14:textId="77777777" w:rsidR="00391854" w:rsidRPr="008D756E" w:rsidRDefault="00391854" w:rsidP="006D018D">
            <w:pPr>
              <w:pStyle w:val="ListParagraph"/>
              <w:numPr>
                <w:ilvl w:val="0"/>
                <w:numId w:val="18"/>
              </w:numPr>
              <w:spacing w:after="200" w:line="276" w:lineRule="auto"/>
              <w:rPr>
                <w:rFonts w:ascii="Times New Roman" w:hAnsi="Times New Roman"/>
                <w:sz w:val="24"/>
                <w:szCs w:val="24"/>
              </w:rPr>
            </w:pPr>
            <w:r w:rsidRPr="008D756E">
              <w:rPr>
                <w:rFonts w:ascii="Times New Roman" w:hAnsi="Times New Roman"/>
                <w:sz w:val="24"/>
                <w:szCs w:val="24"/>
              </w:rPr>
              <w:t>The Periodic Table</w:t>
            </w:r>
          </w:p>
          <w:p w14:paraId="093F0A5F" w14:textId="77777777" w:rsidR="00391854" w:rsidRPr="008D756E" w:rsidRDefault="00391854" w:rsidP="006D018D">
            <w:pPr>
              <w:pStyle w:val="ListParagraph"/>
              <w:numPr>
                <w:ilvl w:val="0"/>
                <w:numId w:val="18"/>
              </w:numPr>
              <w:spacing w:after="0" w:line="276" w:lineRule="auto"/>
              <w:jc w:val="both"/>
              <w:rPr>
                <w:rFonts w:ascii="Times New Roman" w:hAnsi="Times New Roman"/>
                <w:sz w:val="24"/>
                <w:szCs w:val="24"/>
              </w:rPr>
            </w:pPr>
            <w:r w:rsidRPr="008D756E">
              <w:rPr>
                <w:rFonts w:ascii="Times New Roman" w:hAnsi="Times New Roman"/>
                <w:sz w:val="24"/>
                <w:szCs w:val="24"/>
              </w:rPr>
              <w:t>Chemistry of Transition Elements</w:t>
            </w:r>
          </w:p>
          <w:p w14:paraId="527DA205" w14:textId="77777777" w:rsidR="00391854" w:rsidRPr="008D756E" w:rsidRDefault="00391854" w:rsidP="006D018D">
            <w:pPr>
              <w:pStyle w:val="Default"/>
              <w:numPr>
                <w:ilvl w:val="0"/>
                <w:numId w:val="18"/>
              </w:numPr>
              <w:spacing w:line="276" w:lineRule="auto"/>
              <w:rPr>
                <w:rFonts w:ascii="Times New Roman" w:eastAsia="Times New Roman" w:hAnsi="Times New Roman" w:cs="Times New Roman"/>
                <w:color w:val="auto"/>
                <w:lang w:val="en-ZW"/>
              </w:rPr>
            </w:pPr>
            <w:r w:rsidRPr="008D756E">
              <w:rPr>
                <w:rFonts w:ascii="Times New Roman" w:eastAsia="Times New Roman" w:hAnsi="Times New Roman" w:cs="Times New Roman"/>
                <w:color w:val="auto"/>
                <w:lang w:val="en-ZW"/>
              </w:rPr>
              <w:t>Minerals and Ores</w:t>
            </w:r>
          </w:p>
          <w:p w14:paraId="38BD8CE8" w14:textId="77777777" w:rsidR="00391854" w:rsidRPr="008D756E" w:rsidRDefault="00391854" w:rsidP="006D018D">
            <w:pPr>
              <w:pStyle w:val="ListParagraph"/>
              <w:numPr>
                <w:ilvl w:val="0"/>
                <w:numId w:val="18"/>
              </w:numPr>
              <w:spacing w:after="0" w:line="276" w:lineRule="auto"/>
              <w:rPr>
                <w:rFonts w:ascii="Times New Roman" w:hAnsi="Times New Roman"/>
                <w:sz w:val="24"/>
                <w:szCs w:val="24"/>
              </w:rPr>
            </w:pPr>
            <w:r w:rsidRPr="008D756E">
              <w:rPr>
                <w:rFonts w:ascii="Times New Roman" w:hAnsi="Times New Roman"/>
                <w:sz w:val="24"/>
                <w:szCs w:val="24"/>
              </w:rPr>
              <w:t>Radioactivity and Nuclear Chemistry</w:t>
            </w:r>
          </w:p>
        </w:tc>
        <w:tc>
          <w:tcPr>
            <w:tcW w:w="2857" w:type="dxa"/>
            <w:tcBorders>
              <w:top w:val="single" w:sz="4" w:space="0" w:color="auto"/>
              <w:left w:val="single" w:sz="4" w:space="0" w:color="auto"/>
              <w:bottom w:val="single" w:sz="4" w:space="0" w:color="auto"/>
              <w:right w:val="single" w:sz="4" w:space="0" w:color="auto"/>
            </w:tcBorders>
          </w:tcPr>
          <w:p w14:paraId="5AD37A1E" w14:textId="77777777" w:rsidR="00391854" w:rsidRPr="008D756E" w:rsidRDefault="00391854" w:rsidP="006D018D">
            <w:pPr>
              <w:numPr>
                <w:ilvl w:val="0"/>
                <w:numId w:val="15"/>
              </w:numPr>
              <w:spacing w:after="0" w:line="276" w:lineRule="auto"/>
              <w:rPr>
                <w:szCs w:val="24"/>
                <w:lang w:val="en-ZA"/>
              </w:rPr>
            </w:pPr>
            <w:r w:rsidRPr="008D756E">
              <w:rPr>
                <w:szCs w:val="24"/>
                <w:lang w:val="en-ZA"/>
              </w:rPr>
              <w:t>Written tests</w:t>
            </w:r>
          </w:p>
          <w:p w14:paraId="7E00C8EE" w14:textId="77777777" w:rsidR="00391854" w:rsidRPr="008D756E" w:rsidRDefault="00391854" w:rsidP="006D018D">
            <w:pPr>
              <w:numPr>
                <w:ilvl w:val="0"/>
                <w:numId w:val="15"/>
              </w:numPr>
              <w:spacing w:after="0" w:line="276" w:lineRule="auto"/>
              <w:rPr>
                <w:szCs w:val="24"/>
                <w:lang w:val="en-ZA"/>
              </w:rPr>
            </w:pPr>
            <w:r w:rsidRPr="008D756E">
              <w:rPr>
                <w:szCs w:val="24"/>
                <w:lang w:val="en-ZA"/>
              </w:rPr>
              <w:t>Observation</w:t>
            </w:r>
          </w:p>
          <w:p w14:paraId="7F295236" w14:textId="77777777" w:rsidR="00391854" w:rsidRPr="008D756E" w:rsidRDefault="00391854" w:rsidP="006D018D">
            <w:pPr>
              <w:numPr>
                <w:ilvl w:val="0"/>
                <w:numId w:val="15"/>
              </w:numPr>
              <w:spacing w:after="0" w:line="276" w:lineRule="auto"/>
              <w:rPr>
                <w:szCs w:val="24"/>
                <w:lang w:val="en-ZA"/>
              </w:rPr>
            </w:pPr>
            <w:r w:rsidRPr="008D756E">
              <w:rPr>
                <w:szCs w:val="24"/>
                <w:lang w:val="en-ZA"/>
              </w:rPr>
              <w:t>Oral questions</w:t>
            </w:r>
          </w:p>
          <w:p w14:paraId="6F43D647"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Interviews </w:t>
            </w:r>
          </w:p>
          <w:p w14:paraId="18805AF4" w14:textId="77777777" w:rsidR="00391854" w:rsidRPr="008D756E" w:rsidRDefault="00391854" w:rsidP="000F1B33">
            <w:pPr>
              <w:spacing w:after="0" w:line="276" w:lineRule="auto"/>
              <w:ind w:left="410"/>
              <w:rPr>
                <w:szCs w:val="24"/>
                <w:lang w:val="en-ZA"/>
              </w:rPr>
            </w:pPr>
          </w:p>
        </w:tc>
      </w:tr>
      <w:tr w:rsidR="008D756E" w:rsidRPr="008D756E" w14:paraId="246CBBBA" w14:textId="77777777" w:rsidTr="00FE694B">
        <w:trPr>
          <w:trHeight w:val="440"/>
        </w:trPr>
        <w:tc>
          <w:tcPr>
            <w:tcW w:w="2032" w:type="dxa"/>
            <w:tcBorders>
              <w:top w:val="single" w:sz="4" w:space="0" w:color="auto"/>
              <w:left w:val="single" w:sz="4" w:space="0" w:color="auto"/>
              <w:bottom w:val="single" w:sz="4" w:space="0" w:color="auto"/>
              <w:right w:val="single" w:sz="4" w:space="0" w:color="auto"/>
            </w:tcBorders>
            <w:hideMark/>
          </w:tcPr>
          <w:p w14:paraId="7563BF3C" w14:textId="77777777" w:rsidR="00391854" w:rsidRPr="008D756E" w:rsidRDefault="00391854" w:rsidP="006D018D">
            <w:pPr>
              <w:pStyle w:val="ListParagraph"/>
              <w:numPr>
                <w:ilvl w:val="0"/>
                <w:numId w:val="22"/>
              </w:numPr>
              <w:spacing w:line="276" w:lineRule="auto"/>
              <w:rPr>
                <w:rFonts w:ascii="Times New Roman" w:hAnsi="Times New Roman"/>
                <w:sz w:val="24"/>
                <w:szCs w:val="24"/>
              </w:rPr>
            </w:pPr>
            <w:r w:rsidRPr="008D756E">
              <w:rPr>
                <w:rFonts w:ascii="Times New Roman" w:hAnsi="Times New Roman"/>
                <w:sz w:val="24"/>
                <w:szCs w:val="24"/>
              </w:rPr>
              <w:t>Apply organic chemistry</w:t>
            </w:r>
          </w:p>
          <w:p w14:paraId="0EAC546A" w14:textId="77777777" w:rsidR="00391854" w:rsidRPr="008D756E" w:rsidRDefault="00391854" w:rsidP="000F1B33">
            <w:pPr>
              <w:spacing w:line="276" w:lineRule="auto"/>
              <w:rPr>
                <w:szCs w:val="24"/>
              </w:rPr>
            </w:pPr>
          </w:p>
        </w:tc>
        <w:tc>
          <w:tcPr>
            <w:tcW w:w="5310" w:type="dxa"/>
            <w:tcBorders>
              <w:top w:val="single" w:sz="4" w:space="0" w:color="auto"/>
              <w:left w:val="single" w:sz="4" w:space="0" w:color="auto"/>
              <w:bottom w:val="single" w:sz="4" w:space="0" w:color="auto"/>
              <w:right w:val="single" w:sz="4" w:space="0" w:color="auto"/>
            </w:tcBorders>
            <w:hideMark/>
          </w:tcPr>
          <w:p w14:paraId="042F247A" w14:textId="77777777" w:rsidR="00391854" w:rsidRPr="008D756E" w:rsidRDefault="00391854" w:rsidP="006D018D">
            <w:pPr>
              <w:pStyle w:val="ListParagraph"/>
              <w:numPr>
                <w:ilvl w:val="0"/>
                <w:numId w:val="17"/>
              </w:numPr>
              <w:spacing w:after="200" w:line="276" w:lineRule="auto"/>
              <w:rPr>
                <w:rFonts w:ascii="Times New Roman" w:hAnsi="Times New Roman"/>
                <w:sz w:val="24"/>
                <w:szCs w:val="24"/>
              </w:rPr>
            </w:pPr>
            <w:r w:rsidRPr="008D756E">
              <w:rPr>
                <w:rFonts w:ascii="Times New Roman" w:hAnsi="Times New Roman"/>
                <w:sz w:val="24"/>
                <w:szCs w:val="24"/>
              </w:rPr>
              <w:t>Organic compounds</w:t>
            </w:r>
          </w:p>
          <w:p w14:paraId="1F97181E" w14:textId="77777777" w:rsidR="00391854" w:rsidRPr="008D756E" w:rsidRDefault="00391854" w:rsidP="006D018D">
            <w:pPr>
              <w:pStyle w:val="ListParagraph"/>
              <w:numPr>
                <w:ilvl w:val="0"/>
                <w:numId w:val="17"/>
              </w:numPr>
              <w:autoSpaceDE w:val="0"/>
              <w:autoSpaceDN w:val="0"/>
              <w:adjustRightInd w:val="0"/>
              <w:spacing w:after="0" w:line="276" w:lineRule="auto"/>
              <w:rPr>
                <w:rFonts w:ascii="Times New Roman" w:hAnsi="Times New Roman"/>
                <w:b/>
                <w:bCs/>
                <w:sz w:val="24"/>
                <w:szCs w:val="24"/>
              </w:rPr>
            </w:pPr>
            <w:r w:rsidRPr="008D756E">
              <w:rPr>
                <w:rFonts w:ascii="Times New Roman" w:hAnsi="Times New Roman"/>
                <w:sz w:val="24"/>
                <w:szCs w:val="24"/>
              </w:rPr>
              <w:t xml:space="preserve">Organic compounds Classifications and their nomenclature </w:t>
            </w:r>
          </w:p>
          <w:p w14:paraId="0284E86E" w14:textId="77777777" w:rsidR="00391854" w:rsidRPr="008D756E" w:rsidRDefault="00391854" w:rsidP="006D018D">
            <w:pPr>
              <w:pStyle w:val="ListParagraph"/>
              <w:numPr>
                <w:ilvl w:val="0"/>
                <w:numId w:val="17"/>
              </w:numPr>
              <w:spacing w:after="200" w:line="276" w:lineRule="auto"/>
              <w:rPr>
                <w:rFonts w:ascii="Times New Roman" w:hAnsi="Times New Roman"/>
                <w:sz w:val="24"/>
                <w:szCs w:val="24"/>
              </w:rPr>
            </w:pPr>
            <w:r w:rsidRPr="008D756E">
              <w:rPr>
                <w:rFonts w:ascii="Times New Roman" w:hAnsi="Times New Roman"/>
                <w:sz w:val="24"/>
                <w:szCs w:val="24"/>
              </w:rPr>
              <w:t>Biologically important organic compounds</w:t>
            </w:r>
          </w:p>
          <w:p w14:paraId="3FD579E9" w14:textId="77777777" w:rsidR="00391854" w:rsidRPr="008D756E" w:rsidRDefault="00391854" w:rsidP="006D018D">
            <w:pPr>
              <w:pStyle w:val="ListParagraph"/>
              <w:numPr>
                <w:ilvl w:val="0"/>
                <w:numId w:val="17"/>
              </w:numPr>
              <w:spacing w:after="200" w:line="276" w:lineRule="auto"/>
              <w:rPr>
                <w:rFonts w:ascii="Times New Roman" w:hAnsi="Times New Roman"/>
                <w:sz w:val="24"/>
                <w:szCs w:val="24"/>
              </w:rPr>
            </w:pPr>
            <w:r w:rsidRPr="008D756E">
              <w:rPr>
                <w:rFonts w:ascii="Times New Roman" w:hAnsi="Times New Roman"/>
                <w:sz w:val="24"/>
                <w:szCs w:val="24"/>
              </w:rPr>
              <w:t xml:space="preserve">Organic compounds and living organisms </w:t>
            </w:r>
          </w:p>
          <w:p w14:paraId="7BB2B117" w14:textId="77777777" w:rsidR="00391854" w:rsidRPr="008D756E" w:rsidRDefault="00391854" w:rsidP="006D018D">
            <w:pPr>
              <w:pStyle w:val="ListParagraph"/>
              <w:numPr>
                <w:ilvl w:val="0"/>
                <w:numId w:val="17"/>
              </w:numPr>
              <w:spacing w:after="200" w:line="276" w:lineRule="auto"/>
              <w:rPr>
                <w:rFonts w:ascii="Times New Roman" w:hAnsi="Times New Roman"/>
                <w:sz w:val="24"/>
                <w:szCs w:val="24"/>
              </w:rPr>
            </w:pPr>
            <w:r w:rsidRPr="008D756E">
              <w:rPr>
                <w:rFonts w:ascii="Times New Roman" w:hAnsi="Times New Roman"/>
                <w:sz w:val="24"/>
                <w:szCs w:val="24"/>
              </w:rPr>
              <w:t>Distribution of organic compounds in water and soils</w:t>
            </w:r>
          </w:p>
          <w:p w14:paraId="1140C136" w14:textId="77777777" w:rsidR="00391854" w:rsidRPr="008D756E" w:rsidRDefault="00391854" w:rsidP="006D018D">
            <w:pPr>
              <w:pStyle w:val="ListParagraph"/>
              <w:numPr>
                <w:ilvl w:val="0"/>
                <w:numId w:val="17"/>
              </w:numPr>
              <w:spacing w:after="200" w:line="276" w:lineRule="auto"/>
              <w:rPr>
                <w:rFonts w:ascii="Times New Roman" w:hAnsi="Times New Roman"/>
                <w:sz w:val="24"/>
                <w:szCs w:val="24"/>
              </w:rPr>
            </w:pPr>
            <w:r w:rsidRPr="008D756E">
              <w:rPr>
                <w:rFonts w:ascii="Times New Roman" w:hAnsi="Times New Roman"/>
                <w:sz w:val="24"/>
                <w:szCs w:val="24"/>
              </w:rPr>
              <w:t>Geochemical properties of organic compounds and their role as complexing agents and adsorbent</w:t>
            </w:r>
          </w:p>
          <w:p w14:paraId="7C40DFD9" w14:textId="77777777" w:rsidR="00391854" w:rsidRPr="008D756E" w:rsidRDefault="00391854" w:rsidP="006D018D">
            <w:pPr>
              <w:pStyle w:val="ListParagraph"/>
              <w:numPr>
                <w:ilvl w:val="0"/>
                <w:numId w:val="17"/>
              </w:numPr>
              <w:spacing w:after="200" w:line="276" w:lineRule="auto"/>
              <w:rPr>
                <w:rFonts w:ascii="Times New Roman" w:hAnsi="Times New Roman"/>
                <w:sz w:val="24"/>
                <w:szCs w:val="24"/>
              </w:rPr>
            </w:pPr>
            <w:r w:rsidRPr="008D756E">
              <w:rPr>
                <w:rFonts w:ascii="Times New Roman" w:hAnsi="Times New Roman"/>
                <w:sz w:val="24"/>
                <w:szCs w:val="24"/>
              </w:rPr>
              <w:lastRenderedPageBreak/>
              <w:t xml:space="preserve">Sedimentary Organic Matter and Coal and Oil Formation </w:t>
            </w:r>
          </w:p>
          <w:p w14:paraId="5FD8809D" w14:textId="77777777" w:rsidR="00391854" w:rsidRPr="008D756E" w:rsidRDefault="00391854" w:rsidP="006D018D">
            <w:pPr>
              <w:pStyle w:val="ListParagraph"/>
              <w:numPr>
                <w:ilvl w:val="0"/>
                <w:numId w:val="17"/>
              </w:numPr>
              <w:spacing w:after="200" w:line="276" w:lineRule="auto"/>
              <w:rPr>
                <w:rFonts w:ascii="Times New Roman" w:hAnsi="Times New Roman"/>
                <w:sz w:val="24"/>
                <w:szCs w:val="24"/>
              </w:rPr>
            </w:pPr>
            <w:r w:rsidRPr="008D756E">
              <w:rPr>
                <w:rFonts w:ascii="Times New Roman" w:hAnsi="Times New Roman"/>
                <w:sz w:val="24"/>
                <w:szCs w:val="24"/>
              </w:rPr>
              <w:t>Carbon cycles and climate</w:t>
            </w:r>
          </w:p>
        </w:tc>
        <w:tc>
          <w:tcPr>
            <w:tcW w:w="2857" w:type="dxa"/>
            <w:tcBorders>
              <w:top w:val="single" w:sz="4" w:space="0" w:color="auto"/>
              <w:left w:val="single" w:sz="4" w:space="0" w:color="auto"/>
              <w:bottom w:val="single" w:sz="4" w:space="0" w:color="auto"/>
              <w:right w:val="single" w:sz="4" w:space="0" w:color="auto"/>
            </w:tcBorders>
          </w:tcPr>
          <w:p w14:paraId="0FCAFFBF" w14:textId="77777777" w:rsidR="00391854" w:rsidRPr="008D756E" w:rsidRDefault="00391854" w:rsidP="006D018D">
            <w:pPr>
              <w:numPr>
                <w:ilvl w:val="0"/>
                <w:numId w:val="15"/>
              </w:numPr>
              <w:spacing w:after="0" w:line="276" w:lineRule="auto"/>
              <w:rPr>
                <w:szCs w:val="24"/>
                <w:lang w:val="en-ZA"/>
              </w:rPr>
            </w:pPr>
            <w:r w:rsidRPr="008D756E">
              <w:rPr>
                <w:szCs w:val="24"/>
                <w:lang w:val="en-ZA"/>
              </w:rPr>
              <w:lastRenderedPageBreak/>
              <w:t>Written tests</w:t>
            </w:r>
          </w:p>
          <w:p w14:paraId="79C20DC3" w14:textId="77777777" w:rsidR="00391854" w:rsidRPr="008D756E" w:rsidRDefault="00391854" w:rsidP="006D018D">
            <w:pPr>
              <w:numPr>
                <w:ilvl w:val="0"/>
                <w:numId w:val="15"/>
              </w:numPr>
              <w:spacing w:after="0" w:line="276" w:lineRule="auto"/>
              <w:rPr>
                <w:szCs w:val="24"/>
                <w:lang w:val="en-ZA"/>
              </w:rPr>
            </w:pPr>
            <w:r w:rsidRPr="008D756E">
              <w:rPr>
                <w:szCs w:val="24"/>
                <w:lang w:val="en-ZA"/>
              </w:rPr>
              <w:t>Observation</w:t>
            </w:r>
          </w:p>
          <w:p w14:paraId="2496E7B4" w14:textId="77777777" w:rsidR="00391854" w:rsidRPr="008D756E" w:rsidRDefault="00391854" w:rsidP="006D018D">
            <w:pPr>
              <w:numPr>
                <w:ilvl w:val="0"/>
                <w:numId w:val="15"/>
              </w:numPr>
              <w:spacing w:after="0" w:line="276" w:lineRule="auto"/>
              <w:rPr>
                <w:szCs w:val="24"/>
                <w:lang w:val="en-ZA"/>
              </w:rPr>
            </w:pPr>
            <w:r w:rsidRPr="008D756E">
              <w:rPr>
                <w:szCs w:val="24"/>
                <w:lang w:val="en-ZA"/>
              </w:rPr>
              <w:t>Oral questions</w:t>
            </w:r>
          </w:p>
          <w:p w14:paraId="4C43B397"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Interviews </w:t>
            </w:r>
          </w:p>
          <w:p w14:paraId="5C4D8178" w14:textId="77777777" w:rsidR="00391854" w:rsidRPr="008D756E" w:rsidRDefault="00391854" w:rsidP="000F1B33">
            <w:pPr>
              <w:pStyle w:val="BodyText"/>
              <w:spacing w:line="276" w:lineRule="auto"/>
              <w:ind w:left="702" w:right="72"/>
              <w:rPr>
                <w:rFonts w:ascii="Times New Roman" w:hAnsi="Times New Roman"/>
                <w:szCs w:val="24"/>
                <w:lang w:val="en-US"/>
              </w:rPr>
            </w:pPr>
          </w:p>
        </w:tc>
      </w:tr>
      <w:tr w:rsidR="008D756E" w:rsidRPr="008D756E" w14:paraId="68253388" w14:textId="77777777" w:rsidTr="00E3477E">
        <w:trPr>
          <w:trHeight w:val="755"/>
        </w:trPr>
        <w:tc>
          <w:tcPr>
            <w:tcW w:w="2032" w:type="dxa"/>
            <w:tcBorders>
              <w:top w:val="single" w:sz="4" w:space="0" w:color="auto"/>
              <w:left w:val="single" w:sz="4" w:space="0" w:color="auto"/>
              <w:bottom w:val="single" w:sz="4" w:space="0" w:color="auto"/>
              <w:right w:val="single" w:sz="4" w:space="0" w:color="auto"/>
            </w:tcBorders>
            <w:hideMark/>
          </w:tcPr>
          <w:p w14:paraId="7A6A8DF5" w14:textId="77777777" w:rsidR="00391854" w:rsidRPr="008D756E" w:rsidRDefault="00391854" w:rsidP="006D018D">
            <w:pPr>
              <w:pStyle w:val="ListParagraph"/>
              <w:numPr>
                <w:ilvl w:val="0"/>
                <w:numId w:val="22"/>
              </w:numPr>
              <w:spacing w:line="276" w:lineRule="auto"/>
              <w:rPr>
                <w:rFonts w:ascii="Times New Roman" w:hAnsi="Times New Roman"/>
                <w:sz w:val="24"/>
                <w:szCs w:val="24"/>
              </w:rPr>
            </w:pPr>
            <w:r w:rsidRPr="008D756E">
              <w:rPr>
                <w:rFonts w:ascii="Times New Roman" w:hAnsi="Times New Roman"/>
                <w:sz w:val="24"/>
                <w:szCs w:val="24"/>
              </w:rPr>
              <w:t>Apply physical chemistry</w:t>
            </w:r>
          </w:p>
          <w:p w14:paraId="64D4E377" w14:textId="77777777" w:rsidR="00391854" w:rsidRPr="008D756E" w:rsidRDefault="00391854" w:rsidP="000F1B33">
            <w:pPr>
              <w:spacing w:line="276" w:lineRule="auto"/>
              <w:rPr>
                <w:szCs w:val="24"/>
              </w:rPr>
            </w:pPr>
          </w:p>
        </w:tc>
        <w:tc>
          <w:tcPr>
            <w:tcW w:w="5310" w:type="dxa"/>
            <w:tcBorders>
              <w:top w:val="single" w:sz="4" w:space="0" w:color="auto"/>
              <w:left w:val="single" w:sz="4" w:space="0" w:color="auto"/>
              <w:bottom w:val="single" w:sz="4" w:space="0" w:color="auto"/>
              <w:right w:val="single" w:sz="4" w:space="0" w:color="auto"/>
            </w:tcBorders>
            <w:hideMark/>
          </w:tcPr>
          <w:p w14:paraId="562748FC" w14:textId="77777777" w:rsidR="00391854" w:rsidRPr="008D756E" w:rsidRDefault="00391854" w:rsidP="006D018D">
            <w:pPr>
              <w:pStyle w:val="ListParagraph"/>
              <w:numPr>
                <w:ilvl w:val="0"/>
                <w:numId w:val="19"/>
              </w:numPr>
              <w:spacing w:after="200" w:line="276" w:lineRule="auto"/>
              <w:rPr>
                <w:rFonts w:ascii="Times New Roman" w:hAnsi="Times New Roman"/>
                <w:sz w:val="24"/>
                <w:szCs w:val="24"/>
              </w:rPr>
            </w:pPr>
            <w:r w:rsidRPr="008D756E">
              <w:rPr>
                <w:rFonts w:ascii="Times New Roman" w:hAnsi="Times New Roman"/>
                <w:sz w:val="24"/>
                <w:szCs w:val="24"/>
              </w:rPr>
              <w:t>Chemical and Ionic Equilibrium</w:t>
            </w:r>
          </w:p>
          <w:p w14:paraId="3C27D5F2" w14:textId="77777777" w:rsidR="00391854" w:rsidRPr="008D756E" w:rsidRDefault="00391854" w:rsidP="006D018D">
            <w:pPr>
              <w:pStyle w:val="ListParagraph"/>
              <w:numPr>
                <w:ilvl w:val="0"/>
                <w:numId w:val="19"/>
              </w:numPr>
              <w:spacing w:after="200" w:line="276" w:lineRule="auto"/>
              <w:rPr>
                <w:rFonts w:ascii="Times New Roman" w:hAnsi="Times New Roman"/>
                <w:sz w:val="24"/>
                <w:szCs w:val="24"/>
              </w:rPr>
            </w:pPr>
            <w:r w:rsidRPr="008D756E">
              <w:rPr>
                <w:rFonts w:ascii="Times New Roman" w:hAnsi="Times New Roman"/>
                <w:sz w:val="24"/>
                <w:szCs w:val="24"/>
              </w:rPr>
              <w:t>Acids and Bases</w:t>
            </w:r>
          </w:p>
          <w:p w14:paraId="5F477C0E" w14:textId="77777777" w:rsidR="00391854" w:rsidRPr="008D756E" w:rsidRDefault="00391854" w:rsidP="006D018D">
            <w:pPr>
              <w:pStyle w:val="ListParagraph"/>
              <w:numPr>
                <w:ilvl w:val="0"/>
                <w:numId w:val="19"/>
              </w:numPr>
              <w:spacing w:after="200" w:line="276" w:lineRule="auto"/>
              <w:rPr>
                <w:rFonts w:ascii="Times New Roman" w:hAnsi="Times New Roman"/>
                <w:sz w:val="24"/>
                <w:szCs w:val="24"/>
              </w:rPr>
            </w:pPr>
            <w:r w:rsidRPr="008D756E">
              <w:rPr>
                <w:rFonts w:ascii="Times New Roman" w:hAnsi="Times New Roman"/>
                <w:sz w:val="24"/>
                <w:szCs w:val="24"/>
              </w:rPr>
              <w:t>Redox Potential and its Application.</w:t>
            </w:r>
          </w:p>
          <w:p w14:paraId="546F0871" w14:textId="77777777" w:rsidR="00391854" w:rsidRPr="008D756E" w:rsidRDefault="00391854" w:rsidP="006D018D">
            <w:pPr>
              <w:pStyle w:val="ListParagraph"/>
              <w:numPr>
                <w:ilvl w:val="0"/>
                <w:numId w:val="19"/>
              </w:numPr>
              <w:spacing w:after="200" w:line="276" w:lineRule="auto"/>
              <w:rPr>
                <w:rFonts w:ascii="Times New Roman" w:hAnsi="Times New Roman"/>
                <w:sz w:val="24"/>
                <w:szCs w:val="24"/>
              </w:rPr>
            </w:pPr>
            <w:r w:rsidRPr="008D756E">
              <w:rPr>
                <w:rFonts w:ascii="Times New Roman" w:hAnsi="Times New Roman"/>
                <w:sz w:val="24"/>
                <w:szCs w:val="24"/>
              </w:rPr>
              <w:t>Aqueous chemistry</w:t>
            </w:r>
          </w:p>
        </w:tc>
        <w:tc>
          <w:tcPr>
            <w:tcW w:w="2857" w:type="dxa"/>
            <w:tcBorders>
              <w:top w:val="single" w:sz="4" w:space="0" w:color="auto"/>
              <w:left w:val="single" w:sz="4" w:space="0" w:color="auto"/>
              <w:bottom w:val="single" w:sz="4" w:space="0" w:color="auto"/>
              <w:right w:val="single" w:sz="4" w:space="0" w:color="auto"/>
            </w:tcBorders>
          </w:tcPr>
          <w:p w14:paraId="42A3AB58" w14:textId="77777777" w:rsidR="00391854" w:rsidRPr="008D756E" w:rsidRDefault="00391854" w:rsidP="006D018D">
            <w:pPr>
              <w:numPr>
                <w:ilvl w:val="0"/>
                <w:numId w:val="15"/>
              </w:numPr>
              <w:spacing w:after="0" w:line="276" w:lineRule="auto"/>
              <w:rPr>
                <w:szCs w:val="24"/>
                <w:lang w:val="en-ZA"/>
              </w:rPr>
            </w:pPr>
            <w:r w:rsidRPr="008D756E">
              <w:rPr>
                <w:szCs w:val="24"/>
                <w:lang w:val="en-ZA"/>
              </w:rPr>
              <w:t>Written tests</w:t>
            </w:r>
          </w:p>
          <w:p w14:paraId="1BF13613" w14:textId="77777777" w:rsidR="00391854" w:rsidRPr="008D756E" w:rsidRDefault="00391854" w:rsidP="006D018D">
            <w:pPr>
              <w:numPr>
                <w:ilvl w:val="0"/>
                <w:numId w:val="15"/>
              </w:numPr>
              <w:spacing w:after="0" w:line="276" w:lineRule="auto"/>
              <w:rPr>
                <w:szCs w:val="24"/>
                <w:lang w:val="en-ZA"/>
              </w:rPr>
            </w:pPr>
            <w:r w:rsidRPr="008D756E">
              <w:rPr>
                <w:szCs w:val="24"/>
                <w:lang w:val="en-ZA"/>
              </w:rPr>
              <w:t>Observation</w:t>
            </w:r>
          </w:p>
          <w:p w14:paraId="0FB427FC" w14:textId="77777777" w:rsidR="00391854" w:rsidRPr="008D756E" w:rsidRDefault="00391854" w:rsidP="006D018D">
            <w:pPr>
              <w:numPr>
                <w:ilvl w:val="0"/>
                <w:numId w:val="15"/>
              </w:numPr>
              <w:spacing w:after="0" w:line="276" w:lineRule="auto"/>
              <w:rPr>
                <w:szCs w:val="24"/>
                <w:lang w:val="en-ZA"/>
              </w:rPr>
            </w:pPr>
            <w:r w:rsidRPr="008D756E">
              <w:rPr>
                <w:szCs w:val="24"/>
                <w:lang w:val="en-ZA"/>
              </w:rPr>
              <w:t>Oral questions</w:t>
            </w:r>
          </w:p>
          <w:p w14:paraId="0D6EA10D"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Interviews </w:t>
            </w:r>
          </w:p>
        </w:tc>
      </w:tr>
    </w:tbl>
    <w:p w14:paraId="7636D101" w14:textId="77777777" w:rsidR="00391854" w:rsidRPr="008D756E" w:rsidRDefault="00391854" w:rsidP="000F1B33">
      <w:pPr>
        <w:spacing w:line="276" w:lineRule="auto"/>
        <w:rPr>
          <w:szCs w:val="24"/>
        </w:rPr>
      </w:pPr>
    </w:p>
    <w:p w14:paraId="2FFD0315" w14:textId="77777777" w:rsidR="00391854" w:rsidRPr="008D756E" w:rsidRDefault="00391854" w:rsidP="000F1B33">
      <w:pPr>
        <w:spacing w:after="0" w:line="276" w:lineRule="auto"/>
        <w:jc w:val="both"/>
        <w:rPr>
          <w:b/>
          <w:szCs w:val="24"/>
          <w:lang w:val="en-ZA"/>
        </w:rPr>
      </w:pPr>
      <w:r w:rsidRPr="008D756E">
        <w:rPr>
          <w:b/>
          <w:szCs w:val="24"/>
          <w:lang w:val="en-ZA"/>
        </w:rPr>
        <w:t>Suggested Methods of Instruction</w:t>
      </w:r>
    </w:p>
    <w:p w14:paraId="186C0FE1"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Direct instruction</w:t>
      </w:r>
    </w:p>
    <w:p w14:paraId="04A9D6A6"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Demonstrations</w:t>
      </w:r>
    </w:p>
    <w:p w14:paraId="029C62B8"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Group discussion</w:t>
      </w:r>
    </w:p>
    <w:p w14:paraId="4483DA1A"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 xml:space="preserve">Presentations </w:t>
      </w:r>
    </w:p>
    <w:p w14:paraId="1152E633"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Videos</w:t>
      </w:r>
    </w:p>
    <w:p w14:paraId="3455F956"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 xml:space="preserve">Assignments </w:t>
      </w:r>
    </w:p>
    <w:p w14:paraId="614B24AB"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Role play</w:t>
      </w:r>
    </w:p>
    <w:p w14:paraId="1ACA9874"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Question and answer</w:t>
      </w:r>
    </w:p>
    <w:p w14:paraId="694755EE" w14:textId="77777777" w:rsidR="00391854" w:rsidRPr="008D756E" w:rsidRDefault="00391854" w:rsidP="000F1B33">
      <w:pPr>
        <w:pStyle w:val="elementperfxhead"/>
        <w:numPr>
          <w:ilvl w:val="0"/>
          <w:numId w:val="2"/>
        </w:numPr>
        <w:spacing w:line="276" w:lineRule="auto"/>
        <w:ind w:right="0"/>
        <w:rPr>
          <w:rFonts w:ascii="Times New Roman" w:hAnsi="Times New Roman"/>
          <w:sz w:val="24"/>
          <w:szCs w:val="24"/>
        </w:rPr>
      </w:pPr>
      <w:r w:rsidRPr="008D756E">
        <w:rPr>
          <w:rFonts w:ascii="Times New Roman" w:hAnsi="Times New Roman"/>
          <w:b w:val="0"/>
          <w:sz w:val="24"/>
          <w:szCs w:val="24"/>
        </w:rPr>
        <w:t>Modelling</w:t>
      </w:r>
    </w:p>
    <w:p w14:paraId="70B889B6" w14:textId="77777777" w:rsidR="00391854" w:rsidRPr="008D756E" w:rsidRDefault="00391854" w:rsidP="000F1B33">
      <w:pPr>
        <w:spacing w:after="0" w:line="276" w:lineRule="auto"/>
        <w:rPr>
          <w:b/>
          <w:szCs w:val="24"/>
        </w:rPr>
      </w:pPr>
    </w:p>
    <w:p w14:paraId="72880DCA" w14:textId="77777777" w:rsidR="00391854" w:rsidRPr="008D756E" w:rsidRDefault="00391854" w:rsidP="000F1B33">
      <w:pPr>
        <w:spacing w:after="0" w:line="276" w:lineRule="auto"/>
        <w:rPr>
          <w:b/>
          <w:szCs w:val="24"/>
        </w:rPr>
      </w:pPr>
      <w:r w:rsidRPr="008D756E">
        <w:rPr>
          <w:b/>
          <w:szCs w:val="24"/>
        </w:rPr>
        <w:t>Recommended Resources</w:t>
      </w:r>
    </w:p>
    <w:p w14:paraId="6885F631" w14:textId="77777777" w:rsidR="003F1A47" w:rsidRPr="008D756E" w:rsidRDefault="003F1A47"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Chemistry laboratory</w:t>
      </w:r>
    </w:p>
    <w:p w14:paraId="7642A0B8"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Computers</w:t>
      </w:r>
    </w:p>
    <w:p w14:paraId="751CBAC3"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Stationery</w:t>
      </w:r>
    </w:p>
    <w:p w14:paraId="6A35B7DC"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Charts/posters/</w:t>
      </w:r>
    </w:p>
    <w:p w14:paraId="29DB57DA"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Publications</w:t>
      </w:r>
    </w:p>
    <w:p w14:paraId="5EC6135F"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Video clips</w:t>
      </w:r>
    </w:p>
    <w:p w14:paraId="6FE200CB"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LCD projector</w:t>
      </w:r>
    </w:p>
    <w:p w14:paraId="4C45716B"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Chemicals</w:t>
      </w:r>
    </w:p>
    <w:p w14:paraId="1F1CF183"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Apparatus</w:t>
      </w:r>
    </w:p>
    <w:p w14:paraId="3469E7B0"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Equipment</w:t>
      </w:r>
    </w:p>
    <w:p w14:paraId="5DEA0E26" w14:textId="77777777" w:rsidR="003F1A47" w:rsidRPr="008D756E" w:rsidRDefault="003F1A47"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Reagents</w:t>
      </w:r>
    </w:p>
    <w:p w14:paraId="772D9F05" w14:textId="77777777" w:rsidR="003F1A47" w:rsidRPr="008D756E" w:rsidRDefault="003F1A47"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Laboratory manual</w:t>
      </w:r>
    </w:p>
    <w:p w14:paraId="2C3A6D24" w14:textId="77777777" w:rsidR="003F1A47" w:rsidRPr="008D756E" w:rsidRDefault="003F1A47"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Standard operating procedure</w:t>
      </w:r>
    </w:p>
    <w:p w14:paraId="5879CE53" w14:textId="77777777" w:rsidR="003F1A47" w:rsidRPr="008D756E" w:rsidRDefault="003F1A47"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Fire fighting equipment</w:t>
      </w:r>
    </w:p>
    <w:p w14:paraId="53ED3499" w14:textId="77777777" w:rsidR="003F1A47" w:rsidRPr="008D756E" w:rsidRDefault="003F1A47"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First aid kit</w:t>
      </w:r>
    </w:p>
    <w:p w14:paraId="4E07A161" w14:textId="77777777" w:rsidR="00391854" w:rsidRPr="008D756E" w:rsidRDefault="00391854" w:rsidP="000F1B33">
      <w:pPr>
        <w:pStyle w:val="ListParagraph"/>
        <w:numPr>
          <w:ilvl w:val="0"/>
          <w:numId w:val="2"/>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PPES</w:t>
      </w:r>
    </w:p>
    <w:p w14:paraId="15C6F13D" w14:textId="77777777" w:rsidR="00391854" w:rsidRPr="008D756E" w:rsidRDefault="00391854" w:rsidP="000F1B33">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8D756E">
        <w:rPr>
          <w:rFonts w:ascii="Times New Roman" w:eastAsia="Calibri" w:hAnsi="Times New Roman"/>
          <w:sz w:val="24"/>
          <w:szCs w:val="24"/>
        </w:rPr>
        <w:t>Gloves</w:t>
      </w:r>
    </w:p>
    <w:p w14:paraId="0C217353" w14:textId="77777777" w:rsidR="00391854" w:rsidRPr="008D756E" w:rsidRDefault="00391854" w:rsidP="000F1B33">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8D756E">
        <w:rPr>
          <w:rFonts w:ascii="Times New Roman" w:eastAsia="Calibri" w:hAnsi="Times New Roman"/>
          <w:sz w:val="24"/>
          <w:szCs w:val="24"/>
        </w:rPr>
        <w:lastRenderedPageBreak/>
        <w:t>Gas mask</w:t>
      </w:r>
    </w:p>
    <w:p w14:paraId="7A51F989" w14:textId="77777777" w:rsidR="00391854" w:rsidRPr="008D756E" w:rsidRDefault="00391854" w:rsidP="000F1B33">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8D756E">
        <w:rPr>
          <w:rFonts w:ascii="Times New Roman" w:eastAsia="Calibri" w:hAnsi="Times New Roman"/>
          <w:sz w:val="24"/>
          <w:szCs w:val="24"/>
        </w:rPr>
        <w:t>Lab coat</w:t>
      </w:r>
    </w:p>
    <w:p w14:paraId="35DEFA6D" w14:textId="77777777" w:rsidR="00391854" w:rsidRPr="008D756E" w:rsidRDefault="00391854" w:rsidP="000F1B33">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8D756E">
        <w:rPr>
          <w:rFonts w:ascii="Times New Roman" w:eastAsia="Calibri" w:hAnsi="Times New Roman"/>
          <w:sz w:val="24"/>
          <w:szCs w:val="24"/>
        </w:rPr>
        <w:t>Closed leather shoes</w:t>
      </w:r>
    </w:p>
    <w:p w14:paraId="4639F29A" w14:textId="77777777" w:rsidR="00391854" w:rsidRPr="008D756E" w:rsidRDefault="00391854" w:rsidP="000F1B33">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8D756E">
        <w:rPr>
          <w:rFonts w:ascii="Times New Roman" w:eastAsia="Calibri" w:hAnsi="Times New Roman"/>
          <w:sz w:val="24"/>
          <w:szCs w:val="24"/>
        </w:rPr>
        <w:t>Goggles</w:t>
      </w:r>
    </w:p>
    <w:p w14:paraId="381CD0F7" w14:textId="77777777" w:rsidR="00391854" w:rsidRPr="008D756E" w:rsidRDefault="00391854" w:rsidP="000F1B33">
      <w:pPr>
        <w:spacing w:line="276" w:lineRule="auto"/>
        <w:rPr>
          <w:szCs w:val="24"/>
        </w:rPr>
      </w:pPr>
    </w:p>
    <w:p w14:paraId="44897776" w14:textId="77777777" w:rsidR="00391854" w:rsidRPr="008D756E" w:rsidRDefault="00391854" w:rsidP="000F1B33">
      <w:pPr>
        <w:spacing w:line="276" w:lineRule="auto"/>
        <w:rPr>
          <w:szCs w:val="24"/>
        </w:rPr>
      </w:pPr>
    </w:p>
    <w:p w14:paraId="68B8BAA3" w14:textId="77777777" w:rsidR="00391854" w:rsidRPr="008D756E" w:rsidRDefault="00391854" w:rsidP="000F1B33">
      <w:pPr>
        <w:spacing w:line="276" w:lineRule="auto"/>
        <w:rPr>
          <w:szCs w:val="24"/>
        </w:rPr>
      </w:pPr>
    </w:p>
    <w:p w14:paraId="11DCF814" w14:textId="77777777" w:rsidR="00391854" w:rsidRPr="008D756E" w:rsidRDefault="00391854" w:rsidP="000F1B33">
      <w:pPr>
        <w:spacing w:line="276" w:lineRule="auto"/>
        <w:rPr>
          <w:szCs w:val="24"/>
        </w:rPr>
      </w:pPr>
    </w:p>
    <w:p w14:paraId="6525CA37" w14:textId="77777777" w:rsidR="00391854" w:rsidRPr="008D756E" w:rsidRDefault="00391854" w:rsidP="000F1B33">
      <w:pPr>
        <w:spacing w:line="276" w:lineRule="auto"/>
        <w:rPr>
          <w:szCs w:val="24"/>
        </w:rPr>
      </w:pPr>
    </w:p>
    <w:p w14:paraId="75CB8D99" w14:textId="77777777" w:rsidR="00391854" w:rsidRPr="008D756E" w:rsidRDefault="00391854" w:rsidP="000F1B33">
      <w:pPr>
        <w:spacing w:line="276" w:lineRule="auto"/>
        <w:rPr>
          <w:szCs w:val="24"/>
        </w:rPr>
      </w:pPr>
    </w:p>
    <w:p w14:paraId="1D041CD2" w14:textId="77777777" w:rsidR="00391854" w:rsidRPr="008D756E" w:rsidRDefault="00391854" w:rsidP="000F1B33">
      <w:pPr>
        <w:spacing w:line="276" w:lineRule="auto"/>
        <w:rPr>
          <w:szCs w:val="24"/>
        </w:rPr>
      </w:pPr>
    </w:p>
    <w:p w14:paraId="41D2700B" w14:textId="77777777" w:rsidR="00391854" w:rsidRPr="008D756E" w:rsidRDefault="00391854" w:rsidP="000F1B33">
      <w:pPr>
        <w:spacing w:line="276" w:lineRule="auto"/>
        <w:rPr>
          <w:szCs w:val="24"/>
        </w:rPr>
      </w:pPr>
    </w:p>
    <w:p w14:paraId="412121F9" w14:textId="77777777" w:rsidR="00391854" w:rsidRPr="008D756E" w:rsidRDefault="00391854" w:rsidP="000F1B33">
      <w:pPr>
        <w:spacing w:line="276" w:lineRule="auto"/>
        <w:rPr>
          <w:szCs w:val="24"/>
        </w:rPr>
      </w:pPr>
    </w:p>
    <w:p w14:paraId="2F212E57" w14:textId="77777777" w:rsidR="00391854" w:rsidRPr="008D756E" w:rsidRDefault="00391854" w:rsidP="000F1B33">
      <w:pPr>
        <w:spacing w:line="276" w:lineRule="auto"/>
        <w:rPr>
          <w:szCs w:val="24"/>
        </w:rPr>
      </w:pPr>
    </w:p>
    <w:p w14:paraId="26FB9420" w14:textId="77777777" w:rsidR="00391854" w:rsidRPr="008D756E" w:rsidRDefault="00391854" w:rsidP="000F1B33">
      <w:pPr>
        <w:spacing w:line="276" w:lineRule="auto"/>
        <w:rPr>
          <w:szCs w:val="24"/>
        </w:rPr>
      </w:pPr>
    </w:p>
    <w:p w14:paraId="1C6E6545" w14:textId="77777777" w:rsidR="00391854" w:rsidRPr="008D756E" w:rsidRDefault="00391854" w:rsidP="000F1B33">
      <w:pPr>
        <w:spacing w:line="276" w:lineRule="auto"/>
        <w:rPr>
          <w:szCs w:val="24"/>
        </w:rPr>
      </w:pPr>
    </w:p>
    <w:p w14:paraId="522FD325" w14:textId="77777777" w:rsidR="00391854" w:rsidRPr="008D756E" w:rsidRDefault="00391854" w:rsidP="000F1B33">
      <w:pPr>
        <w:spacing w:line="276" w:lineRule="auto"/>
        <w:rPr>
          <w:szCs w:val="24"/>
        </w:rPr>
      </w:pPr>
    </w:p>
    <w:p w14:paraId="0FC40C6F" w14:textId="77777777" w:rsidR="00391854" w:rsidRPr="008D756E" w:rsidRDefault="00391854" w:rsidP="000F1B33">
      <w:pPr>
        <w:spacing w:line="276" w:lineRule="auto"/>
        <w:rPr>
          <w:szCs w:val="24"/>
        </w:rPr>
      </w:pPr>
    </w:p>
    <w:p w14:paraId="6F1DB791" w14:textId="77777777" w:rsidR="00391854" w:rsidRPr="008D756E" w:rsidRDefault="00391854" w:rsidP="000F1B33">
      <w:pPr>
        <w:spacing w:line="276" w:lineRule="auto"/>
        <w:rPr>
          <w:szCs w:val="24"/>
        </w:rPr>
      </w:pPr>
    </w:p>
    <w:p w14:paraId="62182D2F" w14:textId="77777777" w:rsidR="00391854" w:rsidRPr="008D756E" w:rsidRDefault="00391854" w:rsidP="000F1B33">
      <w:pPr>
        <w:spacing w:line="276" w:lineRule="auto"/>
        <w:rPr>
          <w:szCs w:val="24"/>
        </w:rPr>
      </w:pPr>
    </w:p>
    <w:p w14:paraId="548A597C" w14:textId="77777777" w:rsidR="00391854" w:rsidRPr="008D756E" w:rsidRDefault="00391854" w:rsidP="000F1B33">
      <w:pPr>
        <w:spacing w:line="276" w:lineRule="auto"/>
        <w:rPr>
          <w:szCs w:val="24"/>
        </w:rPr>
      </w:pPr>
    </w:p>
    <w:p w14:paraId="5A97DC16" w14:textId="77777777" w:rsidR="007F3219" w:rsidRPr="008D756E" w:rsidRDefault="007F3219" w:rsidP="000F1B33">
      <w:pPr>
        <w:spacing w:line="276" w:lineRule="auto"/>
        <w:rPr>
          <w:szCs w:val="24"/>
        </w:rPr>
      </w:pPr>
    </w:p>
    <w:p w14:paraId="0EE3235E" w14:textId="77777777" w:rsidR="007F3219" w:rsidRPr="008D756E" w:rsidRDefault="007F3219" w:rsidP="000F1B33">
      <w:pPr>
        <w:spacing w:line="276" w:lineRule="auto"/>
        <w:rPr>
          <w:szCs w:val="24"/>
        </w:rPr>
      </w:pPr>
    </w:p>
    <w:p w14:paraId="3AD08BCA" w14:textId="77777777" w:rsidR="00391854" w:rsidRPr="008D756E" w:rsidRDefault="0008106F" w:rsidP="000F1B33">
      <w:pPr>
        <w:spacing w:after="200" w:line="276" w:lineRule="auto"/>
        <w:rPr>
          <w:szCs w:val="24"/>
        </w:rPr>
      </w:pPr>
      <w:r w:rsidRPr="008D756E">
        <w:rPr>
          <w:szCs w:val="24"/>
        </w:rPr>
        <w:br w:type="page"/>
      </w:r>
    </w:p>
    <w:p w14:paraId="6D8F9886" w14:textId="77777777" w:rsidR="00391854" w:rsidRPr="008D756E" w:rsidRDefault="00391854" w:rsidP="00CD0C5F">
      <w:pPr>
        <w:pStyle w:val="Heading1"/>
      </w:pPr>
      <w:bookmarkStart w:id="57" w:name="_Toc71115457"/>
      <w:r w:rsidRPr="008D756E">
        <w:lastRenderedPageBreak/>
        <w:t>PHYSICS FOR GEOPHYSICAL EXPLORATION</w:t>
      </w:r>
      <w:bookmarkEnd w:id="57"/>
    </w:p>
    <w:p w14:paraId="38DB4C35" w14:textId="77777777" w:rsidR="00391854" w:rsidRPr="008D756E" w:rsidRDefault="00391854" w:rsidP="000F1B33">
      <w:pPr>
        <w:spacing w:after="0" w:line="276" w:lineRule="auto"/>
        <w:rPr>
          <w:b/>
          <w:szCs w:val="24"/>
        </w:rPr>
      </w:pPr>
    </w:p>
    <w:p w14:paraId="50076D16" w14:textId="0F03C185" w:rsidR="00391854" w:rsidRPr="008D756E" w:rsidRDefault="0008106F" w:rsidP="000F1B33">
      <w:pPr>
        <w:spacing w:line="276" w:lineRule="auto"/>
        <w:rPr>
          <w:b/>
          <w:szCs w:val="24"/>
        </w:rPr>
      </w:pPr>
      <w:r w:rsidRPr="008D756E">
        <w:rPr>
          <w:b/>
          <w:szCs w:val="24"/>
        </w:rPr>
        <w:t>UNIT CODE: EXT/CU/GPE/CC/03/5</w:t>
      </w:r>
      <w:r w:rsidR="002B746F" w:rsidRPr="008D756E">
        <w:rPr>
          <w:b/>
          <w:szCs w:val="24"/>
        </w:rPr>
        <w:t>/</w:t>
      </w:r>
      <w:r w:rsidR="00391854" w:rsidRPr="008D756E">
        <w:rPr>
          <w:b/>
          <w:szCs w:val="24"/>
        </w:rPr>
        <w:t>A</w:t>
      </w:r>
    </w:p>
    <w:p w14:paraId="47F0CB0B" w14:textId="77777777" w:rsidR="00391854" w:rsidRPr="008D756E" w:rsidRDefault="00391854" w:rsidP="000F1B33">
      <w:pPr>
        <w:spacing w:after="0" w:line="276" w:lineRule="auto"/>
        <w:jc w:val="both"/>
        <w:rPr>
          <w:szCs w:val="24"/>
          <w:lang w:val="en-ZA"/>
        </w:rPr>
      </w:pPr>
      <w:r w:rsidRPr="008D756E">
        <w:rPr>
          <w:b/>
          <w:szCs w:val="24"/>
          <w:lang w:val="en-ZA"/>
        </w:rPr>
        <w:t>Relationship to Occupational Standards</w:t>
      </w:r>
    </w:p>
    <w:p w14:paraId="7BAA4DF8" w14:textId="77777777" w:rsidR="00391854" w:rsidRPr="008D756E" w:rsidRDefault="00391854" w:rsidP="000F1B33">
      <w:pPr>
        <w:spacing w:line="276" w:lineRule="auto"/>
        <w:rPr>
          <w:szCs w:val="24"/>
        </w:rPr>
      </w:pPr>
      <w:r w:rsidRPr="008D756E">
        <w:rPr>
          <w:szCs w:val="24"/>
          <w:lang w:val="en-ZA"/>
        </w:rPr>
        <w:t xml:space="preserve">This unit addresses the Unit of Competency: </w:t>
      </w:r>
      <w:r w:rsidRPr="008D756E">
        <w:rPr>
          <w:szCs w:val="24"/>
          <w:lang w:eastAsia="en-GB"/>
        </w:rPr>
        <w:t>apply physics principles</w:t>
      </w:r>
    </w:p>
    <w:p w14:paraId="4F7E0F4A" w14:textId="77777777" w:rsidR="00391854" w:rsidRPr="008D756E" w:rsidRDefault="00391854" w:rsidP="000F1B33">
      <w:pPr>
        <w:spacing w:after="0" w:line="276" w:lineRule="auto"/>
        <w:jc w:val="both"/>
        <w:rPr>
          <w:b/>
          <w:szCs w:val="24"/>
          <w:lang w:val="en-ZA"/>
        </w:rPr>
      </w:pPr>
    </w:p>
    <w:p w14:paraId="321D6ED0" w14:textId="77777777" w:rsidR="00391854" w:rsidRPr="008D756E" w:rsidRDefault="00391854" w:rsidP="000F1B33">
      <w:pPr>
        <w:spacing w:after="0" w:line="276" w:lineRule="auto"/>
        <w:jc w:val="both"/>
        <w:rPr>
          <w:szCs w:val="24"/>
          <w:lang w:val="en-ZA"/>
        </w:rPr>
      </w:pPr>
      <w:r w:rsidRPr="008D756E">
        <w:rPr>
          <w:b/>
          <w:szCs w:val="24"/>
          <w:lang w:val="en-ZA"/>
        </w:rPr>
        <w:t>Duration of Unit:</w:t>
      </w:r>
      <w:r w:rsidR="00340F73" w:rsidRPr="008D756E">
        <w:rPr>
          <w:b/>
          <w:szCs w:val="24"/>
          <w:lang w:val="en-ZA"/>
        </w:rPr>
        <w:t xml:space="preserve"> </w:t>
      </w:r>
      <w:r w:rsidR="00E35951" w:rsidRPr="008D756E">
        <w:rPr>
          <w:szCs w:val="24"/>
          <w:lang w:val="en-ZA"/>
        </w:rPr>
        <w:t>15</w:t>
      </w:r>
      <w:r w:rsidR="00674309" w:rsidRPr="008D756E">
        <w:rPr>
          <w:szCs w:val="24"/>
          <w:lang w:val="en-ZA"/>
        </w:rPr>
        <w:t xml:space="preserve">0 </w:t>
      </w:r>
      <w:r w:rsidRPr="008D756E">
        <w:rPr>
          <w:szCs w:val="24"/>
          <w:lang w:val="en-ZA"/>
        </w:rPr>
        <w:t>hours</w:t>
      </w:r>
    </w:p>
    <w:p w14:paraId="2E30EEBD" w14:textId="77777777" w:rsidR="00391854" w:rsidRPr="008D756E" w:rsidRDefault="00391854" w:rsidP="000F1B33">
      <w:pPr>
        <w:spacing w:after="0" w:line="276" w:lineRule="auto"/>
        <w:jc w:val="both"/>
        <w:rPr>
          <w:b/>
          <w:szCs w:val="24"/>
          <w:lang w:val="en-ZA"/>
        </w:rPr>
      </w:pPr>
    </w:p>
    <w:p w14:paraId="2643A5F3" w14:textId="77777777" w:rsidR="00391854" w:rsidRPr="008D756E" w:rsidRDefault="00391854" w:rsidP="000F1B33">
      <w:pPr>
        <w:tabs>
          <w:tab w:val="left" w:pos="2880"/>
        </w:tabs>
        <w:spacing w:after="0" w:line="276" w:lineRule="auto"/>
        <w:jc w:val="both"/>
        <w:rPr>
          <w:szCs w:val="24"/>
        </w:rPr>
      </w:pPr>
      <w:r w:rsidRPr="008D756E">
        <w:rPr>
          <w:b/>
          <w:szCs w:val="24"/>
        </w:rPr>
        <w:t>UNIT DESCRIPTION</w:t>
      </w:r>
    </w:p>
    <w:p w14:paraId="0C42143A" w14:textId="77777777" w:rsidR="00A34E4E" w:rsidRPr="008D756E" w:rsidRDefault="00A34E4E" w:rsidP="000F1B33">
      <w:pPr>
        <w:spacing w:line="276" w:lineRule="auto"/>
        <w:jc w:val="both"/>
        <w:rPr>
          <w:rFonts w:eastAsia="Times New Roman"/>
          <w:szCs w:val="24"/>
        </w:rPr>
      </w:pPr>
      <w:r w:rsidRPr="008D756E">
        <w:rPr>
          <w:rFonts w:eastAsia="Times New Roman"/>
          <w:szCs w:val="24"/>
          <w:lang w:val="en-AU"/>
        </w:rPr>
        <w:t>This unit describes the competencies required apply a wide range of physics principles in geophysical exploration. It involves applying principles of:</w:t>
      </w:r>
      <w:r w:rsidRPr="008D756E">
        <w:rPr>
          <w:rFonts w:eastAsia="Times New Roman"/>
          <w:szCs w:val="24"/>
        </w:rPr>
        <w:t xml:space="preserve"> the concept of basic quantities of measurement, mechanics, thermodynamics, </w:t>
      </w:r>
      <w:r w:rsidRPr="008D756E">
        <w:rPr>
          <w:szCs w:val="24"/>
        </w:rPr>
        <w:t xml:space="preserve">optics, </w:t>
      </w:r>
      <w:r w:rsidRPr="008D756E">
        <w:rPr>
          <w:rFonts w:eastAsia="Times New Roman"/>
          <w:szCs w:val="24"/>
        </w:rPr>
        <w:t>electricity and basic electronics.</w:t>
      </w:r>
    </w:p>
    <w:p w14:paraId="5E0EAA58" w14:textId="77777777" w:rsidR="00391854" w:rsidRPr="008D756E" w:rsidRDefault="00391854" w:rsidP="000F1B33">
      <w:pPr>
        <w:pStyle w:val="BodyText"/>
        <w:spacing w:line="276" w:lineRule="auto"/>
        <w:ind w:right="72"/>
        <w:jc w:val="both"/>
        <w:rPr>
          <w:rFonts w:ascii="Times New Roman" w:hAnsi="Times New Roman"/>
          <w:b/>
          <w:szCs w:val="24"/>
          <w:lang w:val="en-ZA"/>
        </w:rPr>
      </w:pPr>
      <w:r w:rsidRPr="008D756E">
        <w:rPr>
          <w:rFonts w:ascii="Times New Roman" w:hAnsi="Times New Roman"/>
          <w:b/>
          <w:szCs w:val="24"/>
          <w:lang w:val="en-ZA"/>
        </w:rPr>
        <w:t>Summary of Learning Outcomes</w:t>
      </w:r>
    </w:p>
    <w:p w14:paraId="73A9D16D" w14:textId="77777777" w:rsidR="00391854" w:rsidRPr="008D756E" w:rsidRDefault="00391854" w:rsidP="006D018D">
      <w:pPr>
        <w:pStyle w:val="ListParagraph"/>
        <w:numPr>
          <w:ilvl w:val="0"/>
          <w:numId w:val="20"/>
        </w:numPr>
        <w:spacing w:line="276" w:lineRule="auto"/>
        <w:rPr>
          <w:rFonts w:ascii="Times New Roman" w:hAnsi="Times New Roman"/>
          <w:sz w:val="24"/>
          <w:szCs w:val="24"/>
        </w:rPr>
      </w:pPr>
      <w:r w:rsidRPr="008D756E">
        <w:rPr>
          <w:rFonts w:ascii="Times New Roman" w:hAnsi="Times New Roman"/>
          <w:sz w:val="24"/>
          <w:szCs w:val="24"/>
        </w:rPr>
        <w:t>Apply basic quantities of measurement</w:t>
      </w:r>
    </w:p>
    <w:p w14:paraId="54D42C2C" w14:textId="77777777" w:rsidR="00391854" w:rsidRPr="008D756E" w:rsidRDefault="00391854" w:rsidP="006D018D">
      <w:pPr>
        <w:pStyle w:val="ListParagraph"/>
        <w:numPr>
          <w:ilvl w:val="0"/>
          <w:numId w:val="20"/>
        </w:numPr>
        <w:spacing w:after="0" w:line="276" w:lineRule="auto"/>
        <w:rPr>
          <w:rFonts w:ascii="Times New Roman" w:hAnsi="Times New Roman"/>
          <w:sz w:val="24"/>
          <w:szCs w:val="24"/>
        </w:rPr>
      </w:pPr>
      <w:r w:rsidRPr="008D756E">
        <w:rPr>
          <w:rFonts w:ascii="Times New Roman" w:hAnsi="Times New Roman"/>
          <w:sz w:val="24"/>
          <w:szCs w:val="24"/>
        </w:rPr>
        <w:t xml:space="preserve">Apply principles of mechanics </w:t>
      </w:r>
    </w:p>
    <w:p w14:paraId="6AAF6B46" w14:textId="77777777" w:rsidR="00391854" w:rsidRPr="008D756E" w:rsidRDefault="00391854" w:rsidP="006D018D">
      <w:pPr>
        <w:pStyle w:val="ListParagraph"/>
        <w:numPr>
          <w:ilvl w:val="0"/>
          <w:numId w:val="20"/>
        </w:numPr>
        <w:spacing w:after="0" w:line="276" w:lineRule="auto"/>
        <w:rPr>
          <w:rFonts w:ascii="Times New Roman" w:hAnsi="Times New Roman"/>
          <w:sz w:val="24"/>
          <w:szCs w:val="24"/>
        </w:rPr>
      </w:pPr>
      <w:r w:rsidRPr="008D756E">
        <w:rPr>
          <w:rFonts w:ascii="Times New Roman" w:hAnsi="Times New Roman"/>
          <w:sz w:val="24"/>
          <w:szCs w:val="24"/>
        </w:rPr>
        <w:t xml:space="preserve">Apply principles of thermodynamics </w:t>
      </w:r>
    </w:p>
    <w:p w14:paraId="66B34DB8" w14:textId="77777777" w:rsidR="00391854" w:rsidRPr="008D756E" w:rsidRDefault="00391854" w:rsidP="006D018D">
      <w:pPr>
        <w:pStyle w:val="ListParagraph"/>
        <w:numPr>
          <w:ilvl w:val="0"/>
          <w:numId w:val="20"/>
        </w:numPr>
        <w:spacing w:after="0" w:line="276" w:lineRule="auto"/>
        <w:rPr>
          <w:rFonts w:ascii="Times New Roman" w:hAnsi="Times New Roman"/>
          <w:sz w:val="24"/>
          <w:szCs w:val="24"/>
        </w:rPr>
      </w:pPr>
      <w:r w:rsidRPr="008D756E">
        <w:rPr>
          <w:rFonts w:ascii="Times New Roman" w:hAnsi="Times New Roman"/>
          <w:sz w:val="24"/>
          <w:szCs w:val="24"/>
        </w:rPr>
        <w:t xml:space="preserve">Apply principles of optics </w:t>
      </w:r>
    </w:p>
    <w:p w14:paraId="07B97E43" w14:textId="77777777" w:rsidR="00391854" w:rsidRPr="008D756E" w:rsidRDefault="00391854" w:rsidP="006D018D">
      <w:pPr>
        <w:pStyle w:val="ListParagraph"/>
        <w:numPr>
          <w:ilvl w:val="0"/>
          <w:numId w:val="20"/>
        </w:numPr>
        <w:spacing w:line="276" w:lineRule="auto"/>
        <w:rPr>
          <w:rFonts w:ascii="Times New Roman" w:hAnsi="Times New Roman"/>
          <w:sz w:val="24"/>
          <w:szCs w:val="24"/>
        </w:rPr>
      </w:pPr>
      <w:r w:rsidRPr="008D756E">
        <w:rPr>
          <w:rFonts w:ascii="Times New Roman" w:hAnsi="Times New Roman"/>
          <w:sz w:val="24"/>
          <w:szCs w:val="24"/>
        </w:rPr>
        <w:t>Apply principles of electricity</w:t>
      </w:r>
    </w:p>
    <w:p w14:paraId="722D91D3" w14:textId="77777777" w:rsidR="00391854" w:rsidRPr="008D756E" w:rsidRDefault="00391854" w:rsidP="006D018D">
      <w:pPr>
        <w:pStyle w:val="ListParagraph"/>
        <w:numPr>
          <w:ilvl w:val="0"/>
          <w:numId w:val="20"/>
        </w:numPr>
        <w:spacing w:line="276" w:lineRule="auto"/>
        <w:rPr>
          <w:rFonts w:ascii="Times New Roman" w:hAnsi="Times New Roman"/>
          <w:sz w:val="24"/>
          <w:szCs w:val="24"/>
        </w:rPr>
      </w:pPr>
      <w:r w:rsidRPr="008D756E">
        <w:rPr>
          <w:rFonts w:ascii="Times New Roman" w:hAnsi="Times New Roman"/>
          <w:sz w:val="24"/>
          <w:szCs w:val="24"/>
        </w:rPr>
        <w:t>Apply principles of basic electronics</w:t>
      </w:r>
    </w:p>
    <w:p w14:paraId="5940426A" w14:textId="1028DC81" w:rsidR="00391854" w:rsidRPr="008D756E" w:rsidRDefault="00391854" w:rsidP="000F1B33">
      <w:pPr>
        <w:spacing w:before="120" w:after="120" w:line="276" w:lineRule="auto"/>
        <w:ind w:left="357" w:hanging="357"/>
        <w:contextualSpacing/>
        <w:jc w:val="both"/>
        <w:rPr>
          <w:b/>
          <w:szCs w:val="24"/>
          <w:lang w:val="en-ZA"/>
        </w:rPr>
      </w:pPr>
      <w:r w:rsidRPr="008D756E">
        <w:rPr>
          <w:b/>
          <w:szCs w:val="24"/>
          <w:lang w:val="en-ZA"/>
        </w:rPr>
        <w:t xml:space="preserve">Learning Outcomes, Content and </w:t>
      </w:r>
      <w:r w:rsidR="000943A0">
        <w:rPr>
          <w:b/>
          <w:szCs w:val="24"/>
          <w:lang w:val="en-ZA"/>
        </w:rPr>
        <w:t xml:space="preserve">Methods of Assessment </w:t>
      </w:r>
    </w:p>
    <w:tbl>
      <w:tblPr>
        <w:tblW w:w="10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5310"/>
        <w:gridCol w:w="2857"/>
      </w:tblGrid>
      <w:tr w:rsidR="008D756E" w:rsidRPr="008D756E" w14:paraId="0D59A947" w14:textId="77777777" w:rsidTr="00E3477E">
        <w:trPr>
          <w:trHeight w:val="620"/>
        </w:trPr>
        <w:tc>
          <w:tcPr>
            <w:tcW w:w="2032" w:type="dxa"/>
            <w:tcBorders>
              <w:top w:val="single" w:sz="4" w:space="0" w:color="auto"/>
              <w:left w:val="single" w:sz="4" w:space="0" w:color="auto"/>
              <w:bottom w:val="single" w:sz="4" w:space="0" w:color="auto"/>
              <w:right w:val="single" w:sz="4" w:space="0" w:color="auto"/>
            </w:tcBorders>
            <w:hideMark/>
          </w:tcPr>
          <w:p w14:paraId="1140B29B" w14:textId="77777777" w:rsidR="00391854" w:rsidRPr="008D756E" w:rsidRDefault="00391854" w:rsidP="000F1B33">
            <w:pPr>
              <w:spacing w:after="0" w:line="276" w:lineRule="auto"/>
              <w:rPr>
                <w:szCs w:val="24"/>
              </w:rPr>
            </w:pPr>
            <w:r w:rsidRPr="008D756E">
              <w:rPr>
                <w:b/>
                <w:szCs w:val="24"/>
                <w:lang w:val="en-ZA"/>
              </w:rPr>
              <w:t>Learning Outcome</w:t>
            </w:r>
          </w:p>
        </w:tc>
        <w:tc>
          <w:tcPr>
            <w:tcW w:w="5310" w:type="dxa"/>
            <w:tcBorders>
              <w:top w:val="single" w:sz="4" w:space="0" w:color="auto"/>
              <w:left w:val="single" w:sz="4" w:space="0" w:color="auto"/>
              <w:bottom w:val="single" w:sz="4" w:space="0" w:color="auto"/>
              <w:right w:val="single" w:sz="4" w:space="0" w:color="auto"/>
            </w:tcBorders>
            <w:hideMark/>
          </w:tcPr>
          <w:p w14:paraId="7A108C78" w14:textId="77777777" w:rsidR="00391854" w:rsidRPr="008D756E" w:rsidRDefault="00391854" w:rsidP="000F1B33">
            <w:pPr>
              <w:spacing w:after="0" w:line="276" w:lineRule="auto"/>
              <w:rPr>
                <w:szCs w:val="24"/>
                <w:lang w:val="en-ZA"/>
              </w:rPr>
            </w:pPr>
            <w:r w:rsidRPr="008D756E">
              <w:rPr>
                <w:b/>
                <w:szCs w:val="24"/>
                <w:lang w:val="en-ZA"/>
              </w:rPr>
              <w:t>Content</w:t>
            </w:r>
          </w:p>
        </w:tc>
        <w:tc>
          <w:tcPr>
            <w:tcW w:w="2857" w:type="dxa"/>
            <w:tcBorders>
              <w:top w:val="single" w:sz="4" w:space="0" w:color="auto"/>
              <w:left w:val="single" w:sz="4" w:space="0" w:color="auto"/>
              <w:bottom w:val="single" w:sz="4" w:space="0" w:color="auto"/>
              <w:right w:val="single" w:sz="4" w:space="0" w:color="auto"/>
            </w:tcBorders>
          </w:tcPr>
          <w:p w14:paraId="67E9BF38" w14:textId="386CFCC0" w:rsidR="00391854" w:rsidRPr="008D756E" w:rsidRDefault="000943A0" w:rsidP="000F1B33">
            <w:pPr>
              <w:spacing w:after="0" w:line="276" w:lineRule="auto"/>
              <w:rPr>
                <w:b/>
                <w:szCs w:val="24"/>
                <w:lang w:val="en-ZA"/>
              </w:rPr>
            </w:pPr>
            <w:r>
              <w:rPr>
                <w:b/>
                <w:szCs w:val="24"/>
                <w:lang w:val="en-ZA"/>
              </w:rPr>
              <w:t xml:space="preserve">Methods of Assessment </w:t>
            </w:r>
          </w:p>
        </w:tc>
      </w:tr>
      <w:tr w:rsidR="008D756E" w:rsidRPr="008D756E" w14:paraId="747FBA26" w14:textId="77777777" w:rsidTr="00E3477E">
        <w:trPr>
          <w:trHeight w:val="1700"/>
        </w:trPr>
        <w:tc>
          <w:tcPr>
            <w:tcW w:w="2032" w:type="dxa"/>
            <w:tcBorders>
              <w:top w:val="single" w:sz="4" w:space="0" w:color="auto"/>
              <w:left w:val="single" w:sz="4" w:space="0" w:color="auto"/>
              <w:bottom w:val="single" w:sz="4" w:space="0" w:color="auto"/>
              <w:right w:val="single" w:sz="4" w:space="0" w:color="auto"/>
            </w:tcBorders>
            <w:hideMark/>
          </w:tcPr>
          <w:p w14:paraId="43BFCBC7" w14:textId="77777777" w:rsidR="00391854" w:rsidRPr="008D756E" w:rsidRDefault="00391854" w:rsidP="006D018D">
            <w:pPr>
              <w:pStyle w:val="ListParagraph"/>
              <w:numPr>
                <w:ilvl w:val="0"/>
                <w:numId w:val="23"/>
              </w:numPr>
              <w:spacing w:line="276" w:lineRule="auto"/>
              <w:rPr>
                <w:rFonts w:ascii="Times New Roman" w:hAnsi="Times New Roman"/>
                <w:sz w:val="24"/>
                <w:szCs w:val="24"/>
              </w:rPr>
            </w:pPr>
            <w:r w:rsidRPr="008D756E">
              <w:rPr>
                <w:rFonts w:ascii="Times New Roman" w:hAnsi="Times New Roman"/>
                <w:sz w:val="24"/>
                <w:szCs w:val="24"/>
              </w:rPr>
              <w:t>Apply basic quantities of measurement</w:t>
            </w:r>
          </w:p>
        </w:tc>
        <w:tc>
          <w:tcPr>
            <w:tcW w:w="5310" w:type="dxa"/>
            <w:tcBorders>
              <w:top w:val="single" w:sz="4" w:space="0" w:color="auto"/>
              <w:left w:val="single" w:sz="4" w:space="0" w:color="auto"/>
              <w:bottom w:val="single" w:sz="4" w:space="0" w:color="auto"/>
              <w:right w:val="single" w:sz="4" w:space="0" w:color="auto"/>
            </w:tcBorders>
            <w:hideMark/>
          </w:tcPr>
          <w:p w14:paraId="2FF979F8"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Phases of matter </w:t>
            </w:r>
          </w:p>
          <w:p w14:paraId="10C8EF6C"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Dimensions of space </w:t>
            </w:r>
          </w:p>
          <w:p w14:paraId="0795AAED"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Nature and properties of matter </w:t>
            </w:r>
          </w:p>
          <w:p w14:paraId="13CAEB6A"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Parameters of measurement </w:t>
            </w:r>
          </w:p>
          <w:p w14:paraId="6AB60684"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Concept of time </w:t>
            </w:r>
          </w:p>
        </w:tc>
        <w:tc>
          <w:tcPr>
            <w:tcW w:w="2857" w:type="dxa"/>
            <w:tcBorders>
              <w:top w:val="single" w:sz="4" w:space="0" w:color="auto"/>
              <w:left w:val="single" w:sz="4" w:space="0" w:color="auto"/>
              <w:bottom w:val="single" w:sz="4" w:space="0" w:color="auto"/>
              <w:right w:val="single" w:sz="4" w:space="0" w:color="auto"/>
            </w:tcBorders>
          </w:tcPr>
          <w:p w14:paraId="6424DAF4" w14:textId="77777777" w:rsidR="00391854" w:rsidRPr="008D756E" w:rsidRDefault="00391854" w:rsidP="006D018D">
            <w:pPr>
              <w:numPr>
                <w:ilvl w:val="0"/>
                <w:numId w:val="15"/>
              </w:numPr>
              <w:spacing w:after="0" w:line="276" w:lineRule="auto"/>
              <w:rPr>
                <w:szCs w:val="24"/>
                <w:lang w:val="en-ZA"/>
              </w:rPr>
            </w:pPr>
            <w:r w:rsidRPr="008D756E">
              <w:rPr>
                <w:szCs w:val="24"/>
                <w:lang w:val="en-ZA"/>
              </w:rPr>
              <w:t>Written tests</w:t>
            </w:r>
          </w:p>
          <w:p w14:paraId="74F0BD25" w14:textId="77777777" w:rsidR="00391854" w:rsidRPr="008D756E" w:rsidRDefault="00391854" w:rsidP="006D018D">
            <w:pPr>
              <w:numPr>
                <w:ilvl w:val="0"/>
                <w:numId w:val="15"/>
              </w:numPr>
              <w:spacing w:after="0" w:line="276" w:lineRule="auto"/>
              <w:rPr>
                <w:szCs w:val="24"/>
                <w:lang w:val="en-ZA"/>
              </w:rPr>
            </w:pPr>
            <w:r w:rsidRPr="008D756E">
              <w:rPr>
                <w:szCs w:val="24"/>
                <w:lang w:val="en-ZA"/>
              </w:rPr>
              <w:t>Observation</w:t>
            </w:r>
          </w:p>
          <w:p w14:paraId="529533F8" w14:textId="77777777" w:rsidR="00391854" w:rsidRPr="008D756E" w:rsidRDefault="00391854" w:rsidP="006D018D">
            <w:pPr>
              <w:numPr>
                <w:ilvl w:val="0"/>
                <w:numId w:val="15"/>
              </w:numPr>
              <w:spacing w:after="0" w:line="276" w:lineRule="auto"/>
              <w:rPr>
                <w:szCs w:val="24"/>
                <w:lang w:val="en-ZA"/>
              </w:rPr>
            </w:pPr>
            <w:r w:rsidRPr="008D756E">
              <w:rPr>
                <w:szCs w:val="24"/>
                <w:lang w:val="en-ZA"/>
              </w:rPr>
              <w:t>Oral questions</w:t>
            </w:r>
          </w:p>
          <w:p w14:paraId="40F790ED"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75878428" w14:textId="77777777" w:rsidTr="00E3477E">
        <w:trPr>
          <w:trHeight w:val="755"/>
        </w:trPr>
        <w:tc>
          <w:tcPr>
            <w:tcW w:w="2032" w:type="dxa"/>
            <w:tcBorders>
              <w:top w:val="single" w:sz="4" w:space="0" w:color="auto"/>
              <w:left w:val="single" w:sz="4" w:space="0" w:color="auto"/>
              <w:bottom w:val="single" w:sz="4" w:space="0" w:color="auto"/>
              <w:right w:val="single" w:sz="4" w:space="0" w:color="auto"/>
            </w:tcBorders>
            <w:hideMark/>
          </w:tcPr>
          <w:p w14:paraId="63152CC7" w14:textId="77777777" w:rsidR="00391854" w:rsidRPr="008D756E" w:rsidRDefault="00391854" w:rsidP="006D018D">
            <w:pPr>
              <w:pStyle w:val="ListParagraph"/>
              <w:numPr>
                <w:ilvl w:val="0"/>
                <w:numId w:val="23"/>
              </w:numPr>
              <w:spacing w:after="0" w:line="276" w:lineRule="auto"/>
              <w:rPr>
                <w:rFonts w:ascii="Times New Roman" w:hAnsi="Times New Roman"/>
                <w:sz w:val="24"/>
                <w:szCs w:val="24"/>
              </w:rPr>
            </w:pPr>
            <w:r w:rsidRPr="008D756E">
              <w:rPr>
                <w:rFonts w:ascii="Times New Roman" w:hAnsi="Times New Roman"/>
                <w:sz w:val="24"/>
                <w:szCs w:val="24"/>
              </w:rPr>
              <w:t xml:space="preserve">Apply principles of mechanics </w:t>
            </w:r>
          </w:p>
          <w:p w14:paraId="3E63BA91" w14:textId="77777777" w:rsidR="00391854" w:rsidRPr="008D756E" w:rsidRDefault="00391854" w:rsidP="000F1B33">
            <w:pPr>
              <w:spacing w:line="276" w:lineRule="auto"/>
              <w:rPr>
                <w:szCs w:val="24"/>
              </w:rPr>
            </w:pPr>
          </w:p>
        </w:tc>
        <w:tc>
          <w:tcPr>
            <w:tcW w:w="5310" w:type="dxa"/>
            <w:tcBorders>
              <w:top w:val="single" w:sz="4" w:space="0" w:color="auto"/>
              <w:left w:val="single" w:sz="4" w:space="0" w:color="auto"/>
              <w:bottom w:val="single" w:sz="4" w:space="0" w:color="auto"/>
              <w:right w:val="single" w:sz="4" w:space="0" w:color="auto"/>
            </w:tcBorders>
            <w:hideMark/>
          </w:tcPr>
          <w:p w14:paraId="12F91236"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Vectors and forces </w:t>
            </w:r>
          </w:p>
          <w:p w14:paraId="783C6AAB"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Statics </w:t>
            </w:r>
          </w:p>
          <w:p w14:paraId="40D52625" w14:textId="77777777" w:rsidR="00391854" w:rsidRPr="008D756E" w:rsidRDefault="0008106F"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Dynamics</w:t>
            </w:r>
          </w:p>
          <w:p w14:paraId="4C253561"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Machines </w:t>
            </w:r>
          </w:p>
          <w:p w14:paraId="4A7D9F35"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Acoustics and waves </w:t>
            </w:r>
          </w:p>
        </w:tc>
        <w:tc>
          <w:tcPr>
            <w:tcW w:w="2857" w:type="dxa"/>
            <w:tcBorders>
              <w:top w:val="single" w:sz="4" w:space="0" w:color="auto"/>
              <w:left w:val="single" w:sz="4" w:space="0" w:color="auto"/>
              <w:bottom w:val="single" w:sz="4" w:space="0" w:color="auto"/>
              <w:right w:val="single" w:sz="4" w:space="0" w:color="auto"/>
            </w:tcBorders>
          </w:tcPr>
          <w:p w14:paraId="50518D58" w14:textId="77777777" w:rsidR="00391854" w:rsidRPr="008D756E" w:rsidRDefault="00391854" w:rsidP="006D018D">
            <w:pPr>
              <w:numPr>
                <w:ilvl w:val="0"/>
                <w:numId w:val="15"/>
              </w:numPr>
              <w:spacing w:after="0" w:line="276" w:lineRule="auto"/>
              <w:rPr>
                <w:szCs w:val="24"/>
                <w:lang w:val="en-ZA"/>
              </w:rPr>
            </w:pPr>
            <w:r w:rsidRPr="008D756E">
              <w:rPr>
                <w:szCs w:val="24"/>
                <w:lang w:val="en-ZA"/>
              </w:rPr>
              <w:t>Written tests</w:t>
            </w:r>
          </w:p>
          <w:p w14:paraId="63A841AF" w14:textId="77777777" w:rsidR="00391854" w:rsidRPr="008D756E" w:rsidRDefault="00391854" w:rsidP="006D018D">
            <w:pPr>
              <w:numPr>
                <w:ilvl w:val="0"/>
                <w:numId w:val="15"/>
              </w:numPr>
              <w:spacing w:after="0" w:line="276" w:lineRule="auto"/>
              <w:rPr>
                <w:szCs w:val="24"/>
                <w:lang w:val="en-ZA"/>
              </w:rPr>
            </w:pPr>
            <w:r w:rsidRPr="008D756E">
              <w:rPr>
                <w:szCs w:val="24"/>
                <w:lang w:val="en-ZA"/>
              </w:rPr>
              <w:t>Observation</w:t>
            </w:r>
          </w:p>
          <w:p w14:paraId="48ECB2D0" w14:textId="77777777" w:rsidR="00391854" w:rsidRPr="008D756E" w:rsidRDefault="00391854" w:rsidP="006D018D">
            <w:pPr>
              <w:numPr>
                <w:ilvl w:val="0"/>
                <w:numId w:val="15"/>
              </w:numPr>
              <w:spacing w:after="0" w:line="276" w:lineRule="auto"/>
              <w:rPr>
                <w:szCs w:val="24"/>
                <w:lang w:val="en-ZA"/>
              </w:rPr>
            </w:pPr>
            <w:r w:rsidRPr="008D756E">
              <w:rPr>
                <w:szCs w:val="24"/>
                <w:lang w:val="en-ZA"/>
              </w:rPr>
              <w:t>Oral questions</w:t>
            </w:r>
          </w:p>
          <w:p w14:paraId="3B94A00B"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Interviews </w:t>
            </w:r>
          </w:p>
          <w:p w14:paraId="4FCC8E9A" w14:textId="77777777" w:rsidR="00391854" w:rsidRPr="008D756E" w:rsidRDefault="00391854" w:rsidP="000F1B33">
            <w:pPr>
              <w:pStyle w:val="BodyText"/>
              <w:spacing w:line="276" w:lineRule="auto"/>
              <w:ind w:left="702" w:right="72"/>
              <w:rPr>
                <w:rFonts w:ascii="Times New Roman" w:hAnsi="Times New Roman"/>
                <w:szCs w:val="24"/>
                <w:lang w:val="en-US"/>
              </w:rPr>
            </w:pPr>
          </w:p>
        </w:tc>
      </w:tr>
      <w:tr w:rsidR="008D756E" w:rsidRPr="008D756E" w14:paraId="49157308" w14:textId="77777777" w:rsidTr="00E3477E">
        <w:trPr>
          <w:trHeight w:val="755"/>
        </w:trPr>
        <w:tc>
          <w:tcPr>
            <w:tcW w:w="2032" w:type="dxa"/>
            <w:tcBorders>
              <w:top w:val="single" w:sz="4" w:space="0" w:color="auto"/>
              <w:left w:val="single" w:sz="4" w:space="0" w:color="auto"/>
              <w:bottom w:val="single" w:sz="4" w:space="0" w:color="auto"/>
              <w:right w:val="single" w:sz="4" w:space="0" w:color="auto"/>
            </w:tcBorders>
            <w:hideMark/>
          </w:tcPr>
          <w:p w14:paraId="6AE5E70B" w14:textId="77777777" w:rsidR="00391854" w:rsidRPr="008D756E" w:rsidRDefault="00391854" w:rsidP="006D018D">
            <w:pPr>
              <w:pStyle w:val="ListParagraph"/>
              <w:numPr>
                <w:ilvl w:val="0"/>
                <w:numId w:val="23"/>
              </w:numPr>
              <w:spacing w:after="0" w:line="276" w:lineRule="auto"/>
              <w:rPr>
                <w:rFonts w:ascii="Times New Roman" w:hAnsi="Times New Roman"/>
                <w:sz w:val="24"/>
                <w:szCs w:val="24"/>
              </w:rPr>
            </w:pPr>
            <w:r w:rsidRPr="008D756E">
              <w:rPr>
                <w:rFonts w:ascii="Times New Roman" w:hAnsi="Times New Roman"/>
                <w:sz w:val="24"/>
                <w:szCs w:val="24"/>
              </w:rPr>
              <w:t xml:space="preserve">Apply principles of thermodynamics </w:t>
            </w:r>
          </w:p>
          <w:p w14:paraId="10DD7C39" w14:textId="77777777" w:rsidR="00391854" w:rsidRPr="008D756E" w:rsidRDefault="00391854" w:rsidP="000F1B33">
            <w:pPr>
              <w:spacing w:line="276" w:lineRule="auto"/>
              <w:rPr>
                <w:szCs w:val="24"/>
              </w:rPr>
            </w:pPr>
          </w:p>
        </w:tc>
        <w:tc>
          <w:tcPr>
            <w:tcW w:w="5310" w:type="dxa"/>
            <w:tcBorders>
              <w:top w:val="single" w:sz="4" w:space="0" w:color="auto"/>
              <w:left w:val="single" w:sz="4" w:space="0" w:color="auto"/>
              <w:bottom w:val="single" w:sz="4" w:space="0" w:color="auto"/>
              <w:right w:val="single" w:sz="4" w:space="0" w:color="auto"/>
            </w:tcBorders>
            <w:hideMark/>
          </w:tcPr>
          <w:p w14:paraId="1BF3477D"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lastRenderedPageBreak/>
              <w:t xml:space="preserve">Temperature scales </w:t>
            </w:r>
          </w:p>
          <w:p w14:paraId="5F0A4366"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Modes and rates of heat transfer</w:t>
            </w:r>
          </w:p>
          <w:p w14:paraId="27C89AB7"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Laws of thermodynamics</w:t>
            </w:r>
          </w:p>
        </w:tc>
        <w:tc>
          <w:tcPr>
            <w:tcW w:w="2857" w:type="dxa"/>
            <w:tcBorders>
              <w:top w:val="single" w:sz="4" w:space="0" w:color="auto"/>
              <w:left w:val="single" w:sz="4" w:space="0" w:color="auto"/>
              <w:bottom w:val="single" w:sz="4" w:space="0" w:color="auto"/>
              <w:right w:val="single" w:sz="4" w:space="0" w:color="auto"/>
            </w:tcBorders>
          </w:tcPr>
          <w:p w14:paraId="55E41F38" w14:textId="77777777" w:rsidR="00391854" w:rsidRPr="008D756E" w:rsidRDefault="00391854" w:rsidP="006D018D">
            <w:pPr>
              <w:numPr>
                <w:ilvl w:val="0"/>
                <w:numId w:val="15"/>
              </w:numPr>
              <w:spacing w:after="0" w:line="276" w:lineRule="auto"/>
              <w:rPr>
                <w:szCs w:val="24"/>
                <w:lang w:val="en-ZA"/>
              </w:rPr>
            </w:pPr>
            <w:r w:rsidRPr="008D756E">
              <w:rPr>
                <w:szCs w:val="24"/>
                <w:lang w:val="en-ZA"/>
              </w:rPr>
              <w:t>Written tests</w:t>
            </w:r>
          </w:p>
          <w:p w14:paraId="2B8E7EC9" w14:textId="77777777" w:rsidR="00391854" w:rsidRPr="008D756E" w:rsidRDefault="00391854" w:rsidP="006D018D">
            <w:pPr>
              <w:numPr>
                <w:ilvl w:val="0"/>
                <w:numId w:val="15"/>
              </w:numPr>
              <w:spacing w:after="0" w:line="276" w:lineRule="auto"/>
              <w:rPr>
                <w:szCs w:val="24"/>
                <w:lang w:val="en-ZA"/>
              </w:rPr>
            </w:pPr>
            <w:r w:rsidRPr="008D756E">
              <w:rPr>
                <w:szCs w:val="24"/>
                <w:lang w:val="en-ZA"/>
              </w:rPr>
              <w:t>Observation</w:t>
            </w:r>
          </w:p>
          <w:p w14:paraId="14A2BDE3" w14:textId="77777777" w:rsidR="00391854" w:rsidRPr="008D756E" w:rsidRDefault="00391854" w:rsidP="006D018D">
            <w:pPr>
              <w:numPr>
                <w:ilvl w:val="0"/>
                <w:numId w:val="15"/>
              </w:numPr>
              <w:spacing w:after="0" w:line="276" w:lineRule="auto"/>
              <w:rPr>
                <w:szCs w:val="24"/>
                <w:lang w:val="en-ZA"/>
              </w:rPr>
            </w:pPr>
            <w:r w:rsidRPr="008D756E">
              <w:rPr>
                <w:szCs w:val="24"/>
                <w:lang w:val="en-ZA"/>
              </w:rPr>
              <w:t>Oral questions</w:t>
            </w:r>
          </w:p>
          <w:p w14:paraId="425B7146"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7F864406" w14:textId="77777777" w:rsidTr="00E3477E">
        <w:trPr>
          <w:trHeight w:val="755"/>
        </w:trPr>
        <w:tc>
          <w:tcPr>
            <w:tcW w:w="2032" w:type="dxa"/>
            <w:tcBorders>
              <w:top w:val="single" w:sz="4" w:space="0" w:color="auto"/>
              <w:left w:val="single" w:sz="4" w:space="0" w:color="auto"/>
              <w:bottom w:val="single" w:sz="4" w:space="0" w:color="auto"/>
              <w:right w:val="single" w:sz="4" w:space="0" w:color="auto"/>
            </w:tcBorders>
            <w:hideMark/>
          </w:tcPr>
          <w:p w14:paraId="56EAC343" w14:textId="77777777" w:rsidR="00391854" w:rsidRPr="008D756E" w:rsidRDefault="00391854" w:rsidP="006D018D">
            <w:pPr>
              <w:pStyle w:val="ListParagraph"/>
              <w:numPr>
                <w:ilvl w:val="0"/>
                <w:numId w:val="23"/>
              </w:numPr>
              <w:spacing w:after="0" w:line="276" w:lineRule="auto"/>
              <w:rPr>
                <w:rFonts w:ascii="Times New Roman" w:hAnsi="Times New Roman"/>
                <w:sz w:val="24"/>
                <w:szCs w:val="24"/>
              </w:rPr>
            </w:pPr>
            <w:r w:rsidRPr="008D756E">
              <w:rPr>
                <w:rFonts w:ascii="Times New Roman" w:hAnsi="Times New Roman"/>
                <w:sz w:val="24"/>
                <w:szCs w:val="24"/>
              </w:rPr>
              <w:t xml:space="preserve">Apply principles of optics </w:t>
            </w:r>
          </w:p>
        </w:tc>
        <w:tc>
          <w:tcPr>
            <w:tcW w:w="5310" w:type="dxa"/>
            <w:tcBorders>
              <w:top w:val="single" w:sz="4" w:space="0" w:color="auto"/>
              <w:left w:val="single" w:sz="4" w:space="0" w:color="auto"/>
              <w:bottom w:val="single" w:sz="4" w:space="0" w:color="auto"/>
              <w:right w:val="single" w:sz="4" w:space="0" w:color="auto"/>
            </w:tcBorders>
            <w:hideMark/>
          </w:tcPr>
          <w:p w14:paraId="0751B484"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Production and nature of light </w:t>
            </w:r>
          </w:p>
          <w:p w14:paraId="6486D0E4"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Ray optics </w:t>
            </w:r>
          </w:p>
          <w:p w14:paraId="2308A9B9" w14:textId="77777777" w:rsidR="00391854" w:rsidRPr="008D756E" w:rsidRDefault="00391854"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 xml:space="preserve">Wave aspects of light </w:t>
            </w:r>
          </w:p>
          <w:p w14:paraId="1E63F174" w14:textId="77777777" w:rsidR="007247C5" w:rsidRPr="008D756E" w:rsidRDefault="007247C5" w:rsidP="006D018D">
            <w:pPr>
              <w:pStyle w:val="ListParagraph"/>
              <w:numPr>
                <w:ilvl w:val="0"/>
                <w:numId w:val="21"/>
              </w:numPr>
              <w:spacing w:line="276" w:lineRule="auto"/>
              <w:rPr>
                <w:rFonts w:ascii="Times New Roman" w:eastAsia="Calibri" w:hAnsi="Times New Roman"/>
                <w:sz w:val="24"/>
                <w:szCs w:val="24"/>
              </w:rPr>
            </w:pPr>
            <w:r w:rsidRPr="008D756E">
              <w:rPr>
                <w:rFonts w:ascii="Times New Roman" w:eastAsia="Calibri" w:hAnsi="Times New Roman"/>
                <w:sz w:val="24"/>
                <w:szCs w:val="24"/>
              </w:rPr>
              <w:t>Electromagnetic spectrum</w:t>
            </w:r>
          </w:p>
          <w:p w14:paraId="7B32C169" w14:textId="77777777" w:rsidR="00391854" w:rsidRPr="008D756E" w:rsidRDefault="00391854" w:rsidP="000F1B33">
            <w:pPr>
              <w:pStyle w:val="ListParagraph"/>
              <w:spacing w:line="276" w:lineRule="auto"/>
              <w:rPr>
                <w:rFonts w:ascii="Times New Roman" w:eastAsia="Calibri" w:hAnsi="Times New Roman"/>
                <w:sz w:val="24"/>
                <w:szCs w:val="24"/>
              </w:rPr>
            </w:pPr>
          </w:p>
        </w:tc>
        <w:tc>
          <w:tcPr>
            <w:tcW w:w="2857" w:type="dxa"/>
            <w:tcBorders>
              <w:top w:val="single" w:sz="4" w:space="0" w:color="auto"/>
              <w:left w:val="single" w:sz="4" w:space="0" w:color="auto"/>
              <w:bottom w:val="single" w:sz="4" w:space="0" w:color="auto"/>
              <w:right w:val="single" w:sz="4" w:space="0" w:color="auto"/>
            </w:tcBorders>
          </w:tcPr>
          <w:p w14:paraId="6532C3EA" w14:textId="77777777" w:rsidR="00391854" w:rsidRPr="008D756E" w:rsidRDefault="00391854" w:rsidP="006D018D">
            <w:pPr>
              <w:numPr>
                <w:ilvl w:val="0"/>
                <w:numId w:val="15"/>
              </w:numPr>
              <w:spacing w:after="0" w:line="276" w:lineRule="auto"/>
              <w:rPr>
                <w:szCs w:val="24"/>
                <w:lang w:val="en-ZA"/>
              </w:rPr>
            </w:pPr>
            <w:r w:rsidRPr="008D756E">
              <w:rPr>
                <w:szCs w:val="24"/>
                <w:lang w:val="en-ZA"/>
              </w:rPr>
              <w:t>Written tests</w:t>
            </w:r>
          </w:p>
          <w:p w14:paraId="6792E210" w14:textId="77777777" w:rsidR="00391854" w:rsidRPr="008D756E" w:rsidRDefault="00391854" w:rsidP="006D018D">
            <w:pPr>
              <w:numPr>
                <w:ilvl w:val="0"/>
                <w:numId w:val="15"/>
              </w:numPr>
              <w:spacing w:after="0" w:line="276" w:lineRule="auto"/>
              <w:rPr>
                <w:szCs w:val="24"/>
                <w:lang w:val="en-ZA"/>
              </w:rPr>
            </w:pPr>
            <w:r w:rsidRPr="008D756E">
              <w:rPr>
                <w:szCs w:val="24"/>
                <w:lang w:val="en-ZA"/>
              </w:rPr>
              <w:t>Observation</w:t>
            </w:r>
          </w:p>
          <w:p w14:paraId="08F77BE6" w14:textId="77777777" w:rsidR="00391854" w:rsidRPr="008D756E" w:rsidRDefault="00391854" w:rsidP="006D018D">
            <w:pPr>
              <w:numPr>
                <w:ilvl w:val="0"/>
                <w:numId w:val="15"/>
              </w:numPr>
              <w:spacing w:after="0" w:line="276" w:lineRule="auto"/>
              <w:rPr>
                <w:szCs w:val="24"/>
                <w:lang w:val="en-ZA"/>
              </w:rPr>
            </w:pPr>
            <w:r w:rsidRPr="008D756E">
              <w:rPr>
                <w:szCs w:val="24"/>
                <w:lang w:val="en-ZA"/>
              </w:rPr>
              <w:t>Oral questions</w:t>
            </w:r>
          </w:p>
          <w:p w14:paraId="1958D23E"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0D8CC861" w14:textId="77777777" w:rsidTr="00E3477E">
        <w:trPr>
          <w:trHeight w:val="755"/>
        </w:trPr>
        <w:tc>
          <w:tcPr>
            <w:tcW w:w="2032" w:type="dxa"/>
            <w:tcBorders>
              <w:top w:val="single" w:sz="4" w:space="0" w:color="auto"/>
              <w:left w:val="single" w:sz="4" w:space="0" w:color="auto"/>
              <w:bottom w:val="single" w:sz="4" w:space="0" w:color="auto"/>
              <w:right w:val="single" w:sz="4" w:space="0" w:color="auto"/>
            </w:tcBorders>
            <w:hideMark/>
          </w:tcPr>
          <w:p w14:paraId="5CECA086" w14:textId="77777777" w:rsidR="00391854" w:rsidRPr="008D756E" w:rsidRDefault="007247C5" w:rsidP="006D018D">
            <w:pPr>
              <w:pStyle w:val="ListParagraph"/>
              <w:numPr>
                <w:ilvl w:val="0"/>
                <w:numId w:val="23"/>
              </w:numPr>
              <w:spacing w:line="276" w:lineRule="auto"/>
              <w:rPr>
                <w:rFonts w:ascii="Times New Roman" w:hAnsi="Times New Roman"/>
                <w:sz w:val="24"/>
                <w:szCs w:val="24"/>
              </w:rPr>
            </w:pPr>
            <w:r w:rsidRPr="008D756E">
              <w:rPr>
                <w:rFonts w:ascii="Times New Roman" w:hAnsi="Times New Roman"/>
                <w:sz w:val="24"/>
                <w:szCs w:val="24"/>
              </w:rPr>
              <w:t xml:space="preserve">Apply principles of </w:t>
            </w:r>
            <w:r w:rsidR="00391854" w:rsidRPr="008D756E">
              <w:rPr>
                <w:rFonts w:ascii="Times New Roman" w:hAnsi="Times New Roman"/>
                <w:sz w:val="24"/>
                <w:szCs w:val="24"/>
              </w:rPr>
              <w:t xml:space="preserve"> electricity</w:t>
            </w:r>
          </w:p>
          <w:p w14:paraId="7CD728BD" w14:textId="77777777" w:rsidR="00391854" w:rsidRPr="008D756E" w:rsidRDefault="00391854" w:rsidP="000F1B33">
            <w:pPr>
              <w:pStyle w:val="ListParagraph"/>
              <w:spacing w:line="276" w:lineRule="auto"/>
              <w:rPr>
                <w:rFonts w:ascii="Times New Roman" w:hAnsi="Times New Roman"/>
                <w:sz w:val="24"/>
                <w:szCs w:val="24"/>
              </w:rPr>
            </w:pPr>
          </w:p>
        </w:tc>
        <w:tc>
          <w:tcPr>
            <w:tcW w:w="5310" w:type="dxa"/>
            <w:tcBorders>
              <w:top w:val="single" w:sz="4" w:space="0" w:color="auto"/>
              <w:left w:val="single" w:sz="4" w:space="0" w:color="auto"/>
              <w:bottom w:val="single" w:sz="4" w:space="0" w:color="auto"/>
              <w:right w:val="single" w:sz="4" w:space="0" w:color="auto"/>
            </w:tcBorders>
            <w:hideMark/>
          </w:tcPr>
          <w:p w14:paraId="6542E8B9" w14:textId="77777777" w:rsidR="007247C5" w:rsidRPr="008D756E" w:rsidRDefault="007247C5" w:rsidP="006D018D">
            <w:pPr>
              <w:pStyle w:val="ListParagraph"/>
              <w:numPr>
                <w:ilvl w:val="0"/>
                <w:numId w:val="15"/>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Electrostatics</w:t>
            </w:r>
          </w:p>
          <w:p w14:paraId="52E6EA08" w14:textId="77777777" w:rsidR="007247C5" w:rsidRPr="008D756E" w:rsidRDefault="007247C5" w:rsidP="006D018D">
            <w:pPr>
              <w:pStyle w:val="ListParagraph"/>
              <w:numPr>
                <w:ilvl w:val="0"/>
                <w:numId w:val="15"/>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 xml:space="preserve">Magnetism </w:t>
            </w:r>
          </w:p>
          <w:p w14:paraId="7FAD132A"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Sources of electromotive force </w:t>
            </w:r>
          </w:p>
          <w:p w14:paraId="2DC51F6E" w14:textId="77777777" w:rsidR="00391854" w:rsidRPr="008D756E" w:rsidRDefault="00391854" w:rsidP="006D018D">
            <w:pPr>
              <w:numPr>
                <w:ilvl w:val="0"/>
                <w:numId w:val="15"/>
              </w:numPr>
              <w:spacing w:after="0" w:line="276" w:lineRule="auto"/>
              <w:rPr>
                <w:szCs w:val="24"/>
                <w:lang w:val="en-ZA"/>
              </w:rPr>
            </w:pPr>
            <w:r w:rsidRPr="008D756E">
              <w:rPr>
                <w:szCs w:val="24"/>
                <w:lang w:val="en-ZA"/>
              </w:rPr>
              <w:t>Basic electric circuits</w:t>
            </w:r>
          </w:p>
          <w:p w14:paraId="7E538B76"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Direct Current (D.C.) transients </w:t>
            </w:r>
          </w:p>
          <w:p w14:paraId="661A192A" w14:textId="77777777" w:rsidR="00391854" w:rsidRPr="008D756E" w:rsidRDefault="00391854" w:rsidP="006D018D">
            <w:pPr>
              <w:numPr>
                <w:ilvl w:val="0"/>
                <w:numId w:val="15"/>
              </w:numPr>
              <w:spacing w:after="0" w:line="276" w:lineRule="auto"/>
              <w:rPr>
                <w:szCs w:val="24"/>
              </w:rPr>
            </w:pPr>
            <w:r w:rsidRPr="008D756E">
              <w:rPr>
                <w:szCs w:val="24"/>
                <w:lang w:val="en-ZA"/>
              </w:rPr>
              <w:t>Basic electrical appliances</w:t>
            </w:r>
          </w:p>
        </w:tc>
        <w:tc>
          <w:tcPr>
            <w:tcW w:w="2857" w:type="dxa"/>
            <w:tcBorders>
              <w:top w:val="single" w:sz="4" w:space="0" w:color="auto"/>
              <w:left w:val="single" w:sz="4" w:space="0" w:color="auto"/>
              <w:bottom w:val="single" w:sz="4" w:space="0" w:color="auto"/>
              <w:right w:val="single" w:sz="4" w:space="0" w:color="auto"/>
            </w:tcBorders>
          </w:tcPr>
          <w:p w14:paraId="12443E4C" w14:textId="77777777" w:rsidR="00391854" w:rsidRPr="008D756E" w:rsidRDefault="00391854" w:rsidP="006D018D">
            <w:pPr>
              <w:numPr>
                <w:ilvl w:val="0"/>
                <w:numId w:val="15"/>
              </w:numPr>
              <w:spacing w:after="0" w:line="276" w:lineRule="auto"/>
              <w:rPr>
                <w:szCs w:val="24"/>
                <w:lang w:val="en-ZA"/>
              </w:rPr>
            </w:pPr>
            <w:r w:rsidRPr="008D756E">
              <w:rPr>
                <w:szCs w:val="24"/>
                <w:lang w:val="en-ZA"/>
              </w:rPr>
              <w:t>Written tests</w:t>
            </w:r>
          </w:p>
          <w:p w14:paraId="5F169B83" w14:textId="77777777" w:rsidR="00391854" w:rsidRPr="008D756E" w:rsidRDefault="00391854" w:rsidP="006D018D">
            <w:pPr>
              <w:numPr>
                <w:ilvl w:val="0"/>
                <w:numId w:val="15"/>
              </w:numPr>
              <w:spacing w:after="0" w:line="276" w:lineRule="auto"/>
              <w:rPr>
                <w:szCs w:val="24"/>
                <w:lang w:val="en-ZA"/>
              </w:rPr>
            </w:pPr>
            <w:r w:rsidRPr="008D756E">
              <w:rPr>
                <w:szCs w:val="24"/>
                <w:lang w:val="en-ZA"/>
              </w:rPr>
              <w:t>Observation</w:t>
            </w:r>
          </w:p>
          <w:p w14:paraId="0158C962" w14:textId="77777777" w:rsidR="00391854" w:rsidRPr="008D756E" w:rsidRDefault="00391854" w:rsidP="006D018D">
            <w:pPr>
              <w:numPr>
                <w:ilvl w:val="0"/>
                <w:numId w:val="15"/>
              </w:numPr>
              <w:spacing w:after="0" w:line="276" w:lineRule="auto"/>
              <w:rPr>
                <w:szCs w:val="24"/>
                <w:lang w:val="en-ZA"/>
              </w:rPr>
            </w:pPr>
            <w:r w:rsidRPr="008D756E">
              <w:rPr>
                <w:szCs w:val="24"/>
                <w:lang w:val="en-ZA"/>
              </w:rPr>
              <w:t>Oral questions</w:t>
            </w:r>
          </w:p>
          <w:p w14:paraId="46327171"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Interviews </w:t>
            </w:r>
          </w:p>
          <w:p w14:paraId="1836E8C7" w14:textId="77777777" w:rsidR="00391854" w:rsidRPr="008D756E" w:rsidRDefault="00391854" w:rsidP="000F1B33">
            <w:pPr>
              <w:spacing w:after="0" w:line="276" w:lineRule="auto"/>
              <w:ind w:left="360"/>
              <w:rPr>
                <w:szCs w:val="24"/>
                <w:lang w:val="en-ZA"/>
              </w:rPr>
            </w:pPr>
          </w:p>
        </w:tc>
      </w:tr>
      <w:tr w:rsidR="008D756E" w:rsidRPr="008D756E" w14:paraId="32357556" w14:textId="77777777" w:rsidTr="00E3477E">
        <w:trPr>
          <w:trHeight w:val="755"/>
        </w:trPr>
        <w:tc>
          <w:tcPr>
            <w:tcW w:w="2032" w:type="dxa"/>
            <w:tcBorders>
              <w:top w:val="single" w:sz="4" w:space="0" w:color="auto"/>
              <w:left w:val="single" w:sz="4" w:space="0" w:color="auto"/>
              <w:bottom w:val="single" w:sz="4" w:space="0" w:color="auto"/>
              <w:right w:val="single" w:sz="4" w:space="0" w:color="auto"/>
            </w:tcBorders>
            <w:hideMark/>
          </w:tcPr>
          <w:p w14:paraId="6CEFD98C" w14:textId="77777777" w:rsidR="00391854" w:rsidRPr="008D756E" w:rsidRDefault="00391854" w:rsidP="006D018D">
            <w:pPr>
              <w:pStyle w:val="ListParagraph"/>
              <w:numPr>
                <w:ilvl w:val="0"/>
                <w:numId w:val="23"/>
              </w:numPr>
              <w:spacing w:line="276" w:lineRule="auto"/>
              <w:rPr>
                <w:rFonts w:ascii="Times New Roman" w:hAnsi="Times New Roman"/>
                <w:sz w:val="24"/>
                <w:szCs w:val="24"/>
              </w:rPr>
            </w:pPr>
            <w:r w:rsidRPr="008D756E">
              <w:rPr>
                <w:rFonts w:ascii="Times New Roman" w:hAnsi="Times New Roman"/>
                <w:sz w:val="24"/>
                <w:szCs w:val="24"/>
              </w:rPr>
              <w:t>Apply principles of basic electronics</w:t>
            </w:r>
          </w:p>
          <w:p w14:paraId="4879C56C" w14:textId="77777777" w:rsidR="00391854" w:rsidRPr="008D756E" w:rsidRDefault="00391854" w:rsidP="000F1B33">
            <w:pPr>
              <w:spacing w:line="276" w:lineRule="auto"/>
              <w:rPr>
                <w:szCs w:val="24"/>
              </w:rPr>
            </w:pPr>
          </w:p>
        </w:tc>
        <w:tc>
          <w:tcPr>
            <w:tcW w:w="5310" w:type="dxa"/>
            <w:tcBorders>
              <w:top w:val="single" w:sz="4" w:space="0" w:color="auto"/>
              <w:left w:val="single" w:sz="4" w:space="0" w:color="auto"/>
              <w:bottom w:val="single" w:sz="4" w:space="0" w:color="auto"/>
              <w:right w:val="single" w:sz="4" w:space="0" w:color="auto"/>
            </w:tcBorders>
            <w:hideMark/>
          </w:tcPr>
          <w:p w14:paraId="029799ED" w14:textId="77777777" w:rsidR="00391854" w:rsidRPr="008D756E" w:rsidRDefault="00391854" w:rsidP="006D018D">
            <w:pPr>
              <w:numPr>
                <w:ilvl w:val="0"/>
                <w:numId w:val="15"/>
              </w:numPr>
              <w:spacing w:after="0" w:line="276" w:lineRule="auto"/>
              <w:rPr>
                <w:szCs w:val="24"/>
                <w:lang w:val="en-ZA"/>
              </w:rPr>
            </w:pPr>
            <w:r w:rsidRPr="008D756E">
              <w:rPr>
                <w:szCs w:val="24"/>
                <w:lang w:val="en-ZA"/>
              </w:rPr>
              <w:t>Semiconductor materials and the band theory</w:t>
            </w:r>
          </w:p>
          <w:p w14:paraId="0CF8DCD6"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Types of conduction </w:t>
            </w:r>
          </w:p>
          <w:p w14:paraId="423CB903"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Doping </w:t>
            </w:r>
          </w:p>
          <w:p w14:paraId="2E928C90"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Semiconductor chips </w:t>
            </w:r>
          </w:p>
          <w:p w14:paraId="47272AC2" w14:textId="77777777" w:rsidR="00391854" w:rsidRPr="008D756E" w:rsidRDefault="00391854" w:rsidP="006D018D">
            <w:pPr>
              <w:numPr>
                <w:ilvl w:val="0"/>
                <w:numId w:val="15"/>
              </w:numPr>
              <w:spacing w:after="0" w:line="276" w:lineRule="auto"/>
              <w:rPr>
                <w:szCs w:val="24"/>
                <w:lang w:val="en-ZA"/>
              </w:rPr>
            </w:pPr>
            <w:r w:rsidRPr="008D756E">
              <w:rPr>
                <w:szCs w:val="24"/>
                <w:lang w:val="en-ZA"/>
              </w:rPr>
              <w:t>Biasing principles.</w:t>
            </w:r>
          </w:p>
        </w:tc>
        <w:tc>
          <w:tcPr>
            <w:tcW w:w="2857" w:type="dxa"/>
            <w:tcBorders>
              <w:top w:val="single" w:sz="4" w:space="0" w:color="auto"/>
              <w:left w:val="single" w:sz="4" w:space="0" w:color="auto"/>
              <w:bottom w:val="single" w:sz="4" w:space="0" w:color="auto"/>
              <w:right w:val="single" w:sz="4" w:space="0" w:color="auto"/>
            </w:tcBorders>
          </w:tcPr>
          <w:p w14:paraId="44A02207" w14:textId="77777777" w:rsidR="00391854" w:rsidRPr="008D756E" w:rsidRDefault="00391854" w:rsidP="006D018D">
            <w:pPr>
              <w:numPr>
                <w:ilvl w:val="0"/>
                <w:numId w:val="15"/>
              </w:numPr>
              <w:spacing w:after="0" w:line="276" w:lineRule="auto"/>
              <w:rPr>
                <w:szCs w:val="24"/>
                <w:lang w:val="en-ZA"/>
              </w:rPr>
            </w:pPr>
            <w:r w:rsidRPr="008D756E">
              <w:rPr>
                <w:szCs w:val="24"/>
                <w:lang w:val="en-ZA"/>
              </w:rPr>
              <w:t>Written tests</w:t>
            </w:r>
          </w:p>
          <w:p w14:paraId="4E46404E" w14:textId="77777777" w:rsidR="00391854" w:rsidRPr="008D756E" w:rsidRDefault="00391854" w:rsidP="006D018D">
            <w:pPr>
              <w:numPr>
                <w:ilvl w:val="0"/>
                <w:numId w:val="15"/>
              </w:numPr>
              <w:spacing w:after="0" w:line="276" w:lineRule="auto"/>
              <w:rPr>
                <w:szCs w:val="24"/>
                <w:lang w:val="en-ZA"/>
              </w:rPr>
            </w:pPr>
            <w:r w:rsidRPr="008D756E">
              <w:rPr>
                <w:szCs w:val="24"/>
                <w:lang w:val="en-ZA"/>
              </w:rPr>
              <w:t>Observation</w:t>
            </w:r>
          </w:p>
          <w:p w14:paraId="781DE166" w14:textId="77777777" w:rsidR="00391854" w:rsidRPr="008D756E" w:rsidRDefault="00391854" w:rsidP="006D018D">
            <w:pPr>
              <w:numPr>
                <w:ilvl w:val="0"/>
                <w:numId w:val="15"/>
              </w:numPr>
              <w:spacing w:after="0" w:line="276" w:lineRule="auto"/>
              <w:rPr>
                <w:szCs w:val="24"/>
                <w:lang w:val="en-ZA"/>
              </w:rPr>
            </w:pPr>
            <w:r w:rsidRPr="008D756E">
              <w:rPr>
                <w:szCs w:val="24"/>
                <w:lang w:val="en-ZA"/>
              </w:rPr>
              <w:t>Oral questions</w:t>
            </w:r>
          </w:p>
          <w:p w14:paraId="2D5D09EE" w14:textId="77777777" w:rsidR="00391854" w:rsidRPr="008D756E" w:rsidRDefault="00391854" w:rsidP="006D018D">
            <w:pPr>
              <w:numPr>
                <w:ilvl w:val="0"/>
                <w:numId w:val="15"/>
              </w:numPr>
              <w:spacing w:after="0" w:line="276" w:lineRule="auto"/>
              <w:rPr>
                <w:szCs w:val="24"/>
                <w:lang w:val="en-ZA"/>
              </w:rPr>
            </w:pPr>
            <w:r w:rsidRPr="008D756E">
              <w:rPr>
                <w:szCs w:val="24"/>
                <w:lang w:val="en-ZA"/>
              </w:rPr>
              <w:t xml:space="preserve">Interviews </w:t>
            </w:r>
          </w:p>
          <w:p w14:paraId="6552BD4F" w14:textId="77777777" w:rsidR="00391854" w:rsidRPr="008D756E" w:rsidRDefault="00391854" w:rsidP="000F1B33">
            <w:pPr>
              <w:spacing w:after="0" w:line="276" w:lineRule="auto"/>
              <w:ind w:left="720"/>
              <w:rPr>
                <w:szCs w:val="24"/>
                <w:lang w:val="en-ZA"/>
              </w:rPr>
            </w:pPr>
          </w:p>
        </w:tc>
      </w:tr>
    </w:tbl>
    <w:p w14:paraId="47E344D3" w14:textId="77777777" w:rsidR="00391854" w:rsidRPr="008D756E" w:rsidRDefault="00391854" w:rsidP="000F1B33">
      <w:pPr>
        <w:spacing w:line="276" w:lineRule="auto"/>
        <w:rPr>
          <w:szCs w:val="24"/>
        </w:rPr>
      </w:pPr>
    </w:p>
    <w:p w14:paraId="74D431A9" w14:textId="77777777" w:rsidR="00391854" w:rsidRPr="008D756E" w:rsidRDefault="00391854" w:rsidP="000F1B33">
      <w:pPr>
        <w:spacing w:after="0" w:line="276" w:lineRule="auto"/>
        <w:jc w:val="both"/>
        <w:rPr>
          <w:b/>
          <w:szCs w:val="24"/>
          <w:lang w:val="en-ZA"/>
        </w:rPr>
      </w:pPr>
      <w:r w:rsidRPr="008D756E">
        <w:rPr>
          <w:b/>
          <w:szCs w:val="24"/>
          <w:lang w:val="en-ZA"/>
        </w:rPr>
        <w:t>Suggested Methods of Instruction</w:t>
      </w:r>
    </w:p>
    <w:p w14:paraId="0B820686"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Direct instruction</w:t>
      </w:r>
    </w:p>
    <w:p w14:paraId="16410C56"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Demonstrations</w:t>
      </w:r>
    </w:p>
    <w:p w14:paraId="588307EC"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Group discussion</w:t>
      </w:r>
    </w:p>
    <w:p w14:paraId="35D3C9EB"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 xml:space="preserve">Presentations </w:t>
      </w:r>
    </w:p>
    <w:p w14:paraId="18F60667"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Videos</w:t>
      </w:r>
    </w:p>
    <w:p w14:paraId="31606294"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 xml:space="preserve">Assignments </w:t>
      </w:r>
    </w:p>
    <w:p w14:paraId="59B29457"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Role play</w:t>
      </w:r>
    </w:p>
    <w:p w14:paraId="32F1BFDF" w14:textId="77777777" w:rsidR="00391854" w:rsidRPr="008D756E" w:rsidRDefault="0039185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Question and answer</w:t>
      </w:r>
    </w:p>
    <w:p w14:paraId="7F5AA7EC" w14:textId="77777777" w:rsidR="00391854" w:rsidRPr="008D756E" w:rsidRDefault="00391854" w:rsidP="000F1B33">
      <w:pPr>
        <w:pStyle w:val="elementperfxhead"/>
        <w:numPr>
          <w:ilvl w:val="0"/>
          <w:numId w:val="2"/>
        </w:numPr>
        <w:spacing w:line="276" w:lineRule="auto"/>
        <w:ind w:right="0"/>
        <w:rPr>
          <w:rFonts w:ascii="Times New Roman" w:hAnsi="Times New Roman"/>
          <w:sz w:val="24"/>
          <w:szCs w:val="24"/>
        </w:rPr>
      </w:pPr>
      <w:r w:rsidRPr="008D756E">
        <w:rPr>
          <w:rFonts w:ascii="Times New Roman" w:hAnsi="Times New Roman"/>
          <w:b w:val="0"/>
          <w:sz w:val="24"/>
          <w:szCs w:val="24"/>
        </w:rPr>
        <w:t>Modelling</w:t>
      </w:r>
    </w:p>
    <w:p w14:paraId="53E907BD" w14:textId="77777777" w:rsidR="00391854" w:rsidRPr="008D756E" w:rsidRDefault="00391854" w:rsidP="000F1B33">
      <w:pPr>
        <w:spacing w:after="0" w:line="276" w:lineRule="auto"/>
        <w:rPr>
          <w:b/>
          <w:szCs w:val="24"/>
        </w:rPr>
      </w:pPr>
    </w:p>
    <w:p w14:paraId="2DDAB301" w14:textId="77777777" w:rsidR="00391854" w:rsidRPr="008D756E" w:rsidRDefault="00391854" w:rsidP="000F1B33">
      <w:pPr>
        <w:spacing w:after="0" w:line="276" w:lineRule="auto"/>
        <w:rPr>
          <w:b/>
          <w:szCs w:val="24"/>
        </w:rPr>
      </w:pPr>
      <w:r w:rsidRPr="008D756E">
        <w:rPr>
          <w:b/>
          <w:szCs w:val="24"/>
        </w:rPr>
        <w:t>Recommended Resources</w:t>
      </w:r>
    </w:p>
    <w:p w14:paraId="3A1202EF" w14:textId="77777777" w:rsidR="00BB760A" w:rsidRPr="008D756E" w:rsidRDefault="00BB760A"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Physics laboratory</w:t>
      </w:r>
    </w:p>
    <w:p w14:paraId="60074EEF" w14:textId="77777777" w:rsidR="00BB760A" w:rsidRPr="008D756E" w:rsidRDefault="00BB760A"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Computers</w:t>
      </w:r>
    </w:p>
    <w:p w14:paraId="136C04F0" w14:textId="77777777" w:rsidR="00BB760A" w:rsidRPr="008D756E" w:rsidRDefault="00BB760A"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Stationery</w:t>
      </w:r>
    </w:p>
    <w:p w14:paraId="3206240F" w14:textId="77777777" w:rsidR="00BB760A" w:rsidRPr="008D756E" w:rsidRDefault="007247C5"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Charts/posters</w:t>
      </w:r>
    </w:p>
    <w:p w14:paraId="30A2281F" w14:textId="77777777" w:rsidR="00BB760A" w:rsidRPr="008D756E" w:rsidRDefault="00BB760A"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Publications</w:t>
      </w:r>
    </w:p>
    <w:p w14:paraId="57E9EA7A" w14:textId="77777777" w:rsidR="00BB760A" w:rsidRPr="008D756E" w:rsidRDefault="00BB760A"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Video clips</w:t>
      </w:r>
    </w:p>
    <w:p w14:paraId="43D53385" w14:textId="77777777" w:rsidR="00BB760A" w:rsidRPr="008D756E" w:rsidRDefault="00BB760A"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lastRenderedPageBreak/>
        <w:t>LCD projector</w:t>
      </w:r>
    </w:p>
    <w:p w14:paraId="6526500D" w14:textId="77777777" w:rsidR="00BB760A" w:rsidRPr="008D756E" w:rsidRDefault="00BB760A"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Chemicals</w:t>
      </w:r>
    </w:p>
    <w:p w14:paraId="09DA01A8" w14:textId="77777777" w:rsidR="00BB760A" w:rsidRPr="008D756E" w:rsidRDefault="00BB760A"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Apparatus</w:t>
      </w:r>
    </w:p>
    <w:p w14:paraId="0B7E31F9" w14:textId="77777777" w:rsidR="00BB760A" w:rsidRPr="008D756E" w:rsidRDefault="00BB760A"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Equipment</w:t>
      </w:r>
    </w:p>
    <w:p w14:paraId="034FC9D2" w14:textId="77777777" w:rsidR="00BB760A" w:rsidRPr="008D756E" w:rsidRDefault="00BB760A"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Laboratory manual</w:t>
      </w:r>
    </w:p>
    <w:p w14:paraId="26FE1EC9" w14:textId="77777777" w:rsidR="00BB760A" w:rsidRPr="008D756E" w:rsidRDefault="00BB760A"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Standard operating procedure</w:t>
      </w:r>
    </w:p>
    <w:p w14:paraId="7DEFBFE9" w14:textId="77777777" w:rsidR="00BB760A" w:rsidRPr="008D756E" w:rsidRDefault="00BB760A"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Fire fighting equipment</w:t>
      </w:r>
    </w:p>
    <w:p w14:paraId="71A25C01" w14:textId="77777777" w:rsidR="00BB760A" w:rsidRPr="008D756E" w:rsidRDefault="00BB760A"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First aid kit</w:t>
      </w:r>
    </w:p>
    <w:p w14:paraId="7CB0970F" w14:textId="77777777" w:rsidR="00BB760A" w:rsidRPr="008D756E" w:rsidRDefault="00BB760A" w:rsidP="000F1B33">
      <w:pPr>
        <w:pStyle w:val="ListParagraph"/>
        <w:numPr>
          <w:ilvl w:val="0"/>
          <w:numId w:val="2"/>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PPES</w:t>
      </w:r>
    </w:p>
    <w:p w14:paraId="1DA00EAA" w14:textId="77777777" w:rsidR="00BB760A" w:rsidRPr="008D756E" w:rsidRDefault="00BB760A" w:rsidP="000F1B33">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8D756E">
        <w:rPr>
          <w:rFonts w:ascii="Times New Roman" w:eastAsia="Calibri" w:hAnsi="Times New Roman"/>
          <w:sz w:val="24"/>
          <w:szCs w:val="24"/>
        </w:rPr>
        <w:t>Gloves</w:t>
      </w:r>
    </w:p>
    <w:p w14:paraId="205F5F1C" w14:textId="77777777" w:rsidR="00BB760A" w:rsidRPr="008D756E" w:rsidRDefault="00BB760A" w:rsidP="000F1B33">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8D756E">
        <w:rPr>
          <w:rFonts w:ascii="Times New Roman" w:eastAsia="Calibri" w:hAnsi="Times New Roman"/>
          <w:sz w:val="24"/>
          <w:szCs w:val="24"/>
        </w:rPr>
        <w:t>Gas mask</w:t>
      </w:r>
    </w:p>
    <w:p w14:paraId="05D0765D" w14:textId="77777777" w:rsidR="00BB760A" w:rsidRPr="008D756E" w:rsidRDefault="00BB760A" w:rsidP="000F1B33">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8D756E">
        <w:rPr>
          <w:rFonts w:ascii="Times New Roman" w:eastAsia="Calibri" w:hAnsi="Times New Roman"/>
          <w:sz w:val="24"/>
          <w:szCs w:val="24"/>
        </w:rPr>
        <w:t>Lab coat</w:t>
      </w:r>
    </w:p>
    <w:p w14:paraId="29598250" w14:textId="77777777" w:rsidR="00BB760A" w:rsidRPr="008D756E" w:rsidRDefault="00BB760A" w:rsidP="000F1B33">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8D756E">
        <w:rPr>
          <w:rFonts w:ascii="Times New Roman" w:eastAsia="Calibri" w:hAnsi="Times New Roman"/>
          <w:sz w:val="24"/>
          <w:szCs w:val="24"/>
        </w:rPr>
        <w:t>Closed leather shoes</w:t>
      </w:r>
    </w:p>
    <w:p w14:paraId="69E8F733" w14:textId="77777777" w:rsidR="00BB760A" w:rsidRPr="008D756E" w:rsidRDefault="00BB760A" w:rsidP="000F1B33">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8D756E">
        <w:rPr>
          <w:rFonts w:ascii="Times New Roman" w:eastAsia="Calibri" w:hAnsi="Times New Roman"/>
          <w:sz w:val="24"/>
          <w:szCs w:val="24"/>
        </w:rPr>
        <w:t>Goggles</w:t>
      </w:r>
    </w:p>
    <w:p w14:paraId="29604BF3" w14:textId="77777777" w:rsidR="00D1595E" w:rsidRPr="008D756E" w:rsidRDefault="00391854" w:rsidP="000F1B33">
      <w:pPr>
        <w:pStyle w:val="Heading1"/>
        <w:spacing w:line="276" w:lineRule="auto"/>
        <w:rPr>
          <w:szCs w:val="24"/>
        </w:rPr>
      </w:pPr>
      <w:r w:rsidRPr="008D756E">
        <w:rPr>
          <w:szCs w:val="24"/>
        </w:rPr>
        <w:br w:type="page"/>
      </w:r>
    </w:p>
    <w:p w14:paraId="6E4E7CBF" w14:textId="77777777" w:rsidR="00D1595E" w:rsidRPr="008D756E" w:rsidRDefault="00D1595E" w:rsidP="000609A2"/>
    <w:p w14:paraId="54149290" w14:textId="77777777" w:rsidR="00D1595E" w:rsidRPr="008D756E" w:rsidRDefault="00D1595E" w:rsidP="000609A2"/>
    <w:p w14:paraId="34477CCC" w14:textId="77777777" w:rsidR="00D1595E" w:rsidRPr="008D756E" w:rsidRDefault="00D1595E" w:rsidP="000609A2"/>
    <w:p w14:paraId="7F42E727" w14:textId="77777777" w:rsidR="000F1B33" w:rsidRPr="008D756E" w:rsidRDefault="000F1B33" w:rsidP="000609A2"/>
    <w:p w14:paraId="44AAB44F" w14:textId="77777777" w:rsidR="000F1B33" w:rsidRPr="008D756E" w:rsidRDefault="000F1B33" w:rsidP="000609A2"/>
    <w:p w14:paraId="63D41F53" w14:textId="77777777" w:rsidR="000F1B33" w:rsidRPr="008D756E" w:rsidRDefault="000F1B33" w:rsidP="000609A2"/>
    <w:p w14:paraId="5BC2B12E" w14:textId="77777777" w:rsidR="000F1B33" w:rsidRPr="008D756E" w:rsidRDefault="000F1B33" w:rsidP="000609A2"/>
    <w:p w14:paraId="358B79D3" w14:textId="77777777" w:rsidR="00391854" w:rsidRPr="008D756E" w:rsidRDefault="00D1595E" w:rsidP="000F1B33">
      <w:pPr>
        <w:pStyle w:val="Heading1"/>
        <w:spacing w:line="276" w:lineRule="auto"/>
        <w:rPr>
          <w:szCs w:val="24"/>
        </w:rPr>
      </w:pPr>
      <w:bookmarkStart w:id="58" w:name="_Toc71115458"/>
      <w:r w:rsidRPr="008D756E">
        <w:rPr>
          <w:szCs w:val="24"/>
        </w:rPr>
        <w:t>CORE UNITS OF LEARNING</w:t>
      </w:r>
      <w:bookmarkEnd w:id="58"/>
      <w:r w:rsidRPr="008D756E">
        <w:rPr>
          <w:szCs w:val="24"/>
        </w:rPr>
        <w:br w:type="page"/>
      </w:r>
    </w:p>
    <w:p w14:paraId="42CD53B7" w14:textId="14D362CD" w:rsidR="004F577E" w:rsidRPr="008D756E" w:rsidRDefault="00606518" w:rsidP="00CD0C5F">
      <w:pPr>
        <w:pStyle w:val="Heading1"/>
      </w:pPr>
      <w:bookmarkStart w:id="59" w:name="_Toc71115459"/>
      <w:r w:rsidRPr="008D756E">
        <w:lastRenderedPageBreak/>
        <w:t>AREA</w:t>
      </w:r>
      <w:r w:rsidR="00A34E4E" w:rsidRPr="008D756E">
        <w:t xml:space="preserve"> </w:t>
      </w:r>
      <w:r w:rsidR="00C43614" w:rsidRPr="008D756E">
        <w:t>GEOLOGY</w:t>
      </w:r>
      <w:r w:rsidR="00EC3EE4" w:rsidRPr="00EC3EE4">
        <w:t xml:space="preserve"> </w:t>
      </w:r>
      <w:r w:rsidR="00EC3EE4" w:rsidRPr="008D756E">
        <w:t>STUDY</w:t>
      </w:r>
      <w:bookmarkEnd w:id="59"/>
    </w:p>
    <w:p w14:paraId="5A1178EF" w14:textId="77777777" w:rsidR="004F577E" w:rsidRPr="008D756E" w:rsidRDefault="004F577E" w:rsidP="000F1B33">
      <w:pPr>
        <w:tabs>
          <w:tab w:val="left" w:pos="6060"/>
        </w:tabs>
        <w:spacing w:after="0" w:line="276" w:lineRule="auto"/>
        <w:jc w:val="both"/>
        <w:rPr>
          <w:b/>
          <w:szCs w:val="24"/>
          <w:lang w:val="en-ZA"/>
        </w:rPr>
      </w:pPr>
      <w:r w:rsidRPr="008D756E">
        <w:rPr>
          <w:b/>
          <w:szCs w:val="24"/>
        </w:rPr>
        <w:tab/>
      </w:r>
    </w:p>
    <w:p w14:paraId="6B59406A" w14:textId="221428E4" w:rsidR="00C55AB0" w:rsidRPr="008D756E" w:rsidRDefault="007247C5" w:rsidP="000F1B33">
      <w:pPr>
        <w:spacing w:line="276" w:lineRule="auto"/>
        <w:rPr>
          <w:b/>
          <w:szCs w:val="24"/>
        </w:rPr>
      </w:pPr>
      <w:r w:rsidRPr="008D756E">
        <w:rPr>
          <w:b/>
          <w:szCs w:val="24"/>
        </w:rPr>
        <w:t>UNIT CODE: EXT/CU/GPE/CR/01/5</w:t>
      </w:r>
      <w:r w:rsidR="002B746F" w:rsidRPr="008D756E">
        <w:rPr>
          <w:b/>
          <w:szCs w:val="24"/>
        </w:rPr>
        <w:t>/</w:t>
      </w:r>
      <w:r w:rsidR="00C55AB0" w:rsidRPr="008D756E">
        <w:rPr>
          <w:b/>
          <w:szCs w:val="24"/>
        </w:rPr>
        <w:t>A</w:t>
      </w:r>
    </w:p>
    <w:p w14:paraId="5A09094F" w14:textId="77777777" w:rsidR="004F577E" w:rsidRPr="008D756E" w:rsidRDefault="004F577E" w:rsidP="000F1B33">
      <w:pPr>
        <w:spacing w:after="0" w:line="276" w:lineRule="auto"/>
        <w:jc w:val="both"/>
        <w:rPr>
          <w:szCs w:val="24"/>
          <w:lang w:val="en-ZA"/>
        </w:rPr>
      </w:pPr>
      <w:r w:rsidRPr="008D756E">
        <w:rPr>
          <w:b/>
          <w:szCs w:val="24"/>
          <w:lang w:val="en-ZA"/>
        </w:rPr>
        <w:t>Relationship to Occupational Standards</w:t>
      </w:r>
    </w:p>
    <w:p w14:paraId="27B6FDA2" w14:textId="77777777" w:rsidR="004F577E" w:rsidRPr="008D756E" w:rsidRDefault="004F577E" w:rsidP="000F1B33">
      <w:pPr>
        <w:spacing w:line="276" w:lineRule="auto"/>
        <w:rPr>
          <w:szCs w:val="24"/>
        </w:rPr>
      </w:pPr>
      <w:r w:rsidRPr="008D756E">
        <w:rPr>
          <w:szCs w:val="24"/>
          <w:lang w:val="en-ZA"/>
        </w:rPr>
        <w:t xml:space="preserve">This unit addresses the </w:t>
      </w:r>
      <w:r w:rsidR="00C57B5A" w:rsidRPr="008D756E">
        <w:rPr>
          <w:szCs w:val="24"/>
          <w:lang w:val="en-ZA"/>
        </w:rPr>
        <w:t xml:space="preserve">Unit </w:t>
      </w:r>
      <w:r w:rsidRPr="008D756E">
        <w:rPr>
          <w:szCs w:val="24"/>
          <w:lang w:val="en-ZA"/>
        </w:rPr>
        <w:t xml:space="preserve">of </w:t>
      </w:r>
      <w:r w:rsidR="00C57B5A" w:rsidRPr="008D756E">
        <w:rPr>
          <w:szCs w:val="24"/>
          <w:lang w:val="en-ZA"/>
        </w:rPr>
        <w:t>Competency</w:t>
      </w:r>
      <w:r w:rsidRPr="008D756E">
        <w:rPr>
          <w:szCs w:val="24"/>
          <w:lang w:val="en-ZA"/>
        </w:rPr>
        <w:t xml:space="preserve">: </w:t>
      </w:r>
      <w:r w:rsidR="00C57B5A" w:rsidRPr="008D756E">
        <w:rPr>
          <w:szCs w:val="24"/>
          <w:lang w:eastAsia="en-GB"/>
        </w:rPr>
        <w:t xml:space="preserve">Study area </w:t>
      </w:r>
      <w:r w:rsidR="00C43614" w:rsidRPr="008D756E">
        <w:rPr>
          <w:szCs w:val="24"/>
          <w:lang w:eastAsia="en-GB"/>
        </w:rPr>
        <w:t>geology</w:t>
      </w:r>
    </w:p>
    <w:p w14:paraId="322CF2D7" w14:textId="77777777" w:rsidR="004F577E" w:rsidRPr="008D756E" w:rsidRDefault="004F577E" w:rsidP="000F1B33">
      <w:pPr>
        <w:spacing w:after="0" w:line="276" w:lineRule="auto"/>
        <w:jc w:val="both"/>
        <w:rPr>
          <w:szCs w:val="24"/>
          <w:lang w:val="en-ZA"/>
        </w:rPr>
      </w:pPr>
      <w:r w:rsidRPr="008D756E">
        <w:rPr>
          <w:b/>
          <w:szCs w:val="24"/>
          <w:lang w:val="en-ZA"/>
        </w:rPr>
        <w:t>Duration of Unit:</w:t>
      </w:r>
      <w:r w:rsidR="00A34E4E" w:rsidRPr="008D756E">
        <w:rPr>
          <w:b/>
          <w:szCs w:val="24"/>
          <w:lang w:val="en-ZA"/>
        </w:rPr>
        <w:t xml:space="preserve"> </w:t>
      </w:r>
      <w:r w:rsidR="00E35951" w:rsidRPr="008D756E">
        <w:rPr>
          <w:szCs w:val="24"/>
          <w:lang w:val="en-ZA"/>
        </w:rPr>
        <w:t>18</w:t>
      </w:r>
      <w:r w:rsidR="00674309" w:rsidRPr="008D756E">
        <w:rPr>
          <w:szCs w:val="24"/>
          <w:lang w:val="en-ZA"/>
        </w:rPr>
        <w:t xml:space="preserve">0 </w:t>
      </w:r>
      <w:r w:rsidRPr="008D756E">
        <w:rPr>
          <w:szCs w:val="24"/>
          <w:lang w:val="en-ZA"/>
        </w:rPr>
        <w:t>hours</w:t>
      </w:r>
    </w:p>
    <w:p w14:paraId="016CE46C" w14:textId="77777777" w:rsidR="004F577E" w:rsidRPr="008D756E" w:rsidRDefault="004F577E" w:rsidP="000F1B33">
      <w:pPr>
        <w:spacing w:after="0" w:line="276" w:lineRule="auto"/>
        <w:jc w:val="both"/>
        <w:rPr>
          <w:b/>
          <w:szCs w:val="24"/>
          <w:lang w:val="en-ZA"/>
        </w:rPr>
      </w:pPr>
    </w:p>
    <w:p w14:paraId="4983AD32" w14:textId="77777777" w:rsidR="00C57B5A" w:rsidRPr="008D756E" w:rsidRDefault="00C57B5A" w:rsidP="000F1B33">
      <w:pPr>
        <w:tabs>
          <w:tab w:val="left" w:pos="2880"/>
        </w:tabs>
        <w:spacing w:after="0" w:line="276" w:lineRule="auto"/>
        <w:jc w:val="both"/>
        <w:rPr>
          <w:szCs w:val="24"/>
        </w:rPr>
      </w:pPr>
      <w:r w:rsidRPr="008D756E">
        <w:rPr>
          <w:b/>
          <w:szCs w:val="24"/>
        </w:rPr>
        <w:t>UNIT DESCRIPTION</w:t>
      </w:r>
    </w:p>
    <w:p w14:paraId="5B982637" w14:textId="77777777" w:rsidR="004F577E" w:rsidRPr="008D756E" w:rsidRDefault="00C57B5A" w:rsidP="000F1B33">
      <w:pPr>
        <w:spacing w:line="276" w:lineRule="auto"/>
        <w:jc w:val="both"/>
        <w:rPr>
          <w:b/>
          <w:szCs w:val="24"/>
          <w:lang w:val="en-ZA"/>
        </w:rPr>
      </w:pPr>
      <w:r w:rsidRPr="008D756E">
        <w:rPr>
          <w:szCs w:val="24"/>
          <w:lang w:eastAsia="en-GB"/>
        </w:rPr>
        <w:t xml:space="preserve">This unit covers the competencies required to study area </w:t>
      </w:r>
      <w:r w:rsidR="004015DA" w:rsidRPr="008D756E">
        <w:rPr>
          <w:szCs w:val="24"/>
          <w:lang w:eastAsia="en-GB"/>
        </w:rPr>
        <w:t xml:space="preserve">physical </w:t>
      </w:r>
      <w:r w:rsidR="00C43614" w:rsidRPr="008D756E">
        <w:rPr>
          <w:szCs w:val="24"/>
          <w:lang w:eastAsia="en-GB"/>
        </w:rPr>
        <w:t>geology</w:t>
      </w:r>
      <w:r w:rsidRPr="008D756E">
        <w:rPr>
          <w:szCs w:val="24"/>
          <w:lang w:eastAsia="en-GB"/>
        </w:rPr>
        <w:t xml:space="preserve">. </w:t>
      </w:r>
      <w:r w:rsidR="00A15D59" w:rsidRPr="008D756E">
        <w:rPr>
          <w:szCs w:val="24"/>
          <w:lang w:eastAsia="en-GB"/>
        </w:rPr>
        <w:t>It involves locating geological survey area, conducti</w:t>
      </w:r>
      <w:r w:rsidR="007247C5" w:rsidRPr="008D756E">
        <w:rPr>
          <w:szCs w:val="24"/>
          <w:lang w:eastAsia="en-GB"/>
        </w:rPr>
        <w:t>ng area geological survey</w:t>
      </w:r>
      <w:r w:rsidR="00A15D59" w:rsidRPr="008D756E">
        <w:rPr>
          <w:szCs w:val="24"/>
          <w:lang w:eastAsia="en-GB"/>
        </w:rPr>
        <w:t xml:space="preserve">, conducting area petrological study, </w:t>
      </w:r>
      <w:r w:rsidR="007247C5" w:rsidRPr="008D756E">
        <w:rPr>
          <w:szCs w:val="24"/>
          <w:lang w:eastAsia="en-GB"/>
        </w:rPr>
        <w:t>collecting and preserving geological samples</w:t>
      </w:r>
      <w:r w:rsidR="00A15D59" w:rsidRPr="008D756E">
        <w:rPr>
          <w:szCs w:val="24"/>
          <w:lang w:eastAsia="en-GB"/>
        </w:rPr>
        <w:t>.</w:t>
      </w:r>
    </w:p>
    <w:p w14:paraId="76FEE31E" w14:textId="77777777" w:rsidR="004F577E" w:rsidRPr="008D756E" w:rsidRDefault="004F577E" w:rsidP="000F1B33">
      <w:pPr>
        <w:pStyle w:val="BodyText"/>
        <w:spacing w:line="276" w:lineRule="auto"/>
        <w:ind w:left="266" w:right="72"/>
        <w:jc w:val="both"/>
        <w:rPr>
          <w:rFonts w:ascii="Times New Roman" w:hAnsi="Times New Roman"/>
          <w:b/>
          <w:szCs w:val="24"/>
          <w:lang w:val="en-ZA"/>
        </w:rPr>
      </w:pPr>
      <w:r w:rsidRPr="008D756E">
        <w:rPr>
          <w:rFonts w:ascii="Times New Roman" w:hAnsi="Times New Roman"/>
          <w:b/>
          <w:szCs w:val="24"/>
          <w:lang w:val="en-ZA"/>
        </w:rPr>
        <w:t>Summary of Learning Outcomes</w:t>
      </w:r>
    </w:p>
    <w:p w14:paraId="2B5BFF9E" w14:textId="77777777" w:rsidR="004015DA" w:rsidRPr="008D756E" w:rsidRDefault="004015DA" w:rsidP="000F1B33">
      <w:pPr>
        <w:pStyle w:val="ListParagraph"/>
        <w:numPr>
          <w:ilvl w:val="0"/>
          <w:numId w:val="4"/>
        </w:numPr>
        <w:spacing w:after="0" w:line="276" w:lineRule="auto"/>
        <w:rPr>
          <w:rFonts w:ascii="Times New Roman" w:hAnsi="Times New Roman"/>
          <w:sz w:val="24"/>
          <w:szCs w:val="24"/>
        </w:rPr>
      </w:pPr>
      <w:r w:rsidRPr="008D756E">
        <w:rPr>
          <w:rFonts w:ascii="Times New Roman" w:hAnsi="Times New Roman"/>
          <w:sz w:val="24"/>
          <w:szCs w:val="24"/>
        </w:rPr>
        <w:t>Locate geological survey area</w:t>
      </w:r>
    </w:p>
    <w:p w14:paraId="036A24D9" w14:textId="77777777" w:rsidR="004015DA" w:rsidRPr="008D756E" w:rsidRDefault="004015DA" w:rsidP="000F1B33">
      <w:pPr>
        <w:pStyle w:val="ListParagraph"/>
        <w:numPr>
          <w:ilvl w:val="0"/>
          <w:numId w:val="4"/>
        </w:numPr>
        <w:spacing w:after="0" w:line="276" w:lineRule="auto"/>
        <w:rPr>
          <w:rFonts w:ascii="Times New Roman" w:hAnsi="Times New Roman"/>
          <w:sz w:val="24"/>
          <w:szCs w:val="24"/>
        </w:rPr>
      </w:pPr>
      <w:r w:rsidRPr="008D756E">
        <w:rPr>
          <w:rFonts w:ascii="Times New Roman" w:hAnsi="Times New Roman"/>
          <w:sz w:val="24"/>
          <w:szCs w:val="24"/>
        </w:rPr>
        <w:t>Conduct area geological survey</w:t>
      </w:r>
    </w:p>
    <w:p w14:paraId="1A144125" w14:textId="77777777" w:rsidR="004F577E" w:rsidRPr="008D756E" w:rsidRDefault="00A15D59" w:rsidP="000F1B33">
      <w:pPr>
        <w:pStyle w:val="ListParagraph"/>
        <w:numPr>
          <w:ilvl w:val="0"/>
          <w:numId w:val="4"/>
        </w:numPr>
        <w:spacing w:line="276" w:lineRule="auto"/>
        <w:rPr>
          <w:rFonts w:ascii="Times New Roman" w:hAnsi="Times New Roman"/>
          <w:sz w:val="24"/>
          <w:szCs w:val="24"/>
        </w:rPr>
      </w:pPr>
      <w:r w:rsidRPr="008D756E">
        <w:rPr>
          <w:rFonts w:ascii="Times New Roman" w:hAnsi="Times New Roman"/>
          <w:sz w:val="24"/>
          <w:szCs w:val="24"/>
        </w:rPr>
        <w:t>Conduct Petrological study</w:t>
      </w:r>
    </w:p>
    <w:p w14:paraId="1613F7A5" w14:textId="77777777" w:rsidR="007247C5" w:rsidRPr="008D756E" w:rsidRDefault="007247C5" w:rsidP="000F1B33">
      <w:pPr>
        <w:pStyle w:val="ListParagraph"/>
        <w:numPr>
          <w:ilvl w:val="0"/>
          <w:numId w:val="4"/>
        </w:numPr>
        <w:spacing w:line="276" w:lineRule="auto"/>
        <w:rPr>
          <w:rFonts w:ascii="Times New Roman" w:hAnsi="Times New Roman"/>
          <w:sz w:val="24"/>
          <w:szCs w:val="24"/>
        </w:rPr>
      </w:pPr>
      <w:r w:rsidRPr="008D756E">
        <w:rPr>
          <w:rFonts w:ascii="Times New Roman" w:hAnsi="Times New Roman"/>
          <w:sz w:val="24"/>
          <w:szCs w:val="24"/>
        </w:rPr>
        <w:t>Collect geological sample</w:t>
      </w:r>
    </w:p>
    <w:p w14:paraId="17102832" w14:textId="77777777" w:rsidR="007247C5" w:rsidRPr="008D756E" w:rsidRDefault="007247C5" w:rsidP="000F1B33">
      <w:pPr>
        <w:pStyle w:val="ListParagraph"/>
        <w:numPr>
          <w:ilvl w:val="0"/>
          <w:numId w:val="4"/>
        </w:numPr>
        <w:spacing w:line="276" w:lineRule="auto"/>
        <w:rPr>
          <w:rFonts w:ascii="Times New Roman" w:hAnsi="Times New Roman"/>
          <w:sz w:val="24"/>
          <w:szCs w:val="24"/>
        </w:rPr>
      </w:pPr>
      <w:r w:rsidRPr="008D756E">
        <w:rPr>
          <w:rFonts w:ascii="Times New Roman" w:hAnsi="Times New Roman"/>
          <w:sz w:val="24"/>
          <w:szCs w:val="24"/>
        </w:rPr>
        <w:t>Preserve geological sample</w:t>
      </w:r>
    </w:p>
    <w:p w14:paraId="61E2C2EE" w14:textId="6A7D9F70" w:rsidR="004F577E" w:rsidRPr="008D756E" w:rsidRDefault="004F577E" w:rsidP="000F1B33">
      <w:pPr>
        <w:spacing w:before="120" w:after="120" w:line="276" w:lineRule="auto"/>
        <w:ind w:left="357" w:hanging="357"/>
        <w:contextualSpacing/>
        <w:jc w:val="both"/>
        <w:rPr>
          <w:b/>
          <w:szCs w:val="24"/>
          <w:lang w:val="en-ZA"/>
        </w:rPr>
      </w:pPr>
      <w:r w:rsidRPr="008D756E">
        <w:rPr>
          <w:b/>
          <w:szCs w:val="24"/>
          <w:lang w:val="en-ZA"/>
        </w:rPr>
        <w:t xml:space="preserve">Learning Outcomes, Content and </w:t>
      </w:r>
      <w:r w:rsidR="000943A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4868"/>
        <w:gridCol w:w="2620"/>
      </w:tblGrid>
      <w:tr w:rsidR="008D756E" w:rsidRPr="008D756E" w14:paraId="5F872B58" w14:textId="77777777" w:rsidTr="00812EE6">
        <w:trPr>
          <w:trHeight w:val="620"/>
        </w:trPr>
        <w:tc>
          <w:tcPr>
            <w:tcW w:w="996" w:type="pct"/>
            <w:tcBorders>
              <w:top w:val="single" w:sz="4" w:space="0" w:color="auto"/>
              <w:left w:val="single" w:sz="4" w:space="0" w:color="auto"/>
              <w:bottom w:val="single" w:sz="4" w:space="0" w:color="auto"/>
              <w:right w:val="single" w:sz="4" w:space="0" w:color="auto"/>
            </w:tcBorders>
            <w:hideMark/>
          </w:tcPr>
          <w:p w14:paraId="535D0A36" w14:textId="77777777" w:rsidR="00B61320" w:rsidRPr="008D756E" w:rsidRDefault="00B61320" w:rsidP="000F1B33">
            <w:pPr>
              <w:spacing w:after="0" w:line="276" w:lineRule="auto"/>
              <w:rPr>
                <w:szCs w:val="24"/>
              </w:rPr>
            </w:pPr>
            <w:r w:rsidRPr="008D756E">
              <w:rPr>
                <w:b/>
                <w:szCs w:val="24"/>
                <w:lang w:val="en-ZA"/>
              </w:rPr>
              <w:t>Learning Outcome</w:t>
            </w:r>
          </w:p>
        </w:tc>
        <w:tc>
          <w:tcPr>
            <w:tcW w:w="2603" w:type="pct"/>
            <w:tcBorders>
              <w:top w:val="single" w:sz="4" w:space="0" w:color="auto"/>
              <w:left w:val="single" w:sz="4" w:space="0" w:color="auto"/>
              <w:bottom w:val="single" w:sz="4" w:space="0" w:color="auto"/>
              <w:right w:val="single" w:sz="4" w:space="0" w:color="auto"/>
            </w:tcBorders>
            <w:hideMark/>
          </w:tcPr>
          <w:p w14:paraId="335DAD15" w14:textId="77777777" w:rsidR="00B61320" w:rsidRPr="008D756E" w:rsidRDefault="00B61320" w:rsidP="000F1B33">
            <w:pPr>
              <w:spacing w:after="0" w:line="276" w:lineRule="auto"/>
              <w:rPr>
                <w:szCs w:val="24"/>
                <w:lang w:val="en-ZA"/>
              </w:rPr>
            </w:pPr>
            <w:r w:rsidRPr="008D756E">
              <w:rPr>
                <w:b/>
                <w:szCs w:val="24"/>
                <w:lang w:val="en-ZA"/>
              </w:rPr>
              <w:t>Content</w:t>
            </w:r>
          </w:p>
        </w:tc>
        <w:tc>
          <w:tcPr>
            <w:tcW w:w="1401" w:type="pct"/>
            <w:tcBorders>
              <w:top w:val="single" w:sz="4" w:space="0" w:color="auto"/>
              <w:left w:val="single" w:sz="4" w:space="0" w:color="auto"/>
              <w:bottom w:val="single" w:sz="4" w:space="0" w:color="auto"/>
              <w:right w:val="single" w:sz="4" w:space="0" w:color="auto"/>
            </w:tcBorders>
          </w:tcPr>
          <w:p w14:paraId="2BC5D4F3" w14:textId="57AAD591" w:rsidR="00B61320" w:rsidRPr="008D756E" w:rsidRDefault="000943A0" w:rsidP="000F1B33">
            <w:pPr>
              <w:spacing w:after="0" w:line="276" w:lineRule="auto"/>
              <w:rPr>
                <w:b/>
                <w:szCs w:val="24"/>
                <w:lang w:val="en-ZA"/>
              </w:rPr>
            </w:pPr>
            <w:r>
              <w:rPr>
                <w:b/>
                <w:szCs w:val="24"/>
                <w:lang w:val="en-ZA"/>
              </w:rPr>
              <w:t xml:space="preserve">Methods of Assessment </w:t>
            </w:r>
          </w:p>
        </w:tc>
      </w:tr>
      <w:tr w:rsidR="008D756E" w:rsidRPr="008D756E" w14:paraId="68E18C32" w14:textId="77777777" w:rsidTr="00812EE6">
        <w:trPr>
          <w:trHeight w:val="1070"/>
        </w:trPr>
        <w:tc>
          <w:tcPr>
            <w:tcW w:w="996" w:type="pct"/>
            <w:tcBorders>
              <w:top w:val="single" w:sz="4" w:space="0" w:color="auto"/>
              <w:left w:val="single" w:sz="4" w:space="0" w:color="auto"/>
              <w:bottom w:val="single" w:sz="4" w:space="0" w:color="auto"/>
              <w:right w:val="single" w:sz="4" w:space="0" w:color="auto"/>
            </w:tcBorders>
            <w:hideMark/>
          </w:tcPr>
          <w:p w14:paraId="5F96AA3B" w14:textId="77777777" w:rsidR="00B61320" w:rsidRPr="008D756E" w:rsidRDefault="00B61320" w:rsidP="006D018D">
            <w:pPr>
              <w:pStyle w:val="ListParagraph"/>
              <w:numPr>
                <w:ilvl w:val="0"/>
                <w:numId w:val="35"/>
              </w:numPr>
              <w:spacing w:line="276" w:lineRule="auto"/>
              <w:rPr>
                <w:rFonts w:ascii="Times New Roman" w:hAnsi="Times New Roman"/>
                <w:sz w:val="24"/>
                <w:szCs w:val="24"/>
              </w:rPr>
            </w:pPr>
            <w:r w:rsidRPr="008D756E">
              <w:rPr>
                <w:rFonts w:ascii="Times New Roman" w:hAnsi="Times New Roman"/>
                <w:sz w:val="24"/>
                <w:szCs w:val="24"/>
              </w:rPr>
              <w:t>Locate geological survey area</w:t>
            </w:r>
          </w:p>
        </w:tc>
        <w:tc>
          <w:tcPr>
            <w:tcW w:w="2603" w:type="pct"/>
            <w:tcBorders>
              <w:top w:val="single" w:sz="4" w:space="0" w:color="auto"/>
              <w:left w:val="single" w:sz="4" w:space="0" w:color="auto"/>
              <w:bottom w:val="single" w:sz="4" w:space="0" w:color="auto"/>
              <w:right w:val="single" w:sz="4" w:space="0" w:color="auto"/>
            </w:tcBorders>
            <w:hideMark/>
          </w:tcPr>
          <w:p w14:paraId="320D7C6A"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Physical geo</w:t>
            </w:r>
            <w:r w:rsidR="00C43614" w:rsidRPr="008D756E">
              <w:rPr>
                <w:rFonts w:ascii="Times New Roman" w:hAnsi="Times New Roman"/>
                <w:sz w:val="24"/>
                <w:szCs w:val="24"/>
              </w:rPr>
              <w:t>logy</w:t>
            </w:r>
            <w:r w:rsidRPr="008D756E">
              <w:rPr>
                <w:rFonts w:ascii="Times New Roman" w:hAnsi="Times New Roman"/>
                <w:sz w:val="24"/>
                <w:szCs w:val="24"/>
              </w:rPr>
              <w:t xml:space="preserve"> terms and concepts</w:t>
            </w:r>
          </w:p>
          <w:p w14:paraId="4A6AC653"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Geological and demographic area data review</w:t>
            </w:r>
          </w:p>
          <w:p w14:paraId="7D47337E"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Data and information collection and organization</w:t>
            </w:r>
          </w:p>
          <w:p w14:paraId="2F8F64B5" w14:textId="77777777" w:rsidR="00B61320" w:rsidRPr="008D756E" w:rsidRDefault="00C43614"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Climatic </w:t>
            </w:r>
            <w:r w:rsidR="00B61320" w:rsidRPr="008D756E">
              <w:rPr>
                <w:rFonts w:ascii="Times New Roman" w:hAnsi="Times New Roman"/>
                <w:sz w:val="24"/>
                <w:szCs w:val="24"/>
              </w:rPr>
              <w:t>patterns</w:t>
            </w:r>
          </w:p>
          <w:p w14:paraId="2B173804"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Map reading and interpretation</w:t>
            </w:r>
          </w:p>
          <w:p w14:paraId="34CCB723"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Topographical survey</w:t>
            </w:r>
          </w:p>
          <w:p w14:paraId="2C9A90B5"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GPS operation techniques</w:t>
            </w:r>
          </w:p>
          <w:p w14:paraId="40AE452C"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Planning for reconnaissance</w:t>
            </w:r>
          </w:p>
          <w:p w14:paraId="78A08585"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Identification, us</w:t>
            </w:r>
            <w:r w:rsidR="001E7176" w:rsidRPr="008D756E">
              <w:rPr>
                <w:rFonts w:ascii="Times New Roman" w:hAnsi="Times New Roman"/>
                <w:sz w:val="24"/>
                <w:szCs w:val="24"/>
              </w:rPr>
              <w:t xml:space="preserve">e and care of survey area locating </w:t>
            </w:r>
            <w:r w:rsidRPr="008D756E">
              <w:rPr>
                <w:rFonts w:ascii="Times New Roman" w:hAnsi="Times New Roman"/>
                <w:sz w:val="24"/>
                <w:szCs w:val="24"/>
              </w:rPr>
              <w:t>tools</w:t>
            </w:r>
          </w:p>
          <w:p w14:paraId="412F25AB"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Conducting a reconnaissance survey</w:t>
            </w:r>
          </w:p>
          <w:p w14:paraId="48C4EFC1"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Safety and security</w:t>
            </w:r>
          </w:p>
          <w:p w14:paraId="462EA8C3"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Host community relations</w:t>
            </w:r>
          </w:p>
        </w:tc>
        <w:tc>
          <w:tcPr>
            <w:tcW w:w="1401" w:type="pct"/>
            <w:tcBorders>
              <w:top w:val="single" w:sz="4" w:space="0" w:color="auto"/>
              <w:left w:val="single" w:sz="4" w:space="0" w:color="auto"/>
              <w:bottom w:val="single" w:sz="4" w:space="0" w:color="auto"/>
              <w:right w:val="single" w:sz="4" w:space="0" w:color="auto"/>
            </w:tcBorders>
          </w:tcPr>
          <w:p w14:paraId="070D1F07" w14:textId="77777777" w:rsidR="008D0BE5" w:rsidRPr="008D756E" w:rsidRDefault="008D0BE5" w:rsidP="006D018D">
            <w:pPr>
              <w:numPr>
                <w:ilvl w:val="0"/>
                <w:numId w:val="15"/>
              </w:numPr>
              <w:spacing w:after="0" w:line="276" w:lineRule="auto"/>
              <w:rPr>
                <w:szCs w:val="24"/>
                <w:lang w:val="en-ZA"/>
              </w:rPr>
            </w:pPr>
            <w:r w:rsidRPr="008D756E">
              <w:rPr>
                <w:szCs w:val="24"/>
                <w:lang w:val="en-ZA"/>
              </w:rPr>
              <w:t>Written tests</w:t>
            </w:r>
          </w:p>
          <w:p w14:paraId="1D6C0F62" w14:textId="77777777" w:rsidR="008D0BE5" w:rsidRPr="008D756E" w:rsidRDefault="008D0BE5" w:rsidP="006D018D">
            <w:pPr>
              <w:numPr>
                <w:ilvl w:val="0"/>
                <w:numId w:val="15"/>
              </w:numPr>
              <w:spacing w:after="0" w:line="276" w:lineRule="auto"/>
              <w:rPr>
                <w:szCs w:val="24"/>
                <w:lang w:val="en-ZA"/>
              </w:rPr>
            </w:pPr>
            <w:r w:rsidRPr="008D756E">
              <w:rPr>
                <w:szCs w:val="24"/>
                <w:lang w:val="en-ZA"/>
              </w:rPr>
              <w:t>Observation</w:t>
            </w:r>
          </w:p>
          <w:p w14:paraId="5596F326" w14:textId="77777777" w:rsidR="008D0BE5" w:rsidRPr="008D756E" w:rsidRDefault="008D0BE5" w:rsidP="006D018D">
            <w:pPr>
              <w:numPr>
                <w:ilvl w:val="0"/>
                <w:numId w:val="15"/>
              </w:numPr>
              <w:spacing w:after="0" w:line="276" w:lineRule="auto"/>
              <w:rPr>
                <w:szCs w:val="24"/>
                <w:lang w:val="en-ZA"/>
              </w:rPr>
            </w:pPr>
            <w:r w:rsidRPr="008D756E">
              <w:rPr>
                <w:szCs w:val="24"/>
                <w:lang w:val="en-ZA"/>
              </w:rPr>
              <w:t>Oral questions</w:t>
            </w:r>
          </w:p>
          <w:p w14:paraId="1AFADCC3" w14:textId="77777777" w:rsidR="008D0BE5" w:rsidRPr="008D756E" w:rsidRDefault="008D0BE5" w:rsidP="006D018D">
            <w:pPr>
              <w:numPr>
                <w:ilvl w:val="0"/>
                <w:numId w:val="15"/>
              </w:numPr>
              <w:spacing w:after="0" w:line="276" w:lineRule="auto"/>
              <w:rPr>
                <w:szCs w:val="24"/>
                <w:lang w:val="en-ZA"/>
              </w:rPr>
            </w:pPr>
            <w:r w:rsidRPr="008D756E">
              <w:rPr>
                <w:szCs w:val="24"/>
                <w:lang w:val="en-ZA"/>
              </w:rPr>
              <w:t>Third party report</w:t>
            </w:r>
          </w:p>
          <w:p w14:paraId="24F3E428" w14:textId="77777777" w:rsidR="008D0BE5" w:rsidRPr="008D756E" w:rsidRDefault="008D0BE5" w:rsidP="006D018D">
            <w:pPr>
              <w:numPr>
                <w:ilvl w:val="0"/>
                <w:numId w:val="15"/>
              </w:numPr>
              <w:spacing w:after="0" w:line="276" w:lineRule="auto"/>
              <w:rPr>
                <w:szCs w:val="24"/>
                <w:lang w:val="en-ZA"/>
              </w:rPr>
            </w:pPr>
            <w:r w:rsidRPr="008D756E">
              <w:rPr>
                <w:szCs w:val="24"/>
                <w:lang w:val="en-ZA"/>
              </w:rPr>
              <w:t xml:space="preserve">Interviews </w:t>
            </w:r>
          </w:p>
          <w:p w14:paraId="3B8498AA" w14:textId="77777777" w:rsidR="00B61320" w:rsidRPr="008D756E" w:rsidRDefault="00B61320" w:rsidP="000F1B33">
            <w:pPr>
              <w:spacing w:after="0" w:line="276" w:lineRule="auto"/>
              <w:ind w:left="410"/>
              <w:rPr>
                <w:szCs w:val="24"/>
                <w:lang w:val="en-ZA"/>
              </w:rPr>
            </w:pPr>
          </w:p>
        </w:tc>
      </w:tr>
      <w:tr w:rsidR="008D756E" w:rsidRPr="008D756E" w14:paraId="40B1F7D8" w14:textId="77777777" w:rsidTr="00812EE6">
        <w:trPr>
          <w:trHeight w:val="755"/>
        </w:trPr>
        <w:tc>
          <w:tcPr>
            <w:tcW w:w="996" w:type="pct"/>
            <w:tcBorders>
              <w:top w:val="single" w:sz="4" w:space="0" w:color="auto"/>
              <w:left w:val="single" w:sz="4" w:space="0" w:color="auto"/>
              <w:bottom w:val="single" w:sz="4" w:space="0" w:color="auto"/>
              <w:right w:val="single" w:sz="4" w:space="0" w:color="auto"/>
            </w:tcBorders>
            <w:hideMark/>
          </w:tcPr>
          <w:p w14:paraId="2FCC3D38" w14:textId="77777777" w:rsidR="00B61320" w:rsidRPr="008D756E" w:rsidRDefault="00B61320" w:rsidP="006D018D">
            <w:pPr>
              <w:pStyle w:val="ListParagraph"/>
              <w:numPr>
                <w:ilvl w:val="0"/>
                <w:numId w:val="35"/>
              </w:numPr>
              <w:spacing w:line="276" w:lineRule="auto"/>
              <w:rPr>
                <w:rFonts w:ascii="Times New Roman" w:hAnsi="Times New Roman"/>
                <w:sz w:val="24"/>
                <w:szCs w:val="24"/>
              </w:rPr>
            </w:pPr>
            <w:r w:rsidRPr="008D756E">
              <w:rPr>
                <w:rFonts w:ascii="Times New Roman" w:hAnsi="Times New Roman"/>
                <w:sz w:val="24"/>
                <w:szCs w:val="24"/>
              </w:rPr>
              <w:lastRenderedPageBreak/>
              <w:t>Conduct area geological survey</w:t>
            </w:r>
          </w:p>
        </w:tc>
        <w:tc>
          <w:tcPr>
            <w:tcW w:w="2603" w:type="pct"/>
            <w:tcBorders>
              <w:top w:val="single" w:sz="4" w:space="0" w:color="auto"/>
              <w:left w:val="single" w:sz="4" w:space="0" w:color="auto"/>
              <w:bottom w:val="single" w:sz="4" w:space="0" w:color="auto"/>
              <w:right w:val="single" w:sz="4" w:space="0" w:color="auto"/>
            </w:tcBorders>
            <w:hideMark/>
          </w:tcPr>
          <w:p w14:paraId="49556C21" w14:textId="77777777" w:rsidR="00B61320" w:rsidRPr="008D756E" w:rsidRDefault="00B61320"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lang w:val="en-US"/>
              </w:rPr>
              <w:t xml:space="preserve">Geological terms and concepts </w:t>
            </w:r>
          </w:p>
          <w:p w14:paraId="6D21FF35" w14:textId="77777777" w:rsidR="004F15CC" w:rsidRPr="008D756E" w:rsidRDefault="004F15CC"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lang w:val="en-US"/>
              </w:rPr>
              <w:t>Geological, GIS and remote sensing  survey tools</w:t>
            </w:r>
          </w:p>
          <w:p w14:paraId="4C48908F" w14:textId="77777777" w:rsidR="00102F85" w:rsidRPr="008D756E" w:rsidRDefault="001E7176"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lang w:val="en-US"/>
              </w:rPr>
              <w:t>Geological and  structural</w:t>
            </w:r>
            <w:r w:rsidR="00102F85" w:rsidRPr="008D756E">
              <w:rPr>
                <w:rFonts w:ascii="Times New Roman" w:hAnsi="Times New Roman"/>
                <w:szCs w:val="24"/>
                <w:lang w:val="en-US"/>
              </w:rPr>
              <w:t xml:space="preserve"> spatial data</w:t>
            </w:r>
          </w:p>
          <w:p w14:paraId="16DEA4FA" w14:textId="77777777" w:rsidR="00B61320" w:rsidRPr="008D756E" w:rsidRDefault="00B61320"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rPr>
              <w:t>Physical features</w:t>
            </w:r>
          </w:p>
          <w:p w14:paraId="766BDB4A" w14:textId="77777777" w:rsidR="00C81801" w:rsidRPr="008D756E" w:rsidRDefault="00C81801"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rPr>
              <w:t>Geological structures</w:t>
            </w:r>
          </w:p>
          <w:p w14:paraId="22C8A93C" w14:textId="77777777" w:rsidR="00B61320" w:rsidRPr="008D756E" w:rsidRDefault="00B61320"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rPr>
              <w:t xml:space="preserve">Rock units </w:t>
            </w:r>
          </w:p>
          <w:p w14:paraId="07112650" w14:textId="77777777" w:rsidR="00B61320" w:rsidRPr="008D756E" w:rsidRDefault="00B61320"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rPr>
              <w:t xml:space="preserve">Land cover </w:t>
            </w:r>
          </w:p>
          <w:p w14:paraId="37F7716D" w14:textId="77777777" w:rsidR="00B61320" w:rsidRPr="008D756E" w:rsidRDefault="00B61320"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rPr>
              <w:t>Geological measurements</w:t>
            </w:r>
          </w:p>
          <w:p w14:paraId="2AC73C70" w14:textId="77777777" w:rsidR="001E7176" w:rsidRPr="008D756E" w:rsidRDefault="001E7176"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lang w:val="en-US"/>
              </w:rPr>
              <w:t>Earth processes</w:t>
            </w:r>
          </w:p>
          <w:p w14:paraId="3866665C" w14:textId="77777777" w:rsidR="001E7176" w:rsidRPr="008D756E" w:rsidRDefault="001E7176"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lang w:val="en-US"/>
              </w:rPr>
              <w:t>Types of geological structures</w:t>
            </w:r>
          </w:p>
          <w:p w14:paraId="4B71B0D0" w14:textId="77777777" w:rsidR="001E7176" w:rsidRPr="008D756E" w:rsidRDefault="001E7176"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lang w:val="en-US"/>
              </w:rPr>
              <w:t>Geological structure measurements</w:t>
            </w:r>
          </w:p>
        </w:tc>
        <w:tc>
          <w:tcPr>
            <w:tcW w:w="1401" w:type="pct"/>
            <w:tcBorders>
              <w:top w:val="single" w:sz="4" w:space="0" w:color="auto"/>
              <w:left w:val="single" w:sz="4" w:space="0" w:color="auto"/>
              <w:bottom w:val="single" w:sz="4" w:space="0" w:color="auto"/>
              <w:right w:val="single" w:sz="4" w:space="0" w:color="auto"/>
            </w:tcBorders>
          </w:tcPr>
          <w:p w14:paraId="6398E9C9" w14:textId="77777777" w:rsidR="008D0BE5" w:rsidRPr="008D756E" w:rsidRDefault="008D0BE5" w:rsidP="006D018D">
            <w:pPr>
              <w:numPr>
                <w:ilvl w:val="0"/>
                <w:numId w:val="15"/>
              </w:numPr>
              <w:spacing w:after="0" w:line="276" w:lineRule="auto"/>
              <w:rPr>
                <w:szCs w:val="24"/>
                <w:lang w:val="en-ZA"/>
              </w:rPr>
            </w:pPr>
            <w:r w:rsidRPr="008D756E">
              <w:rPr>
                <w:szCs w:val="24"/>
                <w:lang w:val="en-ZA"/>
              </w:rPr>
              <w:t>Written tests</w:t>
            </w:r>
          </w:p>
          <w:p w14:paraId="7C4DB622" w14:textId="77777777" w:rsidR="008D0BE5" w:rsidRPr="008D756E" w:rsidRDefault="008D0BE5" w:rsidP="006D018D">
            <w:pPr>
              <w:numPr>
                <w:ilvl w:val="0"/>
                <w:numId w:val="15"/>
              </w:numPr>
              <w:spacing w:after="0" w:line="276" w:lineRule="auto"/>
              <w:rPr>
                <w:szCs w:val="24"/>
                <w:lang w:val="en-ZA"/>
              </w:rPr>
            </w:pPr>
            <w:r w:rsidRPr="008D756E">
              <w:rPr>
                <w:szCs w:val="24"/>
                <w:lang w:val="en-ZA"/>
              </w:rPr>
              <w:t>Observation</w:t>
            </w:r>
          </w:p>
          <w:p w14:paraId="4C5128B1" w14:textId="77777777" w:rsidR="008D0BE5" w:rsidRPr="008D756E" w:rsidRDefault="008D0BE5" w:rsidP="006D018D">
            <w:pPr>
              <w:numPr>
                <w:ilvl w:val="0"/>
                <w:numId w:val="15"/>
              </w:numPr>
              <w:spacing w:after="0" w:line="276" w:lineRule="auto"/>
              <w:rPr>
                <w:szCs w:val="24"/>
                <w:lang w:val="en-ZA"/>
              </w:rPr>
            </w:pPr>
            <w:r w:rsidRPr="008D756E">
              <w:rPr>
                <w:szCs w:val="24"/>
                <w:lang w:val="en-ZA"/>
              </w:rPr>
              <w:t>Oral questions</w:t>
            </w:r>
          </w:p>
          <w:p w14:paraId="6092EF55" w14:textId="77777777" w:rsidR="008D0BE5" w:rsidRPr="008D756E" w:rsidRDefault="008D0BE5" w:rsidP="006D018D">
            <w:pPr>
              <w:numPr>
                <w:ilvl w:val="0"/>
                <w:numId w:val="15"/>
              </w:numPr>
              <w:spacing w:after="0" w:line="276" w:lineRule="auto"/>
              <w:rPr>
                <w:szCs w:val="24"/>
                <w:lang w:val="en-ZA"/>
              </w:rPr>
            </w:pPr>
            <w:r w:rsidRPr="008D756E">
              <w:rPr>
                <w:szCs w:val="24"/>
                <w:lang w:val="en-ZA"/>
              </w:rPr>
              <w:t>Third party report</w:t>
            </w:r>
          </w:p>
          <w:p w14:paraId="7FF47255" w14:textId="77777777" w:rsidR="008D0BE5" w:rsidRPr="008D756E" w:rsidRDefault="008D0BE5" w:rsidP="006D018D">
            <w:pPr>
              <w:numPr>
                <w:ilvl w:val="0"/>
                <w:numId w:val="15"/>
              </w:numPr>
              <w:spacing w:after="0" w:line="276" w:lineRule="auto"/>
              <w:rPr>
                <w:szCs w:val="24"/>
                <w:lang w:val="en-ZA"/>
              </w:rPr>
            </w:pPr>
            <w:r w:rsidRPr="008D756E">
              <w:rPr>
                <w:szCs w:val="24"/>
                <w:lang w:val="en-ZA"/>
              </w:rPr>
              <w:t xml:space="preserve">Interviews </w:t>
            </w:r>
          </w:p>
          <w:p w14:paraId="5FD31AA4" w14:textId="77777777" w:rsidR="00B61320" w:rsidRPr="008D756E" w:rsidRDefault="00B61320" w:rsidP="000F1B33">
            <w:pPr>
              <w:pStyle w:val="BodyText"/>
              <w:spacing w:line="276" w:lineRule="auto"/>
              <w:ind w:left="702" w:right="72"/>
              <w:rPr>
                <w:rFonts w:ascii="Times New Roman" w:hAnsi="Times New Roman"/>
                <w:szCs w:val="24"/>
                <w:lang w:val="en-US"/>
              </w:rPr>
            </w:pPr>
          </w:p>
        </w:tc>
      </w:tr>
      <w:tr w:rsidR="008D756E" w:rsidRPr="008D756E" w14:paraId="26702C67" w14:textId="77777777" w:rsidTr="00812EE6">
        <w:trPr>
          <w:trHeight w:val="755"/>
        </w:trPr>
        <w:tc>
          <w:tcPr>
            <w:tcW w:w="996" w:type="pct"/>
            <w:tcBorders>
              <w:top w:val="single" w:sz="4" w:space="0" w:color="auto"/>
              <w:left w:val="single" w:sz="4" w:space="0" w:color="auto"/>
              <w:bottom w:val="single" w:sz="4" w:space="0" w:color="auto"/>
              <w:right w:val="single" w:sz="4" w:space="0" w:color="auto"/>
            </w:tcBorders>
            <w:hideMark/>
          </w:tcPr>
          <w:p w14:paraId="067DF363" w14:textId="77777777" w:rsidR="00A15D59" w:rsidRPr="008D756E" w:rsidRDefault="00A15D59" w:rsidP="006D018D">
            <w:pPr>
              <w:pStyle w:val="ListParagraph"/>
              <w:numPr>
                <w:ilvl w:val="0"/>
                <w:numId w:val="35"/>
              </w:numPr>
              <w:spacing w:line="276" w:lineRule="auto"/>
              <w:rPr>
                <w:rFonts w:ascii="Times New Roman" w:hAnsi="Times New Roman"/>
                <w:sz w:val="24"/>
                <w:szCs w:val="24"/>
              </w:rPr>
            </w:pPr>
            <w:r w:rsidRPr="008D756E">
              <w:rPr>
                <w:rFonts w:ascii="Times New Roman" w:hAnsi="Times New Roman"/>
                <w:sz w:val="24"/>
                <w:szCs w:val="24"/>
              </w:rPr>
              <w:t>Conduct Petrological study</w:t>
            </w:r>
          </w:p>
          <w:p w14:paraId="28EECF3E" w14:textId="77777777" w:rsidR="00A15D59" w:rsidRPr="008D756E" w:rsidRDefault="00A15D59" w:rsidP="000F1B33">
            <w:pPr>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6C9152CA" w14:textId="77777777" w:rsidR="00A15D59" w:rsidRPr="008D756E" w:rsidRDefault="00E84F72"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lang w:val="en-US"/>
              </w:rPr>
              <w:t>Types of minerals</w:t>
            </w:r>
          </w:p>
          <w:p w14:paraId="1E220459" w14:textId="77777777" w:rsidR="00E84F72" w:rsidRPr="008D756E" w:rsidRDefault="00E84F72"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lang w:val="en-US"/>
              </w:rPr>
              <w:t>Properties of minerals</w:t>
            </w:r>
          </w:p>
          <w:p w14:paraId="1A0D92A4" w14:textId="77777777" w:rsidR="00E84F72" w:rsidRPr="008D756E" w:rsidRDefault="00E84F72" w:rsidP="000F1B33">
            <w:pPr>
              <w:pStyle w:val="BodyText"/>
              <w:numPr>
                <w:ilvl w:val="0"/>
                <w:numId w:val="6"/>
              </w:numPr>
              <w:spacing w:line="276" w:lineRule="auto"/>
              <w:ind w:right="72"/>
              <w:rPr>
                <w:rFonts w:ascii="Times New Roman" w:hAnsi="Times New Roman"/>
                <w:szCs w:val="24"/>
                <w:lang w:val="en-US"/>
              </w:rPr>
            </w:pPr>
            <w:r w:rsidRPr="008D756E">
              <w:rPr>
                <w:rFonts w:ascii="Times New Roman" w:hAnsi="Times New Roman"/>
                <w:szCs w:val="24"/>
                <w:lang w:val="en-US"/>
              </w:rPr>
              <w:t>Mineral composition</w:t>
            </w:r>
          </w:p>
        </w:tc>
        <w:tc>
          <w:tcPr>
            <w:tcW w:w="1401" w:type="pct"/>
            <w:tcBorders>
              <w:top w:val="single" w:sz="4" w:space="0" w:color="auto"/>
              <w:left w:val="single" w:sz="4" w:space="0" w:color="auto"/>
              <w:bottom w:val="single" w:sz="4" w:space="0" w:color="auto"/>
              <w:right w:val="single" w:sz="4" w:space="0" w:color="auto"/>
            </w:tcBorders>
          </w:tcPr>
          <w:p w14:paraId="15BF5BEC" w14:textId="77777777" w:rsidR="00E84F72" w:rsidRPr="008D756E" w:rsidRDefault="00E84F72" w:rsidP="006D018D">
            <w:pPr>
              <w:numPr>
                <w:ilvl w:val="0"/>
                <w:numId w:val="15"/>
              </w:numPr>
              <w:spacing w:after="0" w:line="276" w:lineRule="auto"/>
              <w:rPr>
                <w:szCs w:val="24"/>
                <w:lang w:val="en-ZA"/>
              </w:rPr>
            </w:pPr>
            <w:r w:rsidRPr="008D756E">
              <w:rPr>
                <w:szCs w:val="24"/>
                <w:lang w:val="en-ZA"/>
              </w:rPr>
              <w:t>Written tests</w:t>
            </w:r>
          </w:p>
          <w:p w14:paraId="69362501" w14:textId="77777777" w:rsidR="00E84F72" w:rsidRPr="008D756E" w:rsidRDefault="00E84F72" w:rsidP="006D018D">
            <w:pPr>
              <w:numPr>
                <w:ilvl w:val="0"/>
                <w:numId w:val="15"/>
              </w:numPr>
              <w:spacing w:after="0" w:line="276" w:lineRule="auto"/>
              <w:rPr>
                <w:szCs w:val="24"/>
                <w:lang w:val="en-ZA"/>
              </w:rPr>
            </w:pPr>
            <w:r w:rsidRPr="008D756E">
              <w:rPr>
                <w:szCs w:val="24"/>
                <w:lang w:val="en-ZA"/>
              </w:rPr>
              <w:t>Observation</w:t>
            </w:r>
          </w:p>
          <w:p w14:paraId="5D368103" w14:textId="77777777" w:rsidR="00E84F72" w:rsidRPr="008D756E" w:rsidRDefault="00E84F72" w:rsidP="006D018D">
            <w:pPr>
              <w:numPr>
                <w:ilvl w:val="0"/>
                <w:numId w:val="15"/>
              </w:numPr>
              <w:spacing w:after="0" w:line="276" w:lineRule="auto"/>
              <w:rPr>
                <w:szCs w:val="24"/>
                <w:lang w:val="en-ZA"/>
              </w:rPr>
            </w:pPr>
            <w:r w:rsidRPr="008D756E">
              <w:rPr>
                <w:szCs w:val="24"/>
                <w:lang w:val="en-ZA"/>
              </w:rPr>
              <w:t>Oral questions</w:t>
            </w:r>
          </w:p>
          <w:p w14:paraId="0F002E47" w14:textId="77777777" w:rsidR="00E84F72" w:rsidRPr="008D756E" w:rsidRDefault="00E84F72" w:rsidP="006D018D">
            <w:pPr>
              <w:numPr>
                <w:ilvl w:val="0"/>
                <w:numId w:val="15"/>
              </w:numPr>
              <w:spacing w:after="0" w:line="276" w:lineRule="auto"/>
              <w:rPr>
                <w:szCs w:val="24"/>
                <w:lang w:val="en-ZA"/>
              </w:rPr>
            </w:pPr>
            <w:r w:rsidRPr="008D756E">
              <w:rPr>
                <w:szCs w:val="24"/>
                <w:lang w:val="en-ZA"/>
              </w:rPr>
              <w:t>Third party report</w:t>
            </w:r>
          </w:p>
          <w:p w14:paraId="14FC19A3" w14:textId="77777777" w:rsidR="00A15D59" w:rsidRPr="008D756E" w:rsidRDefault="00E84F72"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0EDC168C" w14:textId="77777777" w:rsidTr="00812EE6">
        <w:trPr>
          <w:trHeight w:val="755"/>
        </w:trPr>
        <w:tc>
          <w:tcPr>
            <w:tcW w:w="996" w:type="pct"/>
            <w:tcBorders>
              <w:top w:val="single" w:sz="4" w:space="0" w:color="auto"/>
              <w:left w:val="single" w:sz="4" w:space="0" w:color="auto"/>
              <w:bottom w:val="single" w:sz="4" w:space="0" w:color="auto"/>
              <w:right w:val="single" w:sz="4" w:space="0" w:color="auto"/>
            </w:tcBorders>
            <w:hideMark/>
          </w:tcPr>
          <w:p w14:paraId="38642903" w14:textId="77777777" w:rsidR="00B61320" w:rsidRPr="008D756E" w:rsidRDefault="00CE368A" w:rsidP="006D018D">
            <w:pPr>
              <w:pStyle w:val="ListParagraph"/>
              <w:numPr>
                <w:ilvl w:val="0"/>
                <w:numId w:val="35"/>
              </w:numPr>
              <w:spacing w:line="276" w:lineRule="auto"/>
              <w:rPr>
                <w:rFonts w:ascii="Times New Roman" w:hAnsi="Times New Roman"/>
                <w:sz w:val="24"/>
                <w:szCs w:val="24"/>
              </w:rPr>
            </w:pPr>
            <w:r w:rsidRPr="008D756E">
              <w:rPr>
                <w:rFonts w:ascii="Times New Roman" w:hAnsi="Times New Roman"/>
                <w:sz w:val="24"/>
                <w:szCs w:val="24"/>
              </w:rPr>
              <w:t>Collect geological samples</w:t>
            </w:r>
          </w:p>
        </w:tc>
        <w:tc>
          <w:tcPr>
            <w:tcW w:w="2603" w:type="pct"/>
            <w:tcBorders>
              <w:top w:val="single" w:sz="4" w:space="0" w:color="auto"/>
              <w:left w:val="single" w:sz="4" w:space="0" w:color="auto"/>
              <w:bottom w:val="single" w:sz="4" w:space="0" w:color="auto"/>
              <w:right w:val="single" w:sz="4" w:space="0" w:color="auto"/>
            </w:tcBorders>
            <w:hideMark/>
          </w:tcPr>
          <w:p w14:paraId="75861767" w14:textId="77777777" w:rsidR="00CE368A" w:rsidRPr="008D756E" w:rsidRDefault="00CE368A" w:rsidP="000F1B33">
            <w:pPr>
              <w:pStyle w:val="ListParagraph"/>
              <w:numPr>
                <w:ilvl w:val="0"/>
                <w:numId w:val="7"/>
              </w:numPr>
              <w:spacing w:after="0" w:line="276" w:lineRule="auto"/>
              <w:rPr>
                <w:rFonts w:ascii="Times New Roman" w:hAnsi="Times New Roman"/>
                <w:sz w:val="24"/>
                <w:szCs w:val="24"/>
              </w:rPr>
            </w:pPr>
            <w:r w:rsidRPr="008D756E">
              <w:rPr>
                <w:rFonts w:ascii="Times New Roman" w:hAnsi="Times New Roman"/>
                <w:sz w:val="24"/>
                <w:szCs w:val="24"/>
              </w:rPr>
              <w:t xml:space="preserve">Sample </w:t>
            </w:r>
            <w:r w:rsidR="00D30E4F" w:rsidRPr="008D756E">
              <w:rPr>
                <w:rFonts w:ascii="Times New Roman" w:hAnsi="Times New Roman"/>
                <w:sz w:val="24"/>
                <w:szCs w:val="24"/>
              </w:rPr>
              <w:t>identification and c</w:t>
            </w:r>
            <w:r w:rsidRPr="008D756E">
              <w:rPr>
                <w:rFonts w:ascii="Times New Roman" w:hAnsi="Times New Roman"/>
                <w:sz w:val="24"/>
                <w:szCs w:val="24"/>
              </w:rPr>
              <w:t>ollection tools</w:t>
            </w:r>
          </w:p>
          <w:p w14:paraId="343CB6EA" w14:textId="77777777" w:rsidR="002F3559" w:rsidRPr="008D756E" w:rsidRDefault="002F3559" w:rsidP="000F1B33">
            <w:pPr>
              <w:pStyle w:val="ListParagraph"/>
              <w:numPr>
                <w:ilvl w:val="0"/>
                <w:numId w:val="7"/>
              </w:numPr>
              <w:spacing w:after="0" w:line="276" w:lineRule="auto"/>
              <w:rPr>
                <w:rFonts w:ascii="Times New Roman" w:hAnsi="Times New Roman"/>
                <w:sz w:val="24"/>
                <w:szCs w:val="24"/>
              </w:rPr>
            </w:pPr>
            <w:r w:rsidRPr="008D756E">
              <w:rPr>
                <w:rFonts w:ascii="Times New Roman" w:hAnsi="Times New Roman"/>
                <w:sz w:val="24"/>
                <w:szCs w:val="24"/>
              </w:rPr>
              <w:t>Sample collection</w:t>
            </w:r>
            <w:r w:rsidR="00D30E4F" w:rsidRPr="008D756E">
              <w:rPr>
                <w:rFonts w:ascii="Times New Roman" w:hAnsi="Times New Roman"/>
                <w:sz w:val="24"/>
                <w:szCs w:val="24"/>
              </w:rPr>
              <w:t xml:space="preserve"> procedures</w:t>
            </w:r>
          </w:p>
          <w:p w14:paraId="18420973" w14:textId="77777777" w:rsidR="00CE368A" w:rsidRPr="008D756E" w:rsidRDefault="00CE368A" w:rsidP="000F1B33">
            <w:pPr>
              <w:pStyle w:val="ListParagraph"/>
              <w:spacing w:after="0" w:line="276" w:lineRule="auto"/>
              <w:ind w:left="360"/>
              <w:rPr>
                <w:rFonts w:ascii="Times New Roman" w:hAnsi="Times New Roman"/>
                <w:sz w:val="24"/>
                <w:szCs w:val="24"/>
              </w:rPr>
            </w:pPr>
          </w:p>
        </w:tc>
        <w:tc>
          <w:tcPr>
            <w:tcW w:w="1401" w:type="pct"/>
            <w:tcBorders>
              <w:top w:val="single" w:sz="4" w:space="0" w:color="auto"/>
              <w:left w:val="single" w:sz="4" w:space="0" w:color="auto"/>
              <w:bottom w:val="single" w:sz="4" w:space="0" w:color="auto"/>
              <w:right w:val="single" w:sz="4" w:space="0" w:color="auto"/>
            </w:tcBorders>
          </w:tcPr>
          <w:p w14:paraId="38713D78" w14:textId="77777777" w:rsidR="008D0BE5" w:rsidRPr="008D756E" w:rsidRDefault="008D0BE5" w:rsidP="006D018D">
            <w:pPr>
              <w:numPr>
                <w:ilvl w:val="0"/>
                <w:numId w:val="15"/>
              </w:numPr>
              <w:spacing w:after="0" w:line="276" w:lineRule="auto"/>
              <w:rPr>
                <w:szCs w:val="24"/>
                <w:lang w:val="en-ZA"/>
              </w:rPr>
            </w:pPr>
            <w:r w:rsidRPr="008D756E">
              <w:rPr>
                <w:szCs w:val="24"/>
                <w:lang w:val="en-ZA"/>
              </w:rPr>
              <w:t>Written tests</w:t>
            </w:r>
          </w:p>
          <w:p w14:paraId="6B500360" w14:textId="77777777" w:rsidR="008D0BE5" w:rsidRPr="008D756E" w:rsidRDefault="008D0BE5" w:rsidP="006D018D">
            <w:pPr>
              <w:numPr>
                <w:ilvl w:val="0"/>
                <w:numId w:val="15"/>
              </w:numPr>
              <w:spacing w:after="0" w:line="276" w:lineRule="auto"/>
              <w:rPr>
                <w:szCs w:val="24"/>
                <w:lang w:val="en-ZA"/>
              </w:rPr>
            </w:pPr>
            <w:r w:rsidRPr="008D756E">
              <w:rPr>
                <w:szCs w:val="24"/>
                <w:lang w:val="en-ZA"/>
              </w:rPr>
              <w:t>Observation</w:t>
            </w:r>
          </w:p>
          <w:p w14:paraId="779E7175" w14:textId="77777777" w:rsidR="008D0BE5" w:rsidRPr="008D756E" w:rsidRDefault="008D0BE5" w:rsidP="006D018D">
            <w:pPr>
              <w:numPr>
                <w:ilvl w:val="0"/>
                <w:numId w:val="15"/>
              </w:numPr>
              <w:spacing w:after="0" w:line="276" w:lineRule="auto"/>
              <w:rPr>
                <w:szCs w:val="24"/>
                <w:lang w:val="en-ZA"/>
              </w:rPr>
            </w:pPr>
            <w:r w:rsidRPr="008D756E">
              <w:rPr>
                <w:szCs w:val="24"/>
                <w:lang w:val="en-ZA"/>
              </w:rPr>
              <w:t>Oral questions</w:t>
            </w:r>
          </w:p>
          <w:p w14:paraId="147391D0" w14:textId="77777777" w:rsidR="008D0BE5" w:rsidRPr="008D756E" w:rsidRDefault="008D0BE5" w:rsidP="006D018D">
            <w:pPr>
              <w:numPr>
                <w:ilvl w:val="0"/>
                <w:numId w:val="15"/>
              </w:numPr>
              <w:spacing w:after="0" w:line="276" w:lineRule="auto"/>
              <w:rPr>
                <w:szCs w:val="24"/>
                <w:lang w:val="en-ZA"/>
              </w:rPr>
            </w:pPr>
            <w:r w:rsidRPr="008D756E">
              <w:rPr>
                <w:szCs w:val="24"/>
                <w:lang w:val="en-ZA"/>
              </w:rPr>
              <w:t>Third party report</w:t>
            </w:r>
          </w:p>
          <w:p w14:paraId="30AD993A" w14:textId="77777777" w:rsidR="00B61320" w:rsidRPr="008D756E" w:rsidRDefault="008D0BE5"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447C16B6" w14:textId="77777777" w:rsidTr="00812EE6">
        <w:trPr>
          <w:trHeight w:val="755"/>
        </w:trPr>
        <w:tc>
          <w:tcPr>
            <w:tcW w:w="996" w:type="pct"/>
            <w:tcBorders>
              <w:top w:val="single" w:sz="4" w:space="0" w:color="auto"/>
              <w:left w:val="single" w:sz="4" w:space="0" w:color="auto"/>
              <w:bottom w:val="single" w:sz="4" w:space="0" w:color="auto"/>
              <w:right w:val="single" w:sz="4" w:space="0" w:color="auto"/>
            </w:tcBorders>
          </w:tcPr>
          <w:p w14:paraId="2C59AF7C" w14:textId="77777777" w:rsidR="00D30E4F" w:rsidRPr="008D756E" w:rsidRDefault="00D30E4F" w:rsidP="006D018D">
            <w:pPr>
              <w:pStyle w:val="ListParagraph"/>
              <w:numPr>
                <w:ilvl w:val="0"/>
                <w:numId w:val="35"/>
              </w:numPr>
              <w:spacing w:line="276" w:lineRule="auto"/>
              <w:rPr>
                <w:rFonts w:ascii="Times New Roman" w:hAnsi="Times New Roman"/>
                <w:sz w:val="24"/>
                <w:szCs w:val="24"/>
              </w:rPr>
            </w:pPr>
            <w:r w:rsidRPr="008D756E">
              <w:rPr>
                <w:rFonts w:ascii="Times New Roman" w:hAnsi="Times New Roman"/>
                <w:sz w:val="24"/>
                <w:szCs w:val="24"/>
              </w:rPr>
              <w:t>Preserve geological samples</w:t>
            </w:r>
          </w:p>
        </w:tc>
        <w:tc>
          <w:tcPr>
            <w:tcW w:w="2603" w:type="pct"/>
            <w:tcBorders>
              <w:top w:val="single" w:sz="4" w:space="0" w:color="auto"/>
              <w:left w:val="single" w:sz="4" w:space="0" w:color="auto"/>
              <w:bottom w:val="single" w:sz="4" w:space="0" w:color="auto"/>
              <w:right w:val="single" w:sz="4" w:space="0" w:color="auto"/>
            </w:tcBorders>
          </w:tcPr>
          <w:p w14:paraId="07ADEB7C" w14:textId="77777777" w:rsidR="00D30E4F" w:rsidRPr="008D756E" w:rsidRDefault="00D30E4F" w:rsidP="000F1B33">
            <w:pPr>
              <w:pStyle w:val="ListParagraph"/>
              <w:numPr>
                <w:ilvl w:val="0"/>
                <w:numId w:val="7"/>
              </w:numPr>
              <w:spacing w:after="0" w:line="276" w:lineRule="auto"/>
              <w:rPr>
                <w:rFonts w:ascii="Times New Roman" w:hAnsi="Times New Roman"/>
                <w:sz w:val="24"/>
                <w:szCs w:val="24"/>
              </w:rPr>
            </w:pPr>
            <w:r w:rsidRPr="008D756E">
              <w:rPr>
                <w:rFonts w:ascii="Times New Roman" w:hAnsi="Times New Roman"/>
                <w:sz w:val="24"/>
                <w:szCs w:val="24"/>
              </w:rPr>
              <w:t>Sample preservation tools</w:t>
            </w:r>
          </w:p>
          <w:p w14:paraId="362FB9CE" w14:textId="77777777" w:rsidR="00D30E4F" w:rsidRPr="008D756E" w:rsidRDefault="00D30E4F" w:rsidP="000F1B33">
            <w:pPr>
              <w:pStyle w:val="ListParagraph"/>
              <w:numPr>
                <w:ilvl w:val="0"/>
                <w:numId w:val="7"/>
              </w:numPr>
              <w:spacing w:after="0" w:line="276" w:lineRule="auto"/>
              <w:rPr>
                <w:rFonts w:ascii="Times New Roman" w:hAnsi="Times New Roman"/>
                <w:sz w:val="24"/>
                <w:szCs w:val="24"/>
              </w:rPr>
            </w:pPr>
            <w:r w:rsidRPr="008D756E">
              <w:rPr>
                <w:rFonts w:ascii="Times New Roman" w:hAnsi="Times New Roman"/>
                <w:sz w:val="24"/>
                <w:szCs w:val="24"/>
              </w:rPr>
              <w:t>Sample preparation  procedures</w:t>
            </w:r>
          </w:p>
          <w:p w14:paraId="5FF7F1CB" w14:textId="77777777" w:rsidR="00D30E4F" w:rsidRPr="008D756E" w:rsidRDefault="00D30E4F" w:rsidP="000F1B33">
            <w:pPr>
              <w:pStyle w:val="ListParagraph"/>
              <w:numPr>
                <w:ilvl w:val="0"/>
                <w:numId w:val="7"/>
              </w:numPr>
              <w:spacing w:after="0" w:line="276" w:lineRule="auto"/>
              <w:rPr>
                <w:rFonts w:ascii="Times New Roman" w:hAnsi="Times New Roman"/>
                <w:sz w:val="24"/>
                <w:szCs w:val="24"/>
              </w:rPr>
            </w:pPr>
            <w:r w:rsidRPr="008D756E">
              <w:rPr>
                <w:rFonts w:ascii="Times New Roman" w:hAnsi="Times New Roman"/>
                <w:sz w:val="24"/>
                <w:szCs w:val="24"/>
              </w:rPr>
              <w:t>Sample preservation and transportation</w:t>
            </w:r>
          </w:p>
        </w:tc>
        <w:tc>
          <w:tcPr>
            <w:tcW w:w="1401" w:type="pct"/>
            <w:tcBorders>
              <w:top w:val="single" w:sz="4" w:space="0" w:color="auto"/>
              <w:left w:val="single" w:sz="4" w:space="0" w:color="auto"/>
              <w:bottom w:val="single" w:sz="4" w:space="0" w:color="auto"/>
              <w:right w:val="single" w:sz="4" w:space="0" w:color="auto"/>
            </w:tcBorders>
          </w:tcPr>
          <w:p w14:paraId="4603F068" w14:textId="77777777" w:rsidR="00D30E4F" w:rsidRPr="008D756E" w:rsidRDefault="00D30E4F" w:rsidP="006D018D">
            <w:pPr>
              <w:numPr>
                <w:ilvl w:val="0"/>
                <w:numId w:val="15"/>
              </w:numPr>
              <w:spacing w:after="0" w:line="276" w:lineRule="auto"/>
              <w:rPr>
                <w:szCs w:val="24"/>
                <w:lang w:val="en-ZA"/>
              </w:rPr>
            </w:pPr>
            <w:r w:rsidRPr="008D756E">
              <w:rPr>
                <w:szCs w:val="24"/>
                <w:lang w:val="en-ZA"/>
              </w:rPr>
              <w:t>Written tests</w:t>
            </w:r>
          </w:p>
          <w:p w14:paraId="202AA2B2" w14:textId="77777777" w:rsidR="00D30E4F" w:rsidRPr="008D756E" w:rsidRDefault="00D30E4F" w:rsidP="006D018D">
            <w:pPr>
              <w:numPr>
                <w:ilvl w:val="0"/>
                <w:numId w:val="15"/>
              </w:numPr>
              <w:spacing w:after="0" w:line="276" w:lineRule="auto"/>
              <w:rPr>
                <w:szCs w:val="24"/>
                <w:lang w:val="en-ZA"/>
              </w:rPr>
            </w:pPr>
            <w:r w:rsidRPr="008D756E">
              <w:rPr>
                <w:szCs w:val="24"/>
                <w:lang w:val="en-ZA"/>
              </w:rPr>
              <w:t>Observation</w:t>
            </w:r>
          </w:p>
          <w:p w14:paraId="1EB04322" w14:textId="77777777" w:rsidR="00D30E4F" w:rsidRPr="008D756E" w:rsidRDefault="00D30E4F" w:rsidP="006D018D">
            <w:pPr>
              <w:numPr>
                <w:ilvl w:val="0"/>
                <w:numId w:val="15"/>
              </w:numPr>
              <w:spacing w:after="0" w:line="276" w:lineRule="auto"/>
              <w:rPr>
                <w:szCs w:val="24"/>
                <w:lang w:val="en-ZA"/>
              </w:rPr>
            </w:pPr>
            <w:r w:rsidRPr="008D756E">
              <w:rPr>
                <w:szCs w:val="24"/>
                <w:lang w:val="en-ZA"/>
              </w:rPr>
              <w:t>Oral questions</w:t>
            </w:r>
          </w:p>
          <w:p w14:paraId="6B0C393B" w14:textId="77777777" w:rsidR="00D30E4F" w:rsidRPr="008D756E" w:rsidRDefault="00D30E4F" w:rsidP="006D018D">
            <w:pPr>
              <w:numPr>
                <w:ilvl w:val="0"/>
                <w:numId w:val="15"/>
              </w:numPr>
              <w:spacing w:after="0" w:line="276" w:lineRule="auto"/>
              <w:rPr>
                <w:szCs w:val="24"/>
                <w:lang w:val="en-ZA"/>
              </w:rPr>
            </w:pPr>
            <w:r w:rsidRPr="008D756E">
              <w:rPr>
                <w:szCs w:val="24"/>
                <w:lang w:val="en-ZA"/>
              </w:rPr>
              <w:t>Third party report</w:t>
            </w:r>
          </w:p>
          <w:p w14:paraId="4EFC6A05" w14:textId="77777777" w:rsidR="00D30E4F" w:rsidRPr="008D756E" w:rsidRDefault="00D30E4F" w:rsidP="006D018D">
            <w:pPr>
              <w:numPr>
                <w:ilvl w:val="0"/>
                <w:numId w:val="15"/>
              </w:numPr>
              <w:spacing w:after="0" w:line="276" w:lineRule="auto"/>
              <w:rPr>
                <w:szCs w:val="24"/>
                <w:lang w:val="en-ZA"/>
              </w:rPr>
            </w:pPr>
            <w:r w:rsidRPr="008D756E">
              <w:rPr>
                <w:szCs w:val="24"/>
                <w:lang w:val="en-ZA"/>
              </w:rPr>
              <w:t>Interviews</w:t>
            </w:r>
          </w:p>
        </w:tc>
      </w:tr>
    </w:tbl>
    <w:p w14:paraId="6780163D" w14:textId="77777777" w:rsidR="004F577E" w:rsidRPr="008D756E" w:rsidRDefault="004F577E" w:rsidP="000F1B33">
      <w:pPr>
        <w:spacing w:after="0" w:line="276" w:lineRule="auto"/>
        <w:jc w:val="both"/>
        <w:rPr>
          <w:b/>
          <w:szCs w:val="24"/>
          <w:lang w:val="en-ZA"/>
        </w:rPr>
      </w:pPr>
      <w:r w:rsidRPr="008D756E">
        <w:rPr>
          <w:b/>
          <w:szCs w:val="24"/>
          <w:lang w:val="en-ZA"/>
        </w:rPr>
        <w:t>Suggested Methods</w:t>
      </w:r>
      <w:r w:rsidR="007724D8" w:rsidRPr="008D756E">
        <w:rPr>
          <w:b/>
          <w:szCs w:val="24"/>
          <w:lang w:val="en-ZA"/>
        </w:rPr>
        <w:t xml:space="preserve"> of Instruction</w:t>
      </w:r>
    </w:p>
    <w:p w14:paraId="37E1FEFF" w14:textId="77777777" w:rsidR="004F577E" w:rsidRPr="008D756E" w:rsidRDefault="0053216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Direct instruction</w:t>
      </w:r>
    </w:p>
    <w:p w14:paraId="7400587F" w14:textId="77777777" w:rsidR="004F577E" w:rsidRPr="008D756E" w:rsidRDefault="004F577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Demonstrations</w:t>
      </w:r>
    </w:p>
    <w:p w14:paraId="4C4FF480" w14:textId="77777777" w:rsidR="004F577E" w:rsidRPr="008D756E" w:rsidRDefault="004F577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Group discussion</w:t>
      </w:r>
    </w:p>
    <w:p w14:paraId="3263AFC9" w14:textId="77777777" w:rsidR="004F577E" w:rsidRPr="008D756E" w:rsidRDefault="004F577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 xml:space="preserve">Presentations </w:t>
      </w:r>
    </w:p>
    <w:p w14:paraId="355B9154" w14:textId="77777777" w:rsidR="004F577E" w:rsidRPr="008D756E" w:rsidRDefault="004F577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Videos</w:t>
      </w:r>
    </w:p>
    <w:p w14:paraId="14E31F28" w14:textId="77777777" w:rsidR="004F577E" w:rsidRPr="008D756E" w:rsidRDefault="004F577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 xml:space="preserve">Assignments </w:t>
      </w:r>
    </w:p>
    <w:p w14:paraId="682EFAA0" w14:textId="77777777" w:rsidR="004F577E" w:rsidRPr="008D756E" w:rsidRDefault="004F577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Role play</w:t>
      </w:r>
    </w:p>
    <w:p w14:paraId="6D51B5B2" w14:textId="77777777" w:rsidR="00532164" w:rsidRPr="008D756E" w:rsidRDefault="0053216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lastRenderedPageBreak/>
        <w:t>Question and answer</w:t>
      </w:r>
    </w:p>
    <w:p w14:paraId="72B46B3E" w14:textId="77777777" w:rsidR="004F577E" w:rsidRPr="008D756E" w:rsidRDefault="004F577E" w:rsidP="000F1B33">
      <w:pPr>
        <w:spacing w:after="0" w:line="276" w:lineRule="auto"/>
        <w:rPr>
          <w:b/>
          <w:szCs w:val="24"/>
        </w:rPr>
      </w:pPr>
    </w:p>
    <w:p w14:paraId="0E8313DA" w14:textId="77777777" w:rsidR="004F577E" w:rsidRPr="008D756E" w:rsidRDefault="004F577E" w:rsidP="000F1B33">
      <w:pPr>
        <w:spacing w:after="0" w:line="276" w:lineRule="auto"/>
        <w:rPr>
          <w:b/>
          <w:szCs w:val="24"/>
        </w:rPr>
      </w:pPr>
      <w:r w:rsidRPr="008D756E">
        <w:rPr>
          <w:b/>
          <w:szCs w:val="24"/>
        </w:rPr>
        <w:t>Recommended Resources</w:t>
      </w:r>
    </w:p>
    <w:p w14:paraId="559D3C14" w14:textId="77777777" w:rsidR="004F577E" w:rsidRPr="008D756E" w:rsidRDefault="004F577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Computers</w:t>
      </w:r>
    </w:p>
    <w:p w14:paraId="0C16B9B7" w14:textId="77777777" w:rsidR="004F577E" w:rsidRPr="008D756E" w:rsidRDefault="004F577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Stationery</w:t>
      </w:r>
    </w:p>
    <w:p w14:paraId="5EDF4AEA" w14:textId="77777777" w:rsidR="004F577E" w:rsidRPr="008D756E" w:rsidRDefault="002957F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Charts/posters</w:t>
      </w:r>
    </w:p>
    <w:p w14:paraId="3749DE02" w14:textId="77777777" w:rsidR="004F577E" w:rsidRPr="008D756E" w:rsidRDefault="0053216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Publications</w:t>
      </w:r>
    </w:p>
    <w:p w14:paraId="27D6B4E4" w14:textId="77777777" w:rsidR="004F577E" w:rsidRPr="008D756E" w:rsidRDefault="004F577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Video clips</w:t>
      </w:r>
    </w:p>
    <w:p w14:paraId="72E65136" w14:textId="77777777" w:rsidR="004F577E" w:rsidRPr="008D756E" w:rsidRDefault="004F577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LCD projector</w:t>
      </w:r>
    </w:p>
    <w:p w14:paraId="08C68247" w14:textId="77777777" w:rsidR="00532164" w:rsidRPr="008D756E" w:rsidRDefault="0053216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GPS</w:t>
      </w:r>
    </w:p>
    <w:p w14:paraId="4280826F" w14:textId="77777777" w:rsidR="00532164" w:rsidRPr="008D756E" w:rsidRDefault="0053216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Compass</w:t>
      </w:r>
    </w:p>
    <w:p w14:paraId="5718AF58" w14:textId="77777777" w:rsidR="00532164" w:rsidRPr="008D756E" w:rsidRDefault="0053216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Clinometer</w:t>
      </w:r>
    </w:p>
    <w:p w14:paraId="690BA6B2" w14:textId="77777777" w:rsidR="00165FC5" w:rsidRPr="008D756E" w:rsidRDefault="00165FC5"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Geological hammer</w:t>
      </w:r>
    </w:p>
    <w:p w14:paraId="7F06F1CC" w14:textId="77777777" w:rsidR="00532164" w:rsidRPr="008D756E" w:rsidRDefault="0053216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Magnetic pencils</w:t>
      </w:r>
    </w:p>
    <w:p w14:paraId="487717F8" w14:textId="77777777" w:rsidR="00532164" w:rsidRPr="008D756E" w:rsidRDefault="0053216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Reagents</w:t>
      </w:r>
    </w:p>
    <w:p w14:paraId="1BDF5E7C" w14:textId="77777777" w:rsidR="00532164" w:rsidRPr="008D756E" w:rsidRDefault="0053216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Hardness kit</w:t>
      </w:r>
    </w:p>
    <w:p w14:paraId="63388945" w14:textId="77777777" w:rsidR="00532164" w:rsidRPr="008D756E" w:rsidRDefault="00532164"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Hand lens</w:t>
      </w:r>
    </w:p>
    <w:p w14:paraId="0AF70E30" w14:textId="77777777" w:rsidR="005652AC" w:rsidRPr="008D756E" w:rsidRDefault="005652A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Geological maps and reports</w:t>
      </w:r>
    </w:p>
    <w:p w14:paraId="42E7ED0D" w14:textId="77777777" w:rsidR="005652AC" w:rsidRPr="008D756E" w:rsidRDefault="005652A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Satellite images</w:t>
      </w:r>
    </w:p>
    <w:p w14:paraId="567DEC9B" w14:textId="77777777" w:rsidR="005652AC" w:rsidRPr="008D756E" w:rsidRDefault="005652A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Remote sensing data</w:t>
      </w:r>
    </w:p>
    <w:p w14:paraId="37EACAD4" w14:textId="77777777" w:rsidR="005652AC" w:rsidRPr="008D756E" w:rsidRDefault="005652A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Bore hole records</w:t>
      </w:r>
    </w:p>
    <w:p w14:paraId="4573FCA9" w14:textId="77777777" w:rsidR="005652AC" w:rsidRPr="008D756E" w:rsidRDefault="005652A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Aerial photos and images</w:t>
      </w:r>
    </w:p>
    <w:p w14:paraId="0DB0AA7A" w14:textId="77777777" w:rsidR="00532164" w:rsidRPr="008D756E" w:rsidRDefault="00532164" w:rsidP="000F1B33">
      <w:pPr>
        <w:pStyle w:val="ListParagraph"/>
        <w:numPr>
          <w:ilvl w:val="0"/>
          <w:numId w:val="2"/>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PPES</w:t>
      </w:r>
    </w:p>
    <w:p w14:paraId="4D88BDF2" w14:textId="77777777" w:rsidR="00532164" w:rsidRPr="008D756E" w:rsidRDefault="00532164" w:rsidP="006D018D">
      <w:pPr>
        <w:pStyle w:val="ListParagraph"/>
        <w:numPr>
          <w:ilvl w:val="0"/>
          <w:numId w:val="37"/>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 xml:space="preserve">Exploration boots </w:t>
      </w:r>
    </w:p>
    <w:p w14:paraId="11EBCC87" w14:textId="77777777" w:rsidR="00532164" w:rsidRPr="008D756E" w:rsidRDefault="00532164" w:rsidP="006D018D">
      <w:pPr>
        <w:pStyle w:val="ListParagraph"/>
        <w:numPr>
          <w:ilvl w:val="0"/>
          <w:numId w:val="37"/>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Snake boots</w:t>
      </w:r>
    </w:p>
    <w:p w14:paraId="1E1201D4" w14:textId="77777777" w:rsidR="00532164" w:rsidRPr="008D756E" w:rsidRDefault="00532164" w:rsidP="006D018D">
      <w:pPr>
        <w:pStyle w:val="ListParagraph"/>
        <w:numPr>
          <w:ilvl w:val="0"/>
          <w:numId w:val="37"/>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Gloves</w:t>
      </w:r>
    </w:p>
    <w:p w14:paraId="33DCF0FE" w14:textId="77777777" w:rsidR="00532164" w:rsidRPr="008D756E" w:rsidRDefault="00532164" w:rsidP="006D018D">
      <w:pPr>
        <w:pStyle w:val="ListParagraph"/>
        <w:numPr>
          <w:ilvl w:val="0"/>
          <w:numId w:val="37"/>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Rain coat</w:t>
      </w:r>
    </w:p>
    <w:p w14:paraId="3E1604FC" w14:textId="77777777" w:rsidR="00532164" w:rsidRPr="008D756E" w:rsidRDefault="00532164" w:rsidP="006D018D">
      <w:pPr>
        <w:pStyle w:val="ListParagraph"/>
        <w:numPr>
          <w:ilvl w:val="0"/>
          <w:numId w:val="37"/>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Hat</w:t>
      </w:r>
    </w:p>
    <w:p w14:paraId="6DCA00AD" w14:textId="77777777" w:rsidR="00532164" w:rsidRPr="008D756E" w:rsidRDefault="00532164" w:rsidP="006D018D">
      <w:pPr>
        <w:pStyle w:val="ListParagraph"/>
        <w:numPr>
          <w:ilvl w:val="0"/>
          <w:numId w:val="37"/>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Dust mask</w:t>
      </w:r>
    </w:p>
    <w:p w14:paraId="7988D179" w14:textId="77777777" w:rsidR="00532164" w:rsidRPr="008D756E" w:rsidRDefault="00532164" w:rsidP="006D018D">
      <w:pPr>
        <w:pStyle w:val="ListParagraph"/>
        <w:numPr>
          <w:ilvl w:val="0"/>
          <w:numId w:val="37"/>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 xml:space="preserve">Reflective </w:t>
      </w:r>
      <w:r w:rsidR="005652AC" w:rsidRPr="008D756E">
        <w:rPr>
          <w:rFonts w:ascii="Times New Roman" w:eastAsia="Calibri" w:hAnsi="Times New Roman"/>
          <w:sz w:val="24"/>
          <w:szCs w:val="24"/>
        </w:rPr>
        <w:t>jacket</w:t>
      </w:r>
    </w:p>
    <w:p w14:paraId="10D90D11" w14:textId="77777777" w:rsidR="00532164" w:rsidRPr="008D756E" w:rsidRDefault="00532164" w:rsidP="006D018D">
      <w:pPr>
        <w:pStyle w:val="ListParagraph"/>
        <w:numPr>
          <w:ilvl w:val="0"/>
          <w:numId w:val="37"/>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 xml:space="preserve">Helmet </w:t>
      </w:r>
    </w:p>
    <w:p w14:paraId="71D6ED42" w14:textId="77777777" w:rsidR="00532164" w:rsidRPr="008D756E" w:rsidRDefault="00532164" w:rsidP="006D018D">
      <w:pPr>
        <w:pStyle w:val="ListParagraph"/>
        <w:numPr>
          <w:ilvl w:val="0"/>
          <w:numId w:val="37"/>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Overall</w:t>
      </w:r>
    </w:p>
    <w:p w14:paraId="5D5903FF" w14:textId="77777777" w:rsidR="004F577E" w:rsidRPr="008D756E" w:rsidRDefault="004F577E" w:rsidP="000F1B33">
      <w:pPr>
        <w:spacing w:after="200" w:line="276" w:lineRule="auto"/>
        <w:rPr>
          <w:szCs w:val="24"/>
        </w:rPr>
      </w:pPr>
      <w:r w:rsidRPr="008D756E">
        <w:rPr>
          <w:szCs w:val="24"/>
        </w:rPr>
        <w:br w:type="page"/>
      </w:r>
    </w:p>
    <w:p w14:paraId="3AFB33C4" w14:textId="2A700384" w:rsidR="004F577E" w:rsidRPr="008D756E" w:rsidRDefault="00D30E4F" w:rsidP="00CD0C5F">
      <w:pPr>
        <w:pStyle w:val="Heading1"/>
      </w:pPr>
      <w:bookmarkStart w:id="60" w:name="_Toc71115460"/>
      <w:r w:rsidRPr="008D756E">
        <w:lastRenderedPageBreak/>
        <w:t>AREA DENSITY</w:t>
      </w:r>
      <w:r w:rsidR="002B12CC" w:rsidRPr="002B12CC">
        <w:t xml:space="preserve"> </w:t>
      </w:r>
      <w:r w:rsidR="002B12CC" w:rsidRPr="008D756E">
        <w:t>SURVEY</w:t>
      </w:r>
      <w:bookmarkEnd w:id="60"/>
    </w:p>
    <w:p w14:paraId="51FDAFC8" w14:textId="77777777" w:rsidR="004F577E" w:rsidRPr="008D756E" w:rsidRDefault="004F577E" w:rsidP="000F1B33">
      <w:pPr>
        <w:tabs>
          <w:tab w:val="left" w:pos="6060"/>
        </w:tabs>
        <w:spacing w:after="0" w:line="276" w:lineRule="auto"/>
        <w:jc w:val="both"/>
        <w:rPr>
          <w:b/>
          <w:szCs w:val="24"/>
          <w:lang w:val="en-ZA"/>
        </w:rPr>
      </w:pPr>
      <w:r w:rsidRPr="008D756E">
        <w:rPr>
          <w:b/>
          <w:szCs w:val="24"/>
        </w:rPr>
        <w:tab/>
      </w:r>
    </w:p>
    <w:p w14:paraId="0C4D73BC" w14:textId="09F6ED56" w:rsidR="006C6C61" w:rsidRPr="008D756E" w:rsidRDefault="006C6C61" w:rsidP="000F1B33">
      <w:pPr>
        <w:spacing w:line="276" w:lineRule="auto"/>
        <w:rPr>
          <w:b/>
          <w:szCs w:val="24"/>
        </w:rPr>
      </w:pPr>
      <w:r w:rsidRPr="008D756E">
        <w:rPr>
          <w:b/>
          <w:szCs w:val="24"/>
        </w:rPr>
        <w:t>UNIT CODE: EXT/CU/GPE/CR</w:t>
      </w:r>
      <w:r w:rsidR="00D30E4F" w:rsidRPr="008D756E">
        <w:rPr>
          <w:b/>
          <w:szCs w:val="24"/>
        </w:rPr>
        <w:t>/02/5</w:t>
      </w:r>
      <w:r w:rsidR="002B746F" w:rsidRPr="008D756E">
        <w:rPr>
          <w:b/>
          <w:szCs w:val="24"/>
        </w:rPr>
        <w:t>/</w:t>
      </w:r>
      <w:r w:rsidRPr="008D756E">
        <w:rPr>
          <w:b/>
          <w:szCs w:val="24"/>
        </w:rPr>
        <w:t>A</w:t>
      </w:r>
    </w:p>
    <w:p w14:paraId="125DB23D" w14:textId="77777777" w:rsidR="004F577E" w:rsidRPr="008D756E" w:rsidRDefault="004F577E" w:rsidP="000F1B33">
      <w:pPr>
        <w:spacing w:after="0" w:line="276" w:lineRule="auto"/>
        <w:jc w:val="both"/>
        <w:rPr>
          <w:szCs w:val="24"/>
          <w:lang w:val="en-ZA"/>
        </w:rPr>
      </w:pPr>
      <w:r w:rsidRPr="008D756E">
        <w:rPr>
          <w:b/>
          <w:szCs w:val="24"/>
          <w:lang w:val="en-ZA"/>
        </w:rPr>
        <w:t>Relationship to Occupational Standards</w:t>
      </w:r>
    </w:p>
    <w:p w14:paraId="2F8B97D1" w14:textId="77777777" w:rsidR="004F577E" w:rsidRPr="008D756E" w:rsidRDefault="004F577E" w:rsidP="000F1B33">
      <w:pPr>
        <w:spacing w:line="276" w:lineRule="auto"/>
        <w:rPr>
          <w:szCs w:val="24"/>
        </w:rPr>
      </w:pPr>
      <w:r w:rsidRPr="008D756E">
        <w:rPr>
          <w:szCs w:val="24"/>
          <w:lang w:val="en-ZA"/>
        </w:rPr>
        <w:t xml:space="preserve">This unit addresses the unit of competency: </w:t>
      </w:r>
      <w:r w:rsidR="00802ABF" w:rsidRPr="008D756E">
        <w:rPr>
          <w:szCs w:val="24"/>
          <w:lang w:val="en-ZA"/>
        </w:rPr>
        <w:t>Survey area grav</w:t>
      </w:r>
      <w:r w:rsidR="001F3310" w:rsidRPr="008D756E">
        <w:rPr>
          <w:szCs w:val="24"/>
          <w:lang w:val="en-ZA"/>
        </w:rPr>
        <w:t>ity</w:t>
      </w:r>
    </w:p>
    <w:p w14:paraId="194BF59C" w14:textId="77777777" w:rsidR="004F577E" w:rsidRPr="008D756E" w:rsidRDefault="004F577E" w:rsidP="000F1B33">
      <w:pPr>
        <w:spacing w:after="0" w:line="276" w:lineRule="auto"/>
        <w:jc w:val="both"/>
        <w:rPr>
          <w:b/>
          <w:szCs w:val="24"/>
          <w:lang w:val="en-ZA"/>
        </w:rPr>
      </w:pPr>
    </w:p>
    <w:p w14:paraId="121A1C7E" w14:textId="77777777" w:rsidR="004F577E" w:rsidRPr="008D756E" w:rsidRDefault="004F577E" w:rsidP="000F1B33">
      <w:pPr>
        <w:spacing w:after="0" w:line="276" w:lineRule="auto"/>
        <w:jc w:val="both"/>
        <w:rPr>
          <w:szCs w:val="24"/>
          <w:lang w:val="en-ZA"/>
        </w:rPr>
      </w:pPr>
      <w:r w:rsidRPr="008D756E">
        <w:rPr>
          <w:b/>
          <w:szCs w:val="24"/>
          <w:lang w:val="en-ZA"/>
        </w:rPr>
        <w:t>Duration of Unit:</w:t>
      </w:r>
      <w:r w:rsidR="00802ABF" w:rsidRPr="008D756E">
        <w:rPr>
          <w:b/>
          <w:szCs w:val="24"/>
          <w:lang w:val="en-ZA"/>
        </w:rPr>
        <w:t xml:space="preserve"> </w:t>
      </w:r>
      <w:r w:rsidR="00A90486" w:rsidRPr="008D756E">
        <w:rPr>
          <w:szCs w:val="24"/>
          <w:lang w:val="en-ZA"/>
        </w:rPr>
        <w:t>9</w:t>
      </w:r>
      <w:r w:rsidR="00674309" w:rsidRPr="008D756E">
        <w:rPr>
          <w:szCs w:val="24"/>
          <w:lang w:val="en-ZA"/>
        </w:rPr>
        <w:t xml:space="preserve">0 </w:t>
      </w:r>
      <w:r w:rsidRPr="008D756E">
        <w:rPr>
          <w:szCs w:val="24"/>
          <w:lang w:val="en-ZA"/>
        </w:rPr>
        <w:t>hours</w:t>
      </w:r>
    </w:p>
    <w:p w14:paraId="0EC3D7CE" w14:textId="77777777" w:rsidR="004F577E" w:rsidRPr="008D756E" w:rsidRDefault="004F577E" w:rsidP="000F1B33">
      <w:pPr>
        <w:spacing w:after="0" w:line="276" w:lineRule="auto"/>
        <w:jc w:val="both"/>
        <w:rPr>
          <w:b/>
          <w:szCs w:val="24"/>
          <w:lang w:val="en-ZA"/>
        </w:rPr>
      </w:pPr>
    </w:p>
    <w:p w14:paraId="0A3ABF00" w14:textId="77777777" w:rsidR="00532164" w:rsidRPr="008D756E" w:rsidRDefault="00532164" w:rsidP="000F1B33">
      <w:pPr>
        <w:tabs>
          <w:tab w:val="left" w:pos="2880"/>
        </w:tabs>
        <w:spacing w:after="0" w:line="276" w:lineRule="auto"/>
        <w:jc w:val="both"/>
        <w:rPr>
          <w:szCs w:val="24"/>
        </w:rPr>
      </w:pPr>
      <w:r w:rsidRPr="008D756E">
        <w:rPr>
          <w:b/>
          <w:szCs w:val="24"/>
        </w:rPr>
        <w:t>UNIT DESCRIPTION</w:t>
      </w:r>
    </w:p>
    <w:p w14:paraId="0ABE0938" w14:textId="77777777" w:rsidR="004F577E" w:rsidRPr="008D756E" w:rsidRDefault="00532164" w:rsidP="000F1B33">
      <w:pPr>
        <w:spacing w:line="276" w:lineRule="auto"/>
        <w:jc w:val="both"/>
        <w:rPr>
          <w:szCs w:val="24"/>
        </w:rPr>
      </w:pPr>
      <w:r w:rsidRPr="008D756E">
        <w:rPr>
          <w:szCs w:val="24"/>
        </w:rPr>
        <w:t>This unit covers the competencies</w:t>
      </w:r>
      <w:r w:rsidR="00802ABF" w:rsidRPr="008D756E">
        <w:rPr>
          <w:szCs w:val="24"/>
        </w:rPr>
        <w:t xml:space="preserve"> required to survey area gravity</w:t>
      </w:r>
      <w:r w:rsidRPr="008D756E">
        <w:rPr>
          <w:szCs w:val="24"/>
        </w:rPr>
        <w:t xml:space="preserve">. It involves locating gravity survey area, </w:t>
      </w:r>
      <w:r w:rsidR="003E7545" w:rsidRPr="008D756E">
        <w:rPr>
          <w:szCs w:val="24"/>
        </w:rPr>
        <w:t>recording gravity survey data, handling, mounting and dismounting gravity survey equipment</w:t>
      </w:r>
      <w:r w:rsidR="009B0067" w:rsidRPr="008D756E">
        <w:rPr>
          <w:szCs w:val="24"/>
        </w:rPr>
        <w:t>.</w:t>
      </w:r>
    </w:p>
    <w:p w14:paraId="37744EE2" w14:textId="77777777" w:rsidR="004F577E" w:rsidRPr="008D756E" w:rsidRDefault="004F577E" w:rsidP="000F1B33">
      <w:pPr>
        <w:pStyle w:val="BodyText"/>
        <w:spacing w:line="276" w:lineRule="auto"/>
        <w:ind w:left="266" w:right="72"/>
        <w:jc w:val="both"/>
        <w:rPr>
          <w:rFonts w:ascii="Times New Roman" w:hAnsi="Times New Roman"/>
          <w:b/>
          <w:szCs w:val="24"/>
          <w:lang w:val="en-ZA"/>
        </w:rPr>
      </w:pPr>
      <w:r w:rsidRPr="008D756E">
        <w:rPr>
          <w:rFonts w:ascii="Times New Roman" w:hAnsi="Times New Roman"/>
          <w:b/>
          <w:szCs w:val="24"/>
          <w:lang w:val="en-ZA"/>
        </w:rPr>
        <w:t>Summary of Learning Outcomes</w:t>
      </w:r>
    </w:p>
    <w:p w14:paraId="04030E05" w14:textId="77777777" w:rsidR="00B7446B" w:rsidRPr="008D756E" w:rsidRDefault="00B7446B" w:rsidP="006D018D">
      <w:pPr>
        <w:pStyle w:val="ListParagraph"/>
        <w:numPr>
          <w:ilvl w:val="0"/>
          <w:numId w:val="14"/>
        </w:numPr>
        <w:spacing w:line="276" w:lineRule="auto"/>
        <w:rPr>
          <w:rFonts w:ascii="Times New Roman" w:hAnsi="Times New Roman"/>
          <w:sz w:val="24"/>
          <w:szCs w:val="24"/>
        </w:rPr>
      </w:pPr>
      <w:r w:rsidRPr="008D756E">
        <w:rPr>
          <w:rFonts w:ascii="Times New Roman" w:hAnsi="Times New Roman"/>
          <w:sz w:val="24"/>
          <w:szCs w:val="24"/>
        </w:rPr>
        <w:t>Locate gravity survey area</w:t>
      </w:r>
    </w:p>
    <w:p w14:paraId="043D8819" w14:textId="77777777" w:rsidR="003E7545" w:rsidRPr="008D756E" w:rsidRDefault="003E7545" w:rsidP="006D018D">
      <w:pPr>
        <w:pStyle w:val="ListParagraph"/>
        <w:numPr>
          <w:ilvl w:val="0"/>
          <w:numId w:val="14"/>
        </w:numPr>
        <w:spacing w:line="276" w:lineRule="auto"/>
        <w:jc w:val="both"/>
        <w:rPr>
          <w:rFonts w:ascii="Times New Roman" w:hAnsi="Times New Roman"/>
          <w:sz w:val="24"/>
          <w:szCs w:val="24"/>
        </w:rPr>
      </w:pPr>
      <w:r w:rsidRPr="008D756E">
        <w:rPr>
          <w:rFonts w:ascii="Times New Roman" w:hAnsi="Times New Roman"/>
          <w:sz w:val="24"/>
          <w:szCs w:val="24"/>
        </w:rPr>
        <w:t>Record gravity survey data</w:t>
      </w:r>
    </w:p>
    <w:p w14:paraId="479AD5FD" w14:textId="77777777" w:rsidR="003E7545" w:rsidRPr="008D756E" w:rsidRDefault="003E7545" w:rsidP="006D018D">
      <w:pPr>
        <w:pStyle w:val="ListParagraph"/>
        <w:numPr>
          <w:ilvl w:val="0"/>
          <w:numId w:val="14"/>
        </w:numPr>
        <w:spacing w:line="276" w:lineRule="auto"/>
        <w:jc w:val="both"/>
        <w:rPr>
          <w:rFonts w:ascii="Times New Roman" w:hAnsi="Times New Roman"/>
          <w:sz w:val="24"/>
          <w:szCs w:val="24"/>
        </w:rPr>
      </w:pPr>
      <w:r w:rsidRPr="008D756E">
        <w:rPr>
          <w:rFonts w:ascii="Times New Roman" w:hAnsi="Times New Roman"/>
          <w:sz w:val="24"/>
          <w:szCs w:val="24"/>
        </w:rPr>
        <w:t>Handle gravity survey equipment</w:t>
      </w:r>
    </w:p>
    <w:p w14:paraId="1A101983" w14:textId="77777777" w:rsidR="003E7545" w:rsidRPr="008D756E" w:rsidRDefault="003E7545" w:rsidP="006D018D">
      <w:pPr>
        <w:pStyle w:val="ListParagraph"/>
        <w:numPr>
          <w:ilvl w:val="0"/>
          <w:numId w:val="14"/>
        </w:numPr>
        <w:spacing w:line="276" w:lineRule="auto"/>
        <w:jc w:val="both"/>
        <w:rPr>
          <w:rFonts w:ascii="Times New Roman" w:hAnsi="Times New Roman"/>
          <w:sz w:val="24"/>
          <w:szCs w:val="24"/>
        </w:rPr>
      </w:pPr>
      <w:r w:rsidRPr="008D756E">
        <w:rPr>
          <w:rFonts w:ascii="Times New Roman" w:hAnsi="Times New Roman"/>
          <w:sz w:val="24"/>
          <w:szCs w:val="24"/>
        </w:rPr>
        <w:t>Mount and dismount gravity survey equipment.</w:t>
      </w:r>
    </w:p>
    <w:p w14:paraId="76AF7ED1" w14:textId="79524BE1" w:rsidR="004F577E" w:rsidRPr="008D756E" w:rsidRDefault="004F577E" w:rsidP="000F1B33">
      <w:pPr>
        <w:spacing w:before="120" w:after="120" w:line="276" w:lineRule="auto"/>
        <w:ind w:left="357" w:hanging="357"/>
        <w:contextualSpacing/>
        <w:jc w:val="both"/>
        <w:rPr>
          <w:b/>
          <w:szCs w:val="24"/>
          <w:lang w:val="en-ZA"/>
        </w:rPr>
      </w:pPr>
      <w:r w:rsidRPr="008D756E">
        <w:rPr>
          <w:b/>
          <w:szCs w:val="24"/>
          <w:lang w:val="en-ZA"/>
        </w:rPr>
        <w:t xml:space="preserve">Learning Outcomes, Content and </w:t>
      </w:r>
      <w:r w:rsidR="000943A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4765"/>
        <w:gridCol w:w="2805"/>
      </w:tblGrid>
      <w:tr w:rsidR="008D756E" w:rsidRPr="008D756E" w14:paraId="162630AF" w14:textId="77777777" w:rsidTr="00812EE6">
        <w:trPr>
          <w:trHeight w:val="620"/>
        </w:trPr>
        <w:tc>
          <w:tcPr>
            <w:tcW w:w="952" w:type="pct"/>
            <w:tcBorders>
              <w:top w:val="single" w:sz="4" w:space="0" w:color="auto"/>
              <w:left w:val="single" w:sz="4" w:space="0" w:color="auto"/>
              <w:bottom w:val="single" w:sz="4" w:space="0" w:color="auto"/>
              <w:right w:val="single" w:sz="4" w:space="0" w:color="auto"/>
            </w:tcBorders>
            <w:hideMark/>
          </w:tcPr>
          <w:p w14:paraId="45A11C06" w14:textId="77777777" w:rsidR="00B61320" w:rsidRPr="008D756E" w:rsidRDefault="00B61320" w:rsidP="000F1B33">
            <w:pPr>
              <w:spacing w:after="0" w:line="276" w:lineRule="auto"/>
              <w:rPr>
                <w:szCs w:val="24"/>
              </w:rPr>
            </w:pPr>
            <w:r w:rsidRPr="008D756E">
              <w:rPr>
                <w:b/>
                <w:szCs w:val="24"/>
                <w:lang w:val="en-ZA"/>
              </w:rPr>
              <w:t>Learning Outcome</w:t>
            </w:r>
          </w:p>
        </w:tc>
        <w:tc>
          <w:tcPr>
            <w:tcW w:w="2548" w:type="pct"/>
            <w:tcBorders>
              <w:top w:val="single" w:sz="4" w:space="0" w:color="auto"/>
              <w:left w:val="single" w:sz="4" w:space="0" w:color="auto"/>
              <w:bottom w:val="single" w:sz="4" w:space="0" w:color="auto"/>
              <w:right w:val="single" w:sz="4" w:space="0" w:color="auto"/>
            </w:tcBorders>
          </w:tcPr>
          <w:p w14:paraId="50BCF502" w14:textId="77777777" w:rsidR="00B61320" w:rsidRPr="008D756E" w:rsidRDefault="00B61320" w:rsidP="000F1B33">
            <w:pPr>
              <w:spacing w:after="0" w:line="276" w:lineRule="auto"/>
              <w:rPr>
                <w:b/>
                <w:szCs w:val="24"/>
                <w:lang w:val="en-ZA"/>
              </w:rPr>
            </w:pPr>
            <w:r w:rsidRPr="008D756E">
              <w:rPr>
                <w:b/>
                <w:szCs w:val="24"/>
                <w:lang w:val="en-ZA"/>
              </w:rPr>
              <w:t>Content</w:t>
            </w:r>
          </w:p>
        </w:tc>
        <w:tc>
          <w:tcPr>
            <w:tcW w:w="1500" w:type="pct"/>
            <w:tcBorders>
              <w:top w:val="single" w:sz="4" w:space="0" w:color="auto"/>
              <w:left w:val="single" w:sz="4" w:space="0" w:color="auto"/>
              <w:bottom w:val="single" w:sz="4" w:space="0" w:color="auto"/>
              <w:right w:val="single" w:sz="4" w:space="0" w:color="auto"/>
            </w:tcBorders>
            <w:hideMark/>
          </w:tcPr>
          <w:p w14:paraId="7C103DF7" w14:textId="60D3DE5E" w:rsidR="00B61320" w:rsidRPr="008D756E" w:rsidRDefault="000943A0" w:rsidP="000F1B33">
            <w:pPr>
              <w:spacing w:after="0" w:line="276" w:lineRule="auto"/>
              <w:rPr>
                <w:szCs w:val="24"/>
                <w:lang w:val="en-ZA"/>
              </w:rPr>
            </w:pPr>
            <w:r>
              <w:rPr>
                <w:b/>
                <w:szCs w:val="24"/>
                <w:lang w:val="en-ZA"/>
              </w:rPr>
              <w:t xml:space="preserve">Methods of Assessment </w:t>
            </w:r>
          </w:p>
        </w:tc>
      </w:tr>
      <w:tr w:rsidR="008D756E" w:rsidRPr="008D756E" w14:paraId="26254324" w14:textId="77777777" w:rsidTr="00812EE6">
        <w:trPr>
          <w:trHeight w:val="1106"/>
        </w:trPr>
        <w:tc>
          <w:tcPr>
            <w:tcW w:w="952" w:type="pct"/>
            <w:tcBorders>
              <w:top w:val="single" w:sz="4" w:space="0" w:color="auto"/>
              <w:left w:val="single" w:sz="4" w:space="0" w:color="auto"/>
              <w:bottom w:val="single" w:sz="4" w:space="0" w:color="auto"/>
              <w:right w:val="single" w:sz="4" w:space="0" w:color="auto"/>
            </w:tcBorders>
            <w:hideMark/>
          </w:tcPr>
          <w:p w14:paraId="5226581B" w14:textId="77777777" w:rsidR="00B61320" w:rsidRPr="008D756E" w:rsidRDefault="00B61320" w:rsidP="006D018D">
            <w:pPr>
              <w:pStyle w:val="ListParagraph"/>
              <w:numPr>
                <w:ilvl w:val="0"/>
                <w:numId w:val="36"/>
              </w:numPr>
              <w:spacing w:line="276" w:lineRule="auto"/>
              <w:rPr>
                <w:rFonts w:ascii="Times New Roman" w:hAnsi="Times New Roman"/>
                <w:sz w:val="24"/>
                <w:szCs w:val="24"/>
              </w:rPr>
            </w:pPr>
            <w:r w:rsidRPr="008D756E">
              <w:rPr>
                <w:rFonts w:ascii="Times New Roman" w:hAnsi="Times New Roman"/>
                <w:sz w:val="24"/>
                <w:szCs w:val="24"/>
              </w:rPr>
              <w:t>Locate gravity survey area</w:t>
            </w:r>
          </w:p>
        </w:tc>
        <w:tc>
          <w:tcPr>
            <w:tcW w:w="2548" w:type="pct"/>
            <w:tcBorders>
              <w:top w:val="single" w:sz="4" w:space="0" w:color="auto"/>
              <w:left w:val="single" w:sz="4" w:space="0" w:color="auto"/>
              <w:bottom w:val="single" w:sz="4" w:space="0" w:color="auto"/>
              <w:right w:val="single" w:sz="4" w:space="0" w:color="auto"/>
            </w:tcBorders>
          </w:tcPr>
          <w:p w14:paraId="240ED5EF"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Gravitation terms and concepts</w:t>
            </w:r>
          </w:p>
          <w:p w14:paraId="6831E84C"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Geological and demographic area data review</w:t>
            </w:r>
          </w:p>
          <w:p w14:paraId="5DA98778"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Data and information collection and organization</w:t>
            </w:r>
          </w:p>
          <w:p w14:paraId="4BBEFAF5"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Climatic patterns</w:t>
            </w:r>
          </w:p>
          <w:p w14:paraId="78AE6636"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Gravity map reading and interpretation</w:t>
            </w:r>
          </w:p>
          <w:p w14:paraId="55942452"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Topographical survey</w:t>
            </w:r>
          </w:p>
          <w:p w14:paraId="2F423DA0"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Satellite image interpretation </w:t>
            </w:r>
          </w:p>
          <w:p w14:paraId="1B42E2D1"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GPS operation techniques</w:t>
            </w:r>
          </w:p>
          <w:p w14:paraId="70042E89"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Identifi</w:t>
            </w:r>
            <w:r w:rsidR="003E7545" w:rsidRPr="008D756E">
              <w:rPr>
                <w:rFonts w:ascii="Times New Roman" w:hAnsi="Times New Roman"/>
                <w:sz w:val="24"/>
                <w:szCs w:val="24"/>
              </w:rPr>
              <w:t xml:space="preserve">cation, use and care of </w:t>
            </w:r>
            <w:r w:rsidRPr="008D756E">
              <w:rPr>
                <w:rFonts w:ascii="Times New Roman" w:hAnsi="Times New Roman"/>
                <w:sz w:val="24"/>
                <w:szCs w:val="24"/>
              </w:rPr>
              <w:t>survey</w:t>
            </w:r>
            <w:r w:rsidR="003E7545" w:rsidRPr="008D756E">
              <w:rPr>
                <w:rFonts w:ascii="Times New Roman" w:hAnsi="Times New Roman"/>
                <w:sz w:val="24"/>
                <w:szCs w:val="24"/>
              </w:rPr>
              <w:t xml:space="preserve"> area locating</w:t>
            </w:r>
            <w:r w:rsidRPr="008D756E">
              <w:rPr>
                <w:rFonts w:ascii="Times New Roman" w:hAnsi="Times New Roman"/>
                <w:sz w:val="24"/>
                <w:szCs w:val="24"/>
              </w:rPr>
              <w:t xml:space="preserve"> tools</w:t>
            </w:r>
          </w:p>
          <w:p w14:paraId="6B7A29F7" w14:textId="77777777" w:rsidR="00B61320" w:rsidRPr="008D756E" w:rsidRDefault="003E7545"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R</w:t>
            </w:r>
            <w:r w:rsidR="00B61320" w:rsidRPr="008D756E">
              <w:rPr>
                <w:rFonts w:ascii="Times New Roman" w:hAnsi="Times New Roman"/>
                <w:sz w:val="24"/>
                <w:szCs w:val="24"/>
              </w:rPr>
              <w:t>econnaissance survey</w:t>
            </w:r>
          </w:p>
          <w:p w14:paraId="48A8CDA9"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Safety and security</w:t>
            </w:r>
          </w:p>
          <w:p w14:paraId="0EE699A6"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Host community relations</w:t>
            </w:r>
          </w:p>
        </w:tc>
        <w:tc>
          <w:tcPr>
            <w:tcW w:w="1500" w:type="pct"/>
            <w:tcBorders>
              <w:top w:val="single" w:sz="4" w:space="0" w:color="auto"/>
              <w:left w:val="single" w:sz="4" w:space="0" w:color="auto"/>
              <w:bottom w:val="single" w:sz="4" w:space="0" w:color="auto"/>
              <w:right w:val="single" w:sz="4" w:space="0" w:color="auto"/>
            </w:tcBorders>
            <w:hideMark/>
          </w:tcPr>
          <w:p w14:paraId="3FA13332" w14:textId="77777777" w:rsidR="008D0BE5" w:rsidRPr="008D756E" w:rsidRDefault="008D0BE5" w:rsidP="006D018D">
            <w:pPr>
              <w:numPr>
                <w:ilvl w:val="0"/>
                <w:numId w:val="15"/>
              </w:numPr>
              <w:spacing w:after="0" w:line="276" w:lineRule="auto"/>
              <w:rPr>
                <w:szCs w:val="24"/>
                <w:lang w:val="en-ZA"/>
              </w:rPr>
            </w:pPr>
            <w:r w:rsidRPr="008D756E">
              <w:rPr>
                <w:szCs w:val="24"/>
                <w:lang w:val="en-ZA"/>
              </w:rPr>
              <w:t>Written tests</w:t>
            </w:r>
          </w:p>
          <w:p w14:paraId="2635E05B" w14:textId="77777777" w:rsidR="008D0BE5" w:rsidRPr="008D756E" w:rsidRDefault="008D0BE5" w:rsidP="006D018D">
            <w:pPr>
              <w:numPr>
                <w:ilvl w:val="0"/>
                <w:numId w:val="15"/>
              </w:numPr>
              <w:spacing w:after="0" w:line="276" w:lineRule="auto"/>
              <w:rPr>
                <w:szCs w:val="24"/>
                <w:lang w:val="en-ZA"/>
              </w:rPr>
            </w:pPr>
            <w:r w:rsidRPr="008D756E">
              <w:rPr>
                <w:szCs w:val="24"/>
                <w:lang w:val="en-ZA"/>
              </w:rPr>
              <w:t>Observation</w:t>
            </w:r>
          </w:p>
          <w:p w14:paraId="7BECB8B4" w14:textId="77777777" w:rsidR="008D0BE5" w:rsidRPr="008D756E" w:rsidRDefault="008D0BE5" w:rsidP="006D018D">
            <w:pPr>
              <w:numPr>
                <w:ilvl w:val="0"/>
                <w:numId w:val="15"/>
              </w:numPr>
              <w:spacing w:after="0" w:line="276" w:lineRule="auto"/>
              <w:rPr>
                <w:szCs w:val="24"/>
                <w:lang w:val="en-ZA"/>
              </w:rPr>
            </w:pPr>
            <w:r w:rsidRPr="008D756E">
              <w:rPr>
                <w:szCs w:val="24"/>
                <w:lang w:val="en-ZA"/>
              </w:rPr>
              <w:t>Oral questions</w:t>
            </w:r>
          </w:p>
          <w:p w14:paraId="4376D3B1" w14:textId="77777777" w:rsidR="008D0BE5" w:rsidRPr="008D756E" w:rsidRDefault="008D0BE5" w:rsidP="006D018D">
            <w:pPr>
              <w:numPr>
                <w:ilvl w:val="0"/>
                <w:numId w:val="15"/>
              </w:numPr>
              <w:spacing w:after="0" w:line="276" w:lineRule="auto"/>
              <w:rPr>
                <w:szCs w:val="24"/>
                <w:lang w:val="en-ZA"/>
              </w:rPr>
            </w:pPr>
            <w:r w:rsidRPr="008D756E">
              <w:rPr>
                <w:szCs w:val="24"/>
                <w:lang w:val="en-ZA"/>
              </w:rPr>
              <w:t>Third party report</w:t>
            </w:r>
          </w:p>
          <w:p w14:paraId="40A40258" w14:textId="77777777" w:rsidR="008D0BE5" w:rsidRPr="008D756E" w:rsidRDefault="008D0BE5" w:rsidP="006D018D">
            <w:pPr>
              <w:numPr>
                <w:ilvl w:val="0"/>
                <w:numId w:val="15"/>
              </w:numPr>
              <w:spacing w:after="0" w:line="276" w:lineRule="auto"/>
              <w:rPr>
                <w:szCs w:val="24"/>
                <w:lang w:val="en-ZA"/>
              </w:rPr>
            </w:pPr>
            <w:r w:rsidRPr="008D756E">
              <w:rPr>
                <w:szCs w:val="24"/>
                <w:lang w:val="en-ZA"/>
              </w:rPr>
              <w:t xml:space="preserve">Interviews </w:t>
            </w:r>
          </w:p>
          <w:p w14:paraId="6EFACA06" w14:textId="77777777" w:rsidR="00B61320" w:rsidRPr="008D756E" w:rsidRDefault="00B61320" w:rsidP="000F1B33">
            <w:pPr>
              <w:spacing w:after="0" w:line="276" w:lineRule="auto"/>
              <w:ind w:left="410"/>
              <w:rPr>
                <w:szCs w:val="24"/>
                <w:lang w:val="en-ZA"/>
              </w:rPr>
            </w:pPr>
          </w:p>
        </w:tc>
      </w:tr>
      <w:tr w:rsidR="008D756E" w:rsidRPr="008D756E" w14:paraId="02B8D842" w14:textId="77777777" w:rsidTr="00812EE6">
        <w:trPr>
          <w:trHeight w:val="755"/>
        </w:trPr>
        <w:tc>
          <w:tcPr>
            <w:tcW w:w="952" w:type="pct"/>
            <w:tcBorders>
              <w:top w:val="single" w:sz="4" w:space="0" w:color="auto"/>
              <w:left w:val="single" w:sz="4" w:space="0" w:color="auto"/>
              <w:bottom w:val="single" w:sz="4" w:space="0" w:color="auto"/>
              <w:right w:val="single" w:sz="4" w:space="0" w:color="auto"/>
            </w:tcBorders>
            <w:hideMark/>
          </w:tcPr>
          <w:p w14:paraId="7E8D7266" w14:textId="77777777" w:rsidR="00B61320" w:rsidRPr="008D756E" w:rsidRDefault="003E7545" w:rsidP="006D018D">
            <w:pPr>
              <w:pStyle w:val="ListParagraph"/>
              <w:numPr>
                <w:ilvl w:val="0"/>
                <w:numId w:val="36"/>
              </w:numPr>
              <w:spacing w:line="276" w:lineRule="auto"/>
              <w:rPr>
                <w:rFonts w:ascii="Times New Roman" w:hAnsi="Times New Roman"/>
                <w:sz w:val="24"/>
                <w:szCs w:val="24"/>
              </w:rPr>
            </w:pPr>
            <w:r w:rsidRPr="008D756E">
              <w:rPr>
                <w:rFonts w:ascii="Times New Roman" w:hAnsi="Times New Roman"/>
                <w:sz w:val="24"/>
                <w:szCs w:val="24"/>
              </w:rPr>
              <w:lastRenderedPageBreak/>
              <w:t>Recording gravity survey data</w:t>
            </w:r>
          </w:p>
        </w:tc>
        <w:tc>
          <w:tcPr>
            <w:tcW w:w="2548" w:type="pct"/>
            <w:tcBorders>
              <w:top w:val="single" w:sz="4" w:space="0" w:color="auto"/>
              <w:left w:val="single" w:sz="4" w:space="0" w:color="auto"/>
              <w:bottom w:val="single" w:sz="4" w:space="0" w:color="auto"/>
              <w:right w:val="single" w:sz="4" w:space="0" w:color="auto"/>
            </w:tcBorders>
          </w:tcPr>
          <w:p w14:paraId="136AA759"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Identification, use and care of </w:t>
            </w:r>
            <w:r w:rsidR="00B7446B" w:rsidRPr="008D756E">
              <w:rPr>
                <w:rFonts w:ascii="Times New Roman" w:hAnsi="Times New Roman"/>
                <w:sz w:val="24"/>
                <w:szCs w:val="24"/>
              </w:rPr>
              <w:t>density  variation survey</w:t>
            </w:r>
            <w:r w:rsidRPr="008D756E">
              <w:rPr>
                <w:rFonts w:ascii="Times New Roman" w:hAnsi="Times New Roman"/>
                <w:sz w:val="24"/>
                <w:szCs w:val="24"/>
              </w:rPr>
              <w:t xml:space="preserve"> tools</w:t>
            </w:r>
          </w:p>
          <w:p w14:paraId="7DA2B135" w14:textId="77777777" w:rsidR="00B61320" w:rsidRPr="008D756E" w:rsidRDefault="003E7545"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Subsurface rock density</w:t>
            </w:r>
          </w:p>
          <w:p w14:paraId="65754114" w14:textId="77777777" w:rsidR="003E7545" w:rsidRPr="008D756E" w:rsidRDefault="003E7545"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Geological features</w:t>
            </w:r>
          </w:p>
          <w:p w14:paraId="5E4E7BCC" w14:textId="77777777" w:rsidR="00434569" w:rsidRPr="008D756E" w:rsidRDefault="0043456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Man-made features</w:t>
            </w:r>
          </w:p>
          <w:p w14:paraId="03F031A8" w14:textId="77777777" w:rsidR="00B61320" w:rsidRPr="008D756E" w:rsidRDefault="00B61320"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Factors influencing gravity variation</w:t>
            </w:r>
          </w:p>
        </w:tc>
        <w:tc>
          <w:tcPr>
            <w:tcW w:w="1500" w:type="pct"/>
            <w:tcBorders>
              <w:top w:val="single" w:sz="4" w:space="0" w:color="auto"/>
              <w:left w:val="single" w:sz="4" w:space="0" w:color="auto"/>
              <w:bottom w:val="single" w:sz="4" w:space="0" w:color="auto"/>
              <w:right w:val="single" w:sz="4" w:space="0" w:color="auto"/>
            </w:tcBorders>
            <w:hideMark/>
          </w:tcPr>
          <w:p w14:paraId="30ADA6C4" w14:textId="77777777" w:rsidR="008D0BE5" w:rsidRPr="008D756E" w:rsidRDefault="008D0BE5" w:rsidP="006D018D">
            <w:pPr>
              <w:numPr>
                <w:ilvl w:val="0"/>
                <w:numId w:val="15"/>
              </w:numPr>
              <w:spacing w:after="0" w:line="276" w:lineRule="auto"/>
              <w:rPr>
                <w:szCs w:val="24"/>
                <w:lang w:val="en-ZA"/>
              </w:rPr>
            </w:pPr>
            <w:r w:rsidRPr="008D756E">
              <w:rPr>
                <w:szCs w:val="24"/>
                <w:lang w:val="en-ZA"/>
              </w:rPr>
              <w:t>Written tests</w:t>
            </w:r>
          </w:p>
          <w:p w14:paraId="10E3718A" w14:textId="77777777" w:rsidR="008D0BE5" w:rsidRPr="008D756E" w:rsidRDefault="008D0BE5" w:rsidP="006D018D">
            <w:pPr>
              <w:numPr>
                <w:ilvl w:val="0"/>
                <w:numId w:val="15"/>
              </w:numPr>
              <w:spacing w:after="0" w:line="276" w:lineRule="auto"/>
              <w:rPr>
                <w:szCs w:val="24"/>
                <w:lang w:val="en-ZA"/>
              </w:rPr>
            </w:pPr>
            <w:r w:rsidRPr="008D756E">
              <w:rPr>
                <w:szCs w:val="24"/>
                <w:lang w:val="en-ZA"/>
              </w:rPr>
              <w:t>Observation</w:t>
            </w:r>
          </w:p>
          <w:p w14:paraId="008787CA" w14:textId="77777777" w:rsidR="008D0BE5" w:rsidRPr="008D756E" w:rsidRDefault="008D0BE5" w:rsidP="006D018D">
            <w:pPr>
              <w:numPr>
                <w:ilvl w:val="0"/>
                <w:numId w:val="15"/>
              </w:numPr>
              <w:spacing w:after="0" w:line="276" w:lineRule="auto"/>
              <w:rPr>
                <w:szCs w:val="24"/>
                <w:lang w:val="en-ZA"/>
              </w:rPr>
            </w:pPr>
            <w:r w:rsidRPr="008D756E">
              <w:rPr>
                <w:szCs w:val="24"/>
                <w:lang w:val="en-ZA"/>
              </w:rPr>
              <w:t>Oral questions</w:t>
            </w:r>
          </w:p>
          <w:p w14:paraId="6A70FCE3" w14:textId="77777777" w:rsidR="008D0BE5" w:rsidRPr="008D756E" w:rsidRDefault="008D0BE5" w:rsidP="006D018D">
            <w:pPr>
              <w:numPr>
                <w:ilvl w:val="0"/>
                <w:numId w:val="15"/>
              </w:numPr>
              <w:spacing w:after="0" w:line="276" w:lineRule="auto"/>
              <w:rPr>
                <w:szCs w:val="24"/>
                <w:lang w:val="en-ZA"/>
              </w:rPr>
            </w:pPr>
            <w:r w:rsidRPr="008D756E">
              <w:rPr>
                <w:szCs w:val="24"/>
                <w:lang w:val="en-ZA"/>
              </w:rPr>
              <w:t>Third party report</w:t>
            </w:r>
          </w:p>
          <w:p w14:paraId="0BA28CA0" w14:textId="77777777" w:rsidR="008D0BE5" w:rsidRPr="008D756E" w:rsidRDefault="008D0BE5" w:rsidP="006D018D">
            <w:pPr>
              <w:numPr>
                <w:ilvl w:val="0"/>
                <w:numId w:val="15"/>
              </w:numPr>
              <w:spacing w:after="0" w:line="276" w:lineRule="auto"/>
              <w:rPr>
                <w:szCs w:val="24"/>
                <w:lang w:val="en-ZA"/>
              </w:rPr>
            </w:pPr>
            <w:r w:rsidRPr="008D756E">
              <w:rPr>
                <w:szCs w:val="24"/>
                <w:lang w:val="en-ZA"/>
              </w:rPr>
              <w:t xml:space="preserve">Interviews </w:t>
            </w:r>
          </w:p>
          <w:p w14:paraId="75F9943D" w14:textId="77777777" w:rsidR="00B61320" w:rsidRPr="008D756E" w:rsidRDefault="00B61320" w:rsidP="000F1B33">
            <w:pPr>
              <w:pStyle w:val="BodyText"/>
              <w:spacing w:line="276" w:lineRule="auto"/>
              <w:ind w:left="702" w:right="72"/>
              <w:rPr>
                <w:rFonts w:ascii="Times New Roman" w:hAnsi="Times New Roman"/>
                <w:szCs w:val="24"/>
                <w:lang w:val="en-US"/>
              </w:rPr>
            </w:pPr>
          </w:p>
        </w:tc>
      </w:tr>
      <w:tr w:rsidR="008D756E" w:rsidRPr="008D756E" w14:paraId="4F6D678C" w14:textId="77777777" w:rsidTr="00812EE6">
        <w:trPr>
          <w:trHeight w:val="755"/>
        </w:trPr>
        <w:tc>
          <w:tcPr>
            <w:tcW w:w="952" w:type="pct"/>
            <w:tcBorders>
              <w:top w:val="single" w:sz="4" w:space="0" w:color="auto"/>
              <w:left w:val="single" w:sz="4" w:space="0" w:color="auto"/>
              <w:bottom w:val="single" w:sz="4" w:space="0" w:color="auto"/>
              <w:right w:val="single" w:sz="4" w:space="0" w:color="auto"/>
            </w:tcBorders>
            <w:hideMark/>
          </w:tcPr>
          <w:p w14:paraId="084D0544" w14:textId="77777777" w:rsidR="00B61320" w:rsidRPr="008D756E" w:rsidRDefault="00434569" w:rsidP="006D018D">
            <w:pPr>
              <w:pStyle w:val="ListParagraph"/>
              <w:numPr>
                <w:ilvl w:val="0"/>
                <w:numId w:val="36"/>
              </w:numPr>
              <w:spacing w:line="276" w:lineRule="auto"/>
              <w:rPr>
                <w:rFonts w:ascii="Times New Roman" w:hAnsi="Times New Roman"/>
                <w:sz w:val="24"/>
                <w:szCs w:val="24"/>
              </w:rPr>
            </w:pPr>
            <w:r w:rsidRPr="008D756E">
              <w:rPr>
                <w:rFonts w:ascii="Times New Roman" w:hAnsi="Times New Roman"/>
                <w:sz w:val="24"/>
                <w:szCs w:val="24"/>
              </w:rPr>
              <w:t>Handle gravity survey equipment</w:t>
            </w:r>
          </w:p>
        </w:tc>
        <w:tc>
          <w:tcPr>
            <w:tcW w:w="2548" w:type="pct"/>
            <w:tcBorders>
              <w:top w:val="single" w:sz="4" w:space="0" w:color="auto"/>
              <w:left w:val="single" w:sz="4" w:space="0" w:color="auto"/>
              <w:bottom w:val="single" w:sz="4" w:space="0" w:color="auto"/>
              <w:right w:val="single" w:sz="4" w:space="0" w:color="auto"/>
            </w:tcBorders>
          </w:tcPr>
          <w:p w14:paraId="0DCFB868" w14:textId="77777777" w:rsidR="00434569" w:rsidRPr="008D756E" w:rsidRDefault="0043456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Calibration of gravity equipment</w:t>
            </w:r>
          </w:p>
          <w:p w14:paraId="74E228D0" w14:textId="77777777" w:rsidR="00434569" w:rsidRPr="008D756E" w:rsidRDefault="00434569" w:rsidP="000F1B33">
            <w:pPr>
              <w:pStyle w:val="ListParagraph"/>
              <w:numPr>
                <w:ilvl w:val="0"/>
                <w:numId w:val="5"/>
              </w:numPr>
              <w:spacing w:line="276" w:lineRule="auto"/>
              <w:rPr>
                <w:rFonts w:ascii="Times New Roman" w:hAnsi="Times New Roman"/>
                <w:sz w:val="24"/>
                <w:szCs w:val="24"/>
              </w:rPr>
            </w:pPr>
            <w:r w:rsidRPr="008D756E">
              <w:rPr>
                <w:rFonts w:ascii="Times New Roman" w:hAnsi="Times New Roman"/>
                <w:sz w:val="24"/>
                <w:szCs w:val="24"/>
              </w:rPr>
              <w:t>Gravity data collection</w:t>
            </w:r>
          </w:p>
          <w:p w14:paraId="2344A99D" w14:textId="77777777" w:rsidR="00434569" w:rsidRPr="008D756E" w:rsidRDefault="00434569" w:rsidP="000F1B33">
            <w:pPr>
              <w:pStyle w:val="ListParagraph"/>
              <w:numPr>
                <w:ilvl w:val="0"/>
                <w:numId w:val="5"/>
              </w:numPr>
              <w:spacing w:line="276" w:lineRule="auto"/>
              <w:rPr>
                <w:rFonts w:ascii="Times New Roman" w:hAnsi="Times New Roman"/>
                <w:sz w:val="24"/>
                <w:szCs w:val="24"/>
              </w:rPr>
            </w:pPr>
            <w:r w:rsidRPr="008D756E">
              <w:rPr>
                <w:rFonts w:ascii="Times New Roman" w:hAnsi="Times New Roman"/>
                <w:sz w:val="24"/>
                <w:szCs w:val="24"/>
              </w:rPr>
              <w:t>Gravity survey procedure</w:t>
            </w:r>
          </w:p>
          <w:p w14:paraId="1C2BB970" w14:textId="77777777" w:rsidR="00B61320" w:rsidRPr="008D756E" w:rsidRDefault="00434569" w:rsidP="000F1B33">
            <w:pPr>
              <w:pStyle w:val="ListParagraph"/>
              <w:numPr>
                <w:ilvl w:val="0"/>
                <w:numId w:val="9"/>
              </w:numPr>
              <w:spacing w:line="276" w:lineRule="auto"/>
              <w:rPr>
                <w:rFonts w:ascii="Times New Roman" w:hAnsi="Times New Roman"/>
                <w:sz w:val="24"/>
                <w:szCs w:val="24"/>
              </w:rPr>
            </w:pPr>
            <w:r w:rsidRPr="008D756E">
              <w:rPr>
                <w:rFonts w:ascii="Times New Roman" w:hAnsi="Times New Roman"/>
                <w:sz w:val="24"/>
                <w:szCs w:val="24"/>
              </w:rPr>
              <w:t>Equipment maintenance</w:t>
            </w:r>
          </w:p>
        </w:tc>
        <w:tc>
          <w:tcPr>
            <w:tcW w:w="1500" w:type="pct"/>
            <w:tcBorders>
              <w:top w:val="single" w:sz="4" w:space="0" w:color="auto"/>
              <w:left w:val="single" w:sz="4" w:space="0" w:color="auto"/>
              <w:bottom w:val="single" w:sz="4" w:space="0" w:color="auto"/>
              <w:right w:val="single" w:sz="4" w:space="0" w:color="auto"/>
            </w:tcBorders>
            <w:hideMark/>
          </w:tcPr>
          <w:p w14:paraId="5475C984" w14:textId="77777777" w:rsidR="008D0BE5" w:rsidRPr="008D756E" w:rsidRDefault="008D0BE5" w:rsidP="006D018D">
            <w:pPr>
              <w:numPr>
                <w:ilvl w:val="0"/>
                <w:numId w:val="15"/>
              </w:numPr>
              <w:spacing w:after="0" w:line="276" w:lineRule="auto"/>
              <w:rPr>
                <w:szCs w:val="24"/>
                <w:lang w:val="en-ZA"/>
              </w:rPr>
            </w:pPr>
            <w:r w:rsidRPr="008D756E">
              <w:rPr>
                <w:szCs w:val="24"/>
                <w:lang w:val="en-ZA"/>
              </w:rPr>
              <w:t>Written tests</w:t>
            </w:r>
          </w:p>
          <w:p w14:paraId="45C09FE6" w14:textId="77777777" w:rsidR="008D0BE5" w:rsidRPr="008D756E" w:rsidRDefault="008D0BE5" w:rsidP="006D018D">
            <w:pPr>
              <w:numPr>
                <w:ilvl w:val="0"/>
                <w:numId w:val="15"/>
              </w:numPr>
              <w:spacing w:after="0" w:line="276" w:lineRule="auto"/>
              <w:rPr>
                <w:szCs w:val="24"/>
                <w:lang w:val="en-ZA"/>
              </w:rPr>
            </w:pPr>
            <w:r w:rsidRPr="008D756E">
              <w:rPr>
                <w:szCs w:val="24"/>
                <w:lang w:val="en-ZA"/>
              </w:rPr>
              <w:t>Observation</w:t>
            </w:r>
          </w:p>
          <w:p w14:paraId="09C31752" w14:textId="77777777" w:rsidR="008D0BE5" w:rsidRPr="008D756E" w:rsidRDefault="008D0BE5" w:rsidP="006D018D">
            <w:pPr>
              <w:numPr>
                <w:ilvl w:val="0"/>
                <w:numId w:val="15"/>
              </w:numPr>
              <w:spacing w:after="0" w:line="276" w:lineRule="auto"/>
              <w:rPr>
                <w:szCs w:val="24"/>
                <w:lang w:val="en-ZA"/>
              </w:rPr>
            </w:pPr>
            <w:r w:rsidRPr="008D756E">
              <w:rPr>
                <w:szCs w:val="24"/>
                <w:lang w:val="en-ZA"/>
              </w:rPr>
              <w:t>Oral questions</w:t>
            </w:r>
          </w:p>
          <w:p w14:paraId="1C625352" w14:textId="77777777" w:rsidR="008D0BE5" w:rsidRPr="008D756E" w:rsidRDefault="008D0BE5" w:rsidP="006D018D">
            <w:pPr>
              <w:numPr>
                <w:ilvl w:val="0"/>
                <w:numId w:val="15"/>
              </w:numPr>
              <w:spacing w:after="0" w:line="276" w:lineRule="auto"/>
              <w:rPr>
                <w:szCs w:val="24"/>
                <w:lang w:val="en-ZA"/>
              </w:rPr>
            </w:pPr>
            <w:r w:rsidRPr="008D756E">
              <w:rPr>
                <w:szCs w:val="24"/>
                <w:lang w:val="en-ZA"/>
              </w:rPr>
              <w:t>Third party report</w:t>
            </w:r>
          </w:p>
          <w:p w14:paraId="032342EA" w14:textId="77777777" w:rsidR="008D0BE5" w:rsidRPr="008D756E" w:rsidRDefault="008D0BE5" w:rsidP="006D018D">
            <w:pPr>
              <w:numPr>
                <w:ilvl w:val="0"/>
                <w:numId w:val="15"/>
              </w:numPr>
              <w:spacing w:after="0" w:line="276" w:lineRule="auto"/>
              <w:rPr>
                <w:szCs w:val="24"/>
                <w:lang w:val="en-ZA"/>
              </w:rPr>
            </w:pPr>
            <w:r w:rsidRPr="008D756E">
              <w:rPr>
                <w:szCs w:val="24"/>
                <w:lang w:val="en-ZA"/>
              </w:rPr>
              <w:t xml:space="preserve">Interviews </w:t>
            </w:r>
          </w:p>
          <w:p w14:paraId="7ACAC17A" w14:textId="77777777" w:rsidR="00B61320" w:rsidRPr="008D756E" w:rsidRDefault="00B61320" w:rsidP="000F1B33">
            <w:pPr>
              <w:pStyle w:val="BodyText"/>
              <w:spacing w:line="276" w:lineRule="auto"/>
              <w:ind w:left="702" w:right="72"/>
              <w:rPr>
                <w:rFonts w:ascii="Times New Roman" w:hAnsi="Times New Roman"/>
                <w:szCs w:val="24"/>
                <w:lang w:val="en-US"/>
              </w:rPr>
            </w:pPr>
          </w:p>
        </w:tc>
      </w:tr>
      <w:tr w:rsidR="008D756E" w:rsidRPr="008D756E" w14:paraId="1B61468C" w14:textId="77777777" w:rsidTr="00812EE6">
        <w:trPr>
          <w:trHeight w:val="755"/>
        </w:trPr>
        <w:tc>
          <w:tcPr>
            <w:tcW w:w="952" w:type="pct"/>
            <w:tcBorders>
              <w:top w:val="single" w:sz="4" w:space="0" w:color="auto"/>
              <w:left w:val="single" w:sz="4" w:space="0" w:color="auto"/>
              <w:bottom w:val="single" w:sz="4" w:space="0" w:color="auto"/>
              <w:right w:val="single" w:sz="4" w:space="0" w:color="auto"/>
            </w:tcBorders>
            <w:hideMark/>
          </w:tcPr>
          <w:p w14:paraId="332A4AF0" w14:textId="77777777" w:rsidR="00B61320" w:rsidRPr="008D756E" w:rsidRDefault="00434569" w:rsidP="006D018D">
            <w:pPr>
              <w:pStyle w:val="ListParagraph"/>
              <w:numPr>
                <w:ilvl w:val="0"/>
                <w:numId w:val="36"/>
              </w:numPr>
              <w:spacing w:line="276" w:lineRule="auto"/>
              <w:rPr>
                <w:rFonts w:ascii="Times New Roman" w:hAnsi="Times New Roman"/>
                <w:sz w:val="24"/>
                <w:szCs w:val="24"/>
              </w:rPr>
            </w:pPr>
            <w:r w:rsidRPr="008D756E">
              <w:rPr>
                <w:rFonts w:ascii="Times New Roman" w:hAnsi="Times New Roman"/>
                <w:sz w:val="24"/>
                <w:szCs w:val="24"/>
              </w:rPr>
              <w:t>Mount and dismount gravity survey equipment</w:t>
            </w:r>
          </w:p>
        </w:tc>
        <w:tc>
          <w:tcPr>
            <w:tcW w:w="2548" w:type="pct"/>
            <w:tcBorders>
              <w:top w:val="single" w:sz="4" w:space="0" w:color="auto"/>
              <w:left w:val="single" w:sz="4" w:space="0" w:color="auto"/>
              <w:bottom w:val="single" w:sz="4" w:space="0" w:color="auto"/>
              <w:right w:val="single" w:sz="4" w:space="0" w:color="auto"/>
            </w:tcBorders>
          </w:tcPr>
          <w:p w14:paraId="7889B44C" w14:textId="77777777" w:rsidR="00B61320"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w:t>
            </w:r>
            <w:r w:rsidR="00434569" w:rsidRPr="008D756E">
              <w:rPr>
                <w:rFonts w:ascii="Times New Roman" w:hAnsi="Times New Roman"/>
                <w:sz w:val="24"/>
                <w:szCs w:val="24"/>
              </w:rPr>
              <w:t>urvey points</w:t>
            </w:r>
            <w:r w:rsidRPr="008D756E">
              <w:rPr>
                <w:rFonts w:ascii="Times New Roman" w:hAnsi="Times New Roman"/>
                <w:sz w:val="24"/>
                <w:szCs w:val="24"/>
              </w:rPr>
              <w:t xml:space="preserve"> preparation</w:t>
            </w:r>
          </w:p>
          <w:p w14:paraId="55D6C304" w14:textId="77777777" w:rsidR="0043456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Mounting of survey</w:t>
            </w:r>
            <w:r w:rsidR="00434569" w:rsidRPr="008D756E">
              <w:rPr>
                <w:rFonts w:ascii="Times New Roman" w:hAnsi="Times New Roman"/>
                <w:sz w:val="24"/>
                <w:szCs w:val="24"/>
              </w:rPr>
              <w:t xml:space="preserve"> equipment</w:t>
            </w:r>
          </w:p>
          <w:p w14:paraId="2B045096" w14:textId="77777777" w:rsidR="00434569" w:rsidRPr="008D756E" w:rsidRDefault="0043456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Dismount</w:t>
            </w:r>
            <w:r w:rsidR="00C204B9" w:rsidRPr="008D756E">
              <w:rPr>
                <w:rFonts w:ascii="Times New Roman" w:hAnsi="Times New Roman"/>
                <w:sz w:val="24"/>
                <w:szCs w:val="24"/>
              </w:rPr>
              <w:t>ing of survey eq</w:t>
            </w:r>
            <w:r w:rsidRPr="008D756E">
              <w:rPr>
                <w:rFonts w:ascii="Times New Roman" w:hAnsi="Times New Roman"/>
                <w:sz w:val="24"/>
                <w:szCs w:val="24"/>
              </w:rPr>
              <w:t>uipment</w:t>
            </w:r>
          </w:p>
        </w:tc>
        <w:tc>
          <w:tcPr>
            <w:tcW w:w="1500" w:type="pct"/>
            <w:tcBorders>
              <w:top w:val="single" w:sz="4" w:space="0" w:color="auto"/>
              <w:left w:val="single" w:sz="4" w:space="0" w:color="auto"/>
              <w:bottom w:val="single" w:sz="4" w:space="0" w:color="auto"/>
              <w:right w:val="single" w:sz="4" w:space="0" w:color="auto"/>
            </w:tcBorders>
            <w:hideMark/>
          </w:tcPr>
          <w:p w14:paraId="5F94660E" w14:textId="77777777" w:rsidR="0075044E" w:rsidRPr="008D756E" w:rsidRDefault="0075044E" w:rsidP="006D018D">
            <w:pPr>
              <w:numPr>
                <w:ilvl w:val="0"/>
                <w:numId w:val="15"/>
              </w:numPr>
              <w:spacing w:after="0" w:line="276" w:lineRule="auto"/>
              <w:rPr>
                <w:szCs w:val="24"/>
                <w:lang w:val="en-ZA"/>
              </w:rPr>
            </w:pPr>
            <w:r w:rsidRPr="008D756E">
              <w:rPr>
                <w:szCs w:val="24"/>
                <w:lang w:val="en-ZA"/>
              </w:rPr>
              <w:t>Written tests</w:t>
            </w:r>
          </w:p>
          <w:p w14:paraId="5B1BFF93" w14:textId="77777777" w:rsidR="0075044E" w:rsidRPr="008D756E" w:rsidRDefault="0075044E" w:rsidP="006D018D">
            <w:pPr>
              <w:numPr>
                <w:ilvl w:val="0"/>
                <w:numId w:val="15"/>
              </w:numPr>
              <w:spacing w:after="0" w:line="276" w:lineRule="auto"/>
              <w:rPr>
                <w:szCs w:val="24"/>
                <w:lang w:val="en-ZA"/>
              </w:rPr>
            </w:pPr>
            <w:r w:rsidRPr="008D756E">
              <w:rPr>
                <w:szCs w:val="24"/>
                <w:lang w:val="en-ZA"/>
              </w:rPr>
              <w:t>Observation</w:t>
            </w:r>
          </w:p>
          <w:p w14:paraId="5C289819" w14:textId="77777777" w:rsidR="0075044E" w:rsidRPr="008D756E" w:rsidRDefault="0075044E" w:rsidP="006D018D">
            <w:pPr>
              <w:numPr>
                <w:ilvl w:val="0"/>
                <w:numId w:val="15"/>
              </w:numPr>
              <w:spacing w:after="0" w:line="276" w:lineRule="auto"/>
              <w:rPr>
                <w:szCs w:val="24"/>
                <w:lang w:val="en-ZA"/>
              </w:rPr>
            </w:pPr>
            <w:r w:rsidRPr="008D756E">
              <w:rPr>
                <w:szCs w:val="24"/>
                <w:lang w:val="en-ZA"/>
              </w:rPr>
              <w:t>Oral questions</w:t>
            </w:r>
          </w:p>
          <w:p w14:paraId="1C5FCDED" w14:textId="77777777" w:rsidR="0075044E" w:rsidRPr="008D756E" w:rsidRDefault="0075044E" w:rsidP="006D018D">
            <w:pPr>
              <w:numPr>
                <w:ilvl w:val="0"/>
                <w:numId w:val="15"/>
              </w:numPr>
              <w:spacing w:after="0" w:line="276" w:lineRule="auto"/>
              <w:rPr>
                <w:szCs w:val="24"/>
                <w:lang w:val="en-ZA"/>
              </w:rPr>
            </w:pPr>
            <w:r w:rsidRPr="008D756E">
              <w:rPr>
                <w:szCs w:val="24"/>
                <w:lang w:val="en-ZA"/>
              </w:rPr>
              <w:t>Third party report</w:t>
            </w:r>
          </w:p>
          <w:p w14:paraId="226BC495" w14:textId="77777777" w:rsidR="00B61320" w:rsidRPr="008D756E" w:rsidRDefault="0075044E" w:rsidP="006D018D">
            <w:pPr>
              <w:numPr>
                <w:ilvl w:val="0"/>
                <w:numId w:val="15"/>
              </w:numPr>
              <w:spacing w:after="0" w:line="276" w:lineRule="auto"/>
              <w:rPr>
                <w:szCs w:val="24"/>
                <w:lang w:val="en-US"/>
              </w:rPr>
            </w:pPr>
            <w:r w:rsidRPr="008D756E">
              <w:rPr>
                <w:szCs w:val="24"/>
                <w:lang w:val="en-ZA"/>
              </w:rPr>
              <w:t>Interviews</w:t>
            </w:r>
          </w:p>
        </w:tc>
      </w:tr>
    </w:tbl>
    <w:p w14:paraId="7DDC2818" w14:textId="77777777" w:rsidR="0075044E" w:rsidRPr="008D756E" w:rsidRDefault="0075044E" w:rsidP="000F1B33">
      <w:pPr>
        <w:spacing w:after="0" w:line="276" w:lineRule="auto"/>
        <w:jc w:val="both"/>
        <w:rPr>
          <w:b/>
          <w:szCs w:val="24"/>
          <w:lang w:val="en-ZA"/>
        </w:rPr>
      </w:pPr>
    </w:p>
    <w:p w14:paraId="01FB2C9D" w14:textId="77777777" w:rsidR="00DC424F" w:rsidRPr="008D756E" w:rsidRDefault="00DC424F" w:rsidP="000F1B33">
      <w:pPr>
        <w:spacing w:after="0" w:line="276" w:lineRule="auto"/>
        <w:jc w:val="both"/>
        <w:rPr>
          <w:b/>
          <w:szCs w:val="24"/>
          <w:lang w:val="en-ZA"/>
        </w:rPr>
      </w:pPr>
      <w:r w:rsidRPr="008D756E">
        <w:rPr>
          <w:b/>
          <w:szCs w:val="24"/>
          <w:lang w:val="en-ZA"/>
        </w:rPr>
        <w:t>Suggested Methods of Instruction</w:t>
      </w:r>
    </w:p>
    <w:p w14:paraId="1BEB3B4F"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Direct instruction</w:t>
      </w:r>
    </w:p>
    <w:p w14:paraId="2A4F08FD"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Demonstrations</w:t>
      </w:r>
    </w:p>
    <w:p w14:paraId="3518A0BC"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Group discussion</w:t>
      </w:r>
    </w:p>
    <w:p w14:paraId="0CDB2970"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 xml:space="preserve">Presentations </w:t>
      </w:r>
    </w:p>
    <w:p w14:paraId="4ED158B2"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Videos</w:t>
      </w:r>
    </w:p>
    <w:p w14:paraId="5044888B"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 xml:space="preserve">Assignments </w:t>
      </w:r>
    </w:p>
    <w:p w14:paraId="70371B34"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Role play</w:t>
      </w:r>
    </w:p>
    <w:p w14:paraId="0D1B8A83"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Question and answer</w:t>
      </w:r>
    </w:p>
    <w:p w14:paraId="749D775D" w14:textId="77777777" w:rsidR="00DC424F" w:rsidRPr="008D756E" w:rsidRDefault="00DC424F" w:rsidP="000F1B33">
      <w:pPr>
        <w:spacing w:after="0" w:line="276" w:lineRule="auto"/>
        <w:rPr>
          <w:b/>
          <w:szCs w:val="24"/>
        </w:rPr>
      </w:pPr>
      <w:r w:rsidRPr="008D756E">
        <w:rPr>
          <w:b/>
          <w:szCs w:val="24"/>
        </w:rPr>
        <w:t>Recommended Resources</w:t>
      </w:r>
    </w:p>
    <w:p w14:paraId="57F91854"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Computers</w:t>
      </w:r>
    </w:p>
    <w:p w14:paraId="0A273DF0"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Stationery</w:t>
      </w:r>
    </w:p>
    <w:p w14:paraId="1E7FD77D" w14:textId="77777777" w:rsidR="00DC424F" w:rsidRPr="008D756E" w:rsidRDefault="00C204B9"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Charts/posters</w:t>
      </w:r>
    </w:p>
    <w:p w14:paraId="297A8BD6"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Publications</w:t>
      </w:r>
    </w:p>
    <w:p w14:paraId="5D5357C6"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Video clips</w:t>
      </w:r>
    </w:p>
    <w:p w14:paraId="615B2843"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LCD projector</w:t>
      </w:r>
    </w:p>
    <w:p w14:paraId="01246A4F" w14:textId="77777777" w:rsidR="00462A9F" w:rsidRPr="008D756E" w:rsidRDefault="00462A9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Gravimeter</w:t>
      </w:r>
    </w:p>
    <w:p w14:paraId="6D0F159D"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GPS</w:t>
      </w:r>
    </w:p>
    <w:p w14:paraId="76BD1BB9"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Differential GPS</w:t>
      </w:r>
    </w:p>
    <w:p w14:paraId="4FDD7EF8"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Compass</w:t>
      </w:r>
    </w:p>
    <w:p w14:paraId="7F5CC62F" w14:textId="77777777" w:rsidR="00DC424F" w:rsidRPr="008D756E" w:rsidRDefault="00462A9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lastRenderedPageBreak/>
        <w:t>Gravity software</w:t>
      </w:r>
    </w:p>
    <w:p w14:paraId="252BEDF7" w14:textId="77777777" w:rsidR="00DC424F" w:rsidRPr="008D756E" w:rsidRDefault="00DC424F" w:rsidP="006D018D">
      <w:pPr>
        <w:pStyle w:val="ListParagraph"/>
        <w:numPr>
          <w:ilvl w:val="0"/>
          <w:numId w:val="31"/>
        </w:numPr>
        <w:spacing w:line="276" w:lineRule="auto"/>
        <w:rPr>
          <w:rFonts w:ascii="Times New Roman" w:hAnsi="Times New Roman"/>
          <w:sz w:val="24"/>
          <w:szCs w:val="24"/>
        </w:rPr>
      </w:pPr>
      <w:r w:rsidRPr="008D756E">
        <w:rPr>
          <w:rFonts w:ascii="Times New Roman" w:hAnsi="Times New Roman"/>
          <w:sz w:val="24"/>
          <w:szCs w:val="24"/>
        </w:rPr>
        <w:t>PPES</w:t>
      </w:r>
    </w:p>
    <w:p w14:paraId="2154DDFF" w14:textId="77777777" w:rsidR="00DC424F" w:rsidRPr="008D756E" w:rsidRDefault="00DC424F" w:rsidP="00AF1AA4">
      <w:pPr>
        <w:pStyle w:val="ListParagraph"/>
        <w:numPr>
          <w:ilvl w:val="0"/>
          <w:numId w:val="46"/>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 xml:space="preserve">Exploration boots </w:t>
      </w:r>
    </w:p>
    <w:p w14:paraId="4FD53B21" w14:textId="77777777" w:rsidR="00DC424F" w:rsidRPr="008D756E" w:rsidRDefault="00DC424F" w:rsidP="00AF1AA4">
      <w:pPr>
        <w:pStyle w:val="ListParagraph"/>
        <w:numPr>
          <w:ilvl w:val="0"/>
          <w:numId w:val="46"/>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Snake boots</w:t>
      </w:r>
    </w:p>
    <w:p w14:paraId="424A435F" w14:textId="77777777" w:rsidR="00DC424F" w:rsidRPr="008D756E" w:rsidRDefault="00DC424F" w:rsidP="00AF1AA4">
      <w:pPr>
        <w:pStyle w:val="ListParagraph"/>
        <w:numPr>
          <w:ilvl w:val="0"/>
          <w:numId w:val="46"/>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Gloves</w:t>
      </w:r>
    </w:p>
    <w:p w14:paraId="360759F2" w14:textId="77777777" w:rsidR="00DC424F" w:rsidRPr="008D756E" w:rsidRDefault="00DC424F" w:rsidP="00AF1AA4">
      <w:pPr>
        <w:pStyle w:val="ListParagraph"/>
        <w:numPr>
          <w:ilvl w:val="0"/>
          <w:numId w:val="46"/>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Rain coat</w:t>
      </w:r>
    </w:p>
    <w:p w14:paraId="531268DD" w14:textId="77777777" w:rsidR="00DC424F" w:rsidRPr="008D756E" w:rsidRDefault="00DC424F" w:rsidP="00AF1AA4">
      <w:pPr>
        <w:pStyle w:val="ListParagraph"/>
        <w:numPr>
          <w:ilvl w:val="0"/>
          <w:numId w:val="46"/>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Hat</w:t>
      </w:r>
    </w:p>
    <w:p w14:paraId="044DB8DC" w14:textId="77777777" w:rsidR="00DC424F" w:rsidRPr="008D756E" w:rsidRDefault="00DC424F" w:rsidP="00AF1AA4">
      <w:pPr>
        <w:pStyle w:val="ListParagraph"/>
        <w:numPr>
          <w:ilvl w:val="0"/>
          <w:numId w:val="46"/>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Dust mask</w:t>
      </w:r>
    </w:p>
    <w:p w14:paraId="34B989D8" w14:textId="77777777" w:rsidR="00DC424F" w:rsidRPr="008D756E" w:rsidRDefault="00DC424F" w:rsidP="00AF1AA4">
      <w:pPr>
        <w:pStyle w:val="ListParagraph"/>
        <w:numPr>
          <w:ilvl w:val="0"/>
          <w:numId w:val="46"/>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 xml:space="preserve">Reflective </w:t>
      </w:r>
      <w:r w:rsidR="005652AC" w:rsidRPr="008D756E">
        <w:rPr>
          <w:rFonts w:ascii="Times New Roman" w:eastAsia="Calibri" w:hAnsi="Times New Roman"/>
          <w:sz w:val="24"/>
          <w:szCs w:val="24"/>
        </w:rPr>
        <w:t>jacket</w:t>
      </w:r>
    </w:p>
    <w:p w14:paraId="4CE9E69B" w14:textId="77777777" w:rsidR="00DC424F" w:rsidRPr="008D756E" w:rsidRDefault="00DC424F" w:rsidP="00AF1AA4">
      <w:pPr>
        <w:pStyle w:val="ListParagraph"/>
        <w:numPr>
          <w:ilvl w:val="0"/>
          <w:numId w:val="46"/>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 xml:space="preserve">Helmet </w:t>
      </w:r>
    </w:p>
    <w:p w14:paraId="4440988F" w14:textId="77777777" w:rsidR="00DC424F" w:rsidRPr="008D756E" w:rsidRDefault="00DC424F" w:rsidP="00AF1AA4">
      <w:pPr>
        <w:pStyle w:val="ListParagraph"/>
        <w:numPr>
          <w:ilvl w:val="0"/>
          <w:numId w:val="46"/>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Overall</w:t>
      </w:r>
    </w:p>
    <w:p w14:paraId="7D296E07" w14:textId="77777777" w:rsidR="00DC424F" w:rsidRPr="008D756E" w:rsidRDefault="00DC424F" w:rsidP="000F1B33">
      <w:pPr>
        <w:spacing w:after="200" w:line="276" w:lineRule="auto"/>
        <w:rPr>
          <w:szCs w:val="24"/>
        </w:rPr>
      </w:pPr>
      <w:r w:rsidRPr="008D756E">
        <w:rPr>
          <w:szCs w:val="24"/>
        </w:rPr>
        <w:br w:type="page"/>
      </w:r>
    </w:p>
    <w:p w14:paraId="396EF8B5" w14:textId="6B1CC7DA" w:rsidR="004F577E" w:rsidRPr="008D756E" w:rsidRDefault="00462A9F" w:rsidP="00CD0C5F">
      <w:pPr>
        <w:pStyle w:val="Heading1"/>
      </w:pPr>
      <w:bookmarkStart w:id="61" w:name="_Toc71115461"/>
      <w:r w:rsidRPr="008D756E">
        <w:lastRenderedPageBreak/>
        <w:t>MAGNETIC</w:t>
      </w:r>
      <w:r w:rsidR="000C2575">
        <w:t xml:space="preserve"> </w:t>
      </w:r>
      <w:r w:rsidRPr="008D756E">
        <w:t>SURVEY</w:t>
      </w:r>
      <w:bookmarkEnd w:id="61"/>
      <w:r w:rsidR="004F577E" w:rsidRPr="008D756E">
        <w:br/>
      </w:r>
    </w:p>
    <w:p w14:paraId="7147FC76" w14:textId="4F323E53" w:rsidR="0055415C" w:rsidRPr="008D756E" w:rsidRDefault="00C204B9" w:rsidP="000F1B33">
      <w:pPr>
        <w:spacing w:line="276" w:lineRule="auto"/>
        <w:rPr>
          <w:b/>
          <w:szCs w:val="24"/>
        </w:rPr>
      </w:pPr>
      <w:r w:rsidRPr="008D756E">
        <w:rPr>
          <w:b/>
          <w:szCs w:val="24"/>
        </w:rPr>
        <w:t>UNIT CODE: EXT/CU/GPE/CR/03/5</w:t>
      </w:r>
      <w:r w:rsidR="002B746F" w:rsidRPr="008D756E">
        <w:rPr>
          <w:b/>
          <w:szCs w:val="24"/>
        </w:rPr>
        <w:t>/</w:t>
      </w:r>
      <w:r w:rsidR="0055415C" w:rsidRPr="008D756E">
        <w:rPr>
          <w:b/>
          <w:szCs w:val="24"/>
        </w:rPr>
        <w:t>A</w:t>
      </w:r>
    </w:p>
    <w:p w14:paraId="71AD2A5C" w14:textId="77777777" w:rsidR="004F577E" w:rsidRPr="008D756E" w:rsidRDefault="004F577E" w:rsidP="000F1B33">
      <w:pPr>
        <w:spacing w:after="0" w:line="276" w:lineRule="auto"/>
        <w:jc w:val="both"/>
        <w:rPr>
          <w:szCs w:val="24"/>
          <w:lang w:val="en-ZA"/>
        </w:rPr>
      </w:pPr>
      <w:r w:rsidRPr="008D756E">
        <w:rPr>
          <w:b/>
          <w:szCs w:val="24"/>
          <w:lang w:val="en-ZA"/>
        </w:rPr>
        <w:t>Relationship to Occupational Standards</w:t>
      </w:r>
    </w:p>
    <w:p w14:paraId="1B3EF00E" w14:textId="77777777" w:rsidR="004F577E" w:rsidRPr="008D756E" w:rsidRDefault="004F577E" w:rsidP="000F1B33">
      <w:pPr>
        <w:spacing w:line="276" w:lineRule="auto"/>
        <w:rPr>
          <w:szCs w:val="24"/>
        </w:rPr>
      </w:pPr>
      <w:r w:rsidRPr="008D756E">
        <w:rPr>
          <w:szCs w:val="24"/>
          <w:lang w:val="en-ZA"/>
        </w:rPr>
        <w:t xml:space="preserve">This unit addresses the unit of competency: </w:t>
      </w:r>
      <w:r w:rsidR="00462A9F" w:rsidRPr="008D756E">
        <w:rPr>
          <w:szCs w:val="24"/>
          <w:lang w:eastAsia="en-GB"/>
        </w:rPr>
        <w:t>Survey area magnetism</w:t>
      </w:r>
    </w:p>
    <w:p w14:paraId="588BFA76" w14:textId="77777777" w:rsidR="004F577E" w:rsidRPr="008D756E" w:rsidRDefault="004F577E" w:rsidP="000F1B33">
      <w:pPr>
        <w:spacing w:after="0" w:line="276" w:lineRule="auto"/>
        <w:jc w:val="both"/>
        <w:rPr>
          <w:b/>
          <w:szCs w:val="24"/>
          <w:lang w:val="en-ZA"/>
        </w:rPr>
      </w:pPr>
    </w:p>
    <w:p w14:paraId="0D14759C" w14:textId="77777777" w:rsidR="004F577E" w:rsidRPr="008D756E" w:rsidRDefault="004F577E" w:rsidP="000F1B33">
      <w:pPr>
        <w:spacing w:after="0" w:line="276" w:lineRule="auto"/>
        <w:jc w:val="both"/>
        <w:rPr>
          <w:szCs w:val="24"/>
          <w:lang w:val="en-ZA"/>
        </w:rPr>
      </w:pPr>
      <w:r w:rsidRPr="008D756E">
        <w:rPr>
          <w:b/>
          <w:szCs w:val="24"/>
          <w:lang w:val="en-ZA"/>
        </w:rPr>
        <w:t>Duration of Unit:</w:t>
      </w:r>
      <w:r w:rsidR="00A332C3" w:rsidRPr="008D756E">
        <w:rPr>
          <w:b/>
          <w:szCs w:val="24"/>
          <w:lang w:val="en-ZA"/>
        </w:rPr>
        <w:t xml:space="preserve"> </w:t>
      </w:r>
      <w:r w:rsidR="00A90486" w:rsidRPr="008D756E">
        <w:rPr>
          <w:szCs w:val="24"/>
          <w:lang w:val="en-ZA"/>
        </w:rPr>
        <w:t>9</w:t>
      </w:r>
      <w:r w:rsidR="00674309" w:rsidRPr="008D756E">
        <w:rPr>
          <w:szCs w:val="24"/>
          <w:lang w:val="en-ZA"/>
        </w:rPr>
        <w:t>0</w:t>
      </w:r>
      <w:r w:rsidRPr="008D756E">
        <w:rPr>
          <w:szCs w:val="24"/>
          <w:lang w:val="en-ZA"/>
        </w:rPr>
        <w:t xml:space="preserve"> hours</w:t>
      </w:r>
    </w:p>
    <w:p w14:paraId="64F094FF" w14:textId="77777777" w:rsidR="004F577E" w:rsidRPr="008D756E" w:rsidRDefault="004F577E" w:rsidP="000F1B33">
      <w:pPr>
        <w:spacing w:after="0" w:line="276" w:lineRule="auto"/>
        <w:jc w:val="both"/>
        <w:rPr>
          <w:b/>
          <w:szCs w:val="24"/>
          <w:lang w:val="en-ZA"/>
        </w:rPr>
      </w:pPr>
    </w:p>
    <w:p w14:paraId="7C90E4BB" w14:textId="77777777" w:rsidR="00C204B9" w:rsidRPr="008D756E" w:rsidRDefault="00462A9F" w:rsidP="000F1B33">
      <w:pPr>
        <w:spacing w:line="276" w:lineRule="auto"/>
        <w:jc w:val="both"/>
        <w:rPr>
          <w:szCs w:val="24"/>
        </w:rPr>
      </w:pPr>
      <w:r w:rsidRPr="008D756E">
        <w:rPr>
          <w:szCs w:val="24"/>
          <w:lang w:eastAsia="en-GB"/>
        </w:rPr>
        <w:t>This unit covers the competencies requ</w:t>
      </w:r>
      <w:r w:rsidR="00C204B9" w:rsidRPr="008D756E">
        <w:rPr>
          <w:szCs w:val="24"/>
          <w:lang w:eastAsia="en-GB"/>
        </w:rPr>
        <w:t>ired to survey area magnetism. It involves l</w:t>
      </w:r>
      <w:r w:rsidR="00C204B9" w:rsidRPr="008D756E">
        <w:rPr>
          <w:szCs w:val="24"/>
        </w:rPr>
        <w:t>ocating magnetic survey area, recording magnetic survey data, handling, mounting and dismounting magnetic survey equipment.</w:t>
      </w:r>
    </w:p>
    <w:p w14:paraId="5DA3E1ED" w14:textId="77777777" w:rsidR="004F577E" w:rsidRPr="008D756E" w:rsidRDefault="004F577E" w:rsidP="000F1B33">
      <w:pPr>
        <w:spacing w:line="276" w:lineRule="auto"/>
        <w:jc w:val="both"/>
        <w:rPr>
          <w:b/>
          <w:szCs w:val="24"/>
          <w:lang w:val="en-ZA"/>
        </w:rPr>
      </w:pPr>
      <w:r w:rsidRPr="008D756E">
        <w:rPr>
          <w:b/>
          <w:szCs w:val="24"/>
          <w:lang w:val="en-ZA"/>
        </w:rPr>
        <w:t>Summary of Learning Outcomes</w:t>
      </w:r>
    </w:p>
    <w:p w14:paraId="731F3502" w14:textId="77777777" w:rsidR="005843A9" w:rsidRPr="008D756E" w:rsidRDefault="005843A9" w:rsidP="000F1B33">
      <w:pPr>
        <w:pStyle w:val="ListParagraph"/>
        <w:numPr>
          <w:ilvl w:val="0"/>
          <w:numId w:val="10"/>
        </w:numPr>
        <w:spacing w:line="276" w:lineRule="auto"/>
        <w:rPr>
          <w:rFonts w:ascii="Times New Roman" w:hAnsi="Times New Roman"/>
          <w:sz w:val="24"/>
          <w:szCs w:val="24"/>
        </w:rPr>
      </w:pPr>
      <w:r w:rsidRPr="008D756E">
        <w:rPr>
          <w:rFonts w:ascii="Times New Roman" w:hAnsi="Times New Roman"/>
          <w:sz w:val="24"/>
          <w:szCs w:val="24"/>
        </w:rPr>
        <w:t>Locate magnetic survey area</w:t>
      </w:r>
    </w:p>
    <w:p w14:paraId="0F418DDB" w14:textId="77777777" w:rsidR="00C204B9" w:rsidRPr="008D756E" w:rsidRDefault="00C204B9" w:rsidP="000F1B33">
      <w:pPr>
        <w:pStyle w:val="ListParagraph"/>
        <w:numPr>
          <w:ilvl w:val="0"/>
          <w:numId w:val="10"/>
        </w:numPr>
        <w:spacing w:line="276" w:lineRule="auto"/>
        <w:jc w:val="both"/>
        <w:rPr>
          <w:rFonts w:ascii="Times New Roman" w:hAnsi="Times New Roman"/>
          <w:sz w:val="24"/>
          <w:szCs w:val="24"/>
        </w:rPr>
      </w:pPr>
      <w:r w:rsidRPr="008D756E">
        <w:rPr>
          <w:rFonts w:ascii="Times New Roman" w:hAnsi="Times New Roman"/>
          <w:sz w:val="24"/>
          <w:szCs w:val="24"/>
        </w:rPr>
        <w:t>Record magnetic survey data</w:t>
      </w:r>
    </w:p>
    <w:p w14:paraId="60EBD569" w14:textId="77777777" w:rsidR="00C204B9" w:rsidRPr="008D756E" w:rsidRDefault="00C204B9" w:rsidP="000F1B33">
      <w:pPr>
        <w:pStyle w:val="ListParagraph"/>
        <w:numPr>
          <w:ilvl w:val="0"/>
          <w:numId w:val="10"/>
        </w:numPr>
        <w:spacing w:line="276" w:lineRule="auto"/>
        <w:jc w:val="both"/>
        <w:rPr>
          <w:rFonts w:ascii="Times New Roman" w:hAnsi="Times New Roman"/>
          <w:sz w:val="24"/>
          <w:szCs w:val="24"/>
        </w:rPr>
      </w:pPr>
      <w:r w:rsidRPr="008D756E">
        <w:rPr>
          <w:rFonts w:ascii="Times New Roman" w:hAnsi="Times New Roman"/>
          <w:sz w:val="24"/>
          <w:szCs w:val="24"/>
        </w:rPr>
        <w:t>Handle magnetic survey equipment</w:t>
      </w:r>
    </w:p>
    <w:p w14:paraId="52670897" w14:textId="77777777" w:rsidR="00C204B9" w:rsidRPr="008D756E" w:rsidRDefault="00C204B9" w:rsidP="000F1B33">
      <w:pPr>
        <w:pStyle w:val="ListParagraph"/>
        <w:numPr>
          <w:ilvl w:val="0"/>
          <w:numId w:val="10"/>
        </w:numPr>
        <w:spacing w:line="276" w:lineRule="auto"/>
        <w:rPr>
          <w:rFonts w:ascii="Times New Roman" w:hAnsi="Times New Roman"/>
          <w:sz w:val="24"/>
          <w:szCs w:val="24"/>
        </w:rPr>
      </w:pPr>
      <w:r w:rsidRPr="008D756E">
        <w:rPr>
          <w:rFonts w:ascii="Times New Roman" w:hAnsi="Times New Roman"/>
          <w:sz w:val="24"/>
          <w:szCs w:val="24"/>
        </w:rPr>
        <w:t>Mount and dismount</w:t>
      </w:r>
      <w:r w:rsidR="00A34E4E" w:rsidRPr="008D756E">
        <w:rPr>
          <w:rFonts w:ascii="Times New Roman" w:hAnsi="Times New Roman"/>
          <w:sz w:val="24"/>
          <w:szCs w:val="24"/>
        </w:rPr>
        <w:t xml:space="preserve"> </w:t>
      </w:r>
      <w:r w:rsidRPr="008D756E">
        <w:rPr>
          <w:rFonts w:ascii="Times New Roman" w:hAnsi="Times New Roman"/>
          <w:sz w:val="24"/>
          <w:szCs w:val="24"/>
        </w:rPr>
        <w:t>magnetic survey equipment</w:t>
      </w:r>
    </w:p>
    <w:p w14:paraId="55C174D3" w14:textId="08B76570" w:rsidR="004F577E" w:rsidRPr="008D756E" w:rsidRDefault="004F577E" w:rsidP="000F1B33">
      <w:pPr>
        <w:spacing w:before="120" w:after="120" w:line="276" w:lineRule="auto"/>
        <w:ind w:left="357" w:hanging="357"/>
        <w:contextualSpacing/>
        <w:jc w:val="both"/>
        <w:rPr>
          <w:b/>
          <w:szCs w:val="24"/>
          <w:lang w:val="en-ZA"/>
        </w:rPr>
      </w:pPr>
      <w:r w:rsidRPr="008D756E">
        <w:rPr>
          <w:b/>
          <w:szCs w:val="24"/>
          <w:lang w:val="en-ZA"/>
        </w:rPr>
        <w:t xml:space="preserve">Learning Outcomes, Content and </w:t>
      </w:r>
      <w:r w:rsidR="000943A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4765"/>
        <w:gridCol w:w="2805"/>
      </w:tblGrid>
      <w:tr w:rsidR="008D756E" w:rsidRPr="008D756E" w14:paraId="1539F730" w14:textId="77777777" w:rsidTr="00812EE6">
        <w:trPr>
          <w:trHeight w:val="620"/>
        </w:trPr>
        <w:tc>
          <w:tcPr>
            <w:tcW w:w="952" w:type="pct"/>
            <w:tcBorders>
              <w:top w:val="single" w:sz="4" w:space="0" w:color="auto"/>
              <w:left w:val="single" w:sz="4" w:space="0" w:color="auto"/>
              <w:bottom w:val="single" w:sz="4" w:space="0" w:color="auto"/>
              <w:right w:val="single" w:sz="4" w:space="0" w:color="auto"/>
            </w:tcBorders>
            <w:hideMark/>
          </w:tcPr>
          <w:p w14:paraId="79ABB909" w14:textId="77777777" w:rsidR="00C204B9" w:rsidRPr="008D756E" w:rsidRDefault="00C204B9" w:rsidP="000F1B33">
            <w:pPr>
              <w:spacing w:after="0" w:line="276" w:lineRule="auto"/>
              <w:rPr>
                <w:szCs w:val="24"/>
              </w:rPr>
            </w:pPr>
            <w:r w:rsidRPr="008D756E">
              <w:rPr>
                <w:b/>
                <w:szCs w:val="24"/>
                <w:lang w:val="en-ZA"/>
              </w:rPr>
              <w:t>Learning Outcome</w:t>
            </w:r>
          </w:p>
        </w:tc>
        <w:tc>
          <w:tcPr>
            <w:tcW w:w="2548" w:type="pct"/>
            <w:tcBorders>
              <w:top w:val="single" w:sz="4" w:space="0" w:color="auto"/>
              <w:left w:val="single" w:sz="4" w:space="0" w:color="auto"/>
              <w:bottom w:val="single" w:sz="4" w:space="0" w:color="auto"/>
              <w:right w:val="single" w:sz="4" w:space="0" w:color="auto"/>
            </w:tcBorders>
          </w:tcPr>
          <w:p w14:paraId="4BE68E2C" w14:textId="77777777" w:rsidR="00C204B9" w:rsidRPr="008D756E" w:rsidRDefault="00C204B9" w:rsidP="000F1B33">
            <w:pPr>
              <w:spacing w:after="0" w:line="276" w:lineRule="auto"/>
              <w:rPr>
                <w:b/>
                <w:szCs w:val="24"/>
                <w:lang w:val="en-ZA"/>
              </w:rPr>
            </w:pPr>
            <w:r w:rsidRPr="008D756E">
              <w:rPr>
                <w:b/>
                <w:szCs w:val="24"/>
                <w:lang w:val="en-ZA"/>
              </w:rPr>
              <w:t>Content</w:t>
            </w:r>
          </w:p>
        </w:tc>
        <w:tc>
          <w:tcPr>
            <w:tcW w:w="1500" w:type="pct"/>
            <w:tcBorders>
              <w:top w:val="single" w:sz="4" w:space="0" w:color="auto"/>
              <w:left w:val="single" w:sz="4" w:space="0" w:color="auto"/>
              <w:bottom w:val="single" w:sz="4" w:space="0" w:color="auto"/>
              <w:right w:val="single" w:sz="4" w:space="0" w:color="auto"/>
            </w:tcBorders>
            <w:hideMark/>
          </w:tcPr>
          <w:p w14:paraId="66E90A38" w14:textId="6C5EE5D6" w:rsidR="00C204B9" w:rsidRPr="008D756E" w:rsidRDefault="000943A0" w:rsidP="000F1B33">
            <w:pPr>
              <w:spacing w:after="0" w:line="276" w:lineRule="auto"/>
              <w:rPr>
                <w:szCs w:val="24"/>
                <w:lang w:val="en-ZA"/>
              </w:rPr>
            </w:pPr>
            <w:r>
              <w:rPr>
                <w:b/>
                <w:szCs w:val="24"/>
                <w:lang w:val="en-ZA"/>
              </w:rPr>
              <w:t xml:space="preserve">Methods of Assessment </w:t>
            </w:r>
          </w:p>
        </w:tc>
      </w:tr>
      <w:tr w:rsidR="008D756E" w:rsidRPr="008D756E" w14:paraId="09BBF3BB" w14:textId="77777777" w:rsidTr="00812EE6">
        <w:trPr>
          <w:trHeight w:val="1106"/>
        </w:trPr>
        <w:tc>
          <w:tcPr>
            <w:tcW w:w="952" w:type="pct"/>
            <w:tcBorders>
              <w:top w:val="single" w:sz="4" w:space="0" w:color="auto"/>
              <w:left w:val="single" w:sz="4" w:space="0" w:color="auto"/>
              <w:bottom w:val="single" w:sz="4" w:space="0" w:color="auto"/>
              <w:right w:val="single" w:sz="4" w:space="0" w:color="auto"/>
            </w:tcBorders>
            <w:hideMark/>
          </w:tcPr>
          <w:p w14:paraId="6BCCB50A" w14:textId="77777777" w:rsidR="00C204B9" w:rsidRPr="008D756E" w:rsidRDefault="00C204B9" w:rsidP="006D018D">
            <w:pPr>
              <w:pStyle w:val="ListParagraph"/>
              <w:numPr>
                <w:ilvl w:val="0"/>
                <w:numId w:val="40"/>
              </w:numPr>
              <w:spacing w:line="276" w:lineRule="auto"/>
              <w:rPr>
                <w:rFonts w:ascii="Times New Roman" w:hAnsi="Times New Roman"/>
                <w:sz w:val="24"/>
                <w:szCs w:val="24"/>
              </w:rPr>
            </w:pPr>
            <w:r w:rsidRPr="008D756E">
              <w:rPr>
                <w:rFonts w:ascii="Times New Roman" w:hAnsi="Times New Roman"/>
                <w:sz w:val="24"/>
                <w:szCs w:val="24"/>
              </w:rPr>
              <w:t xml:space="preserve">Locate </w:t>
            </w:r>
            <w:r w:rsidR="00EA6712" w:rsidRPr="008D756E">
              <w:rPr>
                <w:rFonts w:ascii="Times New Roman" w:hAnsi="Times New Roman"/>
                <w:sz w:val="24"/>
                <w:szCs w:val="24"/>
              </w:rPr>
              <w:t xml:space="preserve">magnetic </w:t>
            </w:r>
            <w:r w:rsidRPr="008D756E">
              <w:rPr>
                <w:rFonts w:ascii="Times New Roman" w:hAnsi="Times New Roman"/>
                <w:sz w:val="24"/>
                <w:szCs w:val="24"/>
              </w:rPr>
              <w:t>survey area</w:t>
            </w:r>
          </w:p>
        </w:tc>
        <w:tc>
          <w:tcPr>
            <w:tcW w:w="2548" w:type="pct"/>
            <w:tcBorders>
              <w:top w:val="single" w:sz="4" w:space="0" w:color="auto"/>
              <w:left w:val="single" w:sz="4" w:space="0" w:color="auto"/>
              <w:bottom w:val="single" w:sz="4" w:space="0" w:color="auto"/>
              <w:right w:val="single" w:sz="4" w:space="0" w:color="auto"/>
            </w:tcBorders>
          </w:tcPr>
          <w:p w14:paraId="274A4136" w14:textId="77777777" w:rsidR="00C204B9" w:rsidRPr="008D756E" w:rsidRDefault="00EA6712"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Magnetic</w:t>
            </w:r>
            <w:r w:rsidR="00C204B9" w:rsidRPr="008D756E">
              <w:rPr>
                <w:rFonts w:ascii="Times New Roman" w:hAnsi="Times New Roman"/>
                <w:sz w:val="24"/>
                <w:szCs w:val="24"/>
              </w:rPr>
              <w:t xml:space="preserve"> terms and concepts</w:t>
            </w:r>
          </w:p>
          <w:p w14:paraId="66B482C4"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Geological and demographic area data review</w:t>
            </w:r>
          </w:p>
          <w:p w14:paraId="3609845A"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Data and information collection and organization</w:t>
            </w:r>
          </w:p>
          <w:p w14:paraId="262740CC"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Climatic patterns</w:t>
            </w:r>
          </w:p>
          <w:p w14:paraId="4AED8C41" w14:textId="77777777" w:rsidR="00C204B9" w:rsidRPr="008D756E" w:rsidRDefault="00EA6712"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Magnetic</w:t>
            </w:r>
            <w:r w:rsidR="00C204B9" w:rsidRPr="008D756E">
              <w:rPr>
                <w:rFonts w:ascii="Times New Roman" w:hAnsi="Times New Roman"/>
                <w:sz w:val="24"/>
                <w:szCs w:val="24"/>
              </w:rPr>
              <w:t xml:space="preserve"> map reading and interpretation</w:t>
            </w:r>
          </w:p>
          <w:p w14:paraId="162A71A8"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Topographical survey</w:t>
            </w:r>
          </w:p>
          <w:p w14:paraId="7556FDEA"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Satellite image interpretation </w:t>
            </w:r>
          </w:p>
          <w:p w14:paraId="2557E994"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GPS operation techniques</w:t>
            </w:r>
          </w:p>
          <w:p w14:paraId="38A89813"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Identification, use and care of survey area locating tools</w:t>
            </w:r>
          </w:p>
          <w:p w14:paraId="36DEEB6B"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Reconnaissance survey</w:t>
            </w:r>
          </w:p>
          <w:p w14:paraId="20FA2B89"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Safety and security</w:t>
            </w:r>
          </w:p>
          <w:p w14:paraId="3864DB12"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Host community relations</w:t>
            </w:r>
          </w:p>
        </w:tc>
        <w:tc>
          <w:tcPr>
            <w:tcW w:w="1500" w:type="pct"/>
            <w:tcBorders>
              <w:top w:val="single" w:sz="4" w:space="0" w:color="auto"/>
              <w:left w:val="single" w:sz="4" w:space="0" w:color="auto"/>
              <w:bottom w:val="single" w:sz="4" w:space="0" w:color="auto"/>
              <w:right w:val="single" w:sz="4" w:space="0" w:color="auto"/>
            </w:tcBorders>
            <w:hideMark/>
          </w:tcPr>
          <w:p w14:paraId="10351324" w14:textId="77777777" w:rsidR="00C204B9" w:rsidRPr="008D756E" w:rsidRDefault="00C204B9" w:rsidP="006D018D">
            <w:pPr>
              <w:numPr>
                <w:ilvl w:val="0"/>
                <w:numId w:val="15"/>
              </w:numPr>
              <w:spacing w:after="0" w:line="276" w:lineRule="auto"/>
              <w:rPr>
                <w:szCs w:val="24"/>
                <w:lang w:val="en-ZA"/>
              </w:rPr>
            </w:pPr>
            <w:r w:rsidRPr="008D756E">
              <w:rPr>
                <w:szCs w:val="24"/>
                <w:lang w:val="en-ZA"/>
              </w:rPr>
              <w:t>Written tests</w:t>
            </w:r>
          </w:p>
          <w:p w14:paraId="5F2BF822" w14:textId="77777777" w:rsidR="00C204B9" w:rsidRPr="008D756E" w:rsidRDefault="00C204B9" w:rsidP="006D018D">
            <w:pPr>
              <w:numPr>
                <w:ilvl w:val="0"/>
                <w:numId w:val="15"/>
              </w:numPr>
              <w:spacing w:after="0" w:line="276" w:lineRule="auto"/>
              <w:rPr>
                <w:szCs w:val="24"/>
                <w:lang w:val="en-ZA"/>
              </w:rPr>
            </w:pPr>
            <w:r w:rsidRPr="008D756E">
              <w:rPr>
                <w:szCs w:val="24"/>
                <w:lang w:val="en-ZA"/>
              </w:rPr>
              <w:t>Observation</w:t>
            </w:r>
          </w:p>
          <w:p w14:paraId="34DB2910" w14:textId="77777777" w:rsidR="00C204B9" w:rsidRPr="008D756E" w:rsidRDefault="00C204B9" w:rsidP="006D018D">
            <w:pPr>
              <w:numPr>
                <w:ilvl w:val="0"/>
                <w:numId w:val="15"/>
              </w:numPr>
              <w:spacing w:after="0" w:line="276" w:lineRule="auto"/>
              <w:rPr>
                <w:szCs w:val="24"/>
                <w:lang w:val="en-ZA"/>
              </w:rPr>
            </w:pPr>
            <w:r w:rsidRPr="008D756E">
              <w:rPr>
                <w:szCs w:val="24"/>
                <w:lang w:val="en-ZA"/>
              </w:rPr>
              <w:t>Oral questions</w:t>
            </w:r>
          </w:p>
          <w:p w14:paraId="56C31630" w14:textId="77777777" w:rsidR="00C204B9" w:rsidRPr="008D756E" w:rsidRDefault="00C204B9" w:rsidP="006D018D">
            <w:pPr>
              <w:numPr>
                <w:ilvl w:val="0"/>
                <w:numId w:val="15"/>
              </w:numPr>
              <w:spacing w:after="0" w:line="276" w:lineRule="auto"/>
              <w:rPr>
                <w:szCs w:val="24"/>
                <w:lang w:val="en-ZA"/>
              </w:rPr>
            </w:pPr>
            <w:r w:rsidRPr="008D756E">
              <w:rPr>
                <w:szCs w:val="24"/>
                <w:lang w:val="en-ZA"/>
              </w:rPr>
              <w:t>Third party report</w:t>
            </w:r>
          </w:p>
          <w:p w14:paraId="1537254D" w14:textId="77777777" w:rsidR="00C204B9" w:rsidRPr="008D756E" w:rsidRDefault="00C204B9" w:rsidP="006D018D">
            <w:pPr>
              <w:numPr>
                <w:ilvl w:val="0"/>
                <w:numId w:val="15"/>
              </w:numPr>
              <w:spacing w:after="0" w:line="276" w:lineRule="auto"/>
              <w:rPr>
                <w:szCs w:val="24"/>
                <w:lang w:val="en-ZA"/>
              </w:rPr>
            </w:pPr>
            <w:r w:rsidRPr="008D756E">
              <w:rPr>
                <w:szCs w:val="24"/>
                <w:lang w:val="en-ZA"/>
              </w:rPr>
              <w:t xml:space="preserve">Interviews </w:t>
            </w:r>
          </w:p>
          <w:p w14:paraId="7F9ECA18" w14:textId="77777777" w:rsidR="00C204B9" w:rsidRPr="008D756E" w:rsidRDefault="00C204B9" w:rsidP="000F1B33">
            <w:pPr>
              <w:spacing w:after="0" w:line="276" w:lineRule="auto"/>
              <w:ind w:left="410"/>
              <w:rPr>
                <w:szCs w:val="24"/>
                <w:lang w:val="en-ZA"/>
              </w:rPr>
            </w:pPr>
          </w:p>
        </w:tc>
      </w:tr>
      <w:tr w:rsidR="008D756E" w:rsidRPr="008D756E" w14:paraId="59C615DF" w14:textId="77777777" w:rsidTr="00812EE6">
        <w:trPr>
          <w:trHeight w:val="755"/>
        </w:trPr>
        <w:tc>
          <w:tcPr>
            <w:tcW w:w="952" w:type="pct"/>
            <w:tcBorders>
              <w:top w:val="single" w:sz="4" w:space="0" w:color="auto"/>
              <w:left w:val="single" w:sz="4" w:space="0" w:color="auto"/>
              <w:bottom w:val="single" w:sz="4" w:space="0" w:color="auto"/>
              <w:right w:val="single" w:sz="4" w:space="0" w:color="auto"/>
            </w:tcBorders>
            <w:hideMark/>
          </w:tcPr>
          <w:p w14:paraId="0A820DE6" w14:textId="77777777" w:rsidR="00C204B9" w:rsidRPr="008D756E" w:rsidRDefault="00C204B9" w:rsidP="006D018D">
            <w:pPr>
              <w:pStyle w:val="ListParagraph"/>
              <w:numPr>
                <w:ilvl w:val="0"/>
                <w:numId w:val="40"/>
              </w:numPr>
              <w:spacing w:line="276" w:lineRule="auto"/>
              <w:rPr>
                <w:rFonts w:ascii="Times New Roman" w:hAnsi="Times New Roman"/>
                <w:sz w:val="24"/>
                <w:szCs w:val="24"/>
              </w:rPr>
            </w:pPr>
            <w:r w:rsidRPr="008D756E">
              <w:rPr>
                <w:rFonts w:ascii="Times New Roman" w:hAnsi="Times New Roman"/>
                <w:sz w:val="24"/>
                <w:szCs w:val="24"/>
              </w:rPr>
              <w:t xml:space="preserve">Recording </w:t>
            </w:r>
            <w:r w:rsidR="00EA6712" w:rsidRPr="008D756E">
              <w:rPr>
                <w:rFonts w:ascii="Times New Roman" w:hAnsi="Times New Roman"/>
                <w:sz w:val="24"/>
                <w:szCs w:val="24"/>
              </w:rPr>
              <w:t>magnetic</w:t>
            </w:r>
            <w:r w:rsidRPr="008D756E">
              <w:rPr>
                <w:rFonts w:ascii="Times New Roman" w:hAnsi="Times New Roman"/>
                <w:sz w:val="24"/>
                <w:szCs w:val="24"/>
              </w:rPr>
              <w:t xml:space="preserve"> survey data</w:t>
            </w:r>
          </w:p>
        </w:tc>
        <w:tc>
          <w:tcPr>
            <w:tcW w:w="2548" w:type="pct"/>
            <w:tcBorders>
              <w:top w:val="single" w:sz="4" w:space="0" w:color="auto"/>
              <w:left w:val="single" w:sz="4" w:space="0" w:color="auto"/>
              <w:bottom w:val="single" w:sz="4" w:space="0" w:color="auto"/>
              <w:right w:val="single" w:sz="4" w:space="0" w:color="auto"/>
            </w:tcBorders>
          </w:tcPr>
          <w:p w14:paraId="3A5BF68A" w14:textId="77777777" w:rsidR="00C204B9" w:rsidRPr="008D756E" w:rsidRDefault="00EA6712"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Identification, use and care of magnetic </w:t>
            </w:r>
            <w:r w:rsidR="00C204B9" w:rsidRPr="008D756E">
              <w:rPr>
                <w:rFonts w:ascii="Times New Roman" w:hAnsi="Times New Roman"/>
                <w:sz w:val="24"/>
                <w:szCs w:val="24"/>
              </w:rPr>
              <w:t>survey tools</w:t>
            </w:r>
          </w:p>
          <w:p w14:paraId="750DD8A2"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Subsurface rock </w:t>
            </w:r>
            <w:r w:rsidR="00EA6712" w:rsidRPr="008D756E">
              <w:rPr>
                <w:rFonts w:ascii="Times New Roman" w:hAnsi="Times New Roman"/>
                <w:sz w:val="24"/>
                <w:szCs w:val="24"/>
              </w:rPr>
              <w:t>magnetism</w:t>
            </w:r>
          </w:p>
          <w:p w14:paraId="2F3CAA26"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lastRenderedPageBreak/>
              <w:t>Geological features</w:t>
            </w:r>
          </w:p>
          <w:p w14:paraId="455851D7"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Man-made features</w:t>
            </w:r>
          </w:p>
          <w:p w14:paraId="68487D5E" w14:textId="77777777" w:rsidR="00C204B9" w:rsidRPr="008D756E" w:rsidRDefault="00EA6712"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Factors influencing magnetic </w:t>
            </w:r>
            <w:r w:rsidR="00C204B9" w:rsidRPr="008D756E">
              <w:rPr>
                <w:rFonts w:ascii="Times New Roman" w:hAnsi="Times New Roman"/>
                <w:sz w:val="24"/>
                <w:szCs w:val="24"/>
              </w:rPr>
              <w:t>variation</w:t>
            </w:r>
          </w:p>
        </w:tc>
        <w:tc>
          <w:tcPr>
            <w:tcW w:w="1500" w:type="pct"/>
            <w:tcBorders>
              <w:top w:val="single" w:sz="4" w:space="0" w:color="auto"/>
              <w:left w:val="single" w:sz="4" w:space="0" w:color="auto"/>
              <w:bottom w:val="single" w:sz="4" w:space="0" w:color="auto"/>
              <w:right w:val="single" w:sz="4" w:space="0" w:color="auto"/>
            </w:tcBorders>
            <w:hideMark/>
          </w:tcPr>
          <w:p w14:paraId="3FFE7E4D" w14:textId="77777777" w:rsidR="00C204B9" w:rsidRPr="008D756E" w:rsidRDefault="00C204B9" w:rsidP="006D018D">
            <w:pPr>
              <w:numPr>
                <w:ilvl w:val="0"/>
                <w:numId w:val="15"/>
              </w:numPr>
              <w:spacing w:after="0" w:line="276" w:lineRule="auto"/>
              <w:rPr>
                <w:szCs w:val="24"/>
                <w:lang w:val="en-ZA"/>
              </w:rPr>
            </w:pPr>
            <w:r w:rsidRPr="008D756E">
              <w:rPr>
                <w:szCs w:val="24"/>
                <w:lang w:val="en-ZA"/>
              </w:rPr>
              <w:lastRenderedPageBreak/>
              <w:t>Written tests</w:t>
            </w:r>
          </w:p>
          <w:p w14:paraId="2140332E" w14:textId="77777777" w:rsidR="00C204B9" w:rsidRPr="008D756E" w:rsidRDefault="00C204B9" w:rsidP="006D018D">
            <w:pPr>
              <w:numPr>
                <w:ilvl w:val="0"/>
                <w:numId w:val="15"/>
              </w:numPr>
              <w:spacing w:after="0" w:line="276" w:lineRule="auto"/>
              <w:rPr>
                <w:szCs w:val="24"/>
                <w:lang w:val="en-ZA"/>
              </w:rPr>
            </w:pPr>
            <w:r w:rsidRPr="008D756E">
              <w:rPr>
                <w:szCs w:val="24"/>
                <w:lang w:val="en-ZA"/>
              </w:rPr>
              <w:t>Observation</w:t>
            </w:r>
          </w:p>
          <w:p w14:paraId="36F83212" w14:textId="77777777" w:rsidR="00C204B9" w:rsidRPr="008D756E" w:rsidRDefault="00C204B9" w:rsidP="006D018D">
            <w:pPr>
              <w:numPr>
                <w:ilvl w:val="0"/>
                <w:numId w:val="15"/>
              </w:numPr>
              <w:spacing w:after="0" w:line="276" w:lineRule="auto"/>
              <w:rPr>
                <w:szCs w:val="24"/>
                <w:lang w:val="en-ZA"/>
              </w:rPr>
            </w:pPr>
            <w:r w:rsidRPr="008D756E">
              <w:rPr>
                <w:szCs w:val="24"/>
                <w:lang w:val="en-ZA"/>
              </w:rPr>
              <w:t>Oral questions</w:t>
            </w:r>
          </w:p>
          <w:p w14:paraId="6AA5A584" w14:textId="77777777" w:rsidR="00C204B9" w:rsidRPr="008D756E" w:rsidRDefault="00C204B9" w:rsidP="006D018D">
            <w:pPr>
              <w:numPr>
                <w:ilvl w:val="0"/>
                <w:numId w:val="15"/>
              </w:numPr>
              <w:spacing w:after="0" w:line="276" w:lineRule="auto"/>
              <w:rPr>
                <w:szCs w:val="24"/>
                <w:lang w:val="en-ZA"/>
              </w:rPr>
            </w:pPr>
            <w:r w:rsidRPr="008D756E">
              <w:rPr>
                <w:szCs w:val="24"/>
                <w:lang w:val="en-ZA"/>
              </w:rPr>
              <w:lastRenderedPageBreak/>
              <w:t>Third party report</w:t>
            </w:r>
          </w:p>
          <w:p w14:paraId="6FCBB601" w14:textId="77777777" w:rsidR="00C204B9" w:rsidRPr="008D756E" w:rsidRDefault="00C204B9" w:rsidP="006D018D">
            <w:pPr>
              <w:numPr>
                <w:ilvl w:val="0"/>
                <w:numId w:val="15"/>
              </w:numPr>
              <w:spacing w:after="0" w:line="276" w:lineRule="auto"/>
              <w:rPr>
                <w:szCs w:val="24"/>
                <w:lang w:val="en-ZA"/>
              </w:rPr>
            </w:pPr>
            <w:r w:rsidRPr="008D756E">
              <w:rPr>
                <w:szCs w:val="24"/>
                <w:lang w:val="en-ZA"/>
              </w:rPr>
              <w:t xml:space="preserve">Interviews </w:t>
            </w:r>
          </w:p>
          <w:p w14:paraId="75124AA2" w14:textId="77777777" w:rsidR="00C204B9" w:rsidRPr="008D756E" w:rsidRDefault="00C204B9" w:rsidP="000F1B33">
            <w:pPr>
              <w:pStyle w:val="BodyText"/>
              <w:spacing w:line="276" w:lineRule="auto"/>
              <w:ind w:left="702" w:right="72"/>
              <w:rPr>
                <w:rFonts w:ascii="Times New Roman" w:hAnsi="Times New Roman"/>
                <w:szCs w:val="24"/>
                <w:lang w:val="en-US"/>
              </w:rPr>
            </w:pPr>
          </w:p>
        </w:tc>
      </w:tr>
      <w:tr w:rsidR="008D756E" w:rsidRPr="008D756E" w14:paraId="361959CA" w14:textId="77777777" w:rsidTr="00812EE6">
        <w:trPr>
          <w:trHeight w:val="755"/>
        </w:trPr>
        <w:tc>
          <w:tcPr>
            <w:tcW w:w="952" w:type="pct"/>
            <w:tcBorders>
              <w:top w:val="single" w:sz="4" w:space="0" w:color="auto"/>
              <w:left w:val="single" w:sz="4" w:space="0" w:color="auto"/>
              <w:bottom w:val="single" w:sz="4" w:space="0" w:color="auto"/>
              <w:right w:val="single" w:sz="4" w:space="0" w:color="auto"/>
            </w:tcBorders>
            <w:hideMark/>
          </w:tcPr>
          <w:p w14:paraId="1F41F0F1" w14:textId="77777777" w:rsidR="00C204B9" w:rsidRPr="008D756E" w:rsidRDefault="00C204B9" w:rsidP="006D018D">
            <w:pPr>
              <w:pStyle w:val="ListParagraph"/>
              <w:numPr>
                <w:ilvl w:val="0"/>
                <w:numId w:val="40"/>
              </w:numPr>
              <w:spacing w:line="276" w:lineRule="auto"/>
              <w:rPr>
                <w:rFonts w:ascii="Times New Roman" w:hAnsi="Times New Roman"/>
                <w:sz w:val="24"/>
                <w:szCs w:val="24"/>
              </w:rPr>
            </w:pPr>
            <w:r w:rsidRPr="008D756E">
              <w:rPr>
                <w:rFonts w:ascii="Times New Roman" w:hAnsi="Times New Roman"/>
                <w:sz w:val="24"/>
                <w:szCs w:val="24"/>
              </w:rPr>
              <w:t xml:space="preserve">Handle </w:t>
            </w:r>
            <w:r w:rsidR="00EA6712" w:rsidRPr="008D756E">
              <w:rPr>
                <w:rFonts w:ascii="Times New Roman" w:hAnsi="Times New Roman"/>
                <w:sz w:val="24"/>
                <w:szCs w:val="24"/>
              </w:rPr>
              <w:t>magnetic</w:t>
            </w:r>
            <w:r w:rsidRPr="008D756E">
              <w:rPr>
                <w:rFonts w:ascii="Times New Roman" w:hAnsi="Times New Roman"/>
                <w:sz w:val="24"/>
                <w:szCs w:val="24"/>
              </w:rPr>
              <w:t xml:space="preserve"> survey equipment</w:t>
            </w:r>
          </w:p>
        </w:tc>
        <w:tc>
          <w:tcPr>
            <w:tcW w:w="2548" w:type="pct"/>
            <w:tcBorders>
              <w:top w:val="single" w:sz="4" w:space="0" w:color="auto"/>
              <w:left w:val="single" w:sz="4" w:space="0" w:color="auto"/>
              <w:bottom w:val="single" w:sz="4" w:space="0" w:color="auto"/>
              <w:right w:val="single" w:sz="4" w:space="0" w:color="auto"/>
            </w:tcBorders>
          </w:tcPr>
          <w:p w14:paraId="3FC51ABA"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Calibration of </w:t>
            </w:r>
            <w:r w:rsidR="00EA6712" w:rsidRPr="008D756E">
              <w:rPr>
                <w:rFonts w:ascii="Times New Roman" w:hAnsi="Times New Roman"/>
                <w:sz w:val="24"/>
                <w:szCs w:val="24"/>
              </w:rPr>
              <w:t>magnetic survey</w:t>
            </w:r>
            <w:r w:rsidRPr="008D756E">
              <w:rPr>
                <w:rFonts w:ascii="Times New Roman" w:hAnsi="Times New Roman"/>
                <w:sz w:val="24"/>
                <w:szCs w:val="24"/>
              </w:rPr>
              <w:t xml:space="preserve"> equipment</w:t>
            </w:r>
          </w:p>
          <w:p w14:paraId="079F2EDC" w14:textId="77777777" w:rsidR="00C204B9" w:rsidRPr="008D756E" w:rsidRDefault="00EA6712" w:rsidP="000F1B33">
            <w:pPr>
              <w:pStyle w:val="ListParagraph"/>
              <w:numPr>
                <w:ilvl w:val="0"/>
                <w:numId w:val="5"/>
              </w:numPr>
              <w:spacing w:line="276" w:lineRule="auto"/>
              <w:rPr>
                <w:rFonts w:ascii="Times New Roman" w:hAnsi="Times New Roman"/>
                <w:sz w:val="24"/>
                <w:szCs w:val="24"/>
              </w:rPr>
            </w:pPr>
            <w:r w:rsidRPr="008D756E">
              <w:rPr>
                <w:rFonts w:ascii="Times New Roman" w:hAnsi="Times New Roman"/>
                <w:sz w:val="24"/>
                <w:szCs w:val="24"/>
              </w:rPr>
              <w:t>Magnetic</w:t>
            </w:r>
            <w:r w:rsidR="00C204B9" w:rsidRPr="008D756E">
              <w:rPr>
                <w:rFonts w:ascii="Times New Roman" w:hAnsi="Times New Roman"/>
                <w:sz w:val="24"/>
                <w:szCs w:val="24"/>
              </w:rPr>
              <w:t xml:space="preserve"> data collection</w:t>
            </w:r>
          </w:p>
          <w:p w14:paraId="00D566DF" w14:textId="77777777" w:rsidR="00C204B9" w:rsidRPr="008D756E" w:rsidRDefault="00EA6712" w:rsidP="000F1B33">
            <w:pPr>
              <w:pStyle w:val="ListParagraph"/>
              <w:numPr>
                <w:ilvl w:val="0"/>
                <w:numId w:val="5"/>
              </w:numPr>
              <w:spacing w:line="276" w:lineRule="auto"/>
              <w:rPr>
                <w:rFonts w:ascii="Times New Roman" w:hAnsi="Times New Roman"/>
                <w:sz w:val="24"/>
                <w:szCs w:val="24"/>
              </w:rPr>
            </w:pPr>
            <w:r w:rsidRPr="008D756E">
              <w:rPr>
                <w:rFonts w:ascii="Times New Roman" w:hAnsi="Times New Roman"/>
                <w:sz w:val="24"/>
                <w:szCs w:val="24"/>
              </w:rPr>
              <w:t>Magnetic</w:t>
            </w:r>
            <w:r w:rsidR="00C204B9" w:rsidRPr="008D756E">
              <w:rPr>
                <w:rFonts w:ascii="Times New Roman" w:hAnsi="Times New Roman"/>
                <w:sz w:val="24"/>
                <w:szCs w:val="24"/>
              </w:rPr>
              <w:t xml:space="preserve"> survey procedure</w:t>
            </w:r>
          </w:p>
          <w:p w14:paraId="15D82E4A" w14:textId="77777777" w:rsidR="00C204B9" w:rsidRPr="008D756E" w:rsidRDefault="00C204B9" w:rsidP="000F1B33">
            <w:pPr>
              <w:pStyle w:val="ListParagraph"/>
              <w:numPr>
                <w:ilvl w:val="0"/>
                <w:numId w:val="9"/>
              </w:numPr>
              <w:spacing w:line="276" w:lineRule="auto"/>
              <w:rPr>
                <w:rFonts w:ascii="Times New Roman" w:hAnsi="Times New Roman"/>
                <w:sz w:val="24"/>
                <w:szCs w:val="24"/>
              </w:rPr>
            </w:pPr>
            <w:r w:rsidRPr="008D756E">
              <w:rPr>
                <w:rFonts w:ascii="Times New Roman" w:hAnsi="Times New Roman"/>
                <w:sz w:val="24"/>
                <w:szCs w:val="24"/>
              </w:rPr>
              <w:t>Equipment maintenance</w:t>
            </w:r>
          </w:p>
        </w:tc>
        <w:tc>
          <w:tcPr>
            <w:tcW w:w="1500" w:type="pct"/>
            <w:tcBorders>
              <w:top w:val="single" w:sz="4" w:space="0" w:color="auto"/>
              <w:left w:val="single" w:sz="4" w:space="0" w:color="auto"/>
              <w:bottom w:val="single" w:sz="4" w:space="0" w:color="auto"/>
              <w:right w:val="single" w:sz="4" w:space="0" w:color="auto"/>
            </w:tcBorders>
            <w:hideMark/>
          </w:tcPr>
          <w:p w14:paraId="217485FB" w14:textId="77777777" w:rsidR="00C204B9" w:rsidRPr="008D756E" w:rsidRDefault="00C204B9" w:rsidP="006D018D">
            <w:pPr>
              <w:numPr>
                <w:ilvl w:val="0"/>
                <w:numId w:val="15"/>
              </w:numPr>
              <w:spacing w:after="0" w:line="276" w:lineRule="auto"/>
              <w:rPr>
                <w:szCs w:val="24"/>
                <w:lang w:val="en-ZA"/>
              </w:rPr>
            </w:pPr>
            <w:r w:rsidRPr="008D756E">
              <w:rPr>
                <w:szCs w:val="24"/>
                <w:lang w:val="en-ZA"/>
              </w:rPr>
              <w:t>Written tests</w:t>
            </w:r>
          </w:p>
          <w:p w14:paraId="0E44BCE6" w14:textId="77777777" w:rsidR="00C204B9" w:rsidRPr="008D756E" w:rsidRDefault="00C204B9" w:rsidP="006D018D">
            <w:pPr>
              <w:numPr>
                <w:ilvl w:val="0"/>
                <w:numId w:val="15"/>
              </w:numPr>
              <w:spacing w:after="0" w:line="276" w:lineRule="auto"/>
              <w:rPr>
                <w:szCs w:val="24"/>
                <w:lang w:val="en-ZA"/>
              </w:rPr>
            </w:pPr>
            <w:r w:rsidRPr="008D756E">
              <w:rPr>
                <w:szCs w:val="24"/>
                <w:lang w:val="en-ZA"/>
              </w:rPr>
              <w:t>Observation</w:t>
            </w:r>
          </w:p>
          <w:p w14:paraId="7E0F830E" w14:textId="77777777" w:rsidR="00C204B9" w:rsidRPr="008D756E" w:rsidRDefault="00C204B9" w:rsidP="006D018D">
            <w:pPr>
              <w:numPr>
                <w:ilvl w:val="0"/>
                <w:numId w:val="15"/>
              </w:numPr>
              <w:spacing w:after="0" w:line="276" w:lineRule="auto"/>
              <w:rPr>
                <w:szCs w:val="24"/>
                <w:lang w:val="en-ZA"/>
              </w:rPr>
            </w:pPr>
            <w:r w:rsidRPr="008D756E">
              <w:rPr>
                <w:szCs w:val="24"/>
                <w:lang w:val="en-ZA"/>
              </w:rPr>
              <w:t>Oral questions</w:t>
            </w:r>
          </w:p>
          <w:p w14:paraId="34239AD3" w14:textId="77777777" w:rsidR="00C204B9" w:rsidRPr="008D756E" w:rsidRDefault="00C204B9" w:rsidP="006D018D">
            <w:pPr>
              <w:numPr>
                <w:ilvl w:val="0"/>
                <w:numId w:val="15"/>
              </w:numPr>
              <w:spacing w:after="0" w:line="276" w:lineRule="auto"/>
              <w:rPr>
                <w:szCs w:val="24"/>
                <w:lang w:val="en-ZA"/>
              </w:rPr>
            </w:pPr>
            <w:r w:rsidRPr="008D756E">
              <w:rPr>
                <w:szCs w:val="24"/>
                <w:lang w:val="en-ZA"/>
              </w:rPr>
              <w:t>Third party report</w:t>
            </w:r>
          </w:p>
          <w:p w14:paraId="54F74DB8" w14:textId="77777777" w:rsidR="00C204B9" w:rsidRPr="008D756E" w:rsidRDefault="00C204B9" w:rsidP="006D018D">
            <w:pPr>
              <w:numPr>
                <w:ilvl w:val="0"/>
                <w:numId w:val="15"/>
              </w:numPr>
              <w:spacing w:after="0" w:line="276" w:lineRule="auto"/>
              <w:rPr>
                <w:szCs w:val="24"/>
                <w:lang w:val="en-ZA"/>
              </w:rPr>
            </w:pPr>
            <w:r w:rsidRPr="008D756E">
              <w:rPr>
                <w:szCs w:val="24"/>
                <w:lang w:val="en-ZA"/>
              </w:rPr>
              <w:t xml:space="preserve">Interviews </w:t>
            </w:r>
          </w:p>
          <w:p w14:paraId="2E6D671C" w14:textId="77777777" w:rsidR="00C204B9" w:rsidRPr="008D756E" w:rsidRDefault="00C204B9" w:rsidP="000F1B33">
            <w:pPr>
              <w:pStyle w:val="BodyText"/>
              <w:spacing w:line="276" w:lineRule="auto"/>
              <w:ind w:left="702" w:right="72"/>
              <w:rPr>
                <w:rFonts w:ascii="Times New Roman" w:hAnsi="Times New Roman"/>
                <w:szCs w:val="24"/>
                <w:lang w:val="en-US"/>
              </w:rPr>
            </w:pPr>
          </w:p>
        </w:tc>
      </w:tr>
      <w:tr w:rsidR="008D756E" w:rsidRPr="008D756E" w14:paraId="76406828" w14:textId="77777777" w:rsidTr="00812EE6">
        <w:trPr>
          <w:trHeight w:val="755"/>
        </w:trPr>
        <w:tc>
          <w:tcPr>
            <w:tcW w:w="952" w:type="pct"/>
            <w:tcBorders>
              <w:top w:val="single" w:sz="4" w:space="0" w:color="auto"/>
              <w:left w:val="single" w:sz="4" w:space="0" w:color="auto"/>
              <w:bottom w:val="single" w:sz="4" w:space="0" w:color="auto"/>
              <w:right w:val="single" w:sz="4" w:space="0" w:color="auto"/>
            </w:tcBorders>
            <w:hideMark/>
          </w:tcPr>
          <w:p w14:paraId="05967234" w14:textId="77777777" w:rsidR="00C204B9" w:rsidRPr="008D756E" w:rsidRDefault="00C204B9" w:rsidP="006D018D">
            <w:pPr>
              <w:pStyle w:val="ListParagraph"/>
              <w:numPr>
                <w:ilvl w:val="0"/>
                <w:numId w:val="40"/>
              </w:numPr>
              <w:spacing w:line="276" w:lineRule="auto"/>
              <w:rPr>
                <w:rFonts w:ascii="Times New Roman" w:hAnsi="Times New Roman"/>
                <w:sz w:val="24"/>
                <w:szCs w:val="24"/>
              </w:rPr>
            </w:pPr>
            <w:r w:rsidRPr="008D756E">
              <w:rPr>
                <w:rFonts w:ascii="Times New Roman" w:hAnsi="Times New Roman"/>
                <w:sz w:val="24"/>
                <w:szCs w:val="24"/>
              </w:rPr>
              <w:t xml:space="preserve">Mount and dismount </w:t>
            </w:r>
            <w:r w:rsidR="00EA6712" w:rsidRPr="008D756E">
              <w:rPr>
                <w:rFonts w:ascii="Times New Roman" w:hAnsi="Times New Roman"/>
                <w:sz w:val="24"/>
                <w:szCs w:val="24"/>
              </w:rPr>
              <w:t>magnetic</w:t>
            </w:r>
            <w:r w:rsidRPr="008D756E">
              <w:rPr>
                <w:rFonts w:ascii="Times New Roman" w:hAnsi="Times New Roman"/>
                <w:sz w:val="24"/>
                <w:szCs w:val="24"/>
              </w:rPr>
              <w:t xml:space="preserve"> survey equipment</w:t>
            </w:r>
          </w:p>
        </w:tc>
        <w:tc>
          <w:tcPr>
            <w:tcW w:w="2548" w:type="pct"/>
            <w:tcBorders>
              <w:top w:val="single" w:sz="4" w:space="0" w:color="auto"/>
              <w:left w:val="single" w:sz="4" w:space="0" w:color="auto"/>
              <w:bottom w:val="single" w:sz="4" w:space="0" w:color="auto"/>
              <w:right w:val="single" w:sz="4" w:space="0" w:color="auto"/>
            </w:tcBorders>
          </w:tcPr>
          <w:p w14:paraId="77A7E3DE"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Survey points preparation</w:t>
            </w:r>
          </w:p>
          <w:p w14:paraId="7EDDB794"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Mounting of survey equipment</w:t>
            </w:r>
          </w:p>
          <w:p w14:paraId="1AD89364" w14:textId="77777777" w:rsidR="00C204B9" w:rsidRPr="008D756E" w:rsidRDefault="00C204B9"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Dismounting of survey equipment</w:t>
            </w:r>
          </w:p>
        </w:tc>
        <w:tc>
          <w:tcPr>
            <w:tcW w:w="1500" w:type="pct"/>
            <w:tcBorders>
              <w:top w:val="single" w:sz="4" w:space="0" w:color="auto"/>
              <w:left w:val="single" w:sz="4" w:space="0" w:color="auto"/>
              <w:bottom w:val="single" w:sz="4" w:space="0" w:color="auto"/>
              <w:right w:val="single" w:sz="4" w:space="0" w:color="auto"/>
            </w:tcBorders>
            <w:hideMark/>
          </w:tcPr>
          <w:p w14:paraId="019B2917" w14:textId="77777777" w:rsidR="00C204B9" w:rsidRPr="008D756E" w:rsidRDefault="00C204B9" w:rsidP="006D018D">
            <w:pPr>
              <w:numPr>
                <w:ilvl w:val="0"/>
                <w:numId w:val="15"/>
              </w:numPr>
              <w:spacing w:after="0" w:line="276" w:lineRule="auto"/>
              <w:rPr>
                <w:szCs w:val="24"/>
                <w:lang w:val="en-ZA"/>
              </w:rPr>
            </w:pPr>
            <w:r w:rsidRPr="008D756E">
              <w:rPr>
                <w:szCs w:val="24"/>
                <w:lang w:val="en-ZA"/>
              </w:rPr>
              <w:t>Written tests</w:t>
            </w:r>
          </w:p>
          <w:p w14:paraId="38840EF4" w14:textId="77777777" w:rsidR="00C204B9" w:rsidRPr="008D756E" w:rsidRDefault="00C204B9" w:rsidP="006D018D">
            <w:pPr>
              <w:numPr>
                <w:ilvl w:val="0"/>
                <w:numId w:val="15"/>
              </w:numPr>
              <w:spacing w:after="0" w:line="276" w:lineRule="auto"/>
              <w:rPr>
                <w:szCs w:val="24"/>
                <w:lang w:val="en-ZA"/>
              </w:rPr>
            </w:pPr>
            <w:r w:rsidRPr="008D756E">
              <w:rPr>
                <w:szCs w:val="24"/>
                <w:lang w:val="en-ZA"/>
              </w:rPr>
              <w:t>Observation</w:t>
            </w:r>
          </w:p>
          <w:p w14:paraId="3D3E77F1" w14:textId="77777777" w:rsidR="00C204B9" w:rsidRPr="008D756E" w:rsidRDefault="00C204B9" w:rsidP="006D018D">
            <w:pPr>
              <w:numPr>
                <w:ilvl w:val="0"/>
                <w:numId w:val="15"/>
              </w:numPr>
              <w:spacing w:after="0" w:line="276" w:lineRule="auto"/>
              <w:rPr>
                <w:szCs w:val="24"/>
                <w:lang w:val="en-ZA"/>
              </w:rPr>
            </w:pPr>
            <w:r w:rsidRPr="008D756E">
              <w:rPr>
                <w:szCs w:val="24"/>
                <w:lang w:val="en-ZA"/>
              </w:rPr>
              <w:t>Oral questions</w:t>
            </w:r>
          </w:p>
          <w:p w14:paraId="208C1A91" w14:textId="77777777" w:rsidR="00C204B9" w:rsidRPr="008D756E" w:rsidRDefault="00C204B9" w:rsidP="006D018D">
            <w:pPr>
              <w:numPr>
                <w:ilvl w:val="0"/>
                <w:numId w:val="15"/>
              </w:numPr>
              <w:spacing w:after="0" w:line="276" w:lineRule="auto"/>
              <w:rPr>
                <w:szCs w:val="24"/>
                <w:lang w:val="en-ZA"/>
              </w:rPr>
            </w:pPr>
            <w:r w:rsidRPr="008D756E">
              <w:rPr>
                <w:szCs w:val="24"/>
                <w:lang w:val="en-ZA"/>
              </w:rPr>
              <w:t>Third party report</w:t>
            </w:r>
          </w:p>
          <w:p w14:paraId="39E3E120" w14:textId="77777777" w:rsidR="00C204B9" w:rsidRPr="008D756E" w:rsidRDefault="00C204B9" w:rsidP="006D018D">
            <w:pPr>
              <w:numPr>
                <w:ilvl w:val="0"/>
                <w:numId w:val="15"/>
              </w:numPr>
              <w:spacing w:after="0" w:line="276" w:lineRule="auto"/>
              <w:rPr>
                <w:szCs w:val="24"/>
                <w:lang w:val="en-US"/>
              </w:rPr>
            </w:pPr>
            <w:r w:rsidRPr="008D756E">
              <w:rPr>
                <w:szCs w:val="24"/>
                <w:lang w:val="en-ZA"/>
              </w:rPr>
              <w:t>Interviews</w:t>
            </w:r>
          </w:p>
        </w:tc>
      </w:tr>
    </w:tbl>
    <w:p w14:paraId="1FE8B713" w14:textId="77777777" w:rsidR="004F577E" w:rsidRPr="008D756E" w:rsidRDefault="004F577E" w:rsidP="000F1B33">
      <w:pPr>
        <w:spacing w:line="276" w:lineRule="auto"/>
        <w:rPr>
          <w:szCs w:val="24"/>
        </w:rPr>
      </w:pPr>
    </w:p>
    <w:p w14:paraId="3DC42726" w14:textId="77777777" w:rsidR="00C204B9" w:rsidRPr="008D756E" w:rsidRDefault="00C204B9" w:rsidP="000F1B33">
      <w:pPr>
        <w:spacing w:line="276" w:lineRule="auto"/>
        <w:rPr>
          <w:szCs w:val="24"/>
        </w:rPr>
      </w:pPr>
    </w:p>
    <w:p w14:paraId="291EAF14" w14:textId="77777777" w:rsidR="00E6044A" w:rsidRPr="008D756E" w:rsidRDefault="00E6044A" w:rsidP="000F1B33">
      <w:pPr>
        <w:spacing w:line="276" w:lineRule="auto"/>
        <w:rPr>
          <w:b/>
          <w:szCs w:val="24"/>
          <w:lang w:val="en-ZA"/>
        </w:rPr>
      </w:pPr>
      <w:r w:rsidRPr="008D756E">
        <w:rPr>
          <w:b/>
          <w:szCs w:val="24"/>
          <w:lang w:val="en-ZA"/>
        </w:rPr>
        <w:t>Suggested Methods of Instruction</w:t>
      </w:r>
    </w:p>
    <w:p w14:paraId="192F56AE" w14:textId="77777777" w:rsidR="00E6044A" w:rsidRPr="008D756E" w:rsidRDefault="00E6044A" w:rsidP="006D018D">
      <w:pPr>
        <w:pStyle w:val="ListParagraph"/>
        <w:numPr>
          <w:ilvl w:val="0"/>
          <w:numId w:val="32"/>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Direct instruction</w:t>
      </w:r>
    </w:p>
    <w:p w14:paraId="481CFE78" w14:textId="77777777" w:rsidR="00E6044A" w:rsidRPr="008D756E" w:rsidRDefault="00E6044A" w:rsidP="006D018D">
      <w:pPr>
        <w:pStyle w:val="ListParagraph"/>
        <w:numPr>
          <w:ilvl w:val="0"/>
          <w:numId w:val="32"/>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Demonstrations</w:t>
      </w:r>
    </w:p>
    <w:p w14:paraId="1B5B1059" w14:textId="77777777" w:rsidR="00E6044A" w:rsidRPr="008D756E" w:rsidRDefault="00E6044A" w:rsidP="006D018D">
      <w:pPr>
        <w:pStyle w:val="ListParagraph"/>
        <w:numPr>
          <w:ilvl w:val="0"/>
          <w:numId w:val="32"/>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Group discussion</w:t>
      </w:r>
    </w:p>
    <w:p w14:paraId="0F8ED624" w14:textId="77777777" w:rsidR="00E6044A" w:rsidRPr="008D756E" w:rsidRDefault="00E6044A" w:rsidP="006D018D">
      <w:pPr>
        <w:pStyle w:val="ListParagraph"/>
        <w:numPr>
          <w:ilvl w:val="0"/>
          <w:numId w:val="32"/>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 xml:space="preserve">Presentations </w:t>
      </w:r>
    </w:p>
    <w:p w14:paraId="75B9D234" w14:textId="77777777" w:rsidR="00E6044A" w:rsidRPr="008D756E" w:rsidRDefault="00E6044A" w:rsidP="006D018D">
      <w:pPr>
        <w:pStyle w:val="ListParagraph"/>
        <w:numPr>
          <w:ilvl w:val="0"/>
          <w:numId w:val="32"/>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Videos</w:t>
      </w:r>
    </w:p>
    <w:p w14:paraId="74C21EC1" w14:textId="77777777" w:rsidR="00E6044A" w:rsidRPr="008D756E" w:rsidRDefault="00E6044A" w:rsidP="006D018D">
      <w:pPr>
        <w:pStyle w:val="ListParagraph"/>
        <w:numPr>
          <w:ilvl w:val="0"/>
          <w:numId w:val="32"/>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 xml:space="preserve">Assignments </w:t>
      </w:r>
    </w:p>
    <w:p w14:paraId="5622DAB5" w14:textId="77777777" w:rsidR="00E6044A" w:rsidRPr="008D756E" w:rsidRDefault="00E6044A" w:rsidP="006D018D">
      <w:pPr>
        <w:pStyle w:val="ListParagraph"/>
        <w:numPr>
          <w:ilvl w:val="0"/>
          <w:numId w:val="32"/>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Role play</w:t>
      </w:r>
    </w:p>
    <w:p w14:paraId="122D30B1" w14:textId="77777777" w:rsidR="00E6044A" w:rsidRPr="008D756E" w:rsidRDefault="00E6044A" w:rsidP="006D018D">
      <w:pPr>
        <w:pStyle w:val="ListParagraph"/>
        <w:numPr>
          <w:ilvl w:val="0"/>
          <w:numId w:val="33"/>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Question and answer</w:t>
      </w:r>
    </w:p>
    <w:p w14:paraId="6AB1AF18" w14:textId="77777777" w:rsidR="00E6044A" w:rsidRPr="008D756E" w:rsidRDefault="00E6044A" w:rsidP="000F1B33">
      <w:pPr>
        <w:spacing w:line="276" w:lineRule="auto"/>
        <w:rPr>
          <w:b/>
          <w:szCs w:val="24"/>
          <w:lang w:val="en-ZA"/>
        </w:rPr>
      </w:pPr>
      <w:r w:rsidRPr="008D756E">
        <w:rPr>
          <w:b/>
          <w:szCs w:val="24"/>
          <w:lang w:val="en-ZA"/>
        </w:rPr>
        <w:t>Recommended Resources</w:t>
      </w:r>
    </w:p>
    <w:p w14:paraId="3D971FC8" w14:textId="77777777" w:rsidR="00E6044A" w:rsidRPr="008D756E" w:rsidRDefault="00E6044A" w:rsidP="006D018D">
      <w:pPr>
        <w:pStyle w:val="ListParagraph"/>
        <w:numPr>
          <w:ilvl w:val="0"/>
          <w:numId w:val="33"/>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Computers</w:t>
      </w:r>
    </w:p>
    <w:p w14:paraId="69AB235B" w14:textId="77777777" w:rsidR="00E6044A" w:rsidRPr="008D756E" w:rsidRDefault="00E6044A" w:rsidP="006D018D">
      <w:pPr>
        <w:pStyle w:val="ListParagraph"/>
        <w:numPr>
          <w:ilvl w:val="0"/>
          <w:numId w:val="33"/>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Stationery</w:t>
      </w:r>
    </w:p>
    <w:p w14:paraId="657842E2" w14:textId="77777777" w:rsidR="00E6044A" w:rsidRPr="008D756E" w:rsidRDefault="003D5B26" w:rsidP="006D018D">
      <w:pPr>
        <w:pStyle w:val="ListParagraph"/>
        <w:numPr>
          <w:ilvl w:val="0"/>
          <w:numId w:val="33"/>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Charts/posters</w:t>
      </w:r>
    </w:p>
    <w:p w14:paraId="51AAB65C" w14:textId="77777777" w:rsidR="00E6044A" w:rsidRPr="008D756E" w:rsidRDefault="00E6044A" w:rsidP="006D018D">
      <w:pPr>
        <w:pStyle w:val="ListParagraph"/>
        <w:numPr>
          <w:ilvl w:val="0"/>
          <w:numId w:val="33"/>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Publications</w:t>
      </w:r>
    </w:p>
    <w:p w14:paraId="1D22D498" w14:textId="77777777" w:rsidR="00E6044A" w:rsidRPr="008D756E" w:rsidRDefault="00E6044A" w:rsidP="006D018D">
      <w:pPr>
        <w:pStyle w:val="ListParagraph"/>
        <w:numPr>
          <w:ilvl w:val="0"/>
          <w:numId w:val="33"/>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Video clips</w:t>
      </w:r>
    </w:p>
    <w:p w14:paraId="5C4297A5" w14:textId="77777777" w:rsidR="00E6044A" w:rsidRPr="008D756E" w:rsidRDefault="00E6044A" w:rsidP="006D018D">
      <w:pPr>
        <w:pStyle w:val="ListParagraph"/>
        <w:numPr>
          <w:ilvl w:val="0"/>
          <w:numId w:val="33"/>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LCD projector</w:t>
      </w:r>
    </w:p>
    <w:p w14:paraId="01C07946" w14:textId="77777777" w:rsidR="00E6044A" w:rsidRPr="008D756E" w:rsidRDefault="00B2042E" w:rsidP="006D018D">
      <w:pPr>
        <w:pStyle w:val="ListParagraph"/>
        <w:numPr>
          <w:ilvl w:val="0"/>
          <w:numId w:val="33"/>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Magnetometer</w:t>
      </w:r>
    </w:p>
    <w:p w14:paraId="4FF92E39" w14:textId="77777777" w:rsidR="00E6044A" w:rsidRPr="008D756E" w:rsidRDefault="00E6044A" w:rsidP="006D018D">
      <w:pPr>
        <w:pStyle w:val="ListParagraph"/>
        <w:numPr>
          <w:ilvl w:val="0"/>
          <w:numId w:val="33"/>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GPS</w:t>
      </w:r>
    </w:p>
    <w:p w14:paraId="256F189A" w14:textId="77777777" w:rsidR="00E6044A" w:rsidRPr="008D756E" w:rsidRDefault="00E6044A" w:rsidP="006D018D">
      <w:pPr>
        <w:pStyle w:val="ListParagraph"/>
        <w:numPr>
          <w:ilvl w:val="0"/>
          <w:numId w:val="33"/>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Compass</w:t>
      </w:r>
    </w:p>
    <w:p w14:paraId="320F98E6" w14:textId="77777777" w:rsidR="00E6044A" w:rsidRPr="008D756E" w:rsidRDefault="00B2042E" w:rsidP="006D018D">
      <w:pPr>
        <w:pStyle w:val="ListParagraph"/>
        <w:numPr>
          <w:ilvl w:val="0"/>
          <w:numId w:val="33"/>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Magnetic</w:t>
      </w:r>
      <w:r w:rsidR="00E6044A" w:rsidRPr="008D756E">
        <w:rPr>
          <w:rFonts w:ascii="Times New Roman" w:eastAsia="Calibri" w:hAnsi="Times New Roman"/>
          <w:sz w:val="24"/>
          <w:szCs w:val="24"/>
          <w:lang w:val="en-ZA"/>
        </w:rPr>
        <w:t xml:space="preserve"> software</w:t>
      </w:r>
    </w:p>
    <w:p w14:paraId="1B6977F0" w14:textId="77777777" w:rsidR="00E6044A" w:rsidRPr="008D756E" w:rsidRDefault="00E6044A" w:rsidP="006D018D">
      <w:pPr>
        <w:pStyle w:val="ListParagraph"/>
        <w:numPr>
          <w:ilvl w:val="0"/>
          <w:numId w:val="33"/>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lastRenderedPageBreak/>
        <w:t>PPES</w:t>
      </w:r>
    </w:p>
    <w:p w14:paraId="382AF77F" w14:textId="77777777" w:rsidR="00E6044A" w:rsidRPr="008D756E" w:rsidRDefault="00E6044A" w:rsidP="006D018D">
      <w:pPr>
        <w:pStyle w:val="ListParagraph"/>
        <w:numPr>
          <w:ilvl w:val="0"/>
          <w:numId w:val="34"/>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 xml:space="preserve">Exploration boots </w:t>
      </w:r>
    </w:p>
    <w:p w14:paraId="63659DA6" w14:textId="77777777" w:rsidR="00E6044A" w:rsidRPr="008D756E" w:rsidRDefault="00E6044A" w:rsidP="006D018D">
      <w:pPr>
        <w:pStyle w:val="ListParagraph"/>
        <w:numPr>
          <w:ilvl w:val="0"/>
          <w:numId w:val="34"/>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Snake boots</w:t>
      </w:r>
    </w:p>
    <w:p w14:paraId="4C5DD354" w14:textId="77777777" w:rsidR="00E6044A" w:rsidRPr="008D756E" w:rsidRDefault="00E6044A" w:rsidP="006D018D">
      <w:pPr>
        <w:pStyle w:val="ListParagraph"/>
        <w:numPr>
          <w:ilvl w:val="0"/>
          <w:numId w:val="34"/>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Gloves</w:t>
      </w:r>
    </w:p>
    <w:p w14:paraId="4681182E" w14:textId="77777777" w:rsidR="00E6044A" w:rsidRPr="008D756E" w:rsidRDefault="00E6044A" w:rsidP="006D018D">
      <w:pPr>
        <w:pStyle w:val="ListParagraph"/>
        <w:numPr>
          <w:ilvl w:val="0"/>
          <w:numId w:val="34"/>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Rain coat</w:t>
      </w:r>
    </w:p>
    <w:p w14:paraId="61896E4E" w14:textId="77777777" w:rsidR="00E6044A" w:rsidRPr="008D756E" w:rsidRDefault="00E6044A" w:rsidP="006D018D">
      <w:pPr>
        <w:pStyle w:val="ListParagraph"/>
        <w:numPr>
          <w:ilvl w:val="0"/>
          <w:numId w:val="34"/>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Hat</w:t>
      </w:r>
    </w:p>
    <w:p w14:paraId="70599F1E" w14:textId="77777777" w:rsidR="00E6044A" w:rsidRPr="008D756E" w:rsidRDefault="00E6044A" w:rsidP="006D018D">
      <w:pPr>
        <w:pStyle w:val="ListParagraph"/>
        <w:numPr>
          <w:ilvl w:val="0"/>
          <w:numId w:val="34"/>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Dust mask</w:t>
      </w:r>
    </w:p>
    <w:p w14:paraId="393A3A9C" w14:textId="77777777" w:rsidR="00E6044A" w:rsidRPr="008D756E" w:rsidRDefault="00E6044A" w:rsidP="006D018D">
      <w:pPr>
        <w:pStyle w:val="ListParagraph"/>
        <w:numPr>
          <w:ilvl w:val="0"/>
          <w:numId w:val="34"/>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 xml:space="preserve">Reflective </w:t>
      </w:r>
      <w:r w:rsidR="005652AC" w:rsidRPr="008D756E">
        <w:rPr>
          <w:rFonts w:ascii="Times New Roman" w:eastAsia="Calibri" w:hAnsi="Times New Roman"/>
          <w:sz w:val="24"/>
          <w:szCs w:val="24"/>
          <w:lang w:val="en-ZA"/>
        </w:rPr>
        <w:t>jacket</w:t>
      </w:r>
    </w:p>
    <w:p w14:paraId="09E73E21" w14:textId="77777777" w:rsidR="00E6044A" w:rsidRPr="008D756E" w:rsidRDefault="00E6044A" w:rsidP="006D018D">
      <w:pPr>
        <w:pStyle w:val="ListParagraph"/>
        <w:numPr>
          <w:ilvl w:val="0"/>
          <w:numId w:val="34"/>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 xml:space="preserve">Helmet </w:t>
      </w:r>
    </w:p>
    <w:p w14:paraId="07472819" w14:textId="77777777" w:rsidR="00E6044A" w:rsidRPr="008D756E" w:rsidRDefault="00E6044A" w:rsidP="006D018D">
      <w:pPr>
        <w:pStyle w:val="ListParagraph"/>
        <w:numPr>
          <w:ilvl w:val="0"/>
          <w:numId w:val="34"/>
        </w:numPr>
        <w:spacing w:line="276" w:lineRule="auto"/>
        <w:rPr>
          <w:rFonts w:ascii="Times New Roman" w:eastAsia="Calibri" w:hAnsi="Times New Roman"/>
          <w:sz w:val="24"/>
          <w:szCs w:val="24"/>
          <w:lang w:val="en-ZA"/>
        </w:rPr>
      </w:pPr>
      <w:r w:rsidRPr="008D756E">
        <w:rPr>
          <w:rFonts w:ascii="Times New Roman" w:eastAsia="Calibri" w:hAnsi="Times New Roman"/>
          <w:sz w:val="24"/>
          <w:szCs w:val="24"/>
          <w:lang w:val="en-ZA"/>
        </w:rPr>
        <w:t>Overall</w:t>
      </w:r>
    </w:p>
    <w:p w14:paraId="4FD9EBB9" w14:textId="77777777" w:rsidR="006B5893" w:rsidRPr="008D756E" w:rsidRDefault="00E6044A" w:rsidP="000F1B33">
      <w:pPr>
        <w:spacing w:line="276" w:lineRule="auto"/>
        <w:rPr>
          <w:szCs w:val="24"/>
          <w:lang w:val="en-ZA"/>
        </w:rPr>
      </w:pPr>
      <w:bookmarkStart w:id="62" w:name="_Toc22214718"/>
      <w:bookmarkStart w:id="63" w:name="_Toc22293647"/>
      <w:bookmarkStart w:id="64" w:name="_Toc22303629"/>
      <w:bookmarkStart w:id="65" w:name="_Toc22305615"/>
      <w:r w:rsidRPr="008D756E">
        <w:rPr>
          <w:szCs w:val="24"/>
          <w:lang w:val="en-ZA"/>
        </w:rPr>
        <w:t> </w:t>
      </w:r>
      <w:bookmarkEnd w:id="62"/>
      <w:bookmarkEnd w:id="63"/>
      <w:bookmarkEnd w:id="64"/>
      <w:bookmarkEnd w:id="65"/>
    </w:p>
    <w:p w14:paraId="7634EB39" w14:textId="711B3EB7" w:rsidR="006B5893" w:rsidRPr="008D756E" w:rsidRDefault="006B5893" w:rsidP="000F1B33">
      <w:pPr>
        <w:spacing w:line="276" w:lineRule="auto"/>
        <w:rPr>
          <w:szCs w:val="24"/>
          <w:lang w:val="en-ZA"/>
        </w:rPr>
      </w:pPr>
      <w:r w:rsidRPr="008D756E">
        <w:rPr>
          <w:szCs w:val="24"/>
          <w:lang w:val="en-ZA"/>
        </w:rPr>
        <w:br w:type="page"/>
      </w:r>
    </w:p>
    <w:p w14:paraId="6730F3CC" w14:textId="02164647" w:rsidR="00B2042E" w:rsidRPr="008D756E" w:rsidRDefault="00EA6712" w:rsidP="00CD0C5F">
      <w:pPr>
        <w:pStyle w:val="Heading1"/>
      </w:pPr>
      <w:bookmarkStart w:id="66" w:name="_Toc22214763"/>
      <w:bookmarkStart w:id="67" w:name="_Toc71115462"/>
      <w:r w:rsidRPr="008D756E">
        <w:lastRenderedPageBreak/>
        <w:t>AREA SEISMICITY</w:t>
      </w:r>
      <w:bookmarkEnd w:id="66"/>
      <w:r w:rsidR="00067979" w:rsidRPr="00067979">
        <w:t xml:space="preserve"> </w:t>
      </w:r>
      <w:r w:rsidR="00067979" w:rsidRPr="008D756E">
        <w:t>SURVEY</w:t>
      </w:r>
      <w:bookmarkEnd w:id="67"/>
      <w:r w:rsidR="009B0067" w:rsidRPr="008D756E">
        <w:br/>
      </w:r>
    </w:p>
    <w:p w14:paraId="5C05D052" w14:textId="69D714A6" w:rsidR="0055415C" w:rsidRPr="008D756E" w:rsidRDefault="00EA6712" w:rsidP="000F1B33">
      <w:pPr>
        <w:spacing w:line="276" w:lineRule="auto"/>
        <w:rPr>
          <w:b/>
          <w:szCs w:val="24"/>
        </w:rPr>
      </w:pPr>
      <w:r w:rsidRPr="008D756E">
        <w:rPr>
          <w:b/>
          <w:szCs w:val="24"/>
        </w:rPr>
        <w:t>UNIT CODE: EXT/CU/GPE/CR/04/5</w:t>
      </w:r>
      <w:r w:rsidR="002B746F" w:rsidRPr="008D756E">
        <w:rPr>
          <w:b/>
          <w:szCs w:val="24"/>
        </w:rPr>
        <w:t>/</w:t>
      </w:r>
      <w:r w:rsidR="0055415C" w:rsidRPr="008D756E">
        <w:rPr>
          <w:b/>
          <w:szCs w:val="24"/>
        </w:rPr>
        <w:t>A</w:t>
      </w:r>
    </w:p>
    <w:p w14:paraId="6615B340" w14:textId="77777777" w:rsidR="00A86769" w:rsidRPr="008D756E" w:rsidRDefault="00B2042E" w:rsidP="000F1B33">
      <w:pPr>
        <w:spacing w:after="0" w:line="276" w:lineRule="auto"/>
        <w:jc w:val="both"/>
        <w:rPr>
          <w:b/>
          <w:szCs w:val="24"/>
          <w:lang w:val="en-ZA"/>
        </w:rPr>
      </w:pPr>
      <w:r w:rsidRPr="008D756E">
        <w:rPr>
          <w:b/>
          <w:szCs w:val="24"/>
          <w:lang w:val="en-ZA"/>
        </w:rPr>
        <w:t>Relationship to Occupational Standards</w:t>
      </w:r>
    </w:p>
    <w:p w14:paraId="698A99CE" w14:textId="77777777" w:rsidR="00B2042E" w:rsidRPr="008D756E" w:rsidRDefault="00B2042E" w:rsidP="000F1B33">
      <w:pPr>
        <w:spacing w:line="276" w:lineRule="auto"/>
        <w:rPr>
          <w:szCs w:val="24"/>
        </w:rPr>
      </w:pPr>
      <w:r w:rsidRPr="008D756E">
        <w:rPr>
          <w:szCs w:val="24"/>
          <w:lang w:val="en-ZA"/>
        </w:rPr>
        <w:t xml:space="preserve">This unit addresses the unit of competency: </w:t>
      </w:r>
      <w:r w:rsidR="001F0848" w:rsidRPr="008D756E">
        <w:rPr>
          <w:szCs w:val="24"/>
          <w:lang w:val="en-ZA"/>
        </w:rPr>
        <w:t xml:space="preserve">Survey area </w:t>
      </w:r>
      <w:r w:rsidR="007C4ACB" w:rsidRPr="008D756E">
        <w:rPr>
          <w:szCs w:val="24"/>
          <w:lang w:val="en-ZA"/>
        </w:rPr>
        <w:t>elasticity</w:t>
      </w:r>
    </w:p>
    <w:p w14:paraId="053B61D6" w14:textId="77777777" w:rsidR="00B2042E" w:rsidRPr="008D756E" w:rsidRDefault="00B2042E" w:rsidP="000F1B33">
      <w:pPr>
        <w:spacing w:after="0" w:line="276" w:lineRule="auto"/>
        <w:jc w:val="both"/>
        <w:rPr>
          <w:b/>
          <w:szCs w:val="24"/>
          <w:lang w:val="en-ZA"/>
        </w:rPr>
      </w:pPr>
    </w:p>
    <w:p w14:paraId="5224F4BB" w14:textId="77777777" w:rsidR="00B2042E" w:rsidRPr="008D756E" w:rsidRDefault="00B2042E" w:rsidP="000F1B33">
      <w:pPr>
        <w:spacing w:after="0" w:line="276" w:lineRule="auto"/>
        <w:jc w:val="both"/>
        <w:rPr>
          <w:szCs w:val="24"/>
          <w:lang w:val="en-ZA"/>
        </w:rPr>
      </w:pPr>
      <w:r w:rsidRPr="008D756E">
        <w:rPr>
          <w:b/>
          <w:szCs w:val="24"/>
          <w:lang w:val="en-ZA"/>
        </w:rPr>
        <w:t>Duration of Unit</w:t>
      </w:r>
      <w:proofErr w:type="gramStart"/>
      <w:r w:rsidRPr="008D756E">
        <w:rPr>
          <w:b/>
          <w:szCs w:val="24"/>
          <w:lang w:val="en-ZA"/>
        </w:rPr>
        <w:t>:</w:t>
      </w:r>
      <w:r w:rsidR="00A90486" w:rsidRPr="008D756E">
        <w:rPr>
          <w:szCs w:val="24"/>
          <w:lang w:val="en-ZA"/>
        </w:rPr>
        <w:t>9</w:t>
      </w:r>
      <w:r w:rsidR="00674309" w:rsidRPr="008D756E">
        <w:rPr>
          <w:szCs w:val="24"/>
          <w:lang w:val="en-ZA"/>
        </w:rPr>
        <w:t>0</w:t>
      </w:r>
      <w:proofErr w:type="gramEnd"/>
      <w:r w:rsidRPr="008D756E">
        <w:rPr>
          <w:szCs w:val="24"/>
          <w:lang w:val="en-ZA"/>
        </w:rPr>
        <w:t xml:space="preserve"> hours</w:t>
      </w:r>
    </w:p>
    <w:p w14:paraId="6ECD874B" w14:textId="77777777" w:rsidR="00B2042E" w:rsidRPr="008D756E" w:rsidRDefault="00B2042E" w:rsidP="000F1B33">
      <w:pPr>
        <w:spacing w:after="0" w:line="276" w:lineRule="auto"/>
        <w:jc w:val="both"/>
        <w:rPr>
          <w:b/>
          <w:szCs w:val="24"/>
          <w:lang w:val="en-ZA"/>
        </w:rPr>
      </w:pPr>
    </w:p>
    <w:p w14:paraId="5DCC2E86" w14:textId="77777777" w:rsidR="00B2042E" w:rsidRPr="008D756E" w:rsidRDefault="00B2042E" w:rsidP="000F1B33">
      <w:pPr>
        <w:tabs>
          <w:tab w:val="left" w:pos="2880"/>
        </w:tabs>
        <w:spacing w:after="0" w:line="276" w:lineRule="auto"/>
        <w:jc w:val="both"/>
        <w:rPr>
          <w:szCs w:val="24"/>
        </w:rPr>
      </w:pPr>
      <w:r w:rsidRPr="008D756E">
        <w:rPr>
          <w:b/>
          <w:szCs w:val="24"/>
        </w:rPr>
        <w:t>UNIT DESCRIPTION</w:t>
      </w:r>
    </w:p>
    <w:p w14:paraId="7D21A244" w14:textId="77777777" w:rsidR="00EA6712" w:rsidRPr="008D756E" w:rsidRDefault="00EA6712" w:rsidP="000F1B33">
      <w:pPr>
        <w:spacing w:after="0" w:line="276" w:lineRule="auto"/>
        <w:jc w:val="both"/>
        <w:rPr>
          <w:szCs w:val="24"/>
          <w:lang w:eastAsia="en-GB"/>
        </w:rPr>
      </w:pPr>
      <w:r w:rsidRPr="008D756E">
        <w:rPr>
          <w:szCs w:val="24"/>
          <w:lang w:eastAsia="en-GB"/>
        </w:rPr>
        <w:t>This unit covers the competencies required to survey area seismicity. It involves l</w:t>
      </w:r>
      <w:r w:rsidRPr="008D756E">
        <w:rPr>
          <w:szCs w:val="24"/>
        </w:rPr>
        <w:t>ocating seismic survey area, recording seismic survey data, handling, mounting and dismounting seismic survey equipment.</w:t>
      </w:r>
    </w:p>
    <w:p w14:paraId="0E5B17DF" w14:textId="77777777" w:rsidR="00B2042E" w:rsidRPr="008D756E" w:rsidRDefault="00B2042E" w:rsidP="000F1B33">
      <w:pPr>
        <w:pStyle w:val="BodyText"/>
        <w:spacing w:line="276" w:lineRule="auto"/>
        <w:ind w:left="266" w:right="72"/>
        <w:jc w:val="both"/>
        <w:rPr>
          <w:rFonts w:ascii="Times New Roman" w:hAnsi="Times New Roman"/>
          <w:b/>
          <w:szCs w:val="24"/>
          <w:lang w:val="en-ZA"/>
        </w:rPr>
      </w:pPr>
      <w:r w:rsidRPr="008D756E">
        <w:rPr>
          <w:rFonts w:ascii="Times New Roman" w:hAnsi="Times New Roman"/>
          <w:b/>
          <w:szCs w:val="24"/>
          <w:lang w:val="en-ZA"/>
        </w:rPr>
        <w:t>Summary of Learning Outcomes</w:t>
      </w:r>
    </w:p>
    <w:p w14:paraId="57AF8194" w14:textId="77777777" w:rsidR="00B17B4B" w:rsidRPr="008D756E" w:rsidRDefault="00B17B4B" w:rsidP="000F1B33">
      <w:pPr>
        <w:pStyle w:val="ListParagraph"/>
        <w:numPr>
          <w:ilvl w:val="0"/>
          <w:numId w:val="11"/>
        </w:numPr>
        <w:spacing w:line="276" w:lineRule="auto"/>
        <w:rPr>
          <w:rFonts w:ascii="Times New Roman" w:hAnsi="Times New Roman"/>
          <w:sz w:val="24"/>
          <w:szCs w:val="24"/>
        </w:rPr>
      </w:pPr>
      <w:r w:rsidRPr="008D756E">
        <w:rPr>
          <w:rFonts w:ascii="Times New Roman" w:hAnsi="Times New Roman"/>
          <w:sz w:val="24"/>
          <w:szCs w:val="24"/>
        </w:rPr>
        <w:t>Locate seismic survey area</w:t>
      </w:r>
      <w:r w:rsidR="00B06856" w:rsidRPr="008D756E">
        <w:rPr>
          <w:rFonts w:ascii="Times New Roman" w:hAnsi="Times New Roman"/>
          <w:sz w:val="24"/>
          <w:szCs w:val="24"/>
        </w:rPr>
        <w:t>.</w:t>
      </w:r>
    </w:p>
    <w:p w14:paraId="030AF41E" w14:textId="77777777" w:rsidR="00B17B4B" w:rsidRPr="008D756E" w:rsidRDefault="00B06856" w:rsidP="000F1B33">
      <w:pPr>
        <w:pStyle w:val="ListParagraph"/>
        <w:numPr>
          <w:ilvl w:val="0"/>
          <w:numId w:val="11"/>
        </w:numPr>
        <w:spacing w:line="276" w:lineRule="auto"/>
        <w:rPr>
          <w:rFonts w:ascii="Times New Roman" w:hAnsi="Times New Roman"/>
          <w:sz w:val="24"/>
          <w:szCs w:val="24"/>
        </w:rPr>
      </w:pPr>
      <w:r w:rsidRPr="008D756E">
        <w:rPr>
          <w:rFonts w:ascii="Times New Roman" w:hAnsi="Times New Roman"/>
          <w:sz w:val="24"/>
          <w:szCs w:val="24"/>
        </w:rPr>
        <w:t>Record</w:t>
      </w:r>
      <w:r w:rsidR="00EA6712" w:rsidRPr="008D756E">
        <w:rPr>
          <w:rFonts w:ascii="Times New Roman" w:hAnsi="Times New Roman"/>
          <w:sz w:val="24"/>
          <w:szCs w:val="24"/>
        </w:rPr>
        <w:t xml:space="preserve"> seismic survey data</w:t>
      </w:r>
      <w:r w:rsidRPr="008D756E">
        <w:rPr>
          <w:rFonts w:ascii="Times New Roman" w:hAnsi="Times New Roman"/>
          <w:sz w:val="24"/>
          <w:szCs w:val="24"/>
        </w:rPr>
        <w:t>.</w:t>
      </w:r>
    </w:p>
    <w:p w14:paraId="5643E535" w14:textId="77777777" w:rsidR="00B06856" w:rsidRPr="008D756E" w:rsidRDefault="00B06856" w:rsidP="000F1B33">
      <w:pPr>
        <w:pStyle w:val="ListParagraph"/>
        <w:numPr>
          <w:ilvl w:val="0"/>
          <w:numId w:val="11"/>
        </w:numPr>
        <w:spacing w:line="276" w:lineRule="auto"/>
        <w:rPr>
          <w:rFonts w:ascii="Times New Roman" w:hAnsi="Times New Roman"/>
          <w:sz w:val="24"/>
          <w:szCs w:val="24"/>
        </w:rPr>
      </w:pPr>
      <w:r w:rsidRPr="008D756E">
        <w:rPr>
          <w:rFonts w:ascii="Times New Roman" w:hAnsi="Times New Roman"/>
          <w:sz w:val="24"/>
          <w:szCs w:val="24"/>
        </w:rPr>
        <w:t>Handle</w:t>
      </w:r>
      <w:r w:rsidR="00340F73" w:rsidRPr="008D756E">
        <w:rPr>
          <w:rFonts w:ascii="Times New Roman" w:hAnsi="Times New Roman"/>
          <w:sz w:val="24"/>
          <w:szCs w:val="24"/>
        </w:rPr>
        <w:t xml:space="preserve"> </w:t>
      </w:r>
      <w:r w:rsidRPr="008D756E">
        <w:rPr>
          <w:rFonts w:ascii="Times New Roman" w:hAnsi="Times New Roman"/>
          <w:sz w:val="24"/>
          <w:szCs w:val="24"/>
        </w:rPr>
        <w:t>seismic survey equipment.</w:t>
      </w:r>
    </w:p>
    <w:p w14:paraId="05BD18F2" w14:textId="77777777" w:rsidR="00B06856" w:rsidRPr="008D756E" w:rsidRDefault="00B06856" w:rsidP="000F1B33">
      <w:pPr>
        <w:pStyle w:val="ListParagraph"/>
        <w:numPr>
          <w:ilvl w:val="0"/>
          <w:numId w:val="11"/>
        </w:numPr>
        <w:spacing w:line="276" w:lineRule="auto"/>
        <w:rPr>
          <w:rFonts w:ascii="Times New Roman" w:hAnsi="Times New Roman"/>
          <w:sz w:val="24"/>
          <w:szCs w:val="24"/>
        </w:rPr>
      </w:pPr>
      <w:r w:rsidRPr="008D756E">
        <w:rPr>
          <w:rFonts w:ascii="Times New Roman" w:hAnsi="Times New Roman"/>
          <w:sz w:val="24"/>
          <w:szCs w:val="24"/>
        </w:rPr>
        <w:t>Mount and dismount</w:t>
      </w:r>
      <w:r w:rsidR="00EA6712" w:rsidRPr="008D756E">
        <w:rPr>
          <w:rFonts w:ascii="Times New Roman" w:hAnsi="Times New Roman"/>
          <w:sz w:val="24"/>
          <w:szCs w:val="24"/>
        </w:rPr>
        <w:t xml:space="preserve"> seismic survey equipment.</w:t>
      </w:r>
    </w:p>
    <w:p w14:paraId="4272BB9A" w14:textId="2714446D" w:rsidR="00B2042E" w:rsidRPr="008D756E" w:rsidRDefault="00B2042E" w:rsidP="000F1B33">
      <w:pPr>
        <w:spacing w:before="120" w:after="120" w:line="276" w:lineRule="auto"/>
        <w:ind w:left="357" w:hanging="357"/>
        <w:contextualSpacing/>
        <w:jc w:val="both"/>
        <w:rPr>
          <w:b/>
          <w:szCs w:val="24"/>
          <w:lang w:val="en-ZA"/>
        </w:rPr>
      </w:pPr>
      <w:r w:rsidRPr="008D756E">
        <w:rPr>
          <w:b/>
          <w:szCs w:val="24"/>
          <w:lang w:val="en-ZA"/>
        </w:rPr>
        <w:t xml:space="preserve">Learning Outcomes, Content and </w:t>
      </w:r>
      <w:r w:rsidR="000943A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4765"/>
        <w:gridCol w:w="2805"/>
      </w:tblGrid>
      <w:tr w:rsidR="008D756E" w:rsidRPr="008D756E" w14:paraId="3B6FDC7C" w14:textId="77777777" w:rsidTr="00812EE6">
        <w:trPr>
          <w:trHeight w:val="620"/>
        </w:trPr>
        <w:tc>
          <w:tcPr>
            <w:tcW w:w="952" w:type="pct"/>
            <w:tcBorders>
              <w:top w:val="single" w:sz="4" w:space="0" w:color="auto"/>
              <w:left w:val="single" w:sz="4" w:space="0" w:color="auto"/>
              <w:bottom w:val="single" w:sz="4" w:space="0" w:color="auto"/>
              <w:right w:val="single" w:sz="4" w:space="0" w:color="auto"/>
            </w:tcBorders>
            <w:hideMark/>
          </w:tcPr>
          <w:p w14:paraId="4693EBEB" w14:textId="77777777" w:rsidR="00B06856" w:rsidRPr="008D756E" w:rsidRDefault="00B06856" w:rsidP="000F1B33">
            <w:pPr>
              <w:spacing w:after="0" w:line="276" w:lineRule="auto"/>
              <w:rPr>
                <w:szCs w:val="24"/>
              </w:rPr>
            </w:pPr>
            <w:r w:rsidRPr="008D756E">
              <w:rPr>
                <w:b/>
                <w:szCs w:val="24"/>
                <w:lang w:val="en-ZA"/>
              </w:rPr>
              <w:t>Learning Outcome</w:t>
            </w:r>
          </w:p>
        </w:tc>
        <w:tc>
          <w:tcPr>
            <w:tcW w:w="2548" w:type="pct"/>
            <w:tcBorders>
              <w:top w:val="single" w:sz="4" w:space="0" w:color="auto"/>
              <w:left w:val="single" w:sz="4" w:space="0" w:color="auto"/>
              <w:bottom w:val="single" w:sz="4" w:space="0" w:color="auto"/>
              <w:right w:val="single" w:sz="4" w:space="0" w:color="auto"/>
            </w:tcBorders>
          </w:tcPr>
          <w:p w14:paraId="33CE8292" w14:textId="77777777" w:rsidR="00B06856" w:rsidRPr="008D756E" w:rsidRDefault="00B06856" w:rsidP="000F1B33">
            <w:pPr>
              <w:spacing w:after="0" w:line="276" w:lineRule="auto"/>
              <w:rPr>
                <w:b/>
                <w:szCs w:val="24"/>
                <w:lang w:val="en-ZA"/>
              </w:rPr>
            </w:pPr>
            <w:r w:rsidRPr="008D756E">
              <w:rPr>
                <w:b/>
                <w:szCs w:val="24"/>
                <w:lang w:val="en-ZA"/>
              </w:rPr>
              <w:t>Content</w:t>
            </w:r>
          </w:p>
        </w:tc>
        <w:tc>
          <w:tcPr>
            <w:tcW w:w="1500" w:type="pct"/>
            <w:tcBorders>
              <w:top w:val="single" w:sz="4" w:space="0" w:color="auto"/>
              <w:left w:val="single" w:sz="4" w:space="0" w:color="auto"/>
              <w:bottom w:val="single" w:sz="4" w:space="0" w:color="auto"/>
              <w:right w:val="single" w:sz="4" w:space="0" w:color="auto"/>
            </w:tcBorders>
            <w:hideMark/>
          </w:tcPr>
          <w:p w14:paraId="1473D99B" w14:textId="2ACC317E" w:rsidR="00B06856" w:rsidRPr="008D756E" w:rsidRDefault="000943A0" w:rsidP="000F1B33">
            <w:pPr>
              <w:spacing w:after="0" w:line="276" w:lineRule="auto"/>
              <w:rPr>
                <w:szCs w:val="24"/>
                <w:lang w:val="en-ZA"/>
              </w:rPr>
            </w:pPr>
            <w:r>
              <w:rPr>
                <w:b/>
                <w:szCs w:val="24"/>
                <w:lang w:val="en-ZA"/>
              </w:rPr>
              <w:t xml:space="preserve">Methods of Assessment </w:t>
            </w:r>
          </w:p>
        </w:tc>
      </w:tr>
      <w:tr w:rsidR="008D756E" w:rsidRPr="008D756E" w14:paraId="5FEDA658" w14:textId="77777777" w:rsidTr="00812EE6">
        <w:trPr>
          <w:trHeight w:val="1106"/>
        </w:trPr>
        <w:tc>
          <w:tcPr>
            <w:tcW w:w="952" w:type="pct"/>
            <w:tcBorders>
              <w:top w:val="single" w:sz="4" w:space="0" w:color="auto"/>
              <w:left w:val="single" w:sz="4" w:space="0" w:color="auto"/>
              <w:bottom w:val="single" w:sz="4" w:space="0" w:color="auto"/>
              <w:right w:val="single" w:sz="4" w:space="0" w:color="auto"/>
            </w:tcBorders>
            <w:hideMark/>
          </w:tcPr>
          <w:p w14:paraId="4D6A5E55" w14:textId="77777777" w:rsidR="00B06856" w:rsidRPr="008D756E" w:rsidRDefault="00B06856" w:rsidP="006D018D">
            <w:pPr>
              <w:pStyle w:val="ListParagraph"/>
              <w:numPr>
                <w:ilvl w:val="0"/>
                <w:numId w:val="41"/>
              </w:numPr>
              <w:spacing w:line="276" w:lineRule="auto"/>
              <w:rPr>
                <w:rFonts w:ascii="Times New Roman" w:hAnsi="Times New Roman"/>
                <w:sz w:val="24"/>
                <w:szCs w:val="24"/>
              </w:rPr>
            </w:pPr>
            <w:r w:rsidRPr="008D756E">
              <w:rPr>
                <w:rFonts w:ascii="Times New Roman" w:hAnsi="Times New Roman"/>
                <w:sz w:val="24"/>
                <w:szCs w:val="24"/>
              </w:rPr>
              <w:t>Locate seismic survey area</w:t>
            </w:r>
          </w:p>
        </w:tc>
        <w:tc>
          <w:tcPr>
            <w:tcW w:w="2548" w:type="pct"/>
            <w:tcBorders>
              <w:top w:val="single" w:sz="4" w:space="0" w:color="auto"/>
              <w:left w:val="single" w:sz="4" w:space="0" w:color="auto"/>
              <w:bottom w:val="single" w:sz="4" w:space="0" w:color="auto"/>
              <w:right w:val="single" w:sz="4" w:space="0" w:color="auto"/>
            </w:tcBorders>
          </w:tcPr>
          <w:p w14:paraId="04B1C231"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Seismic terms and concepts</w:t>
            </w:r>
          </w:p>
          <w:p w14:paraId="32738713"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Geological and demographic area data review</w:t>
            </w:r>
          </w:p>
          <w:p w14:paraId="1511C35D"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Data and information collection and organization</w:t>
            </w:r>
          </w:p>
          <w:p w14:paraId="658089FE"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Climatic patterns</w:t>
            </w:r>
          </w:p>
          <w:p w14:paraId="0F3AD2DB"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Seismic map reading and interpretation</w:t>
            </w:r>
          </w:p>
          <w:p w14:paraId="5EB7DF84"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Topographical survey</w:t>
            </w:r>
          </w:p>
          <w:p w14:paraId="4F06C17D"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Satellite image interpretation </w:t>
            </w:r>
          </w:p>
          <w:p w14:paraId="5139BFE3"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GPS operation techniques</w:t>
            </w:r>
          </w:p>
          <w:p w14:paraId="2F833B63"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Identification, use and care of survey area locating tools</w:t>
            </w:r>
          </w:p>
          <w:p w14:paraId="588A0939"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Reconnaissance survey</w:t>
            </w:r>
          </w:p>
          <w:p w14:paraId="4290BBC1"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Safety and security</w:t>
            </w:r>
          </w:p>
          <w:p w14:paraId="457FB21B"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Host community relations</w:t>
            </w:r>
          </w:p>
        </w:tc>
        <w:tc>
          <w:tcPr>
            <w:tcW w:w="1500" w:type="pct"/>
            <w:tcBorders>
              <w:top w:val="single" w:sz="4" w:space="0" w:color="auto"/>
              <w:left w:val="single" w:sz="4" w:space="0" w:color="auto"/>
              <w:bottom w:val="single" w:sz="4" w:space="0" w:color="auto"/>
              <w:right w:val="single" w:sz="4" w:space="0" w:color="auto"/>
            </w:tcBorders>
            <w:hideMark/>
          </w:tcPr>
          <w:p w14:paraId="4EE08B3A" w14:textId="77777777" w:rsidR="00B06856" w:rsidRPr="008D756E" w:rsidRDefault="00B06856" w:rsidP="006D018D">
            <w:pPr>
              <w:numPr>
                <w:ilvl w:val="0"/>
                <w:numId w:val="15"/>
              </w:numPr>
              <w:spacing w:after="0" w:line="276" w:lineRule="auto"/>
              <w:rPr>
                <w:szCs w:val="24"/>
                <w:lang w:val="en-ZA"/>
              </w:rPr>
            </w:pPr>
            <w:r w:rsidRPr="008D756E">
              <w:rPr>
                <w:szCs w:val="24"/>
                <w:lang w:val="en-ZA"/>
              </w:rPr>
              <w:t>Written tests</w:t>
            </w:r>
          </w:p>
          <w:p w14:paraId="174A0C9C" w14:textId="77777777" w:rsidR="00B06856" w:rsidRPr="008D756E" w:rsidRDefault="00B06856" w:rsidP="006D018D">
            <w:pPr>
              <w:numPr>
                <w:ilvl w:val="0"/>
                <w:numId w:val="15"/>
              </w:numPr>
              <w:spacing w:after="0" w:line="276" w:lineRule="auto"/>
              <w:rPr>
                <w:szCs w:val="24"/>
                <w:lang w:val="en-ZA"/>
              </w:rPr>
            </w:pPr>
            <w:r w:rsidRPr="008D756E">
              <w:rPr>
                <w:szCs w:val="24"/>
                <w:lang w:val="en-ZA"/>
              </w:rPr>
              <w:t>Observation</w:t>
            </w:r>
          </w:p>
          <w:p w14:paraId="0ED27CAA" w14:textId="77777777" w:rsidR="00B06856" w:rsidRPr="008D756E" w:rsidRDefault="00B06856" w:rsidP="006D018D">
            <w:pPr>
              <w:numPr>
                <w:ilvl w:val="0"/>
                <w:numId w:val="15"/>
              </w:numPr>
              <w:spacing w:after="0" w:line="276" w:lineRule="auto"/>
              <w:rPr>
                <w:szCs w:val="24"/>
                <w:lang w:val="en-ZA"/>
              </w:rPr>
            </w:pPr>
            <w:r w:rsidRPr="008D756E">
              <w:rPr>
                <w:szCs w:val="24"/>
                <w:lang w:val="en-ZA"/>
              </w:rPr>
              <w:t>Oral questions</w:t>
            </w:r>
          </w:p>
          <w:p w14:paraId="3C053DE1" w14:textId="77777777" w:rsidR="00B06856" w:rsidRPr="008D756E" w:rsidRDefault="00B06856" w:rsidP="006D018D">
            <w:pPr>
              <w:numPr>
                <w:ilvl w:val="0"/>
                <w:numId w:val="15"/>
              </w:numPr>
              <w:spacing w:after="0" w:line="276" w:lineRule="auto"/>
              <w:rPr>
                <w:szCs w:val="24"/>
                <w:lang w:val="en-ZA"/>
              </w:rPr>
            </w:pPr>
            <w:r w:rsidRPr="008D756E">
              <w:rPr>
                <w:szCs w:val="24"/>
                <w:lang w:val="en-ZA"/>
              </w:rPr>
              <w:t>Third party report</w:t>
            </w:r>
          </w:p>
          <w:p w14:paraId="3023BC74" w14:textId="77777777" w:rsidR="00B06856" w:rsidRPr="008D756E" w:rsidRDefault="00B06856" w:rsidP="006D018D">
            <w:pPr>
              <w:numPr>
                <w:ilvl w:val="0"/>
                <w:numId w:val="15"/>
              </w:numPr>
              <w:spacing w:after="0" w:line="276" w:lineRule="auto"/>
              <w:rPr>
                <w:szCs w:val="24"/>
                <w:lang w:val="en-ZA"/>
              </w:rPr>
            </w:pPr>
            <w:r w:rsidRPr="008D756E">
              <w:rPr>
                <w:szCs w:val="24"/>
                <w:lang w:val="en-ZA"/>
              </w:rPr>
              <w:t xml:space="preserve">Interviews </w:t>
            </w:r>
          </w:p>
          <w:p w14:paraId="66016E34" w14:textId="77777777" w:rsidR="00B06856" w:rsidRPr="008D756E" w:rsidRDefault="00B06856" w:rsidP="000F1B33">
            <w:pPr>
              <w:spacing w:after="0" w:line="276" w:lineRule="auto"/>
              <w:ind w:left="410"/>
              <w:rPr>
                <w:szCs w:val="24"/>
                <w:lang w:val="en-ZA"/>
              </w:rPr>
            </w:pPr>
          </w:p>
        </w:tc>
      </w:tr>
      <w:tr w:rsidR="008D756E" w:rsidRPr="008D756E" w14:paraId="5E318334" w14:textId="77777777" w:rsidTr="00812EE6">
        <w:trPr>
          <w:trHeight w:val="440"/>
        </w:trPr>
        <w:tc>
          <w:tcPr>
            <w:tcW w:w="952" w:type="pct"/>
            <w:tcBorders>
              <w:top w:val="single" w:sz="4" w:space="0" w:color="auto"/>
              <w:left w:val="single" w:sz="4" w:space="0" w:color="auto"/>
              <w:bottom w:val="single" w:sz="4" w:space="0" w:color="auto"/>
              <w:right w:val="single" w:sz="4" w:space="0" w:color="auto"/>
            </w:tcBorders>
            <w:hideMark/>
          </w:tcPr>
          <w:p w14:paraId="3B135590" w14:textId="77777777" w:rsidR="00B06856" w:rsidRPr="008D756E" w:rsidRDefault="00B06856" w:rsidP="006D018D">
            <w:pPr>
              <w:pStyle w:val="ListParagraph"/>
              <w:numPr>
                <w:ilvl w:val="0"/>
                <w:numId w:val="41"/>
              </w:numPr>
              <w:spacing w:line="276" w:lineRule="auto"/>
              <w:rPr>
                <w:rFonts w:ascii="Times New Roman" w:hAnsi="Times New Roman"/>
                <w:sz w:val="24"/>
                <w:szCs w:val="24"/>
              </w:rPr>
            </w:pPr>
            <w:r w:rsidRPr="008D756E">
              <w:rPr>
                <w:rFonts w:ascii="Times New Roman" w:hAnsi="Times New Roman"/>
                <w:sz w:val="24"/>
                <w:szCs w:val="24"/>
              </w:rPr>
              <w:t>Recording seismic survey data</w:t>
            </w:r>
          </w:p>
        </w:tc>
        <w:tc>
          <w:tcPr>
            <w:tcW w:w="2548" w:type="pct"/>
            <w:tcBorders>
              <w:top w:val="single" w:sz="4" w:space="0" w:color="auto"/>
              <w:left w:val="single" w:sz="4" w:space="0" w:color="auto"/>
              <w:bottom w:val="single" w:sz="4" w:space="0" w:color="auto"/>
              <w:right w:val="single" w:sz="4" w:space="0" w:color="auto"/>
            </w:tcBorders>
          </w:tcPr>
          <w:p w14:paraId="6FC635C0"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Identification, use and care of seismic survey tools</w:t>
            </w:r>
          </w:p>
          <w:p w14:paraId="2208E8AF"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Subsurface rock seismic elasticity</w:t>
            </w:r>
          </w:p>
          <w:p w14:paraId="4AD344A2"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lastRenderedPageBreak/>
              <w:t>Geological features</w:t>
            </w:r>
          </w:p>
          <w:p w14:paraId="25FCEA7F"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Man-made features</w:t>
            </w:r>
          </w:p>
          <w:p w14:paraId="72BCD656"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Factors influencing seismic elasticity</w:t>
            </w:r>
          </w:p>
        </w:tc>
        <w:tc>
          <w:tcPr>
            <w:tcW w:w="1500" w:type="pct"/>
            <w:tcBorders>
              <w:top w:val="single" w:sz="4" w:space="0" w:color="auto"/>
              <w:left w:val="single" w:sz="4" w:space="0" w:color="auto"/>
              <w:bottom w:val="single" w:sz="4" w:space="0" w:color="auto"/>
              <w:right w:val="single" w:sz="4" w:space="0" w:color="auto"/>
            </w:tcBorders>
            <w:hideMark/>
          </w:tcPr>
          <w:p w14:paraId="51779707" w14:textId="77777777" w:rsidR="00B06856" w:rsidRPr="008D756E" w:rsidRDefault="00B06856" w:rsidP="006D018D">
            <w:pPr>
              <w:numPr>
                <w:ilvl w:val="0"/>
                <w:numId w:val="15"/>
              </w:numPr>
              <w:spacing w:after="0" w:line="276" w:lineRule="auto"/>
              <w:rPr>
                <w:szCs w:val="24"/>
                <w:lang w:val="en-ZA"/>
              </w:rPr>
            </w:pPr>
            <w:r w:rsidRPr="008D756E">
              <w:rPr>
                <w:szCs w:val="24"/>
                <w:lang w:val="en-ZA"/>
              </w:rPr>
              <w:lastRenderedPageBreak/>
              <w:t>Written tests</w:t>
            </w:r>
          </w:p>
          <w:p w14:paraId="73E9D60F" w14:textId="77777777" w:rsidR="00B06856" w:rsidRPr="008D756E" w:rsidRDefault="00B06856" w:rsidP="006D018D">
            <w:pPr>
              <w:numPr>
                <w:ilvl w:val="0"/>
                <w:numId w:val="15"/>
              </w:numPr>
              <w:spacing w:after="0" w:line="276" w:lineRule="auto"/>
              <w:rPr>
                <w:szCs w:val="24"/>
                <w:lang w:val="en-ZA"/>
              </w:rPr>
            </w:pPr>
            <w:r w:rsidRPr="008D756E">
              <w:rPr>
                <w:szCs w:val="24"/>
                <w:lang w:val="en-ZA"/>
              </w:rPr>
              <w:t>Observation</w:t>
            </w:r>
          </w:p>
          <w:p w14:paraId="6CC5FA94" w14:textId="77777777" w:rsidR="00B06856" w:rsidRPr="008D756E" w:rsidRDefault="00B06856" w:rsidP="006D018D">
            <w:pPr>
              <w:numPr>
                <w:ilvl w:val="0"/>
                <w:numId w:val="15"/>
              </w:numPr>
              <w:spacing w:after="0" w:line="276" w:lineRule="auto"/>
              <w:rPr>
                <w:szCs w:val="24"/>
                <w:lang w:val="en-ZA"/>
              </w:rPr>
            </w:pPr>
            <w:r w:rsidRPr="008D756E">
              <w:rPr>
                <w:szCs w:val="24"/>
                <w:lang w:val="en-ZA"/>
              </w:rPr>
              <w:t>Oral questions</w:t>
            </w:r>
          </w:p>
          <w:p w14:paraId="022AE6CC" w14:textId="77777777" w:rsidR="00B06856" w:rsidRPr="008D756E" w:rsidRDefault="00B06856" w:rsidP="006D018D">
            <w:pPr>
              <w:numPr>
                <w:ilvl w:val="0"/>
                <w:numId w:val="15"/>
              </w:numPr>
              <w:spacing w:after="0" w:line="276" w:lineRule="auto"/>
              <w:rPr>
                <w:szCs w:val="24"/>
                <w:lang w:val="en-ZA"/>
              </w:rPr>
            </w:pPr>
            <w:r w:rsidRPr="008D756E">
              <w:rPr>
                <w:szCs w:val="24"/>
                <w:lang w:val="en-ZA"/>
              </w:rPr>
              <w:lastRenderedPageBreak/>
              <w:t>Third party report</w:t>
            </w:r>
          </w:p>
          <w:p w14:paraId="42E4CA4B" w14:textId="77777777" w:rsidR="00B06856" w:rsidRPr="008D756E" w:rsidRDefault="00B06856"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21C3F440" w14:textId="77777777" w:rsidTr="00812EE6">
        <w:trPr>
          <w:trHeight w:val="1520"/>
        </w:trPr>
        <w:tc>
          <w:tcPr>
            <w:tcW w:w="952" w:type="pct"/>
            <w:tcBorders>
              <w:top w:val="single" w:sz="4" w:space="0" w:color="auto"/>
              <w:left w:val="single" w:sz="4" w:space="0" w:color="auto"/>
              <w:bottom w:val="single" w:sz="4" w:space="0" w:color="auto"/>
              <w:right w:val="single" w:sz="4" w:space="0" w:color="auto"/>
            </w:tcBorders>
            <w:hideMark/>
          </w:tcPr>
          <w:p w14:paraId="2C833836" w14:textId="77777777" w:rsidR="00B06856" w:rsidRPr="008D756E" w:rsidRDefault="00B06856" w:rsidP="006D018D">
            <w:pPr>
              <w:pStyle w:val="ListParagraph"/>
              <w:numPr>
                <w:ilvl w:val="0"/>
                <w:numId w:val="41"/>
              </w:numPr>
              <w:spacing w:line="276" w:lineRule="auto"/>
              <w:rPr>
                <w:rFonts w:ascii="Times New Roman" w:hAnsi="Times New Roman"/>
                <w:sz w:val="24"/>
                <w:szCs w:val="24"/>
              </w:rPr>
            </w:pPr>
            <w:r w:rsidRPr="008D756E">
              <w:rPr>
                <w:rFonts w:ascii="Times New Roman" w:hAnsi="Times New Roman"/>
                <w:sz w:val="24"/>
                <w:szCs w:val="24"/>
              </w:rPr>
              <w:t>Handle seismic survey equipment</w:t>
            </w:r>
          </w:p>
        </w:tc>
        <w:tc>
          <w:tcPr>
            <w:tcW w:w="2548" w:type="pct"/>
            <w:tcBorders>
              <w:top w:val="single" w:sz="4" w:space="0" w:color="auto"/>
              <w:left w:val="single" w:sz="4" w:space="0" w:color="auto"/>
              <w:bottom w:val="single" w:sz="4" w:space="0" w:color="auto"/>
              <w:right w:val="single" w:sz="4" w:space="0" w:color="auto"/>
            </w:tcBorders>
          </w:tcPr>
          <w:p w14:paraId="41102CAF"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Calibration of seismic survey equipment</w:t>
            </w:r>
          </w:p>
          <w:p w14:paraId="248F10D7" w14:textId="77777777" w:rsidR="00B06856" w:rsidRPr="008D756E" w:rsidRDefault="00B06856" w:rsidP="000F1B33">
            <w:pPr>
              <w:pStyle w:val="ListParagraph"/>
              <w:numPr>
                <w:ilvl w:val="0"/>
                <w:numId w:val="5"/>
              </w:numPr>
              <w:spacing w:line="276" w:lineRule="auto"/>
              <w:rPr>
                <w:rFonts w:ascii="Times New Roman" w:hAnsi="Times New Roman"/>
                <w:sz w:val="24"/>
                <w:szCs w:val="24"/>
              </w:rPr>
            </w:pPr>
            <w:r w:rsidRPr="008D756E">
              <w:rPr>
                <w:rFonts w:ascii="Times New Roman" w:hAnsi="Times New Roman"/>
                <w:sz w:val="24"/>
                <w:szCs w:val="24"/>
              </w:rPr>
              <w:t>Seismic data collection</w:t>
            </w:r>
          </w:p>
          <w:p w14:paraId="1F85C4BA" w14:textId="77777777" w:rsidR="00B06856" w:rsidRPr="008D756E" w:rsidRDefault="00B06856" w:rsidP="000F1B33">
            <w:pPr>
              <w:pStyle w:val="ListParagraph"/>
              <w:numPr>
                <w:ilvl w:val="0"/>
                <w:numId w:val="5"/>
              </w:numPr>
              <w:spacing w:line="276" w:lineRule="auto"/>
              <w:rPr>
                <w:rFonts w:ascii="Times New Roman" w:hAnsi="Times New Roman"/>
                <w:sz w:val="24"/>
                <w:szCs w:val="24"/>
              </w:rPr>
            </w:pPr>
            <w:r w:rsidRPr="008D756E">
              <w:rPr>
                <w:rFonts w:ascii="Times New Roman" w:hAnsi="Times New Roman"/>
                <w:sz w:val="24"/>
                <w:szCs w:val="24"/>
              </w:rPr>
              <w:t>Seismic survey procedure</w:t>
            </w:r>
          </w:p>
          <w:p w14:paraId="69D8C505" w14:textId="77777777" w:rsidR="00B06856" w:rsidRPr="008D756E" w:rsidRDefault="00B06856" w:rsidP="000F1B33">
            <w:pPr>
              <w:pStyle w:val="ListParagraph"/>
              <w:numPr>
                <w:ilvl w:val="0"/>
                <w:numId w:val="9"/>
              </w:numPr>
              <w:spacing w:line="276" w:lineRule="auto"/>
              <w:rPr>
                <w:rFonts w:ascii="Times New Roman" w:hAnsi="Times New Roman"/>
                <w:sz w:val="24"/>
                <w:szCs w:val="24"/>
              </w:rPr>
            </w:pPr>
            <w:r w:rsidRPr="008D756E">
              <w:rPr>
                <w:rFonts w:ascii="Times New Roman" w:hAnsi="Times New Roman"/>
                <w:sz w:val="24"/>
                <w:szCs w:val="24"/>
              </w:rPr>
              <w:t>Equipment maintenance</w:t>
            </w:r>
          </w:p>
        </w:tc>
        <w:tc>
          <w:tcPr>
            <w:tcW w:w="1500" w:type="pct"/>
            <w:tcBorders>
              <w:top w:val="single" w:sz="4" w:space="0" w:color="auto"/>
              <w:left w:val="single" w:sz="4" w:space="0" w:color="auto"/>
              <w:bottom w:val="single" w:sz="4" w:space="0" w:color="auto"/>
              <w:right w:val="single" w:sz="4" w:space="0" w:color="auto"/>
            </w:tcBorders>
            <w:hideMark/>
          </w:tcPr>
          <w:p w14:paraId="3C0B4C86" w14:textId="77777777" w:rsidR="00B06856" w:rsidRPr="008D756E" w:rsidRDefault="00B06856" w:rsidP="006D018D">
            <w:pPr>
              <w:numPr>
                <w:ilvl w:val="0"/>
                <w:numId w:val="15"/>
              </w:numPr>
              <w:spacing w:after="0" w:line="276" w:lineRule="auto"/>
              <w:rPr>
                <w:szCs w:val="24"/>
                <w:lang w:val="en-ZA"/>
              </w:rPr>
            </w:pPr>
            <w:r w:rsidRPr="008D756E">
              <w:rPr>
                <w:szCs w:val="24"/>
                <w:lang w:val="en-ZA"/>
              </w:rPr>
              <w:t>Written tests</w:t>
            </w:r>
          </w:p>
          <w:p w14:paraId="18838640" w14:textId="77777777" w:rsidR="00B06856" w:rsidRPr="008D756E" w:rsidRDefault="00B06856" w:rsidP="006D018D">
            <w:pPr>
              <w:numPr>
                <w:ilvl w:val="0"/>
                <w:numId w:val="15"/>
              </w:numPr>
              <w:spacing w:after="0" w:line="276" w:lineRule="auto"/>
              <w:rPr>
                <w:szCs w:val="24"/>
                <w:lang w:val="en-ZA"/>
              </w:rPr>
            </w:pPr>
            <w:r w:rsidRPr="008D756E">
              <w:rPr>
                <w:szCs w:val="24"/>
                <w:lang w:val="en-ZA"/>
              </w:rPr>
              <w:t>Observation</w:t>
            </w:r>
          </w:p>
          <w:p w14:paraId="08C2095D" w14:textId="77777777" w:rsidR="00B06856" w:rsidRPr="008D756E" w:rsidRDefault="00B06856" w:rsidP="006D018D">
            <w:pPr>
              <w:numPr>
                <w:ilvl w:val="0"/>
                <w:numId w:val="15"/>
              </w:numPr>
              <w:spacing w:after="0" w:line="276" w:lineRule="auto"/>
              <w:rPr>
                <w:szCs w:val="24"/>
                <w:lang w:val="en-ZA"/>
              </w:rPr>
            </w:pPr>
            <w:r w:rsidRPr="008D756E">
              <w:rPr>
                <w:szCs w:val="24"/>
                <w:lang w:val="en-ZA"/>
              </w:rPr>
              <w:t>Oral questions</w:t>
            </w:r>
          </w:p>
          <w:p w14:paraId="16EDEC89" w14:textId="77777777" w:rsidR="00B06856" w:rsidRPr="008D756E" w:rsidRDefault="00B06856" w:rsidP="006D018D">
            <w:pPr>
              <w:numPr>
                <w:ilvl w:val="0"/>
                <w:numId w:val="15"/>
              </w:numPr>
              <w:spacing w:after="0" w:line="276" w:lineRule="auto"/>
              <w:rPr>
                <w:szCs w:val="24"/>
                <w:lang w:val="en-ZA"/>
              </w:rPr>
            </w:pPr>
            <w:r w:rsidRPr="008D756E">
              <w:rPr>
                <w:szCs w:val="24"/>
                <w:lang w:val="en-ZA"/>
              </w:rPr>
              <w:t>Third party report</w:t>
            </w:r>
          </w:p>
          <w:p w14:paraId="4097FCA4" w14:textId="77777777" w:rsidR="00B06856" w:rsidRPr="008D756E" w:rsidRDefault="00B06856"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3A8AEB74" w14:textId="77777777" w:rsidTr="00812EE6">
        <w:trPr>
          <w:trHeight w:val="755"/>
        </w:trPr>
        <w:tc>
          <w:tcPr>
            <w:tcW w:w="952" w:type="pct"/>
            <w:tcBorders>
              <w:top w:val="single" w:sz="4" w:space="0" w:color="auto"/>
              <w:left w:val="single" w:sz="4" w:space="0" w:color="auto"/>
              <w:bottom w:val="single" w:sz="4" w:space="0" w:color="auto"/>
              <w:right w:val="single" w:sz="4" w:space="0" w:color="auto"/>
            </w:tcBorders>
            <w:hideMark/>
          </w:tcPr>
          <w:p w14:paraId="757DF877" w14:textId="77777777" w:rsidR="00B06856" w:rsidRPr="008D756E" w:rsidRDefault="00B06856" w:rsidP="006D018D">
            <w:pPr>
              <w:pStyle w:val="ListParagraph"/>
              <w:numPr>
                <w:ilvl w:val="0"/>
                <w:numId w:val="41"/>
              </w:numPr>
              <w:spacing w:line="276" w:lineRule="auto"/>
              <w:rPr>
                <w:rFonts w:ascii="Times New Roman" w:hAnsi="Times New Roman"/>
                <w:sz w:val="24"/>
                <w:szCs w:val="24"/>
              </w:rPr>
            </w:pPr>
            <w:r w:rsidRPr="008D756E">
              <w:rPr>
                <w:rFonts w:ascii="Times New Roman" w:hAnsi="Times New Roman"/>
                <w:sz w:val="24"/>
                <w:szCs w:val="24"/>
              </w:rPr>
              <w:t>Mount and dismount seismic survey equipment</w:t>
            </w:r>
          </w:p>
        </w:tc>
        <w:tc>
          <w:tcPr>
            <w:tcW w:w="2548" w:type="pct"/>
            <w:tcBorders>
              <w:top w:val="single" w:sz="4" w:space="0" w:color="auto"/>
              <w:left w:val="single" w:sz="4" w:space="0" w:color="auto"/>
              <w:bottom w:val="single" w:sz="4" w:space="0" w:color="auto"/>
              <w:right w:val="single" w:sz="4" w:space="0" w:color="auto"/>
            </w:tcBorders>
          </w:tcPr>
          <w:p w14:paraId="7CB1D66D"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Survey points preparation</w:t>
            </w:r>
          </w:p>
          <w:p w14:paraId="4D7C14B3"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Mounting of survey equipment</w:t>
            </w:r>
          </w:p>
          <w:p w14:paraId="2C32EFAB" w14:textId="77777777" w:rsidR="00B06856" w:rsidRPr="008D756E" w:rsidRDefault="00B06856"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Dismounting of survey equipment</w:t>
            </w:r>
          </w:p>
        </w:tc>
        <w:tc>
          <w:tcPr>
            <w:tcW w:w="1500" w:type="pct"/>
            <w:tcBorders>
              <w:top w:val="single" w:sz="4" w:space="0" w:color="auto"/>
              <w:left w:val="single" w:sz="4" w:space="0" w:color="auto"/>
              <w:bottom w:val="single" w:sz="4" w:space="0" w:color="auto"/>
              <w:right w:val="single" w:sz="4" w:space="0" w:color="auto"/>
            </w:tcBorders>
            <w:hideMark/>
          </w:tcPr>
          <w:p w14:paraId="39214864" w14:textId="77777777" w:rsidR="00B06856" w:rsidRPr="008D756E" w:rsidRDefault="00B06856" w:rsidP="006D018D">
            <w:pPr>
              <w:numPr>
                <w:ilvl w:val="0"/>
                <w:numId w:val="15"/>
              </w:numPr>
              <w:spacing w:after="0" w:line="276" w:lineRule="auto"/>
              <w:rPr>
                <w:szCs w:val="24"/>
                <w:lang w:val="en-ZA"/>
              </w:rPr>
            </w:pPr>
            <w:r w:rsidRPr="008D756E">
              <w:rPr>
                <w:szCs w:val="24"/>
                <w:lang w:val="en-ZA"/>
              </w:rPr>
              <w:t>Written tests</w:t>
            </w:r>
          </w:p>
          <w:p w14:paraId="4CE2F2ED" w14:textId="77777777" w:rsidR="00B06856" w:rsidRPr="008D756E" w:rsidRDefault="00B06856" w:rsidP="006D018D">
            <w:pPr>
              <w:numPr>
                <w:ilvl w:val="0"/>
                <w:numId w:val="15"/>
              </w:numPr>
              <w:spacing w:after="0" w:line="276" w:lineRule="auto"/>
              <w:rPr>
                <w:szCs w:val="24"/>
                <w:lang w:val="en-ZA"/>
              </w:rPr>
            </w:pPr>
            <w:r w:rsidRPr="008D756E">
              <w:rPr>
                <w:szCs w:val="24"/>
                <w:lang w:val="en-ZA"/>
              </w:rPr>
              <w:t>Observation</w:t>
            </w:r>
          </w:p>
          <w:p w14:paraId="398E5CB1" w14:textId="77777777" w:rsidR="00B06856" w:rsidRPr="008D756E" w:rsidRDefault="00B06856" w:rsidP="006D018D">
            <w:pPr>
              <w:numPr>
                <w:ilvl w:val="0"/>
                <w:numId w:val="15"/>
              </w:numPr>
              <w:spacing w:after="0" w:line="276" w:lineRule="auto"/>
              <w:rPr>
                <w:szCs w:val="24"/>
                <w:lang w:val="en-ZA"/>
              </w:rPr>
            </w:pPr>
            <w:r w:rsidRPr="008D756E">
              <w:rPr>
                <w:szCs w:val="24"/>
                <w:lang w:val="en-ZA"/>
              </w:rPr>
              <w:t>Oral questions</w:t>
            </w:r>
          </w:p>
          <w:p w14:paraId="2586D00A" w14:textId="77777777" w:rsidR="00B06856" w:rsidRPr="008D756E" w:rsidRDefault="00B06856" w:rsidP="006D018D">
            <w:pPr>
              <w:numPr>
                <w:ilvl w:val="0"/>
                <w:numId w:val="15"/>
              </w:numPr>
              <w:spacing w:after="0" w:line="276" w:lineRule="auto"/>
              <w:rPr>
                <w:szCs w:val="24"/>
                <w:lang w:val="en-ZA"/>
              </w:rPr>
            </w:pPr>
            <w:r w:rsidRPr="008D756E">
              <w:rPr>
                <w:szCs w:val="24"/>
                <w:lang w:val="en-ZA"/>
              </w:rPr>
              <w:t>Third party report</w:t>
            </w:r>
          </w:p>
          <w:p w14:paraId="3FE7CC06" w14:textId="77777777" w:rsidR="00B06856" w:rsidRPr="008D756E" w:rsidRDefault="00B06856" w:rsidP="006D018D">
            <w:pPr>
              <w:numPr>
                <w:ilvl w:val="0"/>
                <w:numId w:val="15"/>
              </w:numPr>
              <w:spacing w:after="0" w:line="276" w:lineRule="auto"/>
              <w:rPr>
                <w:szCs w:val="24"/>
                <w:lang w:val="en-US"/>
              </w:rPr>
            </w:pPr>
            <w:r w:rsidRPr="008D756E">
              <w:rPr>
                <w:szCs w:val="24"/>
                <w:lang w:val="en-ZA"/>
              </w:rPr>
              <w:t>Interviews</w:t>
            </w:r>
          </w:p>
        </w:tc>
      </w:tr>
    </w:tbl>
    <w:p w14:paraId="7E77A2D8" w14:textId="77777777" w:rsidR="00B2042E" w:rsidRPr="008D756E" w:rsidRDefault="00B2042E" w:rsidP="000F1B33">
      <w:pPr>
        <w:spacing w:line="276" w:lineRule="auto"/>
        <w:rPr>
          <w:szCs w:val="24"/>
        </w:rPr>
      </w:pPr>
    </w:p>
    <w:p w14:paraId="4EAF3347" w14:textId="77777777" w:rsidR="00B2042E" w:rsidRPr="008D756E" w:rsidRDefault="00B2042E" w:rsidP="000F1B33">
      <w:pPr>
        <w:spacing w:after="0" w:line="276" w:lineRule="auto"/>
        <w:jc w:val="both"/>
        <w:rPr>
          <w:b/>
          <w:szCs w:val="24"/>
          <w:lang w:val="en-ZA"/>
        </w:rPr>
      </w:pPr>
      <w:r w:rsidRPr="008D756E">
        <w:rPr>
          <w:b/>
          <w:szCs w:val="24"/>
          <w:lang w:val="en-ZA"/>
        </w:rPr>
        <w:t>Suggested Methods of Instruction</w:t>
      </w:r>
    </w:p>
    <w:p w14:paraId="324EF98B"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Direct instruction</w:t>
      </w:r>
    </w:p>
    <w:p w14:paraId="1AC81FAB"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Demonstrations</w:t>
      </w:r>
    </w:p>
    <w:p w14:paraId="0A739241"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Group discussion</w:t>
      </w:r>
    </w:p>
    <w:p w14:paraId="0EBE84C2"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 xml:space="preserve">Presentations </w:t>
      </w:r>
    </w:p>
    <w:p w14:paraId="3DF7C258"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Videos</w:t>
      </w:r>
    </w:p>
    <w:p w14:paraId="64E788D3"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 xml:space="preserve">Assignments </w:t>
      </w:r>
    </w:p>
    <w:p w14:paraId="21790535"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Role play</w:t>
      </w:r>
    </w:p>
    <w:p w14:paraId="3AC99414"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Question and answer</w:t>
      </w:r>
    </w:p>
    <w:p w14:paraId="6242843A" w14:textId="77777777" w:rsidR="003E2B99" w:rsidRPr="008D756E" w:rsidRDefault="003E2B99" w:rsidP="000F1B33">
      <w:pPr>
        <w:pStyle w:val="elementperfxhead"/>
        <w:spacing w:line="276" w:lineRule="auto"/>
        <w:ind w:left="720" w:right="0"/>
        <w:rPr>
          <w:rFonts w:ascii="Times New Roman" w:hAnsi="Times New Roman"/>
          <w:b w:val="0"/>
          <w:sz w:val="24"/>
          <w:szCs w:val="24"/>
        </w:rPr>
      </w:pPr>
    </w:p>
    <w:p w14:paraId="2CD7916B" w14:textId="77777777" w:rsidR="00B2042E" w:rsidRPr="008D756E" w:rsidRDefault="00B2042E" w:rsidP="000F1B33">
      <w:pPr>
        <w:spacing w:after="0" w:line="276" w:lineRule="auto"/>
        <w:rPr>
          <w:b/>
          <w:szCs w:val="24"/>
        </w:rPr>
      </w:pPr>
      <w:r w:rsidRPr="008D756E">
        <w:rPr>
          <w:b/>
          <w:szCs w:val="24"/>
        </w:rPr>
        <w:t>Recommended Resources</w:t>
      </w:r>
    </w:p>
    <w:p w14:paraId="64F2825F"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Computers</w:t>
      </w:r>
    </w:p>
    <w:p w14:paraId="468061CF"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Stationery</w:t>
      </w:r>
    </w:p>
    <w:p w14:paraId="4635203C" w14:textId="77777777" w:rsidR="00B2042E" w:rsidRPr="008D756E" w:rsidRDefault="003E2B99"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Charts/posters</w:t>
      </w:r>
    </w:p>
    <w:p w14:paraId="7F22760F"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Publications</w:t>
      </w:r>
    </w:p>
    <w:p w14:paraId="68181C9A"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Video clips</w:t>
      </w:r>
    </w:p>
    <w:p w14:paraId="000E233B"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LCD projector</w:t>
      </w:r>
    </w:p>
    <w:p w14:paraId="396A3566" w14:textId="77777777" w:rsidR="00B2042E" w:rsidRPr="008D756E" w:rsidRDefault="002A72B9"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Seismometer</w:t>
      </w:r>
    </w:p>
    <w:p w14:paraId="3A8F4EEA"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GPS</w:t>
      </w:r>
    </w:p>
    <w:p w14:paraId="26D34BB7" w14:textId="77777777" w:rsidR="00B2042E" w:rsidRPr="008D756E" w:rsidRDefault="00B2042E"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Compass</w:t>
      </w:r>
    </w:p>
    <w:p w14:paraId="130C63C1" w14:textId="77777777" w:rsidR="003E2B99" w:rsidRPr="008D756E" w:rsidRDefault="003E2B99"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Existing data and information</w:t>
      </w:r>
    </w:p>
    <w:p w14:paraId="5D5BA666" w14:textId="77777777" w:rsidR="00B2042E" w:rsidRPr="008D756E" w:rsidRDefault="00B17B4B"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 xml:space="preserve">Seismic </w:t>
      </w:r>
      <w:r w:rsidR="00B2042E" w:rsidRPr="008D756E">
        <w:rPr>
          <w:rFonts w:ascii="Times New Roman" w:hAnsi="Times New Roman"/>
          <w:b w:val="0"/>
          <w:sz w:val="24"/>
          <w:szCs w:val="24"/>
        </w:rPr>
        <w:t>software</w:t>
      </w:r>
    </w:p>
    <w:p w14:paraId="200B753E" w14:textId="77777777" w:rsidR="00B2042E" w:rsidRPr="008D756E" w:rsidRDefault="00B2042E" w:rsidP="000F1B33">
      <w:pPr>
        <w:pStyle w:val="ListParagraph"/>
        <w:numPr>
          <w:ilvl w:val="0"/>
          <w:numId w:val="2"/>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PPES</w:t>
      </w:r>
    </w:p>
    <w:p w14:paraId="729D8B5C" w14:textId="77777777" w:rsidR="00B2042E" w:rsidRPr="008D756E" w:rsidRDefault="00B2042E"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 xml:space="preserve">Exploration boots </w:t>
      </w:r>
    </w:p>
    <w:p w14:paraId="20F83F56" w14:textId="77777777" w:rsidR="00B2042E" w:rsidRPr="008D756E" w:rsidRDefault="00B2042E"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lastRenderedPageBreak/>
        <w:t>Snake boots</w:t>
      </w:r>
    </w:p>
    <w:p w14:paraId="6EA283E8" w14:textId="77777777" w:rsidR="00B2042E" w:rsidRPr="008D756E" w:rsidRDefault="00B2042E"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Gloves</w:t>
      </w:r>
    </w:p>
    <w:p w14:paraId="6BAB47ED" w14:textId="77777777" w:rsidR="00B2042E" w:rsidRPr="008D756E" w:rsidRDefault="00B2042E"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Rain coat</w:t>
      </w:r>
    </w:p>
    <w:p w14:paraId="24F337A0" w14:textId="77777777" w:rsidR="00B2042E" w:rsidRPr="008D756E" w:rsidRDefault="00B2042E"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Hat</w:t>
      </w:r>
    </w:p>
    <w:p w14:paraId="21A9B797" w14:textId="77777777" w:rsidR="00B2042E" w:rsidRPr="008D756E" w:rsidRDefault="00B2042E"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Dust mask</w:t>
      </w:r>
    </w:p>
    <w:p w14:paraId="06F4D3C1" w14:textId="77777777" w:rsidR="00B2042E" w:rsidRPr="008D756E" w:rsidRDefault="00B2042E"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 xml:space="preserve">Reflective </w:t>
      </w:r>
      <w:r w:rsidR="005652AC" w:rsidRPr="008D756E">
        <w:rPr>
          <w:rFonts w:ascii="Times New Roman" w:eastAsia="Calibri" w:hAnsi="Times New Roman"/>
          <w:sz w:val="24"/>
          <w:szCs w:val="24"/>
        </w:rPr>
        <w:t>jacket</w:t>
      </w:r>
    </w:p>
    <w:p w14:paraId="796C59EB" w14:textId="77777777" w:rsidR="00B2042E" w:rsidRPr="008D756E" w:rsidRDefault="00B2042E"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 xml:space="preserve">Helmet </w:t>
      </w:r>
    </w:p>
    <w:p w14:paraId="4CC27F29" w14:textId="77777777" w:rsidR="00B2042E" w:rsidRPr="008D756E" w:rsidRDefault="00B2042E"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Overall</w:t>
      </w:r>
      <w:r w:rsidRPr="008D756E">
        <w:rPr>
          <w:rFonts w:ascii="Times New Roman" w:hAnsi="Times New Roman"/>
          <w:sz w:val="24"/>
          <w:szCs w:val="24"/>
        </w:rPr>
        <w:br w:type="page"/>
      </w:r>
    </w:p>
    <w:p w14:paraId="5C952C39" w14:textId="018A2033" w:rsidR="00F76FCA" w:rsidRPr="008D756E" w:rsidRDefault="00F76FCA" w:rsidP="00CD0C5F">
      <w:pPr>
        <w:pStyle w:val="Heading1"/>
      </w:pPr>
      <w:bookmarkStart w:id="68" w:name="_Toc22214764"/>
      <w:bookmarkStart w:id="69" w:name="_Toc71115463"/>
      <w:r w:rsidRPr="008D756E">
        <w:lastRenderedPageBreak/>
        <w:t>AREA RESISTIVITY</w:t>
      </w:r>
      <w:bookmarkEnd w:id="68"/>
      <w:r w:rsidR="00997B5C" w:rsidRPr="00997B5C">
        <w:t xml:space="preserve"> </w:t>
      </w:r>
      <w:r w:rsidR="00997B5C" w:rsidRPr="008D756E">
        <w:t>SURVEY</w:t>
      </w:r>
      <w:bookmarkEnd w:id="69"/>
    </w:p>
    <w:p w14:paraId="61CE68DD" w14:textId="77777777" w:rsidR="004F577E" w:rsidRPr="008D756E" w:rsidRDefault="004F577E" w:rsidP="000F1B33">
      <w:pPr>
        <w:spacing w:line="276" w:lineRule="auto"/>
        <w:rPr>
          <w:szCs w:val="24"/>
        </w:rPr>
      </w:pPr>
      <w:r w:rsidRPr="008D756E">
        <w:rPr>
          <w:szCs w:val="24"/>
        </w:rPr>
        <w:tab/>
      </w:r>
    </w:p>
    <w:p w14:paraId="4699BE2D" w14:textId="315E4478" w:rsidR="0055415C" w:rsidRPr="008D756E" w:rsidRDefault="00F76FCA" w:rsidP="000F1B33">
      <w:pPr>
        <w:spacing w:line="276" w:lineRule="auto"/>
        <w:rPr>
          <w:b/>
          <w:szCs w:val="24"/>
        </w:rPr>
      </w:pPr>
      <w:r w:rsidRPr="008D756E">
        <w:rPr>
          <w:b/>
          <w:szCs w:val="24"/>
        </w:rPr>
        <w:t>UNIT CODE: EXT/CU/GPE/CR/05/5</w:t>
      </w:r>
      <w:r w:rsidR="002B746F" w:rsidRPr="008D756E">
        <w:rPr>
          <w:b/>
          <w:szCs w:val="24"/>
        </w:rPr>
        <w:t>/</w:t>
      </w:r>
      <w:r w:rsidR="0055415C" w:rsidRPr="008D756E">
        <w:rPr>
          <w:b/>
          <w:szCs w:val="24"/>
        </w:rPr>
        <w:t>A</w:t>
      </w:r>
    </w:p>
    <w:p w14:paraId="1321A0AA" w14:textId="77777777" w:rsidR="00A86769" w:rsidRPr="008D756E" w:rsidRDefault="004F577E" w:rsidP="000F1B33">
      <w:pPr>
        <w:spacing w:after="0" w:line="276" w:lineRule="auto"/>
        <w:jc w:val="both"/>
        <w:rPr>
          <w:b/>
          <w:szCs w:val="24"/>
          <w:lang w:val="en-ZA"/>
        </w:rPr>
      </w:pPr>
      <w:r w:rsidRPr="008D756E">
        <w:rPr>
          <w:b/>
          <w:szCs w:val="24"/>
          <w:lang w:val="en-ZA"/>
        </w:rPr>
        <w:t>Relationship to Occupational Standards</w:t>
      </w:r>
    </w:p>
    <w:p w14:paraId="0C1D44D8" w14:textId="77777777" w:rsidR="004F577E" w:rsidRPr="008D756E" w:rsidRDefault="004F577E" w:rsidP="000F1B33">
      <w:pPr>
        <w:spacing w:line="276" w:lineRule="auto"/>
        <w:rPr>
          <w:szCs w:val="24"/>
        </w:rPr>
      </w:pPr>
      <w:r w:rsidRPr="008D756E">
        <w:rPr>
          <w:szCs w:val="24"/>
          <w:lang w:val="en-ZA"/>
        </w:rPr>
        <w:t xml:space="preserve">This unit addresses the unit of competency: </w:t>
      </w:r>
      <w:r w:rsidR="000007A9" w:rsidRPr="008D756E">
        <w:rPr>
          <w:szCs w:val="24"/>
          <w:lang w:eastAsia="en-GB"/>
        </w:rPr>
        <w:t>survey area resistivity</w:t>
      </w:r>
    </w:p>
    <w:p w14:paraId="59E6D6F4" w14:textId="77777777" w:rsidR="004F577E" w:rsidRPr="008D756E" w:rsidRDefault="004F577E" w:rsidP="000F1B33">
      <w:pPr>
        <w:spacing w:after="0" w:line="276" w:lineRule="auto"/>
        <w:jc w:val="both"/>
        <w:rPr>
          <w:b/>
          <w:szCs w:val="24"/>
          <w:lang w:val="en-ZA"/>
        </w:rPr>
      </w:pPr>
    </w:p>
    <w:p w14:paraId="07D1293C" w14:textId="77777777" w:rsidR="004F577E" w:rsidRPr="008D756E" w:rsidRDefault="004F577E" w:rsidP="000F1B33">
      <w:pPr>
        <w:spacing w:after="0" w:line="276" w:lineRule="auto"/>
        <w:jc w:val="both"/>
        <w:rPr>
          <w:szCs w:val="24"/>
          <w:lang w:val="en-ZA"/>
        </w:rPr>
      </w:pPr>
      <w:r w:rsidRPr="008D756E">
        <w:rPr>
          <w:b/>
          <w:szCs w:val="24"/>
          <w:lang w:val="en-ZA"/>
        </w:rPr>
        <w:t>Duration of Unit</w:t>
      </w:r>
      <w:proofErr w:type="gramStart"/>
      <w:r w:rsidRPr="008D756E">
        <w:rPr>
          <w:b/>
          <w:szCs w:val="24"/>
          <w:lang w:val="en-ZA"/>
        </w:rPr>
        <w:t>:</w:t>
      </w:r>
      <w:r w:rsidR="00A90486" w:rsidRPr="008D756E">
        <w:rPr>
          <w:szCs w:val="24"/>
          <w:lang w:val="en-ZA"/>
        </w:rPr>
        <w:t>15</w:t>
      </w:r>
      <w:r w:rsidR="00674309" w:rsidRPr="008D756E">
        <w:rPr>
          <w:szCs w:val="24"/>
          <w:lang w:val="en-ZA"/>
        </w:rPr>
        <w:t>0</w:t>
      </w:r>
      <w:proofErr w:type="gramEnd"/>
      <w:r w:rsidRPr="008D756E">
        <w:rPr>
          <w:szCs w:val="24"/>
          <w:lang w:val="en-ZA"/>
        </w:rPr>
        <w:t xml:space="preserve"> hours</w:t>
      </w:r>
    </w:p>
    <w:p w14:paraId="7E27870F" w14:textId="77777777" w:rsidR="004F577E" w:rsidRPr="008D756E" w:rsidRDefault="004F577E" w:rsidP="000F1B33">
      <w:pPr>
        <w:spacing w:after="0" w:line="276" w:lineRule="auto"/>
        <w:jc w:val="both"/>
        <w:rPr>
          <w:b/>
          <w:szCs w:val="24"/>
          <w:lang w:val="en-ZA"/>
        </w:rPr>
      </w:pPr>
    </w:p>
    <w:p w14:paraId="4D75475B" w14:textId="77777777" w:rsidR="004F577E" w:rsidRPr="008D756E" w:rsidRDefault="004F577E" w:rsidP="000F1B33">
      <w:pPr>
        <w:spacing w:after="0" w:line="276" w:lineRule="auto"/>
        <w:jc w:val="both"/>
        <w:rPr>
          <w:szCs w:val="24"/>
          <w:lang w:val="en-ZA"/>
        </w:rPr>
      </w:pPr>
      <w:r w:rsidRPr="008D756E">
        <w:rPr>
          <w:b/>
          <w:szCs w:val="24"/>
          <w:lang w:val="en-ZA"/>
        </w:rPr>
        <w:t>Unit Description</w:t>
      </w:r>
    </w:p>
    <w:p w14:paraId="273F401B" w14:textId="77777777" w:rsidR="009B0067" w:rsidRPr="008D756E" w:rsidRDefault="00F76FCA" w:rsidP="000F1B33">
      <w:pPr>
        <w:autoSpaceDE w:val="0"/>
        <w:adjustRightInd w:val="0"/>
        <w:spacing w:after="0" w:line="276" w:lineRule="auto"/>
        <w:jc w:val="both"/>
        <w:rPr>
          <w:szCs w:val="24"/>
        </w:rPr>
      </w:pPr>
      <w:r w:rsidRPr="008D756E">
        <w:rPr>
          <w:szCs w:val="24"/>
          <w:lang w:eastAsia="en-GB"/>
        </w:rPr>
        <w:t xml:space="preserve">This unit covers the competencies required to survey area resistivity. It involves </w:t>
      </w:r>
      <w:r w:rsidRPr="008D756E">
        <w:rPr>
          <w:szCs w:val="24"/>
        </w:rPr>
        <w:t>locating resistivity survey area, recording resistivity survey data, handling, mounting and dismounting resistivity survey equipment.</w:t>
      </w:r>
    </w:p>
    <w:p w14:paraId="408B21AD" w14:textId="77777777" w:rsidR="00F76FCA" w:rsidRPr="008D756E" w:rsidRDefault="00F76FCA" w:rsidP="000F1B33">
      <w:pPr>
        <w:autoSpaceDE w:val="0"/>
        <w:adjustRightInd w:val="0"/>
        <w:spacing w:after="0" w:line="276" w:lineRule="auto"/>
        <w:jc w:val="both"/>
        <w:rPr>
          <w:b/>
          <w:szCs w:val="24"/>
          <w:lang w:val="en-ZA"/>
        </w:rPr>
      </w:pPr>
    </w:p>
    <w:p w14:paraId="3497C9D5" w14:textId="77777777" w:rsidR="004F577E" w:rsidRPr="008D756E" w:rsidRDefault="004F577E" w:rsidP="000F1B33">
      <w:pPr>
        <w:pStyle w:val="BodyText"/>
        <w:spacing w:line="276" w:lineRule="auto"/>
        <w:ind w:left="266" w:right="72"/>
        <w:jc w:val="both"/>
        <w:rPr>
          <w:rFonts w:ascii="Times New Roman" w:hAnsi="Times New Roman"/>
          <w:b/>
          <w:szCs w:val="24"/>
          <w:lang w:val="en-ZA"/>
        </w:rPr>
      </w:pPr>
      <w:r w:rsidRPr="008D756E">
        <w:rPr>
          <w:rFonts w:ascii="Times New Roman" w:hAnsi="Times New Roman"/>
          <w:b/>
          <w:szCs w:val="24"/>
          <w:lang w:val="en-ZA"/>
        </w:rPr>
        <w:t>Summary of Learning Outcomes</w:t>
      </w:r>
    </w:p>
    <w:p w14:paraId="3E26BE01" w14:textId="77777777" w:rsidR="00B17B4B" w:rsidRPr="008D756E" w:rsidRDefault="00B17B4B" w:rsidP="000F1B33">
      <w:pPr>
        <w:pStyle w:val="ListParagraph"/>
        <w:numPr>
          <w:ilvl w:val="0"/>
          <w:numId w:val="12"/>
        </w:numPr>
        <w:spacing w:line="276" w:lineRule="auto"/>
        <w:rPr>
          <w:rFonts w:ascii="Times New Roman" w:hAnsi="Times New Roman"/>
          <w:sz w:val="24"/>
          <w:szCs w:val="24"/>
        </w:rPr>
      </w:pPr>
      <w:r w:rsidRPr="008D756E">
        <w:rPr>
          <w:rFonts w:ascii="Times New Roman" w:hAnsi="Times New Roman"/>
          <w:sz w:val="24"/>
          <w:szCs w:val="24"/>
        </w:rPr>
        <w:t>Locate resistivity survey area</w:t>
      </w:r>
    </w:p>
    <w:p w14:paraId="6F540D18" w14:textId="77777777" w:rsidR="00B17B4B" w:rsidRPr="008D756E" w:rsidRDefault="00F76FCA" w:rsidP="000F1B33">
      <w:pPr>
        <w:pStyle w:val="ListParagraph"/>
        <w:numPr>
          <w:ilvl w:val="0"/>
          <w:numId w:val="12"/>
        </w:numPr>
        <w:spacing w:line="276" w:lineRule="auto"/>
        <w:rPr>
          <w:rFonts w:ascii="Times New Roman" w:hAnsi="Times New Roman"/>
          <w:sz w:val="24"/>
          <w:szCs w:val="24"/>
        </w:rPr>
      </w:pPr>
      <w:r w:rsidRPr="008D756E">
        <w:rPr>
          <w:rFonts w:ascii="Times New Roman" w:hAnsi="Times New Roman"/>
          <w:sz w:val="24"/>
          <w:szCs w:val="24"/>
        </w:rPr>
        <w:t>Record resistivity survey data</w:t>
      </w:r>
    </w:p>
    <w:p w14:paraId="06873EAB" w14:textId="77777777" w:rsidR="00B17B4B" w:rsidRPr="008D756E" w:rsidRDefault="00F76FCA" w:rsidP="000F1B33">
      <w:pPr>
        <w:pStyle w:val="ListParagraph"/>
        <w:numPr>
          <w:ilvl w:val="0"/>
          <w:numId w:val="12"/>
        </w:numPr>
        <w:spacing w:line="276" w:lineRule="auto"/>
        <w:rPr>
          <w:rFonts w:ascii="Times New Roman" w:hAnsi="Times New Roman"/>
          <w:sz w:val="24"/>
          <w:szCs w:val="24"/>
        </w:rPr>
      </w:pPr>
      <w:r w:rsidRPr="008D756E">
        <w:rPr>
          <w:rFonts w:ascii="Times New Roman" w:hAnsi="Times New Roman"/>
          <w:sz w:val="24"/>
          <w:szCs w:val="24"/>
        </w:rPr>
        <w:t>Handle resistivity survey equipment</w:t>
      </w:r>
    </w:p>
    <w:p w14:paraId="0D7BDDCC" w14:textId="77777777" w:rsidR="004F577E" w:rsidRPr="008D756E" w:rsidRDefault="00F76FCA" w:rsidP="000F1B33">
      <w:pPr>
        <w:pStyle w:val="ListParagraph"/>
        <w:numPr>
          <w:ilvl w:val="0"/>
          <w:numId w:val="12"/>
        </w:numPr>
        <w:spacing w:line="276" w:lineRule="auto"/>
        <w:rPr>
          <w:rFonts w:ascii="Times New Roman" w:hAnsi="Times New Roman"/>
          <w:sz w:val="24"/>
          <w:szCs w:val="24"/>
        </w:rPr>
      </w:pPr>
      <w:r w:rsidRPr="008D756E">
        <w:rPr>
          <w:rFonts w:ascii="Times New Roman" w:hAnsi="Times New Roman"/>
          <w:sz w:val="24"/>
          <w:szCs w:val="24"/>
        </w:rPr>
        <w:t>Mount and dismount resistivity survey equipment</w:t>
      </w:r>
    </w:p>
    <w:p w14:paraId="63F88D02" w14:textId="0FB9DC97" w:rsidR="00255B45" w:rsidRPr="008D756E" w:rsidRDefault="004F577E" w:rsidP="000F1B33">
      <w:pPr>
        <w:spacing w:before="120" w:after="120" w:line="276" w:lineRule="auto"/>
        <w:ind w:left="357" w:hanging="357"/>
        <w:contextualSpacing/>
        <w:jc w:val="both"/>
        <w:rPr>
          <w:b/>
          <w:szCs w:val="24"/>
          <w:lang w:val="en-ZA"/>
        </w:rPr>
      </w:pPr>
      <w:r w:rsidRPr="008D756E">
        <w:rPr>
          <w:b/>
          <w:szCs w:val="24"/>
          <w:lang w:val="en-ZA"/>
        </w:rPr>
        <w:t xml:space="preserve">Learning Outcomes, Content and </w:t>
      </w:r>
      <w:r w:rsidR="000943A0">
        <w:rPr>
          <w:b/>
          <w:szCs w:val="24"/>
          <w:lang w:val="en-ZA"/>
        </w:rPr>
        <w:t xml:space="preserve">Methods of Assessment </w:t>
      </w:r>
    </w:p>
    <w:p w14:paraId="514684E1" w14:textId="77777777" w:rsidR="004F577E" w:rsidRPr="008D756E" w:rsidRDefault="004F577E" w:rsidP="000F1B33">
      <w:pPr>
        <w:spacing w:line="276" w:lineRule="auto"/>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4765"/>
        <w:gridCol w:w="2805"/>
      </w:tblGrid>
      <w:tr w:rsidR="008D756E" w:rsidRPr="008D756E" w14:paraId="02BEA0D7" w14:textId="77777777" w:rsidTr="00812EE6">
        <w:trPr>
          <w:trHeight w:val="620"/>
        </w:trPr>
        <w:tc>
          <w:tcPr>
            <w:tcW w:w="952" w:type="pct"/>
            <w:tcBorders>
              <w:top w:val="single" w:sz="4" w:space="0" w:color="auto"/>
              <w:left w:val="single" w:sz="4" w:space="0" w:color="auto"/>
              <w:bottom w:val="single" w:sz="4" w:space="0" w:color="auto"/>
              <w:right w:val="single" w:sz="4" w:space="0" w:color="auto"/>
            </w:tcBorders>
            <w:hideMark/>
          </w:tcPr>
          <w:p w14:paraId="19648EF2" w14:textId="77777777" w:rsidR="00F76FCA" w:rsidRPr="008D756E" w:rsidRDefault="00F76FCA" w:rsidP="000F1B33">
            <w:pPr>
              <w:spacing w:after="0" w:line="276" w:lineRule="auto"/>
              <w:rPr>
                <w:szCs w:val="24"/>
              </w:rPr>
            </w:pPr>
            <w:r w:rsidRPr="008D756E">
              <w:rPr>
                <w:b/>
                <w:szCs w:val="24"/>
                <w:lang w:val="en-ZA"/>
              </w:rPr>
              <w:t>Learning Outcome</w:t>
            </w:r>
          </w:p>
        </w:tc>
        <w:tc>
          <w:tcPr>
            <w:tcW w:w="2548" w:type="pct"/>
            <w:tcBorders>
              <w:top w:val="single" w:sz="4" w:space="0" w:color="auto"/>
              <w:left w:val="single" w:sz="4" w:space="0" w:color="auto"/>
              <w:bottom w:val="single" w:sz="4" w:space="0" w:color="auto"/>
              <w:right w:val="single" w:sz="4" w:space="0" w:color="auto"/>
            </w:tcBorders>
          </w:tcPr>
          <w:p w14:paraId="41CCA046" w14:textId="77777777" w:rsidR="00F76FCA" w:rsidRPr="008D756E" w:rsidRDefault="00F76FCA" w:rsidP="000F1B33">
            <w:pPr>
              <w:spacing w:after="0" w:line="276" w:lineRule="auto"/>
              <w:rPr>
                <w:b/>
                <w:szCs w:val="24"/>
                <w:lang w:val="en-ZA"/>
              </w:rPr>
            </w:pPr>
            <w:r w:rsidRPr="008D756E">
              <w:rPr>
                <w:b/>
                <w:szCs w:val="24"/>
                <w:lang w:val="en-ZA"/>
              </w:rPr>
              <w:t>Content</w:t>
            </w:r>
          </w:p>
        </w:tc>
        <w:tc>
          <w:tcPr>
            <w:tcW w:w="1500" w:type="pct"/>
            <w:tcBorders>
              <w:top w:val="single" w:sz="4" w:space="0" w:color="auto"/>
              <w:left w:val="single" w:sz="4" w:space="0" w:color="auto"/>
              <w:bottom w:val="single" w:sz="4" w:space="0" w:color="auto"/>
              <w:right w:val="single" w:sz="4" w:space="0" w:color="auto"/>
            </w:tcBorders>
            <w:hideMark/>
          </w:tcPr>
          <w:p w14:paraId="622D6668" w14:textId="682E60A7" w:rsidR="00F76FCA" w:rsidRPr="008D756E" w:rsidRDefault="000943A0" w:rsidP="000F1B33">
            <w:pPr>
              <w:spacing w:after="0" w:line="276" w:lineRule="auto"/>
              <w:rPr>
                <w:szCs w:val="24"/>
                <w:lang w:val="en-ZA"/>
              </w:rPr>
            </w:pPr>
            <w:r>
              <w:rPr>
                <w:b/>
                <w:szCs w:val="24"/>
                <w:lang w:val="en-ZA"/>
              </w:rPr>
              <w:t xml:space="preserve">Methods of Assessment </w:t>
            </w:r>
          </w:p>
        </w:tc>
      </w:tr>
      <w:tr w:rsidR="008D756E" w:rsidRPr="008D756E" w14:paraId="43F72425" w14:textId="77777777" w:rsidTr="00812EE6">
        <w:trPr>
          <w:trHeight w:val="1106"/>
        </w:trPr>
        <w:tc>
          <w:tcPr>
            <w:tcW w:w="952" w:type="pct"/>
            <w:tcBorders>
              <w:top w:val="single" w:sz="4" w:space="0" w:color="auto"/>
              <w:left w:val="single" w:sz="4" w:space="0" w:color="auto"/>
              <w:bottom w:val="single" w:sz="4" w:space="0" w:color="auto"/>
              <w:right w:val="single" w:sz="4" w:space="0" w:color="auto"/>
            </w:tcBorders>
            <w:hideMark/>
          </w:tcPr>
          <w:p w14:paraId="662D11A6" w14:textId="77777777" w:rsidR="00F76FCA" w:rsidRPr="008D756E" w:rsidRDefault="00F76FCA" w:rsidP="00AF1AA4">
            <w:pPr>
              <w:pStyle w:val="ListParagraph"/>
              <w:numPr>
                <w:ilvl w:val="0"/>
                <w:numId w:val="47"/>
              </w:numPr>
              <w:spacing w:line="276" w:lineRule="auto"/>
              <w:rPr>
                <w:rFonts w:ascii="Times New Roman" w:hAnsi="Times New Roman"/>
                <w:sz w:val="24"/>
                <w:szCs w:val="24"/>
              </w:rPr>
            </w:pPr>
            <w:r w:rsidRPr="008D756E">
              <w:rPr>
                <w:rFonts w:ascii="Times New Roman" w:hAnsi="Times New Roman"/>
                <w:sz w:val="24"/>
                <w:szCs w:val="24"/>
              </w:rPr>
              <w:t>Locate resistivity survey area</w:t>
            </w:r>
          </w:p>
        </w:tc>
        <w:tc>
          <w:tcPr>
            <w:tcW w:w="2548" w:type="pct"/>
            <w:tcBorders>
              <w:top w:val="single" w:sz="4" w:space="0" w:color="auto"/>
              <w:left w:val="single" w:sz="4" w:space="0" w:color="auto"/>
              <w:bottom w:val="single" w:sz="4" w:space="0" w:color="auto"/>
              <w:right w:val="single" w:sz="4" w:space="0" w:color="auto"/>
            </w:tcBorders>
          </w:tcPr>
          <w:p w14:paraId="6A0AFA53"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Resistivity terms and concepts</w:t>
            </w:r>
          </w:p>
          <w:p w14:paraId="42323E02"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Geological and demographic area data review</w:t>
            </w:r>
          </w:p>
          <w:p w14:paraId="1C81B63C"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Data and information collection and organization</w:t>
            </w:r>
          </w:p>
          <w:p w14:paraId="3738D7AA"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Climatic patterns</w:t>
            </w:r>
          </w:p>
          <w:p w14:paraId="1AB6739F"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Resistivity map reading and interpretation</w:t>
            </w:r>
          </w:p>
          <w:p w14:paraId="647E4C96"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Topographical survey</w:t>
            </w:r>
          </w:p>
          <w:p w14:paraId="5C4D0EAD"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Satellite image interpretation </w:t>
            </w:r>
          </w:p>
          <w:p w14:paraId="1338EA2D"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GPS operation techniques</w:t>
            </w:r>
          </w:p>
          <w:p w14:paraId="097C8656"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Identification, use and care of survey area locating tools</w:t>
            </w:r>
          </w:p>
          <w:p w14:paraId="093A3762"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Reconnaissance survey</w:t>
            </w:r>
          </w:p>
          <w:p w14:paraId="196B6F8A"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Safety and security</w:t>
            </w:r>
          </w:p>
          <w:p w14:paraId="49A2B8CE"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Host community relations</w:t>
            </w:r>
          </w:p>
        </w:tc>
        <w:tc>
          <w:tcPr>
            <w:tcW w:w="1500" w:type="pct"/>
            <w:tcBorders>
              <w:top w:val="single" w:sz="4" w:space="0" w:color="auto"/>
              <w:left w:val="single" w:sz="4" w:space="0" w:color="auto"/>
              <w:bottom w:val="single" w:sz="4" w:space="0" w:color="auto"/>
              <w:right w:val="single" w:sz="4" w:space="0" w:color="auto"/>
            </w:tcBorders>
            <w:hideMark/>
          </w:tcPr>
          <w:p w14:paraId="02988F1B" w14:textId="77777777" w:rsidR="00F76FCA" w:rsidRPr="008D756E" w:rsidRDefault="00F76FCA" w:rsidP="006D018D">
            <w:pPr>
              <w:numPr>
                <w:ilvl w:val="0"/>
                <w:numId w:val="15"/>
              </w:numPr>
              <w:spacing w:after="0" w:line="276" w:lineRule="auto"/>
              <w:rPr>
                <w:szCs w:val="24"/>
                <w:lang w:val="en-ZA"/>
              </w:rPr>
            </w:pPr>
            <w:r w:rsidRPr="008D756E">
              <w:rPr>
                <w:szCs w:val="24"/>
                <w:lang w:val="en-ZA"/>
              </w:rPr>
              <w:t>Written tests</w:t>
            </w:r>
          </w:p>
          <w:p w14:paraId="31B6B13D" w14:textId="77777777" w:rsidR="00F76FCA" w:rsidRPr="008D756E" w:rsidRDefault="00F76FCA" w:rsidP="006D018D">
            <w:pPr>
              <w:numPr>
                <w:ilvl w:val="0"/>
                <w:numId w:val="15"/>
              </w:numPr>
              <w:spacing w:after="0" w:line="276" w:lineRule="auto"/>
              <w:rPr>
                <w:szCs w:val="24"/>
                <w:lang w:val="en-ZA"/>
              </w:rPr>
            </w:pPr>
            <w:r w:rsidRPr="008D756E">
              <w:rPr>
                <w:szCs w:val="24"/>
                <w:lang w:val="en-ZA"/>
              </w:rPr>
              <w:t>Observation</w:t>
            </w:r>
          </w:p>
          <w:p w14:paraId="48BA2E01" w14:textId="77777777" w:rsidR="00F76FCA" w:rsidRPr="008D756E" w:rsidRDefault="00F76FCA" w:rsidP="006D018D">
            <w:pPr>
              <w:numPr>
                <w:ilvl w:val="0"/>
                <w:numId w:val="15"/>
              </w:numPr>
              <w:spacing w:after="0" w:line="276" w:lineRule="auto"/>
              <w:rPr>
                <w:szCs w:val="24"/>
                <w:lang w:val="en-ZA"/>
              </w:rPr>
            </w:pPr>
            <w:r w:rsidRPr="008D756E">
              <w:rPr>
                <w:szCs w:val="24"/>
                <w:lang w:val="en-ZA"/>
              </w:rPr>
              <w:t>Oral questions</w:t>
            </w:r>
          </w:p>
          <w:p w14:paraId="2983B9BA" w14:textId="77777777" w:rsidR="00F76FCA" w:rsidRPr="008D756E" w:rsidRDefault="00F76FCA" w:rsidP="006D018D">
            <w:pPr>
              <w:numPr>
                <w:ilvl w:val="0"/>
                <w:numId w:val="15"/>
              </w:numPr>
              <w:spacing w:after="0" w:line="276" w:lineRule="auto"/>
              <w:rPr>
                <w:szCs w:val="24"/>
                <w:lang w:val="en-ZA"/>
              </w:rPr>
            </w:pPr>
            <w:r w:rsidRPr="008D756E">
              <w:rPr>
                <w:szCs w:val="24"/>
                <w:lang w:val="en-ZA"/>
              </w:rPr>
              <w:t>Third party report</w:t>
            </w:r>
          </w:p>
          <w:p w14:paraId="3D78D47C" w14:textId="77777777" w:rsidR="00F76FCA" w:rsidRPr="008D756E" w:rsidRDefault="00F76FCA" w:rsidP="006D018D">
            <w:pPr>
              <w:numPr>
                <w:ilvl w:val="0"/>
                <w:numId w:val="15"/>
              </w:numPr>
              <w:spacing w:after="0" w:line="276" w:lineRule="auto"/>
              <w:rPr>
                <w:szCs w:val="24"/>
                <w:lang w:val="en-ZA"/>
              </w:rPr>
            </w:pPr>
            <w:r w:rsidRPr="008D756E">
              <w:rPr>
                <w:szCs w:val="24"/>
                <w:lang w:val="en-ZA"/>
              </w:rPr>
              <w:t xml:space="preserve">Interviews </w:t>
            </w:r>
          </w:p>
          <w:p w14:paraId="5F7C7090" w14:textId="77777777" w:rsidR="00F76FCA" w:rsidRPr="008D756E" w:rsidRDefault="00F76FCA" w:rsidP="000F1B33">
            <w:pPr>
              <w:spacing w:after="0" w:line="276" w:lineRule="auto"/>
              <w:ind w:left="410"/>
              <w:rPr>
                <w:szCs w:val="24"/>
                <w:lang w:val="en-ZA"/>
              </w:rPr>
            </w:pPr>
          </w:p>
        </w:tc>
      </w:tr>
      <w:tr w:rsidR="008D756E" w:rsidRPr="008D756E" w14:paraId="2E3185F3" w14:textId="77777777" w:rsidTr="00812EE6">
        <w:trPr>
          <w:trHeight w:val="440"/>
        </w:trPr>
        <w:tc>
          <w:tcPr>
            <w:tcW w:w="952" w:type="pct"/>
            <w:tcBorders>
              <w:top w:val="single" w:sz="4" w:space="0" w:color="auto"/>
              <w:left w:val="single" w:sz="4" w:space="0" w:color="auto"/>
              <w:bottom w:val="single" w:sz="4" w:space="0" w:color="auto"/>
              <w:right w:val="single" w:sz="4" w:space="0" w:color="auto"/>
            </w:tcBorders>
            <w:hideMark/>
          </w:tcPr>
          <w:p w14:paraId="7B32857E" w14:textId="77777777" w:rsidR="00F76FCA" w:rsidRPr="008D756E" w:rsidRDefault="00F76FCA" w:rsidP="00AF1AA4">
            <w:pPr>
              <w:pStyle w:val="ListParagraph"/>
              <w:numPr>
                <w:ilvl w:val="0"/>
                <w:numId w:val="47"/>
              </w:numPr>
              <w:spacing w:line="276" w:lineRule="auto"/>
              <w:rPr>
                <w:rFonts w:ascii="Times New Roman" w:hAnsi="Times New Roman"/>
                <w:sz w:val="24"/>
                <w:szCs w:val="24"/>
              </w:rPr>
            </w:pPr>
            <w:r w:rsidRPr="008D756E">
              <w:rPr>
                <w:rFonts w:ascii="Times New Roman" w:hAnsi="Times New Roman"/>
                <w:sz w:val="24"/>
                <w:szCs w:val="24"/>
              </w:rPr>
              <w:lastRenderedPageBreak/>
              <w:t>Recording resistivity survey data</w:t>
            </w:r>
          </w:p>
        </w:tc>
        <w:tc>
          <w:tcPr>
            <w:tcW w:w="2548" w:type="pct"/>
            <w:tcBorders>
              <w:top w:val="single" w:sz="4" w:space="0" w:color="auto"/>
              <w:left w:val="single" w:sz="4" w:space="0" w:color="auto"/>
              <w:bottom w:val="single" w:sz="4" w:space="0" w:color="auto"/>
              <w:right w:val="single" w:sz="4" w:space="0" w:color="auto"/>
            </w:tcBorders>
          </w:tcPr>
          <w:p w14:paraId="5C381BBF"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Identi</w:t>
            </w:r>
            <w:r w:rsidR="00A34E4E" w:rsidRPr="008D756E">
              <w:rPr>
                <w:rFonts w:ascii="Times New Roman" w:hAnsi="Times New Roman"/>
                <w:sz w:val="24"/>
                <w:szCs w:val="24"/>
              </w:rPr>
              <w:t>fication, use and care of resis</w:t>
            </w:r>
            <w:r w:rsidRPr="008D756E">
              <w:rPr>
                <w:rFonts w:ascii="Times New Roman" w:hAnsi="Times New Roman"/>
                <w:sz w:val="24"/>
                <w:szCs w:val="24"/>
              </w:rPr>
              <w:t>tivity</w:t>
            </w:r>
            <w:r w:rsidR="00A34E4E" w:rsidRPr="008D756E">
              <w:rPr>
                <w:rFonts w:ascii="Times New Roman" w:hAnsi="Times New Roman"/>
                <w:sz w:val="24"/>
                <w:szCs w:val="24"/>
              </w:rPr>
              <w:t xml:space="preserve"> </w:t>
            </w:r>
            <w:r w:rsidRPr="008D756E">
              <w:rPr>
                <w:rFonts w:ascii="Times New Roman" w:hAnsi="Times New Roman"/>
                <w:sz w:val="24"/>
                <w:szCs w:val="24"/>
              </w:rPr>
              <w:t>survey tools</w:t>
            </w:r>
          </w:p>
          <w:p w14:paraId="6F8D5AA8"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Subsurface rock resistivity</w:t>
            </w:r>
          </w:p>
          <w:p w14:paraId="1CDBCAEE"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Geological features</w:t>
            </w:r>
          </w:p>
          <w:p w14:paraId="3704D584"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Man-made features</w:t>
            </w:r>
          </w:p>
          <w:p w14:paraId="4F80069D"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Factors influencing resistivity</w:t>
            </w:r>
          </w:p>
        </w:tc>
        <w:tc>
          <w:tcPr>
            <w:tcW w:w="1500" w:type="pct"/>
            <w:tcBorders>
              <w:top w:val="single" w:sz="4" w:space="0" w:color="auto"/>
              <w:left w:val="single" w:sz="4" w:space="0" w:color="auto"/>
              <w:bottom w:val="single" w:sz="4" w:space="0" w:color="auto"/>
              <w:right w:val="single" w:sz="4" w:space="0" w:color="auto"/>
            </w:tcBorders>
            <w:hideMark/>
          </w:tcPr>
          <w:p w14:paraId="7D8A90D2" w14:textId="77777777" w:rsidR="00F76FCA" w:rsidRPr="008D756E" w:rsidRDefault="00F76FCA" w:rsidP="006D018D">
            <w:pPr>
              <w:numPr>
                <w:ilvl w:val="0"/>
                <w:numId w:val="15"/>
              </w:numPr>
              <w:spacing w:after="0" w:line="276" w:lineRule="auto"/>
              <w:rPr>
                <w:szCs w:val="24"/>
                <w:lang w:val="en-ZA"/>
              </w:rPr>
            </w:pPr>
            <w:r w:rsidRPr="008D756E">
              <w:rPr>
                <w:szCs w:val="24"/>
                <w:lang w:val="en-ZA"/>
              </w:rPr>
              <w:t>Written tests</w:t>
            </w:r>
          </w:p>
          <w:p w14:paraId="47E2B5AF" w14:textId="77777777" w:rsidR="00F76FCA" w:rsidRPr="008D756E" w:rsidRDefault="00F76FCA" w:rsidP="006D018D">
            <w:pPr>
              <w:numPr>
                <w:ilvl w:val="0"/>
                <w:numId w:val="15"/>
              </w:numPr>
              <w:spacing w:after="0" w:line="276" w:lineRule="auto"/>
              <w:rPr>
                <w:szCs w:val="24"/>
                <w:lang w:val="en-ZA"/>
              </w:rPr>
            </w:pPr>
            <w:r w:rsidRPr="008D756E">
              <w:rPr>
                <w:szCs w:val="24"/>
                <w:lang w:val="en-ZA"/>
              </w:rPr>
              <w:t>Observation</w:t>
            </w:r>
          </w:p>
          <w:p w14:paraId="5F60DBE8" w14:textId="77777777" w:rsidR="00F76FCA" w:rsidRPr="008D756E" w:rsidRDefault="00F76FCA" w:rsidP="006D018D">
            <w:pPr>
              <w:numPr>
                <w:ilvl w:val="0"/>
                <w:numId w:val="15"/>
              </w:numPr>
              <w:spacing w:after="0" w:line="276" w:lineRule="auto"/>
              <w:rPr>
                <w:szCs w:val="24"/>
                <w:lang w:val="en-ZA"/>
              </w:rPr>
            </w:pPr>
            <w:r w:rsidRPr="008D756E">
              <w:rPr>
                <w:szCs w:val="24"/>
                <w:lang w:val="en-ZA"/>
              </w:rPr>
              <w:t>Oral questions</w:t>
            </w:r>
          </w:p>
          <w:p w14:paraId="21E12B40" w14:textId="77777777" w:rsidR="00F76FCA" w:rsidRPr="008D756E" w:rsidRDefault="00F76FCA" w:rsidP="006D018D">
            <w:pPr>
              <w:numPr>
                <w:ilvl w:val="0"/>
                <w:numId w:val="15"/>
              </w:numPr>
              <w:spacing w:after="0" w:line="276" w:lineRule="auto"/>
              <w:rPr>
                <w:szCs w:val="24"/>
                <w:lang w:val="en-ZA"/>
              </w:rPr>
            </w:pPr>
            <w:r w:rsidRPr="008D756E">
              <w:rPr>
                <w:szCs w:val="24"/>
                <w:lang w:val="en-ZA"/>
              </w:rPr>
              <w:t>Third party report</w:t>
            </w:r>
          </w:p>
          <w:p w14:paraId="5644F32A" w14:textId="77777777" w:rsidR="00F76FCA" w:rsidRPr="008D756E" w:rsidRDefault="00F76FCA"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06DE946D" w14:textId="77777777" w:rsidTr="00812EE6">
        <w:trPr>
          <w:trHeight w:val="1520"/>
        </w:trPr>
        <w:tc>
          <w:tcPr>
            <w:tcW w:w="952" w:type="pct"/>
            <w:tcBorders>
              <w:top w:val="single" w:sz="4" w:space="0" w:color="auto"/>
              <w:left w:val="single" w:sz="4" w:space="0" w:color="auto"/>
              <w:bottom w:val="single" w:sz="4" w:space="0" w:color="auto"/>
              <w:right w:val="single" w:sz="4" w:space="0" w:color="auto"/>
            </w:tcBorders>
            <w:hideMark/>
          </w:tcPr>
          <w:p w14:paraId="3CEC8023" w14:textId="77777777" w:rsidR="00F76FCA" w:rsidRPr="008D756E" w:rsidRDefault="00F76FCA" w:rsidP="00AF1AA4">
            <w:pPr>
              <w:pStyle w:val="ListParagraph"/>
              <w:numPr>
                <w:ilvl w:val="0"/>
                <w:numId w:val="47"/>
              </w:numPr>
              <w:spacing w:line="276" w:lineRule="auto"/>
              <w:rPr>
                <w:rFonts w:ascii="Times New Roman" w:hAnsi="Times New Roman"/>
                <w:sz w:val="24"/>
                <w:szCs w:val="24"/>
              </w:rPr>
            </w:pPr>
            <w:r w:rsidRPr="008D756E">
              <w:rPr>
                <w:rFonts w:ascii="Times New Roman" w:hAnsi="Times New Roman"/>
                <w:sz w:val="24"/>
                <w:szCs w:val="24"/>
              </w:rPr>
              <w:t>Handle resistivity survey equipment</w:t>
            </w:r>
          </w:p>
        </w:tc>
        <w:tc>
          <w:tcPr>
            <w:tcW w:w="2548" w:type="pct"/>
            <w:tcBorders>
              <w:top w:val="single" w:sz="4" w:space="0" w:color="auto"/>
              <w:left w:val="single" w:sz="4" w:space="0" w:color="auto"/>
              <w:bottom w:val="single" w:sz="4" w:space="0" w:color="auto"/>
              <w:right w:val="single" w:sz="4" w:space="0" w:color="auto"/>
            </w:tcBorders>
          </w:tcPr>
          <w:p w14:paraId="57FC95C8"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Calibration of </w:t>
            </w:r>
            <w:r w:rsidR="0094619A" w:rsidRPr="008D756E">
              <w:rPr>
                <w:rFonts w:ascii="Times New Roman" w:hAnsi="Times New Roman"/>
                <w:sz w:val="24"/>
                <w:szCs w:val="24"/>
              </w:rPr>
              <w:t>resistivity</w:t>
            </w:r>
            <w:r w:rsidRPr="008D756E">
              <w:rPr>
                <w:rFonts w:ascii="Times New Roman" w:hAnsi="Times New Roman"/>
                <w:sz w:val="24"/>
                <w:szCs w:val="24"/>
              </w:rPr>
              <w:t xml:space="preserve"> survey equipment</w:t>
            </w:r>
          </w:p>
          <w:p w14:paraId="100AF60C" w14:textId="77777777" w:rsidR="00F76FCA" w:rsidRPr="008D756E" w:rsidRDefault="00F76FCA" w:rsidP="000F1B33">
            <w:pPr>
              <w:pStyle w:val="ListParagraph"/>
              <w:numPr>
                <w:ilvl w:val="0"/>
                <w:numId w:val="5"/>
              </w:numPr>
              <w:spacing w:line="276" w:lineRule="auto"/>
              <w:rPr>
                <w:rFonts w:ascii="Times New Roman" w:hAnsi="Times New Roman"/>
                <w:sz w:val="24"/>
                <w:szCs w:val="24"/>
              </w:rPr>
            </w:pPr>
            <w:r w:rsidRPr="008D756E">
              <w:rPr>
                <w:rFonts w:ascii="Times New Roman" w:hAnsi="Times New Roman"/>
                <w:sz w:val="24"/>
                <w:szCs w:val="24"/>
              </w:rPr>
              <w:t>Resistivity data collection</w:t>
            </w:r>
          </w:p>
          <w:p w14:paraId="0F8DDC6A" w14:textId="77777777" w:rsidR="00F76FCA" w:rsidRPr="008D756E" w:rsidRDefault="00F76FCA" w:rsidP="000F1B33">
            <w:pPr>
              <w:pStyle w:val="ListParagraph"/>
              <w:numPr>
                <w:ilvl w:val="0"/>
                <w:numId w:val="5"/>
              </w:numPr>
              <w:spacing w:line="276" w:lineRule="auto"/>
              <w:rPr>
                <w:rFonts w:ascii="Times New Roman" w:hAnsi="Times New Roman"/>
                <w:sz w:val="24"/>
                <w:szCs w:val="24"/>
              </w:rPr>
            </w:pPr>
            <w:r w:rsidRPr="008D756E">
              <w:rPr>
                <w:rFonts w:ascii="Times New Roman" w:hAnsi="Times New Roman"/>
                <w:sz w:val="24"/>
                <w:szCs w:val="24"/>
              </w:rPr>
              <w:t>Resistivity survey procedure</w:t>
            </w:r>
          </w:p>
          <w:p w14:paraId="504D8EDF" w14:textId="77777777" w:rsidR="00F76FCA" w:rsidRPr="008D756E" w:rsidRDefault="00F76FCA" w:rsidP="000F1B33">
            <w:pPr>
              <w:pStyle w:val="ListParagraph"/>
              <w:numPr>
                <w:ilvl w:val="0"/>
                <w:numId w:val="9"/>
              </w:numPr>
              <w:spacing w:line="276" w:lineRule="auto"/>
              <w:rPr>
                <w:rFonts w:ascii="Times New Roman" w:hAnsi="Times New Roman"/>
                <w:sz w:val="24"/>
                <w:szCs w:val="24"/>
              </w:rPr>
            </w:pPr>
            <w:r w:rsidRPr="008D756E">
              <w:rPr>
                <w:rFonts w:ascii="Times New Roman" w:hAnsi="Times New Roman"/>
                <w:sz w:val="24"/>
                <w:szCs w:val="24"/>
              </w:rPr>
              <w:t>Equipment maintenance</w:t>
            </w:r>
          </w:p>
        </w:tc>
        <w:tc>
          <w:tcPr>
            <w:tcW w:w="1500" w:type="pct"/>
            <w:tcBorders>
              <w:top w:val="single" w:sz="4" w:space="0" w:color="auto"/>
              <w:left w:val="single" w:sz="4" w:space="0" w:color="auto"/>
              <w:bottom w:val="single" w:sz="4" w:space="0" w:color="auto"/>
              <w:right w:val="single" w:sz="4" w:space="0" w:color="auto"/>
            </w:tcBorders>
            <w:hideMark/>
          </w:tcPr>
          <w:p w14:paraId="4A6EDBF9" w14:textId="77777777" w:rsidR="00F76FCA" w:rsidRPr="008D756E" w:rsidRDefault="00F76FCA" w:rsidP="006D018D">
            <w:pPr>
              <w:numPr>
                <w:ilvl w:val="0"/>
                <w:numId w:val="15"/>
              </w:numPr>
              <w:spacing w:after="0" w:line="276" w:lineRule="auto"/>
              <w:rPr>
                <w:szCs w:val="24"/>
                <w:lang w:val="en-ZA"/>
              </w:rPr>
            </w:pPr>
            <w:r w:rsidRPr="008D756E">
              <w:rPr>
                <w:szCs w:val="24"/>
                <w:lang w:val="en-ZA"/>
              </w:rPr>
              <w:t>Written tests</w:t>
            </w:r>
          </w:p>
          <w:p w14:paraId="19F9CCEE" w14:textId="77777777" w:rsidR="00F76FCA" w:rsidRPr="008D756E" w:rsidRDefault="00F76FCA" w:rsidP="006D018D">
            <w:pPr>
              <w:numPr>
                <w:ilvl w:val="0"/>
                <w:numId w:val="15"/>
              </w:numPr>
              <w:spacing w:after="0" w:line="276" w:lineRule="auto"/>
              <w:rPr>
                <w:szCs w:val="24"/>
                <w:lang w:val="en-ZA"/>
              </w:rPr>
            </w:pPr>
            <w:r w:rsidRPr="008D756E">
              <w:rPr>
                <w:szCs w:val="24"/>
                <w:lang w:val="en-ZA"/>
              </w:rPr>
              <w:t>Observation</w:t>
            </w:r>
          </w:p>
          <w:p w14:paraId="1F378866" w14:textId="77777777" w:rsidR="00F76FCA" w:rsidRPr="008D756E" w:rsidRDefault="00F76FCA" w:rsidP="006D018D">
            <w:pPr>
              <w:numPr>
                <w:ilvl w:val="0"/>
                <w:numId w:val="15"/>
              </w:numPr>
              <w:spacing w:after="0" w:line="276" w:lineRule="auto"/>
              <w:rPr>
                <w:szCs w:val="24"/>
                <w:lang w:val="en-ZA"/>
              </w:rPr>
            </w:pPr>
            <w:r w:rsidRPr="008D756E">
              <w:rPr>
                <w:szCs w:val="24"/>
                <w:lang w:val="en-ZA"/>
              </w:rPr>
              <w:t>Oral questions</w:t>
            </w:r>
          </w:p>
          <w:p w14:paraId="307884E7" w14:textId="77777777" w:rsidR="00F76FCA" w:rsidRPr="008D756E" w:rsidRDefault="00F76FCA" w:rsidP="006D018D">
            <w:pPr>
              <w:numPr>
                <w:ilvl w:val="0"/>
                <w:numId w:val="15"/>
              </w:numPr>
              <w:spacing w:after="0" w:line="276" w:lineRule="auto"/>
              <w:rPr>
                <w:szCs w:val="24"/>
                <w:lang w:val="en-ZA"/>
              </w:rPr>
            </w:pPr>
            <w:r w:rsidRPr="008D756E">
              <w:rPr>
                <w:szCs w:val="24"/>
                <w:lang w:val="en-ZA"/>
              </w:rPr>
              <w:t>Third party report</w:t>
            </w:r>
          </w:p>
          <w:p w14:paraId="1A8F4F36" w14:textId="77777777" w:rsidR="00F76FCA" w:rsidRPr="008D756E" w:rsidRDefault="00F76FCA"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079B6684" w14:textId="77777777" w:rsidTr="00812EE6">
        <w:trPr>
          <w:trHeight w:val="755"/>
        </w:trPr>
        <w:tc>
          <w:tcPr>
            <w:tcW w:w="952" w:type="pct"/>
            <w:tcBorders>
              <w:top w:val="single" w:sz="4" w:space="0" w:color="auto"/>
              <w:left w:val="single" w:sz="4" w:space="0" w:color="auto"/>
              <w:bottom w:val="single" w:sz="4" w:space="0" w:color="auto"/>
              <w:right w:val="single" w:sz="4" w:space="0" w:color="auto"/>
            </w:tcBorders>
            <w:hideMark/>
          </w:tcPr>
          <w:p w14:paraId="23F0C9DB" w14:textId="77777777" w:rsidR="00F76FCA" w:rsidRPr="008D756E" w:rsidRDefault="00F76FCA" w:rsidP="00AF1AA4">
            <w:pPr>
              <w:pStyle w:val="ListParagraph"/>
              <w:numPr>
                <w:ilvl w:val="0"/>
                <w:numId w:val="47"/>
              </w:numPr>
              <w:spacing w:line="276" w:lineRule="auto"/>
              <w:rPr>
                <w:rFonts w:ascii="Times New Roman" w:hAnsi="Times New Roman"/>
                <w:sz w:val="24"/>
                <w:szCs w:val="24"/>
              </w:rPr>
            </w:pPr>
            <w:r w:rsidRPr="008D756E">
              <w:rPr>
                <w:rFonts w:ascii="Times New Roman" w:hAnsi="Times New Roman"/>
                <w:sz w:val="24"/>
                <w:szCs w:val="24"/>
              </w:rPr>
              <w:t xml:space="preserve">Mount and dismount </w:t>
            </w:r>
            <w:r w:rsidR="00F40A7F" w:rsidRPr="008D756E">
              <w:rPr>
                <w:rFonts w:ascii="Times New Roman" w:hAnsi="Times New Roman"/>
                <w:sz w:val="24"/>
                <w:szCs w:val="24"/>
              </w:rPr>
              <w:t>resistivity</w:t>
            </w:r>
            <w:r w:rsidRPr="008D756E">
              <w:rPr>
                <w:rFonts w:ascii="Times New Roman" w:hAnsi="Times New Roman"/>
                <w:sz w:val="24"/>
                <w:szCs w:val="24"/>
              </w:rPr>
              <w:t xml:space="preserve"> survey equipment</w:t>
            </w:r>
          </w:p>
        </w:tc>
        <w:tc>
          <w:tcPr>
            <w:tcW w:w="2548" w:type="pct"/>
            <w:tcBorders>
              <w:top w:val="single" w:sz="4" w:space="0" w:color="auto"/>
              <w:left w:val="single" w:sz="4" w:space="0" w:color="auto"/>
              <w:bottom w:val="single" w:sz="4" w:space="0" w:color="auto"/>
              <w:right w:val="single" w:sz="4" w:space="0" w:color="auto"/>
            </w:tcBorders>
          </w:tcPr>
          <w:p w14:paraId="677C8922"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Survey points preparation</w:t>
            </w:r>
          </w:p>
          <w:p w14:paraId="2FA5CE7F"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Mounting of survey equipment</w:t>
            </w:r>
          </w:p>
          <w:p w14:paraId="06EF9C42" w14:textId="77777777" w:rsidR="00F76FCA" w:rsidRPr="008D756E" w:rsidRDefault="00F76FC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Dismounting of survey equipment</w:t>
            </w:r>
          </w:p>
        </w:tc>
        <w:tc>
          <w:tcPr>
            <w:tcW w:w="1500" w:type="pct"/>
            <w:tcBorders>
              <w:top w:val="single" w:sz="4" w:space="0" w:color="auto"/>
              <w:left w:val="single" w:sz="4" w:space="0" w:color="auto"/>
              <w:bottom w:val="single" w:sz="4" w:space="0" w:color="auto"/>
              <w:right w:val="single" w:sz="4" w:space="0" w:color="auto"/>
            </w:tcBorders>
            <w:hideMark/>
          </w:tcPr>
          <w:p w14:paraId="314A3358" w14:textId="77777777" w:rsidR="00F76FCA" w:rsidRPr="008D756E" w:rsidRDefault="00F76FCA" w:rsidP="006D018D">
            <w:pPr>
              <w:numPr>
                <w:ilvl w:val="0"/>
                <w:numId w:val="15"/>
              </w:numPr>
              <w:spacing w:after="0" w:line="276" w:lineRule="auto"/>
              <w:rPr>
                <w:szCs w:val="24"/>
                <w:lang w:val="en-ZA"/>
              </w:rPr>
            </w:pPr>
            <w:r w:rsidRPr="008D756E">
              <w:rPr>
                <w:szCs w:val="24"/>
                <w:lang w:val="en-ZA"/>
              </w:rPr>
              <w:t>Written tests</w:t>
            </w:r>
          </w:p>
          <w:p w14:paraId="06A0869F" w14:textId="77777777" w:rsidR="00F76FCA" w:rsidRPr="008D756E" w:rsidRDefault="00F76FCA" w:rsidP="006D018D">
            <w:pPr>
              <w:numPr>
                <w:ilvl w:val="0"/>
                <w:numId w:val="15"/>
              </w:numPr>
              <w:spacing w:after="0" w:line="276" w:lineRule="auto"/>
              <w:rPr>
                <w:szCs w:val="24"/>
                <w:lang w:val="en-ZA"/>
              </w:rPr>
            </w:pPr>
            <w:r w:rsidRPr="008D756E">
              <w:rPr>
                <w:szCs w:val="24"/>
                <w:lang w:val="en-ZA"/>
              </w:rPr>
              <w:t>Observation</w:t>
            </w:r>
          </w:p>
          <w:p w14:paraId="57593875" w14:textId="77777777" w:rsidR="00F76FCA" w:rsidRPr="008D756E" w:rsidRDefault="00F76FCA" w:rsidP="006D018D">
            <w:pPr>
              <w:numPr>
                <w:ilvl w:val="0"/>
                <w:numId w:val="15"/>
              </w:numPr>
              <w:spacing w:after="0" w:line="276" w:lineRule="auto"/>
              <w:rPr>
                <w:szCs w:val="24"/>
                <w:lang w:val="en-ZA"/>
              </w:rPr>
            </w:pPr>
            <w:r w:rsidRPr="008D756E">
              <w:rPr>
                <w:szCs w:val="24"/>
                <w:lang w:val="en-ZA"/>
              </w:rPr>
              <w:t>Oral questions</w:t>
            </w:r>
          </w:p>
          <w:p w14:paraId="14D7D146" w14:textId="77777777" w:rsidR="00F76FCA" w:rsidRPr="008D756E" w:rsidRDefault="00F76FCA" w:rsidP="006D018D">
            <w:pPr>
              <w:numPr>
                <w:ilvl w:val="0"/>
                <w:numId w:val="15"/>
              </w:numPr>
              <w:spacing w:after="0" w:line="276" w:lineRule="auto"/>
              <w:rPr>
                <w:szCs w:val="24"/>
                <w:lang w:val="en-ZA"/>
              </w:rPr>
            </w:pPr>
            <w:r w:rsidRPr="008D756E">
              <w:rPr>
                <w:szCs w:val="24"/>
                <w:lang w:val="en-ZA"/>
              </w:rPr>
              <w:t>Third party report</w:t>
            </w:r>
          </w:p>
          <w:p w14:paraId="36842C11" w14:textId="77777777" w:rsidR="00F76FCA" w:rsidRPr="008D756E" w:rsidRDefault="00F76FCA" w:rsidP="006D018D">
            <w:pPr>
              <w:numPr>
                <w:ilvl w:val="0"/>
                <w:numId w:val="15"/>
              </w:numPr>
              <w:spacing w:after="0" w:line="276" w:lineRule="auto"/>
              <w:rPr>
                <w:szCs w:val="24"/>
                <w:lang w:val="en-US"/>
              </w:rPr>
            </w:pPr>
            <w:r w:rsidRPr="008D756E">
              <w:rPr>
                <w:szCs w:val="24"/>
                <w:lang w:val="en-ZA"/>
              </w:rPr>
              <w:t>Interviews</w:t>
            </w:r>
          </w:p>
        </w:tc>
      </w:tr>
    </w:tbl>
    <w:p w14:paraId="6FB87D5D" w14:textId="77777777" w:rsidR="00F76FCA" w:rsidRPr="008D756E" w:rsidRDefault="00F76FCA" w:rsidP="000F1B33">
      <w:pPr>
        <w:spacing w:line="276" w:lineRule="auto"/>
        <w:rPr>
          <w:szCs w:val="24"/>
        </w:rPr>
      </w:pPr>
    </w:p>
    <w:p w14:paraId="13AE4775" w14:textId="77777777" w:rsidR="00B14F1C" w:rsidRPr="008D756E" w:rsidRDefault="00B14F1C" w:rsidP="000F1B33">
      <w:pPr>
        <w:spacing w:after="0" w:line="276" w:lineRule="auto"/>
        <w:jc w:val="both"/>
        <w:rPr>
          <w:b/>
          <w:szCs w:val="24"/>
          <w:lang w:val="en-ZA"/>
        </w:rPr>
      </w:pPr>
      <w:r w:rsidRPr="008D756E">
        <w:rPr>
          <w:b/>
          <w:szCs w:val="24"/>
          <w:lang w:val="en-ZA"/>
        </w:rPr>
        <w:t>Suggested Methods of Instruction</w:t>
      </w:r>
    </w:p>
    <w:p w14:paraId="1FF811EC"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Direct instruction</w:t>
      </w:r>
    </w:p>
    <w:p w14:paraId="0AD449FA"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Demonstrations</w:t>
      </w:r>
    </w:p>
    <w:p w14:paraId="0D26BAFD"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Group discussion</w:t>
      </w:r>
    </w:p>
    <w:p w14:paraId="21E0341C"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 xml:space="preserve">Presentations </w:t>
      </w:r>
    </w:p>
    <w:p w14:paraId="313BD27E"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Videos</w:t>
      </w:r>
    </w:p>
    <w:p w14:paraId="5F06E7B7"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 xml:space="preserve">Assignments </w:t>
      </w:r>
    </w:p>
    <w:p w14:paraId="26F43D4F"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Role play</w:t>
      </w:r>
    </w:p>
    <w:p w14:paraId="02E0D3C6" w14:textId="77777777" w:rsidR="009B0067"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Question and answer</w:t>
      </w:r>
    </w:p>
    <w:p w14:paraId="0628FEC4" w14:textId="77777777" w:rsidR="00B14F1C" w:rsidRPr="008D756E" w:rsidRDefault="00B14F1C" w:rsidP="000F1B33">
      <w:pPr>
        <w:spacing w:after="0" w:line="276" w:lineRule="auto"/>
        <w:rPr>
          <w:b/>
          <w:szCs w:val="24"/>
        </w:rPr>
      </w:pPr>
      <w:r w:rsidRPr="008D756E">
        <w:rPr>
          <w:b/>
          <w:szCs w:val="24"/>
        </w:rPr>
        <w:t>Recommended Resources</w:t>
      </w:r>
    </w:p>
    <w:p w14:paraId="6DC262A5"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Computers</w:t>
      </w:r>
    </w:p>
    <w:p w14:paraId="554F42AD"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Stationery</w:t>
      </w:r>
    </w:p>
    <w:p w14:paraId="5CBDC362" w14:textId="77777777" w:rsidR="00B14F1C" w:rsidRPr="008D756E" w:rsidRDefault="00F40A7F"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Charts/posters</w:t>
      </w:r>
    </w:p>
    <w:p w14:paraId="76FD6CF3"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Publications</w:t>
      </w:r>
    </w:p>
    <w:p w14:paraId="7349AB1F"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Video clips</w:t>
      </w:r>
    </w:p>
    <w:p w14:paraId="6C36C669"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LCD projector</w:t>
      </w:r>
    </w:p>
    <w:p w14:paraId="0C66979E"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Resistivity meter</w:t>
      </w:r>
    </w:p>
    <w:p w14:paraId="56D34A69"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GPS</w:t>
      </w:r>
    </w:p>
    <w:p w14:paraId="02DA78F6"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Compass</w:t>
      </w:r>
    </w:p>
    <w:p w14:paraId="125F2E8A" w14:textId="77777777" w:rsidR="00DC4FF6" w:rsidRPr="008D756E" w:rsidRDefault="00DC4FF6"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Existing data and information</w:t>
      </w:r>
    </w:p>
    <w:p w14:paraId="68892E50" w14:textId="77777777" w:rsidR="00B14F1C" w:rsidRPr="008D756E" w:rsidRDefault="00B14F1C" w:rsidP="000F1B33">
      <w:pPr>
        <w:pStyle w:val="elementperfxhead"/>
        <w:numPr>
          <w:ilvl w:val="0"/>
          <w:numId w:val="2"/>
        </w:numPr>
        <w:spacing w:line="276" w:lineRule="auto"/>
        <w:ind w:right="0"/>
        <w:rPr>
          <w:rFonts w:ascii="Times New Roman" w:hAnsi="Times New Roman"/>
          <w:b w:val="0"/>
          <w:sz w:val="24"/>
          <w:szCs w:val="24"/>
        </w:rPr>
      </w:pPr>
      <w:r w:rsidRPr="008D756E">
        <w:rPr>
          <w:rFonts w:ascii="Times New Roman" w:hAnsi="Times New Roman"/>
          <w:b w:val="0"/>
          <w:sz w:val="24"/>
          <w:szCs w:val="24"/>
        </w:rPr>
        <w:t>Resistivity  software</w:t>
      </w:r>
    </w:p>
    <w:p w14:paraId="71C29D29" w14:textId="77777777" w:rsidR="00B14F1C" w:rsidRPr="008D756E" w:rsidRDefault="00B14F1C" w:rsidP="000F1B33">
      <w:pPr>
        <w:pStyle w:val="ListParagraph"/>
        <w:numPr>
          <w:ilvl w:val="0"/>
          <w:numId w:val="2"/>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lastRenderedPageBreak/>
        <w:t>PPES</w:t>
      </w:r>
    </w:p>
    <w:p w14:paraId="52140F86" w14:textId="77777777" w:rsidR="00B14F1C" w:rsidRPr="008D756E" w:rsidRDefault="00B14F1C"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 xml:space="preserve">Exploration boots </w:t>
      </w:r>
    </w:p>
    <w:p w14:paraId="66A47B97" w14:textId="77777777" w:rsidR="00B14F1C" w:rsidRPr="008D756E" w:rsidRDefault="00B14F1C"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Snake boots</w:t>
      </w:r>
    </w:p>
    <w:p w14:paraId="4F264FFB" w14:textId="77777777" w:rsidR="00B14F1C" w:rsidRPr="008D756E" w:rsidRDefault="00B14F1C"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Gloves</w:t>
      </w:r>
    </w:p>
    <w:p w14:paraId="0BD74141" w14:textId="77777777" w:rsidR="00B14F1C" w:rsidRPr="008D756E" w:rsidRDefault="00B14F1C"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Rain coat</w:t>
      </w:r>
    </w:p>
    <w:p w14:paraId="5BEF11C2" w14:textId="77777777" w:rsidR="00B14F1C" w:rsidRPr="008D756E" w:rsidRDefault="00B14F1C"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Hat</w:t>
      </w:r>
    </w:p>
    <w:p w14:paraId="7D8933B0" w14:textId="77777777" w:rsidR="00B14F1C" w:rsidRPr="008D756E" w:rsidRDefault="00B14F1C"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Dust mask</w:t>
      </w:r>
    </w:p>
    <w:p w14:paraId="1390DC94" w14:textId="77777777" w:rsidR="00B14F1C" w:rsidRPr="008D756E" w:rsidRDefault="00B14F1C"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 xml:space="preserve">Reflective </w:t>
      </w:r>
      <w:r w:rsidR="005652AC" w:rsidRPr="008D756E">
        <w:rPr>
          <w:rFonts w:ascii="Times New Roman" w:eastAsia="Calibri" w:hAnsi="Times New Roman"/>
          <w:sz w:val="24"/>
          <w:szCs w:val="24"/>
        </w:rPr>
        <w:t>jacket</w:t>
      </w:r>
    </w:p>
    <w:p w14:paraId="376AD423" w14:textId="77777777" w:rsidR="00B14F1C" w:rsidRPr="008D756E" w:rsidRDefault="00B14F1C"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 xml:space="preserve">Helmet </w:t>
      </w:r>
    </w:p>
    <w:p w14:paraId="1859094D" w14:textId="77777777" w:rsidR="00B14F1C" w:rsidRPr="008D756E" w:rsidRDefault="00B14F1C" w:rsidP="006D018D">
      <w:pPr>
        <w:pStyle w:val="ListParagraph"/>
        <w:numPr>
          <w:ilvl w:val="0"/>
          <w:numId w:val="38"/>
        </w:numPr>
        <w:spacing w:after="0" w:line="276" w:lineRule="auto"/>
        <w:rPr>
          <w:rFonts w:ascii="Times New Roman" w:eastAsia="Calibri" w:hAnsi="Times New Roman"/>
          <w:sz w:val="24"/>
          <w:szCs w:val="24"/>
        </w:rPr>
      </w:pPr>
      <w:r w:rsidRPr="008D756E">
        <w:rPr>
          <w:rFonts w:ascii="Times New Roman" w:eastAsia="Calibri" w:hAnsi="Times New Roman"/>
          <w:sz w:val="24"/>
          <w:szCs w:val="24"/>
        </w:rPr>
        <w:t>Overall</w:t>
      </w:r>
    </w:p>
    <w:p w14:paraId="2AC6867F" w14:textId="77777777" w:rsidR="004F577E" w:rsidRPr="008D756E" w:rsidRDefault="004F577E" w:rsidP="000F1B33">
      <w:pPr>
        <w:spacing w:line="276" w:lineRule="auto"/>
        <w:rPr>
          <w:szCs w:val="24"/>
        </w:rPr>
      </w:pPr>
    </w:p>
    <w:p w14:paraId="1D228078" w14:textId="77777777" w:rsidR="004F577E" w:rsidRPr="008D756E" w:rsidRDefault="004F577E" w:rsidP="000F1B33">
      <w:pPr>
        <w:spacing w:after="200" w:line="276" w:lineRule="auto"/>
        <w:rPr>
          <w:szCs w:val="24"/>
        </w:rPr>
      </w:pPr>
      <w:r w:rsidRPr="008D756E">
        <w:rPr>
          <w:szCs w:val="24"/>
        </w:rPr>
        <w:br w:type="page"/>
      </w:r>
    </w:p>
    <w:p w14:paraId="4FA73643" w14:textId="03587A22" w:rsidR="00F2712E" w:rsidRPr="008D756E" w:rsidRDefault="00F2712E" w:rsidP="00CD0C5F">
      <w:pPr>
        <w:pStyle w:val="Heading1"/>
      </w:pPr>
      <w:bookmarkStart w:id="70" w:name="_Toc22214765"/>
      <w:bookmarkStart w:id="71" w:name="_Toc71115464"/>
      <w:r w:rsidRPr="008D756E">
        <w:lastRenderedPageBreak/>
        <w:t>GEOPHYSICAL WELL LOGGING</w:t>
      </w:r>
      <w:bookmarkEnd w:id="70"/>
      <w:bookmarkEnd w:id="71"/>
    </w:p>
    <w:p w14:paraId="5CD98ACB" w14:textId="77777777" w:rsidR="004F577E" w:rsidRPr="008D756E" w:rsidRDefault="004F577E" w:rsidP="000F1B33">
      <w:pPr>
        <w:tabs>
          <w:tab w:val="left" w:pos="6060"/>
        </w:tabs>
        <w:spacing w:after="0" w:line="276" w:lineRule="auto"/>
        <w:jc w:val="both"/>
        <w:rPr>
          <w:b/>
          <w:szCs w:val="24"/>
          <w:lang w:val="en-ZA"/>
        </w:rPr>
      </w:pPr>
      <w:r w:rsidRPr="008D756E">
        <w:rPr>
          <w:b/>
          <w:szCs w:val="24"/>
        </w:rPr>
        <w:tab/>
      </w:r>
    </w:p>
    <w:p w14:paraId="20AE8183" w14:textId="4A6789BD" w:rsidR="0055415C" w:rsidRPr="008D756E" w:rsidRDefault="00F2712E" w:rsidP="000F1B33">
      <w:pPr>
        <w:spacing w:line="276" w:lineRule="auto"/>
        <w:rPr>
          <w:b/>
          <w:szCs w:val="24"/>
        </w:rPr>
      </w:pPr>
      <w:r w:rsidRPr="008D756E">
        <w:rPr>
          <w:b/>
          <w:szCs w:val="24"/>
        </w:rPr>
        <w:t>UNIT CODE: EXT/CU/GPE/CR/06/5</w:t>
      </w:r>
      <w:r w:rsidR="002B746F" w:rsidRPr="008D756E">
        <w:rPr>
          <w:b/>
          <w:szCs w:val="24"/>
        </w:rPr>
        <w:t>/</w:t>
      </w:r>
      <w:r w:rsidR="0055415C" w:rsidRPr="008D756E">
        <w:rPr>
          <w:b/>
          <w:szCs w:val="24"/>
        </w:rPr>
        <w:t>A</w:t>
      </w:r>
    </w:p>
    <w:p w14:paraId="61AB4A6A" w14:textId="77777777" w:rsidR="00A86769" w:rsidRPr="008D756E" w:rsidRDefault="004F577E" w:rsidP="000F1B33">
      <w:pPr>
        <w:spacing w:after="0" w:line="276" w:lineRule="auto"/>
        <w:jc w:val="both"/>
        <w:rPr>
          <w:b/>
          <w:szCs w:val="24"/>
          <w:lang w:val="en-ZA"/>
        </w:rPr>
      </w:pPr>
      <w:r w:rsidRPr="008D756E">
        <w:rPr>
          <w:b/>
          <w:szCs w:val="24"/>
          <w:lang w:val="en-ZA"/>
        </w:rPr>
        <w:t>Relationship to Occupational Standards</w:t>
      </w:r>
    </w:p>
    <w:p w14:paraId="0352BDD2" w14:textId="77777777" w:rsidR="004F577E" w:rsidRPr="008D756E" w:rsidRDefault="004F577E" w:rsidP="000F1B33">
      <w:pPr>
        <w:spacing w:line="276" w:lineRule="auto"/>
        <w:rPr>
          <w:szCs w:val="24"/>
        </w:rPr>
      </w:pPr>
      <w:r w:rsidRPr="008D756E">
        <w:rPr>
          <w:szCs w:val="24"/>
          <w:lang w:val="en-ZA"/>
        </w:rPr>
        <w:t xml:space="preserve">This unit addresses the unit of competency: </w:t>
      </w:r>
      <w:r w:rsidR="00497739" w:rsidRPr="008D756E">
        <w:rPr>
          <w:szCs w:val="24"/>
          <w:lang w:val="en-ZA"/>
        </w:rPr>
        <w:t xml:space="preserve">conduct </w:t>
      </w:r>
      <w:r w:rsidR="00497739" w:rsidRPr="008D756E">
        <w:rPr>
          <w:szCs w:val="24"/>
          <w:lang w:eastAsia="en-GB"/>
        </w:rPr>
        <w:t>geophysical well logging</w:t>
      </w:r>
    </w:p>
    <w:p w14:paraId="1848D7B1" w14:textId="77777777" w:rsidR="004F577E" w:rsidRPr="008D756E" w:rsidRDefault="004F577E" w:rsidP="000F1B33">
      <w:pPr>
        <w:spacing w:after="0" w:line="276" w:lineRule="auto"/>
        <w:jc w:val="both"/>
        <w:rPr>
          <w:b/>
          <w:szCs w:val="24"/>
          <w:lang w:val="en-ZA"/>
        </w:rPr>
      </w:pPr>
    </w:p>
    <w:p w14:paraId="3D874FD6" w14:textId="20495E79" w:rsidR="004F577E" w:rsidRPr="008D756E" w:rsidRDefault="004F577E" w:rsidP="000F1B33">
      <w:pPr>
        <w:spacing w:after="0" w:line="276" w:lineRule="auto"/>
        <w:jc w:val="both"/>
        <w:rPr>
          <w:szCs w:val="24"/>
          <w:lang w:val="en-ZA"/>
        </w:rPr>
      </w:pPr>
      <w:r w:rsidRPr="008D756E">
        <w:rPr>
          <w:b/>
          <w:szCs w:val="24"/>
          <w:lang w:val="en-ZA"/>
        </w:rPr>
        <w:t>Duration of Unit:</w:t>
      </w:r>
      <w:r w:rsidR="00A34E4E" w:rsidRPr="008D756E">
        <w:rPr>
          <w:b/>
          <w:szCs w:val="24"/>
          <w:lang w:val="en-ZA"/>
        </w:rPr>
        <w:t xml:space="preserve"> </w:t>
      </w:r>
      <w:r w:rsidR="00674309" w:rsidRPr="008D756E">
        <w:rPr>
          <w:szCs w:val="24"/>
          <w:lang w:val="en-ZA"/>
        </w:rPr>
        <w:t xml:space="preserve">90 </w:t>
      </w:r>
      <w:r w:rsidRPr="008D756E">
        <w:rPr>
          <w:szCs w:val="24"/>
          <w:lang w:val="en-ZA"/>
        </w:rPr>
        <w:t>hours</w:t>
      </w:r>
    </w:p>
    <w:p w14:paraId="0B0E8782" w14:textId="77777777" w:rsidR="004F577E" w:rsidRPr="008D756E" w:rsidRDefault="004F577E" w:rsidP="000F1B33">
      <w:pPr>
        <w:spacing w:after="0" w:line="276" w:lineRule="auto"/>
        <w:jc w:val="both"/>
        <w:rPr>
          <w:b/>
          <w:szCs w:val="24"/>
          <w:lang w:val="en-ZA"/>
        </w:rPr>
      </w:pPr>
    </w:p>
    <w:p w14:paraId="477133A2" w14:textId="77777777" w:rsidR="004F577E" w:rsidRPr="008D756E" w:rsidRDefault="004F577E" w:rsidP="000F1B33">
      <w:pPr>
        <w:spacing w:after="0" w:line="276" w:lineRule="auto"/>
        <w:jc w:val="both"/>
        <w:rPr>
          <w:szCs w:val="24"/>
          <w:lang w:val="en-ZA"/>
        </w:rPr>
      </w:pPr>
      <w:r w:rsidRPr="008D756E">
        <w:rPr>
          <w:b/>
          <w:szCs w:val="24"/>
          <w:lang w:val="en-ZA"/>
        </w:rPr>
        <w:t>Unit Description</w:t>
      </w:r>
    </w:p>
    <w:p w14:paraId="5CD6AA89" w14:textId="77777777" w:rsidR="00F2712E" w:rsidRPr="008D756E" w:rsidRDefault="00F2712E" w:rsidP="000F1B33">
      <w:pPr>
        <w:spacing w:line="276" w:lineRule="auto"/>
        <w:jc w:val="both"/>
        <w:rPr>
          <w:szCs w:val="24"/>
        </w:rPr>
      </w:pPr>
      <w:r w:rsidRPr="008D756E">
        <w:rPr>
          <w:szCs w:val="24"/>
          <w:lang w:eastAsia="en-GB"/>
        </w:rPr>
        <w:t xml:space="preserve">This unit covers the competencies required to conduct geophysical well logging. It involves </w:t>
      </w:r>
      <w:r w:rsidRPr="008D756E">
        <w:rPr>
          <w:szCs w:val="24"/>
        </w:rPr>
        <w:t>locating the well, preparing the well for logging, handling logging tools, mounting and dismounting logging tools.</w:t>
      </w:r>
    </w:p>
    <w:p w14:paraId="32593E0F" w14:textId="77777777" w:rsidR="004F577E" w:rsidRPr="008D756E" w:rsidRDefault="004F577E" w:rsidP="000F1B33">
      <w:pPr>
        <w:pStyle w:val="BodyText"/>
        <w:spacing w:line="276" w:lineRule="auto"/>
        <w:ind w:left="266" w:right="72"/>
        <w:jc w:val="both"/>
        <w:rPr>
          <w:rFonts w:ascii="Times New Roman" w:hAnsi="Times New Roman"/>
          <w:b/>
          <w:szCs w:val="24"/>
          <w:lang w:val="en-ZA"/>
        </w:rPr>
      </w:pPr>
      <w:r w:rsidRPr="008D756E">
        <w:rPr>
          <w:rFonts w:ascii="Times New Roman" w:hAnsi="Times New Roman"/>
          <w:b/>
          <w:szCs w:val="24"/>
          <w:lang w:val="en-ZA"/>
        </w:rPr>
        <w:t>Summary of Learning Outcomes</w:t>
      </w:r>
    </w:p>
    <w:p w14:paraId="24AE9BB2" w14:textId="77777777" w:rsidR="009F36DD" w:rsidRPr="008D756E" w:rsidRDefault="00145031" w:rsidP="000F1B33">
      <w:pPr>
        <w:pStyle w:val="ListParagraph"/>
        <w:numPr>
          <w:ilvl w:val="0"/>
          <w:numId w:val="13"/>
        </w:numPr>
        <w:spacing w:line="276" w:lineRule="auto"/>
        <w:rPr>
          <w:rFonts w:ascii="Times New Roman" w:hAnsi="Times New Roman"/>
          <w:sz w:val="24"/>
          <w:szCs w:val="24"/>
        </w:rPr>
      </w:pPr>
      <w:r w:rsidRPr="008D756E">
        <w:rPr>
          <w:rFonts w:ascii="Times New Roman" w:hAnsi="Times New Roman"/>
          <w:sz w:val="24"/>
          <w:szCs w:val="24"/>
        </w:rPr>
        <w:t xml:space="preserve">Locate </w:t>
      </w:r>
      <w:r w:rsidR="008C159F" w:rsidRPr="008D756E">
        <w:rPr>
          <w:rFonts w:ascii="Times New Roman" w:hAnsi="Times New Roman"/>
          <w:sz w:val="24"/>
          <w:szCs w:val="24"/>
        </w:rPr>
        <w:t>the well</w:t>
      </w:r>
    </w:p>
    <w:p w14:paraId="5997B1C3" w14:textId="77777777" w:rsidR="009F36DD" w:rsidRPr="008D756E" w:rsidRDefault="00145031" w:rsidP="000F1B33">
      <w:pPr>
        <w:pStyle w:val="ListParagraph"/>
        <w:numPr>
          <w:ilvl w:val="0"/>
          <w:numId w:val="13"/>
        </w:numPr>
        <w:spacing w:line="276" w:lineRule="auto"/>
        <w:rPr>
          <w:rFonts w:ascii="Times New Roman" w:hAnsi="Times New Roman"/>
          <w:sz w:val="24"/>
          <w:szCs w:val="24"/>
        </w:rPr>
      </w:pPr>
      <w:r w:rsidRPr="008D756E">
        <w:rPr>
          <w:rFonts w:ascii="Times New Roman" w:hAnsi="Times New Roman"/>
          <w:sz w:val="24"/>
          <w:szCs w:val="24"/>
        </w:rPr>
        <w:t xml:space="preserve">Prepare </w:t>
      </w:r>
      <w:r w:rsidR="008C159F" w:rsidRPr="008D756E">
        <w:rPr>
          <w:rFonts w:ascii="Times New Roman" w:hAnsi="Times New Roman"/>
          <w:sz w:val="24"/>
          <w:szCs w:val="24"/>
        </w:rPr>
        <w:t>the well for logging</w:t>
      </w:r>
    </w:p>
    <w:p w14:paraId="2B8B653A" w14:textId="77777777" w:rsidR="009F36DD" w:rsidRPr="008D756E" w:rsidRDefault="00F2712E" w:rsidP="000F1B33">
      <w:pPr>
        <w:pStyle w:val="ListParagraph"/>
        <w:numPr>
          <w:ilvl w:val="0"/>
          <w:numId w:val="13"/>
        </w:numPr>
        <w:spacing w:line="276" w:lineRule="auto"/>
        <w:rPr>
          <w:rFonts w:ascii="Times New Roman" w:hAnsi="Times New Roman"/>
          <w:sz w:val="24"/>
          <w:szCs w:val="24"/>
        </w:rPr>
      </w:pPr>
      <w:r w:rsidRPr="008D756E">
        <w:rPr>
          <w:rFonts w:ascii="Times New Roman" w:hAnsi="Times New Roman"/>
          <w:sz w:val="24"/>
          <w:szCs w:val="24"/>
        </w:rPr>
        <w:t>Handle well logging tools</w:t>
      </w:r>
    </w:p>
    <w:p w14:paraId="1DB71E51" w14:textId="77777777" w:rsidR="004F577E" w:rsidRPr="008D756E" w:rsidRDefault="00F2712E" w:rsidP="000F1B33">
      <w:pPr>
        <w:pStyle w:val="ListParagraph"/>
        <w:numPr>
          <w:ilvl w:val="0"/>
          <w:numId w:val="13"/>
        </w:numPr>
        <w:spacing w:line="276" w:lineRule="auto"/>
        <w:rPr>
          <w:rFonts w:ascii="Times New Roman" w:hAnsi="Times New Roman"/>
          <w:sz w:val="24"/>
          <w:szCs w:val="24"/>
        </w:rPr>
      </w:pPr>
      <w:r w:rsidRPr="008D756E">
        <w:rPr>
          <w:rFonts w:ascii="Times New Roman" w:hAnsi="Times New Roman"/>
          <w:sz w:val="24"/>
          <w:szCs w:val="24"/>
        </w:rPr>
        <w:t>Mount and dismount logging tools</w:t>
      </w:r>
    </w:p>
    <w:p w14:paraId="1512BE67" w14:textId="465408DF" w:rsidR="004F577E" w:rsidRPr="008D756E" w:rsidRDefault="004F577E" w:rsidP="000F1B33">
      <w:pPr>
        <w:spacing w:before="120" w:after="120" w:line="276" w:lineRule="auto"/>
        <w:ind w:left="357" w:hanging="357"/>
        <w:contextualSpacing/>
        <w:jc w:val="both"/>
        <w:rPr>
          <w:b/>
          <w:szCs w:val="24"/>
          <w:lang w:val="en-ZA"/>
        </w:rPr>
      </w:pPr>
      <w:r w:rsidRPr="008D756E">
        <w:rPr>
          <w:b/>
          <w:szCs w:val="24"/>
          <w:lang w:val="en-ZA"/>
        </w:rPr>
        <w:t xml:space="preserve">Learning Outcomes, Content and </w:t>
      </w:r>
      <w:r w:rsidR="000943A0">
        <w:rPr>
          <w:b/>
          <w:szCs w:val="24"/>
          <w:lang w:val="en-ZA"/>
        </w:rPr>
        <w:t xml:space="preserve">Methods of Assessment </w:t>
      </w:r>
    </w:p>
    <w:p w14:paraId="0B1F3902" w14:textId="77777777" w:rsidR="004F577E" w:rsidRPr="008D756E" w:rsidRDefault="004F577E" w:rsidP="000F1B33">
      <w:pPr>
        <w:spacing w:line="276" w:lineRule="auto"/>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4765"/>
        <w:gridCol w:w="2805"/>
      </w:tblGrid>
      <w:tr w:rsidR="008D756E" w:rsidRPr="008D756E" w14:paraId="566DB4FD" w14:textId="77777777" w:rsidTr="00812EE6">
        <w:trPr>
          <w:trHeight w:val="620"/>
        </w:trPr>
        <w:tc>
          <w:tcPr>
            <w:tcW w:w="952" w:type="pct"/>
            <w:tcBorders>
              <w:top w:val="single" w:sz="4" w:space="0" w:color="auto"/>
              <w:left w:val="single" w:sz="4" w:space="0" w:color="auto"/>
              <w:bottom w:val="single" w:sz="4" w:space="0" w:color="auto"/>
              <w:right w:val="single" w:sz="4" w:space="0" w:color="auto"/>
            </w:tcBorders>
            <w:hideMark/>
          </w:tcPr>
          <w:p w14:paraId="47DAAF0F" w14:textId="77777777" w:rsidR="00F2712E" w:rsidRPr="008D756E" w:rsidRDefault="00F2712E" w:rsidP="000F1B33">
            <w:pPr>
              <w:spacing w:after="0" w:line="276" w:lineRule="auto"/>
              <w:rPr>
                <w:szCs w:val="24"/>
              </w:rPr>
            </w:pPr>
            <w:r w:rsidRPr="008D756E">
              <w:rPr>
                <w:b/>
                <w:szCs w:val="24"/>
                <w:lang w:val="en-ZA"/>
              </w:rPr>
              <w:t>Learning Outcome</w:t>
            </w:r>
          </w:p>
        </w:tc>
        <w:tc>
          <w:tcPr>
            <w:tcW w:w="2548" w:type="pct"/>
            <w:tcBorders>
              <w:top w:val="single" w:sz="4" w:space="0" w:color="auto"/>
              <w:left w:val="single" w:sz="4" w:space="0" w:color="auto"/>
              <w:bottom w:val="single" w:sz="4" w:space="0" w:color="auto"/>
              <w:right w:val="single" w:sz="4" w:space="0" w:color="auto"/>
            </w:tcBorders>
          </w:tcPr>
          <w:p w14:paraId="2B7AA82B" w14:textId="77777777" w:rsidR="00F2712E" w:rsidRPr="008D756E" w:rsidRDefault="00F2712E" w:rsidP="000F1B33">
            <w:pPr>
              <w:spacing w:after="0" w:line="276" w:lineRule="auto"/>
              <w:rPr>
                <w:b/>
                <w:szCs w:val="24"/>
                <w:lang w:val="en-ZA"/>
              </w:rPr>
            </w:pPr>
            <w:r w:rsidRPr="008D756E">
              <w:rPr>
                <w:b/>
                <w:szCs w:val="24"/>
                <w:lang w:val="en-ZA"/>
              </w:rPr>
              <w:t>Content</w:t>
            </w:r>
          </w:p>
        </w:tc>
        <w:tc>
          <w:tcPr>
            <w:tcW w:w="1500" w:type="pct"/>
            <w:tcBorders>
              <w:top w:val="single" w:sz="4" w:space="0" w:color="auto"/>
              <w:left w:val="single" w:sz="4" w:space="0" w:color="auto"/>
              <w:bottom w:val="single" w:sz="4" w:space="0" w:color="auto"/>
              <w:right w:val="single" w:sz="4" w:space="0" w:color="auto"/>
            </w:tcBorders>
            <w:hideMark/>
          </w:tcPr>
          <w:p w14:paraId="1B924BAC" w14:textId="15BF58CC" w:rsidR="00F2712E" w:rsidRPr="008D756E" w:rsidRDefault="000943A0" w:rsidP="000F1B33">
            <w:pPr>
              <w:spacing w:after="0" w:line="276" w:lineRule="auto"/>
              <w:rPr>
                <w:szCs w:val="24"/>
                <w:lang w:val="en-ZA"/>
              </w:rPr>
            </w:pPr>
            <w:r>
              <w:rPr>
                <w:b/>
                <w:szCs w:val="24"/>
                <w:lang w:val="en-ZA"/>
              </w:rPr>
              <w:t xml:space="preserve">Methods of Assessment </w:t>
            </w:r>
          </w:p>
        </w:tc>
      </w:tr>
      <w:tr w:rsidR="008D756E" w:rsidRPr="008D756E" w14:paraId="1FDE95F9" w14:textId="77777777" w:rsidTr="00812EE6">
        <w:trPr>
          <w:trHeight w:val="1106"/>
        </w:trPr>
        <w:tc>
          <w:tcPr>
            <w:tcW w:w="952" w:type="pct"/>
            <w:tcBorders>
              <w:top w:val="single" w:sz="4" w:space="0" w:color="auto"/>
              <w:left w:val="single" w:sz="4" w:space="0" w:color="auto"/>
              <w:bottom w:val="single" w:sz="4" w:space="0" w:color="auto"/>
              <w:right w:val="single" w:sz="4" w:space="0" w:color="auto"/>
            </w:tcBorders>
            <w:hideMark/>
          </w:tcPr>
          <w:p w14:paraId="49C52DE5" w14:textId="77777777" w:rsidR="00F2712E" w:rsidRPr="008D756E" w:rsidRDefault="00F2712E" w:rsidP="00AF1AA4">
            <w:pPr>
              <w:pStyle w:val="ListParagraph"/>
              <w:numPr>
                <w:ilvl w:val="0"/>
                <w:numId w:val="45"/>
              </w:numPr>
              <w:spacing w:line="276" w:lineRule="auto"/>
              <w:rPr>
                <w:rFonts w:ascii="Times New Roman" w:hAnsi="Times New Roman"/>
                <w:sz w:val="24"/>
                <w:szCs w:val="24"/>
              </w:rPr>
            </w:pPr>
            <w:r w:rsidRPr="008D756E">
              <w:rPr>
                <w:rFonts w:ascii="Times New Roman" w:hAnsi="Times New Roman"/>
                <w:sz w:val="24"/>
                <w:szCs w:val="24"/>
              </w:rPr>
              <w:t>Locate the well</w:t>
            </w:r>
          </w:p>
        </w:tc>
        <w:tc>
          <w:tcPr>
            <w:tcW w:w="2548" w:type="pct"/>
            <w:tcBorders>
              <w:top w:val="single" w:sz="4" w:space="0" w:color="auto"/>
              <w:left w:val="single" w:sz="4" w:space="0" w:color="auto"/>
              <w:bottom w:val="single" w:sz="4" w:space="0" w:color="auto"/>
              <w:right w:val="single" w:sz="4" w:space="0" w:color="auto"/>
            </w:tcBorders>
          </w:tcPr>
          <w:p w14:paraId="2C7E77D2" w14:textId="77777777" w:rsidR="00F2712E" w:rsidRPr="008D756E" w:rsidRDefault="00F2712E"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Geophysical well logging terms and concepts</w:t>
            </w:r>
          </w:p>
          <w:p w14:paraId="0AC76DA9" w14:textId="77777777" w:rsidR="00F2712E" w:rsidRPr="008D756E" w:rsidRDefault="00F2712E"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Geological and demographic area data review</w:t>
            </w:r>
          </w:p>
          <w:p w14:paraId="1FC6B2FB" w14:textId="77777777" w:rsidR="00F2712E" w:rsidRPr="008D756E" w:rsidRDefault="00F2712E"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Data and information collection and organization</w:t>
            </w:r>
          </w:p>
          <w:p w14:paraId="24CCFEB5" w14:textId="77777777" w:rsidR="00F2712E" w:rsidRPr="008D756E" w:rsidRDefault="00F2712E"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Climatic patterns</w:t>
            </w:r>
          </w:p>
          <w:p w14:paraId="67543015" w14:textId="77777777" w:rsidR="00F2712E" w:rsidRPr="008D756E" w:rsidRDefault="00F2712E"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Topographical survey</w:t>
            </w:r>
          </w:p>
          <w:p w14:paraId="23C576AA" w14:textId="77777777" w:rsidR="00F2712E" w:rsidRPr="008D756E" w:rsidRDefault="00F2712E"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GPS operation techniques</w:t>
            </w:r>
          </w:p>
          <w:p w14:paraId="696613D9" w14:textId="77777777" w:rsidR="00F2712E" w:rsidRPr="008D756E" w:rsidRDefault="00F2712E"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Identification, use and care of survey area locating tools</w:t>
            </w:r>
          </w:p>
          <w:p w14:paraId="0C145F9A" w14:textId="77777777" w:rsidR="00F2712E" w:rsidRPr="008D756E" w:rsidRDefault="00F2712E"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Reconnaissance survey</w:t>
            </w:r>
          </w:p>
          <w:p w14:paraId="04A43C6A" w14:textId="77777777" w:rsidR="00F2712E" w:rsidRPr="008D756E" w:rsidRDefault="00F2712E"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Safety and security</w:t>
            </w:r>
          </w:p>
          <w:p w14:paraId="2BAE5B17" w14:textId="77777777" w:rsidR="00F2712E" w:rsidRPr="008D756E" w:rsidRDefault="00F2712E"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Host community relations</w:t>
            </w:r>
          </w:p>
        </w:tc>
        <w:tc>
          <w:tcPr>
            <w:tcW w:w="1500" w:type="pct"/>
            <w:tcBorders>
              <w:top w:val="single" w:sz="4" w:space="0" w:color="auto"/>
              <w:left w:val="single" w:sz="4" w:space="0" w:color="auto"/>
              <w:bottom w:val="single" w:sz="4" w:space="0" w:color="auto"/>
              <w:right w:val="single" w:sz="4" w:space="0" w:color="auto"/>
            </w:tcBorders>
            <w:hideMark/>
          </w:tcPr>
          <w:p w14:paraId="5AE95E1E" w14:textId="77777777" w:rsidR="00F2712E" w:rsidRPr="008D756E" w:rsidRDefault="00F2712E" w:rsidP="006D018D">
            <w:pPr>
              <w:numPr>
                <w:ilvl w:val="0"/>
                <w:numId w:val="15"/>
              </w:numPr>
              <w:spacing w:after="0" w:line="276" w:lineRule="auto"/>
              <w:rPr>
                <w:szCs w:val="24"/>
                <w:lang w:val="en-ZA"/>
              </w:rPr>
            </w:pPr>
            <w:r w:rsidRPr="008D756E">
              <w:rPr>
                <w:szCs w:val="24"/>
                <w:lang w:val="en-ZA"/>
              </w:rPr>
              <w:t>Written tests</w:t>
            </w:r>
          </w:p>
          <w:p w14:paraId="45CC79CB" w14:textId="77777777" w:rsidR="00F2712E" w:rsidRPr="008D756E" w:rsidRDefault="00F2712E" w:rsidP="006D018D">
            <w:pPr>
              <w:numPr>
                <w:ilvl w:val="0"/>
                <w:numId w:val="15"/>
              </w:numPr>
              <w:spacing w:after="0" w:line="276" w:lineRule="auto"/>
              <w:rPr>
                <w:szCs w:val="24"/>
                <w:lang w:val="en-ZA"/>
              </w:rPr>
            </w:pPr>
            <w:r w:rsidRPr="008D756E">
              <w:rPr>
                <w:szCs w:val="24"/>
                <w:lang w:val="en-ZA"/>
              </w:rPr>
              <w:t>Observation</w:t>
            </w:r>
          </w:p>
          <w:p w14:paraId="506932DE" w14:textId="77777777" w:rsidR="00F2712E" w:rsidRPr="008D756E" w:rsidRDefault="00F2712E" w:rsidP="006D018D">
            <w:pPr>
              <w:numPr>
                <w:ilvl w:val="0"/>
                <w:numId w:val="15"/>
              </w:numPr>
              <w:spacing w:after="0" w:line="276" w:lineRule="auto"/>
              <w:rPr>
                <w:szCs w:val="24"/>
                <w:lang w:val="en-ZA"/>
              </w:rPr>
            </w:pPr>
            <w:r w:rsidRPr="008D756E">
              <w:rPr>
                <w:szCs w:val="24"/>
                <w:lang w:val="en-ZA"/>
              </w:rPr>
              <w:t>Oral questions</w:t>
            </w:r>
          </w:p>
          <w:p w14:paraId="6ED14B7B" w14:textId="77777777" w:rsidR="00F2712E" w:rsidRPr="008D756E" w:rsidRDefault="00F2712E" w:rsidP="006D018D">
            <w:pPr>
              <w:numPr>
                <w:ilvl w:val="0"/>
                <w:numId w:val="15"/>
              </w:numPr>
              <w:spacing w:after="0" w:line="276" w:lineRule="auto"/>
              <w:rPr>
                <w:szCs w:val="24"/>
                <w:lang w:val="en-ZA"/>
              </w:rPr>
            </w:pPr>
            <w:r w:rsidRPr="008D756E">
              <w:rPr>
                <w:szCs w:val="24"/>
                <w:lang w:val="en-ZA"/>
              </w:rPr>
              <w:t>Third party report</w:t>
            </w:r>
          </w:p>
          <w:p w14:paraId="6E49AFE8" w14:textId="77777777" w:rsidR="00F2712E" w:rsidRPr="008D756E" w:rsidRDefault="00F2712E" w:rsidP="006D018D">
            <w:pPr>
              <w:numPr>
                <w:ilvl w:val="0"/>
                <w:numId w:val="15"/>
              </w:numPr>
              <w:spacing w:after="0" w:line="276" w:lineRule="auto"/>
              <w:rPr>
                <w:szCs w:val="24"/>
                <w:lang w:val="en-ZA"/>
              </w:rPr>
            </w:pPr>
            <w:r w:rsidRPr="008D756E">
              <w:rPr>
                <w:szCs w:val="24"/>
                <w:lang w:val="en-ZA"/>
              </w:rPr>
              <w:t xml:space="preserve">Interviews </w:t>
            </w:r>
          </w:p>
          <w:p w14:paraId="1BEE4BCC" w14:textId="77777777" w:rsidR="00F2712E" w:rsidRPr="008D756E" w:rsidRDefault="00F2712E" w:rsidP="000F1B33">
            <w:pPr>
              <w:spacing w:after="0" w:line="276" w:lineRule="auto"/>
              <w:ind w:left="410"/>
              <w:rPr>
                <w:szCs w:val="24"/>
                <w:lang w:val="en-ZA"/>
              </w:rPr>
            </w:pPr>
          </w:p>
        </w:tc>
      </w:tr>
      <w:tr w:rsidR="008D756E" w:rsidRPr="008D756E" w14:paraId="418FDA87" w14:textId="77777777" w:rsidTr="00812EE6">
        <w:trPr>
          <w:trHeight w:val="440"/>
        </w:trPr>
        <w:tc>
          <w:tcPr>
            <w:tcW w:w="952" w:type="pct"/>
            <w:tcBorders>
              <w:top w:val="single" w:sz="4" w:space="0" w:color="auto"/>
              <w:left w:val="single" w:sz="4" w:space="0" w:color="auto"/>
              <w:bottom w:val="single" w:sz="4" w:space="0" w:color="auto"/>
              <w:right w:val="single" w:sz="4" w:space="0" w:color="auto"/>
            </w:tcBorders>
            <w:hideMark/>
          </w:tcPr>
          <w:p w14:paraId="392C2229" w14:textId="77777777" w:rsidR="00F2712E" w:rsidRPr="008D756E" w:rsidRDefault="00F2712E" w:rsidP="00AF1AA4">
            <w:pPr>
              <w:pStyle w:val="ListParagraph"/>
              <w:numPr>
                <w:ilvl w:val="0"/>
                <w:numId w:val="45"/>
              </w:numPr>
              <w:spacing w:line="276" w:lineRule="auto"/>
              <w:rPr>
                <w:rFonts w:ascii="Times New Roman" w:hAnsi="Times New Roman"/>
                <w:sz w:val="24"/>
                <w:szCs w:val="24"/>
              </w:rPr>
            </w:pPr>
            <w:r w:rsidRPr="008D756E">
              <w:rPr>
                <w:rFonts w:ascii="Times New Roman" w:hAnsi="Times New Roman"/>
                <w:sz w:val="24"/>
                <w:szCs w:val="24"/>
              </w:rPr>
              <w:lastRenderedPageBreak/>
              <w:t>Prepare the well for logging</w:t>
            </w:r>
          </w:p>
          <w:p w14:paraId="6D275B47" w14:textId="77777777" w:rsidR="00F2712E" w:rsidRPr="008D756E" w:rsidRDefault="00F2712E" w:rsidP="000F1B33">
            <w:pPr>
              <w:pStyle w:val="ListParagraph"/>
              <w:spacing w:line="276" w:lineRule="auto"/>
              <w:ind w:left="360"/>
              <w:rPr>
                <w:rFonts w:ascii="Times New Roman" w:hAnsi="Times New Roman"/>
                <w:sz w:val="24"/>
                <w:szCs w:val="24"/>
              </w:rPr>
            </w:pPr>
          </w:p>
        </w:tc>
        <w:tc>
          <w:tcPr>
            <w:tcW w:w="2548" w:type="pct"/>
            <w:tcBorders>
              <w:top w:val="single" w:sz="4" w:space="0" w:color="auto"/>
              <w:left w:val="single" w:sz="4" w:space="0" w:color="auto"/>
              <w:bottom w:val="single" w:sz="4" w:space="0" w:color="auto"/>
              <w:right w:val="single" w:sz="4" w:space="0" w:color="auto"/>
            </w:tcBorders>
          </w:tcPr>
          <w:p w14:paraId="19E5B193" w14:textId="77777777" w:rsidR="00F2712E" w:rsidRPr="008D756E" w:rsidRDefault="0094619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Evaluation of well environment </w:t>
            </w:r>
          </w:p>
          <w:p w14:paraId="1BDA14C5" w14:textId="77777777" w:rsidR="0094619A" w:rsidRPr="008D756E" w:rsidRDefault="0094619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Well access preparation</w:t>
            </w:r>
          </w:p>
          <w:p w14:paraId="185B7E2B" w14:textId="77777777" w:rsidR="0094619A" w:rsidRPr="008D756E" w:rsidRDefault="0094619A"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Well preparation for logging</w:t>
            </w:r>
          </w:p>
        </w:tc>
        <w:tc>
          <w:tcPr>
            <w:tcW w:w="1500" w:type="pct"/>
            <w:tcBorders>
              <w:top w:val="single" w:sz="4" w:space="0" w:color="auto"/>
              <w:left w:val="single" w:sz="4" w:space="0" w:color="auto"/>
              <w:bottom w:val="single" w:sz="4" w:space="0" w:color="auto"/>
              <w:right w:val="single" w:sz="4" w:space="0" w:color="auto"/>
            </w:tcBorders>
            <w:hideMark/>
          </w:tcPr>
          <w:p w14:paraId="0903FEBB" w14:textId="77777777" w:rsidR="00F2712E" w:rsidRPr="008D756E" w:rsidRDefault="00F2712E" w:rsidP="006D018D">
            <w:pPr>
              <w:numPr>
                <w:ilvl w:val="0"/>
                <w:numId w:val="15"/>
              </w:numPr>
              <w:spacing w:after="0" w:line="276" w:lineRule="auto"/>
              <w:rPr>
                <w:szCs w:val="24"/>
                <w:lang w:val="en-ZA"/>
              </w:rPr>
            </w:pPr>
            <w:r w:rsidRPr="008D756E">
              <w:rPr>
                <w:szCs w:val="24"/>
                <w:lang w:val="en-ZA"/>
              </w:rPr>
              <w:t>Written tests</w:t>
            </w:r>
          </w:p>
          <w:p w14:paraId="79500DDE" w14:textId="77777777" w:rsidR="00F2712E" w:rsidRPr="008D756E" w:rsidRDefault="00F2712E" w:rsidP="006D018D">
            <w:pPr>
              <w:numPr>
                <w:ilvl w:val="0"/>
                <w:numId w:val="15"/>
              </w:numPr>
              <w:spacing w:after="0" w:line="276" w:lineRule="auto"/>
              <w:rPr>
                <w:szCs w:val="24"/>
                <w:lang w:val="en-ZA"/>
              </w:rPr>
            </w:pPr>
            <w:r w:rsidRPr="008D756E">
              <w:rPr>
                <w:szCs w:val="24"/>
                <w:lang w:val="en-ZA"/>
              </w:rPr>
              <w:t>Observation</w:t>
            </w:r>
          </w:p>
          <w:p w14:paraId="0F30F7DC" w14:textId="77777777" w:rsidR="00F2712E" w:rsidRPr="008D756E" w:rsidRDefault="00F2712E" w:rsidP="006D018D">
            <w:pPr>
              <w:numPr>
                <w:ilvl w:val="0"/>
                <w:numId w:val="15"/>
              </w:numPr>
              <w:spacing w:after="0" w:line="276" w:lineRule="auto"/>
              <w:rPr>
                <w:szCs w:val="24"/>
                <w:lang w:val="en-ZA"/>
              </w:rPr>
            </w:pPr>
            <w:r w:rsidRPr="008D756E">
              <w:rPr>
                <w:szCs w:val="24"/>
                <w:lang w:val="en-ZA"/>
              </w:rPr>
              <w:t>Oral questions</w:t>
            </w:r>
          </w:p>
          <w:p w14:paraId="64A17049" w14:textId="77777777" w:rsidR="00F2712E" w:rsidRPr="008D756E" w:rsidRDefault="00F2712E" w:rsidP="006D018D">
            <w:pPr>
              <w:numPr>
                <w:ilvl w:val="0"/>
                <w:numId w:val="15"/>
              </w:numPr>
              <w:spacing w:after="0" w:line="276" w:lineRule="auto"/>
              <w:rPr>
                <w:szCs w:val="24"/>
                <w:lang w:val="en-ZA"/>
              </w:rPr>
            </w:pPr>
            <w:r w:rsidRPr="008D756E">
              <w:rPr>
                <w:szCs w:val="24"/>
                <w:lang w:val="en-ZA"/>
              </w:rPr>
              <w:t>Third party report</w:t>
            </w:r>
          </w:p>
          <w:p w14:paraId="205D97A8" w14:textId="77777777" w:rsidR="00F2712E" w:rsidRPr="008D756E" w:rsidRDefault="00F2712E"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4209BECB" w14:textId="77777777" w:rsidTr="00812EE6">
        <w:trPr>
          <w:trHeight w:val="1790"/>
        </w:trPr>
        <w:tc>
          <w:tcPr>
            <w:tcW w:w="952" w:type="pct"/>
            <w:tcBorders>
              <w:top w:val="single" w:sz="4" w:space="0" w:color="auto"/>
              <w:left w:val="single" w:sz="4" w:space="0" w:color="auto"/>
              <w:right w:val="single" w:sz="4" w:space="0" w:color="auto"/>
            </w:tcBorders>
            <w:hideMark/>
          </w:tcPr>
          <w:p w14:paraId="46BF465B" w14:textId="77777777" w:rsidR="005955C5" w:rsidRPr="008D756E" w:rsidRDefault="005955C5" w:rsidP="00AF1AA4">
            <w:pPr>
              <w:pStyle w:val="ListParagraph"/>
              <w:numPr>
                <w:ilvl w:val="0"/>
                <w:numId w:val="45"/>
              </w:numPr>
              <w:spacing w:line="276" w:lineRule="auto"/>
              <w:rPr>
                <w:rFonts w:ascii="Times New Roman" w:hAnsi="Times New Roman"/>
                <w:sz w:val="24"/>
                <w:szCs w:val="24"/>
              </w:rPr>
            </w:pPr>
            <w:r w:rsidRPr="008D756E">
              <w:rPr>
                <w:rFonts w:ascii="Times New Roman" w:hAnsi="Times New Roman"/>
                <w:sz w:val="24"/>
                <w:szCs w:val="24"/>
              </w:rPr>
              <w:t>Handle well logging tools</w:t>
            </w:r>
          </w:p>
        </w:tc>
        <w:tc>
          <w:tcPr>
            <w:tcW w:w="2548" w:type="pct"/>
            <w:tcBorders>
              <w:top w:val="single" w:sz="4" w:space="0" w:color="auto"/>
              <w:left w:val="single" w:sz="4" w:space="0" w:color="auto"/>
              <w:right w:val="single" w:sz="4" w:space="0" w:color="auto"/>
            </w:tcBorders>
          </w:tcPr>
          <w:p w14:paraId="32FAFEAE" w14:textId="77777777" w:rsidR="005955C5" w:rsidRPr="008D756E" w:rsidRDefault="005955C5"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Calibration of geophysical well logging tools</w:t>
            </w:r>
          </w:p>
          <w:p w14:paraId="62092915" w14:textId="77777777" w:rsidR="005955C5" w:rsidRPr="008D756E" w:rsidRDefault="005955C5" w:rsidP="000F1B33">
            <w:pPr>
              <w:pStyle w:val="ListParagraph"/>
              <w:numPr>
                <w:ilvl w:val="0"/>
                <w:numId w:val="9"/>
              </w:numPr>
              <w:spacing w:line="276" w:lineRule="auto"/>
              <w:rPr>
                <w:rFonts w:ascii="Times New Roman" w:hAnsi="Times New Roman"/>
                <w:sz w:val="24"/>
                <w:szCs w:val="24"/>
              </w:rPr>
            </w:pPr>
            <w:r w:rsidRPr="008D756E">
              <w:rPr>
                <w:rFonts w:ascii="Times New Roman" w:hAnsi="Times New Roman"/>
                <w:sz w:val="24"/>
                <w:szCs w:val="24"/>
              </w:rPr>
              <w:t>Equipment maintenance</w:t>
            </w:r>
          </w:p>
          <w:p w14:paraId="1479FC99" w14:textId="77777777" w:rsidR="005955C5" w:rsidRPr="008D756E" w:rsidRDefault="005955C5"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Selection of geophysical well logging tools</w:t>
            </w:r>
          </w:p>
          <w:p w14:paraId="26DC37A0" w14:textId="77777777" w:rsidR="005955C5" w:rsidRPr="008D756E" w:rsidRDefault="005955C5"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Setting up of geophysical well logging tools</w:t>
            </w:r>
          </w:p>
          <w:p w14:paraId="694EB7E2" w14:textId="77777777" w:rsidR="005955C5" w:rsidRPr="008D756E" w:rsidRDefault="005955C5" w:rsidP="000F1B33">
            <w:pPr>
              <w:pStyle w:val="ListParagraph"/>
              <w:numPr>
                <w:ilvl w:val="0"/>
                <w:numId w:val="5"/>
              </w:numPr>
              <w:spacing w:line="276" w:lineRule="auto"/>
              <w:rPr>
                <w:rFonts w:ascii="Times New Roman" w:hAnsi="Times New Roman"/>
                <w:sz w:val="24"/>
                <w:szCs w:val="24"/>
              </w:rPr>
            </w:pPr>
            <w:r w:rsidRPr="008D756E">
              <w:rPr>
                <w:rFonts w:ascii="Times New Roman" w:hAnsi="Times New Roman"/>
                <w:sz w:val="24"/>
                <w:szCs w:val="24"/>
              </w:rPr>
              <w:t>Geophysical well logging survey procedure</w:t>
            </w:r>
          </w:p>
        </w:tc>
        <w:tc>
          <w:tcPr>
            <w:tcW w:w="1500" w:type="pct"/>
            <w:tcBorders>
              <w:top w:val="single" w:sz="4" w:space="0" w:color="auto"/>
              <w:left w:val="single" w:sz="4" w:space="0" w:color="auto"/>
              <w:right w:val="single" w:sz="4" w:space="0" w:color="auto"/>
            </w:tcBorders>
            <w:hideMark/>
          </w:tcPr>
          <w:p w14:paraId="0BF1533D" w14:textId="77777777" w:rsidR="005955C5" w:rsidRPr="008D756E" w:rsidRDefault="005955C5" w:rsidP="006D018D">
            <w:pPr>
              <w:numPr>
                <w:ilvl w:val="0"/>
                <w:numId w:val="15"/>
              </w:numPr>
              <w:spacing w:after="0" w:line="276" w:lineRule="auto"/>
              <w:rPr>
                <w:szCs w:val="24"/>
                <w:lang w:val="en-ZA"/>
              </w:rPr>
            </w:pPr>
            <w:r w:rsidRPr="008D756E">
              <w:rPr>
                <w:szCs w:val="24"/>
                <w:lang w:val="en-ZA"/>
              </w:rPr>
              <w:t>Written tests</w:t>
            </w:r>
          </w:p>
          <w:p w14:paraId="4413017C" w14:textId="77777777" w:rsidR="005955C5" w:rsidRPr="008D756E" w:rsidRDefault="005955C5" w:rsidP="006D018D">
            <w:pPr>
              <w:numPr>
                <w:ilvl w:val="0"/>
                <w:numId w:val="15"/>
              </w:numPr>
              <w:spacing w:after="0" w:line="276" w:lineRule="auto"/>
              <w:rPr>
                <w:szCs w:val="24"/>
                <w:lang w:val="en-ZA"/>
              </w:rPr>
            </w:pPr>
            <w:r w:rsidRPr="008D756E">
              <w:rPr>
                <w:szCs w:val="24"/>
                <w:lang w:val="en-ZA"/>
              </w:rPr>
              <w:t>Observation</w:t>
            </w:r>
          </w:p>
          <w:p w14:paraId="282CBFF9" w14:textId="77777777" w:rsidR="005955C5" w:rsidRPr="008D756E" w:rsidRDefault="005955C5" w:rsidP="006D018D">
            <w:pPr>
              <w:numPr>
                <w:ilvl w:val="0"/>
                <w:numId w:val="15"/>
              </w:numPr>
              <w:spacing w:after="0" w:line="276" w:lineRule="auto"/>
              <w:rPr>
                <w:szCs w:val="24"/>
                <w:lang w:val="en-ZA"/>
              </w:rPr>
            </w:pPr>
            <w:r w:rsidRPr="008D756E">
              <w:rPr>
                <w:szCs w:val="24"/>
                <w:lang w:val="en-ZA"/>
              </w:rPr>
              <w:t>Oral questions</w:t>
            </w:r>
          </w:p>
          <w:p w14:paraId="57CD89B3" w14:textId="77777777" w:rsidR="005955C5" w:rsidRPr="008D756E" w:rsidRDefault="005955C5" w:rsidP="006D018D">
            <w:pPr>
              <w:numPr>
                <w:ilvl w:val="0"/>
                <w:numId w:val="15"/>
              </w:numPr>
              <w:spacing w:after="0" w:line="276" w:lineRule="auto"/>
              <w:rPr>
                <w:szCs w:val="24"/>
                <w:lang w:val="en-ZA"/>
              </w:rPr>
            </w:pPr>
            <w:r w:rsidRPr="008D756E">
              <w:rPr>
                <w:szCs w:val="24"/>
                <w:lang w:val="en-ZA"/>
              </w:rPr>
              <w:t>Third party report</w:t>
            </w:r>
          </w:p>
          <w:p w14:paraId="0328747E" w14:textId="77777777" w:rsidR="005955C5" w:rsidRPr="008D756E" w:rsidRDefault="005955C5" w:rsidP="006D018D">
            <w:pPr>
              <w:numPr>
                <w:ilvl w:val="0"/>
                <w:numId w:val="15"/>
              </w:numPr>
              <w:spacing w:after="0" w:line="276" w:lineRule="auto"/>
              <w:rPr>
                <w:szCs w:val="24"/>
                <w:lang w:val="en-ZA"/>
              </w:rPr>
            </w:pPr>
            <w:r w:rsidRPr="008D756E">
              <w:rPr>
                <w:szCs w:val="24"/>
                <w:lang w:val="en-ZA"/>
              </w:rPr>
              <w:t xml:space="preserve">Interviews </w:t>
            </w:r>
          </w:p>
        </w:tc>
      </w:tr>
      <w:tr w:rsidR="008D756E" w:rsidRPr="008D756E" w14:paraId="39F14380" w14:textId="77777777" w:rsidTr="00812EE6">
        <w:trPr>
          <w:trHeight w:val="755"/>
        </w:trPr>
        <w:tc>
          <w:tcPr>
            <w:tcW w:w="952" w:type="pct"/>
            <w:tcBorders>
              <w:top w:val="single" w:sz="4" w:space="0" w:color="auto"/>
              <w:left w:val="single" w:sz="4" w:space="0" w:color="auto"/>
              <w:bottom w:val="single" w:sz="4" w:space="0" w:color="auto"/>
              <w:right w:val="single" w:sz="4" w:space="0" w:color="auto"/>
            </w:tcBorders>
            <w:hideMark/>
          </w:tcPr>
          <w:p w14:paraId="0AE9545C" w14:textId="77777777" w:rsidR="00F2712E" w:rsidRPr="008D756E" w:rsidRDefault="00F2712E" w:rsidP="00AF1AA4">
            <w:pPr>
              <w:pStyle w:val="ListParagraph"/>
              <w:numPr>
                <w:ilvl w:val="0"/>
                <w:numId w:val="45"/>
              </w:numPr>
              <w:spacing w:line="276" w:lineRule="auto"/>
              <w:rPr>
                <w:rFonts w:ascii="Times New Roman" w:hAnsi="Times New Roman"/>
                <w:sz w:val="24"/>
                <w:szCs w:val="24"/>
              </w:rPr>
            </w:pPr>
            <w:r w:rsidRPr="008D756E">
              <w:rPr>
                <w:rFonts w:ascii="Times New Roman" w:hAnsi="Times New Roman"/>
                <w:sz w:val="24"/>
                <w:szCs w:val="24"/>
              </w:rPr>
              <w:t>Mount and dismount resistivity survey equipment</w:t>
            </w:r>
          </w:p>
        </w:tc>
        <w:tc>
          <w:tcPr>
            <w:tcW w:w="2548" w:type="pct"/>
            <w:tcBorders>
              <w:top w:val="single" w:sz="4" w:space="0" w:color="auto"/>
              <w:left w:val="single" w:sz="4" w:space="0" w:color="auto"/>
              <w:bottom w:val="single" w:sz="4" w:space="0" w:color="auto"/>
              <w:right w:val="single" w:sz="4" w:space="0" w:color="auto"/>
            </w:tcBorders>
          </w:tcPr>
          <w:p w14:paraId="3455F309" w14:textId="77777777" w:rsidR="00F2712E" w:rsidRPr="008D756E" w:rsidRDefault="00F2712E"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Mounting of </w:t>
            </w:r>
            <w:r w:rsidR="000A5151" w:rsidRPr="008D756E">
              <w:rPr>
                <w:rFonts w:ascii="Times New Roman" w:hAnsi="Times New Roman"/>
                <w:sz w:val="24"/>
                <w:szCs w:val="24"/>
              </w:rPr>
              <w:t xml:space="preserve">geophysical </w:t>
            </w:r>
            <w:r w:rsidR="0029448C" w:rsidRPr="008D756E">
              <w:rPr>
                <w:rFonts w:ascii="Times New Roman" w:hAnsi="Times New Roman"/>
                <w:sz w:val="24"/>
                <w:szCs w:val="24"/>
              </w:rPr>
              <w:t>logging tools</w:t>
            </w:r>
          </w:p>
          <w:p w14:paraId="60598126" w14:textId="77777777" w:rsidR="00F2712E" w:rsidRPr="008D756E" w:rsidRDefault="00F2712E" w:rsidP="000F1B33">
            <w:pPr>
              <w:pStyle w:val="ListParagraph"/>
              <w:numPr>
                <w:ilvl w:val="0"/>
                <w:numId w:val="5"/>
              </w:numPr>
              <w:spacing w:after="0" w:line="276" w:lineRule="auto"/>
              <w:rPr>
                <w:rFonts w:ascii="Times New Roman" w:hAnsi="Times New Roman"/>
                <w:sz w:val="24"/>
                <w:szCs w:val="24"/>
              </w:rPr>
            </w:pPr>
            <w:r w:rsidRPr="008D756E">
              <w:rPr>
                <w:rFonts w:ascii="Times New Roman" w:hAnsi="Times New Roman"/>
                <w:sz w:val="24"/>
                <w:szCs w:val="24"/>
              </w:rPr>
              <w:t xml:space="preserve">Dismounting of </w:t>
            </w:r>
            <w:r w:rsidR="000A5151" w:rsidRPr="008D756E">
              <w:rPr>
                <w:rFonts w:ascii="Times New Roman" w:hAnsi="Times New Roman"/>
                <w:sz w:val="24"/>
                <w:szCs w:val="24"/>
              </w:rPr>
              <w:t xml:space="preserve">geophysical </w:t>
            </w:r>
            <w:r w:rsidR="0029448C" w:rsidRPr="008D756E">
              <w:rPr>
                <w:rFonts w:ascii="Times New Roman" w:hAnsi="Times New Roman"/>
                <w:sz w:val="24"/>
                <w:szCs w:val="24"/>
              </w:rPr>
              <w:t>logging tools</w:t>
            </w:r>
          </w:p>
        </w:tc>
        <w:tc>
          <w:tcPr>
            <w:tcW w:w="1500" w:type="pct"/>
            <w:tcBorders>
              <w:top w:val="single" w:sz="4" w:space="0" w:color="auto"/>
              <w:left w:val="single" w:sz="4" w:space="0" w:color="auto"/>
              <w:bottom w:val="single" w:sz="4" w:space="0" w:color="auto"/>
              <w:right w:val="single" w:sz="4" w:space="0" w:color="auto"/>
            </w:tcBorders>
            <w:hideMark/>
          </w:tcPr>
          <w:p w14:paraId="64BC89AF" w14:textId="77777777" w:rsidR="00F2712E" w:rsidRPr="008D756E" w:rsidRDefault="00F2712E" w:rsidP="006D018D">
            <w:pPr>
              <w:numPr>
                <w:ilvl w:val="0"/>
                <w:numId w:val="15"/>
              </w:numPr>
              <w:spacing w:after="0" w:line="276" w:lineRule="auto"/>
              <w:rPr>
                <w:szCs w:val="24"/>
                <w:lang w:val="en-ZA"/>
              </w:rPr>
            </w:pPr>
            <w:r w:rsidRPr="008D756E">
              <w:rPr>
                <w:szCs w:val="24"/>
                <w:lang w:val="en-ZA"/>
              </w:rPr>
              <w:t>Written tests</w:t>
            </w:r>
          </w:p>
          <w:p w14:paraId="2FFAFA95" w14:textId="77777777" w:rsidR="00F2712E" w:rsidRPr="008D756E" w:rsidRDefault="00F2712E" w:rsidP="006D018D">
            <w:pPr>
              <w:numPr>
                <w:ilvl w:val="0"/>
                <w:numId w:val="15"/>
              </w:numPr>
              <w:spacing w:after="0" w:line="276" w:lineRule="auto"/>
              <w:rPr>
                <w:szCs w:val="24"/>
                <w:lang w:val="en-ZA"/>
              </w:rPr>
            </w:pPr>
            <w:r w:rsidRPr="008D756E">
              <w:rPr>
                <w:szCs w:val="24"/>
                <w:lang w:val="en-ZA"/>
              </w:rPr>
              <w:t>Observation</w:t>
            </w:r>
          </w:p>
          <w:p w14:paraId="4A6BF135" w14:textId="77777777" w:rsidR="00F2712E" w:rsidRPr="008D756E" w:rsidRDefault="00F2712E" w:rsidP="006D018D">
            <w:pPr>
              <w:numPr>
                <w:ilvl w:val="0"/>
                <w:numId w:val="15"/>
              </w:numPr>
              <w:spacing w:after="0" w:line="276" w:lineRule="auto"/>
              <w:rPr>
                <w:szCs w:val="24"/>
                <w:lang w:val="en-ZA"/>
              </w:rPr>
            </w:pPr>
            <w:r w:rsidRPr="008D756E">
              <w:rPr>
                <w:szCs w:val="24"/>
                <w:lang w:val="en-ZA"/>
              </w:rPr>
              <w:t>Oral questions</w:t>
            </w:r>
          </w:p>
          <w:p w14:paraId="2A11583F" w14:textId="77777777" w:rsidR="00F2712E" w:rsidRPr="008D756E" w:rsidRDefault="00F2712E" w:rsidP="006D018D">
            <w:pPr>
              <w:numPr>
                <w:ilvl w:val="0"/>
                <w:numId w:val="15"/>
              </w:numPr>
              <w:spacing w:after="0" w:line="276" w:lineRule="auto"/>
              <w:rPr>
                <w:szCs w:val="24"/>
                <w:lang w:val="en-ZA"/>
              </w:rPr>
            </w:pPr>
            <w:r w:rsidRPr="008D756E">
              <w:rPr>
                <w:szCs w:val="24"/>
                <w:lang w:val="en-ZA"/>
              </w:rPr>
              <w:t>Third party report</w:t>
            </w:r>
          </w:p>
          <w:p w14:paraId="76732221" w14:textId="77777777" w:rsidR="00F2712E" w:rsidRPr="008D756E" w:rsidRDefault="00F2712E" w:rsidP="006D018D">
            <w:pPr>
              <w:numPr>
                <w:ilvl w:val="0"/>
                <w:numId w:val="15"/>
              </w:numPr>
              <w:spacing w:after="0" w:line="276" w:lineRule="auto"/>
              <w:rPr>
                <w:szCs w:val="24"/>
                <w:lang w:val="en-US"/>
              </w:rPr>
            </w:pPr>
            <w:r w:rsidRPr="008D756E">
              <w:rPr>
                <w:szCs w:val="24"/>
                <w:lang w:val="en-ZA"/>
              </w:rPr>
              <w:t>Interviews</w:t>
            </w:r>
          </w:p>
        </w:tc>
      </w:tr>
    </w:tbl>
    <w:p w14:paraId="77B7548C" w14:textId="77777777" w:rsidR="00F2712E" w:rsidRPr="008D756E" w:rsidRDefault="00F2712E" w:rsidP="000F1B33">
      <w:pPr>
        <w:spacing w:line="276" w:lineRule="auto"/>
        <w:rPr>
          <w:szCs w:val="24"/>
        </w:rPr>
      </w:pPr>
    </w:p>
    <w:p w14:paraId="4F3370E6" w14:textId="77777777" w:rsidR="009F36DD" w:rsidRPr="008D756E" w:rsidRDefault="009F36DD" w:rsidP="000F1B33">
      <w:pPr>
        <w:spacing w:after="0" w:line="276" w:lineRule="auto"/>
        <w:jc w:val="both"/>
        <w:rPr>
          <w:b/>
          <w:szCs w:val="24"/>
          <w:lang w:val="en-ZA"/>
        </w:rPr>
      </w:pPr>
      <w:r w:rsidRPr="008D756E">
        <w:rPr>
          <w:b/>
          <w:szCs w:val="24"/>
          <w:lang w:val="en-ZA"/>
        </w:rPr>
        <w:t>Suggested Methods of Instruction</w:t>
      </w:r>
    </w:p>
    <w:p w14:paraId="037F1315" w14:textId="77777777" w:rsidR="009F36DD" w:rsidRPr="008D756E" w:rsidRDefault="009F36DD" w:rsidP="000F1B33">
      <w:pPr>
        <w:numPr>
          <w:ilvl w:val="0"/>
          <w:numId w:val="3"/>
        </w:numPr>
        <w:spacing w:before="120" w:after="0" w:line="276" w:lineRule="auto"/>
        <w:contextualSpacing/>
        <w:rPr>
          <w:rFonts w:eastAsia="Times New Roman"/>
          <w:szCs w:val="24"/>
        </w:rPr>
      </w:pPr>
      <w:r w:rsidRPr="008D756E">
        <w:rPr>
          <w:rFonts w:eastAsia="Times New Roman"/>
          <w:szCs w:val="24"/>
        </w:rPr>
        <w:t>Direct instruction</w:t>
      </w:r>
    </w:p>
    <w:p w14:paraId="3D0BB2D8" w14:textId="77777777" w:rsidR="009F36DD" w:rsidRPr="008D756E" w:rsidRDefault="009F36DD" w:rsidP="000F1B33">
      <w:pPr>
        <w:numPr>
          <w:ilvl w:val="0"/>
          <w:numId w:val="3"/>
        </w:numPr>
        <w:spacing w:before="120" w:after="0" w:line="276" w:lineRule="auto"/>
        <w:contextualSpacing/>
        <w:rPr>
          <w:rFonts w:eastAsia="Times New Roman"/>
          <w:szCs w:val="24"/>
        </w:rPr>
      </w:pPr>
      <w:r w:rsidRPr="008D756E">
        <w:rPr>
          <w:rFonts w:eastAsia="Times New Roman"/>
          <w:szCs w:val="24"/>
        </w:rPr>
        <w:t>Demonstrations</w:t>
      </w:r>
    </w:p>
    <w:p w14:paraId="04D8D460" w14:textId="77777777" w:rsidR="009F36DD" w:rsidRPr="008D756E" w:rsidRDefault="009F36DD" w:rsidP="000F1B33">
      <w:pPr>
        <w:numPr>
          <w:ilvl w:val="0"/>
          <w:numId w:val="3"/>
        </w:numPr>
        <w:spacing w:before="120" w:after="0" w:line="276" w:lineRule="auto"/>
        <w:contextualSpacing/>
        <w:rPr>
          <w:rFonts w:eastAsia="Times New Roman"/>
          <w:szCs w:val="24"/>
        </w:rPr>
      </w:pPr>
      <w:r w:rsidRPr="008D756E">
        <w:rPr>
          <w:rFonts w:eastAsia="Times New Roman"/>
          <w:szCs w:val="24"/>
        </w:rPr>
        <w:t>Group discussion</w:t>
      </w:r>
    </w:p>
    <w:p w14:paraId="0D581A6E" w14:textId="77777777" w:rsidR="009F36DD" w:rsidRPr="008D756E" w:rsidRDefault="009F36DD" w:rsidP="000F1B33">
      <w:pPr>
        <w:numPr>
          <w:ilvl w:val="0"/>
          <w:numId w:val="3"/>
        </w:numPr>
        <w:spacing w:before="120" w:after="0" w:line="276" w:lineRule="auto"/>
        <w:contextualSpacing/>
        <w:rPr>
          <w:rFonts w:eastAsia="Times New Roman"/>
          <w:szCs w:val="24"/>
        </w:rPr>
      </w:pPr>
      <w:r w:rsidRPr="008D756E">
        <w:rPr>
          <w:rFonts w:eastAsia="Times New Roman"/>
          <w:szCs w:val="24"/>
        </w:rPr>
        <w:t xml:space="preserve">Presentations </w:t>
      </w:r>
    </w:p>
    <w:p w14:paraId="07FAA03E" w14:textId="77777777" w:rsidR="009F36DD" w:rsidRPr="008D756E" w:rsidRDefault="009F36DD" w:rsidP="000F1B33">
      <w:pPr>
        <w:numPr>
          <w:ilvl w:val="0"/>
          <w:numId w:val="3"/>
        </w:numPr>
        <w:spacing w:before="120" w:after="0" w:line="276" w:lineRule="auto"/>
        <w:contextualSpacing/>
        <w:rPr>
          <w:rFonts w:eastAsia="Times New Roman"/>
          <w:szCs w:val="24"/>
        </w:rPr>
      </w:pPr>
      <w:r w:rsidRPr="008D756E">
        <w:rPr>
          <w:rFonts w:eastAsia="Times New Roman"/>
          <w:szCs w:val="24"/>
        </w:rPr>
        <w:t>Videos</w:t>
      </w:r>
    </w:p>
    <w:p w14:paraId="34E2196E" w14:textId="77777777" w:rsidR="009F36DD" w:rsidRPr="008D756E" w:rsidRDefault="009F36DD" w:rsidP="000F1B33">
      <w:pPr>
        <w:numPr>
          <w:ilvl w:val="0"/>
          <w:numId w:val="3"/>
        </w:numPr>
        <w:spacing w:before="120" w:after="0" w:line="276" w:lineRule="auto"/>
        <w:contextualSpacing/>
        <w:rPr>
          <w:rFonts w:eastAsia="Times New Roman"/>
          <w:szCs w:val="24"/>
        </w:rPr>
      </w:pPr>
      <w:r w:rsidRPr="008D756E">
        <w:rPr>
          <w:rFonts w:eastAsia="Times New Roman"/>
          <w:szCs w:val="24"/>
        </w:rPr>
        <w:t xml:space="preserve">Assignments </w:t>
      </w:r>
    </w:p>
    <w:p w14:paraId="60F65F8F" w14:textId="77777777" w:rsidR="009F36DD" w:rsidRPr="008D756E" w:rsidRDefault="009F36DD" w:rsidP="000F1B33">
      <w:pPr>
        <w:numPr>
          <w:ilvl w:val="0"/>
          <w:numId w:val="3"/>
        </w:numPr>
        <w:spacing w:before="120" w:after="0" w:line="276" w:lineRule="auto"/>
        <w:contextualSpacing/>
        <w:rPr>
          <w:rFonts w:eastAsia="Times New Roman"/>
          <w:szCs w:val="24"/>
        </w:rPr>
      </w:pPr>
      <w:r w:rsidRPr="008D756E">
        <w:rPr>
          <w:rFonts w:eastAsia="Times New Roman"/>
          <w:szCs w:val="24"/>
        </w:rPr>
        <w:t>Role play</w:t>
      </w:r>
    </w:p>
    <w:p w14:paraId="66BCDF8B" w14:textId="77777777" w:rsidR="009F36DD" w:rsidRPr="008D756E" w:rsidRDefault="009F36DD" w:rsidP="000F1B33">
      <w:pPr>
        <w:numPr>
          <w:ilvl w:val="0"/>
          <w:numId w:val="3"/>
        </w:numPr>
        <w:spacing w:before="120" w:after="0" w:line="276" w:lineRule="auto"/>
        <w:contextualSpacing/>
        <w:rPr>
          <w:rFonts w:eastAsia="Times New Roman"/>
          <w:szCs w:val="24"/>
        </w:rPr>
      </w:pPr>
      <w:r w:rsidRPr="008D756E">
        <w:rPr>
          <w:rFonts w:eastAsia="Times New Roman"/>
          <w:szCs w:val="24"/>
        </w:rPr>
        <w:t>Question and answer</w:t>
      </w:r>
    </w:p>
    <w:p w14:paraId="76D8B53A" w14:textId="77777777" w:rsidR="009F36DD" w:rsidRPr="008D756E" w:rsidRDefault="009F36DD" w:rsidP="000F1B33">
      <w:pPr>
        <w:spacing w:after="0" w:line="276" w:lineRule="auto"/>
        <w:rPr>
          <w:b/>
          <w:szCs w:val="24"/>
        </w:rPr>
      </w:pPr>
    </w:p>
    <w:p w14:paraId="72AD7B30" w14:textId="77777777" w:rsidR="009F36DD" w:rsidRPr="008D756E" w:rsidRDefault="009F36DD" w:rsidP="000F1B33">
      <w:pPr>
        <w:spacing w:after="0" w:line="276" w:lineRule="auto"/>
        <w:rPr>
          <w:b/>
          <w:szCs w:val="24"/>
        </w:rPr>
      </w:pPr>
      <w:r w:rsidRPr="008D756E">
        <w:rPr>
          <w:b/>
          <w:szCs w:val="24"/>
        </w:rPr>
        <w:t>Recommended Resources</w:t>
      </w:r>
    </w:p>
    <w:p w14:paraId="045BC9DE" w14:textId="77777777" w:rsidR="009F36DD" w:rsidRPr="008D756E" w:rsidRDefault="009F36DD" w:rsidP="000F1B33">
      <w:pPr>
        <w:numPr>
          <w:ilvl w:val="0"/>
          <w:numId w:val="2"/>
        </w:numPr>
        <w:spacing w:after="0" w:line="276" w:lineRule="auto"/>
        <w:rPr>
          <w:rFonts w:eastAsia="Times New Roman"/>
          <w:noProof/>
          <w:szCs w:val="24"/>
          <w:lang w:val="en-US"/>
        </w:rPr>
      </w:pPr>
      <w:r w:rsidRPr="008D756E">
        <w:rPr>
          <w:rFonts w:eastAsia="Times New Roman"/>
          <w:noProof/>
          <w:szCs w:val="24"/>
          <w:lang w:val="en-US"/>
        </w:rPr>
        <w:t>Computers</w:t>
      </w:r>
    </w:p>
    <w:p w14:paraId="505BECA4" w14:textId="77777777" w:rsidR="009F36DD" w:rsidRPr="008D756E" w:rsidRDefault="009F36DD" w:rsidP="000F1B33">
      <w:pPr>
        <w:numPr>
          <w:ilvl w:val="0"/>
          <w:numId w:val="2"/>
        </w:numPr>
        <w:spacing w:after="0" w:line="276" w:lineRule="auto"/>
        <w:rPr>
          <w:rFonts w:eastAsia="Times New Roman"/>
          <w:noProof/>
          <w:szCs w:val="24"/>
          <w:lang w:val="en-US"/>
        </w:rPr>
      </w:pPr>
      <w:r w:rsidRPr="008D756E">
        <w:rPr>
          <w:rFonts w:eastAsia="Times New Roman"/>
          <w:noProof/>
          <w:szCs w:val="24"/>
          <w:lang w:val="en-US"/>
        </w:rPr>
        <w:t>Stationery</w:t>
      </w:r>
    </w:p>
    <w:p w14:paraId="719222BF" w14:textId="77777777" w:rsidR="009F36DD" w:rsidRPr="008D756E" w:rsidRDefault="000A5151" w:rsidP="000F1B33">
      <w:pPr>
        <w:numPr>
          <w:ilvl w:val="0"/>
          <w:numId w:val="2"/>
        </w:numPr>
        <w:spacing w:after="0" w:line="276" w:lineRule="auto"/>
        <w:rPr>
          <w:rFonts w:eastAsia="Times New Roman"/>
          <w:noProof/>
          <w:szCs w:val="24"/>
          <w:lang w:val="en-US"/>
        </w:rPr>
      </w:pPr>
      <w:r w:rsidRPr="008D756E">
        <w:rPr>
          <w:rFonts w:eastAsia="Times New Roman"/>
          <w:noProof/>
          <w:szCs w:val="24"/>
          <w:lang w:val="en-US"/>
        </w:rPr>
        <w:t>Charts/posters</w:t>
      </w:r>
    </w:p>
    <w:p w14:paraId="0E4BEB0E" w14:textId="77777777" w:rsidR="009F36DD" w:rsidRPr="008D756E" w:rsidRDefault="009F36DD" w:rsidP="000F1B33">
      <w:pPr>
        <w:numPr>
          <w:ilvl w:val="0"/>
          <w:numId w:val="2"/>
        </w:numPr>
        <w:spacing w:after="0" w:line="276" w:lineRule="auto"/>
        <w:rPr>
          <w:rFonts w:eastAsia="Times New Roman"/>
          <w:noProof/>
          <w:szCs w:val="24"/>
          <w:lang w:val="en-US"/>
        </w:rPr>
      </w:pPr>
      <w:r w:rsidRPr="008D756E">
        <w:rPr>
          <w:rFonts w:eastAsia="Times New Roman"/>
          <w:noProof/>
          <w:szCs w:val="24"/>
          <w:lang w:val="en-US"/>
        </w:rPr>
        <w:t>Publications</w:t>
      </w:r>
    </w:p>
    <w:p w14:paraId="118540B2" w14:textId="77777777" w:rsidR="009F36DD" w:rsidRPr="008D756E" w:rsidRDefault="009F36DD" w:rsidP="000F1B33">
      <w:pPr>
        <w:numPr>
          <w:ilvl w:val="0"/>
          <w:numId w:val="2"/>
        </w:numPr>
        <w:spacing w:after="0" w:line="276" w:lineRule="auto"/>
        <w:rPr>
          <w:rFonts w:eastAsia="Times New Roman"/>
          <w:noProof/>
          <w:szCs w:val="24"/>
          <w:lang w:val="en-US"/>
        </w:rPr>
      </w:pPr>
      <w:r w:rsidRPr="008D756E">
        <w:rPr>
          <w:rFonts w:eastAsia="Times New Roman"/>
          <w:noProof/>
          <w:szCs w:val="24"/>
          <w:lang w:val="en-US"/>
        </w:rPr>
        <w:t>Video clips</w:t>
      </w:r>
    </w:p>
    <w:p w14:paraId="400FA084" w14:textId="77777777" w:rsidR="009F36DD" w:rsidRPr="008D756E" w:rsidRDefault="009F36DD" w:rsidP="000F1B33">
      <w:pPr>
        <w:numPr>
          <w:ilvl w:val="0"/>
          <w:numId w:val="2"/>
        </w:numPr>
        <w:spacing w:after="0" w:line="276" w:lineRule="auto"/>
        <w:rPr>
          <w:rFonts w:eastAsia="Times New Roman"/>
          <w:noProof/>
          <w:szCs w:val="24"/>
          <w:lang w:val="en-US"/>
        </w:rPr>
      </w:pPr>
      <w:r w:rsidRPr="008D756E">
        <w:rPr>
          <w:rFonts w:eastAsia="Times New Roman"/>
          <w:noProof/>
          <w:szCs w:val="24"/>
          <w:lang w:val="en-US"/>
        </w:rPr>
        <w:t>LCD projector</w:t>
      </w:r>
    </w:p>
    <w:p w14:paraId="328DB61B" w14:textId="77777777" w:rsidR="009F36DD" w:rsidRPr="008D756E" w:rsidRDefault="009F36DD" w:rsidP="000F1B33">
      <w:pPr>
        <w:numPr>
          <w:ilvl w:val="0"/>
          <w:numId w:val="2"/>
        </w:numPr>
        <w:spacing w:after="0" w:line="276" w:lineRule="auto"/>
        <w:rPr>
          <w:rFonts w:eastAsia="Times New Roman"/>
          <w:noProof/>
          <w:szCs w:val="24"/>
          <w:lang w:val="en-US"/>
        </w:rPr>
      </w:pPr>
      <w:r w:rsidRPr="008D756E">
        <w:rPr>
          <w:rFonts w:eastAsia="Times New Roman"/>
          <w:noProof/>
          <w:szCs w:val="24"/>
          <w:lang w:val="en-US"/>
        </w:rPr>
        <w:t xml:space="preserve">Resistivity meter </w:t>
      </w:r>
    </w:p>
    <w:p w14:paraId="018FEE99" w14:textId="77777777" w:rsidR="00605770" w:rsidRPr="008D756E" w:rsidRDefault="00605770" w:rsidP="000F1B33">
      <w:pPr>
        <w:numPr>
          <w:ilvl w:val="0"/>
          <w:numId w:val="2"/>
        </w:numPr>
        <w:spacing w:after="0" w:line="276" w:lineRule="auto"/>
        <w:rPr>
          <w:rFonts w:eastAsia="Times New Roman"/>
          <w:noProof/>
          <w:szCs w:val="24"/>
          <w:lang w:val="en-US"/>
        </w:rPr>
      </w:pPr>
      <w:r w:rsidRPr="008D756E">
        <w:rPr>
          <w:rFonts w:eastAsia="Times New Roman"/>
          <w:noProof/>
          <w:szCs w:val="24"/>
          <w:lang w:val="en-US"/>
        </w:rPr>
        <w:t>Calliper</w:t>
      </w:r>
    </w:p>
    <w:p w14:paraId="09C10D52" w14:textId="77777777" w:rsidR="00193972" w:rsidRPr="008D756E" w:rsidRDefault="00193972" w:rsidP="000F1B33">
      <w:pPr>
        <w:pStyle w:val="ListParagraph"/>
        <w:numPr>
          <w:ilvl w:val="0"/>
          <w:numId w:val="2"/>
        </w:numPr>
        <w:spacing w:after="0" w:line="276" w:lineRule="auto"/>
        <w:rPr>
          <w:rFonts w:ascii="Times New Roman" w:hAnsi="Times New Roman"/>
          <w:sz w:val="24"/>
          <w:szCs w:val="24"/>
        </w:rPr>
      </w:pPr>
      <w:r w:rsidRPr="008D756E">
        <w:rPr>
          <w:rFonts w:ascii="Times New Roman" w:hAnsi="Times New Roman"/>
          <w:sz w:val="24"/>
          <w:szCs w:val="24"/>
        </w:rPr>
        <w:t>Potentiometer</w:t>
      </w:r>
    </w:p>
    <w:p w14:paraId="4E28BCEF" w14:textId="77777777" w:rsidR="00193972" w:rsidRPr="008D756E" w:rsidRDefault="00193972" w:rsidP="000F1B33">
      <w:pPr>
        <w:pStyle w:val="ListParagraph"/>
        <w:numPr>
          <w:ilvl w:val="0"/>
          <w:numId w:val="2"/>
        </w:numPr>
        <w:spacing w:after="0" w:line="276" w:lineRule="auto"/>
        <w:rPr>
          <w:rFonts w:ascii="Times New Roman" w:hAnsi="Times New Roman"/>
          <w:sz w:val="24"/>
          <w:szCs w:val="24"/>
        </w:rPr>
      </w:pPr>
      <w:r w:rsidRPr="008D756E">
        <w:rPr>
          <w:rFonts w:ascii="Times New Roman" w:hAnsi="Times New Roman"/>
          <w:sz w:val="24"/>
          <w:szCs w:val="24"/>
        </w:rPr>
        <w:lastRenderedPageBreak/>
        <w:t>Gamma logger tool</w:t>
      </w:r>
    </w:p>
    <w:p w14:paraId="0BE5005F" w14:textId="77777777" w:rsidR="00193972" w:rsidRPr="008D756E" w:rsidRDefault="00193972" w:rsidP="000F1B33">
      <w:pPr>
        <w:pStyle w:val="ListParagraph"/>
        <w:numPr>
          <w:ilvl w:val="0"/>
          <w:numId w:val="2"/>
        </w:numPr>
        <w:spacing w:after="0" w:line="276" w:lineRule="auto"/>
        <w:rPr>
          <w:rFonts w:ascii="Times New Roman" w:hAnsi="Times New Roman"/>
          <w:sz w:val="24"/>
          <w:szCs w:val="24"/>
        </w:rPr>
      </w:pPr>
      <w:r w:rsidRPr="008D756E">
        <w:rPr>
          <w:rFonts w:ascii="Times New Roman" w:hAnsi="Times New Roman"/>
          <w:sz w:val="24"/>
          <w:szCs w:val="24"/>
        </w:rPr>
        <w:t>Open Hole Calliper</w:t>
      </w:r>
    </w:p>
    <w:p w14:paraId="6B4BE8B8" w14:textId="77777777" w:rsidR="00193972" w:rsidRPr="008D756E" w:rsidRDefault="00193972" w:rsidP="000F1B33">
      <w:pPr>
        <w:pStyle w:val="ListParagraph"/>
        <w:numPr>
          <w:ilvl w:val="0"/>
          <w:numId w:val="2"/>
        </w:numPr>
        <w:spacing w:after="0" w:line="276" w:lineRule="auto"/>
        <w:rPr>
          <w:rFonts w:ascii="Times New Roman" w:hAnsi="Times New Roman"/>
          <w:sz w:val="24"/>
          <w:szCs w:val="24"/>
        </w:rPr>
      </w:pPr>
      <w:r w:rsidRPr="008D756E">
        <w:rPr>
          <w:rFonts w:ascii="Times New Roman" w:hAnsi="Times New Roman"/>
          <w:sz w:val="24"/>
          <w:szCs w:val="24"/>
        </w:rPr>
        <w:t>Acoustic log tool</w:t>
      </w:r>
    </w:p>
    <w:p w14:paraId="5A2BBB20" w14:textId="77777777" w:rsidR="00193972" w:rsidRPr="008D756E" w:rsidRDefault="00193972" w:rsidP="000F1B33">
      <w:pPr>
        <w:pStyle w:val="ListParagraph"/>
        <w:numPr>
          <w:ilvl w:val="0"/>
          <w:numId w:val="2"/>
        </w:numPr>
        <w:spacing w:after="0" w:line="276" w:lineRule="auto"/>
        <w:rPr>
          <w:rFonts w:ascii="Times New Roman" w:hAnsi="Times New Roman"/>
          <w:sz w:val="24"/>
          <w:szCs w:val="24"/>
        </w:rPr>
      </w:pPr>
      <w:r w:rsidRPr="008D756E">
        <w:rPr>
          <w:rFonts w:ascii="Times New Roman" w:hAnsi="Times New Roman"/>
          <w:sz w:val="24"/>
          <w:szCs w:val="24"/>
        </w:rPr>
        <w:t>Pressure/Temperature Tools</w:t>
      </w:r>
    </w:p>
    <w:p w14:paraId="5AB6A433" w14:textId="77777777" w:rsidR="00193972" w:rsidRPr="008D756E" w:rsidRDefault="00726E19" w:rsidP="000F1B33">
      <w:pPr>
        <w:pStyle w:val="ListParagraph"/>
        <w:numPr>
          <w:ilvl w:val="0"/>
          <w:numId w:val="2"/>
        </w:numPr>
        <w:spacing w:after="0" w:line="276" w:lineRule="auto"/>
        <w:rPr>
          <w:rFonts w:ascii="Times New Roman" w:hAnsi="Times New Roman"/>
          <w:sz w:val="24"/>
          <w:szCs w:val="24"/>
        </w:rPr>
      </w:pPr>
      <w:r w:rsidRPr="008D756E">
        <w:rPr>
          <w:rFonts w:ascii="Times New Roman" w:hAnsi="Times New Roman"/>
          <w:sz w:val="24"/>
          <w:szCs w:val="24"/>
        </w:rPr>
        <w:t>Geophysical log</w:t>
      </w:r>
      <w:r w:rsidR="00113B77" w:rsidRPr="008D756E">
        <w:rPr>
          <w:rFonts w:ascii="Times New Roman" w:hAnsi="Times New Roman"/>
          <w:sz w:val="24"/>
          <w:szCs w:val="24"/>
        </w:rPr>
        <w:t xml:space="preserve"> interpretation</w:t>
      </w:r>
      <w:r w:rsidRPr="008D756E">
        <w:rPr>
          <w:rFonts w:ascii="Times New Roman" w:hAnsi="Times New Roman"/>
          <w:sz w:val="24"/>
          <w:szCs w:val="24"/>
        </w:rPr>
        <w:t xml:space="preserve"> software</w:t>
      </w:r>
    </w:p>
    <w:p w14:paraId="2BC60FBF" w14:textId="77777777" w:rsidR="009F36DD" w:rsidRPr="008D756E" w:rsidRDefault="009F36DD" w:rsidP="000F1B33">
      <w:pPr>
        <w:numPr>
          <w:ilvl w:val="0"/>
          <w:numId w:val="2"/>
        </w:numPr>
        <w:spacing w:after="0" w:line="276" w:lineRule="auto"/>
        <w:rPr>
          <w:rFonts w:eastAsia="Times New Roman"/>
          <w:noProof/>
          <w:szCs w:val="24"/>
          <w:lang w:val="en-US"/>
        </w:rPr>
      </w:pPr>
      <w:r w:rsidRPr="008D756E">
        <w:rPr>
          <w:rFonts w:eastAsia="Times New Roman"/>
          <w:noProof/>
          <w:szCs w:val="24"/>
          <w:lang w:val="en-US"/>
        </w:rPr>
        <w:t>GPS</w:t>
      </w:r>
    </w:p>
    <w:p w14:paraId="6856D658" w14:textId="77777777" w:rsidR="009F36DD" w:rsidRPr="008D756E" w:rsidRDefault="009F36DD" w:rsidP="000F1B33">
      <w:pPr>
        <w:numPr>
          <w:ilvl w:val="0"/>
          <w:numId w:val="2"/>
        </w:numPr>
        <w:spacing w:after="0" w:line="276" w:lineRule="auto"/>
        <w:rPr>
          <w:rFonts w:eastAsia="Times New Roman"/>
          <w:noProof/>
          <w:szCs w:val="24"/>
          <w:lang w:val="en-US"/>
        </w:rPr>
      </w:pPr>
      <w:r w:rsidRPr="008D756E">
        <w:rPr>
          <w:rFonts w:eastAsia="Times New Roman"/>
          <w:noProof/>
          <w:szCs w:val="24"/>
          <w:lang w:val="en-US"/>
        </w:rPr>
        <w:t>Compass</w:t>
      </w:r>
    </w:p>
    <w:p w14:paraId="6669E481" w14:textId="77777777" w:rsidR="00054B3C" w:rsidRPr="008D756E" w:rsidRDefault="00054B3C" w:rsidP="000F1B33">
      <w:pPr>
        <w:numPr>
          <w:ilvl w:val="0"/>
          <w:numId w:val="2"/>
        </w:numPr>
        <w:spacing w:after="0" w:line="276" w:lineRule="auto"/>
        <w:rPr>
          <w:rFonts w:eastAsia="Times New Roman"/>
          <w:noProof/>
          <w:szCs w:val="24"/>
          <w:lang w:val="en-US"/>
        </w:rPr>
      </w:pPr>
      <w:r w:rsidRPr="008D756E">
        <w:rPr>
          <w:rFonts w:eastAsia="Times New Roman"/>
          <w:noProof/>
          <w:szCs w:val="24"/>
          <w:lang w:val="en-US"/>
        </w:rPr>
        <w:t>Existing data and information</w:t>
      </w:r>
    </w:p>
    <w:p w14:paraId="07701058" w14:textId="77777777" w:rsidR="009F36DD" w:rsidRPr="008D756E" w:rsidRDefault="009F36DD" w:rsidP="000F1B33">
      <w:pPr>
        <w:numPr>
          <w:ilvl w:val="0"/>
          <w:numId w:val="2"/>
        </w:numPr>
        <w:spacing w:after="0" w:line="276" w:lineRule="auto"/>
        <w:contextualSpacing/>
        <w:rPr>
          <w:szCs w:val="24"/>
        </w:rPr>
      </w:pPr>
      <w:r w:rsidRPr="008D756E">
        <w:rPr>
          <w:szCs w:val="24"/>
        </w:rPr>
        <w:t>PPES</w:t>
      </w:r>
    </w:p>
    <w:p w14:paraId="712FAD86" w14:textId="77777777" w:rsidR="009F36DD" w:rsidRPr="008D756E" w:rsidRDefault="009F36DD" w:rsidP="006D018D">
      <w:pPr>
        <w:pStyle w:val="ListParagraph"/>
        <w:numPr>
          <w:ilvl w:val="0"/>
          <w:numId w:val="39"/>
        </w:numPr>
        <w:spacing w:after="0" w:line="276" w:lineRule="auto"/>
        <w:rPr>
          <w:rFonts w:ascii="Times New Roman" w:hAnsi="Times New Roman"/>
          <w:sz w:val="24"/>
          <w:szCs w:val="24"/>
        </w:rPr>
      </w:pPr>
      <w:r w:rsidRPr="008D756E">
        <w:rPr>
          <w:rFonts w:ascii="Times New Roman" w:hAnsi="Times New Roman"/>
          <w:sz w:val="24"/>
          <w:szCs w:val="24"/>
        </w:rPr>
        <w:t xml:space="preserve">Exploration boots </w:t>
      </w:r>
    </w:p>
    <w:p w14:paraId="4D20D84D" w14:textId="77777777" w:rsidR="009F36DD" w:rsidRPr="008D756E" w:rsidRDefault="009F36DD" w:rsidP="006D018D">
      <w:pPr>
        <w:pStyle w:val="ListParagraph"/>
        <w:numPr>
          <w:ilvl w:val="0"/>
          <w:numId w:val="39"/>
        </w:numPr>
        <w:spacing w:after="0" w:line="276" w:lineRule="auto"/>
        <w:rPr>
          <w:rFonts w:ascii="Times New Roman" w:hAnsi="Times New Roman"/>
          <w:sz w:val="24"/>
          <w:szCs w:val="24"/>
        </w:rPr>
      </w:pPr>
      <w:r w:rsidRPr="008D756E">
        <w:rPr>
          <w:rFonts w:ascii="Times New Roman" w:hAnsi="Times New Roman"/>
          <w:sz w:val="24"/>
          <w:szCs w:val="24"/>
        </w:rPr>
        <w:t>Snake boots</w:t>
      </w:r>
    </w:p>
    <w:p w14:paraId="0016EE19" w14:textId="77777777" w:rsidR="009F36DD" w:rsidRPr="008D756E" w:rsidRDefault="009F36DD" w:rsidP="006D018D">
      <w:pPr>
        <w:pStyle w:val="ListParagraph"/>
        <w:numPr>
          <w:ilvl w:val="0"/>
          <w:numId w:val="39"/>
        </w:numPr>
        <w:spacing w:after="0" w:line="276" w:lineRule="auto"/>
        <w:rPr>
          <w:rFonts w:ascii="Times New Roman" w:hAnsi="Times New Roman"/>
          <w:sz w:val="24"/>
          <w:szCs w:val="24"/>
        </w:rPr>
      </w:pPr>
      <w:r w:rsidRPr="008D756E">
        <w:rPr>
          <w:rFonts w:ascii="Times New Roman" w:hAnsi="Times New Roman"/>
          <w:sz w:val="24"/>
          <w:szCs w:val="24"/>
        </w:rPr>
        <w:t>Gloves</w:t>
      </w:r>
    </w:p>
    <w:p w14:paraId="0AB8ECAF" w14:textId="77777777" w:rsidR="009F36DD" w:rsidRPr="008D756E" w:rsidRDefault="009F36DD" w:rsidP="006D018D">
      <w:pPr>
        <w:pStyle w:val="ListParagraph"/>
        <w:numPr>
          <w:ilvl w:val="0"/>
          <w:numId w:val="39"/>
        </w:numPr>
        <w:spacing w:after="0" w:line="276" w:lineRule="auto"/>
        <w:rPr>
          <w:rFonts w:ascii="Times New Roman" w:hAnsi="Times New Roman"/>
          <w:sz w:val="24"/>
          <w:szCs w:val="24"/>
        </w:rPr>
      </w:pPr>
      <w:r w:rsidRPr="008D756E">
        <w:rPr>
          <w:rFonts w:ascii="Times New Roman" w:hAnsi="Times New Roman"/>
          <w:sz w:val="24"/>
          <w:szCs w:val="24"/>
        </w:rPr>
        <w:t>Rain coat</w:t>
      </w:r>
    </w:p>
    <w:p w14:paraId="735CA082" w14:textId="77777777" w:rsidR="009F36DD" w:rsidRPr="008D756E" w:rsidRDefault="009F36DD" w:rsidP="006D018D">
      <w:pPr>
        <w:pStyle w:val="ListParagraph"/>
        <w:numPr>
          <w:ilvl w:val="0"/>
          <w:numId w:val="39"/>
        </w:numPr>
        <w:spacing w:after="0" w:line="276" w:lineRule="auto"/>
        <w:rPr>
          <w:rFonts w:ascii="Times New Roman" w:hAnsi="Times New Roman"/>
          <w:sz w:val="24"/>
          <w:szCs w:val="24"/>
        </w:rPr>
      </w:pPr>
      <w:r w:rsidRPr="008D756E">
        <w:rPr>
          <w:rFonts w:ascii="Times New Roman" w:hAnsi="Times New Roman"/>
          <w:sz w:val="24"/>
          <w:szCs w:val="24"/>
        </w:rPr>
        <w:t>Hat</w:t>
      </w:r>
    </w:p>
    <w:p w14:paraId="438685CB" w14:textId="77777777" w:rsidR="009F36DD" w:rsidRPr="008D756E" w:rsidRDefault="009F36DD" w:rsidP="006D018D">
      <w:pPr>
        <w:pStyle w:val="ListParagraph"/>
        <w:numPr>
          <w:ilvl w:val="0"/>
          <w:numId w:val="39"/>
        </w:numPr>
        <w:spacing w:after="0" w:line="276" w:lineRule="auto"/>
        <w:rPr>
          <w:rFonts w:ascii="Times New Roman" w:hAnsi="Times New Roman"/>
          <w:sz w:val="24"/>
          <w:szCs w:val="24"/>
        </w:rPr>
      </w:pPr>
      <w:r w:rsidRPr="008D756E">
        <w:rPr>
          <w:rFonts w:ascii="Times New Roman" w:hAnsi="Times New Roman"/>
          <w:sz w:val="24"/>
          <w:szCs w:val="24"/>
        </w:rPr>
        <w:t>Dust mask</w:t>
      </w:r>
    </w:p>
    <w:p w14:paraId="1AC79A09" w14:textId="77777777" w:rsidR="009F36DD" w:rsidRPr="008D756E" w:rsidRDefault="009F36DD" w:rsidP="006D018D">
      <w:pPr>
        <w:pStyle w:val="ListParagraph"/>
        <w:numPr>
          <w:ilvl w:val="0"/>
          <w:numId w:val="39"/>
        </w:numPr>
        <w:spacing w:after="0" w:line="276" w:lineRule="auto"/>
        <w:rPr>
          <w:rFonts w:ascii="Times New Roman" w:hAnsi="Times New Roman"/>
          <w:sz w:val="24"/>
          <w:szCs w:val="24"/>
        </w:rPr>
      </w:pPr>
      <w:r w:rsidRPr="008D756E">
        <w:rPr>
          <w:rFonts w:ascii="Times New Roman" w:hAnsi="Times New Roman"/>
          <w:sz w:val="24"/>
          <w:szCs w:val="24"/>
        </w:rPr>
        <w:t xml:space="preserve">Reflective </w:t>
      </w:r>
      <w:r w:rsidR="005652AC" w:rsidRPr="008D756E">
        <w:rPr>
          <w:rFonts w:ascii="Times New Roman" w:hAnsi="Times New Roman"/>
          <w:sz w:val="24"/>
          <w:szCs w:val="24"/>
        </w:rPr>
        <w:t>jacket</w:t>
      </w:r>
    </w:p>
    <w:p w14:paraId="766D0436" w14:textId="77777777" w:rsidR="009F36DD" w:rsidRPr="008D756E" w:rsidRDefault="009F36DD" w:rsidP="006D018D">
      <w:pPr>
        <w:pStyle w:val="ListParagraph"/>
        <w:numPr>
          <w:ilvl w:val="0"/>
          <w:numId w:val="39"/>
        </w:numPr>
        <w:spacing w:after="0" w:line="276" w:lineRule="auto"/>
        <w:rPr>
          <w:rFonts w:ascii="Times New Roman" w:hAnsi="Times New Roman"/>
          <w:sz w:val="24"/>
          <w:szCs w:val="24"/>
        </w:rPr>
      </w:pPr>
      <w:r w:rsidRPr="008D756E">
        <w:rPr>
          <w:rFonts w:ascii="Times New Roman" w:hAnsi="Times New Roman"/>
          <w:sz w:val="24"/>
          <w:szCs w:val="24"/>
        </w:rPr>
        <w:t xml:space="preserve">Helmet </w:t>
      </w:r>
    </w:p>
    <w:p w14:paraId="4F478D9E" w14:textId="77777777" w:rsidR="009F36DD" w:rsidRPr="008D756E" w:rsidRDefault="009F36DD" w:rsidP="006D018D">
      <w:pPr>
        <w:pStyle w:val="ListParagraph"/>
        <w:numPr>
          <w:ilvl w:val="0"/>
          <w:numId w:val="39"/>
        </w:numPr>
        <w:spacing w:after="0" w:line="276" w:lineRule="auto"/>
        <w:rPr>
          <w:rFonts w:ascii="Times New Roman" w:hAnsi="Times New Roman"/>
          <w:sz w:val="24"/>
          <w:szCs w:val="24"/>
        </w:rPr>
      </w:pPr>
      <w:r w:rsidRPr="008D756E">
        <w:rPr>
          <w:rFonts w:ascii="Times New Roman" w:hAnsi="Times New Roman"/>
          <w:sz w:val="24"/>
          <w:szCs w:val="24"/>
        </w:rPr>
        <w:t>Overall</w:t>
      </w:r>
    </w:p>
    <w:p w14:paraId="0710C5F0" w14:textId="77777777" w:rsidR="009F36DD" w:rsidRPr="008D756E" w:rsidRDefault="009F36DD" w:rsidP="000F1B33">
      <w:pPr>
        <w:spacing w:line="276" w:lineRule="auto"/>
        <w:rPr>
          <w:szCs w:val="24"/>
        </w:rPr>
      </w:pPr>
    </w:p>
    <w:p w14:paraId="29862C01" w14:textId="77777777" w:rsidR="003D48ED" w:rsidRPr="008D756E" w:rsidRDefault="003D48ED" w:rsidP="000F1B33">
      <w:pPr>
        <w:pStyle w:val="ListParagraph"/>
        <w:spacing w:after="0" w:line="276" w:lineRule="auto"/>
        <w:ind w:left="1080"/>
        <w:rPr>
          <w:rFonts w:ascii="Times New Roman" w:hAnsi="Times New Roman"/>
          <w:sz w:val="24"/>
          <w:szCs w:val="24"/>
        </w:rPr>
      </w:pPr>
      <w:r w:rsidRPr="008D756E">
        <w:rPr>
          <w:rFonts w:ascii="Times New Roman" w:hAnsi="Times New Roman"/>
          <w:sz w:val="24"/>
          <w:szCs w:val="24"/>
        </w:rPr>
        <w:t xml:space="preserve"> </w:t>
      </w:r>
    </w:p>
    <w:sectPr w:rsidR="003D48ED" w:rsidRPr="008D756E" w:rsidSect="004A28AF">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B935A" w14:textId="77777777" w:rsidR="00AF1AA4" w:rsidRDefault="00AF1AA4" w:rsidP="0046219D">
      <w:pPr>
        <w:spacing w:after="0" w:line="240" w:lineRule="auto"/>
      </w:pPr>
      <w:r>
        <w:separator/>
      </w:r>
    </w:p>
  </w:endnote>
  <w:endnote w:type="continuationSeparator" w:id="0">
    <w:p w14:paraId="761141DA" w14:textId="77777777" w:rsidR="00AF1AA4" w:rsidRDefault="00AF1AA4" w:rsidP="0046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269B4" w14:paraId="3B3F45B1" w14:textId="77777777">
      <w:trPr>
        <w:trHeight w:hRule="exact" w:val="115"/>
        <w:jc w:val="center"/>
      </w:trPr>
      <w:tc>
        <w:tcPr>
          <w:tcW w:w="4686" w:type="dxa"/>
          <w:shd w:val="clear" w:color="auto" w:fill="4F81BD" w:themeFill="accent1"/>
          <w:tcMar>
            <w:top w:w="0" w:type="dxa"/>
            <w:bottom w:w="0" w:type="dxa"/>
          </w:tcMar>
        </w:tcPr>
        <w:p w14:paraId="046E9DE5" w14:textId="77777777" w:rsidR="00A269B4" w:rsidRDefault="00A269B4">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2ABFE16" w14:textId="77777777" w:rsidR="00A269B4" w:rsidRDefault="00A269B4">
          <w:pPr>
            <w:pStyle w:val="Header"/>
            <w:tabs>
              <w:tab w:val="clear" w:pos="4680"/>
              <w:tab w:val="clear" w:pos="9360"/>
            </w:tabs>
            <w:jc w:val="right"/>
            <w:rPr>
              <w:caps/>
              <w:sz w:val="18"/>
            </w:rPr>
          </w:pPr>
        </w:p>
      </w:tc>
    </w:tr>
    <w:tr w:rsidR="00A269B4" w14:paraId="587C478D" w14:textId="77777777">
      <w:trPr>
        <w:jc w:val="center"/>
      </w:trPr>
      <w:tc>
        <w:tcPr>
          <w:tcW w:w="4686" w:type="dxa"/>
          <w:shd w:val="clear" w:color="auto" w:fill="auto"/>
          <w:vAlign w:val="center"/>
        </w:tcPr>
        <w:p w14:paraId="05617DE2" w14:textId="309FCF48" w:rsidR="00A269B4" w:rsidRDefault="00A269B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0826EDC5" w14:textId="26A86C52" w:rsidR="00A269B4" w:rsidRDefault="00A269B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877A9">
            <w:rPr>
              <w:caps/>
              <w:noProof/>
              <w:color w:val="808080" w:themeColor="background1" w:themeShade="80"/>
              <w:sz w:val="18"/>
              <w:szCs w:val="18"/>
            </w:rPr>
            <w:t>vii</w:t>
          </w:r>
          <w:r>
            <w:rPr>
              <w:caps/>
              <w:noProof/>
              <w:color w:val="808080" w:themeColor="background1" w:themeShade="80"/>
              <w:sz w:val="18"/>
              <w:szCs w:val="18"/>
            </w:rPr>
            <w:fldChar w:fldCharType="end"/>
          </w:r>
        </w:p>
      </w:tc>
    </w:tr>
  </w:tbl>
  <w:p w14:paraId="0FFF33F2" w14:textId="77777777" w:rsidR="00A269B4" w:rsidRDefault="00A26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BC1BC" w14:textId="77777777" w:rsidR="00A269B4" w:rsidRDefault="00A269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5F1CF" w14:textId="77777777" w:rsidR="00A269B4" w:rsidRDefault="00A26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CEB17" w14:textId="77777777" w:rsidR="00AF1AA4" w:rsidRDefault="00AF1AA4" w:rsidP="0046219D">
      <w:pPr>
        <w:spacing w:after="0" w:line="240" w:lineRule="auto"/>
      </w:pPr>
      <w:r>
        <w:separator/>
      </w:r>
    </w:p>
  </w:footnote>
  <w:footnote w:type="continuationSeparator" w:id="0">
    <w:p w14:paraId="3775792F" w14:textId="77777777" w:rsidR="00AF1AA4" w:rsidRDefault="00AF1AA4" w:rsidP="00462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224A21"/>
    <w:multiLevelType w:val="hybridMultilevel"/>
    <w:tmpl w:val="22267C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540DB"/>
    <w:multiLevelType w:val="hybridMultilevel"/>
    <w:tmpl w:val="C5A01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A84367"/>
    <w:multiLevelType w:val="hybridMultilevel"/>
    <w:tmpl w:val="470E5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B1598"/>
    <w:multiLevelType w:val="multilevel"/>
    <w:tmpl w:val="50ECE42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 w15:restartNumberingAfterBreak="0">
    <w:nsid w:val="0D7C7DF1"/>
    <w:multiLevelType w:val="hybridMultilevel"/>
    <w:tmpl w:val="363AA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EAE5E92"/>
    <w:multiLevelType w:val="hybridMultilevel"/>
    <w:tmpl w:val="9EC09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8618E5"/>
    <w:multiLevelType w:val="hybridMultilevel"/>
    <w:tmpl w:val="6B0E6C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450"/>
        </w:tabs>
        <w:ind w:left="450" w:hanging="360"/>
      </w:pPr>
      <w:rPr>
        <w:rFonts w:ascii="Symbol" w:hAnsi="Symbol" w:hint="default"/>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0AB22A6"/>
    <w:multiLevelType w:val="hybridMultilevel"/>
    <w:tmpl w:val="CB0876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B8D1C9A"/>
    <w:multiLevelType w:val="multilevel"/>
    <w:tmpl w:val="E29C0374"/>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8"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CF76FEE"/>
    <w:multiLevelType w:val="hybridMultilevel"/>
    <w:tmpl w:val="92622E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1366C6"/>
    <w:multiLevelType w:val="hybridMultilevel"/>
    <w:tmpl w:val="75B2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3" w15:restartNumberingAfterBreak="0">
    <w:nsid w:val="25724751"/>
    <w:multiLevelType w:val="hybridMultilevel"/>
    <w:tmpl w:val="6FB88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1F0147"/>
    <w:multiLevelType w:val="hybridMultilevel"/>
    <w:tmpl w:val="233E5844"/>
    <w:lvl w:ilvl="0" w:tplc="7DF800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8F74DE2"/>
    <w:multiLevelType w:val="hybridMultilevel"/>
    <w:tmpl w:val="52E8E3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99025E8"/>
    <w:multiLevelType w:val="hybridMultilevel"/>
    <w:tmpl w:val="F606E3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3">
      <w:start w:val="1"/>
      <w:numFmt w:val="bullet"/>
      <w:lvlText w:val="o"/>
      <w:lvlJc w:val="left"/>
      <w:pPr>
        <w:tabs>
          <w:tab w:val="num" w:pos="360"/>
        </w:tabs>
        <w:ind w:left="3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0" w15:restartNumberingAfterBreak="0">
    <w:nsid w:val="335B63B2"/>
    <w:multiLevelType w:val="hybridMultilevel"/>
    <w:tmpl w:val="E14E1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3CB436D"/>
    <w:multiLevelType w:val="hybridMultilevel"/>
    <w:tmpl w:val="ED8CCAAE"/>
    <w:lvl w:ilvl="0" w:tplc="04090001">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45F5F62"/>
    <w:multiLevelType w:val="hybridMultilevel"/>
    <w:tmpl w:val="1F56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59E3ED7"/>
    <w:multiLevelType w:val="hybridMultilevel"/>
    <w:tmpl w:val="1FB84E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6" w15:restartNumberingAfterBreak="0">
    <w:nsid w:val="36F171EF"/>
    <w:multiLevelType w:val="hybridMultilevel"/>
    <w:tmpl w:val="53AE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AA233C"/>
    <w:multiLevelType w:val="hybridMultilevel"/>
    <w:tmpl w:val="3D52CF66"/>
    <w:lvl w:ilvl="0" w:tplc="3CA27E06">
      <w:start w:val="1"/>
      <w:numFmt w:val="bullet"/>
      <w:pStyle w:val="indent2"/>
      <w:lvlText w:val=""/>
      <w:lvlJc w:val="left"/>
      <w:pPr>
        <w:ind w:left="63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9" w15:restartNumberingAfterBreak="0">
    <w:nsid w:val="3A883284"/>
    <w:multiLevelType w:val="hybridMultilevel"/>
    <w:tmpl w:val="619C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3" w15:restartNumberingAfterBreak="0">
    <w:nsid w:val="44DF5924"/>
    <w:multiLevelType w:val="hybridMultilevel"/>
    <w:tmpl w:val="F766B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8"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8B66B0"/>
    <w:multiLevelType w:val="hybridMultilevel"/>
    <w:tmpl w:val="8322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E76BCC"/>
    <w:multiLevelType w:val="hybridMultilevel"/>
    <w:tmpl w:val="A0845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3FD4E30"/>
    <w:multiLevelType w:val="hybridMultilevel"/>
    <w:tmpl w:val="B6EC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5E86295"/>
    <w:multiLevelType w:val="hybridMultilevel"/>
    <w:tmpl w:val="887EDA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0E0F3C"/>
    <w:multiLevelType w:val="hybridMultilevel"/>
    <w:tmpl w:val="3D9C1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6D2A8D"/>
    <w:multiLevelType w:val="hybridMultilevel"/>
    <w:tmpl w:val="07081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5EEA0944"/>
    <w:multiLevelType w:val="hybridMultilevel"/>
    <w:tmpl w:val="1846A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2802E1"/>
    <w:multiLevelType w:val="multilevel"/>
    <w:tmpl w:val="3004676E"/>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1" w15:restartNumberingAfterBreak="0">
    <w:nsid w:val="659959B9"/>
    <w:multiLevelType w:val="hybridMultilevel"/>
    <w:tmpl w:val="9E7A2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747149"/>
    <w:multiLevelType w:val="hybridMultilevel"/>
    <w:tmpl w:val="1B5605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C76116"/>
    <w:multiLevelType w:val="hybridMultilevel"/>
    <w:tmpl w:val="9058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5E69D1"/>
    <w:multiLevelType w:val="hybridMultilevel"/>
    <w:tmpl w:val="AE183F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15:restartNumberingAfterBreak="0">
    <w:nsid w:val="6DB20F64"/>
    <w:multiLevelType w:val="hybridMultilevel"/>
    <w:tmpl w:val="233E5844"/>
    <w:lvl w:ilvl="0" w:tplc="7DF800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E742444"/>
    <w:multiLevelType w:val="hybridMultilevel"/>
    <w:tmpl w:val="FF7621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1B27F00"/>
    <w:multiLevelType w:val="hybridMultilevel"/>
    <w:tmpl w:val="F5A67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5923832"/>
    <w:multiLevelType w:val="multilevel"/>
    <w:tmpl w:val="85A8139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9"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0" w15:restartNumberingAfterBreak="0">
    <w:nsid w:val="762B2FC5"/>
    <w:multiLevelType w:val="hybridMultilevel"/>
    <w:tmpl w:val="B594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B1439D"/>
    <w:multiLevelType w:val="hybridMultilevel"/>
    <w:tmpl w:val="3392E12A"/>
    <w:lvl w:ilvl="0" w:tplc="B25603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EF747C"/>
    <w:multiLevelType w:val="hybridMultilevel"/>
    <w:tmpl w:val="0D108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4" w15:restartNumberingAfterBreak="0">
    <w:nsid w:val="7D684A30"/>
    <w:multiLevelType w:val="hybridMultilevel"/>
    <w:tmpl w:val="9822E7DE"/>
    <w:lvl w:ilvl="0" w:tplc="04090001">
      <w:start w:val="1"/>
      <w:numFmt w:val="decimal"/>
      <w:lvlText w:val="%1."/>
      <w:lvlJc w:val="left"/>
      <w:pPr>
        <w:ind w:left="360" w:hanging="360"/>
      </w:pPr>
      <w:rPr>
        <w:color w:val="auto"/>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75"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7F687DCB"/>
    <w:multiLevelType w:val="hybridMultilevel"/>
    <w:tmpl w:val="5C7C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3"/>
  </w:num>
  <w:num w:numId="3">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6"/>
  </w:num>
  <w:num w:numId="5">
    <w:abstractNumId w:val="55"/>
  </w:num>
  <w:num w:numId="6">
    <w:abstractNumId w:val="57"/>
  </w:num>
  <w:num w:numId="7">
    <w:abstractNumId w:val="30"/>
  </w:num>
  <w:num w:numId="8">
    <w:abstractNumId w:val="28"/>
  </w:num>
  <w:num w:numId="9">
    <w:abstractNumId w:val="20"/>
  </w:num>
  <w:num w:numId="10">
    <w:abstractNumId w:val="63"/>
  </w:num>
  <w:num w:numId="11">
    <w:abstractNumId w:val="36"/>
  </w:num>
  <w:num w:numId="12">
    <w:abstractNumId w:val="61"/>
  </w:num>
  <w:num w:numId="13">
    <w:abstractNumId w:val="49"/>
  </w:num>
  <w:num w:numId="14">
    <w:abstractNumId w:val="23"/>
  </w:num>
  <w:num w:numId="15">
    <w:abstractNumId w:val="8"/>
  </w:num>
  <w:num w:numId="16">
    <w:abstractNumId w:val="50"/>
  </w:num>
  <w:num w:numId="17">
    <w:abstractNumId w:val="62"/>
  </w:num>
  <w:num w:numId="18">
    <w:abstractNumId w:val="39"/>
  </w:num>
  <w:num w:numId="19">
    <w:abstractNumId w:val="19"/>
  </w:num>
  <w:num w:numId="20">
    <w:abstractNumId w:val="56"/>
  </w:num>
  <w:num w:numId="21">
    <w:abstractNumId w:val="43"/>
  </w:num>
  <w:num w:numId="22">
    <w:abstractNumId w:val="7"/>
  </w:num>
  <w:num w:numId="23">
    <w:abstractNumId w:val="12"/>
  </w:num>
  <w:num w:numId="24">
    <w:abstractNumId w:val="46"/>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
  </w:num>
  <w:num w:numId="28">
    <w:abstractNumId w:val="31"/>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70"/>
  </w:num>
  <w:num w:numId="33">
    <w:abstractNumId w:val="53"/>
  </w:num>
  <w:num w:numId="34">
    <w:abstractNumId w:val="14"/>
  </w:num>
  <w:num w:numId="35">
    <w:abstractNumId w:val="67"/>
  </w:num>
  <w:num w:numId="36">
    <w:abstractNumId w:val="72"/>
  </w:num>
  <w:num w:numId="37">
    <w:abstractNumId w:val="34"/>
  </w:num>
  <w:num w:numId="38">
    <w:abstractNumId w:val="3"/>
  </w:num>
  <w:num w:numId="39">
    <w:abstractNumId w:val="27"/>
  </w:num>
  <w:num w:numId="40">
    <w:abstractNumId w:val="10"/>
  </w:num>
  <w:num w:numId="41">
    <w:abstractNumId w:val="65"/>
  </w:num>
  <w:num w:numId="42">
    <w:abstractNumId w:val="44"/>
  </w:num>
  <w:num w:numId="43">
    <w:abstractNumId w:val="6"/>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66"/>
  </w:num>
  <w:num w:numId="47">
    <w:abstractNumId w:val="71"/>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num>
  <w:num w:numId="57">
    <w:abstractNumId w:val="17"/>
  </w:num>
  <w:num w:numId="58">
    <w:abstractNumId w:val="60"/>
  </w:num>
  <w:num w:numId="59">
    <w:abstractNumId w:val="9"/>
  </w:num>
  <w:num w:numId="6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47"/>
  </w:num>
  <w:num w:numId="68">
    <w:abstractNumId w:val="41"/>
  </w:num>
  <w:num w:numId="69">
    <w:abstractNumId w:val="25"/>
  </w:num>
  <w:num w:numId="70">
    <w:abstractNumId w:val="4"/>
  </w:num>
  <w:num w:numId="71">
    <w:abstractNumId w:val="40"/>
  </w:num>
  <w:num w:numId="72">
    <w:abstractNumId w:val="0"/>
  </w:num>
  <w:num w:numId="73">
    <w:abstractNumId w:val="22"/>
  </w:num>
  <w:num w:numId="74">
    <w:abstractNumId w:val="2"/>
  </w:num>
  <w:num w:numId="75">
    <w:abstractNumId w:val="35"/>
  </w:num>
  <w:num w:numId="76">
    <w:abstractNumId w:val="48"/>
  </w:num>
  <w:num w:numId="77">
    <w:abstractNumId w:val="74"/>
  </w:num>
  <w:num w:numId="78">
    <w:abstractNumId w:val="4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7E"/>
    <w:rsid w:val="000007A9"/>
    <w:rsid w:val="00011F8C"/>
    <w:rsid w:val="0004427A"/>
    <w:rsid w:val="00054B3C"/>
    <w:rsid w:val="000609A2"/>
    <w:rsid w:val="00061B3A"/>
    <w:rsid w:val="00067979"/>
    <w:rsid w:val="000765DE"/>
    <w:rsid w:val="0008106F"/>
    <w:rsid w:val="0008296C"/>
    <w:rsid w:val="00086888"/>
    <w:rsid w:val="000943A0"/>
    <w:rsid w:val="000A5151"/>
    <w:rsid w:val="000C2575"/>
    <w:rsid w:val="000D20C8"/>
    <w:rsid w:val="000F1B33"/>
    <w:rsid w:val="00100F91"/>
    <w:rsid w:val="00102F85"/>
    <w:rsid w:val="00105E4D"/>
    <w:rsid w:val="00113B77"/>
    <w:rsid w:val="0011743A"/>
    <w:rsid w:val="00145031"/>
    <w:rsid w:val="00147F6D"/>
    <w:rsid w:val="00165FC5"/>
    <w:rsid w:val="001847A3"/>
    <w:rsid w:val="00193972"/>
    <w:rsid w:val="001B44DC"/>
    <w:rsid w:val="001C1E90"/>
    <w:rsid w:val="001D2657"/>
    <w:rsid w:val="001D2660"/>
    <w:rsid w:val="001D2EA2"/>
    <w:rsid w:val="001D33EF"/>
    <w:rsid w:val="001E7176"/>
    <w:rsid w:val="001F0848"/>
    <w:rsid w:val="001F3310"/>
    <w:rsid w:val="00203724"/>
    <w:rsid w:val="00204226"/>
    <w:rsid w:val="002069FD"/>
    <w:rsid w:val="002072CD"/>
    <w:rsid w:val="00210993"/>
    <w:rsid w:val="00212172"/>
    <w:rsid w:val="00214174"/>
    <w:rsid w:val="0022065E"/>
    <w:rsid w:val="00224070"/>
    <w:rsid w:val="00232605"/>
    <w:rsid w:val="002330FC"/>
    <w:rsid w:val="00235F3E"/>
    <w:rsid w:val="00252AF8"/>
    <w:rsid w:val="00255B45"/>
    <w:rsid w:val="00266598"/>
    <w:rsid w:val="002670C0"/>
    <w:rsid w:val="002707AA"/>
    <w:rsid w:val="00281371"/>
    <w:rsid w:val="0028550E"/>
    <w:rsid w:val="0029448C"/>
    <w:rsid w:val="002957FC"/>
    <w:rsid w:val="002A6018"/>
    <w:rsid w:val="002A616F"/>
    <w:rsid w:val="002A715A"/>
    <w:rsid w:val="002A72B9"/>
    <w:rsid w:val="002B12CC"/>
    <w:rsid w:val="002B746F"/>
    <w:rsid w:val="002F3559"/>
    <w:rsid w:val="002F35D5"/>
    <w:rsid w:val="0030279A"/>
    <w:rsid w:val="00320E67"/>
    <w:rsid w:val="00340F73"/>
    <w:rsid w:val="003411D4"/>
    <w:rsid w:val="003429A1"/>
    <w:rsid w:val="00345308"/>
    <w:rsid w:val="00363082"/>
    <w:rsid w:val="003632AB"/>
    <w:rsid w:val="00367459"/>
    <w:rsid w:val="003730C0"/>
    <w:rsid w:val="003773ED"/>
    <w:rsid w:val="003809C6"/>
    <w:rsid w:val="00384F18"/>
    <w:rsid w:val="00385908"/>
    <w:rsid w:val="00386563"/>
    <w:rsid w:val="00390377"/>
    <w:rsid w:val="00391854"/>
    <w:rsid w:val="00394BBD"/>
    <w:rsid w:val="00396EAD"/>
    <w:rsid w:val="003A0660"/>
    <w:rsid w:val="003C6AD0"/>
    <w:rsid w:val="003C6C17"/>
    <w:rsid w:val="003D48ED"/>
    <w:rsid w:val="003D5B26"/>
    <w:rsid w:val="003E2B99"/>
    <w:rsid w:val="003E7545"/>
    <w:rsid w:val="003F1A47"/>
    <w:rsid w:val="004015DA"/>
    <w:rsid w:val="0040257A"/>
    <w:rsid w:val="00407E57"/>
    <w:rsid w:val="0041308B"/>
    <w:rsid w:val="0041375E"/>
    <w:rsid w:val="0042009F"/>
    <w:rsid w:val="0042327A"/>
    <w:rsid w:val="0042739D"/>
    <w:rsid w:val="004303D7"/>
    <w:rsid w:val="00434569"/>
    <w:rsid w:val="004345B5"/>
    <w:rsid w:val="00442810"/>
    <w:rsid w:val="00456975"/>
    <w:rsid w:val="0046219D"/>
    <w:rsid w:val="00462A9F"/>
    <w:rsid w:val="00471A6B"/>
    <w:rsid w:val="00472DCA"/>
    <w:rsid w:val="004730B5"/>
    <w:rsid w:val="004877A9"/>
    <w:rsid w:val="00497739"/>
    <w:rsid w:val="004A28AF"/>
    <w:rsid w:val="004A6088"/>
    <w:rsid w:val="004B4844"/>
    <w:rsid w:val="004B5468"/>
    <w:rsid w:val="004E32E7"/>
    <w:rsid w:val="004E34D1"/>
    <w:rsid w:val="004F15CC"/>
    <w:rsid w:val="004F577E"/>
    <w:rsid w:val="005003BB"/>
    <w:rsid w:val="005153F0"/>
    <w:rsid w:val="00515E75"/>
    <w:rsid w:val="00532164"/>
    <w:rsid w:val="00535051"/>
    <w:rsid w:val="00550371"/>
    <w:rsid w:val="005504C0"/>
    <w:rsid w:val="00550E72"/>
    <w:rsid w:val="0055415C"/>
    <w:rsid w:val="005652AC"/>
    <w:rsid w:val="005721C0"/>
    <w:rsid w:val="00581802"/>
    <w:rsid w:val="005843A9"/>
    <w:rsid w:val="00587DE7"/>
    <w:rsid w:val="005925BD"/>
    <w:rsid w:val="005955C5"/>
    <w:rsid w:val="005A00A8"/>
    <w:rsid w:val="005A4B86"/>
    <w:rsid w:val="005B0C1F"/>
    <w:rsid w:val="005C2666"/>
    <w:rsid w:val="005C71FD"/>
    <w:rsid w:val="005D0DCC"/>
    <w:rsid w:val="005D20F5"/>
    <w:rsid w:val="005E3DD5"/>
    <w:rsid w:val="00605770"/>
    <w:rsid w:val="00606518"/>
    <w:rsid w:val="00610976"/>
    <w:rsid w:val="00631EF7"/>
    <w:rsid w:val="00635B95"/>
    <w:rsid w:val="00661C2B"/>
    <w:rsid w:val="006621B7"/>
    <w:rsid w:val="006631BE"/>
    <w:rsid w:val="00672363"/>
    <w:rsid w:val="00674309"/>
    <w:rsid w:val="0067692F"/>
    <w:rsid w:val="00694737"/>
    <w:rsid w:val="006951D1"/>
    <w:rsid w:val="0069792C"/>
    <w:rsid w:val="006B5893"/>
    <w:rsid w:val="006C6799"/>
    <w:rsid w:val="006C6C61"/>
    <w:rsid w:val="006D018D"/>
    <w:rsid w:val="006D3B48"/>
    <w:rsid w:val="006E763A"/>
    <w:rsid w:val="006F0E9E"/>
    <w:rsid w:val="006F5A43"/>
    <w:rsid w:val="00707397"/>
    <w:rsid w:val="007100CA"/>
    <w:rsid w:val="00717789"/>
    <w:rsid w:val="007178BF"/>
    <w:rsid w:val="007247C5"/>
    <w:rsid w:val="00726E19"/>
    <w:rsid w:val="007329AA"/>
    <w:rsid w:val="0074107C"/>
    <w:rsid w:val="00741B0B"/>
    <w:rsid w:val="0075044E"/>
    <w:rsid w:val="00770A0C"/>
    <w:rsid w:val="00770B06"/>
    <w:rsid w:val="007724D8"/>
    <w:rsid w:val="007746E5"/>
    <w:rsid w:val="00782375"/>
    <w:rsid w:val="00797A7D"/>
    <w:rsid w:val="00797DB0"/>
    <w:rsid w:val="007A3C2D"/>
    <w:rsid w:val="007C4ACB"/>
    <w:rsid w:val="007F3219"/>
    <w:rsid w:val="007F3DAC"/>
    <w:rsid w:val="007F4827"/>
    <w:rsid w:val="00802ABF"/>
    <w:rsid w:val="00812EE6"/>
    <w:rsid w:val="00834EB0"/>
    <w:rsid w:val="0084438A"/>
    <w:rsid w:val="008557C5"/>
    <w:rsid w:val="00864560"/>
    <w:rsid w:val="00864EDD"/>
    <w:rsid w:val="00865839"/>
    <w:rsid w:val="008763DA"/>
    <w:rsid w:val="00894E25"/>
    <w:rsid w:val="008B3F64"/>
    <w:rsid w:val="008B6836"/>
    <w:rsid w:val="008C159F"/>
    <w:rsid w:val="008D0BE5"/>
    <w:rsid w:val="008D2384"/>
    <w:rsid w:val="008D756E"/>
    <w:rsid w:val="008E0471"/>
    <w:rsid w:val="008F3847"/>
    <w:rsid w:val="008F53CA"/>
    <w:rsid w:val="00910A55"/>
    <w:rsid w:val="00920EDB"/>
    <w:rsid w:val="009413F7"/>
    <w:rsid w:val="0094619A"/>
    <w:rsid w:val="009535ED"/>
    <w:rsid w:val="00962EEA"/>
    <w:rsid w:val="00970960"/>
    <w:rsid w:val="009716C8"/>
    <w:rsid w:val="009746A7"/>
    <w:rsid w:val="00974CE1"/>
    <w:rsid w:val="009866CB"/>
    <w:rsid w:val="00994901"/>
    <w:rsid w:val="009968D7"/>
    <w:rsid w:val="009975B9"/>
    <w:rsid w:val="00997B5C"/>
    <w:rsid w:val="009B0067"/>
    <w:rsid w:val="009B505B"/>
    <w:rsid w:val="009C1814"/>
    <w:rsid w:val="009C7CA4"/>
    <w:rsid w:val="009D16A9"/>
    <w:rsid w:val="009E22F4"/>
    <w:rsid w:val="009E2547"/>
    <w:rsid w:val="009E28E2"/>
    <w:rsid w:val="009F2A5D"/>
    <w:rsid w:val="009F36DD"/>
    <w:rsid w:val="00A00EC4"/>
    <w:rsid w:val="00A13103"/>
    <w:rsid w:val="00A13B00"/>
    <w:rsid w:val="00A15D59"/>
    <w:rsid w:val="00A269B4"/>
    <w:rsid w:val="00A27624"/>
    <w:rsid w:val="00A30BFF"/>
    <w:rsid w:val="00A332C3"/>
    <w:rsid w:val="00A34E4E"/>
    <w:rsid w:val="00A57C47"/>
    <w:rsid w:val="00A6480A"/>
    <w:rsid w:val="00A86769"/>
    <w:rsid w:val="00A90486"/>
    <w:rsid w:val="00AA2225"/>
    <w:rsid w:val="00AB4DE5"/>
    <w:rsid w:val="00AB4E59"/>
    <w:rsid w:val="00AC164A"/>
    <w:rsid w:val="00AC6F7E"/>
    <w:rsid w:val="00AE68BB"/>
    <w:rsid w:val="00AF1AA4"/>
    <w:rsid w:val="00B06856"/>
    <w:rsid w:val="00B1159E"/>
    <w:rsid w:val="00B14F1C"/>
    <w:rsid w:val="00B17B4B"/>
    <w:rsid w:val="00B2042E"/>
    <w:rsid w:val="00B21390"/>
    <w:rsid w:val="00B25272"/>
    <w:rsid w:val="00B25EFE"/>
    <w:rsid w:val="00B31F76"/>
    <w:rsid w:val="00B41205"/>
    <w:rsid w:val="00B54A90"/>
    <w:rsid w:val="00B61320"/>
    <w:rsid w:val="00B71CD7"/>
    <w:rsid w:val="00B7446B"/>
    <w:rsid w:val="00B868B2"/>
    <w:rsid w:val="00BA0D0F"/>
    <w:rsid w:val="00BA47FD"/>
    <w:rsid w:val="00BB760A"/>
    <w:rsid w:val="00BC1FC5"/>
    <w:rsid w:val="00BC22FD"/>
    <w:rsid w:val="00BD451E"/>
    <w:rsid w:val="00BE1342"/>
    <w:rsid w:val="00BF21BB"/>
    <w:rsid w:val="00C0634D"/>
    <w:rsid w:val="00C204B9"/>
    <w:rsid w:val="00C31C84"/>
    <w:rsid w:val="00C335E5"/>
    <w:rsid w:val="00C43614"/>
    <w:rsid w:val="00C530A6"/>
    <w:rsid w:val="00C552FA"/>
    <w:rsid w:val="00C553BA"/>
    <w:rsid w:val="00C5584A"/>
    <w:rsid w:val="00C55AB0"/>
    <w:rsid w:val="00C57B5A"/>
    <w:rsid w:val="00C81801"/>
    <w:rsid w:val="00C840EC"/>
    <w:rsid w:val="00C8571A"/>
    <w:rsid w:val="00C92B44"/>
    <w:rsid w:val="00CA7E3C"/>
    <w:rsid w:val="00CC554F"/>
    <w:rsid w:val="00CD0C5F"/>
    <w:rsid w:val="00CD0F90"/>
    <w:rsid w:val="00CD2DB6"/>
    <w:rsid w:val="00CD2E11"/>
    <w:rsid w:val="00CE368A"/>
    <w:rsid w:val="00D00DBC"/>
    <w:rsid w:val="00D14FBE"/>
    <w:rsid w:val="00D1595E"/>
    <w:rsid w:val="00D25C76"/>
    <w:rsid w:val="00D27618"/>
    <w:rsid w:val="00D30E4F"/>
    <w:rsid w:val="00D3556D"/>
    <w:rsid w:val="00D372C8"/>
    <w:rsid w:val="00D408CC"/>
    <w:rsid w:val="00D74BB2"/>
    <w:rsid w:val="00D77A74"/>
    <w:rsid w:val="00D8204D"/>
    <w:rsid w:val="00D9244F"/>
    <w:rsid w:val="00DA2CF3"/>
    <w:rsid w:val="00DB50A9"/>
    <w:rsid w:val="00DB716C"/>
    <w:rsid w:val="00DC08CF"/>
    <w:rsid w:val="00DC424F"/>
    <w:rsid w:val="00DC4FF6"/>
    <w:rsid w:val="00DC54BB"/>
    <w:rsid w:val="00DD287C"/>
    <w:rsid w:val="00DD55FF"/>
    <w:rsid w:val="00DE1837"/>
    <w:rsid w:val="00E002A4"/>
    <w:rsid w:val="00E01AEB"/>
    <w:rsid w:val="00E25B5A"/>
    <w:rsid w:val="00E3477E"/>
    <w:rsid w:val="00E35951"/>
    <w:rsid w:val="00E3777B"/>
    <w:rsid w:val="00E6044A"/>
    <w:rsid w:val="00E60A3B"/>
    <w:rsid w:val="00E67C17"/>
    <w:rsid w:val="00E84F72"/>
    <w:rsid w:val="00EA6712"/>
    <w:rsid w:val="00EA73FD"/>
    <w:rsid w:val="00EC3EE4"/>
    <w:rsid w:val="00EC55C5"/>
    <w:rsid w:val="00EC76B8"/>
    <w:rsid w:val="00EE14B8"/>
    <w:rsid w:val="00EE67EB"/>
    <w:rsid w:val="00EF4510"/>
    <w:rsid w:val="00F05E4E"/>
    <w:rsid w:val="00F161D3"/>
    <w:rsid w:val="00F1758A"/>
    <w:rsid w:val="00F21A0E"/>
    <w:rsid w:val="00F2712E"/>
    <w:rsid w:val="00F33177"/>
    <w:rsid w:val="00F40A7F"/>
    <w:rsid w:val="00F4392B"/>
    <w:rsid w:val="00F6247E"/>
    <w:rsid w:val="00F742F9"/>
    <w:rsid w:val="00F76FCA"/>
    <w:rsid w:val="00F921D7"/>
    <w:rsid w:val="00F923FC"/>
    <w:rsid w:val="00FB3C1C"/>
    <w:rsid w:val="00FB4AD3"/>
    <w:rsid w:val="00FB59BD"/>
    <w:rsid w:val="00FC6983"/>
    <w:rsid w:val="00FD0E81"/>
    <w:rsid w:val="00FD2F34"/>
    <w:rsid w:val="00FD468F"/>
    <w:rsid w:val="00FD50A4"/>
    <w:rsid w:val="00FD60A6"/>
    <w:rsid w:val="00FE1533"/>
    <w:rsid w:val="00FE694B"/>
    <w:rsid w:val="00FE6D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1AB22"/>
  <w15:docId w15:val="{DA641257-589C-4548-85FF-FD25B626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4B9"/>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CD0C5F"/>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391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46E5"/>
    <w:pPr>
      <w:keepNext/>
      <w:keepLines/>
      <w:spacing w:before="200" w:after="0" w:line="256" w:lineRule="auto"/>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22407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C5F"/>
    <w:rPr>
      <w:rFonts w:ascii="Times New Roman" w:eastAsia="Times New Roman" w:hAnsi="Times New Roman" w:cs="Times New Roman"/>
      <w:b/>
      <w:bCs/>
      <w:kern w:val="32"/>
      <w:sz w:val="24"/>
      <w:szCs w:val="32"/>
      <w:lang w:val="en-ZW"/>
    </w:rPr>
  </w:style>
  <w:style w:type="character" w:customStyle="1" w:styleId="Heading2Char">
    <w:name w:val="Heading 2 Char"/>
    <w:basedOn w:val="DefaultParagraphFont"/>
    <w:link w:val="Heading2"/>
    <w:uiPriority w:val="9"/>
    <w:rsid w:val="00391854"/>
    <w:rPr>
      <w:rFonts w:asciiTheme="majorHAnsi" w:eastAsiaTheme="majorEastAsia" w:hAnsiTheme="majorHAnsi" w:cstheme="majorBidi"/>
      <w:b/>
      <w:bCs/>
      <w:color w:val="4F81BD" w:themeColor="accent1"/>
      <w:sz w:val="26"/>
      <w:szCs w:val="26"/>
      <w:lang w:val="en-ZW"/>
    </w:rPr>
  </w:style>
  <w:style w:type="character" w:customStyle="1" w:styleId="Heading3Char">
    <w:name w:val="Heading 3 Char"/>
    <w:basedOn w:val="DefaultParagraphFont"/>
    <w:link w:val="Heading3"/>
    <w:uiPriority w:val="9"/>
    <w:semiHidden/>
    <w:rsid w:val="007746E5"/>
    <w:rPr>
      <w:rFonts w:asciiTheme="majorHAnsi" w:eastAsiaTheme="majorEastAsia" w:hAnsiTheme="majorHAnsi" w:cstheme="majorBidi"/>
      <w:b/>
      <w:bCs/>
      <w:color w:val="4F81BD" w:themeColor="accent1"/>
      <w:sz w:val="24"/>
      <w:lang w:val="en-ZW"/>
    </w:rPr>
  </w:style>
  <w:style w:type="character" w:customStyle="1" w:styleId="Heading6Char">
    <w:name w:val="Heading 6 Char"/>
    <w:basedOn w:val="DefaultParagraphFont"/>
    <w:link w:val="Heading6"/>
    <w:uiPriority w:val="9"/>
    <w:rsid w:val="00224070"/>
    <w:rPr>
      <w:rFonts w:asciiTheme="majorHAnsi" w:eastAsiaTheme="majorEastAsia" w:hAnsiTheme="majorHAnsi" w:cstheme="majorBidi"/>
      <w:color w:val="243F60" w:themeColor="accent1" w:themeShade="7F"/>
      <w:sz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F577E"/>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F577E"/>
    <w:rPr>
      <w:rFonts w:ascii="Calibri" w:eastAsia="Times New Roman" w:hAnsi="Calibri" w:cs="Times New Roman"/>
      <w:sz w:val="20"/>
      <w:szCs w:val="20"/>
      <w:lang w:val="en-ZW"/>
    </w:rPr>
  </w:style>
  <w:style w:type="paragraph" w:customStyle="1" w:styleId="elementperfxhead">
    <w:name w:val="elementperfx head"/>
    <w:basedOn w:val="Normal"/>
    <w:rsid w:val="004F577E"/>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4F577E"/>
    <w:pPr>
      <w:spacing w:after="0" w:line="240" w:lineRule="auto"/>
      <w:ind w:right="749"/>
    </w:pPr>
    <w:rPr>
      <w:rFonts w:ascii="Arial" w:eastAsia="Times New Roman" w:hAnsi="Arial"/>
      <w:szCs w:val="20"/>
    </w:rPr>
  </w:style>
  <w:style w:type="character" w:customStyle="1" w:styleId="BodyTextChar">
    <w:name w:val="Body Text Char"/>
    <w:basedOn w:val="DefaultParagraphFont"/>
    <w:link w:val="BodyText"/>
    <w:rsid w:val="004F577E"/>
    <w:rPr>
      <w:rFonts w:ascii="Arial" w:eastAsia="Times New Roman" w:hAnsi="Arial" w:cs="Times New Roman"/>
      <w:sz w:val="24"/>
      <w:szCs w:val="20"/>
      <w:lang w:val="en-ZW"/>
    </w:rPr>
  </w:style>
  <w:style w:type="paragraph" w:customStyle="1" w:styleId="indent2">
    <w:name w:val="indent2"/>
    <w:basedOn w:val="Normal"/>
    <w:link w:val="indent2Char"/>
    <w:autoRedefine/>
    <w:rsid w:val="004F577E"/>
    <w:pPr>
      <w:numPr>
        <w:numId w:val="1"/>
      </w:numPr>
      <w:spacing w:after="0" w:line="276" w:lineRule="auto"/>
      <w:ind w:left="410" w:hanging="284"/>
    </w:pPr>
    <w:rPr>
      <w:rFonts w:ascii="Arial" w:eastAsia="Times New Roman" w:hAnsi="Arial"/>
      <w:szCs w:val="24"/>
    </w:rPr>
  </w:style>
  <w:style w:type="character" w:customStyle="1" w:styleId="indent2Char">
    <w:name w:val="indent2 Char"/>
    <w:basedOn w:val="DefaultParagraphFont"/>
    <w:link w:val="indent2"/>
    <w:locked/>
    <w:rsid w:val="007746E5"/>
    <w:rPr>
      <w:rFonts w:ascii="Arial" w:eastAsia="Times New Roman" w:hAnsi="Arial" w:cs="Times New Roman"/>
      <w:sz w:val="24"/>
      <w:szCs w:val="24"/>
      <w:lang w:val="en-ZW"/>
    </w:rPr>
  </w:style>
  <w:style w:type="paragraph" w:styleId="Header">
    <w:name w:val="header"/>
    <w:basedOn w:val="Normal"/>
    <w:link w:val="HeaderChar"/>
    <w:uiPriority w:val="99"/>
    <w:unhideWhenUsed/>
    <w:rsid w:val="00462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19D"/>
    <w:rPr>
      <w:rFonts w:ascii="Times New Roman" w:eastAsia="Calibri" w:hAnsi="Times New Roman" w:cs="Times New Roman"/>
      <w:sz w:val="24"/>
      <w:lang w:val="en-ZW"/>
    </w:rPr>
  </w:style>
  <w:style w:type="paragraph" w:styleId="Footer">
    <w:name w:val="footer"/>
    <w:basedOn w:val="Normal"/>
    <w:link w:val="FooterChar"/>
    <w:uiPriority w:val="99"/>
    <w:unhideWhenUsed/>
    <w:qFormat/>
    <w:rsid w:val="00462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19D"/>
    <w:rPr>
      <w:rFonts w:ascii="Times New Roman" w:eastAsia="Calibri" w:hAnsi="Times New Roman" w:cs="Times New Roman"/>
      <w:sz w:val="24"/>
      <w:lang w:val="en-ZW"/>
    </w:rPr>
  </w:style>
  <w:style w:type="paragraph" w:customStyle="1" w:styleId="Default">
    <w:name w:val="Default"/>
    <w:rsid w:val="00391854"/>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774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rsid w:val="007746E5"/>
    <w:pPr>
      <w:spacing w:after="0" w:line="240" w:lineRule="auto"/>
      <w:ind w:left="432" w:hanging="432"/>
    </w:pPr>
    <w:rPr>
      <w:rFonts w:ascii="Arial" w:eastAsia="Times New Roman" w:hAnsi="Arial"/>
      <w:szCs w:val="20"/>
    </w:rPr>
  </w:style>
  <w:style w:type="character" w:customStyle="1" w:styleId="BodyTextIndentChar">
    <w:name w:val="Body Text Indent Char"/>
    <w:basedOn w:val="DefaultParagraphFont"/>
    <w:link w:val="BodyTextIndent"/>
    <w:uiPriority w:val="99"/>
    <w:rsid w:val="007746E5"/>
    <w:rPr>
      <w:rFonts w:ascii="Arial" w:eastAsia="Times New Roman" w:hAnsi="Arial" w:cs="Times New Roman"/>
      <w:sz w:val="24"/>
      <w:szCs w:val="20"/>
      <w:lang w:val="en-ZW"/>
    </w:rPr>
  </w:style>
  <w:style w:type="character" w:styleId="Hyperlink">
    <w:name w:val="Hyperlink"/>
    <w:uiPriority w:val="99"/>
    <w:unhideWhenUsed/>
    <w:rsid w:val="007746E5"/>
    <w:rPr>
      <w:color w:val="0000FF"/>
      <w:u w:val="single"/>
    </w:rPr>
  </w:style>
  <w:style w:type="paragraph" w:styleId="TOC1">
    <w:name w:val="toc 1"/>
    <w:basedOn w:val="Normal"/>
    <w:next w:val="Normal"/>
    <w:autoRedefine/>
    <w:uiPriority w:val="39"/>
    <w:unhideWhenUsed/>
    <w:rsid w:val="00A86769"/>
    <w:pPr>
      <w:tabs>
        <w:tab w:val="right" w:leader="dot" w:pos="9350"/>
      </w:tabs>
      <w:spacing w:after="100" w:line="256" w:lineRule="auto"/>
    </w:pPr>
    <w:rPr>
      <w:rFonts w:ascii="Berlin Sans FB" w:hAnsi="Berlin Sans FB"/>
    </w:rPr>
  </w:style>
  <w:style w:type="paragraph" w:styleId="TOC2">
    <w:name w:val="toc 2"/>
    <w:basedOn w:val="Normal"/>
    <w:next w:val="Normal"/>
    <w:autoRedefine/>
    <w:uiPriority w:val="39"/>
    <w:unhideWhenUsed/>
    <w:rsid w:val="007746E5"/>
    <w:pPr>
      <w:spacing w:after="100" w:line="256" w:lineRule="auto"/>
      <w:ind w:left="240"/>
    </w:pPr>
  </w:style>
  <w:style w:type="paragraph" w:styleId="TOC3">
    <w:name w:val="toc 3"/>
    <w:basedOn w:val="Normal"/>
    <w:next w:val="Normal"/>
    <w:autoRedefine/>
    <w:uiPriority w:val="39"/>
    <w:unhideWhenUsed/>
    <w:rsid w:val="007746E5"/>
    <w:pPr>
      <w:spacing w:after="100" w:line="256" w:lineRule="auto"/>
      <w:ind w:left="480"/>
    </w:pPr>
  </w:style>
  <w:style w:type="paragraph" w:styleId="Title">
    <w:name w:val="Title"/>
    <w:basedOn w:val="Normal"/>
    <w:next w:val="Normal"/>
    <w:link w:val="TitleChar"/>
    <w:uiPriority w:val="10"/>
    <w:qFormat/>
    <w:rsid w:val="007746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6E5"/>
    <w:rPr>
      <w:rFonts w:asciiTheme="majorHAnsi" w:eastAsiaTheme="majorEastAsia" w:hAnsiTheme="majorHAnsi" w:cstheme="majorBidi"/>
      <w:spacing w:val="-10"/>
      <w:kern w:val="28"/>
      <w:sz w:val="56"/>
      <w:szCs w:val="56"/>
      <w:lang w:val="en-ZW"/>
    </w:rPr>
  </w:style>
  <w:style w:type="character" w:customStyle="1" w:styleId="BalloonTextChar">
    <w:name w:val="Balloon Text Char"/>
    <w:basedOn w:val="DefaultParagraphFont"/>
    <w:link w:val="BalloonText"/>
    <w:uiPriority w:val="99"/>
    <w:semiHidden/>
    <w:rsid w:val="007746E5"/>
    <w:rPr>
      <w:rFonts w:ascii="Tahoma" w:eastAsia="Calibri" w:hAnsi="Tahoma" w:cs="Tahoma"/>
      <w:sz w:val="16"/>
      <w:szCs w:val="16"/>
      <w:lang w:val="en-ZW"/>
    </w:rPr>
  </w:style>
  <w:style w:type="paragraph" w:styleId="BalloonText">
    <w:name w:val="Balloon Text"/>
    <w:basedOn w:val="Normal"/>
    <w:link w:val="BalloonTextChar"/>
    <w:uiPriority w:val="99"/>
    <w:semiHidden/>
    <w:unhideWhenUsed/>
    <w:rsid w:val="007746E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746E5"/>
    <w:rPr>
      <w:rFonts w:ascii="Tahoma" w:eastAsia="Calibri" w:hAnsi="Tahoma" w:cs="Tahoma"/>
      <w:sz w:val="16"/>
      <w:szCs w:val="16"/>
      <w:lang w:val="en-ZW"/>
    </w:rPr>
  </w:style>
  <w:style w:type="character" w:customStyle="1" w:styleId="NoSpacingChar">
    <w:name w:val="No Spacing Char"/>
    <w:link w:val="NoSpacing"/>
    <w:uiPriority w:val="1"/>
    <w:locked/>
    <w:rsid w:val="007746E5"/>
    <w:rPr>
      <w:rFonts w:ascii="Calibri" w:eastAsia="Times New Roman" w:hAnsi="Calibri" w:cs="Times New Roman"/>
    </w:rPr>
  </w:style>
  <w:style w:type="paragraph" w:styleId="NoSpacing">
    <w:name w:val="No Spacing"/>
    <w:link w:val="NoSpacingChar"/>
    <w:uiPriority w:val="1"/>
    <w:qFormat/>
    <w:rsid w:val="007746E5"/>
    <w:pPr>
      <w:spacing w:after="0" w:line="240" w:lineRule="auto"/>
    </w:pPr>
    <w:rPr>
      <w:rFonts w:ascii="Calibri" w:eastAsia="Times New Roman" w:hAnsi="Calibri" w:cs="Times New Roman"/>
    </w:rPr>
  </w:style>
  <w:style w:type="paragraph" w:customStyle="1" w:styleId="ListofEntryrequirement">
    <w:name w:val="List of Entry requirement"/>
    <w:basedOn w:val="Normal"/>
    <w:uiPriority w:val="99"/>
    <w:rsid w:val="007746E5"/>
    <w:pPr>
      <w:spacing w:after="0" w:line="240" w:lineRule="auto"/>
    </w:pPr>
    <w:rPr>
      <w:rFonts w:eastAsia="Times New Roman"/>
      <w:sz w:val="22"/>
      <w:szCs w:val="20"/>
      <w:lang w:val="en-US"/>
    </w:rPr>
  </w:style>
  <w:style w:type="paragraph" w:customStyle="1" w:styleId="ListItem01">
    <w:name w:val="List Item 01"/>
    <w:basedOn w:val="Normal"/>
    <w:rsid w:val="007746E5"/>
    <w:pPr>
      <w:widowControl w:val="0"/>
      <w:tabs>
        <w:tab w:val="num" w:pos="1080"/>
      </w:tabs>
      <w:adjustRightInd w:val="0"/>
      <w:spacing w:after="0" w:line="360" w:lineRule="atLeast"/>
      <w:ind w:left="1440" w:hanging="360"/>
      <w:jc w:val="both"/>
    </w:pPr>
    <w:rPr>
      <w:rFonts w:eastAsia="MS Mincho"/>
      <w:szCs w:val="24"/>
      <w:lang w:val="en-US" w:eastAsia="ja-JP"/>
    </w:rPr>
  </w:style>
  <w:style w:type="character" w:styleId="BookTitle">
    <w:name w:val="Book Title"/>
    <w:basedOn w:val="DefaultParagraphFont"/>
    <w:uiPriority w:val="33"/>
    <w:qFormat/>
    <w:rsid w:val="007746E5"/>
    <w:rPr>
      <w:b/>
      <w:bCs/>
      <w:i/>
      <w:iCs/>
      <w:spacing w:val="5"/>
    </w:rPr>
  </w:style>
  <w:style w:type="paragraph" w:styleId="TOCHeading">
    <w:name w:val="TOC Heading"/>
    <w:basedOn w:val="Heading1"/>
    <w:next w:val="Normal"/>
    <w:uiPriority w:val="39"/>
    <w:unhideWhenUsed/>
    <w:qFormat/>
    <w:rsid w:val="007746E5"/>
    <w:pPr>
      <w:keepLines/>
      <w:spacing w:after="0"/>
      <w:outlineLvl w:val="9"/>
    </w:pPr>
    <w:rPr>
      <w:rFonts w:asciiTheme="majorHAnsi" w:eastAsiaTheme="majorEastAsia" w:hAnsiTheme="majorHAnsi" w:cstheme="majorBidi"/>
      <w:b w:val="0"/>
      <w:bCs w:val="0"/>
      <w:color w:val="365F91" w:themeColor="accent1" w:themeShade="BF"/>
      <w:kern w:val="0"/>
      <w:lang w:val="en-US"/>
    </w:rPr>
  </w:style>
  <w:style w:type="paragraph" w:styleId="TOC4">
    <w:name w:val="toc 4"/>
    <w:basedOn w:val="Normal"/>
    <w:next w:val="Normal"/>
    <w:autoRedefine/>
    <w:uiPriority w:val="39"/>
    <w:unhideWhenUsed/>
    <w:rsid w:val="007746E5"/>
    <w:pPr>
      <w:spacing w:after="100"/>
      <w:ind w:left="660"/>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7746E5"/>
    <w:pPr>
      <w:spacing w:after="100"/>
      <w:ind w:left="880"/>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7746E5"/>
    <w:pPr>
      <w:spacing w:after="100"/>
      <w:ind w:left="1100"/>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7746E5"/>
    <w:pPr>
      <w:spacing w:after="100"/>
      <w:ind w:left="1320"/>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7746E5"/>
    <w:pPr>
      <w:spacing w:after="100"/>
      <w:ind w:left="1540"/>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7746E5"/>
    <w:pPr>
      <w:spacing w:after="100"/>
      <w:ind w:left="1760"/>
    </w:pPr>
    <w:rPr>
      <w:rFonts w:asciiTheme="minorHAnsi" w:eastAsiaTheme="minorEastAsia" w:hAnsiTheme="minorHAnsi" w:cstheme="minorBidi"/>
      <w:sz w:val="22"/>
      <w:lang w:val="en-US"/>
    </w:rPr>
  </w:style>
  <w:style w:type="character" w:customStyle="1" w:styleId="tgc">
    <w:name w:val="_tgc"/>
    <w:rsid w:val="007746E5"/>
  </w:style>
  <w:style w:type="character" w:styleId="PlaceholderText">
    <w:name w:val="Placeholder Text"/>
    <w:basedOn w:val="DefaultParagraphFont"/>
    <w:uiPriority w:val="99"/>
    <w:semiHidden/>
    <w:rsid w:val="00F921D7"/>
    <w:rPr>
      <w:color w:val="808080"/>
    </w:rPr>
  </w:style>
  <w:style w:type="character" w:customStyle="1" w:styleId="EndnoteTextChar">
    <w:name w:val="Endnote Text Char"/>
    <w:basedOn w:val="DefaultParagraphFont"/>
    <w:link w:val="EndnoteText"/>
    <w:uiPriority w:val="99"/>
    <w:semiHidden/>
    <w:rsid w:val="00F921D7"/>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F921D7"/>
    <w:rPr>
      <w:sz w:val="20"/>
      <w:szCs w:val="20"/>
    </w:rPr>
  </w:style>
  <w:style w:type="paragraph" w:styleId="PlainText">
    <w:name w:val="Plain Text"/>
    <w:basedOn w:val="Normal"/>
    <w:link w:val="PlainTextChar"/>
    <w:unhideWhenUsed/>
    <w:rsid w:val="00F921D7"/>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F921D7"/>
    <w:rPr>
      <w:rFonts w:ascii="Arial Narrow" w:eastAsia="Times New Roman" w:hAnsi="Arial Narrow" w:cs="Times New Roman"/>
      <w:sz w:val="16"/>
      <w:szCs w:val="20"/>
      <w:lang w:val="en-AU"/>
    </w:rPr>
  </w:style>
  <w:style w:type="paragraph" w:customStyle="1" w:styleId="msonormal0">
    <w:name w:val="msonormal"/>
    <w:basedOn w:val="Normal"/>
    <w:rsid w:val="00F921D7"/>
    <w:pPr>
      <w:spacing w:before="100" w:beforeAutospacing="1" w:after="100" w:afterAutospacing="1" w:line="240" w:lineRule="auto"/>
    </w:pPr>
    <w:rPr>
      <w:rFonts w:eastAsia="Times New Roman"/>
      <w:szCs w:val="24"/>
      <w:lang w:val="en-US"/>
    </w:rPr>
  </w:style>
  <w:style w:type="character" w:styleId="EndnoteReference">
    <w:name w:val="endnote reference"/>
    <w:uiPriority w:val="99"/>
    <w:semiHidden/>
    <w:unhideWhenUsed/>
    <w:rsid w:val="002072CD"/>
    <w:rPr>
      <w:vertAlign w:val="superscript"/>
    </w:rPr>
  </w:style>
  <w:style w:type="paragraph" w:customStyle="1" w:styleId="TableParagraph">
    <w:name w:val="Table Paragraph"/>
    <w:basedOn w:val="Normal"/>
    <w:uiPriority w:val="1"/>
    <w:qFormat/>
    <w:rsid w:val="00232605"/>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77498">
      <w:bodyDiv w:val="1"/>
      <w:marLeft w:val="0"/>
      <w:marRight w:val="0"/>
      <w:marTop w:val="0"/>
      <w:marBottom w:val="0"/>
      <w:divBdr>
        <w:top w:val="none" w:sz="0" w:space="0" w:color="auto"/>
        <w:left w:val="none" w:sz="0" w:space="0" w:color="auto"/>
        <w:bottom w:val="none" w:sz="0" w:space="0" w:color="auto"/>
        <w:right w:val="none" w:sz="0" w:space="0" w:color="auto"/>
      </w:divBdr>
    </w:div>
    <w:div w:id="257182133">
      <w:bodyDiv w:val="1"/>
      <w:marLeft w:val="0"/>
      <w:marRight w:val="0"/>
      <w:marTop w:val="0"/>
      <w:marBottom w:val="0"/>
      <w:divBdr>
        <w:top w:val="none" w:sz="0" w:space="0" w:color="auto"/>
        <w:left w:val="none" w:sz="0" w:space="0" w:color="auto"/>
        <w:bottom w:val="none" w:sz="0" w:space="0" w:color="auto"/>
        <w:right w:val="none" w:sz="0" w:space="0" w:color="auto"/>
      </w:divBdr>
    </w:div>
    <w:div w:id="445735332">
      <w:bodyDiv w:val="1"/>
      <w:marLeft w:val="0"/>
      <w:marRight w:val="0"/>
      <w:marTop w:val="0"/>
      <w:marBottom w:val="0"/>
      <w:divBdr>
        <w:top w:val="none" w:sz="0" w:space="0" w:color="auto"/>
        <w:left w:val="none" w:sz="0" w:space="0" w:color="auto"/>
        <w:bottom w:val="none" w:sz="0" w:space="0" w:color="auto"/>
        <w:right w:val="none" w:sz="0" w:space="0" w:color="auto"/>
      </w:divBdr>
    </w:div>
    <w:div w:id="1079714509">
      <w:bodyDiv w:val="1"/>
      <w:marLeft w:val="0"/>
      <w:marRight w:val="0"/>
      <w:marTop w:val="0"/>
      <w:marBottom w:val="0"/>
      <w:divBdr>
        <w:top w:val="none" w:sz="0" w:space="0" w:color="auto"/>
        <w:left w:val="none" w:sz="0" w:space="0" w:color="auto"/>
        <w:bottom w:val="none" w:sz="0" w:space="0" w:color="auto"/>
        <w:right w:val="none" w:sz="0" w:space="0" w:color="auto"/>
      </w:divBdr>
    </w:div>
    <w:div w:id="1236234907">
      <w:bodyDiv w:val="1"/>
      <w:marLeft w:val="0"/>
      <w:marRight w:val="0"/>
      <w:marTop w:val="0"/>
      <w:marBottom w:val="0"/>
      <w:divBdr>
        <w:top w:val="none" w:sz="0" w:space="0" w:color="auto"/>
        <w:left w:val="none" w:sz="0" w:space="0" w:color="auto"/>
        <w:bottom w:val="none" w:sz="0" w:space="0" w:color="auto"/>
        <w:right w:val="none" w:sz="0" w:space="0" w:color="auto"/>
      </w:divBdr>
    </w:div>
    <w:div w:id="1273593724">
      <w:bodyDiv w:val="1"/>
      <w:marLeft w:val="0"/>
      <w:marRight w:val="0"/>
      <w:marTop w:val="0"/>
      <w:marBottom w:val="0"/>
      <w:divBdr>
        <w:top w:val="none" w:sz="0" w:space="0" w:color="auto"/>
        <w:left w:val="none" w:sz="0" w:space="0" w:color="auto"/>
        <w:bottom w:val="none" w:sz="0" w:space="0" w:color="auto"/>
        <w:right w:val="none" w:sz="0" w:space="0" w:color="auto"/>
      </w:divBdr>
    </w:div>
    <w:div w:id="1318263251">
      <w:bodyDiv w:val="1"/>
      <w:marLeft w:val="0"/>
      <w:marRight w:val="0"/>
      <w:marTop w:val="0"/>
      <w:marBottom w:val="0"/>
      <w:divBdr>
        <w:top w:val="none" w:sz="0" w:space="0" w:color="auto"/>
        <w:left w:val="none" w:sz="0" w:space="0" w:color="auto"/>
        <w:bottom w:val="none" w:sz="0" w:space="0" w:color="auto"/>
        <w:right w:val="none" w:sz="0" w:space="0" w:color="auto"/>
      </w:divBdr>
    </w:div>
    <w:div w:id="1350453734">
      <w:bodyDiv w:val="1"/>
      <w:marLeft w:val="0"/>
      <w:marRight w:val="0"/>
      <w:marTop w:val="0"/>
      <w:marBottom w:val="0"/>
      <w:divBdr>
        <w:top w:val="none" w:sz="0" w:space="0" w:color="auto"/>
        <w:left w:val="none" w:sz="0" w:space="0" w:color="auto"/>
        <w:bottom w:val="none" w:sz="0" w:space="0" w:color="auto"/>
        <w:right w:val="none" w:sz="0" w:space="0" w:color="auto"/>
      </w:divBdr>
    </w:div>
    <w:div w:id="1461649779">
      <w:bodyDiv w:val="1"/>
      <w:marLeft w:val="0"/>
      <w:marRight w:val="0"/>
      <w:marTop w:val="0"/>
      <w:marBottom w:val="0"/>
      <w:divBdr>
        <w:top w:val="none" w:sz="0" w:space="0" w:color="auto"/>
        <w:left w:val="none" w:sz="0" w:space="0" w:color="auto"/>
        <w:bottom w:val="none" w:sz="0" w:space="0" w:color="auto"/>
        <w:right w:val="none" w:sz="0" w:space="0" w:color="auto"/>
      </w:divBdr>
    </w:div>
    <w:div w:id="15629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566D3-E0D2-471A-A082-FA087FB34473}">
  <ds:schemaRefs>
    <ds:schemaRef ds:uri="http://schemas.openxmlformats.org/officeDocument/2006/bibliography"/>
  </ds:schemaRefs>
</ds:datastoreItem>
</file>

<file path=customXml/itemProps2.xml><?xml version="1.0" encoding="utf-8"?>
<ds:datastoreItem xmlns:ds="http://schemas.openxmlformats.org/officeDocument/2006/customXml" ds:itemID="{9AD699B0-BFFD-4085-A147-104C87B57E55}"/>
</file>

<file path=customXml/itemProps3.xml><?xml version="1.0" encoding="utf-8"?>
<ds:datastoreItem xmlns:ds="http://schemas.openxmlformats.org/officeDocument/2006/customXml" ds:itemID="{05D79542-0BDD-44C6-B3B2-C605CAFEF6DC}"/>
</file>

<file path=customXml/itemProps4.xml><?xml version="1.0" encoding="utf-8"?>
<ds:datastoreItem xmlns:ds="http://schemas.openxmlformats.org/officeDocument/2006/customXml" ds:itemID="{DAAE2E40-83A6-4516-90BE-99A303496646}"/>
</file>

<file path=docProps/app.xml><?xml version="1.0" encoding="utf-8"?>
<Properties xmlns="http://schemas.openxmlformats.org/officeDocument/2006/extended-properties" xmlns:vt="http://schemas.openxmlformats.org/officeDocument/2006/docPropsVTypes">
  <Template>Normal</Template>
  <TotalTime>231</TotalTime>
  <Pages>64</Pages>
  <Words>8737</Words>
  <Characters>49803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MESSO</dc:creator>
  <cp:lastModifiedBy>admin</cp:lastModifiedBy>
  <cp:revision>62</cp:revision>
  <cp:lastPrinted>2021-05-05T10:57:00Z</cp:lastPrinted>
  <dcterms:created xsi:type="dcterms:W3CDTF">2019-11-21T12:00:00Z</dcterms:created>
  <dcterms:modified xsi:type="dcterms:W3CDTF">2021-05-05T10:57:00Z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