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63D1C" w14:textId="69442E9A" w:rsidR="00297F46" w:rsidRPr="009576C1" w:rsidRDefault="00422FBE" w:rsidP="004A3471">
      <w:pPr>
        <w:spacing w:after="0"/>
        <w:jc w:val="center"/>
        <w:rPr>
          <w:rFonts w:ascii="Times New Roman" w:eastAsia="Calibri" w:hAnsi="Times New Roman"/>
          <w:b/>
          <w:color w:val="000000"/>
          <w:sz w:val="20"/>
          <w:szCs w:val="20"/>
        </w:rPr>
      </w:pPr>
      <w:r w:rsidRPr="009576C1">
        <w:rPr>
          <w:rFonts w:ascii="Times New Roman" w:hAnsi="Times New Roman"/>
          <w:b/>
          <w:noProof/>
          <w:color w:val="000000"/>
          <w:sz w:val="20"/>
          <w:szCs w:val="20"/>
          <w:lang w:eastAsia="en-GB"/>
        </w:rPr>
        <w:drawing>
          <wp:inline distT="0" distB="0" distL="0" distR="0" wp14:anchorId="7EB5AB0C" wp14:editId="6824DD21">
            <wp:extent cx="1371600" cy="1130300"/>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0300"/>
                    </a:xfrm>
                    <a:prstGeom prst="rect">
                      <a:avLst/>
                    </a:prstGeom>
                    <a:noFill/>
                    <a:ln>
                      <a:noFill/>
                    </a:ln>
                  </pic:spPr>
                </pic:pic>
              </a:graphicData>
            </a:graphic>
          </wp:inline>
        </w:drawing>
      </w:r>
    </w:p>
    <w:p w14:paraId="53E34E56" w14:textId="77777777" w:rsidR="00297F46" w:rsidRPr="009576C1" w:rsidRDefault="00297F46" w:rsidP="004A3471">
      <w:pPr>
        <w:spacing w:after="0"/>
        <w:jc w:val="center"/>
        <w:rPr>
          <w:rFonts w:ascii="Times New Roman" w:eastAsia="Calibri" w:hAnsi="Times New Roman"/>
          <w:b/>
          <w:color w:val="000000"/>
          <w:sz w:val="20"/>
          <w:szCs w:val="20"/>
        </w:rPr>
      </w:pPr>
      <w:r w:rsidRPr="009576C1">
        <w:rPr>
          <w:rFonts w:ascii="Times New Roman" w:eastAsia="Calibri" w:hAnsi="Times New Roman"/>
          <w:b/>
          <w:color w:val="000000"/>
          <w:sz w:val="20"/>
          <w:szCs w:val="20"/>
        </w:rPr>
        <w:t>REPUBLIC OF KENYA</w:t>
      </w:r>
    </w:p>
    <w:p w14:paraId="52411A0C" w14:textId="77777777" w:rsidR="00297F46" w:rsidRPr="009576C1" w:rsidRDefault="00297F46" w:rsidP="004A3471">
      <w:pPr>
        <w:spacing w:after="0"/>
        <w:jc w:val="center"/>
        <w:rPr>
          <w:rFonts w:ascii="Times New Roman" w:eastAsia="Calibri" w:hAnsi="Times New Roman"/>
          <w:noProof/>
          <w:color w:val="000000"/>
          <w:sz w:val="20"/>
          <w:szCs w:val="20"/>
        </w:rPr>
      </w:pPr>
    </w:p>
    <w:p w14:paraId="316325DE" w14:textId="77777777" w:rsidR="00305B84" w:rsidRPr="009576C1" w:rsidRDefault="00305B84" w:rsidP="004A3471">
      <w:pPr>
        <w:spacing w:after="0"/>
        <w:ind w:right="-514"/>
        <w:rPr>
          <w:rFonts w:ascii="Times New Roman" w:eastAsia="Calibri" w:hAnsi="Times New Roman"/>
          <w:noProof/>
          <w:color w:val="000000"/>
          <w:sz w:val="20"/>
          <w:szCs w:val="20"/>
        </w:rPr>
      </w:pPr>
    </w:p>
    <w:p w14:paraId="43B09329" w14:textId="77777777" w:rsidR="007B4CE1" w:rsidRPr="009576C1" w:rsidRDefault="007B4CE1" w:rsidP="004A3471">
      <w:pPr>
        <w:spacing w:after="0"/>
        <w:ind w:right="-514"/>
        <w:rPr>
          <w:rFonts w:ascii="Times New Roman" w:eastAsia="Calibri" w:hAnsi="Times New Roman"/>
          <w:noProof/>
          <w:color w:val="000000"/>
          <w:sz w:val="20"/>
          <w:szCs w:val="20"/>
        </w:rPr>
      </w:pPr>
    </w:p>
    <w:p w14:paraId="680A59BE" w14:textId="77777777" w:rsidR="00DF76FB" w:rsidRPr="009576C1" w:rsidRDefault="00DF76FB" w:rsidP="004A3471">
      <w:pPr>
        <w:spacing w:after="0"/>
        <w:jc w:val="center"/>
        <w:rPr>
          <w:rFonts w:ascii="Times New Roman" w:hAnsi="Times New Roman"/>
          <w:b/>
          <w:color w:val="000000"/>
          <w:sz w:val="20"/>
          <w:szCs w:val="20"/>
        </w:rPr>
      </w:pPr>
      <w:r w:rsidRPr="009576C1">
        <w:rPr>
          <w:rFonts w:ascii="Times New Roman" w:hAnsi="Times New Roman"/>
          <w:b/>
          <w:color w:val="000000"/>
          <w:sz w:val="20"/>
          <w:szCs w:val="20"/>
        </w:rPr>
        <w:t>COMPETENCY BASED CURRICULUM</w:t>
      </w:r>
    </w:p>
    <w:p w14:paraId="615BE72E" w14:textId="77777777" w:rsidR="00422FBE" w:rsidRPr="009576C1" w:rsidRDefault="00422FBE" w:rsidP="004A3471">
      <w:pPr>
        <w:spacing w:after="0"/>
        <w:jc w:val="center"/>
        <w:rPr>
          <w:rFonts w:ascii="Times New Roman" w:hAnsi="Times New Roman"/>
          <w:b/>
          <w:color w:val="000000"/>
          <w:sz w:val="20"/>
          <w:szCs w:val="20"/>
        </w:rPr>
      </w:pPr>
    </w:p>
    <w:p w14:paraId="0773E703" w14:textId="77777777" w:rsidR="00422FBE" w:rsidRPr="009576C1" w:rsidRDefault="00422FBE" w:rsidP="004A3471">
      <w:pPr>
        <w:spacing w:after="0"/>
        <w:jc w:val="center"/>
        <w:rPr>
          <w:rFonts w:ascii="Times New Roman" w:hAnsi="Times New Roman"/>
          <w:b/>
          <w:color w:val="000000"/>
          <w:sz w:val="20"/>
          <w:szCs w:val="20"/>
        </w:rPr>
      </w:pPr>
    </w:p>
    <w:p w14:paraId="7021C3A9" w14:textId="1DC0C5E0" w:rsidR="00DF76FB" w:rsidRPr="009576C1" w:rsidRDefault="00DF76FB" w:rsidP="004A3471">
      <w:pPr>
        <w:spacing w:after="0"/>
        <w:jc w:val="center"/>
        <w:rPr>
          <w:rFonts w:ascii="Times New Roman" w:hAnsi="Times New Roman"/>
          <w:b/>
          <w:color w:val="000000"/>
          <w:sz w:val="20"/>
          <w:szCs w:val="20"/>
        </w:rPr>
      </w:pPr>
      <w:r w:rsidRPr="009576C1">
        <w:rPr>
          <w:rFonts w:ascii="Times New Roman" w:hAnsi="Times New Roman"/>
          <w:b/>
          <w:color w:val="000000"/>
          <w:sz w:val="20"/>
          <w:szCs w:val="20"/>
        </w:rPr>
        <w:t>FOR</w:t>
      </w:r>
    </w:p>
    <w:p w14:paraId="5711432C" w14:textId="77777777" w:rsidR="00422FBE" w:rsidRPr="009576C1" w:rsidRDefault="00422FBE" w:rsidP="004A3471">
      <w:pPr>
        <w:spacing w:after="0"/>
        <w:jc w:val="center"/>
        <w:rPr>
          <w:rFonts w:ascii="Times New Roman" w:hAnsi="Times New Roman"/>
          <w:b/>
          <w:color w:val="000000"/>
          <w:sz w:val="20"/>
          <w:szCs w:val="20"/>
        </w:rPr>
      </w:pPr>
    </w:p>
    <w:p w14:paraId="6FB5EDE7" w14:textId="77777777" w:rsidR="00422FBE" w:rsidRPr="009576C1" w:rsidRDefault="00422FBE" w:rsidP="004A3471">
      <w:pPr>
        <w:spacing w:after="0"/>
        <w:jc w:val="center"/>
        <w:rPr>
          <w:rFonts w:ascii="Times New Roman" w:hAnsi="Times New Roman"/>
          <w:b/>
          <w:color w:val="000000"/>
          <w:sz w:val="20"/>
          <w:szCs w:val="20"/>
        </w:rPr>
      </w:pPr>
    </w:p>
    <w:p w14:paraId="5A5C0AFA" w14:textId="4C4AE166" w:rsidR="00DF76FB" w:rsidRPr="009576C1" w:rsidRDefault="00305B84" w:rsidP="004A3471">
      <w:pPr>
        <w:spacing w:after="0"/>
        <w:jc w:val="center"/>
        <w:rPr>
          <w:rFonts w:ascii="Times New Roman" w:hAnsi="Times New Roman"/>
          <w:b/>
          <w:color w:val="000000"/>
          <w:sz w:val="20"/>
          <w:szCs w:val="20"/>
        </w:rPr>
      </w:pPr>
      <w:r w:rsidRPr="009576C1">
        <w:rPr>
          <w:rFonts w:ascii="Times New Roman" w:hAnsi="Times New Roman"/>
          <w:b/>
          <w:color w:val="000000"/>
          <w:sz w:val="20"/>
          <w:szCs w:val="20"/>
        </w:rPr>
        <w:t xml:space="preserve">BUSINESS MANAGEMENT </w:t>
      </w:r>
    </w:p>
    <w:p w14:paraId="181DF7E8" w14:textId="77777777" w:rsidR="00297F46" w:rsidRPr="009576C1" w:rsidRDefault="00297F46" w:rsidP="004A3471">
      <w:pPr>
        <w:spacing w:after="0"/>
        <w:jc w:val="center"/>
        <w:rPr>
          <w:rFonts w:ascii="Times New Roman" w:hAnsi="Times New Roman"/>
          <w:b/>
          <w:color w:val="000000"/>
          <w:sz w:val="20"/>
          <w:szCs w:val="20"/>
        </w:rPr>
      </w:pPr>
    </w:p>
    <w:p w14:paraId="50BC4603" w14:textId="77777777" w:rsidR="007B4CE1" w:rsidRPr="009576C1" w:rsidRDefault="007B4CE1" w:rsidP="004A3471">
      <w:pPr>
        <w:spacing w:after="0"/>
        <w:jc w:val="center"/>
        <w:rPr>
          <w:rFonts w:ascii="Times New Roman" w:hAnsi="Times New Roman"/>
          <w:b/>
          <w:color w:val="000000"/>
          <w:sz w:val="20"/>
          <w:szCs w:val="20"/>
        </w:rPr>
      </w:pPr>
    </w:p>
    <w:p w14:paraId="61D6CCE9" w14:textId="77777777" w:rsidR="00297F46" w:rsidRPr="009576C1" w:rsidRDefault="00297F46" w:rsidP="004A3471">
      <w:pPr>
        <w:spacing w:after="0"/>
        <w:jc w:val="center"/>
        <w:rPr>
          <w:rFonts w:ascii="Times New Roman" w:hAnsi="Times New Roman"/>
          <w:b/>
          <w:color w:val="000000"/>
          <w:sz w:val="20"/>
          <w:szCs w:val="20"/>
        </w:rPr>
      </w:pPr>
    </w:p>
    <w:p w14:paraId="087FEF19" w14:textId="77777777" w:rsidR="00297F46" w:rsidRPr="009576C1" w:rsidRDefault="00297F46" w:rsidP="004A3471">
      <w:pPr>
        <w:spacing w:after="0"/>
        <w:jc w:val="center"/>
        <w:rPr>
          <w:rFonts w:ascii="Times New Roman" w:hAnsi="Times New Roman"/>
          <w:b/>
          <w:color w:val="000000"/>
          <w:sz w:val="20"/>
          <w:szCs w:val="20"/>
        </w:rPr>
      </w:pPr>
      <w:r w:rsidRPr="009576C1">
        <w:rPr>
          <w:rFonts w:ascii="Times New Roman" w:hAnsi="Times New Roman"/>
          <w:b/>
          <w:color w:val="000000"/>
          <w:sz w:val="20"/>
          <w:szCs w:val="20"/>
        </w:rPr>
        <w:t>LEVEL 5</w:t>
      </w:r>
    </w:p>
    <w:p w14:paraId="2F044D80" w14:textId="77777777" w:rsidR="004F5B6A" w:rsidRPr="009576C1" w:rsidRDefault="004F5B6A" w:rsidP="004A3471">
      <w:pPr>
        <w:spacing w:after="0"/>
        <w:jc w:val="center"/>
        <w:rPr>
          <w:rFonts w:ascii="Times New Roman" w:hAnsi="Times New Roman"/>
          <w:b/>
          <w:color w:val="000000"/>
          <w:sz w:val="20"/>
          <w:szCs w:val="20"/>
        </w:rPr>
      </w:pPr>
    </w:p>
    <w:p w14:paraId="531E02E9" w14:textId="1E517CC9" w:rsidR="00297F46" w:rsidRPr="009576C1" w:rsidRDefault="00422FBE" w:rsidP="004A3471">
      <w:pPr>
        <w:spacing w:after="0"/>
        <w:jc w:val="center"/>
        <w:rPr>
          <w:rFonts w:ascii="Times New Roman" w:eastAsia="Calibri" w:hAnsi="Times New Roman"/>
          <w:b/>
          <w:color w:val="000000"/>
          <w:sz w:val="20"/>
          <w:szCs w:val="20"/>
        </w:rPr>
      </w:pPr>
      <w:r w:rsidRPr="009576C1">
        <w:rPr>
          <w:rFonts w:ascii="Times New Roman" w:eastAsia="Calibri" w:hAnsi="Times New Roman"/>
          <w:noProof/>
          <w:color w:val="000000"/>
          <w:sz w:val="20"/>
          <w:szCs w:val="20"/>
          <w:lang w:eastAsia="en-GB"/>
        </w:rPr>
        <w:drawing>
          <wp:inline distT="0" distB="0" distL="0" distR="0" wp14:anchorId="0DFDEF67" wp14:editId="16BAFB90">
            <wp:extent cx="1285240" cy="810895"/>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5240" cy="810895"/>
                    </a:xfrm>
                    <a:prstGeom prst="rect">
                      <a:avLst/>
                    </a:prstGeom>
                    <a:noFill/>
                    <a:ln>
                      <a:noFill/>
                    </a:ln>
                  </pic:spPr>
                </pic:pic>
              </a:graphicData>
            </a:graphic>
          </wp:inline>
        </w:drawing>
      </w:r>
    </w:p>
    <w:p w14:paraId="41629590" w14:textId="6A3BAA37" w:rsidR="00297F46" w:rsidRPr="009576C1" w:rsidRDefault="00297F46" w:rsidP="004A3471">
      <w:pPr>
        <w:spacing w:after="0"/>
        <w:jc w:val="center"/>
        <w:rPr>
          <w:rFonts w:ascii="Times New Roman" w:eastAsia="Calibri" w:hAnsi="Times New Roman"/>
          <w:b/>
          <w:color w:val="000000"/>
          <w:sz w:val="20"/>
          <w:szCs w:val="20"/>
        </w:rPr>
      </w:pPr>
    </w:p>
    <w:p w14:paraId="7E1084E2" w14:textId="77777777" w:rsidR="00297F46" w:rsidRPr="009576C1" w:rsidRDefault="00297F46" w:rsidP="004A3471">
      <w:pPr>
        <w:spacing w:after="0"/>
        <w:jc w:val="center"/>
        <w:rPr>
          <w:rFonts w:ascii="Times New Roman" w:hAnsi="Times New Roman"/>
          <w:color w:val="000000"/>
          <w:sz w:val="20"/>
          <w:szCs w:val="20"/>
        </w:rPr>
      </w:pPr>
      <w:r w:rsidRPr="009576C1">
        <w:rPr>
          <w:rFonts w:ascii="Times New Roman" w:hAnsi="Times New Roman"/>
          <w:color w:val="000000"/>
          <w:sz w:val="20"/>
          <w:szCs w:val="20"/>
        </w:rPr>
        <w:t>TVET CDACC</w:t>
      </w:r>
    </w:p>
    <w:p w14:paraId="5AC6CE8E" w14:textId="77777777" w:rsidR="00297F46" w:rsidRPr="009576C1" w:rsidRDefault="00297F46" w:rsidP="004A3471">
      <w:pPr>
        <w:spacing w:after="0"/>
        <w:jc w:val="center"/>
        <w:rPr>
          <w:rFonts w:ascii="Times New Roman" w:hAnsi="Times New Roman"/>
          <w:color w:val="000000"/>
          <w:sz w:val="20"/>
          <w:szCs w:val="20"/>
        </w:rPr>
      </w:pPr>
      <w:r w:rsidRPr="009576C1">
        <w:rPr>
          <w:rFonts w:ascii="Times New Roman" w:hAnsi="Times New Roman"/>
          <w:color w:val="000000"/>
          <w:sz w:val="20"/>
          <w:szCs w:val="20"/>
        </w:rPr>
        <w:t>P.O. BOX 15745-00100</w:t>
      </w:r>
    </w:p>
    <w:p w14:paraId="17EF128D" w14:textId="77777777" w:rsidR="00297F46" w:rsidRPr="009576C1" w:rsidRDefault="00297F46" w:rsidP="004A3471">
      <w:pPr>
        <w:spacing w:after="0"/>
        <w:jc w:val="center"/>
        <w:rPr>
          <w:rFonts w:ascii="Times New Roman" w:hAnsi="Times New Roman"/>
          <w:color w:val="000000"/>
          <w:sz w:val="20"/>
          <w:szCs w:val="20"/>
        </w:rPr>
      </w:pPr>
      <w:r w:rsidRPr="009576C1">
        <w:rPr>
          <w:rFonts w:ascii="Times New Roman" w:hAnsi="Times New Roman"/>
          <w:color w:val="000000"/>
          <w:sz w:val="20"/>
          <w:szCs w:val="20"/>
        </w:rPr>
        <w:t>NAIROBI</w:t>
      </w:r>
    </w:p>
    <w:p w14:paraId="49A77374" w14:textId="77777777" w:rsidR="00297F46" w:rsidRPr="009576C1" w:rsidRDefault="00297F46" w:rsidP="004A3471">
      <w:pPr>
        <w:spacing w:after="0"/>
        <w:rPr>
          <w:rFonts w:ascii="Times New Roman" w:eastAsia="Calibri" w:hAnsi="Times New Roman"/>
          <w:color w:val="000000"/>
          <w:sz w:val="20"/>
          <w:szCs w:val="20"/>
        </w:rPr>
        <w:sectPr w:rsidR="00297F46" w:rsidRPr="009576C1" w:rsidSect="000A0C87">
          <w:footerReference w:type="default" r:id="rId10"/>
          <w:pgSz w:w="8391" w:h="11906" w:code="11"/>
          <w:pgMar w:top="720" w:right="1080" w:bottom="720" w:left="1080" w:header="720" w:footer="720" w:gutter="0"/>
          <w:pgNumType w:fmt="lowerRoman" w:start="1"/>
          <w:cols w:space="720"/>
          <w:titlePg/>
          <w:docGrid w:linePitch="360"/>
        </w:sectPr>
      </w:pPr>
    </w:p>
    <w:p w14:paraId="380506E0" w14:textId="77777777" w:rsidR="00305B84" w:rsidRPr="009576C1" w:rsidRDefault="00305B84" w:rsidP="004A3471">
      <w:pPr>
        <w:tabs>
          <w:tab w:val="left" w:pos="2280"/>
        </w:tabs>
        <w:spacing w:after="0"/>
        <w:rPr>
          <w:rFonts w:ascii="Times New Roman" w:hAnsi="Times New Roman"/>
          <w:color w:val="000000"/>
          <w:sz w:val="20"/>
          <w:szCs w:val="20"/>
        </w:rPr>
      </w:pPr>
    </w:p>
    <w:p w14:paraId="33E5A222" w14:textId="77777777" w:rsidR="00305B84" w:rsidRPr="009576C1" w:rsidRDefault="00305B84" w:rsidP="004A3471">
      <w:pPr>
        <w:tabs>
          <w:tab w:val="left" w:pos="2280"/>
        </w:tabs>
        <w:spacing w:after="0"/>
        <w:rPr>
          <w:rFonts w:ascii="Times New Roman" w:hAnsi="Times New Roman"/>
          <w:color w:val="000000"/>
          <w:sz w:val="20"/>
          <w:szCs w:val="20"/>
        </w:rPr>
      </w:pPr>
    </w:p>
    <w:p w14:paraId="0B89B544" w14:textId="77777777" w:rsidR="00F44FB5" w:rsidRPr="009576C1" w:rsidRDefault="00F44FB5" w:rsidP="004A3471">
      <w:pPr>
        <w:tabs>
          <w:tab w:val="left" w:pos="2280"/>
        </w:tabs>
        <w:spacing w:after="0"/>
        <w:rPr>
          <w:rFonts w:ascii="Times New Roman" w:hAnsi="Times New Roman"/>
          <w:color w:val="000000"/>
          <w:sz w:val="20"/>
          <w:szCs w:val="20"/>
        </w:rPr>
      </w:pPr>
      <w:r w:rsidRPr="009576C1">
        <w:rPr>
          <w:rFonts w:ascii="Times New Roman" w:hAnsi="Times New Roman"/>
          <w:color w:val="000000"/>
          <w:sz w:val="20"/>
          <w:szCs w:val="20"/>
        </w:rPr>
        <w:t>First published 2018</w:t>
      </w:r>
    </w:p>
    <w:p w14:paraId="3CFBAD0C" w14:textId="77777777" w:rsidR="00F44FB5" w:rsidRPr="009576C1" w:rsidRDefault="00F44FB5" w:rsidP="004A3471">
      <w:pPr>
        <w:spacing w:after="0"/>
        <w:rPr>
          <w:rFonts w:ascii="Times New Roman" w:hAnsi="Times New Roman"/>
          <w:color w:val="000000"/>
          <w:sz w:val="20"/>
          <w:szCs w:val="20"/>
        </w:rPr>
      </w:pPr>
      <w:r w:rsidRPr="009576C1">
        <w:rPr>
          <w:rFonts w:ascii="Times New Roman" w:hAnsi="Times New Roman"/>
          <w:color w:val="000000"/>
          <w:sz w:val="20"/>
          <w:szCs w:val="20"/>
        </w:rPr>
        <w:t>Copyright TVET CDACC</w:t>
      </w:r>
    </w:p>
    <w:p w14:paraId="1E2A79CE" w14:textId="77777777" w:rsidR="00F44FB5" w:rsidRPr="009576C1" w:rsidRDefault="00F44FB5" w:rsidP="004A3471">
      <w:pPr>
        <w:spacing w:after="0"/>
        <w:rPr>
          <w:rFonts w:ascii="Times New Roman" w:hAnsi="Times New Roman"/>
          <w:color w:val="000000"/>
          <w:sz w:val="20"/>
          <w:szCs w:val="20"/>
        </w:rPr>
      </w:pPr>
    </w:p>
    <w:p w14:paraId="5E8FA282" w14:textId="77777777" w:rsidR="00F44FB5" w:rsidRPr="009576C1" w:rsidRDefault="00F44FB5" w:rsidP="004A3471">
      <w:pPr>
        <w:spacing w:after="0"/>
        <w:jc w:val="both"/>
        <w:rPr>
          <w:rFonts w:ascii="Times New Roman" w:hAnsi="Times New Roman"/>
          <w:color w:val="000000"/>
          <w:sz w:val="20"/>
          <w:szCs w:val="20"/>
        </w:rPr>
      </w:pPr>
      <w:r w:rsidRPr="009576C1">
        <w:rPr>
          <w:rFonts w:ascii="Times New Roman" w:hAnsi="Times New Roman"/>
          <w:color w:val="000000"/>
          <w:sz w:val="20"/>
          <w:szCs w:val="20"/>
        </w:rPr>
        <w:t>All r</w:t>
      </w:r>
      <w:r w:rsidR="007B4CE1" w:rsidRPr="009576C1">
        <w:rPr>
          <w:rFonts w:ascii="Times New Roman" w:hAnsi="Times New Roman"/>
          <w:color w:val="000000"/>
          <w:sz w:val="20"/>
          <w:szCs w:val="20"/>
        </w:rPr>
        <w:t>ights reserved. No part of this</w:t>
      </w:r>
      <w:r w:rsidRPr="009576C1">
        <w:rPr>
          <w:rFonts w:ascii="Times New Roman" w:hAnsi="Times New Roman"/>
          <w:color w:val="000000"/>
          <w:sz w:val="20"/>
          <w:szCs w:val="20"/>
        </w:rPr>
        <w:t xml:space="preserve"> </w:t>
      </w:r>
      <w:r w:rsidR="007B4CE1" w:rsidRPr="009576C1">
        <w:rPr>
          <w:rFonts w:ascii="Times New Roman" w:hAnsi="Times New Roman"/>
          <w:color w:val="000000"/>
          <w:sz w:val="20"/>
          <w:szCs w:val="20"/>
        </w:rPr>
        <w:t>curriculum</w:t>
      </w:r>
      <w:r w:rsidRPr="009576C1">
        <w:rPr>
          <w:rFonts w:ascii="Times New Roman" w:hAnsi="Times New Roman"/>
          <w:color w:val="000000"/>
          <w:sz w:val="20"/>
          <w:szCs w:val="20"/>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75A4ACA" w14:textId="77777777" w:rsidR="00F44FB5" w:rsidRPr="009576C1" w:rsidRDefault="00F44FB5" w:rsidP="004A3471">
      <w:pPr>
        <w:spacing w:after="0"/>
        <w:rPr>
          <w:rFonts w:ascii="Times New Roman" w:hAnsi="Times New Roman"/>
          <w:color w:val="000000"/>
          <w:sz w:val="20"/>
          <w:szCs w:val="20"/>
        </w:rPr>
      </w:pPr>
    </w:p>
    <w:p w14:paraId="6DF400FF" w14:textId="77777777" w:rsidR="00F44FB5" w:rsidRPr="009576C1" w:rsidRDefault="00F44FB5" w:rsidP="004A3471">
      <w:pPr>
        <w:spacing w:after="0"/>
        <w:rPr>
          <w:rFonts w:ascii="Times New Roman" w:hAnsi="Times New Roman"/>
          <w:b/>
          <w:color w:val="000000"/>
          <w:sz w:val="20"/>
          <w:szCs w:val="20"/>
        </w:rPr>
      </w:pPr>
      <w:r w:rsidRPr="009576C1">
        <w:rPr>
          <w:rFonts w:ascii="Times New Roman" w:hAnsi="Times New Roman"/>
          <w:b/>
          <w:color w:val="000000"/>
          <w:sz w:val="20"/>
          <w:szCs w:val="20"/>
        </w:rPr>
        <w:t>Council Secretary/CEO</w:t>
      </w:r>
    </w:p>
    <w:p w14:paraId="44D719C4" w14:textId="77777777" w:rsidR="00F44FB5" w:rsidRPr="009576C1" w:rsidRDefault="00F44FB5" w:rsidP="004A3471">
      <w:pPr>
        <w:spacing w:after="0"/>
        <w:rPr>
          <w:rFonts w:ascii="Times New Roman" w:hAnsi="Times New Roman"/>
          <w:b/>
          <w:color w:val="000000"/>
          <w:sz w:val="20"/>
          <w:szCs w:val="20"/>
        </w:rPr>
      </w:pPr>
      <w:r w:rsidRPr="009576C1">
        <w:rPr>
          <w:rFonts w:ascii="Times New Roman" w:hAnsi="Times New Roman"/>
          <w:b/>
          <w:color w:val="000000"/>
          <w:sz w:val="20"/>
          <w:szCs w:val="20"/>
        </w:rPr>
        <w:t>TVET Curriculum Development, Assessment and Certification Council</w:t>
      </w:r>
    </w:p>
    <w:p w14:paraId="0B045A09" w14:textId="77777777" w:rsidR="00F44FB5" w:rsidRPr="009576C1" w:rsidRDefault="00F44FB5" w:rsidP="004A3471">
      <w:pPr>
        <w:spacing w:after="0"/>
        <w:rPr>
          <w:rFonts w:ascii="Times New Roman" w:hAnsi="Times New Roman"/>
          <w:b/>
          <w:color w:val="000000"/>
          <w:sz w:val="20"/>
          <w:szCs w:val="20"/>
        </w:rPr>
      </w:pPr>
      <w:r w:rsidRPr="009576C1">
        <w:rPr>
          <w:rFonts w:ascii="Times New Roman" w:hAnsi="Times New Roman"/>
          <w:b/>
          <w:color w:val="000000"/>
          <w:sz w:val="20"/>
          <w:szCs w:val="20"/>
        </w:rPr>
        <w:t xml:space="preserve">P.O. Box 15745–00100 </w:t>
      </w:r>
    </w:p>
    <w:p w14:paraId="40FEB8FA" w14:textId="77777777" w:rsidR="00F44FB5" w:rsidRPr="009576C1" w:rsidRDefault="00F44FB5" w:rsidP="004A3471">
      <w:pPr>
        <w:spacing w:after="0"/>
        <w:rPr>
          <w:rFonts w:ascii="Times New Roman" w:hAnsi="Times New Roman"/>
          <w:b/>
          <w:color w:val="000000"/>
          <w:sz w:val="20"/>
          <w:szCs w:val="20"/>
        </w:rPr>
      </w:pPr>
      <w:r w:rsidRPr="009576C1">
        <w:rPr>
          <w:rFonts w:ascii="Times New Roman" w:hAnsi="Times New Roman"/>
          <w:b/>
          <w:color w:val="000000"/>
          <w:sz w:val="20"/>
          <w:szCs w:val="20"/>
        </w:rPr>
        <w:t>Nairobi, Kenya </w:t>
      </w:r>
    </w:p>
    <w:p w14:paraId="070B2105" w14:textId="77777777" w:rsidR="00F44FB5" w:rsidRPr="009576C1" w:rsidRDefault="00F44FB5" w:rsidP="004A3471">
      <w:pPr>
        <w:spacing w:after="0"/>
        <w:rPr>
          <w:rFonts w:ascii="Times New Roman" w:hAnsi="Times New Roman"/>
          <w:color w:val="000000"/>
          <w:sz w:val="20"/>
          <w:szCs w:val="20"/>
        </w:rPr>
      </w:pPr>
      <w:r w:rsidRPr="009576C1">
        <w:rPr>
          <w:rFonts w:ascii="Times New Roman" w:hAnsi="Times New Roman"/>
          <w:b/>
          <w:color w:val="000000"/>
          <w:sz w:val="20"/>
          <w:szCs w:val="20"/>
        </w:rPr>
        <w:t>Email: cdacc.tvet@gmail.com</w:t>
      </w:r>
    </w:p>
    <w:p w14:paraId="50FE7A42" w14:textId="77777777" w:rsidR="00297F46" w:rsidRPr="009576C1" w:rsidRDefault="00297F46" w:rsidP="004A3471">
      <w:pPr>
        <w:tabs>
          <w:tab w:val="left" w:pos="3210"/>
        </w:tabs>
        <w:spacing w:after="0"/>
        <w:jc w:val="center"/>
        <w:rPr>
          <w:rFonts w:ascii="Times New Roman" w:eastAsia="Calibri" w:hAnsi="Times New Roman"/>
          <w:color w:val="000000"/>
          <w:sz w:val="20"/>
          <w:szCs w:val="20"/>
        </w:rPr>
      </w:pPr>
    </w:p>
    <w:p w14:paraId="4DA50DB8" w14:textId="77777777" w:rsidR="008021FD" w:rsidRPr="009576C1" w:rsidRDefault="008021FD" w:rsidP="004A3471">
      <w:pPr>
        <w:tabs>
          <w:tab w:val="left" w:pos="3210"/>
        </w:tabs>
        <w:spacing w:after="0"/>
        <w:jc w:val="center"/>
        <w:rPr>
          <w:rFonts w:ascii="Times New Roman" w:eastAsia="Calibri" w:hAnsi="Times New Roman"/>
          <w:color w:val="000000"/>
          <w:sz w:val="20"/>
          <w:szCs w:val="20"/>
        </w:rPr>
      </w:pPr>
    </w:p>
    <w:p w14:paraId="500C1A38" w14:textId="77777777" w:rsidR="00305B84" w:rsidRPr="009576C1" w:rsidRDefault="00305B84" w:rsidP="004A3471">
      <w:pPr>
        <w:tabs>
          <w:tab w:val="left" w:pos="3210"/>
        </w:tabs>
        <w:spacing w:after="0"/>
        <w:jc w:val="center"/>
        <w:rPr>
          <w:rFonts w:ascii="Times New Roman" w:eastAsia="Calibri" w:hAnsi="Times New Roman"/>
          <w:color w:val="000000"/>
          <w:sz w:val="20"/>
          <w:szCs w:val="20"/>
        </w:rPr>
      </w:pPr>
    </w:p>
    <w:p w14:paraId="7B56B008" w14:textId="77777777" w:rsidR="00305B84" w:rsidRPr="009576C1" w:rsidRDefault="00305B84" w:rsidP="004A3471">
      <w:pPr>
        <w:tabs>
          <w:tab w:val="left" w:pos="3210"/>
        </w:tabs>
        <w:spacing w:after="0"/>
        <w:jc w:val="center"/>
        <w:rPr>
          <w:rFonts w:ascii="Times New Roman" w:eastAsia="Calibri" w:hAnsi="Times New Roman"/>
          <w:color w:val="000000"/>
          <w:sz w:val="20"/>
          <w:szCs w:val="20"/>
        </w:rPr>
      </w:pPr>
    </w:p>
    <w:p w14:paraId="47AC0D01" w14:textId="77777777" w:rsidR="00305B84" w:rsidRPr="009576C1" w:rsidRDefault="00305B84" w:rsidP="004A3471">
      <w:pPr>
        <w:tabs>
          <w:tab w:val="left" w:pos="3210"/>
        </w:tabs>
        <w:spacing w:after="0"/>
        <w:jc w:val="center"/>
        <w:rPr>
          <w:rFonts w:ascii="Times New Roman" w:eastAsia="Calibri" w:hAnsi="Times New Roman"/>
          <w:color w:val="000000"/>
          <w:sz w:val="20"/>
          <w:szCs w:val="20"/>
        </w:rPr>
      </w:pPr>
    </w:p>
    <w:p w14:paraId="2E7BC0FF" w14:textId="77777777" w:rsidR="00305B84" w:rsidRPr="009576C1" w:rsidRDefault="00305B84" w:rsidP="004A3471">
      <w:pPr>
        <w:tabs>
          <w:tab w:val="left" w:pos="3210"/>
        </w:tabs>
        <w:spacing w:after="0"/>
        <w:jc w:val="center"/>
        <w:rPr>
          <w:rFonts w:ascii="Times New Roman" w:eastAsia="Calibri" w:hAnsi="Times New Roman"/>
          <w:color w:val="000000"/>
          <w:sz w:val="20"/>
          <w:szCs w:val="20"/>
        </w:rPr>
      </w:pPr>
    </w:p>
    <w:p w14:paraId="5CA7C41C" w14:textId="77777777" w:rsidR="00305B84" w:rsidRPr="009576C1" w:rsidRDefault="00305B84" w:rsidP="004A3471">
      <w:pPr>
        <w:tabs>
          <w:tab w:val="left" w:pos="3210"/>
        </w:tabs>
        <w:spacing w:after="0"/>
        <w:jc w:val="center"/>
        <w:rPr>
          <w:rFonts w:ascii="Times New Roman" w:eastAsia="Calibri" w:hAnsi="Times New Roman"/>
          <w:color w:val="000000"/>
          <w:sz w:val="20"/>
          <w:szCs w:val="20"/>
        </w:rPr>
      </w:pPr>
    </w:p>
    <w:p w14:paraId="2B1B5F55" w14:textId="77777777" w:rsidR="00305B84" w:rsidRPr="009576C1" w:rsidRDefault="00305B84" w:rsidP="004A3471">
      <w:pPr>
        <w:tabs>
          <w:tab w:val="left" w:pos="3210"/>
        </w:tabs>
        <w:spacing w:after="0"/>
        <w:jc w:val="center"/>
        <w:rPr>
          <w:rFonts w:ascii="Times New Roman" w:eastAsia="Calibri" w:hAnsi="Times New Roman"/>
          <w:color w:val="000000"/>
          <w:sz w:val="20"/>
          <w:szCs w:val="20"/>
        </w:rPr>
      </w:pPr>
    </w:p>
    <w:p w14:paraId="54250EB4" w14:textId="77777777" w:rsidR="00305B84" w:rsidRPr="009576C1" w:rsidRDefault="00305B84" w:rsidP="004A3471">
      <w:pPr>
        <w:tabs>
          <w:tab w:val="left" w:pos="3210"/>
        </w:tabs>
        <w:spacing w:after="0"/>
        <w:jc w:val="center"/>
        <w:rPr>
          <w:rFonts w:ascii="Times New Roman" w:eastAsia="Calibri" w:hAnsi="Times New Roman"/>
          <w:color w:val="000000"/>
          <w:sz w:val="20"/>
          <w:szCs w:val="20"/>
        </w:rPr>
      </w:pPr>
    </w:p>
    <w:p w14:paraId="2CB1EC87" w14:textId="77777777" w:rsidR="00305B84" w:rsidRPr="009576C1" w:rsidRDefault="00305B84" w:rsidP="004A3471">
      <w:pPr>
        <w:tabs>
          <w:tab w:val="left" w:pos="3210"/>
        </w:tabs>
        <w:spacing w:after="0"/>
        <w:jc w:val="center"/>
        <w:rPr>
          <w:rFonts w:ascii="Times New Roman" w:eastAsia="Calibri" w:hAnsi="Times New Roman"/>
          <w:color w:val="000000"/>
          <w:sz w:val="20"/>
          <w:szCs w:val="20"/>
        </w:rPr>
      </w:pPr>
    </w:p>
    <w:p w14:paraId="449BAAAD" w14:textId="2A3CD51E" w:rsidR="00297F46" w:rsidRPr="009576C1" w:rsidRDefault="00297F46" w:rsidP="00422FBE">
      <w:pPr>
        <w:pStyle w:val="Footer"/>
        <w:pBdr>
          <w:top w:val="thinThickSmallGap" w:sz="24" w:space="1" w:color="622423"/>
        </w:pBdr>
        <w:tabs>
          <w:tab w:val="clear" w:pos="4680"/>
          <w:tab w:val="clear" w:pos="9360"/>
          <w:tab w:val="right" w:pos="5511"/>
        </w:tabs>
        <w:rPr>
          <w:rFonts w:ascii="Times New Roman" w:eastAsia="Calibri" w:hAnsi="Times New Roman"/>
          <w:color w:val="000000"/>
          <w:sz w:val="20"/>
          <w:szCs w:val="20"/>
        </w:rPr>
        <w:sectPr w:rsidR="00297F46" w:rsidRPr="009576C1" w:rsidSect="000A0C87">
          <w:pgSz w:w="8391" w:h="11906" w:code="11"/>
          <w:pgMar w:top="720" w:right="1080" w:bottom="720" w:left="1080" w:header="720" w:footer="720" w:gutter="0"/>
          <w:pgNumType w:fmt="lowerRoman" w:start="1"/>
          <w:cols w:space="720"/>
          <w:titlePg/>
          <w:docGrid w:linePitch="360"/>
        </w:sectPr>
      </w:pPr>
    </w:p>
    <w:p w14:paraId="22EF791B" w14:textId="77777777" w:rsidR="00297F46" w:rsidRPr="009576C1" w:rsidRDefault="00297F46" w:rsidP="0021702D">
      <w:pPr>
        <w:pStyle w:val="Heading2"/>
        <w:spacing w:before="0" w:after="0"/>
        <w:jc w:val="center"/>
        <w:rPr>
          <w:rFonts w:ascii="Times New Roman" w:hAnsi="Times New Roman"/>
          <w:i w:val="0"/>
          <w:sz w:val="20"/>
          <w:szCs w:val="20"/>
        </w:rPr>
      </w:pPr>
      <w:bookmarkStart w:id="0" w:name="_Toc529000349"/>
      <w:bookmarkStart w:id="1" w:name="_Toc529011133"/>
      <w:r w:rsidRPr="009576C1">
        <w:rPr>
          <w:rFonts w:ascii="Times New Roman" w:hAnsi="Times New Roman"/>
          <w:i w:val="0"/>
          <w:sz w:val="20"/>
          <w:szCs w:val="20"/>
        </w:rPr>
        <w:lastRenderedPageBreak/>
        <w:t>Table of Content</w:t>
      </w:r>
      <w:bookmarkEnd w:id="0"/>
      <w:bookmarkEnd w:id="1"/>
    </w:p>
    <w:p w14:paraId="5805B482" w14:textId="77777777" w:rsidR="00195802" w:rsidRPr="009576C1" w:rsidRDefault="00046F41" w:rsidP="00195802">
      <w:pPr>
        <w:pStyle w:val="TOC2"/>
        <w:spacing w:after="0"/>
        <w:rPr>
          <w:rFonts w:ascii="Times New Roman" w:hAnsi="Times New Roman"/>
          <w:noProof/>
          <w:sz w:val="20"/>
          <w:szCs w:val="20"/>
          <w:lang w:val="en-US"/>
        </w:rPr>
      </w:pPr>
      <w:r w:rsidRPr="009576C1">
        <w:rPr>
          <w:rFonts w:ascii="Times New Roman" w:hAnsi="Times New Roman"/>
          <w:sz w:val="20"/>
          <w:szCs w:val="20"/>
        </w:rPr>
        <w:fldChar w:fldCharType="begin"/>
      </w:r>
      <w:r w:rsidRPr="009576C1">
        <w:rPr>
          <w:rFonts w:ascii="Times New Roman" w:hAnsi="Times New Roman"/>
          <w:sz w:val="20"/>
          <w:szCs w:val="20"/>
        </w:rPr>
        <w:instrText xml:space="preserve"> TOC \o "1-3" \h \z \u </w:instrText>
      </w:r>
      <w:r w:rsidRPr="009576C1">
        <w:rPr>
          <w:rFonts w:ascii="Times New Roman" w:hAnsi="Times New Roman"/>
          <w:sz w:val="20"/>
          <w:szCs w:val="20"/>
        </w:rPr>
        <w:fldChar w:fldCharType="separate"/>
      </w:r>
      <w:hyperlink w:anchor="_Toc529011133" w:history="1">
        <w:r w:rsidR="00195802" w:rsidRPr="009576C1">
          <w:rPr>
            <w:rStyle w:val="Hyperlink"/>
            <w:rFonts w:ascii="Times New Roman" w:hAnsi="Times New Roman"/>
            <w:noProof/>
            <w:sz w:val="20"/>
            <w:szCs w:val="20"/>
          </w:rPr>
          <w:t>Table of Content</w:t>
        </w:r>
        <w:r w:rsidR="00195802" w:rsidRPr="009576C1">
          <w:rPr>
            <w:rFonts w:ascii="Times New Roman" w:hAnsi="Times New Roman"/>
            <w:noProof/>
            <w:webHidden/>
            <w:sz w:val="20"/>
            <w:szCs w:val="20"/>
          </w:rPr>
          <w:tab/>
        </w:r>
        <w:r w:rsidR="00195802" w:rsidRPr="009576C1">
          <w:rPr>
            <w:rFonts w:ascii="Times New Roman" w:hAnsi="Times New Roman"/>
            <w:noProof/>
            <w:webHidden/>
            <w:sz w:val="20"/>
            <w:szCs w:val="20"/>
          </w:rPr>
          <w:fldChar w:fldCharType="begin"/>
        </w:r>
        <w:r w:rsidR="00195802" w:rsidRPr="009576C1">
          <w:rPr>
            <w:rFonts w:ascii="Times New Roman" w:hAnsi="Times New Roman"/>
            <w:noProof/>
            <w:webHidden/>
            <w:sz w:val="20"/>
            <w:szCs w:val="20"/>
          </w:rPr>
          <w:instrText xml:space="preserve"> PAGEREF _Toc529011133 \h </w:instrText>
        </w:r>
        <w:r w:rsidR="00195802" w:rsidRPr="009576C1">
          <w:rPr>
            <w:rFonts w:ascii="Times New Roman" w:hAnsi="Times New Roman"/>
            <w:noProof/>
            <w:webHidden/>
            <w:sz w:val="20"/>
            <w:szCs w:val="20"/>
          </w:rPr>
        </w:r>
        <w:r w:rsidR="00195802" w:rsidRPr="009576C1">
          <w:rPr>
            <w:rFonts w:ascii="Times New Roman" w:hAnsi="Times New Roman"/>
            <w:noProof/>
            <w:webHidden/>
            <w:sz w:val="20"/>
            <w:szCs w:val="20"/>
          </w:rPr>
          <w:fldChar w:fldCharType="separate"/>
        </w:r>
        <w:r w:rsidR="009B66E8" w:rsidRPr="009576C1">
          <w:rPr>
            <w:rFonts w:ascii="Times New Roman" w:hAnsi="Times New Roman"/>
            <w:noProof/>
            <w:webHidden/>
            <w:sz w:val="20"/>
            <w:szCs w:val="20"/>
          </w:rPr>
          <w:t>i</w:t>
        </w:r>
        <w:r w:rsidR="00195802" w:rsidRPr="009576C1">
          <w:rPr>
            <w:rFonts w:ascii="Times New Roman" w:hAnsi="Times New Roman"/>
            <w:noProof/>
            <w:webHidden/>
            <w:sz w:val="20"/>
            <w:szCs w:val="20"/>
          </w:rPr>
          <w:fldChar w:fldCharType="end"/>
        </w:r>
      </w:hyperlink>
    </w:p>
    <w:p w14:paraId="6DEAC5CD" w14:textId="77777777" w:rsidR="00195802" w:rsidRPr="009576C1" w:rsidRDefault="00C67FB3" w:rsidP="00195802">
      <w:pPr>
        <w:pStyle w:val="TOC2"/>
        <w:spacing w:after="0"/>
        <w:rPr>
          <w:rFonts w:ascii="Times New Roman" w:hAnsi="Times New Roman"/>
          <w:noProof/>
          <w:sz w:val="20"/>
          <w:szCs w:val="20"/>
          <w:lang w:val="en-US"/>
        </w:rPr>
      </w:pPr>
      <w:hyperlink w:anchor="_Toc529011134" w:history="1">
        <w:r w:rsidR="00195802" w:rsidRPr="009576C1">
          <w:rPr>
            <w:rStyle w:val="Hyperlink"/>
            <w:rFonts w:ascii="Times New Roman" w:hAnsi="Times New Roman"/>
            <w:noProof/>
            <w:sz w:val="20"/>
            <w:szCs w:val="20"/>
          </w:rPr>
          <w:t>Foreword</w:t>
        </w:r>
        <w:r w:rsidR="00195802" w:rsidRPr="009576C1">
          <w:rPr>
            <w:rFonts w:ascii="Times New Roman" w:hAnsi="Times New Roman"/>
            <w:noProof/>
            <w:webHidden/>
            <w:sz w:val="20"/>
            <w:szCs w:val="20"/>
          </w:rPr>
          <w:tab/>
        </w:r>
        <w:r w:rsidR="00195802" w:rsidRPr="009576C1">
          <w:rPr>
            <w:rFonts w:ascii="Times New Roman" w:hAnsi="Times New Roman"/>
            <w:noProof/>
            <w:webHidden/>
            <w:sz w:val="20"/>
            <w:szCs w:val="20"/>
          </w:rPr>
          <w:fldChar w:fldCharType="begin"/>
        </w:r>
        <w:r w:rsidR="00195802" w:rsidRPr="009576C1">
          <w:rPr>
            <w:rFonts w:ascii="Times New Roman" w:hAnsi="Times New Roman"/>
            <w:noProof/>
            <w:webHidden/>
            <w:sz w:val="20"/>
            <w:szCs w:val="20"/>
          </w:rPr>
          <w:instrText xml:space="preserve"> PAGEREF _Toc529011134 \h </w:instrText>
        </w:r>
        <w:r w:rsidR="00195802" w:rsidRPr="009576C1">
          <w:rPr>
            <w:rFonts w:ascii="Times New Roman" w:hAnsi="Times New Roman"/>
            <w:noProof/>
            <w:webHidden/>
            <w:sz w:val="20"/>
            <w:szCs w:val="20"/>
          </w:rPr>
        </w:r>
        <w:r w:rsidR="00195802" w:rsidRPr="009576C1">
          <w:rPr>
            <w:rFonts w:ascii="Times New Roman" w:hAnsi="Times New Roman"/>
            <w:noProof/>
            <w:webHidden/>
            <w:sz w:val="20"/>
            <w:szCs w:val="20"/>
          </w:rPr>
          <w:fldChar w:fldCharType="separate"/>
        </w:r>
        <w:r w:rsidR="009B66E8" w:rsidRPr="009576C1">
          <w:rPr>
            <w:rFonts w:ascii="Times New Roman" w:hAnsi="Times New Roman"/>
            <w:noProof/>
            <w:webHidden/>
            <w:sz w:val="20"/>
            <w:szCs w:val="20"/>
          </w:rPr>
          <w:t>ii</w:t>
        </w:r>
        <w:r w:rsidR="00195802" w:rsidRPr="009576C1">
          <w:rPr>
            <w:rFonts w:ascii="Times New Roman" w:hAnsi="Times New Roman"/>
            <w:noProof/>
            <w:webHidden/>
            <w:sz w:val="20"/>
            <w:szCs w:val="20"/>
          </w:rPr>
          <w:fldChar w:fldCharType="end"/>
        </w:r>
      </w:hyperlink>
    </w:p>
    <w:p w14:paraId="62B33CDC" w14:textId="77777777" w:rsidR="00195802" w:rsidRPr="009576C1" w:rsidRDefault="00C67FB3" w:rsidP="00195802">
      <w:pPr>
        <w:pStyle w:val="TOC2"/>
        <w:spacing w:after="0"/>
        <w:rPr>
          <w:rFonts w:ascii="Times New Roman" w:hAnsi="Times New Roman"/>
          <w:noProof/>
          <w:sz w:val="20"/>
          <w:szCs w:val="20"/>
          <w:lang w:val="en-US"/>
        </w:rPr>
      </w:pPr>
      <w:hyperlink w:anchor="_Toc529011135" w:history="1">
        <w:r w:rsidR="00195802" w:rsidRPr="009576C1">
          <w:rPr>
            <w:rStyle w:val="Hyperlink"/>
            <w:rFonts w:ascii="Times New Roman" w:hAnsi="Times New Roman"/>
            <w:noProof/>
            <w:sz w:val="20"/>
            <w:szCs w:val="20"/>
          </w:rPr>
          <w:t>Preface</w:t>
        </w:r>
        <w:r w:rsidR="00195802" w:rsidRPr="009576C1">
          <w:rPr>
            <w:rFonts w:ascii="Times New Roman" w:hAnsi="Times New Roman"/>
            <w:noProof/>
            <w:webHidden/>
            <w:sz w:val="20"/>
            <w:szCs w:val="20"/>
          </w:rPr>
          <w:tab/>
        </w:r>
        <w:r w:rsidR="00195802" w:rsidRPr="009576C1">
          <w:rPr>
            <w:rFonts w:ascii="Times New Roman" w:hAnsi="Times New Roman"/>
            <w:noProof/>
            <w:webHidden/>
            <w:sz w:val="20"/>
            <w:szCs w:val="20"/>
          </w:rPr>
          <w:fldChar w:fldCharType="begin"/>
        </w:r>
        <w:r w:rsidR="00195802" w:rsidRPr="009576C1">
          <w:rPr>
            <w:rFonts w:ascii="Times New Roman" w:hAnsi="Times New Roman"/>
            <w:noProof/>
            <w:webHidden/>
            <w:sz w:val="20"/>
            <w:szCs w:val="20"/>
          </w:rPr>
          <w:instrText xml:space="preserve"> PAGEREF _Toc529011135 \h </w:instrText>
        </w:r>
        <w:r w:rsidR="00195802" w:rsidRPr="009576C1">
          <w:rPr>
            <w:rFonts w:ascii="Times New Roman" w:hAnsi="Times New Roman"/>
            <w:noProof/>
            <w:webHidden/>
            <w:sz w:val="20"/>
            <w:szCs w:val="20"/>
          </w:rPr>
        </w:r>
        <w:r w:rsidR="00195802" w:rsidRPr="009576C1">
          <w:rPr>
            <w:rFonts w:ascii="Times New Roman" w:hAnsi="Times New Roman"/>
            <w:noProof/>
            <w:webHidden/>
            <w:sz w:val="20"/>
            <w:szCs w:val="20"/>
          </w:rPr>
          <w:fldChar w:fldCharType="separate"/>
        </w:r>
        <w:r w:rsidR="009B66E8" w:rsidRPr="009576C1">
          <w:rPr>
            <w:rFonts w:ascii="Times New Roman" w:hAnsi="Times New Roman"/>
            <w:noProof/>
            <w:webHidden/>
            <w:sz w:val="20"/>
            <w:szCs w:val="20"/>
          </w:rPr>
          <w:t>iv</w:t>
        </w:r>
        <w:r w:rsidR="00195802" w:rsidRPr="009576C1">
          <w:rPr>
            <w:rFonts w:ascii="Times New Roman" w:hAnsi="Times New Roman"/>
            <w:noProof/>
            <w:webHidden/>
            <w:sz w:val="20"/>
            <w:szCs w:val="20"/>
          </w:rPr>
          <w:fldChar w:fldCharType="end"/>
        </w:r>
      </w:hyperlink>
    </w:p>
    <w:p w14:paraId="1132B9A3" w14:textId="77777777" w:rsidR="00195802" w:rsidRPr="009576C1" w:rsidRDefault="00C67FB3" w:rsidP="00195802">
      <w:pPr>
        <w:pStyle w:val="TOC2"/>
        <w:spacing w:after="0"/>
        <w:rPr>
          <w:rFonts w:ascii="Times New Roman" w:hAnsi="Times New Roman"/>
          <w:noProof/>
          <w:sz w:val="20"/>
          <w:szCs w:val="20"/>
          <w:lang w:val="en-US"/>
        </w:rPr>
      </w:pPr>
      <w:hyperlink w:anchor="_Toc529011136" w:history="1">
        <w:r w:rsidR="00195802" w:rsidRPr="009576C1">
          <w:rPr>
            <w:rStyle w:val="Hyperlink"/>
            <w:rFonts w:ascii="Times New Roman" w:hAnsi="Times New Roman"/>
            <w:noProof/>
            <w:sz w:val="20"/>
            <w:szCs w:val="20"/>
          </w:rPr>
          <w:t>Acknowledgment</w:t>
        </w:r>
        <w:r w:rsidR="00195802" w:rsidRPr="009576C1">
          <w:rPr>
            <w:rFonts w:ascii="Times New Roman" w:hAnsi="Times New Roman"/>
            <w:noProof/>
            <w:webHidden/>
            <w:sz w:val="20"/>
            <w:szCs w:val="20"/>
          </w:rPr>
          <w:tab/>
        </w:r>
        <w:r w:rsidR="00195802" w:rsidRPr="009576C1">
          <w:rPr>
            <w:rFonts w:ascii="Times New Roman" w:hAnsi="Times New Roman"/>
            <w:noProof/>
            <w:webHidden/>
            <w:sz w:val="20"/>
            <w:szCs w:val="20"/>
          </w:rPr>
          <w:fldChar w:fldCharType="begin"/>
        </w:r>
        <w:r w:rsidR="00195802" w:rsidRPr="009576C1">
          <w:rPr>
            <w:rFonts w:ascii="Times New Roman" w:hAnsi="Times New Roman"/>
            <w:noProof/>
            <w:webHidden/>
            <w:sz w:val="20"/>
            <w:szCs w:val="20"/>
          </w:rPr>
          <w:instrText xml:space="preserve"> PAGEREF _Toc529011136 \h </w:instrText>
        </w:r>
        <w:r w:rsidR="00195802" w:rsidRPr="009576C1">
          <w:rPr>
            <w:rFonts w:ascii="Times New Roman" w:hAnsi="Times New Roman"/>
            <w:noProof/>
            <w:webHidden/>
            <w:sz w:val="20"/>
            <w:szCs w:val="20"/>
          </w:rPr>
        </w:r>
        <w:r w:rsidR="00195802" w:rsidRPr="009576C1">
          <w:rPr>
            <w:rFonts w:ascii="Times New Roman" w:hAnsi="Times New Roman"/>
            <w:noProof/>
            <w:webHidden/>
            <w:sz w:val="20"/>
            <w:szCs w:val="20"/>
          </w:rPr>
          <w:fldChar w:fldCharType="separate"/>
        </w:r>
        <w:r w:rsidR="009B66E8" w:rsidRPr="009576C1">
          <w:rPr>
            <w:rFonts w:ascii="Times New Roman" w:hAnsi="Times New Roman"/>
            <w:noProof/>
            <w:webHidden/>
            <w:sz w:val="20"/>
            <w:szCs w:val="20"/>
          </w:rPr>
          <w:t>vi</w:t>
        </w:r>
        <w:r w:rsidR="00195802" w:rsidRPr="009576C1">
          <w:rPr>
            <w:rFonts w:ascii="Times New Roman" w:hAnsi="Times New Roman"/>
            <w:noProof/>
            <w:webHidden/>
            <w:sz w:val="20"/>
            <w:szCs w:val="20"/>
          </w:rPr>
          <w:fldChar w:fldCharType="end"/>
        </w:r>
      </w:hyperlink>
    </w:p>
    <w:p w14:paraId="62086367" w14:textId="77777777" w:rsidR="00195802" w:rsidRPr="009576C1" w:rsidRDefault="00C67FB3" w:rsidP="00195802">
      <w:pPr>
        <w:pStyle w:val="TOC2"/>
        <w:spacing w:after="0"/>
        <w:rPr>
          <w:rFonts w:ascii="Times New Roman" w:hAnsi="Times New Roman"/>
          <w:noProof/>
          <w:sz w:val="20"/>
          <w:szCs w:val="20"/>
          <w:lang w:val="en-US"/>
        </w:rPr>
      </w:pPr>
      <w:hyperlink w:anchor="_Toc529011137" w:history="1">
        <w:r w:rsidR="00195802" w:rsidRPr="009576C1">
          <w:rPr>
            <w:rStyle w:val="Hyperlink"/>
            <w:rFonts w:ascii="Times New Roman" w:hAnsi="Times New Roman"/>
            <w:noProof/>
            <w:sz w:val="20"/>
            <w:szCs w:val="20"/>
          </w:rPr>
          <w:t>Acronyms</w:t>
        </w:r>
        <w:r w:rsidR="00195802" w:rsidRPr="009576C1">
          <w:rPr>
            <w:rFonts w:ascii="Times New Roman" w:hAnsi="Times New Roman"/>
            <w:noProof/>
            <w:webHidden/>
            <w:sz w:val="20"/>
            <w:szCs w:val="20"/>
          </w:rPr>
          <w:tab/>
        </w:r>
        <w:r w:rsidR="00195802" w:rsidRPr="009576C1">
          <w:rPr>
            <w:rFonts w:ascii="Times New Roman" w:hAnsi="Times New Roman"/>
            <w:noProof/>
            <w:webHidden/>
            <w:sz w:val="20"/>
            <w:szCs w:val="20"/>
          </w:rPr>
          <w:fldChar w:fldCharType="begin"/>
        </w:r>
        <w:r w:rsidR="00195802" w:rsidRPr="009576C1">
          <w:rPr>
            <w:rFonts w:ascii="Times New Roman" w:hAnsi="Times New Roman"/>
            <w:noProof/>
            <w:webHidden/>
            <w:sz w:val="20"/>
            <w:szCs w:val="20"/>
          </w:rPr>
          <w:instrText xml:space="preserve"> PAGEREF _Toc529011137 \h </w:instrText>
        </w:r>
        <w:r w:rsidR="00195802" w:rsidRPr="009576C1">
          <w:rPr>
            <w:rFonts w:ascii="Times New Roman" w:hAnsi="Times New Roman"/>
            <w:noProof/>
            <w:webHidden/>
            <w:sz w:val="20"/>
            <w:szCs w:val="20"/>
          </w:rPr>
        </w:r>
        <w:r w:rsidR="00195802" w:rsidRPr="009576C1">
          <w:rPr>
            <w:rFonts w:ascii="Times New Roman" w:hAnsi="Times New Roman"/>
            <w:noProof/>
            <w:webHidden/>
            <w:sz w:val="20"/>
            <w:szCs w:val="20"/>
          </w:rPr>
          <w:fldChar w:fldCharType="separate"/>
        </w:r>
        <w:r w:rsidR="009B66E8" w:rsidRPr="009576C1">
          <w:rPr>
            <w:rFonts w:ascii="Times New Roman" w:hAnsi="Times New Roman"/>
            <w:noProof/>
            <w:webHidden/>
            <w:sz w:val="20"/>
            <w:szCs w:val="20"/>
          </w:rPr>
          <w:t>vii</w:t>
        </w:r>
        <w:r w:rsidR="00195802" w:rsidRPr="009576C1">
          <w:rPr>
            <w:rFonts w:ascii="Times New Roman" w:hAnsi="Times New Roman"/>
            <w:noProof/>
            <w:webHidden/>
            <w:sz w:val="20"/>
            <w:szCs w:val="20"/>
          </w:rPr>
          <w:fldChar w:fldCharType="end"/>
        </w:r>
      </w:hyperlink>
    </w:p>
    <w:p w14:paraId="76DA414E" w14:textId="77777777" w:rsidR="00195802" w:rsidRPr="009576C1" w:rsidRDefault="00C67FB3" w:rsidP="00195802">
      <w:pPr>
        <w:pStyle w:val="TOC2"/>
        <w:spacing w:after="0"/>
        <w:rPr>
          <w:rFonts w:ascii="Times New Roman" w:hAnsi="Times New Roman"/>
          <w:noProof/>
          <w:sz w:val="20"/>
          <w:szCs w:val="20"/>
          <w:lang w:val="en-US"/>
        </w:rPr>
      </w:pPr>
      <w:hyperlink w:anchor="_Toc529011138" w:history="1">
        <w:r w:rsidR="00195802" w:rsidRPr="009576C1">
          <w:rPr>
            <w:rStyle w:val="Hyperlink"/>
            <w:rFonts w:ascii="Times New Roman" w:hAnsi="Times New Roman"/>
            <w:noProof/>
            <w:sz w:val="20"/>
            <w:szCs w:val="20"/>
          </w:rPr>
          <w:t>Key to Unit Code</w:t>
        </w:r>
        <w:r w:rsidR="00195802" w:rsidRPr="009576C1">
          <w:rPr>
            <w:rFonts w:ascii="Times New Roman" w:hAnsi="Times New Roman"/>
            <w:noProof/>
            <w:webHidden/>
            <w:sz w:val="20"/>
            <w:szCs w:val="20"/>
          </w:rPr>
          <w:tab/>
        </w:r>
        <w:r w:rsidR="00195802" w:rsidRPr="009576C1">
          <w:rPr>
            <w:rFonts w:ascii="Times New Roman" w:hAnsi="Times New Roman"/>
            <w:noProof/>
            <w:webHidden/>
            <w:sz w:val="20"/>
            <w:szCs w:val="20"/>
          </w:rPr>
          <w:fldChar w:fldCharType="begin"/>
        </w:r>
        <w:r w:rsidR="00195802" w:rsidRPr="009576C1">
          <w:rPr>
            <w:rFonts w:ascii="Times New Roman" w:hAnsi="Times New Roman"/>
            <w:noProof/>
            <w:webHidden/>
            <w:sz w:val="20"/>
            <w:szCs w:val="20"/>
          </w:rPr>
          <w:instrText xml:space="preserve"> PAGEREF _Toc529011138 \h </w:instrText>
        </w:r>
        <w:r w:rsidR="00195802" w:rsidRPr="009576C1">
          <w:rPr>
            <w:rFonts w:ascii="Times New Roman" w:hAnsi="Times New Roman"/>
            <w:noProof/>
            <w:webHidden/>
            <w:sz w:val="20"/>
            <w:szCs w:val="20"/>
          </w:rPr>
        </w:r>
        <w:r w:rsidR="00195802" w:rsidRPr="009576C1">
          <w:rPr>
            <w:rFonts w:ascii="Times New Roman" w:hAnsi="Times New Roman"/>
            <w:noProof/>
            <w:webHidden/>
            <w:sz w:val="20"/>
            <w:szCs w:val="20"/>
          </w:rPr>
          <w:fldChar w:fldCharType="separate"/>
        </w:r>
        <w:r w:rsidR="009B66E8" w:rsidRPr="009576C1">
          <w:rPr>
            <w:rFonts w:ascii="Times New Roman" w:hAnsi="Times New Roman"/>
            <w:noProof/>
            <w:webHidden/>
            <w:sz w:val="20"/>
            <w:szCs w:val="20"/>
          </w:rPr>
          <w:t>viii</w:t>
        </w:r>
        <w:r w:rsidR="00195802" w:rsidRPr="009576C1">
          <w:rPr>
            <w:rFonts w:ascii="Times New Roman" w:hAnsi="Times New Roman"/>
            <w:noProof/>
            <w:webHidden/>
            <w:sz w:val="20"/>
            <w:szCs w:val="20"/>
          </w:rPr>
          <w:fldChar w:fldCharType="end"/>
        </w:r>
      </w:hyperlink>
    </w:p>
    <w:p w14:paraId="2E0833D7" w14:textId="77777777" w:rsidR="00195802" w:rsidRPr="009576C1" w:rsidRDefault="00C67FB3" w:rsidP="00195802">
      <w:pPr>
        <w:pStyle w:val="TOC2"/>
        <w:spacing w:after="0"/>
        <w:rPr>
          <w:rFonts w:ascii="Times New Roman" w:hAnsi="Times New Roman"/>
          <w:noProof/>
          <w:sz w:val="20"/>
          <w:szCs w:val="20"/>
          <w:lang w:val="en-US"/>
        </w:rPr>
      </w:pPr>
      <w:hyperlink w:anchor="_Toc529011139" w:history="1">
        <w:r w:rsidR="00195802" w:rsidRPr="009576C1">
          <w:rPr>
            <w:rStyle w:val="Hyperlink"/>
            <w:rFonts w:ascii="Times New Roman" w:hAnsi="Times New Roman"/>
            <w:noProof/>
            <w:sz w:val="20"/>
            <w:szCs w:val="20"/>
          </w:rPr>
          <w:t>Course Overview</w:t>
        </w:r>
        <w:r w:rsidR="00195802" w:rsidRPr="009576C1">
          <w:rPr>
            <w:rFonts w:ascii="Times New Roman" w:hAnsi="Times New Roman"/>
            <w:noProof/>
            <w:webHidden/>
            <w:sz w:val="20"/>
            <w:szCs w:val="20"/>
          </w:rPr>
          <w:tab/>
        </w:r>
        <w:r w:rsidR="00195802" w:rsidRPr="009576C1">
          <w:rPr>
            <w:rFonts w:ascii="Times New Roman" w:hAnsi="Times New Roman"/>
            <w:noProof/>
            <w:webHidden/>
            <w:sz w:val="20"/>
            <w:szCs w:val="20"/>
          </w:rPr>
          <w:fldChar w:fldCharType="begin"/>
        </w:r>
        <w:r w:rsidR="00195802" w:rsidRPr="009576C1">
          <w:rPr>
            <w:rFonts w:ascii="Times New Roman" w:hAnsi="Times New Roman"/>
            <w:noProof/>
            <w:webHidden/>
            <w:sz w:val="20"/>
            <w:szCs w:val="20"/>
          </w:rPr>
          <w:instrText xml:space="preserve"> PAGEREF _Toc529011139 \h </w:instrText>
        </w:r>
        <w:r w:rsidR="00195802" w:rsidRPr="009576C1">
          <w:rPr>
            <w:rFonts w:ascii="Times New Roman" w:hAnsi="Times New Roman"/>
            <w:noProof/>
            <w:webHidden/>
            <w:sz w:val="20"/>
            <w:szCs w:val="20"/>
          </w:rPr>
        </w:r>
        <w:r w:rsidR="00195802" w:rsidRPr="009576C1">
          <w:rPr>
            <w:rFonts w:ascii="Times New Roman" w:hAnsi="Times New Roman"/>
            <w:noProof/>
            <w:webHidden/>
            <w:sz w:val="20"/>
            <w:szCs w:val="20"/>
          </w:rPr>
          <w:fldChar w:fldCharType="separate"/>
        </w:r>
        <w:r w:rsidR="009B66E8" w:rsidRPr="009576C1">
          <w:rPr>
            <w:rFonts w:ascii="Times New Roman" w:hAnsi="Times New Roman"/>
            <w:noProof/>
            <w:webHidden/>
            <w:sz w:val="20"/>
            <w:szCs w:val="20"/>
          </w:rPr>
          <w:t>ix</w:t>
        </w:r>
        <w:r w:rsidR="00195802" w:rsidRPr="009576C1">
          <w:rPr>
            <w:rFonts w:ascii="Times New Roman" w:hAnsi="Times New Roman"/>
            <w:noProof/>
            <w:webHidden/>
            <w:sz w:val="20"/>
            <w:szCs w:val="20"/>
          </w:rPr>
          <w:fldChar w:fldCharType="end"/>
        </w:r>
      </w:hyperlink>
    </w:p>
    <w:p w14:paraId="0BB9852B" w14:textId="77777777" w:rsidR="00195802" w:rsidRPr="009576C1" w:rsidRDefault="00C67FB3" w:rsidP="00195802">
      <w:pPr>
        <w:pStyle w:val="TOC2"/>
        <w:spacing w:after="0"/>
        <w:rPr>
          <w:rFonts w:ascii="Times New Roman" w:hAnsi="Times New Roman"/>
          <w:noProof/>
          <w:sz w:val="20"/>
          <w:szCs w:val="20"/>
          <w:lang w:val="en-US"/>
        </w:rPr>
      </w:pPr>
      <w:hyperlink w:anchor="_Toc529011140" w:history="1">
        <w:r w:rsidR="00720DBF" w:rsidRPr="009576C1">
          <w:rPr>
            <w:rStyle w:val="Hyperlink"/>
            <w:rFonts w:ascii="Times New Roman" w:hAnsi="Times New Roman"/>
            <w:noProof/>
            <w:sz w:val="20"/>
            <w:szCs w:val="20"/>
          </w:rPr>
          <w:t>BASIC UNITS OF COMPETENCY</w:t>
        </w:r>
        <w:r w:rsidR="00720DBF" w:rsidRPr="009576C1">
          <w:rPr>
            <w:rFonts w:ascii="Times New Roman" w:hAnsi="Times New Roman"/>
            <w:noProof/>
            <w:webHidden/>
            <w:sz w:val="20"/>
            <w:szCs w:val="20"/>
          </w:rPr>
          <w:tab/>
        </w:r>
        <w:r w:rsidR="00195802" w:rsidRPr="009576C1">
          <w:rPr>
            <w:rFonts w:ascii="Times New Roman" w:hAnsi="Times New Roman"/>
            <w:noProof/>
            <w:webHidden/>
            <w:sz w:val="20"/>
            <w:szCs w:val="20"/>
          </w:rPr>
          <w:fldChar w:fldCharType="begin"/>
        </w:r>
        <w:r w:rsidR="00195802" w:rsidRPr="009576C1">
          <w:rPr>
            <w:rFonts w:ascii="Times New Roman" w:hAnsi="Times New Roman"/>
            <w:noProof/>
            <w:webHidden/>
            <w:sz w:val="20"/>
            <w:szCs w:val="20"/>
          </w:rPr>
          <w:instrText xml:space="preserve"> PAGEREF _Toc529011140 \h </w:instrText>
        </w:r>
        <w:r w:rsidR="00195802" w:rsidRPr="009576C1">
          <w:rPr>
            <w:rFonts w:ascii="Times New Roman" w:hAnsi="Times New Roman"/>
            <w:noProof/>
            <w:webHidden/>
            <w:sz w:val="20"/>
            <w:szCs w:val="20"/>
          </w:rPr>
        </w:r>
        <w:r w:rsidR="00195802" w:rsidRPr="009576C1">
          <w:rPr>
            <w:rFonts w:ascii="Times New Roman" w:hAnsi="Times New Roman"/>
            <w:noProof/>
            <w:webHidden/>
            <w:sz w:val="20"/>
            <w:szCs w:val="20"/>
          </w:rPr>
          <w:fldChar w:fldCharType="separate"/>
        </w:r>
        <w:r w:rsidR="009B66E8" w:rsidRPr="009576C1">
          <w:rPr>
            <w:rFonts w:ascii="Times New Roman" w:hAnsi="Times New Roman"/>
            <w:noProof/>
            <w:webHidden/>
            <w:sz w:val="20"/>
            <w:szCs w:val="20"/>
          </w:rPr>
          <w:t>1</w:t>
        </w:r>
        <w:r w:rsidR="00195802" w:rsidRPr="009576C1">
          <w:rPr>
            <w:rFonts w:ascii="Times New Roman" w:hAnsi="Times New Roman"/>
            <w:noProof/>
            <w:webHidden/>
            <w:sz w:val="20"/>
            <w:szCs w:val="20"/>
          </w:rPr>
          <w:fldChar w:fldCharType="end"/>
        </w:r>
      </w:hyperlink>
    </w:p>
    <w:p w14:paraId="67366FBA" w14:textId="77777777" w:rsidR="00195802" w:rsidRPr="009576C1" w:rsidRDefault="00C67FB3" w:rsidP="00195802">
      <w:pPr>
        <w:pStyle w:val="TOC3"/>
        <w:rPr>
          <w:sz w:val="20"/>
          <w:szCs w:val="20"/>
          <w:lang w:val="en-US"/>
        </w:rPr>
      </w:pPr>
      <w:hyperlink w:anchor="_Toc529011141" w:history="1">
        <w:r w:rsidR="00195802" w:rsidRPr="009576C1">
          <w:rPr>
            <w:rStyle w:val="Hyperlink"/>
            <w:sz w:val="20"/>
            <w:szCs w:val="20"/>
          </w:rPr>
          <w:t>Communication Skills</w:t>
        </w:r>
        <w:r w:rsidR="00195802" w:rsidRPr="009576C1">
          <w:rPr>
            <w:webHidden/>
            <w:sz w:val="20"/>
            <w:szCs w:val="20"/>
          </w:rPr>
          <w:tab/>
        </w:r>
        <w:r w:rsidR="00195802" w:rsidRPr="009576C1">
          <w:rPr>
            <w:webHidden/>
            <w:sz w:val="20"/>
            <w:szCs w:val="20"/>
          </w:rPr>
          <w:fldChar w:fldCharType="begin"/>
        </w:r>
        <w:r w:rsidR="00195802" w:rsidRPr="009576C1">
          <w:rPr>
            <w:webHidden/>
            <w:sz w:val="20"/>
            <w:szCs w:val="20"/>
          </w:rPr>
          <w:instrText xml:space="preserve"> PAGEREF _Toc529011141 \h </w:instrText>
        </w:r>
        <w:r w:rsidR="00195802" w:rsidRPr="009576C1">
          <w:rPr>
            <w:webHidden/>
            <w:sz w:val="20"/>
            <w:szCs w:val="20"/>
          </w:rPr>
        </w:r>
        <w:r w:rsidR="00195802" w:rsidRPr="009576C1">
          <w:rPr>
            <w:webHidden/>
            <w:sz w:val="20"/>
            <w:szCs w:val="20"/>
          </w:rPr>
          <w:fldChar w:fldCharType="separate"/>
        </w:r>
        <w:r w:rsidR="009B66E8" w:rsidRPr="009576C1">
          <w:rPr>
            <w:webHidden/>
            <w:sz w:val="20"/>
            <w:szCs w:val="20"/>
          </w:rPr>
          <w:t>2</w:t>
        </w:r>
        <w:r w:rsidR="00195802" w:rsidRPr="009576C1">
          <w:rPr>
            <w:webHidden/>
            <w:sz w:val="20"/>
            <w:szCs w:val="20"/>
          </w:rPr>
          <w:fldChar w:fldCharType="end"/>
        </w:r>
      </w:hyperlink>
    </w:p>
    <w:p w14:paraId="2E6919BF" w14:textId="77777777" w:rsidR="00195802" w:rsidRPr="009576C1" w:rsidRDefault="00C67FB3" w:rsidP="00195802">
      <w:pPr>
        <w:pStyle w:val="TOC3"/>
        <w:rPr>
          <w:sz w:val="20"/>
          <w:szCs w:val="20"/>
          <w:lang w:val="en-US"/>
        </w:rPr>
      </w:pPr>
      <w:hyperlink w:anchor="_Toc529011142" w:history="1">
        <w:r w:rsidR="00195802" w:rsidRPr="009576C1">
          <w:rPr>
            <w:rStyle w:val="Hyperlink"/>
            <w:sz w:val="20"/>
            <w:szCs w:val="20"/>
          </w:rPr>
          <w:t>Numeracy Skills</w:t>
        </w:r>
        <w:r w:rsidR="00195802" w:rsidRPr="009576C1">
          <w:rPr>
            <w:webHidden/>
            <w:sz w:val="20"/>
            <w:szCs w:val="20"/>
          </w:rPr>
          <w:tab/>
        </w:r>
        <w:r w:rsidR="00195802" w:rsidRPr="009576C1">
          <w:rPr>
            <w:webHidden/>
            <w:sz w:val="20"/>
            <w:szCs w:val="20"/>
          </w:rPr>
          <w:fldChar w:fldCharType="begin"/>
        </w:r>
        <w:r w:rsidR="00195802" w:rsidRPr="009576C1">
          <w:rPr>
            <w:webHidden/>
            <w:sz w:val="20"/>
            <w:szCs w:val="20"/>
          </w:rPr>
          <w:instrText xml:space="preserve"> PAGEREF _Toc529011142 \h </w:instrText>
        </w:r>
        <w:r w:rsidR="00195802" w:rsidRPr="009576C1">
          <w:rPr>
            <w:webHidden/>
            <w:sz w:val="20"/>
            <w:szCs w:val="20"/>
          </w:rPr>
        </w:r>
        <w:r w:rsidR="00195802" w:rsidRPr="009576C1">
          <w:rPr>
            <w:webHidden/>
            <w:sz w:val="20"/>
            <w:szCs w:val="20"/>
          </w:rPr>
          <w:fldChar w:fldCharType="separate"/>
        </w:r>
        <w:r w:rsidR="009B66E8" w:rsidRPr="009576C1">
          <w:rPr>
            <w:webHidden/>
            <w:sz w:val="20"/>
            <w:szCs w:val="20"/>
          </w:rPr>
          <w:t>8</w:t>
        </w:r>
        <w:r w:rsidR="00195802" w:rsidRPr="009576C1">
          <w:rPr>
            <w:webHidden/>
            <w:sz w:val="20"/>
            <w:szCs w:val="20"/>
          </w:rPr>
          <w:fldChar w:fldCharType="end"/>
        </w:r>
      </w:hyperlink>
    </w:p>
    <w:p w14:paraId="110D92CD" w14:textId="77777777" w:rsidR="00195802" w:rsidRPr="009576C1" w:rsidRDefault="00C67FB3" w:rsidP="00195802">
      <w:pPr>
        <w:pStyle w:val="TOC3"/>
        <w:rPr>
          <w:sz w:val="20"/>
          <w:szCs w:val="20"/>
          <w:lang w:val="en-US"/>
        </w:rPr>
      </w:pPr>
      <w:hyperlink w:anchor="_Toc529011143" w:history="1">
        <w:r w:rsidR="00195802" w:rsidRPr="009576C1">
          <w:rPr>
            <w:rStyle w:val="Hyperlink"/>
            <w:sz w:val="20"/>
            <w:szCs w:val="20"/>
          </w:rPr>
          <w:t>Digital Literacy</w:t>
        </w:r>
        <w:r w:rsidR="00195802" w:rsidRPr="009576C1">
          <w:rPr>
            <w:webHidden/>
            <w:sz w:val="20"/>
            <w:szCs w:val="20"/>
          </w:rPr>
          <w:tab/>
        </w:r>
        <w:r w:rsidR="00195802" w:rsidRPr="009576C1">
          <w:rPr>
            <w:webHidden/>
            <w:sz w:val="20"/>
            <w:szCs w:val="20"/>
          </w:rPr>
          <w:fldChar w:fldCharType="begin"/>
        </w:r>
        <w:r w:rsidR="00195802" w:rsidRPr="009576C1">
          <w:rPr>
            <w:webHidden/>
            <w:sz w:val="20"/>
            <w:szCs w:val="20"/>
          </w:rPr>
          <w:instrText xml:space="preserve"> PAGEREF _Toc529011143 \h </w:instrText>
        </w:r>
        <w:r w:rsidR="00195802" w:rsidRPr="009576C1">
          <w:rPr>
            <w:webHidden/>
            <w:sz w:val="20"/>
            <w:szCs w:val="20"/>
          </w:rPr>
        </w:r>
        <w:r w:rsidR="00195802" w:rsidRPr="009576C1">
          <w:rPr>
            <w:webHidden/>
            <w:sz w:val="20"/>
            <w:szCs w:val="20"/>
          </w:rPr>
          <w:fldChar w:fldCharType="separate"/>
        </w:r>
        <w:r w:rsidR="009B66E8" w:rsidRPr="009576C1">
          <w:rPr>
            <w:webHidden/>
            <w:sz w:val="20"/>
            <w:szCs w:val="20"/>
          </w:rPr>
          <w:t>17</w:t>
        </w:r>
        <w:r w:rsidR="00195802" w:rsidRPr="009576C1">
          <w:rPr>
            <w:webHidden/>
            <w:sz w:val="20"/>
            <w:szCs w:val="20"/>
          </w:rPr>
          <w:fldChar w:fldCharType="end"/>
        </w:r>
      </w:hyperlink>
    </w:p>
    <w:p w14:paraId="50C570DA" w14:textId="77777777" w:rsidR="00195802" w:rsidRPr="009576C1" w:rsidRDefault="00C67FB3" w:rsidP="00195802">
      <w:pPr>
        <w:pStyle w:val="TOC3"/>
        <w:rPr>
          <w:sz w:val="20"/>
          <w:szCs w:val="20"/>
          <w:lang w:val="en-US"/>
        </w:rPr>
      </w:pPr>
      <w:hyperlink w:anchor="_Toc529011144" w:history="1">
        <w:r w:rsidR="00195802" w:rsidRPr="009576C1">
          <w:rPr>
            <w:rStyle w:val="Hyperlink"/>
            <w:sz w:val="20"/>
            <w:szCs w:val="20"/>
          </w:rPr>
          <w:t>Entrepreneurial Skills</w:t>
        </w:r>
        <w:r w:rsidR="00195802" w:rsidRPr="009576C1">
          <w:rPr>
            <w:webHidden/>
            <w:sz w:val="20"/>
            <w:szCs w:val="20"/>
          </w:rPr>
          <w:tab/>
        </w:r>
        <w:r w:rsidR="00195802" w:rsidRPr="009576C1">
          <w:rPr>
            <w:webHidden/>
            <w:sz w:val="20"/>
            <w:szCs w:val="20"/>
          </w:rPr>
          <w:fldChar w:fldCharType="begin"/>
        </w:r>
        <w:r w:rsidR="00195802" w:rsidRPr="009576C1">
          <w:rPr>
            <w:webHidden/>
            <w:sz w:val="20"/>
            <w:szCs w:val="20"/>
          </w:rPr>
          <w:instrText xml:space="preserve"> PAGEREF _Toc529011144 \h </w:instrText>
        </w:r>
        <w:r w:rsidR="00195802" w:rsidRPr="009576C1">
          <w:rPr>
            <w:webHidden/>
            <w:sz w:val="20"/>
            <w:szCs w:val="20"/>
          </w:rPr>
        </w:r>
        <w:r w:rsidR="00195802" w:rsidRPr="009576C1">
          <w:rPr>
            <w:webHidden/>
            <w:sz w:val="20"/>
            <w:szCs w:val="20"/>
          </w:rPr>
          <w:fldChar w:fldCharType="separate"/>
        </w:r>
        <w:r w:rsidR="009B66E8" w:rsidRPr="009576C1">
          <w:rPr>
            <w:webHidden/>
            <w:sz w:val="20"/>
            <w:szCs w:val="20"/>
          </w:rPr>
          <w:t>22</w:t>
        </w:r>
        <w:r w:rsidR="00195802" w:rsidRPr="009576C1">
          <w:rPr>
            <w:webHidden/>
            <w:sz w:val="20"/>
            <w:szCs w:val="20"/>
          </w:rPr>
          <w:fldChar w:fldCharType="end"/>
        </w:r>
      </w:hyperlink>
    </w:p>
    <w:p w14:paraId="418745BE" w14:textId="77777777" w:rsidR="00195802" w:rsidRPr="009576C1" w:rsidRDefault="00C67FB3" w:rsidP="00195802">
      <w:pPr>
        <w:pStyle w:val="TOC3"/>
        <w:rPr>
          <w:sz w:val="20"/>
          <w:szCs w:val="20"/>
          <w:lang w:val="en-US"/>
        </w:rPr>
      </w:pPr>
      <w:hyperlink w:anchor="_Toc529011145" w:history="1">
        <w:r w:rsidR="00195802" w:rsidRPr="009576C1">
          <w:rPr>
            <w:rStyle w:val="Hyperlink"/>
            <w:sz w:val="20"/>
            <w:szCs w:val="20"/>
          </w:rPr>
          <w:t>Employability Skills</w:t>
        </w:r>
        <w:r w:rsidR="00195802" w:rsidRPr="009576C1">
          <w:rPr>
            <w:webHidden/>
            <w:sz w:val="20"/>
            <w:szCs w:val="20"/>
          </w:rPr>
          <w:tab/>
        </w:r>
        <w:r w:rsidR="00195802" w:rsidRPr="009576C1">
          <w:rPr>
            <w:webHidden/>
            <w:sz w:val="20"/>
            <w:szCs w:val="20"/>
          </w:rPr>
          <w:fldChar w:fldCharType="begin"/>
        </w:r>
        <w:r w:rsidR="00195802" w:rsidRPr="009576C1">
          <w:rPr>
            <w:webHidden/>
            <w:sz w:val="20"/>
            <w:szCs w:val="20"/>
          </w:rPr>
          <w:instrText xml:space="preserve"> PAGEREF _Toc529011145 \h </w:instrText>
        </w:r>
        <w:r w:rsidR="00195802" w:rsidRPr="009576C1">
          <w:rPr>
            <w:webHidden/>
            <w:sz w:val="20"/>
            <w:szCs w:val="20"/>
          </w:rPr>
        </w:r>
        <w:r w:rsidR="00195802" w:rsidRPr="009576C1">
          <w:rPr>
            <w:webHidden/>
            <w:sz w:val="20"/>
            <w:szCs w:val="20"/>
          </w:rPr>
          <w:fldChar w:fldCharType="separate"/>
        </w:r>
        <w:r w:rsidR="009B66E8" w:rsidRPr="009576C1">
          <w:rPr>
            <w:webHidden/>
            <w:sz w:val="20"/>
            <w:szCs w:val="20"/>
          </w:rPr>
          <w:t>28</w:t>
        </w:r>
        <w:r w:rsidR="00195802" w:rsidRPr="009576C1">
          <w:rPr>
            <w:webHidden/>
            <w:sz w:val="20"/>
            <w:szCs w:val="20"/>
          </w:rPr>
          <w:fldChar w:fldCharType="end"/>
        </w:r>
      </w:hyperlink>
    </w:p>
    <w:p w14:paraId="7D8B6F19" w14:textId="77777777" w:rsidR="00195802" w:rsidRPr="009576C1" w:rsidRDefault="00C67FB3" w:rsidP="00195802">
      <w:pPr>
        <w:pStyle w:val="TOC3"/>
        <w:rPr>
          <w:sz w:val="20"/>
          <w:szCs w:val="20"/>
          <w:lang w:val="en-US"/>
        </w:rPr>
      </w:pPr>
      <w:hyperlink w:anchor="_Toc529011146" w:history="1">
        <w:r w:rsidR="00195802" w:rsidRPr="009576C1">
          <w:rPr>
            <w:rStyle w:val="Hyperlink"/>
            <w:sz w:val="20"/>
            <w:szCs w:val="20"/>
          </w:rPr>
          <w:t>Environmental Literacy</w:t>
        </w:r>
        <w:r w:rsidR="00195802" w:rsidRPr="009576C1">
          <w:rPr>
            <w:webHidden/>
            <w:sz w:val="20"/>
            <w:szCs w:val="20"/>
          </w:rPr>
          <w:tab/>
        </w:r>
        <w:r w:rsidR="00195802" w:rsidRPr="009576C1">
          <w:rPr>
            <w:webHidden/>
            <w:sz w:val="20"/>
            <w:szCs w:val="20"/>
          </w:rPr>
          <w:fldChar w:fldCharType="begin"/>
        </w:r>
        <w:r w:rsidR="00195802" w:rsidRPr="009576C1">
          <w:rPr>
            <w:webHidden/>
            <w:sz w:val="20"/>
            <w:szCs w:val="20"/>
          </w:rPr>
          <w:instrText xml:space="preserve"> PAGEREF _Toc529011146 \h </w:instrText>
        </w:r>
        <w:r w:rsidR="00195802" w:rsidRPr="009576C1">
          <w:rPr>
            <w:webHidden/>
            <w:sz w:val="20"/>
            <w:szCs w:val="20"/>
          </w:rPr>
        </w:r>
        <w:r w:rsidR="00195802" w:rsidRPr="009576C1">
          <w:rPr>
            <w:webHidden/>
            <w:sz w:val="20"/>
            <w:szCs w:val="20"/>
          </w:rPr>
          <w:fldChar w:fldCharType="separate"/>
        </w:r>
        <w:r w:rsidR="009B66E8" w:rsidRPr="009576C1">
          <w:rPr>
            <w:webHidden/>
            <w:sz w:val="20"/>
            <w:szCs w:val="20"/>
          </w:rPr>
          <w:t>35</w:t>
        </w:r>
        <w:r w:rsidR="00195802" w:rsidRPr="009576C1">
          <w:rPr>
            <w:webHidden/>
            <w:sz w:val="20"/>
            <w:szCs w:val="20"/>
          </w:rPr>
          <w:fldChar w:fldCharType="end"/>
        </w:r>
      </w:hyperlink>
    </w:p>
    <w:p w14:paraId="6932138E" w14:textId="77777777" w:rsidR="00195802" w:rsidRPr="009576C1" w:rsidRDefault="00C67FB3" w:rsidP="00195802">
      <w:pPr>
        <w:pStyle w:val="TOC3"/>
        <w:rPr>
          <w:sz w:val="20"/>
          <w:szCs w:val="20"/>
          <w:lang w:val="en-US"/>
        </w:rPr>
      </w:pPr>
      <w:hyperlink w:anchor="_Toc529011147" w:history="1">
        <w:r w:rsidR="00195802" w:rsidRPr="009576C1">
          <w:rPr>
            <w:rStyle w:val="Hyperlink"/>
            <w:sz w:val="20"/>
            <w:szCs w:val="20"/>
          </w:rPr>
          <w:t>Occupational Safety and Health Practices</w:t>
        </w:r>
        <w:r w:rsidR="00195802" w:rsidRPr="009576C1">
          <w:rPr>
            <w:webHidden/>
            <w:sz w:val="20"/>
            <w:szCs w:val="20"/>
          </w:rPr>
          <w:tab/>
        </w:r>
        <w:r w:rsidR="00195802" w:rsidRPr="009576C1">
          <w:rPr>
            <w:webHidden/>
            <w:sz w:val="20"/>
            <w:szCs w:val="20"/>
          </w:rPr>
          <w:fldChar w:fldCharType="begin"/>
        </w:r>
        <w:r w:rsidR="00195802" w:rsidRPr="009576C1">
          <w:rPr>
            <w:webHidden/>
            <w:sz w:val="20"/>
            <w:szCs w:val="20"/>
          </w:rPr>
          <w:instrText xml:space="preserve"> PAGEREF _Toc529011147 \h </w:instrText>
        </w:r>
        <w:r w:rsidR="00195802" w:rsidRPr="009576C1">
          <w:rPr>
            <w:webHidden/>
            <w:sz w:val="20"/>
            <w:szCs w:val="20"/>
          </w:rPr>
        </w:r>
        <w:r w:rsidR="00195802" w:rsidRPr="009576C1">
          <w:rPr>
            <w:webHidden/>
            <w:sz w:val="20"/>
            <w:szCs w:val="20"/>
          </w:rPr>
          <w:fldChar w:fldCharType="separate"/>
        </w:r>
        <w:r w:rsidR="009B66E8" w:rsidRPr="009576C1">
          <w:rPr>
            <w:webHidden/>
            <w:sz w:val="20"/>
            <w:szCs w:val="20"/>
          </w:rPr>
          <w:t>43</w:t>
        </w:r>
        <w:r w:rsidR="00195802" w:rsidRPr="009576C1">
          <w:rPr>
            <w:webHidden/>
            <w:sz w:val="20"/>
            <w:szCs w:val="20"/>
          </w:rPr>
          <w:fldChar w:fldCharType="end"/>
        </w:r>
      </w:hyperlink>
    </w:p>
    <w:p w14:paraId="412529FE" w14:textId="77777777" w:rsidR="00195802" w:rsidRPr="009576C1" w:rsidRDefault="00C67FB3" w:rsidP="00195802">
      <w:pPr>
        <w:pStyle w:val="TOC2"/>
        <w:spacing w:after="0"/>
        <w:rPr>
          <w:rFonts w:ascii="Times New Roman" w:hAnsi="Times New Roman"/>
          <w:noProof/>
          <w:sz w:val="20"/>
          <w:szCs w:val="20"/>
          <w:lang w:val="en-US"/>
        </w:rPr>
      </w:pPr>
      <w:hyperlink w:anchor="_Toc529011148" w:history="1">
        <w:r w:rsidR="00720DBF" w:rsidRPr="009576C1">
          <w:rPr>
            <w:rStyle w:val="Hyperlink"/>
            <w:rFonts w:ascii="Times New Roman" w:hAnsi="Times New Roman"/>
            <w:noProof/>
            <w:sz w:val="20"/>
            <w:szCs w:val="20"/>
          </w:rPr>
          <w:t>COMMON UNITS OF COMPETENCY</w:t>
        </w:r>
        <w:r w:rsidR="00720DBF" w:rsidRPr="009576C1">
          <w:rPr>
            <w:rFonts w:ascii="Times New Roman" w:hAnsi="Times New Roman"/>
            <w:noProof/>
            <w:webHidden/>
            <w:sz w:val="20"/>
            <w:szCs w:val="20"/>
          </w:rPr>
          <w:tab/>
        </w:r>
        <w:r w:rsidR="00195802" w:rsidRPr="009576C1">
          <w:rPr>
            <w:rFonts w:ascii="Times New Roman" w:hAnsi="Times New Roman"/>
            <w:noProof/>
            <w:webHidden/>
            <w:sz w:val="20"/>
            <w:szCs w:val="20"/>
          </w:rPr>
          <w:fldChar w:fldCharType="begin"/>
        </w:r>
        <w:r w:rsidR="00195802" w:rsidRPr="009576C1">
          <w:rPr>
            <w:rFonts w:ascii="Times New Roman" w:hAnsi="Times New Roman"/>
            <w:noProof/>
            <w:webHidden/>
            <w:sz w:val="20"/>
            <w:szCs w:val="20"/>
          </w:rPr>
          <w:instrText xml:space="preserve"> PAGEREF _Toc529011148 \h </w:instrText>
        </w:r>
        <w:r w:rsidR="00195802" w:rsidRPr="009576C1">
          <w:rPr>
            <w:rFonts w:ascii="Times New Roman" w:hAnsi="Times New Roman"/>
            <w:noProof/>
            <w:webHidden/>
            <w:sz w:val="20"/>
            <w:szCs w:val="20"/>
          </w:rPr>
        </w:r>
        <w:r w:rsidR="00195802" w:rsidRPr="009576C1">
          <w:rPr>
            <w:rFonts w:ascii="Times New Roman" w:hAnsi="Times New Roman"/>
            <w:noProof/>
            <w:webHidden/>
            <w:sz w:val="20"/>
            <w:szCs w:val="20"/>
          </w:rPr>
          <w:fldChar w:fldCharType="separate"/>
        </w:r>
        <w:r w:rsidR="009B66E8" w:rsidRPr="009576C1">
          <w:rPr>
            <w:rFonts w:ascii="Times New Roman" w:hAnsi="Times New Roman"/>
            <w:noProof/>
            <w:webHidden/>
            <w:sz w:val="20"/>
            <w:szCs w:val="20"/>
          </w:rPr>
          <w:t>48</w:t>
        </w:r>
        <w:r w:rsidR="00195802" w:rsidRPr="009576C1">
          <w:rPr>
            <w:rFonts w:ascii="Times New Roman" w:hAnsi="Times New Roman"/>
            <w:noProof/>
            <w:webHidden/>
            <w:sz w:val="20"/>
            <w:szCs w:val="20"/>
          </w:rPr>
          <w:fldChar w:fldCharType="end"/>
        </w:r>
      </w:hyperlink>
    </w:p>
    <w:p w14:paraId="49C8D555" w14:textId="77777777" w:rsidR="00195802" w:rsidRPr="009576C1" w:rsidRDefault="00C67FB3" w:rsidP="00195802">
      <w:pPr>
        <w:pStyle w:val="TOC3"/>
        <w:rPr>
          <w:sz w:val="20"/>
          <w:szCs w:val="20"/>
          <w:lang w:val="en-US"/>
        </w:rPr>
      </w:pPr>
      <w:hyperlink w:anchor="_Toc529011149" w:history="1">
        <w:r w:rsidR="00195802" w:rsidRPr="009576C1">
          <w:rPr>
            <w:rStyle w:val="Hyperlink"/>
            <w:sz w:val="20"/>
            <w:szCs w:val="20"/>
            <w:lang w:val="en-US"/>
          </w:rPr>
          <w:t xml:space="preserve">Managing </w:t>
        </w:r>
        <w:r w:rsidR="00195802" w:rsidRPr="009576C1">
          <w:rPr>
            <w:rStyle w:val="Hyperlink"/>
            <w:sz w:val="20"/>
            <w:szCs w:val="20"/>
          </w:rPr>
          <w:t>Business Research and Development</w:t>
        </w:r>
        <w:r w:rsidR="00195802" w:rsidRPr="009576C1">
          <w:rPr>
            <w:webHidden/>
            <w:sz w:val="20"/>
            <w:szCs w:val="20"/>
          </w:rPr>
          <w:tab/>
        </w:r>
        <w:r w:rsidR="00195802" w:rsidRPr="009576C1">
          <w:rPr>
            <w:webHidden/>
            <w:sz w:val="20"/>
            <w:szCs w:val="20"/>
          </w:rPr>
          <w:fldChar w:fldCharType="begin"/>
        </w:r>
        <w:r w:rsidR="00195802" w:rsidRPr="009576C1">
          <w:rPr>
            <w:webHidden/>
            <w:sz w:val="20"/>
            <w:szCs w:val="20"/>
          </w:rPr>
          <w:instrText xml:space="preserve"> PAGEREF _Toc529011149 \h </w:instrText>
        </w:r>
        <w:r w:rsidR="00195802" w:rsidRPr="009576C1">
          <w:rPr>
            <w:webHidden/>
            <w:sz w:val="20"/>
            <w:szCs w:val="20"/>
          </w:rPr>
        </w:r>
        <w:r w:rsidR="00195802" w:rsidRPr="009576C1">
          <w:rPr>
            <w:webHidden/>
            <w:sz w:val="20"/>
            <w:szCs w:val="20"/>
          </w:rPr>
          <w:fldChar w:fldCharType="separate"/>
        </w:r>
        <w:r w:rsidR="009B66E8" w:rsidRPr="009576C1">
          <w:rPr>
            <w:webHidden/>
            <w:sz w:val="20"/>
            <w:szCs w:val="20"/>
          </w:rPr>
          <w:t>49</w:t>
        </w:r>
        <w:r w:rsidR="00195802" w:rsidRPr="009576C1">
          <w:rPr>
            <w:webHidden/>
            <w:sz w:val="20"/>
            <w:szCs w:val="20"/>
          </w:rPr>
          <w:fldChar w:fldCharType="end"/>
        </w:r>
      </w:hyperlink>
    </w:p>
    <w:p w14:paraId="38ACF279" w14:textId="77777777" w:rsidR="00195802" w:rsidRPr="009576C1" w:rsidRDefault="00C67FB3" w:rsidP="00195802">
      <w:pPr>
        <w:pStyle w:val="TOC2"/>
        <w:spacing w:after="0"/>
        <w:rPr>
          <w:rFonts w:ascii="Times New Roman" w:hAnsi="Times New Roman"/>
          <w:noProof/>
          <w:sz w:val="20"/>
          <w:szCs w:val="20"/>
          <w:lang w:val="en-US"/>
        </w:rPr>
      </w:pPr>
      <w:hyperlink w:anchor="_Toc529011150" w:history="1">
        <w:r w:rsidR="00720DBF" w:rsidRPr="009576C1">
          <w:rPr>
            <w:rStyle w:val="Hyperlink"/>
            <w:rFonts w:ascii="Times New Roman" w:hAnsi="Times New Roman"/>
            <w:noProof/>
            <w:sz w:val="20"/>
            <w:szCs w:val="20"/>
          </w:rPr>
          <w:t>CORE UNITS OF COMPETENCY</w:t>
        </w:r>
        <w:r w:rsidR="00720DBF" w:rsidRPr="009576C1">
          <w:rPr>
            <w:rFonts w:ascii="Times New Roman" w:hAnsi="Times New Roman"/>
            <w:noProof/>
            <w:webHidden/>
            <w:sz w:val="20"/>
            <w:szCs w:val="20"/>
          </w:rPr>
          <w:tab/>
        </w:r>
        <w:r w:rsidR="00195802" w:rsidRPr="009576C1">
          <w:rPr>
            <w:rFonts w:ascii="Times New Roman" w:hAnsi="Times New Roman"/>
            <w:noProof/>
            <w:webHidden/>
            <w:sz w:val="20"/>
            <w:szCs w:val="20"/>
          </w:rPr>
          <w:fldChar w:fldCharType="begin"/>
        </w:r>
        <w:r w:rsidR="00195802" w:rsidRPr="009576C1">
          <w:rPr>
            <w:rFonts w:ascii="Times New Roman" w:hAnsi="Times New Roman"/>
            <w:noProof/>
            <w:webHidden/>
            <w:sz w:val="20"/>
            <w:szCs w:val="20"/>
          </w:rPr>
          <w:instrText xml:space="preserve"> PAGEREF _Toc529011150 \h </w:instrText>
        </w:r>
        <w:r w:rsidR="00195802" w:rsidRPr="009576C1">
          <w:rPr>
            <w:rFonts w:ascii="Times New Roman" w:hAnsi="Times New Roman"/>
            <w:noProof/>
            <w:webHidden/>
            <w:sz w:val="20"/>
            <w:szCs w:val="20"/>
          </w:rPr>
        </w:r>
        <w:r w:rsidR="00195802" w:rsidRPr="009576C1">
          <w:rPr>
            <w:rFonts w:ascii="Times New Roman" w:hAnsi="Times New Roman"/>
            <w:noProof/>
            <w:webHidden/>
            <w:sz w:val="20"/>
            <w:szCs w:val="20"/>
          </w:rPr>
          <w:fldChar w:fldCharType="separate"/>
        </w:r>
        <w:r w:rsidR="009B66E8" w:rsidRPr="009576C1">
          <w:rPr>
            <w:rFonts w:ascii="Times New Roman" w:hAnsi="Times New Roman"/>
            <w:noProof/>
            <w:webHidden/>
            <w:sz w:val="20"/>
            <w:szCs w:val="20"/>
          </w:rPr>
          <w:t>53</w:t>
        </w:r>
        <w:r w:rsidR="00195802" w:rsidRPr="009576C1">
          <w:rPr>
            <w:rFonts w:ascii="Times New Roman" w:hAnsi="Times New Roman"/>
            <w:noProof/>
            <w:webHidden/>
            <w:sz w:val="20"/>
            <w:szCs w:val="20"/>
          </w:rPr>
          <w:fldChar w:fldCharType="end"/>
        </w:r>
      </w:hyperlink>
    </w:p>
    <w:p w14:paraId="5DDEE891" w14:textId="77777777" w:rsidR="00195802" w:rsidRPr="009576C1" w:rsidRDefault="00C67FB3" w:rsidP="00195802">
      <w:pPr>
        <w:pStyle w:val="TOC3"/>
        <w:rPr>
          <w:sz w:val="20"/>
          <w:szCs w:val="20"/>
          <w:lang w:val="en-US"/>
        </w:rPr>
      </w:pPr>
      <w:hyperlink w:anchor="_Toc529011151" w:history="1">
        <w:r w:rsidR="00195802" w:rsidRPr="009576C1">
          <w:rPr>
            <w:rStyle w:val="Hyperlink"/>
            <w:sz w:val="20"/>
            <w:szCs w:val="20"/>
          </w:rPr>
          <w:t>Coordinating  Human Resource Functions</w:t>
        </w:r>
        <w:r w:rsidR="00195802" w:rsidRPr="009576C1">
          <w:rPr>
            <w:webHidden/>
            <w:sz w:val="20"/>
            <w:szCs w:val="20"/>
          </w:rPr>
          <w:tab/>
        </w:r>
        <w:r w:rsidR="00195802" w:rsidRPr="009576C1">
          <w:rPr>
            <w:webHidden/>
            <w:sz w:val="20"/>
            <w:szCs w:val="20"/>
          </w:rPr>
          <w:fldChar w:fldCharType="begin"/>
        </w:r>
        <w:r w:rsidR="00195802" w:rsidRPr="009576C1">
          <w:rPr>
            <w:webHidden/>
            <w:sz w:val="20"/>
            <w:szCs w:val="20"/>
          </w:rPr>
          <w:instrText xml:space="preserve"> PAGEREF _Toc529011151 \h </w:instrText>
        </w:r>
        <w:r w:rsidR="00195802" w:rsidRPr="009576C1">
          <w:rPr>
            <w:webHidden/>
            <w:sz w:val="20"/>
            <w:szCs w:val="20"/>
          </w:rPr>
        </w:r>
        <w:r w:rsidR="00195802" w:rsidRPr="009576C1">
          <w:rPr>
            <w:webHidden/>
            <w:sz w:val="20"/>
            <w:szCs w:val="20"/>
          </w:rPr>
          <w:fldChar w:fldCharType="separate"/>
        </w:r>
        <w:r w:rsidR="009B66E8" w:rsidRPr="009576C1">
          <w:rPr>
            <w:webHidden/>
            <w:sz w:val="20"/>
            <w:szCs w:val="20"/>
          </w:rPr>
          <w:t>54</w:t>
        </w:r>
        <w:r w:rsidR="00195802" w:rsidRPr="009576C1">
          <w:rPr>
            <w:webHidden/>
            <w:sz w:val="20"/>
            <w:szCs w:val="20"/>
          </w:rPr>
          <w:fldChar w:fldCharType="end"/>
        </w:r>
      </w:hyperlink>
    </w:p>
    <w:p w14:paraId="4B8CEFFF" w14:textId="77777777" w:rsidR="00195802" w:rsidRPr="009576C1" w:rsidRDefault="00C67FB3" w:rsidP="00195802">
      <w:pPr>
        <w:pStyle w:val="TOC3"/>
        <w:rPr>
          <w:sz w:val="20"/>
          <w:szCs w:val="20"/>
          <w:lang w:val="en-US"/>
        </w:rPr>
      </w:pPr>
      <w:hyperlink w:anchor="_Toc529011152" w:history="1">
        <w:r w:rsidR="00195802" w:rsidRPr="009576C1">
          <w:rPr>
            <w:rStyle w:val="Hyperlink"/>
            <w:sz w:val="20"/>
            <w:szCs w:val="20"/>
          </w:rPr>
          <w:t>Maintaining Customer Experience</w:t>
        </w:r>
        <w:r w:rsidR="00195802" w:rsidRPr="009576C1">
          <w:rPr>
            <w:webHidden/>
            <w:sz w:val="20"/>
            <w:szCs w:val="20"/>
          </w:rPr>
          <w:tab/>
        </w:r>
        <w:r w:rsidR="00195802" w:rsidRPr="009576C1">
          <w:rPr>
            <w:webHidden/>
            <w:sz w:val="20"/>
            <w:szCs w:val="20"/>
          </w:rPr>
          <w:fldChar w:fldCharType="begin"/>
        </w:r>
        <w:r w:rsidR="00195802" w:rsidRPr="009576C1">
          <w:rPr>
            <w:webHidden/>
            <w:sz w:val="20"/>
            <w:szCs w:val="20"/>
          </w:rPr>
          <w:instrText xml:space="preserve"> PAGEREF _Toc529011152 \h </w:instrText>
        </w:r>
        <w:r w:rsidR="00195802" w:rsidRPr="009576C1">
          <w:rPr>
            <w:webHidden/>
            <w:sz w:val="20"/>
            <w:szCs w:val="20"/>
          </w:rPr>
        </w:r>
        <w:r w:rsidR="00195802" w:rsidRPr="009576C1">
          <w:rPr>
            <w:webHidden/>
            <w:sz w:val="20"/>
            <w:szCs w:val="20"/>
          </w:rPr>
          <w:fldChar w:fldCharType="separate"/>
        </w:r>
        <w:r w:rsidR="009B66E8" w:rsidRPr="009576C1">
          <w:rPr>
            <w:webHidden/>
            <w:sz w:val="20"/>
            <w:szCs w:val="20"/>
          </w:rPr>
          <w:t>61</w:t>
        </w:r>
        <w:r w:rsidR="00195802" w:rsidRPr="009576C1">
          <w:rPr>
            <w:webHidden/>
            <w:sz w:val="20"/>
            <w:szCs w:val="20"/>
          </w:rPr>
          <w:fldChar w:fldCharType="end"/>
        </w:r>
      </w:hyperlink>
    </w:p>
    <w:p w14:paraId="78DFE3FF" w14:textId="77777777" w:rsidR="00195802" w:rsidRPr="009576C1" w:rsidRDefault="00C67FB3" w:rsidP="00195802">
      <w:pPr>
        <w:pStyle w:val="TOC3"/>
        <w:rPr>
          <w:sz w:val="20"/>
          <w:szCs w:val="20"/>
          <w:lang w:val="en-US"/>
        </w:rPr>
      </w:pPr>
      <w:hyperlink w:anchor="_Toc529011153" w:history="1">
        <w:r w:rsidR="00195802" w:rsidRPr="009576C1">
          <w:rPr>
            <w:rStyle w:val="Hyperlink"/>
            <w:sz w:val="20"/>
            <w:szCs w:val="20"/>
          </w:rPr>
          <w:t>Carrying Out Corporate Image Strategies</w:t>
        </w:r>
        <w:r w:rsidR="00195802" w:rsidRPr="009576C1">
          <w:rPr>
            <w:webHidden/>
            <w:sz w:val="20"/>
            <w:szCs w:val="20"/>
          </w:rPr>
          <w:tab/>
        </w:r>
        <w:r w:rsidR="00195802" w:rsidRPr="009576C1">
          <w:rPr>
            <w:webHidden/>
            <w:sz w:val="20"/>
            <w:szCs w:val="20"/>
          </w:rPr>
          <w:fldChar w:fldCharType="begin"/>
        </w:r>
        <w:r w:rsidR="00195802" w:rsidRPr="009576C1">
          <w:rPr>
            <w:webHidden/>
            <w:sz w:val="20"/>
            <w:szCs w:val="20"/>
          </w:rPr>
          <w:instrText xml:space="preserve"> PAGEREF _Toc529011153 \h </w:instrText>
        </w:r>
        <w:r w:rsidR="00195802" w:rsidRPr="009576C1">
          <w:rPr>
            <w:webHidden/>
            <w:sz w:val="20"/>
            <w:szCs w:val="20"/>
          </w:rPr>
        </w:r>
        <w:r w:rsidR="00195802" w:rsidRPr="009576C1">
          <w:rPr>
            <w:webHidden/>
            <w:sz w:val="20"/>
            <w:szCs w:val="20"/>
          </w:rPr>
          <w:fldChar w:fldCharType="separate"/>
        </w:r>
        <w:r w:rsidR="009B66E8" w:rsidRPr="009576C1">
          <w:rPr>
            <w:webHidden/>
            <w:sz w:val="20"/>
            <w:szCs w:val="20"/>
          </w:rPr>
          <w:t>67</w:t>
        </w:r>
        <w:r w:rsidR="00195802" w:rsidRPr="009576C1">
          <w:rPr>
            <w:webHidden/>
            <w:sz w:val="20"/>
            <w:szCs w:val="20"/>
          </w:rPr>
          <w:fldChar w:fldCharType="end"/>
        </w:r>
      </w:hyperlink>
    </w:p>
    <w:p w14:paraId="403AB016" w14:textId="77777777" w:rsidR="00195802" w:rsidRPr="009576C1" w:rsidRDefault="00C67FB3" w:rsidP="00195802">
      <w:pPr>
        <w:pStyle w:val="TOC3"/>
        <w:rPr>
          <w:sz w:val="20"/>
          <w:szCs w:val="20"/>
          <w:lang w:val="en-US"/>
        </w:rPr>
      </w:pPr>
      <w:hyperlink w:anchor="_Toc529011154" w:history="1">
        <w:r w:rsidR="00195802" w:rsidRPr="009576C1">
          <w:rPr>
            <w:rStyle w:val="Hyperlink"/>
            <w:kern w:val="28"/>
            <w:sz w:val="20"/>
            <w:szCs w:val="20"/>
          </w:rPr>
          <w:t>Maintaining Business Assets and Liabilities</w:t>
        </w:r>
        <w:r w:rsidR="00195802" w:rsidRPr="009576C1">
          <w:rPr>
            <w:webHidden/>
            <w:sz w:val="20"/>
            <w:szCs w:val="20"/>
          </w:rPr>
          <w:tab/>
        </w:r>
        <w:r w:rsidR="00195802" w:rsidRPr="009576C1">
          <w:rPr>
            <w:webHidden/>
            <w:sz w:val="20"/>
            <w:szCs w:val="20"/>
          </w:rPr>
          <w:fldChar w:fldCharType="begin"/>
        </w:r>
        <w:r w:rsidR="00195802" w:rsidRPr="009576C1">
          <w:rPr>
            <w:webHidden/>
            <w:sz w:val="20"/>
            <w:szCs w:val="20"/>
          </w:rPr>
          <w:instrText xml:space="preserve"> PAGEREF _Toc529011154 \h </w:instrText>
        </w:r>
        <w:r w:rsidR="00195802" w:rsidRPr="009576C1">
          <w:rPr>
            <w:webHidden/>
            <w:sz w:val="20"/>
            <w:szCs w:val="20"/>
          </w:rPr>
        </w:r>
        <w:r w:rsidR="00195802" w:rsidRPr="009576C1">
          <w:rPr>
            <w:webHidden/>
            <w:sz w:val="20"/>
            <w:szCs w:val="20"/>
          </w:rPr>
          <w:fldChar w:fldCharType="separate"/>
        </w:r>
        <w:r w:rsidR="009B66E8" w:rsidRPr="009576C1">
          <w:rPr>
            <w:webHidden/>
            <w:sz w:val="20"/>
            <w:szCs w:val="20"/>
          </w:rPr>
          <w:t>72</w:t>
        </w:r>
        <w:r w:rsidR="00195802" w:rsidRPr="009576C1">
          <w:rPr>
            <w:webHidden/>
            <w:sz w:val="20"/>
            <w:szCs w:val="20"/>
          </w:rPr>
          <w:fldChar w:fldCharType="end"/>
        </w:r>
      </w:hyperlink>
    </w:p>
    <w:p w14:paraId="26821EF9" w14:textId="77777777" w:rsidR="00195802" w:rsidRPr="009576C1" w:rsidRDefault="00C67FB3" w:rsidP="00195802">
      <w:pPr>
        <w:pStyle w:val="TOC3"/>
        <w:rPr>
          <w:sz w:val="20"/>
          <w:szCs w:val="20"/>
          <w:lang w:val="en-US"/>
        </w:rPr>
      </w:pPr>
      <w:hyperlink w:anchor="_Toc529011155" w:history="1">
        <w:r w:rsidR="00195802" w:rsidRPr="009576C1">
          <w:rPr>
            <w:rStyle w:val="Hyperlink"/>
            <w:kern w:val="28"/>
            <w:sz w:val="20"/>
            <w:szCs w:val="20"/>
          </w:rPr>
          <w:t>Controlling Business Risks</w:t>
        </w:r>
        <w:r w:rsidR="00195802" w:rsidRPr="009576C1">
          <w:rPr>
            <w:webHidden/>
            <w:sz w:val="20"/>
            <w:szCs w:val="20"/>
          </w:rPr>
          <w:tab/>
        </w:r>
        <w:r w:rsidR="00195802" w:rsidRPr="009576C1">
          <w:rPr>
            <w:webHidden/>
            <w:sz w:val="20"/>
            <w:szCs w:val="20"/>
          </w:rPr>
          <w:fldChar w:fldCharType="begin"/>
        </w:r>
        <w:r w:rsidR="00195802" w:rsidRPr="009576C1">
          <w:rPr>
            <w:webHidden/>
            <w:sz w:val="20"/>
            <w:szCs w:val="20"/>
          </w:rPr>
          <w:instrText xml:space="preserve"> PAGEREF _Toc529011155 \h </w:instrText>
        </w:r>
        <w:r w:rsidR="00195802" w:rsidRPr="009576C1">
          <w:rPr>
            <w:webHidden/>
            <w:sz w:val="20"/>
            <w:szCs w:val="20"/>
          </w:rPr>
        </w:r>
        <w:r w:rsidR="00195802" w:rsidRPr="009576C1">
          <w:rPr>
            <w:webHidden/>
            <w:sz w:val="20"/>
            <w:szCs w:val="20"/>
          </w:rPr>
          <w:fldChar w:fldCharType="separate"/>
        </w:r>
        <w:r w:rsidR="009B66E8" w:rsidRPr="009576C1">
          <w:rPr>
            <w:webHidden/>
            <w:sz w:val="20"/>
            <w:szCs w:val="20"/>
          </w:rPr>
          <w:t>78</w:t>
        </w:r>
        <w:r w:rsidR="00195802" w:rsidRPr="009576C1">
          <w:rPr>
            <w:webHidden/>
            <w:sz w:val="20"/>
            <w:szCs w:val="20"/>
          </w:rPr>
          <w:fldChar w:fldCharType="end"/>
        </w:r>
      </w:hyperlink>
    </w:p>
    <w:p w14:paraId="68EB0E45" w14:textId="77777777" w:rsidR="00195802" w:rsidRPr="009576C1" w:rsidRDefault="00C67FB3" w:rsidP="00195802">
      <w:pPr>
        <w:pStyle w:val="TOC3"/>
        <w:rPr>
          <w:sz w:val="20"/>
          <w:szCs w:val="20"/>
          <w:lang w:val="en-US"/>
        </w:rPr>
      </w:pPr>
      <w:hyperlink w:anchor="_Toc529011156" w:history="1">
        <w:r w:rsidR="00195802" w:rsidRPr="009576C1">
          <w:rPr>
            <w:rStyle w:val="Hyperlink"/>
            <w:kern w:val="28"/>
            <w:sz w:val="20"/>
            <w:szCs w:val="20"/>
          </w:rPr>
          <w:t>Coordinating Information Communication Technology</w:t>
        </w:r>
        <w:r w:rsidR="00195802" w:rsidRPr="009576C1">
          <w:rPr>
            <w:webHidden/>
            <w:sz w:val="20"/>
            <w:szCs w:val="20"/>
          </w:rPr>
          <w:tab/>
        </w:r>
        <w:r w:rsidR="00195802" w:rsidRPr="009576C1">
          <w:rPr>
            <w:webHidden/>
            <w:sz w:val="20"/>
            <w:szCs w:val="20"/>
          </w:rPr>
          <w:fldChar w:fldCharType="begin"/>
        </w:r>
        <w:r w:rsidR="00195802" w:rsidRPr="009576C1">
          <w:rPr>
            <w:webHidden/>
            <w:sz w:val="20"/>
            <w:szCs w:val="20"/>
          </w:rPr>
          <w:instrText xml:space="preserve"> PAGEREF _Toc529011156 \h </w:instrText>
        </w:r>
        <w:r w:rsidR="00195802" w:rsidRPr="009576C1">
          <w:rPr>
            <w:webHidden/>
            <w:sz w:val="20"/>
            <w:szCs w:val="20"/>
          </w:rPr>
        </w:r>
        <w:r w:rsidR="00195802" w:rsidRPr="009576C1">
          <w:rPr>
            <w:webHidden/>
            <w:sz w:val="20"/>
            <w:szCs w:val="20"/>
          </w:rPr>
          <w:fldChar w:fldCharType="separate"/>
        </w:r>
        <w:r w:rsidR="009B66E8" w:rsidRPr="009576C1">
          <w:rPr>
            <w:webHidden/>
            <w:sz w:val="20"/>
            <w:szCs w:val="20"/>
          </w:rPr>
          <w:t>83</w:t>
        </w:r>
        <w:r w:rsidR="00195802" w:rsidRPr="009576C1">
          <w:rPr>
            <w:webHidden/>
            <w:sz w:val="20"/>
            <w:szCs w:val="20"/>
          </w:rPr>
          <w:fldChar w:fldCharType="end"/>
        </w:r>
      </w:hyperlink>
    </w:p>
    <w:p w14:paraId="1C8F68C7" w14:textId="77777777" w:rsidR="00046F41" w:rsidRPr="009576C1" w:rsidRDefault="00046F41" w:rsidP="00195802">
      <w:pPr>
        <w:tabs>
          <w:tab w:val="right" w:leader="dot" w:pos="6221"/>
        </w:tabs>
        <w:spacing w:after="0"/>
        <w:rPr>
          <w:rFonts w:ascii="Times New Roman" w:hAnsi="Times New Roman"/>
          <w:sz w:val="20"/>
          <w:szCs w:val="20"/>
        </w:rPr>
      </w:pPr>
      <w:r w:rsidRPr="009576C1">
        <w:rPr>
          <w:rFonts w:ascii="Times New Roman" w:hAnsi="Times New Roman"/>
          <w:b/>
          <w:bCs/>
          <w:noProof/>
          <w:sz w:val="20"/>
          <w:szCs w:val="20"/>
        </w:rPr>
        <w:fldChar w:fldCharType="end"/>
      </w:r>
    </w:p>
    <w:p w14:paraId="44B3497F" w14:textId="77777777" w:rsidR="00297F46" w:rsidRPr="009576C1" w:rsidRDefault="00297F46" w:rsidP="00D72F4C">
      <w:pPr>
        <w:pStyle w:val="Heading2"/>
        <w:tabs>
          <w:tab w:val="right" w:leader="dot" w:pos="6221"/>
        </w:tabs>
        <w:spacing w:before="0" w:after="0"/>
        <w:jc w:val="center"/>
        <w:rPr>
          <w:rFonts w:ascii="Times New Roman" w:hAnsi="Times New Roman"/>
          <w:i w:val="0"/>
          <w:sz w:val="20"/>
          <w:szCs w:val="20"/>
        </w:rPr>
      </w:pPr>
      <w:r w:rsidRPr="009576C1">
        <w:rPr>
          <w:rFonts w:ascii="Times New Roman" w:eastAsia="Calibri" w:hAnsi="Times New Roman"/>
          <w:sz w:val="20"/>
          <w:szCs w:val="20"/>
        </w:rPr>
        <w:br w:type="page"/>
      </w:r>
      <w:bookmarkStart w:id="2" w:name="_Toc511215081"/>
      <w:bookmarkStart w:id="3" w:name="_Toc524347328"/>
      <w:bookmarkStart w:id="4" w:name="_Toc529000350"/>
      <w:bookmarkStart w:id="5" w:name="_Toc529011134"/>
      <w:r w:rsidRPr="009576C1">
        <w:rPr>
          <w:rFonts w:ascii="Times New Roman" w:hAnsi="Times New Roman"/>
          <w:i w:val="0"/>
          <w:sz w:val="20"/>
          <w:szCs w:val="20"/>
        </w:rPr>
        <w:lastRenderedPageBreak/>
        <w:t>FOREWORD</w:t>
      </w:r>
      <w:bookmarkEnd w:id="2"/>
      <w:bookmarkEnd w:id="3"/>
      <w:bookmarkEnd w:id="4"/>
      <w:bookmarkEnd w:id="5"/>
    </w:p>
    <w:p w14:paraId="2D17779C" w14:textId="77777777" w:rsidR="00F44FB5" w:rsidRPr="009576C1" w:rsidRDefault="00F44FB5" w:rsidP="004A3471">
      <w:pPr>
        <w:spacing w:after="0"/>
        <w:jc w:val="both"/>
        <w:rPr>
          <w:rFonts w:ascii="Times New Roman" w:hAnsi="Times New Roman"/>
          <w:color w:val="000000"/>
          <w:sz w:val="20"/>
          <w:szCs w:val="20"/>
        </w:rPr>
      </w:pPr>
      <w:r w:rsidRPr="009576C1">
        <w:rPr>
          <w:rFonts w:ascii="Times New Roman" w:hAnsi="Times New Roman"/>
          <w:color w:val="000000"/>
          <w:sz w:val="20"/>
          <w:szCs w:val="20"/>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785479C7" w14:textId="77777777" w:rsidR="00F44FB5" w:rsidRPr="009576C1" w:rsidRDefault="00F44FB5" w:rsidP="004A3471">
      <w:pPr>
        <w:spacing w:after="0"/>
        <w:jc w:val="both"/>
        <w:rPr>
          <w:rFonts w:ascii="Times New Roman" w:hAnsi="Times New Roman"/>
          <w:color w:val="000000"/>
          <w:sz w:val="20"/>
          <w:szCs w:val="20"/>
        </w:rPr>
      </w:pPr>
    </w:p>
    <w:p w14:paraId="5BD0CCE4" w14:textId="77777777" w:rsidR="00F44FB5" w:rsidRPr="009576C1" w:rsidRDefault="00F44FB5" w:rsidP="004A3471">
      <w:pPr>
        <w:spacing w:after="0"/>
        <w:jc w:val="both"/>
        <w:rPr>
          <w:rFonts w:ascii="Times New Roman" w:hAnsi="Times New Roman"/>
          <w:color w:val="000000"/>
          <w:sz w:val="20"/>
          <w:szCs w:val="20"/>
        </w:rPr>
      </w:pPr>
      <w:r w:rsidRPr="009576C1">
        <w:rPr>
          <w:rFonts w:ascii="Times New Roman" w:hAnsi="Times New Roman"/>
          <w:color w:val="000000"/>
          <w:sz w:val="20"/>
          <w:szCs w:val="20"/>
        </w:rPr>
        <w:t>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w:t>
      </w:r>
    </w:p>
    <w:p w14:paraId="74511B92" w14:textId="77777777" w:rsidR="00F44FB5" w:rsidRPr="009576C1" w:rsidRDefault="00F44FB5" w:rsidP="004A3471">
      <w:pPr>
        <w:spacing w:after="0"/>
        <w:jc w:val="both"/>
        <w:rPr>
          <w:rFonts w:ascii="Times New Roman" w:hAnsi="Times New Roman"/>
          <w:color w:val="000000"/>
          <w:sz w:val="20"/>
          <w:szCs w:val="20"/>
        </w:rPr>
      </w:pPr>
      <w:r w:rsidRPr="009576C1">
        <w:rPr>
          <w:rFonts w:ascii="Times New Roman" w:hAnsi="Times New Roman"/>
          <w:color w:val="000000"/>
          <w:sz w:val="20"/>
          <w:szCs w:val="20"/>
        </w:rPr>
        <w:t xml:space="preserve"> </w:t>
      </w:r>
    </w:p>
    <w:p w14:paraId="669B9A96" w14:textId="77777777" w:rsidR="00F44FB5" w:rsidRPr="009576C1" w:rsidRDefault="00F44FB5" w:rsidP="004A3471">
      <w:pPr>
        <w:spacing w:after="0"/>
        <w:jc w:val="both"/>
        <w:rPr>
          <w:rFonts w:ascii="Times New Roman" w:hAnsi="Times New Roman"/>
          <w:color w:val="000000"/>
          <w:sz w:val="20"/>
          <w:szCs w:val="20"/>
        </w:rPr>
      </w:pPr>
      <w:r w:rsidRPr="009576C1">
        <w:rPr>
          <w:rFonts w:ascii="Times New Roman" w:hAnsi="Times New Roman"/>
          <w:color w:val="000000"/>
          <w:sz w:val="20"/>
          <w:szCs w:val="20"/>
        </w:rPr>
        <w:t>These reforms demand that Industry takes a leading role in curriculum development to ensure the curriculum addresses its competence needs. It is aga</w:t>
      </w:r>
      <w:r w:rsidR="007B4CE1" w:rsidRPr="009576C1">
        <w:rPr>
          <w:rFonts w:ascii="Times New Roman" w:hAnsi="Times New Roman"/>
          <w:color w:val="000000"/>
          <w:sz w:val="20"/>
          <w:szCs w:val="20"/>
        </w:rPr>
        <w:t>inst this background that this curriculum was</w:t>
      </w:r>
      <w:r w:rsidRPr="009576C1">
        <w:rPr>
          <w:rFonts w:ascii="Times New Roman" w:hAnsi="Times New Roman"/>
          <w:color w:val="000000"/>
          <w:sz w:val="20"/>
          <w:szCs w:val="20"/>
        </w:rPr>
        <w:t xml:space="preserve"> developed for the purpose of developing a competency-based curric</w:t>
      </w:r>
      <w:r w:rsidR="007B4CE1" w:rsidRPr="009576C1">
        <w:rPr>
          <w:rFonts w:ascii="Times New Roman" w:hAnsi="Times New Roman"/>
          <w:color w:val="000000"/>
          <w:sz w:val="20"/>
          <w:szCs w:val="20"/>
        </w:rPr>
        <w:t>ulum for Business Manager. This</w:t>
      </w:r>
      <w:r w:rsidRPr="009576C1">
        <w:rPr>
          <w:rFonts w:ascii="Times New Roman" w:hAnsi="Times New Roman"/>
          <w:color w:val="000000"/>
          <w:sz w:val="20"/>
          <w:szCs w:val="20"/>
        </w:rPr>
        <w:t xml:space="preserve"> </w:t>
      </w:r>
      <w:r w:rsidR="007B4CE1" w:rsidRPr="009576C1">
        <w:rPr>
          <w:rFonts w:ascii="Times New Roman" w:hAnsi="Times New Roman"/>
          <w:color w:val="000000"/>
          <w:sz w:val="20"/>
          <w:szCs w:val="20"/>
        </w:rPr>
        <w:t>curriculum</w:t>
      </w:r>
      <w:r w:rsidR="007B4CE1" w:rsidRPr="009576C1">
        <w:rPr>
          <w:rFonts w:ascii="Times New Roman" w:hAnsi="Times New Roman"/>
          <w:color w:val="FF0000"/>
          <w:sz w:val="20"/>
          <w:szCs w:val="20"/>
        </w:rPr>
        <w:t xml:space="preserve"> </w:t>
      </w:r>
      <w:r w:rsidRPr="009576C1">
        <w:rPr>
          <w:rFonts w:ascii="Times New Roman" w:hAnsi="Times New Roman"/>
          <w:color w:val="000000"/>
          <w:sz w:val="20"/>
          <w:szCs w:val="20"/>
        </w:rPr>
        <w:t>will also be the bases for assessment of an individual for competence certification.</w:t>
      </w:r>
    </w:p>
    <w:p w14:paraId="7A8651B8" w14:textId="77777777" w:rsidR="00F44FB5" w:rsidRPr="009576C1" w:rsidRDefault="00F44FB5" w:rsidP="004A3471">
      <w:pPr>
        <w:spacing w:after="0"/>
        <w:jc w:val="both"/>
        <w:rPr>
          <w:rFonts w:ascii="Times New Roman" w:hAnsi="Times New Roman"/>
          <w:color w:val="000000"/>
          <w:sz w:val="20"/>
          <w:szCs w:val="20"/>
        </w:rPr>
      </w:pPr>
    </w:p>
    <w:p w14:paraId="0DF9E8E6" w14:textId="77777777" w:rsidR="00F44FB5" w:rsidRPr="009576C1" w:rsidRDefault="00F44FB5" w:rsidP="004A3471">
      <w:pPr>
        <w:spacing w:after="0"/>
        <w:jc w:val="both"/>
        <w:rPr>
          <w:rFonts w:ascii="Times New Roman" w:hAnsi="Times New Roman"/>
          <w:color w:val="000000"/>
          <w:sz w:val="20"/>
          <w:szCs w:val="20"/>
        </w:rPr>
      </w:pPr>
      <w:r w:rsidRPr="009576C1">
        <w:rPr>
          <w:rFonts w:ascii="Times New Roman" w:hAnsi="Times New Roman"/>
          <w:color w:val="000000"/>
          <w:sz w:val="20"/>
          <w:szCs w:val="20"/>
        </w:rPr>
        <w:t xml:space="preserve">It is my conviction that </w:t>
      </w:r>
      <w:r w:rsidR="007B4CE1" w:rsidRPr="009576C1">
        <w:rPr>
          <w:rFonts w:ascii="Times New Roman" w:hAnsi="Times New Roman"/>
          <w:color w:val="000000"/>
          <w:sz w:val="20"/>
          <w:szCs w:val="20"/>
        </w:rPr>
        <w:t>this curriculum</w:t>
      </w:r>
      <w:r w:rsidRPr="009576C1">
        <w:rPr>
          <w:rFonts w:ascii="Times New Roman" w:hAnsi="Times New Roman"/>
          <w:color w:val="000000"/>
          <w:sz w:val="20"/>
          <w:szCs w:val="20"/>
        </w:rPr>
        <w:t xml:space="preserve"> will play a great role towards development of competent human resource for the Business management sector’s growth and development.</w:t>
      </w:r>
    </w:p>
    <w:p w14:paraId="47686625" w14:textId="77777777" w:rsidR="00F44FB5" w:rsidRPr="009576C1" w:rsidRDefault="00F44FB5" w:rsidP="004A3471">
      <w:pPr>
        <w:jc w:val="both"/>
        <w:rPr>
          <w:rFonts w:ascii="Times New Roman" w:hAnsi="Times New Roman"/>
          <w:b/>
          <w:color w:val="000000"/>
          <w:sz w:val="20"/>
          <w:szCs w:val="20"/>
        </w:rPr>
      </w:pPr>
    </w:p>
    <w:p w14:paraId="0B2361D3" w14:textId="77777777" w:rsidR="00297F46" w:rsidRPr="009576C1" w:rsidRDefault="00297F46" w:rsidP="004A3471">
      <w:pPr>
        <w:spacing w:after="0"/>
        <w:jc w:val="both"/>
        <w:rPr>
          <w:rFonts w:ascii="Times New Roman" w:hAnsi="Times New Roman"/>
          <w:b/>
          <w:color w:val="000000"/>
          <w:sz w:val="20"/>
          <w:szCs w:val="20"/>
        </w:rPr>
      </w:pPr>
      <w:r w:rsidRPr="009576C1">
        <w:rPr>
          <w:rFonts w:ascii="Times New Roman" w:hAnsi="Times New Roman"/>
          <w:b/>
          <w:color w:val="000000"/>
          <w:sz w:val="20"/>
          <w:szCs w:val="20"/>
        </w:rPr>
        <w:t>PRINCIPAL SECRETARY</w:t>
      </w:r>
    </w:p>
    <w:p w14:paraId="676CA0F5" w14:textId="77777777" w:rsidR="00297F46" w:rsidRPr="009576C1" w:rsidRDefault="00297F46" w:rsidP="004A3471">
      <w:pPr>
        <w:spacing w:after="0"/>
        <w:jc w:val="both"/>
        <w:rPr>
          <w:rFonts w:ascii="Times New Roman" w:hAnsi="Times New Roman"/>
          <w:b/>
          <w:color w:val="000000"/>
          <w:sz w:val="20"/>
          <w:szCs w:val="20"/>
        </w:rPr>
      </w:pPr>
      <w:r w:rsidRPr="009576C1">
        <w:rPr>
          <w:rFonts w:ascii="Times New Roman" w:hAnsi="Times New Roman"/>
          <w:b/>
          <w:color w:val="000000"/>
          <w:sz w:val="20"/>
          <w:szCs w:val="20"/>
        </w:rPr>
        <w:t xml:space="preserve">VOCATIONAL AND TECHNICAL TRAINING </w:t>
      </w:r>
    </w:p>
    <w:p w14:paraId="4D67D7E1" w14:textId="77777777" w:rsidR="00297F46" w:rsidRPr="009576C1" w:rsidRDefault="00297F46" w:rsidP="004A3471">
      <w:pPr>
        <w:spacing w:after="0"/>
        <w:jc w:val="both"/>
        <w:rPr>
          <w:rFonts w:ascii="Times New Roman" w:hAnsi="Times New Roman"/>
          <w:b/>
          <w:color w:val="000000"/>
          <w:sz w:val="20"/>
          <w:szCs w:val="20"/>
        </w:rPr>
      </w:pPr>
      <w:r w:rsidRPr="009576C1">
        <w:rPr>
          <w:rFonts w:ascii="Times New Roman" w:hAnsi="Times New Roman"/>
          <w:b/>
          <w:color w:val="000000"/>
          <w:sz w:val="20"/>
          <w:szCs w:val="20"/>
        </w:rPr>
        <w:t>MINISTRY OF EDUCATION</w:t>
      </w:r>
    </w:p>
    <w:p w14:paraId="23D1BCC4" w14:textId="77777777" w:rsidR="00297F46" w:rsidRPr="009576C1" w:rsidRDefault="00297F46" w:rsidP="0021702D">
      <w:pPr>
        <w:pStyle w:val="Heading2"/>
        <w:spacing w:before="0" w:after="0"/>
        <w:jc w:val="center"/>
        <w:rPr>
          <w:rFonts w:ascii="Times New Roman" w:hAnsi="Times New Roman"/>
          <w:sz w:val="20"/>
          <w:szCs w:val="20"/>
        </w:rPr>
      </w:pPr>
      <w:r w:rsidRPr="009576C1">
        <w:rPr>
          <w:rFonts w:ascii="Times New Roman" w:eastAsia="Calibri" w:hAnsi="Times New Roman"/>
          <w:sz w:val="20"/>
          <w:szCs w:val="20"/>
        </w:rPr>
        <w:br w:type="page"/>
      </w:r>
      <w:bookmarkStart w:id="6" w:name="_Toc524347329"/>
      <w:bookmarkStart w:id="7" w:name="_Toc529000351"/>
      <w:bookmarkStart w:id="8" w:name="_Toc529011135"/>
      <w:r w:rsidRPr="009576C1">
        <w:rPr>
          <w:rFonts w:ascii="Times New Roman" w:hAnsi="Times New Roman"/>
          <w:i w:val="0"/>
          <w:sz w:val="20"/>
          <w:szCs w:val="20"/>
        </w:rPr>
        <w:lastRenderedPageBreak/>
        <w:t>PREFACE</w:t>
      </w:r>
      <w:bookmarkEnd w:id="6"/>
      <w:bookmarkEnd w:id="7"/>
      <w:bookmarkEnd w:id="8"/>
    </w:p>
    <w:p w14:paraId="40435F81" w14:textId="77777777" w:rsidR="00F44FB5" w:rsidRPr="009576C1" w:rsidRDefault="00F44FB5" w:rsidP="004A3471">
      <w:pPr>
        <w:spacing w:after="0"/>
        <w:jc w:val="both"/>
        <w:rPr>
          <w:rFonts w:ascii="Times New Roman" w:hAnsi="Times New Roman"/>
          <w:color w:val="000000"/>
          <w:sz w:val="20"/>
          <w:szCs w:val="20"/>
        </w:rPr>
      </w:pPr>
      <w:r w:rsidRPr="009576C1">
        <w:rPr>
          <w:rFonts w:ascii="Times New Roman" w:hAnsi="Times New Roman"/>
          <w:color w:val="000000"/>
          <w:sz w:val="20"/>
          <w:szCs w:val="20"/>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3B3A975" w14:textId="77777777" w:rsidR="00F44FB5" w:rsidRPr="009576C1" w:rsidRDefault="00F44FB5" w:rsidP="004A3471">
      <w:pPr>
        <w:spacing w:after="0"/>
        <w:jc w:val="both"/>
        <w:rPr>
          <w:rFonts w:ascii="Times New Roman" w:hAnsi="Times New Roman"/>
          <w:color w:val="000000"/>
          <w:sz w:val="20"/>
          <w:szCs w:val="20"/>
        </w:rPr>
      </w:pPr>
    </w:p>
    <w:p w14:paraId="4E78E64A" w14:textId="77777777" w:rsidR="00F44FB5" w:rsidRPr="009576C1" w:rsidRDefault="00F44FB5" w:rsidP="004A3471">
      <w:pPr>
        <w:spacing w:after="0"/>
        <w:jc w:val="both"/>
        <w:rPr>
          <w:rFonts w:ascii="Times New Roman" w:hAnsi="Times New Roman"/>
          <w:color w:val="000000"/>
          <w:sz w:val="20"/>
          <w:szCs w:val="20"/>
        </w:rPr>
      </w:pPr>
      <w:r w:rsidRPr="009576C1">
        <w:rPr>
          <w:rFonts w:ascii="Times New Roman" w:hAnsi="Times New Roman"/>
          <w:color w:val="000000"/>
          <w:sz w:val="20"/>
          <w:szCs w:val="20"/>
        </w:rPr>
        <w:t xml:space="preserve">The Technical and Vocational Education and Training Act No. 29 of 2013 and Sessional Paper No. 4 of 2016 on Reforming Education and Training in Kenya, emphasized the need to </w:t>
      </w:r>
      <w:r w:rsidRPr="009576C1">
        <w:rPr>
          <w:rFonts w:ascii="Times New Roman" w:hAnsi="Times New Roman"/>
          <w:bCs/>
          <w:color w:val="000000"/>
          <w:sz w:val="20"/>
          <w:szCs w:val="20"/>
        </w:rPr>
        <w:t xml:space="preserve">reform </w:t>
      </w:r>
      <w:r w:rsidRPr="009576C1">
        <w:rPr>
          <w:rFonts w:ascii="Times New Roman" w:hAnsi="Times New Roman"/>
          <w:color w:val="000000"/>
          <w:sz w:val="20"/>
          <w:szCs w:val="20"/>
        </w:rPr>
        <w:t xml:space="preserve">curriculum development, assessment and certification. This called for a shift to CBET to address the mismatch between skills acquired through training and skills needed by industry as well as increase the global competitiveness of Kenyan </w:t>
      </w:r>
      <w:proofErr w:type="spellStart"/>
      <w:r w:rsidRPr="009576C1">
        <w:rPr>
          <w:rFonts w:ascii="Times New Roman" w:hAnsi="Times New Roman"/>
          <w:color w:val="000000"/>
          <w:sz w:val="20"/>
          <w:szCs w:val="20"/>
        </w:rPr>
        <w:t>labor</w:t>
      </w:r>
      <w:proofErr w:type="spellEnd"/>
      <w:r w:rsidRPr="009576C1">
        <w:rPr>
          <w:rFonts w:ascii="Times New Roman" w:hAnsi="Times New Roman"/>
          <w:color w:val="000000"/>
          <w:sz w:val="20"/>
          <w:szCs w:val="20"/>
        </w:rPr>
        <w:t xml:space="preserve"> force.</w:t>
      </w:r>
    </w:p>
    <w:p w14:paraId="0F27773B" w14:textId="77777777" w:rsidR="00F44FB5" w:rsidRPr="009576C1" w:rsidRDefault="00F44FB5" w:rsidP="004A3471">
      <w:pPr>
        <w:spacing w:after="0"/>
        <w:jc w:val="both"/>
        <w:rPr>
          <w:rFonts w:ascii="Times New Roman" w:hAnsi="Times New Roman"/>
          <w:bCs/>
          <w:color w:val="000000"/>
          <w:sz w:val="20"/>
          <w:szCs w:val="20"/>
        </w:rPr>
      </w:pPr>
    </w:p>
    <w:p w14:paraId="7815DDCF" w14:textId="77777777" w:rsidR="00F44FB5" w:rsidRPr="009576C1" w:rsidRDefault="00F44FB5" w:rsidP="004A3471">
      <w:pPr>
        <w:spacing w:after="0"/>
        <w:jc w:val="both"/>
        <w:rPr>
          <w:rFonts w:ascii="Times New Roman" w:hAnsi="Times New Roman"/>
          <w:color w:val="000000"/>
          <w:sz w:val="20"/>
          <w:szCs w:val="20"/>
        </w:rPr>
      </w:pPr>
      <w:r w:rsidRPr="009576C1">
        <w:rPr>
          <w:rFonts w:ascii="Times New Roman" w:hAnsi="Times New Roman"/>
          <w:color w:val="000000"/>
          <w:sz w:val="20"/>
          <w:szCs w:val="20"/>
        </w:rPr>
        <w:t xml:space="preserve">The TVET Curriculum Development, Assessment and Certification Council (TVET CDACC), in conjunction with Business Management Sector Skills Advisory Committee (SSAC have developed these Occupational Standards for Business Manager. These standards will be the bases for development of </w:t>
      </w:r>
      <w:r w:rsidR="0094484E" w:rsidRPr="009576C1">
        <w:rPr>
          <w:rFonts w:ascii="Times New Roman" w:hAnsi="Times New Roman"/>
          <w:color w:val="000000"/>
          <w:sz w:val="20"/>
          <w:szCs w:val="20"/>
        </w:rPr>
        <w:t>competency-based</w:t>
      </w:r>
      <w:r w:rsidRPr="009576C1">
        <w:rPr>
          <w:rFonts w:ascii="Times New Roman" w:hAnsi="Times New Roman"/>
          <w:color w:val="000000"/>
          <w:sz w:val="20"/>
          <w:szCs w:val="20"/>
        </w:rPr>
        <w:t xml:space="preserve"> curriculum for Business Manager Level 6. </w:t>
      </w:r>
    </w:p>
    <w:p w14:paraId="79EB440F" w14:textId="77777777" w:rsidR="00F44FB5" w:rsidRPr="009576C1" w:rsidRDefault="00F44FB5" w:rsidP="004A3471">
      <w:pPr>
        <w:spacing w:after="0"/>
        <w:jc w:val="both"/>
        <w:rPr>
          <w:rFonts w:ascii="Times New Roman" w:hAnsi="Times New Roman"/>
          <w:color w:val="000000"/>
          <w:sz w:val="20"/>
          <w:szCs w:val="20"/>
        </w:rPr>
      </w:pPr>
    </w:p>
    <w:p w14:paraId="519EE903" w14:textId="77777777" w:rsidR="00F44FB5" w:rsidRPr="009576C1" w:rsidRDefault="007B4CE1" w:rsidP="004A3471">
      <w:pPr>
        <w:spacing w:after="0"/>
        <w:jc w:val="both"/>
        <w:rPr>
          <w:rFonts w:ascii="Times New Roman" w:hAnsi="Times New Roman"/>
          <w:color w:val="000000"/>
          <w:sz w:val="20"/>
          <w:szCs w:val="20"/>
        </w:rPr>
      </w:pPr>
      <w:r w:rsidRPr="009576C1">
        <w:rPr>
          <w:rFonts w:ascii="Times New Roman" w:hAnsi="Times New Roman"/>
          <w:color w:val="000000"/>
          <w:sz w:val="20"/>
          <w:szCs w:val="20"/>
        </w:rPr>
        <w:t xml:space="preserve">This curriculum is </w:t>
      </w:r>
      <w:r w:rsidR="00F44FB5" w:rsidRPr="009576C1">
        <w:rPr>
          <w:rFonts w:ascii="Times New Roman" w:hAnsi="Times New Roman"/>
          <w:color w:val="000000"/>
          <w:sz w:val="20"/>
          <w:szCs w:val="20"/>
        </w:rPr>
        <w:t xml:space="preserve">designed and organized with clear performance criteria for each element of a unit of competency. These standards also outline the required knowledge and skills as well as evidence guide. </w:t>
      </w:r>
    </w:p>
    <w:p w14:paraId="585DF1C7" w14:textId="77777777" w:rsidR="00F44FB5" w:rsidRPr="009576C1" w:rsidRDefault="00F44FB5" w:rsidP="004A3471">
      <w:pPr>
        <w:spacing w:after="0"/>
        <w:jc w:val="both"/>
        <w:rPr>
          <w:rFonts w:ascii="Times New Roman" w:hAnsi="Times New Roman"/>
          <w:color w:val="000000"/>
          <w:sz w:val="20"/>
          <w:szCs w:val="20"/>
        </w:rPr>
      </w:pPr>
    </w:p>
    <w:p w14:paraId="27114965" w14:textId="77777777" w:rsidR="00F44FB5" w:rsidRPr="009576C1" w:rsidRDefault="00F44FB5" w:rsidP="004A3471">
      <w:pPr>
        <w:spacing w:after="0"/>
        <w:jc w:val="both"/>
        <w:rPr>
          <w:rFonts w:ascii="Times New Roman" w:hAnsi="Times New Roman"/>
          <w:color w:val="FF0000"/>
          <w:sz w:val="20"/>
          <w:szCs w:val="20"/>
        </w:rPr>
      </w:pPr>
      <w:r w:rsidRPr="009576C1">
        <w:rPr>
          <w:rFonts w:ascii="Times New Roman" w:hAnsi="Times New Roman"/>
          <w:color w:val="000000"/>
          <w:sz w:val="20"/>
          <w:szCs w:val="20"/>
        </w:rPr>
        <w:t>I am grateful to the Council Members, Council Secretariat, Business management SSAC, expert workers and all those who participated in the development of t</w:t>
      </w:r>
      <w:r w:rsidR="007B4CE1" w:rsidRPr="009576C1">
        <w:rPr>
          <w:rFonts w:ascii="Times New Roman" w:hAnsi="Times New Roman"/>
          <w:color w:val="000000"/>
          <w:sz w:val="20"/>
          <w:szCs w:val="20"/>
        </w:rPr>
        <w:t>his curriculum.</w:t>
      </w:r>
    </w:p>
    <w:p w14:paraId="5D3962F5" w14:textId="77777777" w:rsidR="00F44FB5" w:rsidRPr="009576C1" w:rsidRDefault="00F44FB5" w:rsidP="004A3471">
      <w:pPr>
        <w:spacing w:after="0"/>
        <w:jc w:val="both"/>
        <w:rPr>
          <w:rFonts w:ascii="Times New Roman" w:hAnsi="Times New Roman"/>
          <w:color w:val="000000"/>
          <w:sz w:val="20"/>
          <w:szCs w:val="20"/>
        </w:rPr>
      </w:pPr>
    </w:p>
    <w:p w14:paraId="7D9644D7" w14:textId="77777777" w:rsidR="00F44FB5" w:rsidRPr="009576C1" w:rsidRDefault="00F44FB5" w:rsidP="004A3471">
      <w:pPr>
        <w:spacing w:after="0"/>
        <w:jc w:val="both"/>
        <w:rPr>
          <w:rFonts w:ascii="Times New Roman" w:hAnsi="Times New Roman"/>
          <w:color w:val="000000"/>
          <w:sz w:val="20"/>
          <w:szCs w:val="20"/>
        </w:rPr>
      </w:pPr>
    </w:p>
    <w:p w14:paraId="08DBE545" w14:textId="77777777" w:rsidR="00297F46" w:rsidRPr="009576C1" w:rsidRDefault="00297F46" w:rsidP="004A3471">
      <w:pPr>
        <w:spacing w:after="0"/>
        <w:jc w:val="both"/>
        <w:rPr>
          <w:rFonts w:ascii="Times New Roman" w:hAnsi="Times New Roman"/>
          <w:b/>
          <w:color w:val="000000"/>
          <w:sz w:val="20"/>
          <w:szCs w:val="20"/>
        </w:rPr>
      </w:pPr>
      <w:r w:rsidRPr="009576C1">
        <w:rPr>
          <w:rFonts w:ascii="Times New Roman" w:hAnsi="Times New Roman"/>
          <w:b/>
          <w:color w:val="000000"/>
          <w:sz w:val="20"/>
          <w:szCs w:val="20"/>
        </w:rPr>
        <w:t>PROF. CHARLES M. M. ONDIEKI, PHD, FIET (K), CON. ENG. TECH.</w:t>
      </w:r>
    </w:p>
    <w:p w14:paraId="76F73099" w14:textId="77777777" w:rsidR="00297F46" w:rsidRPr="009576C1" w:rsidRDefault="00297F46" w:rsidP="004A3471">
      <w:pPr>
        <w:spacing w:after="0"/>
        <w:jc w:val="both"/>
        <w:rPr>
          <w:rFonts w:ascii="Times New Roman" w:hAnsi="Times New Roman"/>
          <w:b/>
          <w:color w:val="000000"/>
          <w:sz w:val="20"/>
          <w:szCs w:val="20"/>
        </w:rPr>
      </w:pPr>
      <w:r w:rsidRPr="009576C1">
        <w:rPr>
          <w:rFonts w:ascii="Times New Roman" w:hAnsi="Times New Roman"/>
          <w:b/>
          <w:color w:val="000000"/>
          <w:sz w:val="20"/>
          <w:szCs w:val="20"/>
        </w:rPr>
        <w:t>CHAIRMAN, TVET CDACC</w:t>
      </w:r>
    </w:p>
    <w:p w14:paraId="0410680E" w14:textId="77777777" w:rsidR="00297F46" w:rsidRPr="009576C1" w:rsidRDefault="00297F46" w:rsidP="0021702D">
      <w:pPr>
        <w:pStyle w:val="Heading2"/>
        <w:spacing w:before="0" w:after="0"/>
        <w:jc w:val="center"/>
        <w:rPr>
          <w:rFonts w:ascii="Times New Roman" w:hAnsi="Times New Roman"/>
          <w:sz w:val="20"/>
          <w:szCs w:val="20"/>
        </w:rPr>
      </w:pPr>
      <w:r w:rsidRPr="009576C1">
        <w:rPr>
          <w:rFonts w:ascii="Times New Roman" w:hAnsi="Times New Roman"/>
          <w:sz w:val="20"/>
          <w:szCs w:val="20"/>
        </w:rPr>
        <w:br w:type="page"/>
      </w:r>
      <w:bookmarkStart w:id="9" w:name="_Toc524347330"/>
      <w:bookmarkStart w:id="10" w:name="_Toc529000352"/>
      <w:bookmarkStart w:id="11" w:name="_Toc529011136"/>
      <w:r w:rsidRPr="009576C1">
        <w:rPr>
          <w:rFonts w:ascii="Times New Roman" w:hAnsi="Times New Roman"/>
          <w:i w:val="0"/>
          <w:sz w:val="20"/>
          <w:szCs w:val="20"/>
        </w:rPr>
        <w:lastRenderedPageBreak/>
        <w:t>ACKNOWLEDGMENT</w:t>
      </w:r>
      <w:bookmarkEnd w:id="9"/>
      <w:bookmarkEnd w:id="10"/>
      <w:bookmarkEnd w:id="11"/>
      <w:r w:rsidRPr="009576C1">
        <w:rPr>
          <w:rFonts w:ascii="Times New Roman" w:hAnsi="Times New Roman"/>
          <w:i w:val="0"/>
          <w:sz w:val="20"/>
          <w:szCs w:val="20"/>
        </w:rPr>
        <w:t xml:space="preserve"> </w:t>
      </w:r>
    </w:p>
    <w:p w14:paraId="047487FA" w14:textId="77777777" w:rsidR="00F44FB5" w:rsidRPr="009576C1" w:rsidRDefault="005E2CC8" w:rsidP="004A3471">
      <w:pPr>
        <w:spacing w:after="0"/>
        <w:jc w:val="both"/>
        <w:rPr>
          <w:rFonts w:ascii="Times New Roman" w:hAnsi="Times New Roman"/>
          <w:color w:val="000000"/>
          <w:sz w:val="20"/>
          <w:szCs w:val="20"/>
        </w:rPr>
      </w:pPr>
      <w:r w:rsidRPr="009576C1">
        <w:rPr>
          <w:rFonts w:ascii="Times New Roman" w:hAnsi="Times New Roman"/>
          <w:color w:val="000000"/>
          <w:sz w:val="20"/>
          <w:szCs w:val="20"/>
        </w:rPr>
        <w:t xml:space="preserve">This curriculum has been </w:t>
      </w:r>
      <w:r w:rsidR="00F44FB5" w:rsidRPr="009576C1">
        <w:rPr>
          <w:rFonts w:ascii="Times New Roman" w:hAnsi="Times New Roman"/>
          <w:color w:val="000000"/>
          <w:sz w:val="20"/>
          <w:szCs w:val="20"/>
        </w:rPr>
        <w:t xml:space="preserve">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w:t>
      </w:r>
      <w:r w:rsidRPr="009576C1">
        <w:rPr>
          <w:rFonts w:ascii="Times New Roman" w:hAnsi="Times New Roman"/>
          <w:color w:val="000000"/>
          <w:sz w:val="20"/>
          <w:szCs w:val="20"/>
        </w:rPr>
        <w:t>this curriculum.</w:t>
      </w:r>
      <w:r w:rsidR="00F44FB5" w:rsidRPr="009576C1">
        <w:rPr>
          <w:rFonts w:ascii="Times New Roman" w:hAnsi="Times New Roman"/>
          <w:color w:val="000000"/>
          <w:sz w:val="20"/>
          <w:szCs w:val="20"/>
        </w:rPr>
        <w:t xml:space="preserve"> </w:t>
      </w:r>
    </w:p>
    <w:p w14:paraId="05913FB7" w14:textId="77777777" w:rsidR="00F44FB5" w:rsidRPr="009576C1" w:rsidRDefault="00F44FB5" w:rsidP="004A3471">
      <w:pPr>
        <w:spacing w:after="0"/>
        <w:jc w:val="both"/>
        <w:rPr>
          <w:rFonts w:ascii="Times New Roman" w:hAnsi="Times New Roman"/>
          <w:color w:val="000000"/>
          <w:sz w:val="20"/>
          <w:szCs w:val="20"/>
        </w:rPr>
      </w:pPr>
    </w:p>
    <w:p w14:paraId="3046044E" w14:textId="77777777" w:rsidR="00F44FB5" w:rsidRPr="009576C1" w:rsidRDefault="00F44FB5" w:rsidP="004A3471">
      <w:pPr>
        <w:spacing w:after="0"/>
        <w:jc w:val="both"/>
        <w:rPr>
          <w:rFonts w:ascii="Times New Roman" w:hAnsi="Times New Roman"/>
          <w:color w:val="000000"/>
          <w:sz w:val="20"/>
          <w:szCs w:val="20"/>
        </w:rPr>
      </w:pPr>
      <w:r w:rsidRPr="009576C1">
        <w:rPr>
          <w:rFonts w:ascii="Times New Roman" w:hAnsi="Times New Roman"/>
          <w:color w:val="000000"/>
          <w:sz w:val="20"/>
          <w:szCs w:val="20"/>
        </w:rPr>
        <w:t>I thank TVET Curriculum Development, Assessment and Certification Council (TVET CDACC) for providing guidance on the development of these Standards. My gratitude goes to Business Management Sector Skills Advisory Committee (SSAC) members for their contribution to the development of these Standards.  I thank all the individuals and organizations who participated in the validation of these Standards.</w:t>
      </w:r>
    </w:p>
    <w:p w14:paraId="0920005A" w14:textId="77777777" w:rsidR="00F44FB5" w:rsidRPr="009576C1" w:rsidRDefault="00F44FB5" w:rsidP="004A3471">
      <w:pPr>
        <w:spacing w:after="0"/>
        <w:jc w:val="both"/>
        <w:rPr>
          <w:rFonts w:ascii="Times New Roman" w:hAnsi="Times New Roman"/>
          <w:color w:val="000000"/>
          <w:sz w:val="20"/>
          <w:szCs w:val="20"/>
        </w:rPr>
      </w:pPr>
    </w:p>
    <w:p w14:paraId="2BBA3245" w14:textId="77777777" w:rsidR="00F44FB5" w:rsidRPr="009576C1" w:rsidRDefault="00F44FB5" w:rsidP="004A3471">
      <w:pPr>
        <w:spacing w:after="0"/>
        <w:jc w:val="both"/>
        <w:rPr>
          <w:rFonts w:ascii="Times New Roman" w:hAnsi="Times New Roman"/>
          <w:color w:val="000000"/>
          <w:sz w:val="20"/>
          <w:szCs w:val="20"/>
        </w:rPr>
      </w:pPr>
      <w:r w:rsidRPr="009576C1">
        <w:rPr>
          <w:rFonts w:ascii="Times New Roman" w:hAnsi="Times New Roman"/>
          <w:color w:val="000000"/>
          <w:sz w:val="20"/>
          <w:szCs w:val="20"/>
        </w:rPr>
        <w:t xml:space="preserve">My gratitude also goes to the Ministry of Commerce which enabled the development of these Standards through the industry experts. </w:t>
      </w:r>
    </w:p>
    <w:p w14:paraId="2127560A" w14:textId="77777777" w:rsidR="00F44FB5" w:rsidRPr="009576C1" w:rsidRDefault="00F44FB5" w:rsidP="004A3471">
      <w:pPr>
        <w:spacing w:after="0"/>
        <w:jc w:val="both"/>
        <w:rPr>
          <w:rFonts w:ascii="Times New Roman" w:hAnsi="Times New Roman"/>
          <w:color w:val="000000"/>
          <w:sz w:val="20"/>
          <w:szCs w:val="20"/>
        </w:rPr>
      </w:pPr>
    </w:p>
    <w:p w14:paraId="7D1C705B" w14:textId="77777777" w:rsidR="00F44FB5" w:rsidRPr="009576C1" w:rsidRDefault="00F44FB5" w:rsidP="004A3471">
      <w:pPr>
        <w:spacing w:after="0"/>
        <w:jc w:val="both"/>
        <w:rPr>
          <w:rFonts w:ascii="Times New Roman" w:hAnsi="Times New Roman"/>
          <w:color w:val="000000"/>
          <w:sz w:val="20"/>
          <w:szCs w:val="20"/>
        </w:rPr>
      </w:pPr>
      <w:r w:rsidRPr="009576C1">
        <w:rPr>
          <w:rFonts w:ascii="Times New Roman" w:hAnsi="Times New Roman"/>
          <w:color w:val="000000"/>
          <w:sz w:val="20"/>
          <w:szCs w:val="20"/>
        </w:rPr>
        <w:t xml:space="preserve">I acknowledge all other institutions which in one way or another contributed to the development of </w:t>
      </w:r>
      <w:r w:rsidR="005E2CC8" w:rsidRPr="009576C1">
        <w:rPr>
          <w:rFonts w:ascii="Times New Roman" w:hAnsi="Times New Roman"/>
          <w:color w:val="000000"/>
          <w:sz w:val="20"/>
          <w:szCs w:val="20"/>
        </w:rPr>
        <w:t>this curriculum.</w:t>
      </w:r>
      <w:r w:rsidRPr="009576C1">
        <w:rPr>
          <w:rFonts w:ascii="Times New Roman" w:hAnsi="Times New Roman"/>
          <w:color w:val="000000"/>
          <w:sz w:val="20"/>
          <w:szCs w:val="20"/>
        </w:rPr>
        <w:t xml:space="preserve"> </w:t>
      </w:r>
    </w:p>
    <w:p w14:paraId="470F5223" w14:textId="77777777" w:rsidR="00874CEF" w:rsidRPr="009576C1" w:rsidRDefault="00874CEF" w:rsidP="004A3471">
      <w:pPr>
        <w:tabs>
          <w:tab w:val="left" w:pos="720"/>
        </w:tabs>
        <w:spacing w:after="0"/>
        <w:jc w:val="both"/>
        <w:rPr>
          <w:rFonts w:ascii="Times New Roman" w:hAnsi="Times New Roman"/>
          <w:color w:val="000000"/>
          <w:sz w:val="20"/>
          <w:szCs w:val="20"/>
          <w:lang w:val="en-ZW"/>
        </w:rPr>
      </w:pPr>
    </w:p>
    <w:p w14:paraId="31CEE4F4" w14:textId="77777777" w:rsidR="00297F46" w:rsidRPr="009576C1" w:rsidRDefault="00297F46" w:rsidP="004A3471">
      <w:pPr>
        <w:tabs>
          <w:tab w:val="left" w:pos="720"/>
        </w:tabs>
        <w:spacing w:after="0"/>
        <w:jc w:val="both"/>
        <w:rPr>
          <w:rFonts w:ascii="Times New Roman" w:hAnsi="Times New Roman"/>
          <w:color w:val="000000"/>
          <w:sz w:val="20"/>
          <w:szCs w:val="20"/>
          <w:lang w:val="en-ZW"/>
        </w:rPr>
      </w:pPr>
      <w:r w:rsidRPr="009576C1">
        <w:rPr>
          <w:rFonts w:ascii="Times New Roman" w:hAnsi="Times New Roman"/>
          <w:color w:val="000000"/>
          <w:sz w:val="20"/>
          <w:szCs w:val="20"/>
          <w:lang w:val="en-ZW"/>
        </w:rPr>
        <w:t xml:space="preserve">I acknowledge all other institutions which in one way or another contributed to the development of </w:t>
      </w:r>
      <w:r w:rsidR="005E2CC8" w:rsidRPr="009576C1">
        <w:rPr>
          <w:rFonts w:ascii="Times New Roman" w:hAnsi="Times New Roman"/>
          <w:color w:val="000000"/>
          <w:sz w:val="20"/>
          <w:szCs w:val="20"/>
          <w:lang w:val="en-ZW"/>
        </w:rPr>
        <w:t>this curriculum.</w:t>
      </w:r>
    </w:p>
    <w:p w14:paraId="69322F1E" w14:textId="77777777" w:rsidR="00297F46" w:rsidRPr="009576C1" w:rsidRDefault="00297F46" w:rsidP="004A3471">
      <w:pPr>
        <w:tabs>
          <w:tab w:val="left" w:pos="720"/>
        </w:tabs>
        <w:spacing w:after="0"/>
        <w:jc w:val="both"/>
        <w:rPr>
          <w:rFonts w:ascii="Times New Roman" w:hAnsi="Times New Roman"/>
          <w:color w:val="000000"/>
          <w:sz w:val="20"/>
          <w:szCs w:val="20"/>
          <w:lang w:val="en-ZW"/>
        </w:rPr>
      </w:pPr>
      <w:r w:rsidRPr="009576C1">
        <w:rPr>
          <w:rFonts w:ascii="Times New Roman" w:hAnsi="Times New Roman"/>
          <w:color w:val="000000"/>
          <w:sz w:val="20"/>
          <w:szCs w:val="20"/>
          <w:lang w:val="en-ZW"/>
        </w:rPr>
        <w:t xml:space="preserve"> </w:t>
      </w:r>
    </w:p>
    <w:p w14:paraId="5B4F540B" w14:textId="77777777" w:rsidR="00422FBE" w:rsidRPr="009576C1" w:rsidRDefault="00422FBE" w:rsidP="004A3471">
      <w:pPr>
        <w:spacing w:after="0"/>
        <w:rPr>
          <w:rFonts w:ascii="Times New Roman" w:hAnsi="Times New Roman"/>
          <w:b/>
          <w:color w:val="000000"/>
          <w:sz w:val="20"/>
          <w:szCs w:val="20"/>
        </w:rPr>
      </w:pPr>
    </w:p>
    <w:p w14:paraId="454680DE" w14:textId="7F6831E6" w:rsidR="00297F46" w:rsidRPr="009576C1" w:rsidRDefault="00297F46" w:rsidP="004A3471">
      <w:pPr>
        <w:spacing w:after="0"/>
        <w:rPr>
          <w:rFonts w:ascii="Times New Roman" w:hAnsi="Times New Roman"/>
          <w:b/>
          <w:color w:val="000000"/>
          <w:sz w:val="20"/>
          <w:szCs w:val="20"/>
        </w:rPr>
      </w:pPr>
      <w:r w:rsidRPr="009576C1">
        <w:rPr>
          <w:rFonts w:ascii="Times New Roman" w:hAnsi="Times New Roman"/>
          <w:b/>
          <w:color w:val="000000"/>
          <w:sz w:val="20"/>
          <w:szCs w:val="20"/>
        </w:rPr>
        <w:t>CHAIRMAN</w:t>
      </w:r>
    </w:p>
    <w:p w14:paraId="3CCA9EDD" w14:textId="77777777" w:rsidR="00297F46" w:rsidRPr="009576C1" w:rsidRDefault="00297F46" w:rsidP="004A3471">
      <w:pPr>
        <w:spacing w:after="0"/>
        <w:rPr>
          <w:rFonts w:ascii="Times New Roman" w:hAnsi="Times New Roman"/>
          <w:b/>
          <w:color w:val="000000"/>
          <w:sz w:val="20"/>
          <w:szCs w:val="20"/>
        </w:rPr>
      </w:pPr>
      <w:r w:rsidRPr="009576C1">
        <w:rPr>
          <w:rFonts w:ascii="Times New Roman" w:hAnsi="Times New Roman"/>
          <w:b/>
          <w:color w:val="000000"/>
          <w:sz w:val="20"/>
          <w:szCs w:val="20"/>
        </w:rPr>
        <w:t>BUSINESS SECTOR SKILLS ADVISORY COMMITTEE</w:t>
      </w:r>
    </w:p>
    <w:p w14:paraId="443D526F" w14:textId="77777777" w:rsidR="00297F46" w:rsidRPr="009576C1" w:rsidRDefault="00297F46" w:rsidP="0021702D">
      <w:pPr>
        <w:pStyle w:val="Heading2"/>
        <w:spacing w:before="0" w:after="0"/>
        <w:jc w:val="center"/>
        <w:rPr>
          <w:rFonts w:ascii="Times New Roman" w:hAnsi="Times New Roman"/>
          <w:sz w:val="20"/>
          <w:szCs w:val="20"/>
        </w:rPr>
      </w:pPr>
      <w:bookmarkStart w:id="12" w:name="_Toc524347331"/>
      <w:r w:rsidRPr="009576C1">
        <w:rPr>
          <w:rFonts w:ascii="Times New Roman" w:hAnsi="Times New Roman"/>
          <w:sz w:val="20"/>
          <w:szCs w:val="20"/>
        </w:rPr>
        <w:br w:type="page"/>
      </w:r>
      <w:bookmarkStart w:id="13" w:name="_Toc529000353"/>
      <w:bookmarkStart w:id="14" w:name="_Toc529011137"/>
      <w:r w:rsidRPr="009576C1">
        <w:rPr>
          <w:rFonts w:ascii="Times New Roman" w:hAnsi="Times New Roman"/>
          <w:i w:val="0"/>
          <w:sz w:val="20"/>
          <w:szCs w:val="20"/>
        </w:rPr>
        <w:lastRenderedPageBreak/>
        <w:t>ACRONYMS</w:t>
      </w:r>
      <w:bookmarkEnd w:id="12"/>
      <w:bookmarkEnd w:id="13"/>
      <w:bookmarkEnd w:id="14"/>
    </w:p>
    <w:tbl>
      <w:tblPr>
        <w:tblW w:w="0" w:type="auto"/>
        <w:tblInd w:w="108" w:type="dxa"/>
        <w:tblLook w:val="04A0" w:firstRow="1" w:lastRow="0" w:firstColumn="1" w:lastColumn="0" w:noHBand="0" w:noVBand="1"/>
      </w:tblPr>
      <w:tblGrid>
        <w:gridCol w:w="1260"/>
        <w:gridCol w:w="4359"/>
      </w:tblGrid>
      <w:tr w:rsidR="00297F46" w:rsidRPr="009576C1" w14:paraId="2EC832AB" w14:textId="77777777" w:rsidTr="005E2CC8">
        <w:tc>
          <w:tcPr>
            <w:tcW w:w="1260" w:type="dxa"/>
            <w:shd w:val="clear" w:color="auto" w:fill="auto"/>
          </w:tcPr>
          <w:p w14:paraId="7F905778" w14:textId="77777777" w:rsidR="00297F46" w:rsidRPr="009576C1" w:rsidRDefault="00297F46" w:rsidP="004A3471">
            <w:pPr>
              <w:spacing w:after="0"/>
              <w:rPr>
                <w:rFonts w:ascii="Times New Roman" w:eastAsia="Calibri" w:hAnsi="Times New Roman"/>
                <w:color w:val="000000"/>
                <w:sz w:val="20"/>
                <w:szCs w:val="20"/>
              </w:rPr>
            </w:pPr>
            <w:r w:rsidRPr="009576C1">
              <w:rPr>
                <w:rFonts w:ascii="Times New Roman" w:hAnsi="Times New Roman"/>
                <w:color w:val="000000"/>
                <w:sz w:val="20"/>
                <w:szCs w:val="20"/>
                <w:lang w:val="en-ZW"/>
              </w:rPr>
              <w:t>TVET</w:t>
            </w:r>
            <w:r w:rsidRPr="009576C1">
              <w:rPr>
                <w:rFonts w:ascii="Times New Roman" w:hAnsi="Times New Roman"/>
                <w:color w:val="000000"/>
                <w:sz w:val="20"/>
                <w:szCs w:val="20"/>
                <w:lang w:val="en-ZW"/>
              </w:rPr>
              <w:tab/>
            </w:r>
          </w:p>
        </w:tc>
        <w:tc>
          <w:tcPr>
            <w:tcW w:w="4359" w:type="dxa"/>
            <w:shd w:val="clear" w:color="auto" w:fill="auto"/>
          </w:tcPr>
          <w:p w14:paraId="5F788D0E" w14:textId="77777777" w:rsidR="00297F46" w:rsidRPr="009576C1" w:rsidRDefault="00297F46" w:rsidP="004A3471">
            <w:pPr>
              <w:spacing w:after="0"/>
              <w:rPr>
                <w:rFonts w:ascii="Times New Roman" w:eastAsia="Calibri" w:hAnsi="Times New Roman"/>
                <w:color w:val="000000"/>
                <w:sz w:val="20"/>
                <w:szCs w:val="20"/>
              </w:rPr>
            </w:pPr>
            <w:r w:rsidRPr="009576C1">
              <w:rPr>
                <w:rFonts w:ascii="Times New Roman" w:hAnsi="Times New Roman"/>
                <w:color w:val="000000"/>
                <w:sz w:val="20"/>
                <w:szCs w:val="20"/>
                <w:lang w:val="en-ZW"/>
              </w:rPr>
              <w:t xml:space="preserve">Technical and Vocational Education and Training </w:t>
            </w:r>
          </w:p>
        </w:tc>
      </w:tr>
      <w:tr w:rsidR="00297F46" w:rsidRPr="009576C1" w14:paraId="1B92717B" w14:textId="77777777" w:rsidTr="005E2CC8">
        <w:tc>
          <w:tcPr>
            <w:tcW w:w="1260" w:type="dxa"/>
            <w:shd w:val="clear" w:color="auto" w:fill="auto"/>
          </w:tcPr>
          <w:p w14:paraId="514CA921" w14:textId="77777777" w:rsidR="00297F46" w:rsidRPr="009576C1" w:rsidRDefault="00297F46" w:rsidP="004A3471">
            <w:pPr>
              <w:spacing w:after="0"/>
              <w:rPr>
                <w:rFonts w:ascii="Times New Roman" w:hAnsi="Times New Roman"/>
                <w:color w:val="000000"/>
                <w:sz w:val="20"/>
                <w:szCs w:val="20"/>
                <w:lang w:val="en-ZW"/>
              </w:rPr>
            </w:pPr>
            <w:r w:rsidRPr="009576C1">
              <w:rPr>
                <w:rFonts w:ascii="Times New Roman" w:hAnsi="Times New Roman"/>
                <w:color w:val="000000"/>
                <w:sz w:val="20"/>
                <w:szCs w:val="20"/>
              </w:rPr>
              <w:t>CDACC</w:t>
            </w:r>
            <w:r w:rsidRPr="009576C1">
              <w:rPr>
                <w:rFonts w:ascii="Times New Roman" w:hAnsi="Times New Roman"/>
                <w:color w:val="000000"/>
                <w:sz w:val="20"/>
                <w:szCs w:val="20"/>
                <w:lang w:val="en-ZW"/>
              </w:rPr>
              <w:tab/>
            </w:r>
          </w:p>
        </w:tc>
        <w:tc>
          <w:tcPr>
            <w:tcW w:w="4359" w:type="dxa"/>
            <w:shd w:val="clear" w:color="auto" w:fill="auto"/>
          </w:tcPr>
          <w:p w14:paraId="05013D1F" w14:textId="77777777" w:rsidR="00297F46" w:rsidRPr="009576C1" w:rsidRDefault="00297F46" w:rsidP="004A3471">
            <w:pPr>
              <w:spacing w:after="0"/>
              <w:rPr>
                <w:rFonts w:ascii="Times New Roman" w:hAnsi="Times New Roman"/>
                <w:color w:val="000000"/>
                <w:sz w:val="20"/>
                <w:szCs w:val="20"/>
                <w:lang w:val="en-ZW"/>
              </w:rPr>
            </w:pPr>
            <w:r w:rsidRPr="009576C1">
              <w:rPr>
                <w:rFonts w:ascii="Times New Roman" w:hAnsi="Times New Roman"/>
                <w:color w:val="000000"/>
                <w:sz w:val="20"/>
                <w:szCs w:val="20"/>
                <w:lang w:val="en-ZW"/>
              </w:rPr>
              <w:t xml:space="preserve">Curriculum Development, Assessment and Certification Council </w:t>
            </w:r>
          </w:p>
        </w:tc>
      </w:tr>
      <w:tr w:rsidR="00297F46" w:rsidRPr="009576C1" w14:paraId="547C704A" w14:textId="77777777" w:rsidTr="005E2CC8">
        <w:tc>
          <w:tcPr>
            <w:tcW w:w="1260" w:type="dxa"/>
            <w:shd w:val="clear" w:color="auto" w:fill="auto"/>
          </w:tcPr>
          <w:p w14:paraId="5C183D65" w14:textId="77777777" w:rsidR="00297F46" w:rsidRPr="009576C1" w:rsidRDefault="00297F46" w:rsidP="004A3471">
            <w:pPr>
              <w:spacing w:after="0"/>
              <w:rPr>
                <w:rFonts w:ascii="Times New Roman" w:hAnsi="Times New Roman"/>
                <w:color w:val="000000"/>
                <w:sz w:val="20"/>
                <w:szCs w:val="20"/>
                <w:lang w:val="en-ZW"/>
              </w:rPr>
            </w:pPr>
            <w:r w:rsidRPr="009576C1">
              <w:rPr>
                <w:rFonts w:ascii="Times New Roman" w:hAnsi="Times New Roman"/>
                <w:color w:val="000000"/>
                <w:sz w:val="20"/>
                <w:szCs w:val="20"/>
              </w:rPr>
              <w:t>ICT</w:t>
            </w:r>
            <w:r w:rsidRPr="009576C1">
              <w:rPr>
                <w:rFonts w:ascii="Times New Roman" w:hAnsi="Times New Roman"/>
                <w:color w:val="000000"/>
                <w:sz w:val="20"/>
                <w:szCs w:val="20"/>
                <w:lang w:val="en-ZW"/>
              </w:rPr>
              <w:t xml:space="preserve"> </w:t>
            </w:r>
          </w:p>
        </w:tc>
        <w:tc>
          <w:tcPr>
            <w:tcW w:w="4359" w:type="dxa"/>
            <w:shd w:val="clear" w:color="auto" w:fill="auto"/>
          </w:tcPr>
          <w:p w14:paraId="28F830FF" w14:textId="77777777" w:rsidR="00297F46" w:rsidRPr="009576C1" w:rsidRDefault="00297F46" w:rsidP="004A3471">
            <w:pPr>
              <w:spacing w:after="0"/>
              <w:rPr>
                <w:rFonts w:ascii="Times New Roman" w:hAnsi="Times New Roman"/>
                <w:color w:val="000000"/>
                <w:sz w:val="20"/>
                <w:szCs w:val="20"/>
                <w:lang w:val="en-ZW"/>
              </w:rPr>
            </w:pPr>
            <w:r w:rsidRPr="009576C1">
              <w:rPr>
                <w:rFonts w:ascii="Times New Roman" w:hAnsi="Times New Roman"/>
                <w:color w:val="000000"/>
                <w:sz w:val="20"/>
                <w:szCs w:val="20"/>
              </w:rPr>
              <w:t>Information Communication Technology</w:t>
            </w:r>
            <w:r w:rsidRPr="009576C1">
              <w:rPr>
                <w:rFonts w:ascii="Times New Roman" w:hAnsi="Times New Roman"/>
                <w:color w:val="000000"/>
                <w:sz w:val="20"/>
                <w:szCs w:val="20"/>
                <w:lang w:val="en-ZW"/>
              </w:rPr>
              <w:t xml:space="preserve"> </w:t>
            </w:r>
          </w:p>
        </w:tc>
      </w:tr>
      <w:tr w:rsidR="00297F46" w:rsidRPr="009576C1" w14:paraId="15256230" w14:textId="77777777" w:rsidTr="005E2CC8">
        <w:tc>
          <w:tcPr>
            <w:tcW w:w="1260" w:type="dxa"/>
            <w:shd w:val="clear" w:color="auto" w:fill="auto"/>
          </w:tcPr>
          <w:p w14:paraId="44ECB5ED" w14:textId="77777777" w:rsidR="00297F46" w:rsidRPr="009576C1" w:rsidRDefault="00297F46" w:rsidP="004A3471">
            <w:pPr>
              <w:spacing w:after="0"/>
              <w:rPr>
                <w:rFonts w:ascii="Times New Roman" w:hAnsi="Times New Roman"/>
                <w:color w:val="000000"/>
                <w:sz w:val="20"/>
                <w:szCs w:val="20"/>
                <w:lang w:val="en-ZW"/>
              </w:rPr>
            </w:pPr>
            <w:r w:rsidRPr="009576C1">
              <w:rPr>
                <w:rFonts w:ascii="Times New Roman" w:hAnsi="Times New Roman"/>
                <w:color w:val="000000"/>
                <w:sz w:val="20"/>
                <w:szCs w:val="20"/>
              </w:rPr>
              <w:t>SWOT</w:t>
            </w:r>
            <w:r w:rsidRPr="009576C1">
              <w:rPr>
                <w:rFonts w:ascii="Times New Roman" w:hAnsi="Times New Roman"/>
                <w:color w:val="000000"/>
                <w:sz w:val="20"/>
                <w:szCs w:val="20"/>
                <w:lang w:val="en-ZW"/>
              </w:rPr>
              <w:t xml:space="preserve"> </w:t>
            </w:r>
          </w:p>
        </w:tc>
        <w:tc>
          <w:tcPr>
            <w:tcW w:w="4359" w:type="dxa"/>
            <w:shd w:val="clear" w:color="auto" w:fill="auto"/>
          </w:tcPr>
          <w:p w14:paraId="480C2648" w14:textId="77777777" w:rsidR="00297F46" w:rsidRPr="009576C1" w:rsidRDefault="00297F46" w:rsidP="004A3471">
            <w:pPr>
              <w:spacing w:after="0"/>
              <w:rPr>
                <w:rFonts w:ascii="Times New Roman" w:hAnsi="Times New Roman"/>
                <w:color w:val="000000"/>
                <w:sz w:val="20"/>
                <w:szCs w:val="20"/>
                <w:lang w:val="en-ZW"/>
              </w:rPr>
            </w:pPr>
            <w:r w:rsidRPr="009576C1">
              <w:rPr>
                <w:rFonts w:ascii="Times New Roman" w:hAnsi="Times New Roman"/>
                <w:color w:val="000000"/>
                <w:sz w:val="20"/>
                <w:szCs w:val="20"/>
              </w:rPr>
              <w:t>Strength Weaknesses Opportunities and Threats</w:t>
            </w:r>
            <w:r w:rsidRPr="009576C1">
              <w:rPr>
                <w:rFonts w:ascii="Times New Roman" w:hAnsi="Times New Roman"/>
                <w:color w:val="000000"/>
                <w:sz w:val="20"/>
                <w:szCs w:val="20"/>
                <w:lang w:val="en-ZW"/>
              </w:rPr>
              <w:t xml:space="preserve"> </w:t>
            </w:r>
          </w:p>
        </w:tc>
      </w:tr>
      <w:tr w:rsidR="00297F46" w:rsidRPr="009576C1" w14:paraId="323E92CC" w14:textId="77777777" w:rsidTr="005E2CC8">
        <w:tc>
          <w:tcPr>
            <w:tcW w:w="1260" w:type="dxa"/>
            <w:shd w:val="clear" w:color="auto" w:fill="auto"/>
          </w:tcPr>
          <w:p w14:paraId="56349098" w14:textId="77777777" w:rsidR="00297F46" w:rsidRPr="009576C1" w:rsidRDefault="00297F46" w:rsidP="004A3471">
            <w:pPr>
              <w:spacing w:after="0"/>
              <w:rPr>
                <w:rFonts w:ascii="Times New Roman" w:hAnsi="Times New Roman"/>
                <w:color w:val="000000"/>
                <w:sz w:val="20"/>
                <w:szCs w:val="20"/>
                <w:lang w:val="en-ZW"/>
              </w:rPr>
            </w:pPr>
            <w:r w:rsidRPr="009576C1">
              <w:rPr>
                <w:rFonts w:ascii="Times New Roman" w:hAnsi="Times New Roman"/>
                <w:color w:val="000000"/>
                <w:sz w:val="20"/>
                <w:szCs w:val="20"/>
              </w:rPr>
              <w:t>IPR</w:t>
            </w:r>
            <w:r w:rsidRPr="009576C1">
              <w:rPr>
                <w:rFonts w:ascii="Times New Roman" w:hAnsi="Times New Roman"/>
                <w:color w:val="000000"/>
                <w:sz w:val="20"/>
                <w:szCs w:val="20"/>
                <w:lang w:val="en-ZW"/>
              </w:rPr>
              <w:tab/>
            </w:r>
          </w:p>
        </w:tc>
        <w:tc>
          <w:tcPr>
            <w:tcW w:w="4359" w:type="dxa"/>
            <w:shd w:val="clear" w:color="auto" w:fill="auto"/>
          </w:tcPr>
          <w:p w14:paraId="399C0A29" w14:textId="77777777" w:rsidR="00297F46" w:rsidRPr="009576C1" w:rsidRDefault="00297F46" w:rsidP="004A3471">
            <w:pPr>
              <w:spacing w:after="0"/>
              <w:rPr>
                <w:rFonts w:ascii="Times New Roman" w:hAnsi="Times New Roman"/>
                <w:color w:val="000000"/>
                <w:sz w:val="20"/>
                <w:szCs w:val="20"/>
                <w:lang w:val="en-ZW"/>
              </w:rPr>
            </w:pPr>
            <w:r w:rsidRPr="009576C1">
              <w:rPr>
                <w:rFonts w:ascii="Times New Roman" w:hAnsi="Times New Roman"/>
                <w:color w:val="000000"/>
                <w:sz w:val="20"/>
                <w:szCs w:val="20"/>
              </w:rPr>
              <w:t>Intellectual Properties Rights</w:t>
            </w:r>
            <w:r w:rsidRPr="009576C1">
              <w:rPr>
                <w:rFonts w:ascii="Times New Roman" w:hAnsi="Times New Roman"/>
                <w:color w:val="000000"/>
                <w:sz w:val="20"/>
                <w:szCs w:val="20"/>
                <w:lang w:val="en-ZW"/>
              </w:rPr>
              <w:t xml:space="preserve"> </w:t>
            </w:r>
          </w:p>
        </w:tc>
      </w:tr>
      <w:tr w:rsidR="00297F46" w:rsidRPr="009576C1" w14:paraId="247AF98F" w14:textId="77777777" w:rsidTr="005E2CC8">
        <w:tc>
          <w:tcPr>
            <w:tcW w:w="1260" w:type="dxa"/>
            <w:shd w:val="clear" w:color="auto" w:fill="auto"/>
          </w:tcPr>
          <w:p w14:paraId="25927606" w14:textId="77777777" w:rsidR="00297F46" w:rsidRPr="009576C1" w:rsidRDefault="00297F46" w:rsidP="004A3471">
            <w:pPr>
              <w:spacing w:after="0"/>
              <w:rPr>
                <w:rFonts w:ascii="Times New Roman" w:hAnsi="Times New Roman"/>
                <w:color w:val="000000"/>
                <w:sz w:val="20"/>
                <w:szCs w:val="20"/>
                <w:lang w:val="en-ZW"/>
              </w:rPr>
            </w:pPr>
            <w:r w:rsidRPr="009576C1">
              <w:rPr>
                <w:rFonts w:ascii="Times New Roman" w:hAnsi="Times New Roman"/>
                <w:color w:val="000000"/>
                <w:sz w:val="20"/>
                <w:szCs w:val="20"/>
              </w:rPr>
              <w:t>QMS</w:t>
            </w:r>
            <w:r w:rsidRPr="009576C1">
              <w:rPr>
                <w:rFonts w:ascii="Times New Roman" w:hAnsi="Times New Roman"/>
                <w:color w:val="000000"/>
                <w:sz w:val="20"/>
                <w:szCs w:val="20"/>
                <w:lang w:val="en-ZW"/>
              </w:rPr>
              <w:t xml:space="preserve"> </w:t>
            </w:r>
          </w:p>
        </w:tc>
        <w:tc>
          <w:tcPr>
            <w:tcW w:w="4359" w:type="dxa"/>
            <w:shd w:val="clear" w:color="auto" w:fill="auto"/>
          </w:tcPr>
          <w:p w14:paraId="7EC69CD1" w14:textId="77777777" w:rsidR="00297F46" w:rsidRPr="009576C1" w:rsidRDefault="00297F46" w:rsidP="004A3471">
            <w:pPr>
              <w:spacing w:after="0"/>
              <w:rPr>
                <w:rFonts w:ascii="Times New Roman" w:hAnsi="Times New Roman"/>
                <w:color w:val="000000"/>
                <w:sz w:val="20"/>
                <w:szCs w:val="20"/>
                <w:lang w:val="en-ZW"/>
              </w:rPr>
            </w:pPr>
            <w:r w:rsidRPr="009576C1">
              <w:rPr>
                <w:rFonts w:ascii="Times New Roman" w:hAnsi="Times New Roman"/>
                <w:color w:val="000000"/>
                <w:sz w:val="20"/>
                <w:szCs w:val="20"/>
              </w:rPr>
              <w:t>Quality Management System</w:t>
            </w:r>
            <w:r w:rsidRPr="009576C1">
              <w:rPr>
                <w:rFonts w:ascii="Times New Roman" w:hAnsi="Times New Roman"/>
                <w:color w:val="000000"/>
                <w:sz w:val="20"/>
                <w:szCs w:val="20"/>
                <w:lang w:val="en-ZW"/>
              </w:rPr>
              <w:t xml:space="preserve"> </w:t>
            </w:r>
          </w:p>
        </w:tc>
      </w:tr>
      <w:tr w:rsidR="00297F46" w:rsidRPr="009576C1" w14:paraId="37AEB1A8" w14:textId="77777777" w:rsidTr="005E2CC8">
        <w:tc>
          <w:tcPr>
            <w:tcW w:w="1260" w:type="dxa"/>
            <w:shd w:val="clear" w:color="auto" w:fill="auto"/>
          </w:tcPr>
          <w:p w14:paraId="1CC4B1B4" w14:textId="77777777" w:rsidR="00297F46" w:rsidRPr="009576C1" w:rsidRDefault="00297F46" w:rsidP="004A3471">
            <w:pPr>
              <w:spacing w:after="0"/>
              <w:rPr>
                <w:rFonts w:ascii="Times New Roman" w:hAnsi="Times New Roman"/>
                <w:color w:val="000000"/>
                <w:sz w:val="20"/>
                <w:szCs w:val="20"/>
                <w:lang w:val="en-ZW"/>
              </w:rPr>
            </w:pPr>
            <w:r w:rsidRPr="009576C1">
              <w:rPr>
                <w:rFonts w:ascii="Times New Roman" w:hAnsi="Times New Roman"/>
                <w:color w:val="000000"/>
                <w:sz w:val="20"/>
                <w:szCs w:val="20"/>
              </w:rPr>
              <w:t>CRM</w:t>
            </w:r>
            <w:r w:rsidRPr="009576C1">
              <w:rPr>
                <w:rFonts w:ascii="Times New Roman" w:hAnsi="Times New Roman"/>
                <w:color w:val="000000"/>
                <w:sz w:val="20"/>
                <w:szCs w:val="20"/>
                <w:lang w:val="en-ZW"/>
              </w:rPr>
              <w:t xml:space="preserve"> </w:t>
            </w:r>
          </w:p>
        </w:tc>
        <w:tc>
          <w:tcPr>
            <w:tcW w:w="4359" w:type="dxa"/>
            <w:shd w:val="clear" w:color="auto" w:fill="auto"/>
          </w:tcPr>
          <w:p w14:paraId="40E1F632" w14:textId="77777777" w:rsidR="00297F46" w:rsidRPr="009576C1" w:rsidRDefault="00297F46" w:rsidP="004A3471">
            <w:pPr>
              <w:spacing w:after="0"/>
              <w:rPr>
                <w:rFonts w:ascii="Times New Roman" w:hAnsi="Times New Roman"/>
                <w:color w:val="000000"/>
                <w:sz w:val="20"/>
                <w:szCs w:val="20"/>
                <w:lang w:val="en-ZW"/>
              </w:rPr>
            </w:pPr>
            <w:r w:rsidRPr="009576C1">
              <w:rPr>
                <w:rFonts w:ascii="Times New Roman" w:hAnsi="Times New Roman"/>
                <w:color w:val="000000"/>
                <w:sz w:val="20"/>
                <w:szCs w:val="20"/>
              </w:rPr>
              <w:t>Customer Relationship Management</w:t>
            </w:r>
            <w:r w:rsidRPr="009576C1">
              <w:rPr>
                <w:rFonts w:ascii="Times New Roman" w:hAnsi="Times New Roman"/>
                <w:color w:val="000000"/>
                <w:sz w:val="20"/>
                <w:szCs w:val="20"/>
                <w:lang w:val="en-ZW"/>
              </w:rPr>
              <w:t xml:space="preserve"> </w:t>
            </w:r>
          </w:p>
        </w:tc>
      </w:tr>
      <w:tr w:rsidR="00297F46" w:rsidRPr="009576C1" w14:paraId="3A5065DC" w14:textId="77777777" w:rsidTr="005E2CC8">
        <w:tc>
          <w:tcPr>
            <w:tcW w:w="1260" w:type="dxa"/>
            <w:shd w:val="clear" w:color="auto" w:fill="auto"/>
          </w:tcPr>
          <w:p w14:paraId="43E25D89" w14:textId="77777777" w:rsidR="00297F46" w:rsidRPr="009576C1" w:rsidRDefault="00297F46" w:rsidP="004A3471">
            <w:pPr>
              <w:spacing w:after="0"/>
              <w:rPr>
                <w:rFonts w:ascii="Times New Roman" w:hAnsi="Times New Roman"/>
                <w:color w:val="000000"/>
                <w:sz w:val="20"/>
                <w:szCs w:val="20"/>
                <w:lang w:val="en-ZW"/>
              </w:rPr>
            </w:pPr>
            <w:r w:rsidRPr="009576C1">
              <w:rPr>
                <w:rFonts w:ascii="Times New Roman" w:hAnsi="Times New Roman"/>
                <w:color w:val="000000"/>
                <w:sz w:val="20"/>
                <w:szCs w:val="20"/>
              </w:rPr>
              <w:t>CSR</w:t>
            </w:r>
            <w:r w:rsidRPr="009576C1">
              <w:rPr>
                <w:rFonts w:ascii="Times New Roman" w:hAnsi="Times New Roman"/>
                <w:color w:val="000000"/>
                <w:sz w:val="20"/>
                <w:szCs w:val="20"/>
                <w:lang w:val="en-ZW"/>
              </w:rPr>
              <w:t xml:space="preserve"> </w:t>
            </w:r>
            <w:r w:rsidRPr="009576C1">
              <w:rPr>
                <w:rFonts w:ascii="Times New Roman" w:hAnsi="Times New Roman"/>
                <w:color w:val="000000"/>
                <w:sz w:val="20"/>
                <w:szCs w:val="20"/>
                <w:lang w:val="en-ZW"/>
              </w:rPr>
              <w:tab/>
            </w:r>
          </w:p>
        </w:tc>
        <w:tc>
          <w:tcPr>
            <w:tcW w:w="4359" w:type="dxa"/>
            <w:shd w:val="clear" w:color="auto" w:fill="auto"/>
          </w:tcPr>
          <w:p w14:paraId="5E2B3300" w14:textId="77777777" w:rsidR="00297F46" w:rsidRPr="009576C1" w:rsidRDefault="00297F46" w:rsidP="004A3471">
            <w:pPr>
              <w:spacing w:after="0"/>
              <w:rPr>
                <w:rFonts w:ascii="Times New Roman" w:hAnsi="Times New Roman"/>
                <w:color w:val="000000"/>
                <w:sz w:val="20"/>
                <w:szCs w:val="20"/>
                <w:lang w:val="en-ZW"/>
              </w:rPr>
            </w:pPr>
            <w:r w:rsidRPr="009576C1">
              <w:rPr>
                <w:rFonts w:ascii="Times New Roman" w:hAnsi="Times New Roman"/>
                <w:color w:val="000000"/>
                <w:sz w:val="20"/>
                <w:szCs w:val="20"/>
              </w:rPr>
              <w:t>Corporate Social Responsibility</w:t>
            </w:r>
            <w:r w:rsidRPr="009576C1">
              <w:rPr>
                <w:rFonts w:ascii="Times New Roman" w:hAnsi="Times New Roman"/>
                <w:color w:val="000000"/>
                <w:sz w:val="20"/>
                <w:szCs w:val="20"/>
                <w:lang w:val="en-ZW"/>
              </w:rPr>
              <w:t xml:space="preserve"> </w:t>
            </w:r>
          </w:p>
        </w:tc>
      </w:tr>
      <w:tr w:rsidR="00297F46" w:rsidRPr="009576C1" w14:paraId="07951563" w14:textId="77777777" w:rsidTr="005E2CC8">
        <w:tc>
          <w:tcPr>
            <w:tcW w:w="1260" w:type="dxa"/>
            <w:shd w:val="clear" w:color="auto" w:fill="auto"/>
          </w:tcPr>
          <w:p w14:paraId="3960811D" w14:textId="77777777" w:rsidR="00297F46" w:rsidRPr="009576C1" w:rsidRDefault="00297F46" w:rsidP="004A3471">
            <w:pPr>
              <w:spacing w:after="0"/>
              <w:rPr>
                <w:rFonts w:ascii="Times New Roman" w:hAnsi="Times New Roman"/>
                <w:color w:val="000000"/>
                <w:sz w:val="20"/>
                <w:szCs w:val="20"/>
                <w:lang w:val="en-ZW"/>
              </w:rPr>
            </w:pPr>
            <w:r w:rsidRPr="009576C1">
              <w:rPr>
                <w:rFonts w:ascii="Times New Roman" w:hAnsi="Times New Roman"/>
                <w:color w:val="000000"/>
                <w:sz w:val="20"/>
                <w:szCs w:val="20"/>
              </w:rPr>
              <w:t>ERM</w:t>
            </w:r>
          </w:p>
        </w:tc>
        <w:tc>
          <w:tcPr>
            <w:tcW w:w="4359" w:type="dxa"/>
            <w:shd w:val="clear" w:color="auto" w:fill="auto"/>
          </w:tcPr>
          <w:p w14:paraId="4646075B" w14:textId="77777777" w:rsidR="00297F46" w:rsidRPr="009576C1" w:rsidRDefault="00297F46" w:rsidP="004A3471">
            <w:pPr>
              <w:spacing w:after="0"/>
              <w:rPr>
                <w:rFonts w:ascii="Times New Roman" w:hAnsi="Times New Roman"/>
                <w:color w:val="000000"/>
                <w:sz w:val="20"/>
                <w:szCs w:val="20"/>
                <w:lang w:val="en-ZW"/>
              </w:rPr>
            </w:pPr>
            <w:r w:rsidRPr="009576C1">
              <w:rPr>
                <w:rFonts w:ascii="Times New Roman" w:hAnsi="Times New Roman"/>
                <w:color w:val="000000"/>
                <w:sz w:val="20"/>
                <w:szCs w:val="20"/>
              </w:rPr>
              <w:t>Enterprise Resource Management</w:t>
            </w:r>
          </w:p>
        </w:tc>
      </w:tr>
      <w:tr w:rsidR="00297F46" w:rsidRPr="009576C1" w14:paraId="067C77AB" w14:textId="77777777" w:rsidTr="005E2CC8">
        <w:tc>
          <w:tcPr>
            <w:tcW w:w="1260" w:type="dxa"/>
            <w:shd w:val="clear" w:color="auto" w:fill="auto"/>
          </w:tcPr>
          <w:p w14:paraId="7D623CF2" w14:textId="77777777" w:rsidR="00297F46" w:rsidRPr="009576C1" w:rsidRDefault="00297F46" w:rsidP="004A3471">
            <w:pPr>
              <w:spacing w:after="0"/>
              <w:rPr>
                <w:rFonts w:ascii="Times New Roman" w:hAnsi="Times New Roman"/>
                <w:color w:val="000000"/>
                <w:sz w:val="20"/>
                <w:szCs w:val="20"/>
                <w:lang w:val="en-ZW"/>
              </w:rPr>
            </w:pPr>
            <w:r w:rsidRPr="009576C1">
              <w:rPr>
                <w:rFonts w:ascii="Times New Roman" w:hAnsi="Times New Roman"/>
                <w:color w:val="000000"/>
                <w:sz w:val="20"/>
                <w:szCs w:val="20"/>
              </w:rPr>
              <w:t>ERP</w:t>
            </w:r>
          </w:p>
        </w:tc>
        <w:tc>
          <w:tcPr>
            <w:tcW w:w="4359" w:type="dxa"/>
            <w:shd w:val="clear" w:color="auto" w:fill="auto"/>
          </w:tcPr>
          <w:p w14:paraId="3CC902C8" w14:textId="77777777" w:rsidR="00297F46" w:rsidRPr="009576C1" w:rsidRDefault="00297F46" w:rsidP="004A3471">
            <w:pPr>
              <w:spacing w:after="0"/>
              <w:rPr>
                <w:rFonts w:ascii="Times New Roman" w:hAnsi="Times New Roman"/>
                <w:color w:val="000000"/>
                <w:sz w:val="20"/>
                <w:szCs w:val="20"/>
                <w:lang w:val="en-ZW"/>
              </w:rPr>
            </w:pPr>
            <w:r w:rsidRPr="009576C1">
              <w:rPr>
                <w:rFonts w:ascii="Times New Roman" w:hAnsi="Times New Roman"/>
                <w:color w:val="000000"/>
                <w:sz w:val="20"/>
                <w:szCs w:val="20"/>
              </w:rPr>
              <w:t>Enterprise Resource Planning</w:t>
            </w:r>
          </w:p>
        </w:tc>
      </w:tr>
      <w:tr w:rsidR="00297F46" w:rsidRPr="009576C1" w14:paraId="702D19C9" w14:textId="77777777" w:rsidTr="005E2CC8">
        <w:tc>
          <w:tcPr>
            <w:tcW w:w="1260" w:type="dxa"/>
            <w:shd w:val="clear" w:color="auto" w:fill="auto"/>
          </w:tcPr>
          <w:p w14:paraId="700799C2" w14:textId="77777777" w:rsidR="00297F46" w:rsidRPr="009576C1" w:rsidRDefault="00297F46" w:rsidP="004A3471">
            <w:pPr>
              <w:spacing w:after="0"/>
              <w:rPr>
                <w:rFonts w:ascii="Times New Roman" w:hAnsi="Times New Roman"/>
                <w:color w:val="000000"/>
                <w:sz w:val="20"/>
                <w:szCs w:val="20"/>
              </w:rPr>
            </w:pPr>
            <w:r w:rsidRPr="009576C1">
              <w:rPr>
                <w:rFonts w:ascii="Times New Roman" w:hAnsi="Times New Roman"/>
                <w:color w:val="000000"/>
                <w:sz w:val="20"/>
                <w:szCs w:val="20"/>
              </w:rPr>
              <w:t>SOP</w:t>
            </w:r>
          </w:p>
        </w:tc>
        <w:tc>
          <w:tcPr>
            <w:tcW w:w="4359" w:type="dxa"/>
            <w:shd w:val="clear" w:color="auto" w:fill="auto"/>
          </w:tcPr>
          <w:p w14:paraId="6EA2A1FB" w14:textId="77777777" w:rsidR="00297F46" w:rsidRPr="009576C1" w:rsidRDefault="00297F46" w:rsidP="004A3471">
            <w:pPr>
              <w:spacing w:after="0"/>
              <w:rPr>
                <w:rFonts w:ascii="Times New Roman" w:hAnsi="Times New Roman"/>
                <w:color w:val="000000"/>
                <w:sz w:val="20"/>
                <w:szCs w:val="20"/>
              </w:rPr>
            </w:pPr>
            <w:r w:rsidRPr="009576C1">
              <w:rPr>
                <w:rFonts w:ascii="Times New Roman" w:hAnsi="Times New Roman"/>
                <w:color w:val="000000"/>
                <w:sz w:val="20"/>
                <w:szCs w:val="20"/>
              </w:rPr>
              <w:t>Standard Operating Procedures</w:t>
            </w:r>
          </w:p>
        </w:tc>
      </w:tr>
      <w:tr w:rsidR="00297F46" w:rsidRPr="009576C1" w14:paraId="7B2BDFAB" w14:textId="77777777" w:rsidTr="005E2CC8">
        <w:tc>
          <w:tcPr>
            <w:tcW w:w="1260" w:type="dxa"/>
            <w:shd w:val="clear" w:color="auto" w:fill="auto"/>
          </w:tcPr>
          <w:p w14:paraId="0D431AC0" w14:textId="77777777" w:rsidR="00297F46" w:rsidRPr="009576C1" w:rsidRDefault="00297F46" w:rsidP="004A3471">
            <w:pPr>
              <w:spacing w:after="0"/>
              <w:rPr>
                <w:rFonts w:ascii="Times New Roman" w:hAnsi="Times New Roman"/>
                <w:color w:val="000000"/>
                <w:sz w:val="20"/>
                <w:szCs w:val="20"/>
              </w:rPr>
            </w:pPr>
            <w:r w:rsidRPr="009576C1">
              <w:rPr>
                <w:rFonts w:ascii="Times New Roman" w:hAnsi="Times New Roman"/>
                <w:color w:val="000000"/>
                <w:sz w:val="20"/>
                <w:szCs w:val="20"/>
              </w:rPr>
              <w:t>PR</w:t>
            </w:r>
          </w:p>
        </w:tc>
        <w:tc>
          <w:tcPr>
            <w:tcW w:w="4359" w:type="dxa"/>
            <w:shd w:val="clear" w:color="auto" w:fill="auto"/>
          </w:tcPr>
          <w:p w14:paraId="6265EC6C" w14:textId="77777777" w:rsidR="00297F46" w:rsidRPr="009576C1" w:rsidRDefault="00297F46" w:rsidP="004A3471">
            <w:pPr>
              <w:spacing w:after="0"/>
              <w:rPr>
                <w:rFonts w:ascii="Times New Roman" w:hAnsi="Times New Roman"/>
                <w:color w:val="000000"/>
                <w:sz w:val="20"/>
                <w:szCs w:val="20"/>
              </w:rPr>
            </w:pPr>
            <w:r w:rsidRPr="009576C1">
              <w:rPr>
                <w:rFonts w:ascii="Times New Roman" w:hAnsi="Times New Roman"/>
                <w:color w:val="000000"/>
                <w:sz w:val="20"/>
                <w:szCs w:val="20"/>
              </w:rPr>
              <w:t>Public Relations</w:t>
            </w:r>
          </w:p>
        </w:tc>
      </w:tr>
      <w:tr w:rsidR="00297F46" w:rsidRPr="009576C1" w14:paraId="557E04D3" w14:textId="77777777" w:rsidTr="005E2CC8">
        <w:tc>
          <w:tcPr>
            <w:tcW w:w="1260" w:type="dxa"/>
            <w:shd w:val="clear" w:color="auto" w:fill="auto"/>
          </w:tcPr>
          <w:p w14:paraId="5D30ADA9" w14:textId="77777777" w:rsidR="00297F46" w:rsidRPr="009576C1" w:rsidRDefault="00297F46" w:rsidP="004A3471">
            <w:pPr>
              <w:spacing w:after="0"/>
              <w:rPr>
                <w:rFonts w:ascii="Times New Roman" w:hAnsi="Times New Roman"/>
                <w:color w:val="000000"/>
                <w:sz w:val="20"/>
                <w:szCs w:val="20"/>
              </w:rPr>
            </w:pPr>
            <w:r w:rsidRPr="009576C1">
              <w:rPr>
                <w:rFonts w:ascii="Times New Roman" w:hAnsi="Times New Roman"/>
                <w:color w:val="000000"/>
                <w:sz w:val="20"/>
                <w:szCs w:val="20"/>
              </w:rPr>
              <w:t>ISO</w:t>
            </w:r>
          </w:p>
        </w:tc>
        <w:tc>
          <w:tcPr>
            <w:tcW w:w="4359" w:type="dxa"/>
            <w:shd w:val="clear" w:color="auto" w:fill="auto"/>
          </w:tcPr>
          <w:p w14:paraId="2F83270E" w14:textId="77777777" w:rsidR="00297F46" w:rsidRPr="009576C1" w:rsidRDefault="00297F46" w:rsidP="004A3471">
            <w:pPr>
              <w:spacing w:after="0"/>
              <w:rPr>
                <w:rFonts w:ascii="Times New Roman" w:hAnsi="Times New Roman"/>
                <w:color w:val="000000"/>
                <w:sz w:val="20"/>
                <w:szCs w:val="20"/>
              </w:rPr>
            </w:pPr>
            <w:r w:rsidRPr="009576C1">
              <w:rPr>
                <w:rFonts w:ascii="Times New Roman" w:hAnsi="Times New Roman"/>
                <w:color w:val="000000"/>
                <w:sz w:val="20"/>
                <w:szCs w:val="20"/>
              </w:rPr>
              <w:t>International Standards Organization</w:t>
            </w:r>
          </w:p>
        </w:tc>
      </w:tr>
    </w:tbl>
    <w:p w14:paraId="5E8BEA18" w14:textId="77777777" w:rsidR="00297F46" w:rsidRPr="009576C1" w:rsidRDefault="00297F46" w:rsidP="004A3471">
      <w:pPr>
        <w:spacing w:after="0"/>
        <w:rPr>
          <w:rFonts w:ascii="Times New Roman" w:hAnsi="Times New Roman"/>
          <w:color w:val="000000"/>
          <w:sz w:val="20"/>
          <w:szCs w:val="20"/>
        </w:rPr>
      </w:pPr>
      <w:r w:rsidRPr="009576C1">
        <w:rPr>
          <w:rFonts w:ascii="Times New Roman" w:hAnsi="Times New Roman"/>
          <w:color w:val="000000"/>
          <w:sz w:val="20"/>
          <w:szCs w:val="20"/>
        </w:rPr>
        <w:t xml:space="preserve"> </w:t>
      </w:r>
    </w:p>
    <w:p w14:paraId="38A07396" w14:textId="77777777" w:rsidR="00297F46" w:rsidRPr="009576C1" w:rsidRDefault="00297F46" w:rsidP="004A3471">
      <w:pPr>
        <w:tabs>
          <w:tab w:val="left" w:pos="720"/>
        </w:tabs>
        <w:rPr>
          <w:rFonts w:ascii="Times New Roman" w:hAnsi="Times New Roman"/>
          <w:color w:val="000000"/>
          <w:sz w:val="20"/>
          <w:szCs w:val="20"/>
        </w:rPr>
      </w:pPr>
    </w:p>
    <w:p w14:paraId="7E7F054C" w14:textId="77777777" w:rsidR="00FF1AD8" w:rsidRPr="009576C1" w:rsidRDefault="00297F46" w:rsidP="0021702D">
      <w:pPr>
        <w:pStyle w:val="Heading2"/>
        <w:spacing w:before="0" w:after="0"/>
        <w:jc w:val="center"/>
        <w:rPr>
          <w:rFonts w:ascii="Times New Roman" w:hAnsi="Times New Roman"/>
          <w:sz w:val="20"/>
          <w:szCs w:val="20"/>
          <w:lang w:val="en-ZA" w:eastAsia="fr-FR"/>
        </w:rPr>
      </w:pPr>
      <w:r w:rsidRPr="009576C1">
        <w:rPr>
          <w:rFonts w:ascii="Times New Roman" w:eastAsia="Calibri" w:hAnsi="Times New Roman"/>
          <w:sz w:val="20"/>
          <w:szCs w:val="20"/>
        </w:rPr>
        <w:br w:type="page"/>
      </w:r>
      <w:bookmarkStart w:id="15" w:name="_Toc524346670"/>
      <w:bookmarkStart w:id="16" w:name="_Toc528784671"/>
      <w:bookmarkStart w:id="17" w:name="_Toc529000354"/>
      <w:bookmarkStart w:id="18" w:name="_Toc529011138"/>
      <w:bookmarkStart w:id="19" w:name="_Toc523224367"/>
      <w:bookmarkStart w:id="20" w:name="_Toc526253832"/>
      <w:bookmarkStart w:id="21" w:name="_Toc526251162"/>
      <w:bookmarkStart w:id="22" w:name="_Toc524347333"/>
      <w:r w:rsidR="00FF1AD8" w:rsidRPr="009576C1">
        <w:rPr>
          <w:rFonts w:ascii="Times New Roman" w:hAnsi="Times New Roman"/>
          <w:i w:val="0"/>
          <w:sz w:val="20"/>
          <w:szCs w:val="20"/>
        </w:rPr>
        <w:lastRenderedPageBreak/>
        <w:t>KEY TO UNIT CODE</w:t>
      </w:r>
      <w:bookmarkEnd w:id="15"/>
      <w:bookmarkEnd w:id="16"/>
      <w:bookmarkEnd w:id="17"/>
      <w:bookmarkEnd w:id="18"/>
    </w:p>
    <w:p w14:paraId="69FB4392" w14:textId="77777777" w:rsidR="00FF1AD8" w:rsidRPr="009576C1" w:rsidRDefault="00FF1AD8" w:rsidP="00FF1AD8">
      <w:pPr>
        <w:spacing w:after="0"/>
        <w:contextualSpacing/>
        <w:jc w:val="both"/>
        <w:rPr>
          <w:rFonts w:ascii="Times New Roman" w:hAnsi="Times New Roman"/>
          <w:color w:val="000000"/>
          <w:sz w:val="20"/>
          <w:szCs w:val="20"/>
          <w:lang w:val="en-US" w:eastAsia="x-none"/>
        </w:rPr>
      </w:pPr>
    </w:p>
    <w:p w14:paraId="675C27C1" w14:textId="5C61FD5B" w:rsidR="00FF1AD8" w:rsidRPr="009576C1" w:rsidRDefault="009576C1" w:rsidP="00FF1AD8">
      <w:pPr>
        <w:spacing w:after="0"/>
        <w:contextualSpacing/>
        <w:jc w:val="both"/>
        <w:rPr>
          <w:rFonts w:ascii="Times New Roman" w:hAnsi="Times New Roman"/>
          <w:b/>
          <w:color w:val="000000"/>
          <w:sz w:val="20"/>
          <w:szCs w:val="20"/>
          <w:lang w:val="en-US" w:eastAsia="x-none"/>
        </w:rPr>
      </w:pPr>
      <w:r w:rsidRPr="009576C1">
        <w:rPr>
          <w:rFonts w:ascii="Times New Roman" w:hAnsi="Times New Roman"/>
          <w:noProof/>
          <w:color w:val="000000"/>
          <w:sz w:val="20"/>
          <w:szCs w:val="20"/>
          <w:lang w:eastAsia="en-GB"/>
        </w:rPr>
        <mc:AlternateContent>
          <mc:Choice Requires="wpg">
            <w:drawing>
              <wp:anchor distT="0" distB="0" distL="114300" distR="114300" simplePos="0" relativeHeight="251659264" behindDoc="0" locked="0" layoutInCell="1" allowOverlap="1" wp14:anchorId="666EF9A4" wp14:editId="7A1EDFAD">
                <wp:simplePos x="0" y="0"/>
                <wp:positionH relativeFrom="column">
                  <wp:posOffset>1012371</wp:posOffset>
                </wp:positionH>
                <wp:positionV relativeFrom="paragraph">
                  <wp:posOffset>168786</wp:posOffset>
                </wp:positionV>
                <wp:extent cx="2125684" cy="1484416"/>
                <wp:effectExtent l="0" t="0" r="27305" b="2095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5684" cy="1484416"/>
                          <a:chOff x="0" y="0"/>
                          <a:chExt cx="3245" cy="3009"/>
                        </a:xfrm>
                      </wpg:grpSpPr>
                      <wps:wsp>
                        <wps:cNvPr id="7"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8E3EEF" id="Group 33" o:spid="_x0000_s1026" style="position:absolute;margin-left:79.7pt;margin-top:13.3pt;width:167.4pt;height:116.9pt;z-index:251659264"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19" o:spid="_x0000_s1028" type="#_x0000_t32" style="position:absolute;top:3008;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group>
            </w:pict>
          </mc:Fallback>
        </mc:AlternateContent>
      </w:r>
      <w:r w:rsidRPr="009576C1">
        <w:rPr>
          <w:rFonts w:ascii="Times New Roman" w:hAnsi="Times New Roman"/>
          <w:noProof/>
          <w:color w:val="000000"/>
          <w:sz w:val="20"/>
          <w:szCs w:val="20"/>
          <w:lang w:eastAsia="en-GB"/>
        </w:rPr>
        <mc:AlternateContent>
          <mc:Choice Requires="wpg">
            <w:drawing>
              <wp:anchor distT="0" distB="0" distL="114300" distR="114300" simplePos="0" relativeHeight="251660288" behindDoc="0" locked="0" layoutInCell="1" allowOverlap="1" wp14:anchorId="53A119FE" wp14:editId="5142037F">
                <wp:simplePos x="0" y="0"/>
                <wp:positionH relativeFrom="column">
                  <wp:posOffset>988621</wp:posOffset>
                </wp:positionH>
                <wp:positionV relativeFrom="paragraph">
                  <wp:posOffset>145036</wp:posOffset>
                </wp:positionV>
                <wp:extent cx="2026920" cy="1306285"/>
                <wp:effectExtent l="0" t="0" r="30480" b="2730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1306285"/>
                          <a:chOff x="0" y="0"/>
                          <a:chExt cx="2869" cy="2535"/>
                        </a:xfrm>
                      </wpg:grpSpPr>
                      <wps:wsp>
                        <wps:cNvPr id="4"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CE8F39" id="Group 24" o:spid="_x0000_s1026" style="position:absolute;margin-left:77.85pt;margin-top:11.4pt;width:159.6pt;height:102.85pt;z-index:25166028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">
                <v:shape id="AutoShape 21" o:spid="_x0000_s1027" type="#_x0000_t32" style="position:absolute;top:2535;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22" o:spid="_x0000_s1028" type="#_x0000_t32" style="position:absolute;left:286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jucIAAADaAAAADwAAAGRycy9kb3ducmV2LnhtbESPQYvCMBSE7wv+h/CEvSyaVnC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GjucIAAADaAAAADwAAAAAAAAAAAAAA&#10;AAChAgAAZHJzL2Rvd25yZXYueG1sUEsFBgAAAAAEAAQA+QAAAJADAAAAAA==&#10;"/>
              </v:group>
            </w:pict>
          </mc:Fallback>
        </mc:AlternateContent>
      </w:r>
      <w:r w:rsidRPr="009576C1">
        <w:rPr>
          <w:rFonts w:ascii="Times New Roman" w:hAnsi="Times New Roman"/>
          <w:noProof/>
          <w:color w:val="000000"/>
          <w:sz w:val="20"/>
          <w:szCs w:val="20"/>
          <w:lang w:eastAsia="en-GB"/>
        </w:rPr>
        <mc:AlternateContent>
          <mc:Choice Requires="wpg">
            <w:drawing>
              <wp:anchor distT="0" distB="0" distL="114300" distR="114300" simplePos="0" relativeHeight="251658240" behindDoc="0" locked="0" layoutInCell="1" allowOverlap="1" wp14:anchorId="4A6BF6A6" wp14:editId="3C295EBD">
                <wp:simplePos x="0" y="0"/>
                <wp:positionH relativeFrom="column">
                  <wp:posOffset>1024247</wp:posOffset>
                </wp:positionH>
                <wp:positionV relativeFrom="paragraph">
                  <wp:posOffset>133160</wp:posOffset>
                </wp:positionV>
                <wp:extent cx="1757045" cy="1116281"/>
                <wp:effectExtent l="0" t="0" r="33655" b="2730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7045" cy="1116281"/>
                          <a:chOff x="0" y="0"/>
                          <a:chExt cx="2729" cy="2062"/>
                        </a:xfrm>
                      </wpg:grpSpPr>
                      <wps:wsp>
                        <wps:cNvPr id="3"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0010DC" id="Group 27" o:spid="_x0000_s1026" style="position:absolute;margin-left:80.65pt;margin-top:10.5pt;width:138.35pt;height:87.9pt;z-index:251658240"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">
                <v:shape id="AutoShape 15" o:spid="_x0000_s1027" type="#_x0000_t32" style="position:absolute;left:272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16" o:spid="_x0000_s1028" type="#_x0000_t32" style="position:absolute;top:2062;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w:pict>
          </mc:Fallback>
        </mc:AlternateContent>
      </w:r>
      <w:r w:rsidRPr="009576C1">
        <w:rPr>
          <w:rFonts w:ascii="Times New Roman" w:hAnsi="Times New Roman"/>
          <w:noProof/>
          <w:color w:val="000000"/>
          <w:sz w:val="20"/>
          <w:szCs w:val="20"/>
          <w:lang w:eastAsia="en-GB"/>
        </w:rPr>
        <mc:AlternateContent>
          <mc:Choice Requires="wpg">
            <w:drawing>
              <wp:anchor distT="0" distB="0" distL="114300" distR="114300" simplePos="0" relativeHeight="251657216" behindDoc="0" locked="0" layoutInCell="1" allowOverlap="1" wp14:anchorId="2FD9D670" wp14:editId="732D7A38">
                <wp:simplePos x="0" y="0"/>
                <wp:positionH relativeFrom="column">
                  <wp:posOffset>1178626</wp:posOffset>
                </wp:positionH>
                <wp:positionV relativeFrom="paragraph">
                  <wp:posOffset>61908</wp:posOffset>
                </wp:positionV>
                <wp:extent cx="1394459" cy="1036955"/>
                <wp:effectExtent l="0" t="0" r="3492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4459" cy="1036955"/>
                          <a:chOff x="-98" y="-171"/>
                          <a:chExt cx="1257" cy="1633"/>
                        </a:xfrm>
                      </wpg:grpSpPr>
                      <wps:wsp>
                        <wps:cNvPr id="13" name="AutoShape 12"/>
                        <wps:cNvCnPr>
                          <a:cxnSpLocks noChangeShapeType="1"/>
                        </wps:cNvCnPr>
                        <wps:spPr bwMode="auto">
                          <a:xfrm>
                            <a:off x="-98" y="1424"/>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1158" y="-171"/>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E3F209" id="Group 2" o:spid="_x0000_s1026" style="position:absolute;margin-left:92.8pt;margin-top:4.85pt;width:109.8pt;height:81.65pt;z-index:251657216" coordorigin="-98,-171"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">
                <v:shape id="AutoShape 12" o:spid="_x0000_s1027" type="#_x0000_t32" style="position:absolute;left:-98;top:1424;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3" o:spid="_x0000_s1028" type="#_x0000_t32" style="position:absolute;left:1158;top:-171;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group>
            </w:pict>
          </mc:Fallback>
        </mc:AlternateContent>
      </w:r>
      <w:r w:rsidRPr="009576C1">
        <w:rPr>
          <w:rFonts w:ascii="Times New Roman" w:hAnsi="Times New Roman"/>
          <w:noProof/>
          <w:color w:val="000000"/>
          <w:sz w:val="20"/>
          <w:szCs w:val="20"/>
          <w:lang w:eastAsia="en-GB"/>
        </w:rPr>
        <mc:AlternateContent>
          <mc:Choice Requires="wpg">
            <w:drawing>
              <wp:anchor distT="0" distB="0" distL="114300" distR="114300" simplePos="0" relativeHeight="251655168" behindDoc="0" locked="0" layoutInCell="1" allowOverlap="1" wp14:anchorId="2AE211A0" wp14:editId="3641745C">
                <wp:simplePos x="0" y="0"/>
                <wp:positionH relativeFrom="column">
                  <wp:posOffset>1146620</wp:posOffset>
                </wp:positionH>
                <wp:positionV relativeFrom="paragraph">
                  <wp:posOffset>167640</wp:posOffset>
                </wp:positionV>
                <wp:extent cx="777875" cy="458470"/>
                <wp:effectExtent l="0" t="0" r="22225" b="368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0" y="0"/>
                          <a:chExt cx="1225" cy="722"/>
                        </a:xfrm>
                      </wpg:grpSpPr>
                      <wps:wsp>
                        <wps:cNvPr id="19"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EF8CE4" id="Group 36" o:spid="_x0000_s1026" style="position:absolute;margin-left:90.3pt;margin-top:13.2pt;width:61.25pt;height:36.1pt;z-index:25165516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">
                <v:shape id="AutoShape 6" o:spid="_x0000_s1027" type="#_x0000_t32" style="position:absolute;left:1225;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7" o:spid="_x0000_s1028" type="#_x0000_t32" style="position:absolute;top:721;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group>
            </w:pict>
          </mc:Fallback>
        </mc:AlternateContent>
      </w:r>
      <w:r w:rsidR="00FF1AD8" w:rsidRPr="009576C1">
        <w:rPr>
          <w:rFonts w:ascii="Times New Roman" w:hAnsi="Times New Roman"/>
          <w:color w:val="000000"/>
          <w:sz w:val="20"/>
          <w:szCs w:val="20"/>
          <w:lang w:val="en-US" w:eastAsia="x-none"/>
        </w:rPr>
        <w:tab/>
      </w:r>
      <w:r w:rsidR="00FF1AD8" w:rsidRPr="009576C1">
        <w:rPr>
          <w:rFonts w:ascii="Times New Roman" w:hAnsi="Times New Roman"/>
          <w:color w:val="000000"/>
          <w:sz w:val="20"/>
          <w:szCs w:val="20"/>
          <w:lang w:val="en-US" w:eastAsia="x-none"/>
        </w:rPr>
        <w:tab/>
      </w:r>
      <w:r w:rsidR="00FF1AD8" w:rsidRPr="009576C1">
        <w:rPr>
          <w:rFonts w:ascii="Times New Roman" w:hAnsi="Times New Roman"/>
          <w:color w:val="000000"/>
          <w:sz w:val="20"/>
          <w:szCs w:val="20"/>
          <w:lang w:val="en-US" w:eastAsia="x-none"/>
        </w:rPr>
        <w:tab/>
      </w:r>
      <w:r w:rsidR="00FF1AD8" w:rsidRPr="009576C1">
        <w:rPr>
          <w:rFonts w:ascii="Times New Roman" w:hAnsi="Times New Roman"/>
          <w:color w:val="000000"/>
          <w:sz w:val="20"/>
          <w:szCs w:val="20"/>
          <w:lang w:val="en-US" w:eastAsia="x-none"/>
        </w:rPr>
        <w:tab/>
        <w:t xml:space="preserve"> </w:t>
      </w:r>
      <w:r w:rsidR="00FF1AD8" w:rsidRPr="009576C1">
        <w:rPr>
          <w:rFonts w:ascii="Times New Roman" w:hAnsi="Times New Roman"/>
          <w:b/>
          <w:color w:val="000000"/>
          <w:sz w:val="20"/>
          <w:szCs w:val="20"/>
          <w:lang w:val="en-US" w:eastAsia="x-none"/>
        </w:rPr>
        <w:t>BUS</w:t>
      </w:r>
      <w:r w:rsidR="00FF1AD8" w:rsidRPr="009576C1">
        <w:rPr>
          <w:rFonts w:ascii="Times New Roman" w:hAnsi="Times New Roman"/>
          <w:b/>
          <w:color w:val="000000"/>
          <w:sz w:val="20"/>
          <w:szCs w:val="20"/>
          <w:lang w:eastAsia="x-none"/>
        </w:rPr>
        <w:t xml:space="preserve">/ </w:t>
      </w:r>
      <w:r w:rsidR="00FF1AD8" w:rsidRPr="009576C1">
        <w:rPr>
          <w:rFonts w:ascii="Times New Roman" w:hAnsi="Times New Roman"/>
          <w:b/>
          <w:color w:val="000000"/>
          <w:sz w:val="20"/>
          <w:szCs w:val="20"/>
          <w:lang w:val="en-US" w:eastAsia="x-none"/>
        </w:rPr>
        <w:t>CU/</w:t>
      </w:r>
      <w:r w:rsidR="00FF1AD8" w:rsidRPr="009576C1">
        <w:rPr>
          <w:rFonts w:ascii="Times New Roman" w:hAnsi="Times New Roman"/>
          <w:b/>
          <w:color w:val="000000"/>
          <w:sz w:val="20"/>
          <w:szCs w:val="20"/>
          <w:lang w:eastAsia="x-none"/>
        </w:rPr>
        <w:t xml:space="preserve"> BM/BC/ 01 / </w:t>
      </w:r>
      <w:r w:rsidR="00FF1AD8" w:rsidRPr="009576C1">
        <w:rPr>
          <w:rFonts w:ascii="Times New Roman" w:hAnsi="Times New Roman"/>
          <w:b/>
          <w:color w:val="000000"/>
          <w:sz w:val="20"/>
          <w:szCs w:val="20"/>
          <w:lang w:val="en-US" w:eastAsia="x-none"/>
        </w:rPr>
        <w:t>5</w:t>
      </w:r>
    </w:p>
    <w:p w14:paraId="556E10A5" w14:textId="5379F2C9" w:rsidR="00FF1AD8" w:rsidRPr="009576C1" w:rsidRDefault="009576C1" w:rsidP="00FF1AD8">
      <w:pPr>
        <w:spacing w:after="0"/>
        <w:contextualSpacing/>
        <w:jc w:val="both"/>
        <w:rPr>
          <w:rFonts w:ascii="Times New Roman" w:hAnsi="Times New Roman"/>
          <w:b/>
          <w:color w:val="000000"/>
          <w:sz w:val="20"/>
          <w:szCs w:val="20"/>
          <w:lang w:val="en-US" w:eastAsia="fr-FR"/>
        </w:rPr>
      </w:pPr>
      <w:r w:rsidRPr="009576C1">
        <w:rPr>
          <w:rFonts w:ascii="Times New Roman" w:hAnsi="Times New Roman"/>
          <w:noProof/>
          <w:color w:val="000000"/>
          <w:sz w:val="20"/>
          <w:szCs w:val="20"/>
          <w:lang w:eastAsia="en-GB"/>
        </w:rPr>
        <mc:AlternateContent>
          <mc:Choice Requires="wpg">
            <w:drawing>
              <wp:anchor distT="0" distB="0" distL="114300" distR="114300" simplePos="0" relativeHeight="251656192" behindDoc="0" locked="0" layoutInCell="1" allowOverlap="1" wp14:anchorId="3DCB005D" wp14:editId="12F2478D">
                <wp:simplePos x="0" y="0"/>
                <wp:positionH relativeFrom="column">
                  <wp:posOffset>1154875</wp:posOffset>
                </wp:positionH>
                <wp:positionV relativeFrom="paragraph">
                  <wp:posOffset>24897</wp:posOffset>
                </wp:positionV>
                <wp:extent cx="1102995" cy="665018"/>
                <wp:effectExtent l="0" t="0" r="40005" b="4000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2995" cy="665018"/>
                          <a:chOff x="0" y="0"/>
                          <a:chExt cx="2290" cy="1149"/>
                        </a:xfrm>
                      </wpg:grpSpPr>
                      <wps:wsp>
                        <wps:cNvPr id="16"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851806" id="Group 30" o:spid="_x0000_s1026" style="position:absolute;margin-left:90.95pt;margin-top:1.95pt;width:86.85pt;height:52.35pt;z-index:251656192"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">
                <v:shape id="AutoShape 9" o:spid="_x0000_s1027" type="#_x0000_t32" style="position:absolute;left:228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0" o:spid="_x0000_s1028" type="#_x0000_t32" style="position:absolute;top:1148;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group>
            </w:pict>
          </mc:Fallback>
        </mc:AlternateContent>
      </w:r>
    </w:p>
    <w:p w14:paraId="7A817B9B" w14:textId="77777777" w:rsidR="00FF1AD8" w:rsidRPr="009576C1" w:rsidRDefault="00FF1AD8" w:rsidP="00FF1AD8">
      <w:pPr>
        <w:spacing w:after="0"/>
        <w:rPr>
          <w:rFonts w:ascii="Times New Roman" w:hAnsi="Times New Roman"/>
          <w:color w:val="000000"/>
          <w:sz w:val="20"/>
          <w:szCs w:val="20"/>
          <w:lang w:val="en-ZA" w:eastAsia="fr-FR"/>
        </w:rPr>
      </w:pPr>
    </w:p>
    <w:p w14:paraId="546FD834" w14:textId="77777777" w:rsidR="00FF1AD8" w:rsidRPr="009576C1" w:rsidRDefault="00FF1AD8" w:rsidP="00FF1AD8">
      <w:pPr>
        <w:spacing w:after="0" w:line="360" w:lineRule="auto"/>
        <w:rPr>
          <w:rFonts w:ascii="Times New Roman" w:hAnsi="Times New Roman"/>
          <w:color w:val="000000"/>
          <w:sz w:val="20"/>
          <w:szCs w:val="20"/>
          <w:lang w:val="en-ZA" w:eastAsia="fr-FR"/>
        </w:rPr>
      </w:pPr>
      <w:r w:rsidRPr="009576C1">
        <w:rPr>
          <w:rFonts w:ascii="Times New Roman" w:hAnsi="Times New Roman"/>
          <w:color w:val="000000"/>
          <w:sz w:val="20"/>
          <w:szCs w:val="20"/>
          <w:lang w:val="en-ZA" w:eastAsia="fr-FR"/>
        </w:rPr>
        <w:t>Industry or sector</w:t>
      </w:r>
    </w:p>
    <w:p w14:paraId="61C61622" w14:textId="77777777" w:rsidR="00FF1AD8" w:rsidRPr="009576C1" w:rsidRDefault="00FF1AD8" w:rsidP="00FF1AD8">
      <w:pPr>
        <w:spacing w:after="0" w:line="360" w:lineRule="auto"/>
        <w:rPr>
          <w:rFonts w:ascii="Times New Roman" w:hAnsi="Times New Roman"/>
          <w:color w:val="000000"/>
          <w:sz w:val="20"/>
          <w:szCs w:val="20"/>
          <w:lang w:val="en-ZA" w:eastAsia="fr-FR"/>
        </w:rPr>
      </w:pPr>
      <w:r w:rsidRPr="009576C1">
        <w:rPr>
          <w:rFonts w:ascii="Times New Roman" w:hAnsi="Times New Roman"/>
          <w:color w:val="000000"/>
          <w:sz w:val="20"/>
          <w:szCs w:val="20"/>
          <w:lang w:val="en-ZA" w:eastAsia="fr-FR"/>
        </w:rPr>
        <w:t>Curriculum</w:t>
      </w:r>
    </w:p>
    <w:p w14:paraId="074C0EFD" w14:textId="77777777" w:rsidR="00FF1AD8" w:rsidRPr="009576C1" w:rsidRDefault="00FF1AD8" w:rsidP="00FF1AD8">
      <w:pPr>
        <w:spacing w:after="0" w:line="360" w:lineRule="auto"/>
        <w:rPr>
          <w:rFonts w:ascii="Times New Roman" w:hAnsi="Times New Roman"/>
          <w:color w:val="000000"/>
          <w:sz w:val="20"/>
          <w:szCs w:val="20"/>
          <w:lang w:val="en-ZA" w:eastAsia="fr-FR"/>
        </w:rPr>
      </w:pPr>
      <w:r w:rsidRPr="009576C1">
        <w:rPr>
          <w:rFonts w:ascii="Times New Roman" w:hAnsi="Times New Roman"/>
          <w:color w:val="000000"/>
          <w:sz w:val="20"/>
          <w:szCs w:val="20"/>
          <w:lang w:val="en-ZA" w:eastAsia="fr-FR"/>
        </w:rPr>
        <w:t>Occupational area</w:t>
      </w:r>
    </w:p>
    <w:p w14:paraId="0BE7C453" w14:textId="77777777" w:rsidR="00FF1AD8" w:rsidRPr="009576C1" w:rsidRDefault="00FF1AD8" w:rsidP="00FF1AD8">
      <w:pPr>
        <w:spacing w:after="0" w:line="360" w:lineRule="auto"/>
        <w:rPr>
          <w:rFonts w:ascii="Times New Roman" w:hAnsi="Times New Roman"/>
          <w:color w:val="000000"/>
          <w:sz w:val="20"/>
          <w:szCs w:val="20"/>
          <w:lang w:val="en-ZA" w:eastAsia="fr-FR"/>
        </w:rPr>
      </w:pPr>
      <w:r w:rsidRPr="009576C1">
        <w:rPr>
          <w:rFonts w:ascii="Times New Roman" w:hAnsi="Times New Roman"/>
          <w:color w:val="000000"/>
          <w:sz w:val="20"/>
          <w:szCs w:val="20"/>
          <w:lang w:val="en-ZA" w:eastAsia="fr-FR"/>
        </w:rPr>
        <w:t>Type of Unit</w:t>
      </w:r>
    </w:p>
    <w:p w14:paraId="55635168" w14:textId="77777777" w:rsidR="00FF1AD8" w:rsidRPr="009576C1" w:rsidRDefault="00FF1AD8" w:rsidP="00FF1AD8">
      <w:pPr>
        <w:spacing w:after="0" w:line="360" w:lineRule="auto"/>
        <w:rPr>
          <w:rFonts w:ascii="Times New Roman" w:hAnsi="Times New Roman"/>
          <w:color w:val="000000"/>
          <w:sz w:val="20"/>
          <w:szCs w:val="20"/>
          <w:lang w:val="en-ZA" w:eastAsia="fr-FR"/>
        </w:rPr>
      </w:pPr>
      <w:r w:rsidRPr="009576C1">
        <w:rPr>
          <w:rFonts w:ascii="Times New Roman" w:hAnsi="Times New Roman"/>
          <w:color w:val="000000"/>
          <w:sz w:val="20"/>
          <w:szCs w:val="20"/>
          <w:lang w:val="en-ZA" w:eastAsia="fr-FR"/>
        </w:rPr>
        <w:t>Unit number</w:t>
      </w:r>
    </w:p>
    <w:p w14:paraId="5E36F7E5" w14:textId="77777777" w:rsidR="00FF1AD8" w:rsidRPr="009576C1" w:rsidRDefault="00FF1AD8" w:rsidP="00FF1AD8">
      <w:pPr>
        <w:spacing w:after="0" w:line="360" w:lineRule="auto"/>
        <w:rPr>
          <w:rFonts w:ascii="Times New Roman" w:hAnsi="Times New Roman"/>
          <w:color w:val="000000"/>
          <w:sz w:val="20"/>
          <w:szCs w:val="20"/>
          <w:lang w:val="en-ZA" w:eastAsia="fr-FR"/>
        </w:rPr>
      </w:pPr>
      <w:r w:rsidRPr="009576C1">
        <w:rPr>
          <w:rFonts w:ascii="Times New Roman" w:hAnsi="Times New Roman"/>
          <w:color w:val="000000"/>
          <w:sz w:val="20"/>
          <w:szCs w:val="20"/>
          <w:lang w:val="en-ZA" w:eastAsia="fr-FR"/>
        </w:rPr>
        <w:t xml:space="preserve">Competency level    </w:t>
      </w:r>
    </w:p>
    <w:p w14:paraId="7DD0E25B" w14:textId="77777777" w:rsidR="00676C11" w:rsidRPr="009576C1" w:rsidRDefault="00FF1AD8" w:rsidP="0021702D">
      <w:pPr>
        <w:pStyle w:val="Heading2"/>
        <w:spacing w:before="0" w:after="0"/>
        <w:jc w:val="center"/>
        <w:rPr>
          <w:rFonts w:ascii="Times New Roman" w:hAnsi="Times New Roman"/>
          <w:sz w:val="20"/>
          <w:szCs w:val="20"/>
        </w:rPr>
      </w:pPr>
      <w:r w:rsidRPr="009576C1">
        <w:rPr>
          <w:rFonts w:ascii="Times New Roman" w:eastAsia="Calibri" w:hAnsi="Times New Roman"/>
          <w:sz w:val="20"/>
          <w:szCs w:val="20"/>
        </w:rPr>
        <w:br w:type="page"/>
      </w:r>
      <w:bookmarkStart w:id="23" w:name="_Toc529000355"/>
      <w:bookmarkStart w:id="24" w:name="_Toc529011139"/>
      <w:r w:rsidR="00676C11" w:rsidRPr="009576C1">
        <w:rPr>
          <w:rFonts w:ascii="Times New Roman" w:hAnsi="Times New Roman"/>
          <w:i w:val="0"/>
          <w:sz w:val="20"/>
          <w:szCs w:val="20"/>
        </w:rPr>
        <w:lastRenderedPageBreak/>
        <w:t>COURSE OVERVIEW</w:t>
      </w:r>
      <w:bookmarkEnd w:id="19"/>
      <w:bookmarkEnd w:id="20"/>
      <w:bookmarkEnd w:id="23"/>
      <w:bookmarkEnd w:id="24"/>
    </w:p>
    <w:bookmarkEnd w:id="21"/>
    <w:p w14:paraId="5188B8EA" w14:textId="77777777" w:rsidR="00676C11" w:rsidRPr="009576C1" w:rsidRDefault="00676C11" w:rsidP="004A3471">
      <w:pPr>
        <w:tabs>
          <w:tab w:val="left" w:pos="567"/>
        </w:tabs>
        <w:spacing w:after="0"/>
        <w:contextualSpacing/>
        <w:jc w:val="both"/>
        <w:rPr>
          <w:rFonts w:ascii="Times New Roman" w:hAnsi="Times New Roman"/>
          <w:color w:val="000000"/>
          <w:sz w:val="20"/>
          <w:szCs w:val="20"/>
        </w:rPr>
      </w:pPr>
      <w:r w:rsidRPr="009576C1">
        <w:rPr>
          <w:rFonts w:ascii="Times New Roman" w:hAnsi="Times New Roman"/>
          <w:color w:val="000000"/>
          <w:sz w:val="20"/>
          <w:szCs w:val="20"/>
        </w:rPr>
        <w:t>This course is designed to equip individuals with the competences required to practice as Business Managers in the modern business sector.  It reflects the employers’ demand for qualified personnel, that would enable them to compete in an environment that is constantly evolving and the expectations of clients are becoming ever more demanding.</w:t>
      </w:r>
    </w:p>
    <w:p w14:paraId="052ACC97" w14:textId="77777777" w:rsidR="00676C11" w:rsidRPr="009576C1" w:rsidRDefault="00676C11" w:rsidP="004A3471">
      <w:pPr>
        <w:tabs>
          <w:tab w:val="left" w:pos="567"/>
        </w:tabs>
        <w:spacing w:after="0"/>
        <w:contextualSpacing/>
        <w:jc w:val="both"/>
        <w:rPr>
          <w:rFonts w:ascii="Times New Roman" w:hAnsi="Times New Roman"/>
          <w:color w:val="000000"/>
          <w:sz w:val="20"/>
          <w:szCs w:val="20"/>
        </w:rPr>
      </w:pPr>
    </w:p>
    <w:p w14:paraId="55F77FB1" w14:textId="77777777" w:rsidR="00676C11" w:rsidRPr="009576C1" w:rsidRDefault="008D1B58" w:rsidP="008D1B58">
      <w:pPr>
        <w:spacing w:after="0"/>
        <w:contextualSpacing/>
        <w:rPr>
          <w:rFonts w:ascii="Times New Roman" w:hAnsi="Times New Roman"/>
          <w:b/>
          <w:color w:val="000000"/>
          <w:sz w:val="20"/>
          <w:szCs w:val="20"/>
        </w:rPr>
      </w:pPr>
      <w:r w:rsidRPr="009576C1">
        <w:rPr>
          <w:rFonts w:ascii="Times New Roman" w:hAnsi="Times New Roman"/>
          <w:b/>
          <w:color w:val="000000"/>
          <w:sz w:val="20"/>
          <w:szCs w:val="20"/>
        </w:rPr>
        <w:t>Brief Description of the Course</w:t>
      </w:r>
    </w:p>
    <w:p w14:paraId="12EA840B" w14:textId="77777777" w:rsidR="00676C11" w:rsidRPr="009576C1" w:rsidRDefault="00676C11" w:rsidP="008D1B58">
      <w:pPr>
        <w:tabs>
          <w:tab w:val="left" w:pos="567"/>
        </w:tabs>
        <w:spacing w:after="0"/>
        <w:contextualSpacing/>
        <w:jc w:val="both"/>
        <w:rPr>
          <w:rFonts w:ascii="Times New Roman" w:hAnsi="Times New Roman"/>
          <w:color w:val="000000"/>
          <w:sz w:val="20"/>
          <w:szCs w:val="20"/>
        </w:rPr>
      </w:pPr>
      <w:r w:rsidRPr="009576C1">
        <w:rPr>
          <w:rFonts w:ascii="Times New Roman" w:hAnsi="Times New Roman"/>
          <w:color w:val="000000"/>
          <w:sz w:val="20"/>
          <w:szCs w:val="20"/>
        </w:rPr>
        <w:t>The course consists of a programme of:</w:t>
      </w:r>
    </w:p>
    <w:p w14:paraId="49D84C33" w14:textId="77777777" w:rsidR="00676C11" w:rsidRPr="009576C1" w:rsidRDefault="00676C11" w:rsidP="004E2D5E">
      <w:pPr>
        <w:pStyle w:val="ListParagraph"/>
        <w:numPr>
          <w:ilvl w:val="0"/>
          <w:numId w:val="2"/>
        </w:numPr>
        <w:spacing w:after="0"/>
        <w:jc w:val="both"/>
        <w:rPr>
          <w:rFonts w:ascii="Times New Roman" w:hAnsi="Times New Roman"/>
          <w:color w:val="000000"/>
        </w:rPr>
      </w:pPr>
      <w:r w:rsidRPr="009576C1">
        <w:rPr>
          <w:rFonts w:ascii="Times New Roman" w:hAnsi="Times New Roman"/>
          <w:b/>
          <w:color w:val="000000"/>
        </w:rPr>
        <w:t>Basic units of learning</w:t>
      </w:r>
      <w:r w:rsidRPr="009576C1">
        <w:rPr>
          <w:rFonts w:ascii="Times New Roman" w:hAnsi="Times New Roman"/>
          <w:color w:val="000000"/>
        </w:rPr>
        <w:t xml:space="preserve"> to build the necessary skills and attitudes to enhance the employability of business manager, enabling them to make positive contributions to the operations and profitability of modern busines</w:t>
      </w:r>
      <w:r w:rsidR="003A030E" w:rsidRPr="009576C1">
        <w:rPr>
          <w:rFonts w:ascii="Times New Roman" w:hAnsi="Times New Roman"/>
          <w:color w:val="000000"/>
        </w:rPr>
        <w:t>s organisations</w:t>
      </w:r>
    </w:p>
    <w:p w14:paraId="09F00ED5" w14:textId="77777777" w:rsidR="00676C11" w:rsidRPr="009576C1" w:rsidRDefault="00676C11" w:rsidP="004A3471">
      <w:pPr>
        <w:tabs>
          <w:tab w:val="left" w:pos="567"/>
        </w:tabs>
        <w:spacing w:after="0"/>
        <w:ind w:left="425" w:hanging="283"/>
        <w:jc w:val="both"/>
        <w:rPr>
          <w:rFonts w:ascii="Times New Roman" w:hAnsi="Times New Roman"/>
          <w:b/>
          <w:color w:val="000000"/>
          <w:sz w:val="20"/>
          <w:szCs w:val="20"/>
        </w:rPr>
      </w:pPr>
    </w:p>
    <w:p w14:paraId="5975ADBC" w14:textId="77777777" w:rsidR="00676C11" w:rsidRPr="009576C1" w:rsidRDefault="00676C11" w:rsidP="004E2D5E">
      <w:pPr>
        <w:pStyle w:val="ListParagraph"/>
        <w:numPr>
          <w:ilvl w:val="0"/>
          <w:numId w:val="2"/>
        </w:numPr>
        <w:spacing w:after="0"/>
        <w:jc w:val="both"/>
        <w:rPr>
          <w:rFonts w:ascii="Times New Roman" w:hAnsi="Times New Roman"/>
          <w:color w:val="000000"/>
        </w:rPr>
      </w:pPr>
      <w:r w:rsidRPr="009576C1">
        <w:rPr>
          <w:rFonts w:ascii="Times New Roman" w:hAnsi="Times New Roman"/>
          <w:b/>
          <w:color w:val="000000"/>
        </w:rPr>
        <w:t>Core units of learning</w:t>
      </w:r>
      <w:r w:rsidRPr="009576C1">
        <w:rPr>
          <w:rFonts w:ascii="Times New Roman" w:hAnsi="Times New Roman"/>
          <w:color w:val="000000"/>
        </w:rPr>
        <w:t xml:space="preserve"> to develop high-end knowledge and skills to manage business entities</w:t>
      </w:r>
    </w:p>
    <w:p w14:paraId="1296F385" w14:textId="77777777" w:rsidR="00720DBF" w:rsidRPr="009576C1" w:rsidRDefault="00720DBF" w:rsidP="008D1B58">
      <w:pPr>
        <w:spacing w:after="0"/>
        <w:contextualSpacing/>
        <w:rPr>
          <w:rFonts w:ascii="Times New Roman" w:hAnsi="Times New Roman"/>
          <w:b/>
          <w:color w:val="000000"/>
          <w:sz w:val="20"/>
          <w:szCs w:val="20"/>
        </w:rPr>
      </w:pPr>
    </w:p>
    <w:p w14:paraId="4408F036" w14:textId="77777777" w:rsidR="00297F46" w:rsidRPr="009576C1" w:rsidRDefault="0024665D" w:rsidP="008D1B58">
      <w:pPr>
        <w:spacing w:after="0"/>
        <w:contextualSpacing/>
        <w:rPr>
          <w:rFonts w:ascii="Times New Roman" w:hAnsi="Times New Roman"/>
          <w:b/>
          <w:color w:val="000000"/>
          <w:sz w:val="20"/>
          <w:szCs w:val="20"/>
        </w:rPr>
      </w:pPr>
      <w:r w:rsidRPr="009576C1">
        <w:rPr>
          <w:rFonts w:ascii="Times New Roman" w:hAnsi="Times New Roman"/>
          <w:b/>
          <w:color w:val="000000"/>
          <w:sz w:val="20"/>
          <w:szCs w:val="20"/>
        </w:rPr>
        <w:t>Units o</w:t>
      </w:r>
      <w:r w:rsidR="008D1B58" w:rsidRPr="009576C1">
        <w:rPr>
          <w:rFonts w:ascii="Times New Roman" w:hAnsi="Times New Roman"/>
          <w:b/>
          <w:color w:val="000000"/>
          <w:sz w:val="20"/>
          <w:szCs w:val="20"/>
        </w:rPr>
        <w:t>f Learning</w:t>
      </w:r>
    </w:p>
    <w:p w14:paraId="25F4189E" w14:textId="77777777" w:rsidR="00676DB4" w:rsidRPr="009576C1" w:rsidRDefault="00676DB4" w:rsidP="004A3471">
      <w:pPr>
        <w:spacing w:after="0"/>
        <w:ind w:left="360"/>
        <w:contextualSpacing/>
        <w:rPr>
          <w:rFonts w:ascii="Times New Roman" w:hAnsi="Times New Roman"/>
          <w:b/>
          <w:color w:val="000000"/>
          <w:sz w:val="20"/>
          <w:szCs w:val="20"/>
        </w:rPr>
      </w:pPr>
    </w:p>
    <w:p w14:paraId="20612670" w14:textId="77777777" w:rsidR="00676C11" w:rsidRPr="009576C1" w:rsidRDefault="00676C11" w:rsidP="008D1B58">
      <w:pPr>
        <w:pStyle w:val="ListParagraph"/>
        <w:tabs>
          <w:tab w:val="left" w:pos="426"/>
        </w:tabs>
        <w:spacing w:after="0"/>
        <w:ind w:left="0"/>
        <w:jc w:val="both"/>
        <w:rPr>
          <w:rFonts w:ascii="Times New Roman" w:hAnsi="Times New Roman"/>
          <w:b/>
          <w:color w:val="000000"/>
          <w:lang w:val="en-GB" w:eastAsia="fr-FR"/>
        </w:rPr>
      </w:pPr>
      <w:r w:rsidRPr="009576C1">
        <w:rPr>
          <w:rFonts w:ascii="Times New Roman" w:hAnsi="Times New Roman"/>
          <w:b/>
          <w:color w:val="000000"/>
        </w:rPr>
        <w:t xml:space="preserve">Basic </w:t>
      </w:r>
      <w:r w:rsidRPr="009576C1">
        <w:rPr>
          <w:rFonts w:ascii="Times New Roman" w:hAnsi="Times New Roman"/>
          <w:b/>
          <w:color w:val="000000"/>
          <w:lang w:eastAsia="fr-FR"/>
        </w:rPr>
        <w:t xml:space="preserve">Units of Learning </w:t>
      </w:r>
    </w:p>
    <w:tbl>
      <w:tblPr>
        <w:tblW w:w="6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2250"/>
        <w:gridCol w:w="1170"/>
        <w:gridCol w:w="900"/>
      </w:tblGrid>
      <w:tr w:rsidR="00295079" w:rsidRPr="009576C1" w14:paraId="5AA99ADC" w14:textId="77777777" w:rsidTr="005E2CC8">
        <w:trPr>
          <w:tblHeader/>
        </w:trPr>
        <w:tc>
          <w:tcPr>
            <w:tcW w:w="2070" w:type="dxa"/>
          </w:tcPr>
          <w:p w14:paraId="4A0C63A3" w14:textId="77777777" w:rsidR="0037484A" w:rsidRPr="009576C1" w:rsidRDefault="0037484A" w:rsidP="001B7D5C">
            <w:pPr>
              <w:pStyle w:val="ListParagraph"/>
              <w:tabs>
                <w:tab w:val="left" w:pos="426"/>
              </w:tabs>
              <w:spacing w:after="0"/>
              <w:ind w:left="0"/>
              <w:jc w:val="both"/>
              <w:rPr>
                <w:rFonts w:ascii="Times New Roman" w:hAnsi="Times New Roman"/>
                <w:b/>
                <w:color w:val="000000"/>
                <w:lang w:val="en-GB" w:eastAsia="fr-FR"/>
              </w:rPr>
            </w:pPr>
            <w:r w:rsidRPr="009576C1">
              <w:rPr>
                <w:rFonts w:ascii="Times New Roman" w:hAnsi="Times New Roman"/>
                <w:b/>
                <w:color w:val="000000"/>
                <w:lang w:eastAsia="fr-FR"/>
              </w:rPr>
              <w:t>Unit Code</w:t>
            </w:r>
          </w:p>
        </w:tc>
        <w:tc>
          <w:tcPr>
            <w:tcW w:w="2250" w:type="dxa"/>
          </w:tcPr>
          <w:p w14:paraId="585752F5" w14:textId="77777777" w:rsidR="0037484A" w:rsidRPr="009576C1" w:rsidRDefault="0037484A" w:rsidP="001B7D5C">
            <w:pPr>
              <w:pStyle w:val="ListParagraph"/>
              <w:tabs>
                <w:tab w:val="left" w:pos="426"/>
              </w:tabs>
              <w:spacing w:after="0"/>
              <w:ind w:left="0"/>
              <w:jc w:val="both"/>
              <w:rPr>
                <w:rFonts w:ascii="Times New Roman" w:hAnsi="Times New Roman"/>
                <w:b/>
                <w:color w:val="000000"/>
                <w:lang w:val="en-GB" w:eastAsia="fr-FR"/>
              </w:rPr>
            </w:pPr>
            <w:r w:rsidRPr="009576C1">
              <w:rPr>
                <w:rFonts w:ascii="Times New Roman" w:hAnsi="Times New Roman"/>
                <w:b/>
                <w:color w:val="000000"/>
                <w:lang w:eastAsia="fr-FR"/>
              </w:rPr>
              <w:t>Unit Title</w:t>
            </w:r>
          </w:p>
        </w:tc>
        <w:tc>
          <w:tcPr>
            <w:tcW w:w="1170" w:type="dxa"/>
          </w:tcPr>
          <w:p w14:paraId="29166CAD" w14:textId="77777777" w:rsidR="00295079" w:rsidRPr="009576C1" w:rsidRDefault="0037484A" w:rsidP="001B7D5C">
            <w:pPr>
              <w:pStyle w:val="ListParagraph"/>
              <w:tabs>
                <w:tab w:val="left" w:pos="426"/>
              </w:tabs>
              <w:spacing w:after="0"/>
              <w:ind w:left="0"/>
              <w:jc w:val="center"/>
              <w:rPr>
                <w:rFonts w:ascii="Times New Roman" w:hAnsi="Times New Roman"/>
                <w:b/>
                <w:color w:val="000000"/>
                <w:lang w:val="en-GB" w:eastAsia="fr-FR"/>
              </w:rPr>
            </w:pPr>
            <w:r w:rsidRPr="009576C1">
              <w:rPr>
                <w:rFonts w:ascii="Times New Roman" w:hAnsi="Times New Roman"/>
                <w:b/>
                <w:color w:val="000000"/>
                <w:lang w:eastAsia="fr-FR"/>
              </w:rPr>
              <w:t>Duration</w:t>
            </w:r>
          </w:p>
          <w:p w14:paraId="5C54035C" w14:textId="77777777" w:rsidR="00295079" w:rsidRPr="009576C1" w:rsidRDefault="0037484A" w:rsidP="001B7D5C">
            <w:pPr>
              <w:pStyle w:val="ListParagraph"/>
              <w:tabs>
                <w:tab w:val="left" w:pos="426"/>
              </w:tabs>
              <w:spacing w:after="0"/>
              <w:ind w:left="0"/>
              <w:jc w:val="center"/>
              <w:rPr>
                <w:rFonts w:ascii="Times New Roman" w:hAnsi="Times New Roman"/>
                <w:b/>
                <w:color w:val="000000"/>
                <w:lang w:val="en-GB" w:eastAsia="fr-FR"/>
              </w:rPr>
            </w:pPr>
            <w:r w:rsidRPr="009576C1">
              <w:rPr>
                <w:rFonts w:ascii="Times New Roman" w:hAnsi="Times New Roman"/>
                <w:b/>
                <w:color w:val="000000"/>
                <w:lang w:eastAsia="fr-FR"/>
              </w:rPr>
              <w:t>in</w:t>
            </w:r>
          </w:p>
          <w:p w14:paraId="1E11CA73" w14:textId="77777777" w:rsidR="0037484A" w:rsidRPr="009576C1" w:rsidRDefault="0037484A" w:rsidP="001B7D5C">
            <w:pPr>
              <w:pStyle w:val="ListParagraph"/>
              <w:tabs>
                <w:tab w:val="left" w:pos="426"/>
              </w:tabs>
              <w:spacing w:after="0"/>
              <w:ind w:left="0"/>
              <w:jc w:val="center"/>
              <w:rPr>
                <w:rFonts w:ascii="Times New Roman" w:hAnsi="Times New Roman"/>
                <w:b/>
                <w:color w:val="000000"/>
                <w:lang w:val="en-GB" w:eastAsia="fr-FR"/>
              </w:rPr>
            </w:pPr>
            <w:r w:rsidRPr="009576C1">
              <w:rPr>
                <w:rFonts w:ascii="Times New Roman" w:hAnsi="Times New Roman"/>
                <w:b/>
                <w:color w:val="000000"/>
                <w:lang w:eastAsia="fr-FR"/>
              </w:rPr>
              <w:t>Hours</w:t>
            </w:r>
          </w:p>
        </w:tc>
        <w:tc>
          <w:tcPr>
            <w:tcW w:w="900" w:type="dxa"/>
          </w:tcPr>
          <w:p w14:paraId="2B905214" w14:textId="77777777" w:rsidR="0037484A" w:rsidRPr="009576C1" w:rsidRDefault="0037484A" w:rsidP="001B7D5C">
            <w:pPr>
              <w:pStyle w:val="ListParagraph"/>
              <w:tabs>
                <w:tab w:val="left" w:pos="426"/>
              </w:tabs>
              <w:spacing w:after="0"/>
              <w:ind w:left="0"/>
              <w:rPr>
                <w:rFonts w:ascii="Times New Roman" w:hAnsi="Times New Roman"/>
                <w:b/>
                <w:color w:val="000000"/>
                <w:lang w:val="en-GB" w:eastAsia="fr-FR"/>
              </w:rPr>
            </w:pPr>
            <w:r w:rsidRPr="009576C1">
              <w:rPr>
                <w:rFonts w:ascii="Times New Roman" w:hAnsi="Times New Roman"/>
                <w:b/>
                <w:color w:val="000000"/>
                <w:lang w:val="en-GB" w:eastAsia="fr-FR"/>
              </w:rPr>
              <w:t xml:space="preserve">Credit Factor </w:t>
            </w:r>
          </w:p>
        </w:tc>
      </w:tr>
      <w:tr w:rsidR="003A6FB2" w:rsidRPr="009576C1" w14:paraId="7B99095D" w14:textId="77777777" w:rsidTr="005E2CC8">
        <w:tc>
          <w:tcPr>
            <w:tcW w:w="2070" w:type="dxa"/>
          </w:tcPr>
          <w:p w14:paraId="37A6E2B5" w14:textId="77777777" w:rsidR="003A6FB2" w:rsidRPr="009576C1" w:rsidRDefault="003A6FB2" w:rsidP="003A6FB2">
            <w:pPr>
              <w:pStyle w:val="ListParagraph"/>
              <w:tabs>
                <w:tab w:val="left" w:pos="426"/>
              </w:tabs>
              <w:spacing w:after="0"/>
              <w:ind w:left="0"/>
              <w:rPr>
                <w:rFonts w:ascii="Times New Roman" w:hAnsi="Times New Roman"/>
                <w:color w:val="000000"/>
                <w:lang w:eastAsia="fr-FR"/>
              </w:rPr>
            </w:pPr>
            <w:r w:rsidRPr="009576C1">
              <w:rPr>
                <w:rFonts w:ascii="Times New Roman" w:hAnsi="Times New Roman"/>
                <w:color w:val="000000"/>
                <w:lang w:val="en-ZA"/>
              </w:rPr>
              <w:t>BUS/BM/BC/</w:t>
            </w:r>
            <w:r w:rsidR="00805EA2" w:rsidRPr="009576C1">
              <w:rPr>
                <w:rFonts w:ascii="Times New Roman" w:hAnsi="Times New Roman"/>
                <w:color w:val="000000"/>
                <w:lang w:val="en-ZA"/>
              </w:rPr>
              <w:t>0</w:t>
            </w:r>
            <w:r w:rsidRPr="009576C1">
              <w:rPr>
                <w:rFonts w:ascii="Times New Roman" w:hAnsi="Times New Roman"/>
                <w:color w:val="000000"/>
                <w:lang w:val="en-ZA"/>
              </w:rPr>
              <w:t>1/5</w:t>
            </w:r>
          </w:p>
        </w:tc>
        <w:tc>
          <w:tcPr>
            <w:tcW w:w="2250" w:type="dxa"/>
          </w:tcPr>
          <w:p w14:paraId="18540C1A" w14:textId="77777777" w:rsidR="003A6FB2" w:rsidRPr="009576C1" w:rsidRDefault="003A6FB2" w:rsidP="003A6FB2">
            <w:pPr>
              <w:pStyle w:val="ListParagraph"/>
              <w:tabs>
                <w:tab w:val="left" w:pos="426"/>
              </w:tabs>
              <w:spacing w:after="0"/>
              <w:ind w:left="0"/>
              <w:rPr>
                <w:rFonts w:ascii="Times New Roman" w:hAnsi="Times New Roman"/>
                <w:color w:val="000000"/>
                <w:lang w:val="en-ZA"/>
              </w:rPr>
            </w:pPr>
            <w:r w:rsidRPr="009576C1">
              <w:rPr>
                <w:rFonts w:ascii="Times New Roman" w:hAnsi="Times New Roman"/>
                <w:color w:val="000000"/>
                <w:lang w:val="en-ZA"/>
              </w:rPr>
              <w:t>Demonstrate Communication Skills</w:t>
            </w:r>
          </w:p>
        </w:tc>
        <w:tc>
          <w:tcPr>
            <w:tcW w:w="1170" w:type="dxa"/>
          </w:tcPr>
          <w:p w14:paraId="6B610CD2" w14:textId="77777777" w:rsidR="003A6FB2" w:rsidRPr="009576C1" w:rsidRDefault="003A6FB2" w:rsidP="003A6FB2">
            <w:pPr>
              <w:pStyle w:val="ListParagraph"/>
              <w:tabs>
                <w:tab w:val="left" w:pos="567"/>
              </w:tabs>
              <w:spacing w:after="0"/>
              <w:ind w:left="0"/>
              <w:jc w:val="center"/>
              <w:rPr>
                <w:rFonts w:ascii="Times New Roman" w:hAnsi="Times New Roman"/>
                <w:lang w:eastAsia="fr-FR"/>
              </w:rPr>
            </w:pPr>
            <w:r w:rsidRPr="009576C1">
              <w:rPr>
                <w:rFonts w:ascii="Times New Roman" w:hAnsi="Times New Roman"/>
                <w:lang w:eastAsia="fr-FR"/>
              </w:rPr>
              <w:t>40</w:t>
            </w:r>
          </w:p>
        </w:tc>
        <w:tc>
          <w:tcPr>
            <w:tcW w:w="900" w:type="dxa"/>
          </w:tcPr>
          <w:p w14:paraId="0535CA28" w14:textId="77777777" w:rsidR="003A6FB2" w:rsidRPr="009576C1" w:rsidRDefault="003A6FB2" w:rsidP="003A6FB2">
            <w:pPr>
              <w:pStyle w:val="ListParagraph"/>
              <w:tabs>
                <w:tab w:val="left" w:pos="567"/>
              </w:tabs>
              <w:spacing w:after="0"/>
              <w:ind w:left="0"/>
              <w:jc w:val="center"/>
              <w:rPr>
                <w:rFonts w:ascii="Times New Roman" w:hAnsi="Times New Roman"/>
                <w:lang w:eastAsia="fr-FR"/>
              </w:rPr>
            </w:pPr>
            <w:r w:rsidRPr="009576C1">
              <w:rPr>
                <w:rFonts w:ascii="Times New Roman" w:hAnsi="Times New Roman"/>
                <w:lang w:eastAsia="fr-FR"/>
              </w:rPr>
              <w:t>4</w:t>
            </w:r>
          </w:p>
        </w:tc>
      </w:tr>
      <w:tr w:rsidR="003A6FB2" w:rsidRPr="009576C1" w14:paraId="2767D625" w14:textId="77777777" w:rsidTr="005E2CC8">
        <w:tc>
          <w:tcPr>
            <w:tcW w:w="2070" w:type="dxa"/>
          </w:tcPr>
          <w:p w14:paraId="390934C3" w14:textId="77777777" w:rsidR="003A6FB2" w:rsidRPr="009576C1" w:rsidRDefault="003A6FB2" w:rsidP="003A6FB2">
            <w:pPr>
              <w:pStyle w:val="ListParagraph"/>
              <w:tabs>
                <w:tab w:val="left" w:pos="426"/>
              </w:tabs>
              <w:spacing w:after="0"/>
              <w:ind w:left="0"/>
              <w:rPr>
                <w:rFonts w:ascii="Times New Roman" w:hAnsi="Times New Roman"/>
                <w:color w:val="000000"/>
                <w:lang w:val="en-ZA"/>
              </w:rPr>
            </w:pPr>
            <w:r w:rsidRPr="009576C1">
              <w:rPr>
                <w:rFonts w:ascii="Times New Roman" w:hAnsi="Times New Roman"/>
                <w:color w:val="000000"/>
                <w:lang w:val="en-ZA"/>
              </w:rPr>
              <w:t>BUS/BM/BC/</w:t>
            </w:r>
            <w:r w:rsidR="00805EA2" w:rsidRPr="009576C1">
              <w:rPr>
                <w:rFonts w:ascii="Times New Roman" w:hAnsi="Times New Roman"/>
                <w:color w:val="000000"/>
                <w:lang w:val="en-ZA"/>
              </w:rPr>
              <w:t>0</w:t>
            </w:r>
            <w:r w:rsidRPr="009576C1">
              <w:rPr>
                <w:rFonts w:ascii="Times New Roman" w:hAnsi="Times New Roman"/>
                <w:color w:val="000000"/>
                <w:lang w:val="en-ZA"/>
              </w:rPr>
              <w:t>2/5</w:t>
            </w:r>
          </w:p>
        </w:tc>
        <w:tc>
          <w:tcPr>
            <w:tcW w:w="2250" w:type="dxa"/>
          </w:tcPr>
          <w:p w14:paraId="3139FFF9" w14:textId="77777777" w:rsidR="003A6FB2" w:rsidRPr="009576C1" w:rsidRDefault="003A6FB2" w:rsidP="003A6FB2">
            <w:pPr>
              <w:pStyle w:val="ListParagraph"/>
              <w:tabs>
                <w:tab w:val="left" w:pos="426"/>
              </w:tabs>
              <w:spacing w:after="0"/>
              <w:ind w:left="0"/>
              <w:rPr>
                <w:rFonts w:ascii="Times New Roman" w:hAnsi="Times New Roman"/>
                <w:color w:val="000000"/>
                <w:lang w:val="en-ZA"/>
              </w:rPr>
            </w:pPr>
            <w:r w:rsidRPr="009576C1">
              <w:rPr>
                <w:rFonts w:ascii="Times New Roman" w:hAnsi="Times New Roman"/>
                <w:color w:val="000000"/>
                <w:lang w:val="en-ZA"/>
              </w:rPr>
              <w:t>Demonstrate Numeracy Skills</w:t>
            </w:r>
          </w:p>
        </w:tc>
        <w:tc>
          <w:tcPr>
            <w:tcW w:w="1170" w:type="dxa"/>
          </w:tcPr>
          <w:p w14:paraId="191DB2D9" w14:textId="77777777" w:rsidR="003A6FB2" w:rsidRPr="009576C1" w:rsidRDefault="003A6FB2" w:rsidP="003A6FB2">
            <w:pPr>
              <w:pStyle w:val="ListParagraph"/>
              <w:tabs>
                <w:tab w:val="left" w:pos="567"/>
              </w:tabs>
              <w:spacing w:after="0"/>
              <w:ind w:left="0"/>
              <w:jc w:val="center"/>
              <w:rPr>
                <w:rFonts w:ascii="Times New Roman" w:hAnsi="Times New Roman"/>
                <w:lang w:eastAsia="fr-FR"/>
              </w:rPr>
            </w:pPr>
            <w:r w:rsidRPr="009576C1">
              <w:rPr>
                <w:rFonts w:ascii="Times New Roman" w:hAnsi="Times New Roman"/>
                <w:lang w:eastAsia="fr-FR"/>
              </w:rPr>
              <w:t>40</w:t>
            </w:r>
          </w:p>
        </w:tc>
        <w:tc>
          <w:tcPr>
            <w:tcW w:w="900" w:type="dxa"/>
          </w:tcPr>
          <w:p w14:paraId="2362FBEF" w14:textId="77777777" w:rsidR="003A6FB2" w:rsidRPr="009576C1" w:rsidRDefault="003A6FB2" w:rsidP="003A6FB2">
            <w:pPr>
              <w:jc w:val="center"/>
              <w:rPr>
                <w:rFonts w:ascii="Times New Roman" w:hAnsi="Times New Roman"/>
                <w:sz w:val="20"/>
                <w:szCs w:val="20"/>
              </w:rPr>
            </w:pPr>
            <w:r w:rsidRPr="009576C1">
              <w:rPr>
                <w:rFonts w:ascii="Times New Roman" w:hAnsi="Times New Roman"/>
                <w:sz w:val="20"/>
                <w:szCs w:val="20"/>
                <w:lang w:eastAsia="fr-FR"/>
              </w:rPr>
              <w:t>4</w:t>
            </w:r>
          </w:p>
        </w:tc>
      </w:tr>
      <w:tr w:rsidR="003A6FB2" w:rsidRPr="009576C1" w14:paraId="6D21E6A7" w14:textId="77777777" w:rsidTr="005E2CC8">
        <w:tc>
          <w:tcPr>
            <w:tcW w:w="2070" w:type="dxa"/>
          </w:tcPr>
          <w:p w14:paraId="558F0682" w14:textId="77777777" w:rsidR="003A6FB2" w:rsidRPr="009576C1" w:rsidRDefault="003A6FB2" w:rsidP="003A6FB2">
            <w:pPr>
              <w:pStyle w:val="ListParagraph"/>
              <w:tabs>
                <w:tab w:val="left" w:pos="426"/>
              </w:tabs>
              <w:spacing w:after="0"/>
              <w:ind w:left="0"/>
              <w:rPr>
                <w:rFonts w:ascii="Times New Roman" w:hAnsi="Times New Roman"/>
                <w:color w:val="000000"/>
                <w:lang w:val="en-ZA"/>
              </w:rPr>
            </w:pPr>
            <w:r w:rsidRPr="009576C1">
              <w:rPr>
                <w:rFonts w:ascii="Times New Roman" w:hAnsi="Times New Roman"/>
                <w:color w:val="000000"/>
                <w:lang w:val="en-ZA"/>
              </w:rPr>
              <w:t>BUS/BM/BC/</w:t>
            </w:r>
            <w:r w:rsidR="00805EA2" w:rsidRPr="009576C1">
              <w:rPr>
                <w:rFonts w:ascii="Times New Roman" w:hAnsi="Times New Roman"/>
                <w:color w:val="000000"/>
                <w:lang w:val="en-ZA"/>
              </w:rPr>
              <w:t>0</w:t>
            </w:r>
            <w:r w:rsidRPr="009576C1">
              <w:rPr>
                <w:rFonts w:ascii="Times New Roman" w:hAnsi="Times New Roman"/>
                <w:color w:val="000000"/>
                <w:lang w:val="en-ZA"/>
              </w:rPr>
              <w:t>3/5</w:t>
            </w:r>
          </w:p>
        </w:tc>
        <w:tc>
          <w:tcPr>
            <w:tcW w:w="2250" w:type="dxa"/>
          </w:tcPr>
          <w:p w14:paraId="6AF9847D" w14:textId="77777777" w:rsidR="003A6FB2" w:rsidRPr="009576C1" w:rsidRDefault="003A6FB2" w:rsidP="003A6FB2">
            <w:pPr>
              <w:pStyle w:val="ListParagraph"/>
              <w:tabs>
                <w:tab w:val="left" w:pos="426"/>
              </w:tabs>
              <w:spacing w:after="0"/>
              <w:ind w:left="0"/>
              <w:rPr>
                <w:rFonts w:ascii="Times New Roman" w:hAnsi="Times New Roman"/>
                <w:color w:val="000000"/>
                <w:lang w:val="en-ZA"/>
              </w:rPr>
            </w:pPr>
            <w:r w:rsidRPr="009576C1">
              <w:rPr>
                <w:rFonts w:ascii="Times New Roman" w:hAnsi="Times New Roman"/>
                <w:color w:val="000000"/>
              </w:rPr>
              <w:t>Demonstrate Digital Literacy</w:t>
            </w:r>
          </w:p>
        </w:tc>
        <w:tc>
          <w:tcPr>
            <w:tcW w:w="1170" w:type="dxa"/>
          </w:tcPr>
          <w:p w14:paraId="015C9265" w14:textId="77777777" w:rsidR="003A6FB2" w:rsidRPr="009576C1" w:rsidRDefault="003A6FB2" w:rsidP="003A6FB2">
            <w:pPr>
              <w:pStyle w:val="ListParagraph"/>
              <w:tabs>
                <w:tab w:val="left" w:pos="567"/>
              </w:tabs>
              <w:spacing w:after="0"/>
              <w:ind w:left="0"/>
              <w:jc w:val="center"/>
              <w:rPr>
                <w:rFonts w:ascii="Times New Roman" w:hAnsi="Times New Roman"/>
                <w:lang w:eastAsia="fr-FR"/>
              </w:rPr>
            </w:pPr>
            <w:r w:rsidRPr="009576C1">
              <w:rPr>
                <w:rFonts w:ascii="Times New Roman" w:hAnsi="Times New Roman"/>
                <w:lang w:eastAsia="fr-FR"/>
              </w:rPr>
              <w:t>40</w:t>
            </w:r>
          </w:p>
        </w:tc>
        <w:tc>
          <w:tcPr>
            <w:tcW w:w="900" w:type="dxa"/>
          </w:tcPr>
          <w:p w14:paraId="5768DE38" w14:textId="77777777" w:rsidR="003A6FB2" w:rsidRPr="009576C1" w:rsidRDefault="003A6FB2" w:rsidP="003A6FB2">
            <w:pPr>
              <w:jc w:val="center"/>
              <w:rPr>
                <w:rFonts w:ascii="Times New Roman" w:hAnsi="Times New Roman"/>
                <w:sz w:val="20"/>
                <w:szCs w:val="20"/>
              </w:rPr>
            </w:pPr>
            <w:r w:rsidRPr="009576C1">
              <w:rPr>
                <w:rFonts w:ascii="Times New Roman" w:hAnsi="Times New Roman"/>
                <w:sz w:val="20"/>
                <w:szCs w:val="20"/>
                <w:lang w:eastAsia="fr-FR"/>
              </w:rPr>
              <w:t>4</w:t>
            </w:r>
          </w:p>
        </w:tc>
      </w:tr>
      <w:tr w:rsidR="003A6FB2" w:rsidRPr="009576C1" w14:paraId="1B95CFA1" w14:textId="77777777" w:rsidTr="005E2CC8">
        <w:tc>
          <w:tcPr>
            <w:tcW w:w="2070" w:type="dxa"/>
          </w:tcPr>
          <w:p w14:paraId="489A97F1" w14:textId="77777777" w:rsidR="003A6FB2" w:rsidRPr="009576C1" w:rsidRDefault="003A6FB2" w:rsidP="003A6FB2">
            <w:pPr>
              <w:pStyle w:val="ListParagraph"/>
              <w:tabs>
                <w:tab w:val="left" w:pos="426"/>
              </w:tabs>
              <w:spacing w:after="0"/>
              <w:ind w:left="0"/>
              <w:rPr>
                <w:rFonts w:ascii="Times New Roman" w:hAnsi="Times New Roman"/>
                <w:color w:val="000000"/>
                <w:lang w:val="en-ZA"/>
              </w:rPr>
            </w:pPr>
            <w:r w:rsidRPr="009576C1">
              <w:rPr>
                <w:rFonts w:ascii="Times New Roman" w:hAnsi="Times New Roman"/>
                <w:color w:val="000000"/>
                <w:lang w:val="en-ZA"/>
              </w:rPr>
              <w:t>BUS/BM/BC/</w:t>
            </w:r>
            <w:r w:rsidR="00805EA2" w:rsidRPr="009576C1">
              <w:rPr>
                <w:rFonts w:ascii="Times New Roman" w:hAnsi="Times New Roman"/>
                <w:color w:val="000000"/>
                <w:lang w:val="en-ZA"/>
              </w:rPr>
              <w:t>0</w:t>
            </w:r>
            <w:r w:rsidRPr="009576C1">
              <w:rPr>
                <w:rFonts w:ascii="Times New Roman" w:hAnsi="Times New Roman"/>
                <w:color w:val="000000"/>
                <w:lang w:val="en-ZA"/>
              </w:rPr>
              <w:t>4/5</w:t>
            </w:r>
          </w:p>
        </w:tc>
        <w:tc>
          <w:tcPr>
            <w:tcW w:w="2250" w:type="dxa"/>
          </w:tcPr>
          <w:p w14:paraId="6DC3DB61" w14:textId="77777777" w:rsidR="003A6FB2" w:rsidRPr="009576C1" w:rsidRDefault="003A6FB2" w:rsidP="003A6FB2">
            <w:pPr>
              <w:pStyle w:val="ListParagraph"/>
              <w:tabs>
                <w:tab w:val="left" w:pos="426"/>
              </w:tabs>
              <w:spacing w:after="0"/>
              <w:ind w:left="0"/>
              <w:rPr>
                <w:rFonts w:ascii="Times New Roman" w:hAnsi="Times New Roman"/>
                <w:color w:val="000000"/>
              </w:rPr>
            </w:pPr>
            <w:r w:rsidRPr="009576C1">
              <w:rPr>
                <w:rFonts w:ascii="Times New Roman" w:hAnsi="Times New Roman"/>
                <w:color w:val="000000"/>
              </w:rPr>
              <w:t>Demonstrate Entrepreneurial Skills</w:t>
            </w:r>
          </w:p>
        </w:tc>
        <w:tc>
          <w:tcPr>
            <w:tcW w:w="1170" w:type="dxa"/>
          </w:tcPr>
          <w:p w14:paraId="0DC4087C" w14:textId="77777777" w:rsidR="003A6FB2" w:rsidRPr="009576C1" w:rsidRDefault="003A6FB2" w:rsidP="003A6FB2">
            <w:pPr>
              <w:pStyle w:val="ListParagraph"/>
              <w:tabs>
                <w:tab w:val="left" w:pos="567"/>
              </w:tabs>
              <w:spacing w:after="0"/>
              <w:ind w:left="0"/>
              <w:jc w:val="center"/>
              <w:rPr>
                <w:rFonts w:ascii="Times New Roman" w:hAnsi="Times New Roman"/>
                <w:lang w:eastAsia="fr-FR"/>
              </w:rPr>
            </w:pPr>
            <w:r w:rsidRPr="009576C1">
              <w:rPr>
                <w:rFonts w:ascii="Times New Roman" w:hAnsi="Times New Roman"/>
                <w:lang w:eastAsia="fr-FR"/>
              </w:rPr>
              <w:t>40</w:t>
            </w:r>
          </w:p>
        </w:tc>
        <w:tc>
          <w:tcPr>
            <w:tcW w:w="900" w:type="dxa"/>
          </w:tcPr>
          <w:p w14:paraId="3486346B" w14:textId="77777777" w:rsidR="003A6FB2" w:rsidRPr="009576C1" w:rsidRDefault="003A6FB2" w:rsidP="003A6FB2">
            <w:pPr>
              <w:jc w:val="center"/>
              <w:rPr>
                <w:rFonts w:ascii="Times New Roman" w:hAnsi="Times New Roman"/>
                <w:sz w:val="20"/>
                <w:szCs w:val="20"/>
              </w:rPr>
            </w:pPr>
            <w:r w:rsidRPr="009576C1">
              <w:rPr>
                <w:rFonts w:ascii="Times New Roman" w:hAnsi="Times New Roman"/>
                <w:sz w:val="20"/>
                <w:szCs w:val="20"/>
                <w:lang w:eastAsia="fr-FR"/>
              </w:rPr>
              <w:t>4</w:t>
            </w:r>
          </w:p>
        </w:tc>
      </w:tr>
      <w:tr w:rsidR="003A6FB2" w:rsidRPr="009576C1" w14:paraId="522FAD5D" w14:textId="77777777" w:rsidTr="005E2CC8">
        <w:tc>
          <w:tcPr>
            <w:tcW w:w="2070" w:type="dxa"/>
          </w:tcPr>
          <w:p w14:paraId="5D4B1666" w14:textId="77777777" w:rsidR="003A6FB2" w:rsidRPr="009576C1" w:rsidRDefault="003A6FB2" w:rsidP="003A6FB2">
            <w:pPr>
              <w:pStyle w:val="ListParagraph"/>
              <w:tabs>
                <w:tab w:val="left" w:pos="426"/>
              </w:tabs>
              <w:spacing w:after="0"/>
              <w:ind w:left="0"/>
              <w:rPr>
                <w:rFonts w:ascii="Times New Roman" w:hAnsi="Times New Roman"/>
                <w:color w:val="000000"/>
                <w:lang w:val="en-ZA"/>
              </w:rPr>
            </w:pPr>
            <w:r w:rsidRPr="009576C1">
              <w:rPr>
                <w:rFonts w:ascii="Times New Roman" w:hAnsi="Times New Roman"/>
                <w:color w:val="000000"/>
                <w:lang w:val="en-ZA"/>
              </w:rPr>
              <w:t>BUS/BM/BC/</w:t>
            </w:r>
            <w:r w:rsidR="00805EA2" w:rsidRPr="009576C1">
              <w:rPr>
                <w:rFonts w:ascii="Times New Roman" w:hAnsi="Times New Roman"/>
                <w:color w:val="000000"/>
                <w:lang w:val="en-ZA"/>
              </w:rPr>
              <w:t>0</w:t>
            </w:r>
            <w:r w:rsidRPr="009576C1">
              <w:rPr>
                <w:rFonts w:ascii="Times New Roman" w:hAnsi="Times New Roman"/>
                <w:color w:val="000000"/>
                <w:lang w:val="en-ZA"/>
              </w:rPr>
              <w:t>5/5</w:t>
            </w:r>
          </w:p>
        </w:tc>
        <w:tc>
          <w:tcPr>
            <w:tcW w:w="2250" w:type="dxa"/>
          </w:tcPr>
          <w:p w14:paraId="24A728C3" w14:textId="77777777" w:rsidR="003A6FB2" w:rsidRPr="009576C1" w:rsidRDefault="003A6FB2" w:rsidP="003A6FB2">
            <w:pPr>
              <w:pStyle w:val="ListParagraph"/>
              <w:tabs>
                <w:tab w:val="left" w:pos="426"/>
              </w:tabs>
              <w:spacing w:after="0"/>
              <w:ind w:left="0"/>
              <w:rPr>
                <w:rFonts w:ascii="Times New Roman" w:hAnsi="Times New Roman"/>
                <w:color w:val="000000"/>
              </w:rPr>
            </w:pPr>
            <w:r w:rsidRPr="009576C1">
              <w:rPr>
                <w:rFonts w:ascii="Times New Roman" w:hAnsi="Times New Roman"/>
                <w:color w:val="000000"/>
              </w:rPr>
              <w:t>Demonstrate Employability Skills</w:t>
            </w:r>
          </w:p>
        </w:tc>
        <w:tc>
          <w:tcPr>
            <w:tcW w:w="1170" w:type="dxa"/>
          </w:tcPr>
          <w:p w14:paraId="3BD39549" w14:textId="77777777" w:rsidR="003A6FB2" w:rsidRPr="009576C1" w:rsidRDefault="003A6FB2" w:rsidP="003A6FB2">
            <w:pPr>
              <w:pStyle w:val="ListParagraph"/>
              <w:tabs>
                <w:tab w:val="left" w:pos="567"/>
              </w:tabs>
              <w:spacing w:after="0"/>
              <w:ind w:left="0"/>
              <w:jc w:val="center"/>
              <w:rPr>
                <w:rFonts w:ascii="Times New Roman" w:hAnsi="Times New Roman"/>
                <w:lang w:eastAsia="fr-FR"/>
              </w:rPr>
            </w:pPr>
            <w:r w:rsidRPr="009576C1">
              <w:rPr>
                <w:rFonts w:ascii="Times New Roman" w:hAnsi="Times New Roman"/>
                <w:lang w:eastAsia="fr-FR"/>
              </w:rPr>
              <w:t>40</w:t>
            </w:r>
          </w:p>
        </w:tc>
        <w:tc>
          <w:tcPr>
            <w:tcW w:w="900" w:type="dxa"/>
          </w:tcPr>
          <w:p w14:paraId="3F12E032" w14:textId="77777777" w:rsidR="003A6FB2" w:rsidRPr="009576C1" w:rsidRDefault="003A6FB2" w:rsidP="003A6FB2">
            <w:pPr>
              <w:jc w:val="center"/>
              <w:rPr>
                <w:rFonts w:ascii="Times New Roman" w:hAnsi="Times New Roman"/>
                <w:sz w:val="20"/>
                <w:szCs w:val="20"/>
              </w:rPr>
            </w:pPr>
            <w:r w:rsidRPr="009576C1">
              <w:rPr>
                <w:rFonts w:ascii="Times New Roman" w:hAnsi="Times New Roman"/>
                <w:sz w:val="20"/>
                <w:szCs w:val="20"/>
                <w:lang w:eastAsia="fr-FR"/>
              </w:rPr>
              <w:t>4</w:t>
            </w:r>
          </w:p>
        </w:tc>
      </w:tr>
      <w:tr w:rsidR="003A6FB2" w:rsidRPr="009576C1" w14:paraId="279EED38" w14:textId="77777777" w:rsidTr="005E2CC8">
        <w:tc>
          <w:tcPr>
            <w:tcW w:w="2070" w:type="dxa"/>
          </w:tcPr>
          <w:p w14:paraId="0A1AA267" w14:textId="77777777" w:rsidR="003A6FB2" w:rsidRPr="009576C1" w:rsidRDefault="003A6FB2" w:rsidP="003A6FB2">
            <w:pPr>
              <w:pStyle w:val="ListParagraph"/>
              <w:tabs>
                <w:tab w:val="left" w:pos="426"/>
              </w:tabs>
              <w:spacing w:after="0"/>
              <w:ind w:left="0"/>
              <w:rPr>
                <w:rFonts w:ascii="Times New Roman" w:hAnsi="Times New Roman"/>
                <w:color w:val="000000"/>
                <w:lang w:val="en-ZA"/>
              </w:rPr>
            </w:pPr>
            <w:r w:rsidRPr="009576C1">
              <w:rPr>
                <w:rFonts w:ascii="Times New Roman" w:hAnsi="Times New Roman"/>
                <w:color w:val="000000"/>
                <w:lang w:val="en-ZA"/>
              </w:rPr>
              <w:t>BUS/BM/BC/</w:t>
            </w:r>
            <w:r w:rsidR="00805EA2" w:rsidRPr="009576C1">
              <w:rPr>
                <w:rFonts w:ascii="Times New Roman" w:hAnsi="Times New Roman"/>
                <w:color w:val="000000"/>
                <w:lang w:val="en-ZA"/>
              </w:rPr>
              <w:t>0</w:t>
            </w:r>
            <w:r w:rsidRPr="009576C1">
              <w:rPr>
                <w:rFonts w:ascii="Times New Roman" w:hAnsi="Times New Roman"/>
                <w:color w:val="000000"/>
                <w:lang w:val="en-ZA"/>
              </w:rPr>
              <w:t>6/5</w:t>
            </w:r>
          </w:p>
        </w:tc>
        <w:tc>
          <w:tcPr>
            <w:tcW w:w="2250" w:type="dxa"/>
          </w:tcPr>
          <w:p w14:paraId="3AD5062F" w14:textId="77777777" w:rsidR="003A6FB2" w:rsidRPr="009576C1" w:rsidRDefault="003A6FB2" w:rsidP="003A6FB2">
            <w:pPr>
              <w:pStyle w:val="ListParagraph"/>
              <w:tabs>
                <w:tab w:val="left" w:pos="426"/>
              </w:tabs>
              <w:spacing w:after="0"/>
              <w:ind w:left="0"/>
              <w:rPr>
                <w:rFonts w:ascii="Times New Roman" w:hAnsi="Times New Roman"/>
                <w:color w:val="000000"/>
              </w:rPr>
            </w:pPr>
            <w:r w:rsidRPr="009576C1">
              <w:rPr>
                <w:rFonts w:ascii="Times New Roman" w:hAnsi="Times New Roman"/>
                <w:color w:val="000000"/>
              </w:rPr>
              <w:t>Demonstrate Environmental Literacy</w:t>
            </w:r>
          </w:p>
        </w:tc>
        <w:tc>
          <w:tcPr>
            <w:tcW w:w="1170" w:type="dxa"/>
          </w:tcPr>
          <w:p w14:paraId="195B1ED4" w14:textId="77777777" w:rsidR="003A6FB2" w:rsidRPr="009576C1" w:rsidRDefault="003A6FB2" w:rsidP="003A6FB2">
            <w:pPr>
              <w:pStyle w:val="ListParagraph"/>
              <w:tabs>
                <w:tab w:val="left" w:pos="567"/>
              </w:tabs>
              <w:spacing w:after="0"/>
              <w:ind w:left="0"/>
              <w:jc w:val="center"/>
              <w:rPr>
                <w:rFonts w:ascii="Times New Roman" w:hAnsi="Times New Roman"/>
                <w:lang w:eastAsia="fr-FR"/>
              </w:rPr>
            </w:pPr>
            <w:r w:rsidRPr="009576C1">
              <w:rPr>
                <w:rFonts w:ascii="Times New Roman" w:hAnsi="Times New Roman"/>
                <w:lang w:eastAsia="fr-FR"/>
              </w:rPr>
              <w:t>40</w:t>
            </w:r>
          </w:p>
        </w:tc>
        <w:tc>
          <w:tcPr>
            <w:tcW w:w="900" w:type="dxa"/>
          </w:tcPr>
          <w:p w14:paraId="57BA781E" w14:textId="77777777" w:rsidR="003A6FB2" w:rsidRPr="009576C1" w:rsidRDefault="003A6FB2" w:rsidP="003A6FB2">
            <w:pPr>
              <w:jc w:val="center"/>
              <w:rPr>
                <w:rFonts w:ascii="Times New Roman" w:hAnsi="Times New Roman"/>
                <w:sz w:val="20"/>
                <w:szCs w:val="20"/>
              </w:rPr>
            </w:pPr>
            <w:r w:rsidRPr="009576C1">
              <w:rPr>
                <w:rFonts w:ascii="Times New Roman" w:hAnsi="Times New Roman"/>
                <w:sz w:val="20"/>
                <w:szCs w:val="20"/>
                <w:lang w:eastAsia="fr-FR"/>
              </w:rPr>
              <w:t>4</w:t>
            </w:r>
          </w:p>
        </w:tc>
      </w:tr>
      <w:tr w:rsidR="003A6FB2" w:rsidRPr="009576C1" w14:paraId="16FB5761" w14:textId="77777777" w:rsidTr="005E2CC8">
        <w:tc>
          <w:tcPr>
            <w:tcW w:w="2070" w:type="dxa"/>
          </w:tcPr>
          <w:p w14:paraId="16FF3A6A" w14:textId="77777777" w:rsidR="003A6FB2" w:rsidRPr="009576C1" w:rsidRDefault="003A6FB2" w:rsidP="003A6FB2">
            <w:pPr>
              <w:pStyle w:val="ListParagraph"/>
              <w:tabs>
                <w:tab w:val="left" w:pos="426"/>
              </w:tabs>
              <w:spacing w:after="0"/>
              <w:ind w:left="0"/>
              <w:rPr>
                <w:rFonts w:ascii="Times New Roman" w:hAnsi="Times New Roman"/>
                <w:b/>
                <w:color w:val="000000"/>
                <w:lang w:val="en-ZA"/>
              </w:rPr>
            </w:pPr>
            <w:r w:rsidRPr="009576C1">
              <w:rPr>
                <w:rFonts w:ascii="Times New Roman" w:hAnsi="Times New Roman"/>
                <w:color w:val="000000"/>
                <w:lang w:val="en-ZA"/>
              </w:rPr>
              <w:lastRenderedPageBreak/>
              <w:t>BUS/BM/BC/</w:t>
            </w:r>
            <w:r w:rsidR="00805EA2" w:rsidRPr="009576C1">
              <w:rPr>
                <w:rFonts w:ascii="Times New Roman" w:hAnsi="Times New Roman"/>
                <w:color w:val="000000"/>
                <w:lang w:val="en-ZA"/>
              </w:rPr>
              <w:t>0</w:t>
            </w:r>
            <w:r w:rsidRPr="009576C1">
              <w:rPr>
                <w:rFonts w:ascii="Times New Roman" w:hAnsi="Times New Roman"/>
                <w:color w:val="000000"/>
                <w:lang w:val="en-ZA"/>
              </w:rPr>
              <w:t>7/5</w:t>
            </w:r>
          </w:p>
        </w:tc>
        <w:tc>
          <w:tcPr>
            <w:tcW w:w="2250" w:type="dxa"/>
          </w:tcPr>
          <w:p w14:paraId="5870A968" w14:textId="3876DAC4" w:rsidR="003A6FB2" w:rsidRPr="009576C1" w:rsidRDefault="003A6FB2" w:rsidP="003A6FB2">
            <w:pPr>
              <w:pStyle w:val="ListParagraph"/>
              <w:tabs>
                <w:tab w:val="left" w:pos="426"/>
              </w:tabs>
              <w:spacing w:after="0"/>
              <w:ind w:left="0"/>
              <w:rPr>
                <w:rFonts w:ascii="Times New Roman" w:hAnsi="Times New Roman"/>
                <w:color w:val="000000"/>
              </w:rPr>
            </w:pPr>
            <w:r w:rsidRPr="009576C1">
              <w:rPr>
                <w:rFonts w:ascii="Times New Roman" w:hAnsi="Times New Roman"/>
                <w:color w:val="000000"/>
              </w:rPr>
              <w:t xml:space="preserve">Demonstrate </w:t>
            </w:r>
            <w:r w:rsidRPr="009576C1">
              <w:rPr>
                <w:rFonts w:ascii="Times New Roman" w:hAnsi="Times New Roman"/>
                <w:color w:val="000000"/>
                <w:lang w:val="en-GB"/>
              </w:rPr>
              <w:t>O</w:t>
            </w:r>
            <w:r w:rsidR="00C67FB3" w:rsidRPr="009576C1">
              <w:rPr>
                <w:rFonts w:ascii="Times New Roman" w:hAnsi="Times New Roman"/>
                <w:color w:val="000000"/>
              </w:rPr>
              <w:t>occupational</w:t>
            </w:r>
            <w:r w:rsidRPr="009576C1">
              <w:rPr>
                <w:rFonts w:ascii="Times New Roman" w:hAnsi="Times New Roman"/>
                <w:color w:val="000000"/>
              </w:rPr>
              <w:t xml:space="preserve"> Safety and Health Practices</w:t>
            </w:r>
          </w:p>
        </w:tc>
        <w:tc>
          <w:tcPr>
            <w:tcW w:w="1170" w:type="dxa"/>
          </w:tcPr>
          <w:p w14:paraId="751FDDC2" w14:textId="77777777" w:rsidR="003A6FB2" w:rsidRPr="009576C1" w:rsidRDefault="003A6FB2" w:rsidP="003A6FB2">
            <w:pPr>
              <w:pStyle w:val="ListParagraph"/>
              <w:tabs>
                <w:tab w:val="left" w:pos="426"/>
              </w:tabs>
              <w:spacing w:after="0"/>
              <w:ind w:left="0"/>
              <w:jc w:val="center"/>
              <w:rPr>
                <w:rFonts w:ascii="Times New Roman" w:hAnsi="Times New Roman"/>
                <w:color w:val="000000"/>
                <w:lang w:val="en-GB" w:eastAsia="fr-FR"/>
              </w:rPr>
            </w:pPr>
            <w:r w:rsidRPr="009576C1">
              <w:rPr>
                <w:rFonts w:ascii="Times New Roman" w:hAnsi="Times New Roman"/>
                <w:color w:val="000000"/>
                <w:lang w:val="en-GB" w:eastAsia="fr-FR"/>
              </w:rPr>
              <w:t>40</w:t>
            </w:r>
          </w:p>
        </w:tc>
        <w:tc>
          <w:tcPr>
            <w:tcW w:w="900" w:type="dxa"/>
          </w:tcPr>
          <w:p w14:paraId="628B59A7" w14:textId="77777777" w:rsidR="003A6FB2" w:rsidRPr="009576C1" w:rsidRDefault="003A6FB2" w:rsidP="003A6FB2">
            <w:pPr>
              <w:jc w:val="center"/>
              <w:rPr>
                <w:rFonts w:ascii="Times New Roman" w:hAnsi="Times New Roman"/>
                <w:sz w:val="20"/>
                <w:szCs w:val="20"/>
              </w:rPr>
            </w:pPr>
            <w:r w:rsidRPr="009576C1">
              <w:rPr>
                <w:rFonts w:ascii="Times New Roman" w:hAnsi="Times New Roman"/>
                <w:sz w:val="20"/>
                <w:szCs w:val="20"/>
                <w:lang w:eastAsia="fr-FR"/>
              </w:rPr>
              <w:t>4</w:t>
            </w:r>
          </w:p>
        </w:tc>
      </w:tr>
      <w:tr w:rsidR="009B2C29" w:rsidRPr="009576C1" w14:paraId="4B2E8E9E" w14:textId="77777777" w:rsidTr="005E2CC8">
        <w:tc>
          <w:tcPr>
            <w:tcW w:w="4320" w:type="dxa"/>
            <w:gridSpan w:val="2"/>
          </w:tcPr>
          <w:p w14:paraId="4353D371" w14:textId="77777777" w:rsidR="009B2C29" w:rsidRPr="009576C1" w:rsidRDefault="009B2C29" w:rsidP="003A6FB2">
            <w:pPr>
              <w:pStyle w:val="ListParagraph"/>
              <w:tabs>
                <w:tab w:val="left" w:pos="426"/>
              </w:tabs>
              <w:spacing w:after="0"/>
              <w:ind w:left="0"/>
              <w:rPr>
                <w:rFonts w:ascii="Times New Roman" w:hAnsi="Times New Roman"/>
                <w:b/>
                <w:color w:val="000000"/>
                <w:lang w:val="en-GB"/>
              </w:rPr>
            </w:pPr>
            <w:r w:rsidRPr="009576C1">
              <w:rPr>
                <w:rFonts w:ascii="Times New Roman" w:hAnsi="Times New Roman"/>
                <w:b/>
                <w:color w:val="000000"/>
                <w:lang w:val="en-GB"/>
              </w:rPr>
              <w:t xml:space="preserve">Total </w:t>
            </w:r>
          </w:p>
        </w:tc>
        <w:tc>
          <w:tcPr>
            <w:tcW w:w="1170" w:type="dxa"/>
          </w:tcPr>
          <w:p w14:paraId="01E38087" w14:textId="77777777" w:rsidR="009B2C29" w:rsidRPr="009576C1" w:rsidRDefault="003A6FB2" w:rsidP="003A6FB2">
            <w:pPr>
              <w:pStyle w:val="ListParagraph"/>
              <w:tabs>
                <w:tab w:val="left" w:pos="426"/>
              </w:tabs>
              <w:spacing w:after="0"/>
              <w:ind w:left="0"/>
              <w:jc w:val="center"/>
              <w:rPr>
                <w:rFonts w:ascii="Times New Roman" w:hAnsi="Times New Roman"/>
                <w:b/>
                <w:color w:val="000000"/>
                <w:lang w:val="en-GB" w:eastAsia="fr-FR"/>
              </w:rPr>
            </w:pPr>
            <w:r w:rsidRPr="009576C1">
              <w:rPr>
                <w:rFonts w:ascii="Times New Roman" w:hAnsi="Times New Roman"/>
                <w:b/>
                <w:color w:val="000000"/>
                <w:lang w:val="en-GB" w:eastAsia="fr-FR"/>
              </w:rPr>
              <w:fldChar w:fldCharType="begin"/>
            </w:r>
            <w:r w:rsidRPr="009576C1">
              <w:rPr>
                <w:rFonts w:ascii="Times New Roman" w:hAnsi="Times New Roman"/>
                <w:b/>
                <w:color w:val="000000"/>
                <w:lang w:val="en-GB" w:eastAsia="fr-FR"/>
              </w:rPr>
              <w:instrText xml:space="preserve"> =SUM(ABOVE) </w:instrText>
            </w:r>
            <w:r w:rsidRPr="009576C1">
              <w:rPr>
                <w:rFonts w:ascii="Times New Roman" w:hAnsi="Times New Roman"/>
                <w:b/>
                <w:color w:val="000000"/>
                <w:lang w:val="en-GB" w:eastAsia="fr-FR"/>
              </w:rPr>
              <w:fldChar w:fldCharType="separate"/>
            </w:r>
            <w:r w:rsidRPr="009576C1">
              <w:rPr>
                <w:rFonts w:ascii="Times New Roman" w:hAnsi="Times New Roman"/>
                <w:b/>
                <w:noProof/>
                <w:color w:val="000000"/>
                <w:lang w:val="en-GB" w:eastAsia="fr-FR"/>
              </w:rPr>
              <w:t>280</w:t>
            </w:r>
            <w:r w:rsidRPr="009576C1">
              <w:rPr>
                <w:rFonts w:ascii="Times New Roman" w:hAnsi="Times New Roman"/>
                <w:b/>
                <w:color w:val="000000"/>
                <w:lang w:val="en-GB" w:eastAsia="fr-FR"/>
              </w:rPr>
              <w:fldChar w:fldCharType="end"/>
            </w:r>
          </w:p>
        </w:tc>
        <w:tc>
          <w:tcPr>
            <w:tcW w:w="900" w:type="dxa"/>
          </w:tcPr>
          <w:p w14:paraId="0FC672CB" w14:textId="77777777" w:rsidR="009B2C29" w:rsidRPr="009576C1" w:rsidRDefault="003A6FB2" w:rsidP="003A6FB2">
            <w:pPr>
              <w:pStyle w:val="ListParagraph"/>
              <w:tabs>
                <w:tab w:val="left" w:pos="426"/>
              </w:tabs>
              <w:spacing w:after="0"/>
              <w:ind w:left="0"/>
              <w:jc w:val="center"/>
              <w:rPr>
                <w:rFonts w:ascii="Times New Roman" w:hAnsi="Times New Roman"/>
                <w:b/>
                <w:color w:val="000000"/>
                <w:lang w:val="en-GB" w:eastAsia="fr-FR"/>
              </w:rPr>
            </w:pPr>
            <w:r w:rsidRPr="009576C1">
              <w:rPr>
                <w:rFonts w:ascii="Times New Roman" w:hAnsi="Times New Roman"/>
                <w:b/>
                <w:color w:val="000000"/>
                <w:lang w:val="en-GB" w:eastAsia="fr-FR"/>
              </w:rPr>
              <w:fldChar w:fldCharType="begin"/>
            </w:r>
            <w:r w:rsidRPr="009576C1">
              <w:rPr>
                <w:rFonts w:ascii="Times New Roman" w:hAnsi="Times New Roman"/>
                <w:b/>
                <w:color w:val="000000"/>
                <w:lang w:val="en-GB" w:eastAsia="fr-FR"/>
              </w:rPr>
              <w:instrText xml:space="preserve"> =SUM(ABOVE) </w:instrText>
            </w:r>
            <w:r w:rsidRPr="009576C1">
              <w:rPr>
                <w:rFonts w:ascii="Times New Roman" w:hAnsi="Times New Roman"/>
                <w:b/>
                <w:color w:val="000000"/>
                <w:lang w:val="en-GB" w:eastAsia="fr-FR"/>
              </w:rPr>
              <w:fldChar w:fldCharType="separate"/>
            </w:r>
            <w:r w:rsidRPr="009576C1">
              <w:rPr>
                <w:rFonts w:ascii="Times New Roman" w:hAnsi="Times New Roman"/>
                <w:b/>
                <w:noProof/>
                <w:color w:val="000000"/>
                <w:lang w:val="en-GB" w:eastAsia="fr-FR"/>
              </w:rPr>
              <w:t>28</w:t>
            </w:r>
            <w:r w:rsidRPr="009576C1">
              <w:rPr>
                <w:rFonts w:ascii="Times New Roman" w:hAnsi="Times New Roman"/>
                <w:b/>
                <w:color w:val="000000"/>
                <w:lang w:val="en-GB" w:eastAsia="fr-FR"/>
              </w:rPr>
              <w:fldChar w:fldCharType="end"/>
            </w:r>
          </w:p>
        </w:tc>
      </w:tr>
    </w:tbl>
    <w:p w14:paraId="54222F12" w14:textId="77777777" w:rsidR="0037484A" w:rsidRPr="009576C1" w:rsidRDefault="0037484A" w:rsidP="003A6FB2">
      <w:pPr>
        <w:pStyle w:val="ListParagraph"/>
        <w:tabs>
          <w:tab w:val="left" w:pos="426"/>
        </w:tabs>
        <w:spacing w:after="0"/>
        <w:ind w:left="284"/>
        <w:rPr>
          <w:rFonts w:ascii="Times New Roman" w:hAnsi="Times New Roman"/>
          <w:b/>
          <w:color w:val="000000"/>
          <w:lang w:val="en-GB" w:eastAsia="fr-FR"/>
        </w:rPr>
      </w:pPr>
    </w:p>
    <w:p w14:paraId="3E74A00E" w14:textId="77777777" w:rsidR="00297F46" w:rsidRDefault="009B2C29" w:rsidP="003A6FB2">
      <w:pPr>
        <w:spacing w:after="0"/>
        <w:contextualSpacing/>
        <w:rPr>
          <w:rFonts w:ascii="Times New Roman" w:hAnsi="Times New Roman"/>
          <w:b/>
          <w:color w:val="000000"/>
          <w:sz w:val="20"/>
          <w:szCs w:val="20"/>
        </w:rPr>
      </w:pPr>
      <w:r w:rsidRPr="009576C1">
        <w:rPr>
          <w:rFonts w:ascii="Times New Roman" w:hAnsi="Times New Roman"/>
          <w:b/>
          <w:color w:val="000000"/>
          <w:sz w:val="20"/>
          <w:szCs w:val="20"/>
        </w:rPr>
        <w:t>Common Units of Learning</w:t>
      </w:r>
    </w:p>
    <w:p w14:paraId="42B370BD" w14:textId="77777777" w:rsidR="00C67FB3" w:rsidRPr="009576C1" w:rsidRDefault="00C67FB3" w:rsidP="003A6FB2">
      <w:pPr>
        <w:spacing w:after="0"/>
        <w:contextualSpacing/>
        <w:rPr>
          <w:rFonts w:ascii="Times New Roman" w:hAnsi="Times New Roman"/>
          <w:b/>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2209"/>
        <w:gridCol w:w="1148"/>
        <w:gridCol w:w="885"/>
      </w:tblGrid>
      <w:tr w:rsidR="00C20754" w:rsidRPr="009576C1" w14:paraId="53C0238A" w14:textId="77777777" w:rsidTr="00C20754">
        <w:tc>
          <w:tcPr>
            <w:tcW w:w="1890" w:type="dxa"/>
          </w:tcPr>
          <w:p w14:paraId="1B2CFCC0" w14:textId="77777777" w:rsidR="00C20754" w:rsidRPr="009576C1" w:rsidRDefault="00C20754" w:rsidP="001B7D5C">
            <w:pPr>
              <w:spacing w:after="0"/>
              <w:contextualSpacing/>
              <w:rPr>
                <w:rFonts w:ascii="Times New Roman" w:hAnsi="Times New Roman"/>
                <w:b/>
                <w:color w:val="000000"/>
                <w:sz w:val="20"/>
                <w:szCs w:val="20"/>
              </w:rPr>
            </w:pPr>
            <w:r w:rsidRPr="009576C1">
              <w:rPr>
                <w:rFonts w:ascii="Times New Roman" w:hAnsi="Times New Roman"/>
                <w:b/>
                <w:color w:val="000000"/>
                <w:sz w:val="20"/>
                <w:szCs w:val="20"/>
                <w:lang w:val="en-ZA" w:eastAsia="fr-FR"/>
              </w:rPr>
              <w:t>Unit Code</w:t>
            </w:r>
          </w:p>
        </w:tc>
        <w:tc>
          <w:tcPr>
            <w:tcW w:w="2340" w:type="dxa"/>
          </w:tcPr>
          <w:p w14:paraId="27E9060D" w14:textId="77777777" w:rsidR="00C20754" w:rsidRPr="009576C1" w:rsidRDefault="00C20754" w:rsidP="001B7D5C">
            <w:pPr>
              <w:spacing w:after="0"/>
              <w:contextualSpacing/>
              <w:rPr>
                <w:rFonts w:ascii="Times New Roman" w:hAnsi="Times New Roman"/>
                <w:b/>
                <w:color w:val="000000"/>
                <w:sz w:val="20"/>
                <w:szCs w:val="20"/>
              </w:rPr>
            </w:pPr>
            <w:r w:rsidRPr="009576C1">
              <w:rPr>
                <w:rFonts w:ascii="Times New Roman" w:hAnsi="Times New Roman"/>
                <w:b/>
                <w:color w:val="000000"/>
                <w:sz w:val="20"/>
                <w:szCs w:val="20"/>
                <w:lang w:val="en-ZA" w:eastAsia="fr-FR"/>
              </w:rPr>
              <w:t>Unit Title</w:t>
            </w:r>
          </w:p>
        </w:tc>
        <w:tc>
          <w:tcPr>
            <w:tcW w:w="1170" w:type="dxa"/>
          </w:tcPr>
          <w:p w14:paraId="3199F252" w14:textId="77777777" w:rsidR="00C20754" w:rsidRPr="009576C1" w:rsidRDefault="00C20754" w:rsidP="001B7D5C">
            <w:pPr>
              <w:spacing w:after="0"/>
              <w:contextualSpacing/>
              <w:jc w:val="center"/>
              <w:rPr>
                <w:rFonts w:ascii="Times New Roman" w:hAnsi="Times New Roman"/>
                <w:b/>
                <w:color w:val="000000"/>
                <w:sz w:val="20"/>
                <w:szCs w:val="20"/>
                <w:lang w:val="en-ZA" w:eastAsia="fr-FR"/>
              </w:rPr>
            </w:pPr>
            <w:r w:rsidRPr="009576C1">
              <w:rPr>
                <w:rFonts w:ascii="Times New Roman" w:hAnsi="Times New Roman"/>
                <w:b/>
                <w:color w:val="000000"/>
                <w:sz w:val="20"/>
                <w:szCs w:val="20"/>
                <w:lang w:val="en-ZA" w:eastAsia="fr-FR"/>
              </w:rPr>
              <w:t xml:space="preserve">Duration </w:t>
            </w:r>
          </w:p>
          <w:p w14:paraId="79F20635" w14:textId="77777777" w:rsidR="00C20754" w:rsidRPr="009576C1" w:rsidRDefault="00C20754" w:rsidP="001B7D5C">
            <w:pPr>
              <w:spacing w:after="0"/>
              <w:contextualSpacing/>
              <w:jc w:val="center"/>
              <w:rPr>
                <w:rFonts w:ascii="Times New Roman" w:hAnsi="Times New Roman"/>
                <w:b/>
                <w:color w:val="000000"/>
                <w:sz w:val="20"/>
                <w:szCs w:val="20"/>
                <w:lang w:val="en-ZA" w:eastAsia="fr-FR"/>
              </w:rPr>
            </w:pPr>
            <w:r w:rsidRPr="009576C1">
              <w:rPr>
                <w:rFonts w:ascii="Times New Roman" w:hAnsi="Times New Roman"/>
                <w:b/>
                <w:color w:val="000000"/>
                <w:sz w:val="20"/>
                <w:szCs w:val="20"/>
                <w:lang w:val="en-ZA" w:eastAsia="fr-FR"/>
              </w:rPr>
              <w:t xml:space="preserve">in </w:t>
            </w:r>
          </w:p>
          <w:p w14:paraId="54E517F6" w14:textId="77777777" w:rsidR="00C20754" w:rsidRPr="009576C1" w:rsidRDefault="00C20754" w:rsidP="001B7D5C">
            <w:pPr>
              <w:spacing w:after="0"/>
              <w:contextualSpacing/>
              <w:jc w:val="center"/>
              <w:rPr>
                <w:rFonts w:ascii="Times New Roman" w:hAnsi="Times New Roman"/>
                <w:b/>
                <w:color w:val="000000"/>
                <w:sz w:val="20"/>
                <w:szCs w:val="20"/>
              </w:rPr>
            </w:pPr>
            <w:r w:rsidRPr="009576C1">
              <w:rPr>
                <w:rFonts w:ascii="Times New Roman" w:hAnsi="Times New Roman"/>
                <w:b/>
                <w:color w:val="000000"/>
                <w:sz w:val="20"/>
                <w:szCs w:val="20"/>
                <w:lang w:val="en-ZA" w:eastAsia="fr-FR"/>
              </w:rPr>
              <w:t>Hours</w:t>
            </w:r>
          </w:p>
        </w:tc>
        <w:tc>
          <w:tcPr>
            <w:tcW w:w="900" w:type="dxa"/>
          </w:tcPr>
          <w:p w14:paraId="73D52A2E" w14:textId="77777777" w:rsidR="00C20754" w:rsidRPr="009576C1" w:rsidRDefault="00C20754" w:rsidP="001B7D5C">
            <w:pPr>
              <w:spacing w:after="0"/>
              <w:contextualSpacing/>
              <w:jc w:val="center"/>
              <w:rPr>
                <w:rFonts w:ascii="Times New Roman" w:hAnsi="Times New Roman"/>
                <w:b/>
                <w:color w:val="000000"/>
                <w:sz w:val="20"/>
                <w:szCs w:val="20"/>
                <w:lang w:val="en-ZA" w:eastAsia="fr-FR"/>
              </w:rPr>
            </w:pPr>
            <w:r w:rsidRPr="009576C1">
              <w:rPr>
                <w:rFonts w:ascii="Times New Roman" w:hAnsi="Times New Roman"/>
                <w:b/>
                <w:color w:val="000000"/>
                <w:sz w:val="20"/>
                <w:szCs w:val="20"/>
                <w:lang w:eastAsia="fr-FR"/>
              </w:rPr>
              <w:t>Credit Factor</w:t>
            </w:r>
          </w:p>
        </w:tc>
      </w:tr>
      <w:tr w:rsidR="00C20754" w:rsidRPr="009576C1" w14:paraId="16EDB40A" w14:textId="77777777" w:rsidTr="00C20754">
        <w:tc>
          <w:tcPr>
            <w:tcW w:w="1890" w:type="dxa"/>
          </w:tcPr>
          <w:p w14:paraId="0D2056A7" w14:textId="77777777" w:rsidR="00C20754" w:rsidRPr="009576C1" w:rsidRDefault="00C20754" w:rsidP="001B7D5C">
            <w:pPr>
              <w:spacing w:after="0"/>
              <w:contextualSpacing/>
              <w:rPr>
                <w:rFonts w:ascii="Times New Roman" w:hAnsi="Times New Roman"/>
                <w:b/>
                <w:color w:val="000000"/>
                <w:sz w:val="20"/>
                <w:szCs w:val="20"/>
                <w:lang w:val="en-ZA" w:eastAsia="fr-FR"/>
              </w:rPr>
            </w:pPr>
            <w:r w:rsidRPr="009576C1">
              <w:rPr>
                <w:rFonts w:ascii="Times New Roman" w:hAnsi="Times New Roman"/>
                <w:b/>
                <w:color w:val="000000"/>
                <w:sz w:val="20"/>
                <w:szCs w:val="20"/>
                <w:lang w:val="en-ZA"/>
              </w:rPr>
              <w:t>BUS/BM/CC/</w:t>
            </w:r>
            <w:r w:rsidR="005D4FB4" w:rsidRPr="009576C1">
              <w:rPr>
                <w:rFonts w:ascii="Times New Roman" w:hAnsi="Times New Roman"/>
                <w:b/>
                <w:color w:val="000000"/>
                <w:sz w:val="20"/>
                <w:szCs w:val="20"/>
                <w:lang w:val="en-ZA"/>
              </w:rPr>
              <w:t>0</w:t>
            </w:r>
            <w:r w:rsidRPr="009576C1">
              <w:rPr>
                <w:rFonts w:ascii="Times New Roman" w:hAnsi="Times New Roman"/>
                <w:b/>
                <w:color w:val="000000"/>
                <w:sz w:val="20"/>
                <w:szCs w:val="20"/>
                <w:lang w:val="en-ZA"/>
              </w:rPr>
              <w:t>1/5</w:t>
            </w:r>
          </w:p>
        </w:tc>
        <w:tc>
          <w:tcPr>
            <w:tcW w:w="2340" w:type="dxa"/>
          </w:tcPr>
          <w:p w14:paraId="2CA8FF43" w14:textId="77777777" w:rsidR="00C20754" w:rsidRPr="009576C1" w:rsidRDefault="00C20754" w:rsidP="001B7D5C">
            <w:pPr>
              <w:spacing w:after="0"/>
              <w:rPr>
                <w:rFonts w:ascii="Times New Roman" w:hAnsi="Times New Roman"/>
                <w:b/>
                <w:color w:val="000000"/>
                <w:sz w:val="20"/>
                <w:szCs w:val="20"/>
                <w:lang w:val="en-ZA" w:eastAsia="fr-FR"/>
              </w:rPr>
            </w:pPr>
            <w:r w:rsidRPr="009576C1">
              <w:rPr>
                <w:rFonts w:ascii="Times New Roman" w:hAnsi="Times New Roman"/>
                <w:color w:val="000000"/>
                <w:sz w:val="20"/>
                <w:szCs w:val="20"/>
              </w:rPr>
              <w:t>Manage Business Research and Development</w:t>
            </w:r>
          </w:p>
        </w:tc>
        <w:tc>
          <w:tcPr>
            <w:tcW w:w="1170" w:type="dxa"/>
          </w:tcPr>
          <w:p w14:paraId="6A5588D3" w14:textId="77777777" w:rsidR="00C20754" w:rsidRPr="009576C1" w:rsidRDefault="00C20754" w:rsidP="001B7D5C">
            <w:pPr>
              <w:spacing w:after="0"/>
              <w:contextualSpacing/>
              <w:jc w:val="center"/>
              <w:rPr>
                <w:rFonts w:ascii="Times New Roman" w:hAnsi="Times New Roman"/>
                <w:b/>
                <w:color w:val="000000"/>
                <w:sz w:val="20"/>
                <w:szCs w:val="20"/>
                <w:lang w:val="en-ZA" w:eastAsia="fr-FR"/>
              </w:rPr>
            </w:pPr>
            <w:r w:rsidRPr="009576C1">
              <w:rPr>
                <w:rFonts w:ascii="Times New Roman" w:hAnsi="Times New Roman"/>
                <w:color w:val="000000"/>
                <w:sz w:val="20"/>
                <w:szCs w:val="20"/>
                <w:lang w:val="en-ZA" w:eastAsia="fr-FR"/>
              </w:rPr>
              <w:t>120</w:t>
            </w:r>
          </w:p>
        </w:tc>
        <w:tc>
          <w:tcPr>
            <w:tcW w:w="900" w:type="dxa"/>
          </w:tcPr>
          <w:p w14:paraId="6E6EFE89" w14:textId="77777777" w:rsidR="00C20754" w:rsidRPr="009576C1" w:rsidRDefault="00C20754" w:rsidP="001B7D5C">
            <w:pPr>
              <w:spacing w:after="0"/>
              <w:contextualSpacing/>
              <w:jc w:val="center"/>
              <w:rPr>
                <w:rFonts w:ascii="Times New Roman" w:hAnsi="Times New Roman"/>
                <w:color w:val="000000"/>
                <w:sz w:val="20"/>
                <w:szCs w:val="20"/>
                <w:lang w:val="en-ZA" w:eastAsia="fr-FR"/>
              </w:rPr>
            </w:pPr>
            <w:r w:rsidRPr="009576C1">
              <w:rPr>
                <w:rFonts w:ascii="Times New Roman" w:hAnsi="Times New Roman"/>
                <w:color w:val="000000"/>
                <w:sz w:val="20"/>
                <w:szCs w:val="20"/>
                <w:lang w:val="en-ZA" w:eastAsia="fr-FR"/>
              </w:rPr>
              <w:t>12</w:t>
            </w:r>
          </w:p>
          <w:p w14:paraId="3327BF96" w14:textId="77777777" w:rsidR="00C20754" w:rsidRPr="009576C1" w:rsidRDefault="00C20754" w:rsidP="00C20754">
            <w:pPr>
              <w:tabs>
                <w:tab w:val="left" w:pos="568"/>
              </w:tabs>
              <w:rPr>
                <w:rFonts w:ascii="Times New Roman" w:hAnsi="Times New Roman"/>
                <w:sz w:val="20"/>
                <w:szCs w:val="20"/>
                <w:lang w:val="en-ZA" w:eastAsia="fr-FR"/>
              </w:rPr>
            </w:pPr>
            <w:r w:rsidRPr="009576C1">
              <w:rPr>
                <w:rFonts w:ascii="Times New Roman" w:hAnsi="Times New Roman"/>
                <w:sz w:val="20"/>
                <w:szCs w:val="20"/>
                <w:lang w:val="en-ZA" w:eastAsia="fr-FR"/>
              </w:rPr>
              <w:tab/>
            </w:r>
          </w:p>
        </w:tc>
      </w:tr>
      <w:tr w:rsidR="00C20754" w:rsidRPr="009576C1" w14:paraId="66A529DB" w14:textId="77777777" w:rsidTr="00C20754">
        <w:tc>
          <w:tcPr>
            <w:tcW w:w="4230" w:type="dxa"/>
            <w:gridSpan w:val="2"/>
          </w:tcPr>
          <w:p w14:paraId="38208F3E" w14:textId="77777777" w:rsidR="00C20754" w:rsidRPr="009576C1" w:rsidRDefault="00C20754" w:rsidP="001B7D5C">
            <w:pPr>
              <w:spacing w:after="0"/>
              <w:jc w:val="right"/>
              <w:rPr>
                <w:rFonts w:ascii="Times New Roman" w:hAnsi="Times New Roman"/>
                <w:b/>
                <w:color w:val="000000"/>
                <w:sz w:val="20"/>
                <w:szCs w:val="20"/>
              </w:rPr>
            </w:pPr>
            <w:r w:rsidRPr="009576C1">
              <w:rPr>
                <w:rFonts w:ascii="Times New Roman" w:hAnsi="Times New Roman"/>
                <w:b/>
                <w:color w:val="000000"/>
                <w:sz w:val="20"/>
                <w:szCs w:val="20"/>
              </w:rPr>
              <w:t>Total</w:t>
            </w:r>
          </w:p>
        </w:tc>
        <w:tc>
          <w:tcPr>
            <w:tcW w:w="1170" w:type="dxa"/>
          </w:tcPr>
          <w:p w14:paraId="54240C6C" w14:textId="77777777" w:rsidR="00C20754" w:rsidRPr="009576C1" w:rsidRDefault="00C20754" w:rsidP="001B7D5C">
            <w:pPr>
              <w:spacing w:after="0"/>
              <w:contextualSpacing/>
              <w:jc w:val="center"/>
              <w:rPr>
                <w:rFonts w:ascii="Times New Roman" w:hAnsi="Times New Roman"/>
                <w:b/>
                <w:color w:val="000000"/>
                <w:sz w:val="20"/>
                <w:szCs w:val="20"/>
                <w:lang w:val="en-ZA" w:eastAsia="fr-FR"/>
              </w:rPr>
            </w:pPr>
            <w:r w:rsidRPr="009576C1">
              <w:rPr>
                <w:rFonts w:ascii="Times New Roman" w:hAnsi="Times New Roman"/>
                <w:b/>
                <w:color w:val="000000"/>
                <w:sz w:val="20"/>
                <w:szCs w:val="20"/>
                <w:lang w:val="en-ZA" w:eastAsia="fr-FR"/>
              </w:rPr>
              <w:t>120</w:t>
            </w:r>
          </w:p>
        </w:tc>
        <w:tc>
          <w:tcPr>
            <w:tcW w:w="900" w:type="dxa"/>
          </w:tcPr>
          <w:p w14:paraId="05FD6F58" w14:textId="77777777" w:rsidR="00C20754" w:rsidRPr="009576C1" w:rsidRDefault="00C20754" w:rsidP="001B7D5C">
            <w:pPr>
              <w:spacing w:after="0"/>
              <w:contextualSpacing/>
              <w:jc w:val="center"/>
              <w:rPr>
                <w:rFonts w:ascii="Times New Roman" w:hAnsi="Times New Roman"/>
                <w:b/>
                <w:color w:val="000000"/>
                <w:sz w:val="20"/>
                <w:szCs w:val="20"/>
                <w:lang w:val="en-ZA" w:eastAsia="fr-FR"/>
              </w:rPr>
            </w:pPr>
            <w:r w:rsidRPr="009576C1">
              <w:rPr>
                <w:rFonts w:ascii="Times New Roman" w:hAnsi="Times New Roman"/>
                <w:b/>
                <w:color w:val="000000"/>
                <w:sz w:val="20"/>
                <w:szCs w:val="20"/>
                <w:lang w:val="en-ZA" w:eastAsia="fr-FR"/>
              </w:rPr>
              <w:t>12</w:t>
            </w:r>
          </w:p>
        </w:tc>
      </w:tr>
    </w:tbl>
    <w:p w14:paraId="69439ACF" w14:textId="77777777" w:rsidR="009B2C29" w:rsidRPr="009576C1" w:rsidRDefault="009B2C29" w:rsidP="004A3471">
      <w:pPr>
        <w:spacing w:after="0"/>
        <w:ind w:left="360"/>
        <w:contextualSpacing/>
        <w:jc w:val="both"/>
        <w:rPr>
          <w:rFonts w:ascii="Times New Roman" w:hAnsi="Times New Roman"/>
          <w:b/>
          <w:color w:val="000000"/>
          <w:sz w:val="20"/>
          <w:szCs w:val="20"/>
        </w:rPr>
      </w:pPr>
    </w:p>
    <w:p w14:paraId="6196F8C0" w14:textId="77777777" w:rsidR="00295079" w:rsidRPr="009576C1" w:rsidRDefault="00295079" w:rsidP="004A3471">
      <w:pPr>
        <w:spacing w:after="0"/>
        <w:contextualSpacing/>
        <w:jc w:val="both"/>
        <w:rPr>
          <w:rFonts w:ascii="Times New Roman" w:hAnsi="Times New Roman"/>
          <w:b/>
          <w:color w:val="000000"/>
          <w:sz w:val="20"/>
          <w:szCs w:val="20"/>
        </w:rPr>
      </w:pPr>
      <w:r w:rsidRPr="009576C1">
        <w:rPr>
          <w:rFonts w:ascii="Times New Roman" w:hAnsi="Times New Roman"/>
          <w:b/>
          <w:color w:val="000000"/>
          <w:sz w:val="20"/>
          <w:szCs w:val="20"/>
        </w:rPr>
        <w:t>Core Units of Learning</w:t>
      </w:r>
    </w:p>
    <w:tbl>
      <w:tblPr>
        <w:tblW w:w="6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2340"/>
        <w:gridCol w:w="1170"/>
        <w:gridCol w:w="900"/>
      </w:tblGrid>
      <w:tr w:rsidR="00295079" w:rsidRPr="009576C1" w14:paraId="71E641D6" w14:textId="77777777" w:rsidTr="005E2CC8">
        <w:trPr>
          <w:tblHeader/>
        </w:trPr>
        <w:tc>
          <w:tcPr>
            <w:tcW w:w="2070" w:type="dxa"/>
          </w:tcPr>
          <w:p w14:paraId="77D1B9C2" w14:textId="77777777" w:rsidR="00295079" w:rsidRPr="009576C1" w:rsidRDefault="00295079" w:rsidP="001B7D5C">
            <w:pPr>
              <w:pStyle w:val="ListParagraph"/>
              <w:tabs>
                <w:tab w:val="left" w:pos="426"/>
              </w:tabs>
              <w:spacing w:after="0"/>
              <w:ind w:left="0"/>
              <w:jc w:val="both"/>
              <w:rPr>
                <w:rFonts w:ascii="Times New Roman" w:hAnsi="Times New Roman"/>
                <w:b/>
                <w:color w:val="000000"/>
                <w:lang w:val="en-GB" w:eastAsia="fr-FR"/>
              </w:rPr>
            </w:pPr>
            <w:r w:rsidRPr="009576C1">
              <w:rPr>
                <w:rFonts w:ascii="Times New Roman" w:hAnsi="Times New Roman"/>
                <w:b/>
                <w:color w:val="000000"/>
                <w:lang w:eastAsia="fr-FR"/>
              </w:rPr>
              <w:t>Unit Code</w:t>
            </w:r>
          </w:p>
        </w:tc>
        <w:tc>
          <w:tcPr>
            <w:tcW w:w="2340" w:type="dxa"/>
          </w:tcPr>
          <w:p w14:paraId="43D049C7" w14:textId="77777777" w:rsidR="00295079" w:rsidRPr="009576C1" w:rsidRDefault="00295079" w:rsidP="001B7D5C">
            <w:pPr>
              <w:pStyle w:val="ListParagraph"/>
              <w:tabs>
                <w:tab w:val="left" w:pos="426"/>
              </w:tabs>
              <w:spacing w:after="0"/>
              <w:ind w:left="0"/>
              <w:jc w:val="both"/>
              <w:rPr>
                <w:rFonts w:ascii="Times New Roman" w:hAnsi="Times New Roman"/>
                <w:b/>
                <w:color w:val="000000"/>
                <w:lang w:val="en-GB" w:eastAsia="fr-FR"/>
              </w:rPr>
            </w:pPr>
            <w:r w:rsidRPr="009576C1">
              <w:rPr>
                <w:rFonts w:ascii="Times New Roman" w:hAnsi="Times New Roman"/>
                <w:b/>
                <w:color w:val="000000"/>
                <w:lang w:eastAsia="fr-FR"/>
              </w:rPr>
              <w:t>Unit Title</w:t>
            </w:r>
          </w:p>
        </w:tc>
        <w:tc>
          <w:tcPr>
            <w:tcW w:w="1170" w:type="dxa"/>
          </w:tcPr>
          <w:p w14:paraId="28AB2C57" w14:textId="77777777" w:rsidR="00295079" w:rsidRPr="009576C1" w:rsidRDefault="00295079" w:rsidP="001B7D5C">
            <w:pPr>
              <w:pStyle w:val="ListParagraph"/>
              <w:tabs>
                <w:tab w:val="left" w:pos="426"/>
              </w:tabs>
              <w:spacing w:after="0"/>
              <w:ind w:left="0"/>
              <w:jc w:val="center"/>
              <w:rPr>
                <w:rFonts w:ascii="Times New Roman" w:hAnsi="Times New Roman"/>
                <w:b/>
                <w:color w:val="000000"/>
                <w:lang w:val="en-GB" w:eastAsia="fr-FR"/>
              </w:rPr>
            </w:pPr>
            <w:r w:rsidRPr="009576C1">
              <w:rPr>
                <w:rFonts w:ascii="Times New Roman" w:hAnsi="Times New Roman"/>
                <w:b/>
                <w:color w:val="000000"/>
                <w:lang w:eastAsia="fr-FR"/>
              </w:rPr>
              <w:t>Duration</w:t>
            </w:r>
          </w:p>
          <w:p w14:paraId="49D0BF4D" w14:textId="77777777" w:rsidR="00295079" w:rsidRPr="009576C1" w:rsidRDefault="00295079" w:rsidP="001B7D5C">
            <w:pPr>
              <w:pStyle w:val="ListParagraph"/>
              <w:tabs>
                <w:tab w:val="left" w:pos="426"/>
              </w:tabs>
              <w:spacing w:after="0"/>
              <w:ind w:left="0"/>
              <w:jc w:val="center"/>
              <w:rPr>
                <w:rFonts w:ascii="Times New Roman" w:hAnsi="Times New Roman"/>
                <w:b/>
                <w:color w:val="000000"/>
                <w:lang w:val="en-GB" w:eastAsia="fr-FR"/>
              </w:rPr>
            </w:pPr>
            <w:r w:rsidRPr="009576C1">
              <w:rPr>
                <w:rFonts w:ascii="Times New Roman" w:hAnsi="Times New Roman"/>
                <w:b/>
                <w:color w:val="000000"/>
                <w:lang w:eastAsia="fr-FR"/>
              </w:rPr>
              <w:t>in</w:t>
            </w:r>
          </w:p>
          <w:p w14:paraId="6847C191" w14:textId="77777777" w:rsidR="00295079" w:rsidRPr="009576C1" w:rsidRDefault="00295079" w:rsidP="001B7D5C">
            <w:pPr>
              <w:pStyle w:val="ListParagraph"/>
              <w:tabs>
                <w:tab w:val="left" w:pos="426"/>
              </w:tabs>
              <w:spacing w:after="0"/>
              <w:ind w:left="0"/>
              <w:jc w:val="center"/>
              <w:rPr>
                <w:rFonts w:ascii="Times New Roman" w:hAnsi="Times New Roman"/>
                <w:b/>
                <w:color w:val="000000"/>
                <w:lang w:val="en-GB" w:eastAsia="fr-FR"/>
              </w:rPr>
            </w:pPr>
            <w:r w:rsidRPr="009576C1">
              <w:rPr>
                <w:rFonts w:ascii="Times New Roman" w:hAnsi="Times New Roman"/>
                <w:b/>
                <w:color w:val="000000"/>
                <w:lang w:eastAsia="fr-FR"/>
              </w:rPr>
              <w:t>Hours</w:t>
            </w:r>
          </w:p>
        </w:tc>
        <w:tc>
          <w:tcPr>
            <w:tcW w:w="900" w:type="dxa"/>
          </w:tcPr>
          <w:p w14:paraId="23D9B44A" w14:textId="77777777" w:rsidR="00295079" w:rsidRPr="009576C1" w:rsidRDefault="00295079" w:rsidP="001B7D5C">
            <w:pPr>
              <w:pStyle w:val="ListParagraph"/>
              <w:tabs>
                <w:tab w:val="left" w:pos="426"/>
              </w:tabs>
              <w:spacing w:after="0"/>
              <w:ind w:left="0"/>
              <w:rPr>
                <w:rFonts w:ascii="Times New Roman" w:hAnsi="Times New Roman"/>
                <w:b/>
                <w:color w:val="000000"/>
                <w:lang w:val="en-GB" w:eastAsia="fr-FR"/>
              </w:rPr>
            </w:pPr>
            <w:r w:rsidRPr="009576C1">
              <w:rPr>
                <w:rFonts w:ascii="Times New Roman" w:hAnsi="Times New Roman"/>
                <w:b/>
                <w:color w:val="000000"/>
                <w:lang w:val="en-GB" w:eastAsia="fr-FR"/>
              </w:rPr>
              <w:t xml:space="preserve">Credit Factor </w:t>
            </w:r>
          </w:p>
        </w:tc>
      </w:tr>
      <w:tr w:rsidR="00C20754" w:rsidRPr="009576C1" w14:paraId="467D0442" w14:textId="77777777" w:rsidTr="005E2CC8">
        <w:tc>
          <w:tcPr>
            <w:tcW w:w="2070" w:type="dxa"/>
          </w:tcPr>
          <w:p w14:paraId="2978AF79" w14:textId="77777777" w:rsidR="00C20754" w:rsidRPr="009576C1" w:rsidRDefault="00C20754" w:rsidP="00C20754">
            <w:pPr>
              <w:pStyle w:val="ListParagraph"/>
              <w:tabs>
                <w:tab w:val="left" w:pos="426"/>
              </w:tabs>
              <w:spacing w:after="0"/>
              <w:ind w:left="0"/>
              <w:jc w:val="both"/>
              <w:rPr>
                <w:rFonts w:ascii="Times New Roman" w:hAnsi="Times New Roman"/>
                <w:b/>
                <w:color w:val="000000"/>
                <w:lang w:eastAsia="fr-FR"/>
              </w:rPr>
            </w:pPr>
            <w:r w:rsidRPr="009576C1">
              <w:rPr>
                <w:rFonts w:ascii="Times New Roman" w:hAnsi="Times New Roman"/>
                <w:color w:val="000000"/>
                <w:lang w:val="en-ZA"/>
              </w:rPr>
              <w:t>BUS/BM/CR/</w:t>
            </w:r>
            <w:r w:rsidR="005D4FB4" w:rsidRPr="009576C1">
              <w:rPr>
                <w:rFonts w:ascii="Times New Roman" w:hAnsi="Times New Roman"/>
                <w:color w:val="000000"/>
                <w:lang w:val="en-ZA"/>
              </w:rPr>
              <w:t>0</w:t>
            </w:r>
            <w:r w:rsidRPr="009576C1">
              <w:rPr>
                <w:rFonts w:ascii="Times New Roman" w:hAnsi="Times New Roman"/>
                <w:color w:val="000000"/>
                <w:lang w:val="en-ZA"/>
              </w:rPr>
              <w:t>1/5</w:t>
            </w:r>
          </w:p>
        </w:tc>
        <w:tc>
          <w:tcPr>
            <w:tcW w:w="2340" w:type="dxa"/>
          </w:tcPr>
          <w:p w14:paraId="15F06AD5" w14:textId="77777777" w:rsidR="00C20754" w:rsidRPr="009576C1" w:rsidRDefault="00C67FB3" w:rsidP="00C20754">
            <w:pPr>
              <w:pStyle w:val="ListParagraph"/>
              <w:tabs>
                <w:tab w:val="left" w:pos="426"/>
              </w:tabs>
              <w:spacing w:after="0"/>
              <w:ind w:left="0"/>
              <w:rPr>
                <w:rFonts w:ascii="Times New Roman" w:hAnsi="Times New Roman"/>
                <w:color w:val="000000"/>
                <w:lang w:val="en-ZA"/>
              </w:rPr>
            </w:pPr>
            <w:hyperlink w:anchor="_Toc523302306" w:history="1">
              <w:r w:rsidR="00C20754" w:rsidRPr="009576C1">
                <w:rPr>
                  <w:rFonts w:ascii="Times New Roman" w:hAnsi="Times New Roman"/>
                  <w:color w:val="000000"/>
                  <w:lang w:val="en-ZA"/>
                </w:rPr>
                <w:t>Coordinating Human Resources Functions</w:t>
              </w:r>
            </w:hyperlink>
          </w:p>
        </w:tc>
        <w:tc>
          <w:tcPr>
            <w:tcW w:w="1170" w:type="dxa"/>
          </w:tcPr>
          <w:p w14:paraId="433F37DC" w14:textId="77777777" w:rsidR="00C20754" w:rsidRPr="009576C1" w:rsidRDefault="00C20754" w:rsidP="00C20754">
            <w:pPr>
              <w:jc w:val="center"/>
              <w:rPr>
                <w:rFonts w:ascii="Times New Roman" w:hAnsi="Times New Roman"/>
                <w:sz w:val="20"/>
                <w:szCs w:val="20"/>
                <w:lang w:eastAsia="fr-FR"/>
              </w:rPr>
            </w:pPr>
            <w:r w:rsidRPr="009576C1">
              <w:rPr>
                <w:rFonts w:ascii="Times New Roman" w:hAnsi="Times New Roman"/>
                <w:sz w:val="20"/>
                <w:szCs w:val="20"/>
                <w:lang w:eastAsia="fr-FR"/>
              </w:rPr>
              <w:t>120</w:t>
            </w:r>
          </w:p>
        </w:tc>
        <w:tc>
          <w:tcPr>
            <w:tcW w:w="900" w:type="dxa"/>
          </w:tcPr>
          <w:p w14:paraId="6B4EBB86" w14:textId="77777777" w:rsidR="00C20754" w:rsidRPr="009576C1" w:rsidRDefault="00C20754" w:rsidP="00C20754">
            <w:pPr>
              <w:jc w:val="center"/>
              <w:rPr>
                <w:rFonts w:ascii="Times New Roman" w:hAnsi="Times New Roman"/>
                <w:sz w:val="20"/>
                <w:szCs w:val="20"/>
                <w:lang w:eastAsia="fr-FR"/>
              </w:rPr>
            </w:pPr>
            <w:r w:rsidRPr="009576C1">
              <w:rPr>
                <w:rFonts w:ascii="Times New Roman" w:hAnsi="Times New Roman"/>
                <w:sz w:val="20"/>
                <w:szCs w:val="20"/>
                <w:lang w:eastAsia="fr-FR"/>
              </w:rPr>
              <w:t>12</w:t>
            </w:r>
          </w:p>
        </w:tc>
      </w:tr>
      <w:tr w:rsidR="00C20754" w:rsidRPr="009576C1" w14:paraId="5D90B3A2" w14:textId="77777777" w:rsidTr="005E2CC8">
        <w:tc>
          <w:tcPr>
            <w:tcW w:w="2070" w:type="dxa"/>
          </w:tcPr>
          <w:p w14:paraId="45192620" w14:textId="77777777" w:rsidR="00C20754" w:rsidRPr="009576C1" w:rsidRDefault="00C20754" w:rsidP="00C20754">
            <w:pPr>
              <w:pStyle w:val="ListParagraph"/>
              <w:tabs>
                <w:tab w:val="left" w:pos="426"/>
              </w:tabs>
              <w:spacing w:after="0"/>
              <w:ind w:left="0"/>
              <w:jc w:val="both"/>
              <w:rPr>
                <w:rFonts w:ascii="Times New Roman" w:hAnsi="Times New Roman"/>
                <w:color w:val="000000"/>
                <w:lang w:val="en-ZA"/>
              </w:rPr>
            </w:pPr>
            <w:r w:rsidRPr="009576C1">
              <w:rPr>
                <w:rFonts w:ascii="Times New Roman" w:hAnsi="Times New Roman"/>
                <w:color w:val="000000"/>
                <w:lang w:val="en-ZA"/>
              </w:rPr>
              <w:t>BUS/BM/CR/</w:t>
            </w:r>
            <w:r w:rsidR="005D4FB4" w:rsidRPr="009576C1">
              <w:rPr>
                <w:rFonts w:ascii="Times New Roman" w:hAnsi="Times New Roman"/>
                <w:color w:val="000000"/>
                <w:lang w:val="en-ZA"/>
              </w:rPr>
              <w:t>0</w:t>
            </w:r>
            <w:r w:rsidRPr="009576C1">
              <w:rPr>
                <w:rFonts w:ascii="Times New Roman" w:hAnsi="Times New Roman"/>
                <w:color w:val="000000"/>
                <w:lang w:val="en-ZA"/>
              </w:rPr>
              <w:t>2/5</w:t>
            </w:r>
          </w:p>
        </w:tc>
        <w:tc>
          <w:tcPr>
            <w:tcW w:w="2340" w:type="dxa"/>
          </w:tcPr>
          <w:p w14:paraId="70D884C5" w14:textId="04BCD83E" w:rsidR="00C20754" w:rsidRPr="009576C1" w:rsidRDefault="00C67FB3" w:rsidP="00C20754">
            <w:pPr>
              <w:pStyle w:val="ListParagraph"/>
              <w:tabs>
                <w:tab w:val="left" w:pos="426"/>
              </w:tabs>
              <w:spacing w:after="0"/>
              <w:ind w:left="0"/>
              <w:jc w:val="both"/>
              <w:rPr>
                <w:rFonts w:ascii="Times New Roman" w:hAnsi="Times New Roman"/>
                <w:color w:val="000000"/>
                <w:lang w:val="en-ZA"/>
              </w:rPr>
            </w:pPr>
            <w:hyperlink w:anchor="_Toc523302307" w:history="1">
              <w:r w:rsidR="00C20754" w:rsidRPr="009576C1">
                <w:rPr>
                  <w:rStyle w:val="Hyperlink"/>
                  <w:rFonts w:ascii="Times New Roman" w:hAnsi="Times New Roman"/>
                  <w:noProof/>
                  <w:color w:val="000000"/>
                  <w:u w:val="none"/>
                </w:rPr>
                <w:t>M</w:t>
              </w:r>
              <w:proofErr w:type="spellStart"/>
              <w:r w:rsidRPr="009576C1">
                <w:rPr>
                  <w:rFonts w:ascii="Times New Roman" w:hAnsi="Times New Roman"/>
                  <w:color w:val="000000"/>
                  <w:lang w:val="en-ZA"/>
                </w:rPr>
                <w:t>aintaining</w:t>
              </w:r>
              <w:proofErr w:type="spellEnd"/>
              <w:r w:rsidR="00C20754" w:rsidRPr="009576C1">
                <w:rPr>
                  <w:rFonts w:ascii="Times New Roman" w:hAnsi="Times New Roman"/>
                  <w:color w:val="000000"/>
                  <w:lang w:val="en-ZA"/>
                </w:rPr>
                <w:t xml:space="preserve"> Customer Experience</w:t>
              </w:r>
            </w:hyperlink>
          </w:p>
        </w:tc>
        <w:tc>
          <w:tcPr>
            <w:tcW w:w="1170" w:type="dxa"/>
          </w:tcPr>
          <w:p w14:paraId="3D6A7007" w14:textId="77777777" w:rsidR="00C20754" w:rsidRPr="009576C1" w:rsidRDefault="00C20754" w:rsidP="00C20754">
            <w:pPr>
              <w:jc w:val="center"/>
              <w:rPr>
                <w:rFonts w:ascii="Times New Roman" w:hAnsi="Times New Roman"/>
                <w:sz w:val="20"/>
                <w:szCs w:val="20"/>
                <w:lang w:eastAsia="fr-FR"/>
              </w:rPr>
            </w:pPr>
            <w:r w:rsidRPr="009576C1">
              <w:rPr>
                <w:rFonts w:ascii="Times New Roman" w:hAnsi="Times New Roman"/>
                <w:sz w:val="20"/>
                <w:szCs w:val="20"/>
                <w:lang w:eastAsia="fr-FR"/>
              </w:rPr>
              <w:t>120</w:t>
            </w:r>
          </w:p>
        </w:tc>
        <w:tc>
          <w:tcPr>
            <w:tcW w:w="900" w:type="dxa"/>
          </w:tcPr>
          <w:p w14:paraId="37589D20" w14:textId="77777777" w:rsidR="00C20754" w:rsidRPr="009576C1" w:rsidRDefault="00C20754" w:rsidP="00C20754">
            <w:pPr>
              <w:jc w:val="center"/>
              <w:rPr>
                <w:rFonts w:ascii="Times New Roman" w:hAnsi="Times New Roman"/>
                <w:sz w:val="20"/>
                <w:szCs w:val="20"/>
                <w:lang w:eastAsia="fr-FR"/>
              </w:rPr>
            </w:pPr>
            <w:r w:rsidRPr="009576C1">
              <w:rPr>
                <w:rFonts w:ascii="Times New Roman" w:hAnsi="Times New Roman"/>
                <w:sz w:val="20"/>
                <w:szCs w:val="20"/>
                <w:lang w:eastAsia="fr-FR"/>
              </w:rPr>
              <w:t>12</w:t>
            </w:r>
          </w:p>
        </w:tc>
      </w:tr>
      <w:tr w:rsidR="00C20754" w:rsidRPr="009576C1" w14:paraId="0BDEE5B8" w14:textId="77777777" w:rsidTr="005E2CC8">
        <w:tc>
          <w:tcPr>
            <w:tcW w:w="2070" w:type="dxa"/>
          </w:tcPr>
          <w:p w14:paraId="134833FB" w14:textId="77777777" w:rsidR="00C20754" w:rsidRPr="009576C1" w:rsidRDefault="00C20754" w:rsidP="00C20754">
            <w:pPr>
              <w:pStyle w:val="ListParagraph"/>
              <w:tabs>
                <w:tab w:val="left" w:pos="426"/>
              </w:tabs>
              <w:spacing w:after="0"/>
              <w:ind w:left="0"/>
              <w:jc w:val="both"/>
              <w:rPr>
                <w:rFonts w:ascii="Times New Roman" w:hAnsi="Times New Roman"/>
                <w:color w:val="000000"/>
                <w:lang w:val="en-ZA"/>
              </w:rPr>
            </w:pPr>
            <w:r w:rsidRPr="009576C1">
              <w:rPr>
                <w:rFonts w:ascii="Times New Roman" w:hAnsi="Times New Roman"/>
                <w:color w:val="000000"/>
                <w:lang w:val="en-ZA"/>
              </w:rPr>
              <w:t>BUS/BM/CR/</w:t>
            </w:r>
            <w:r w:rsidR="00F77983" w:rsidRPr="009576C1">
              <w:rPr>
                <w:rFonts w:ascii="Times New Roman" w:hAnsi="Times New Roman"/>
                <w:color w:val="000000"/>
                <w:lang w:val="en-ZA"/>
              </w:rPr>
              <w:t>0</w:t>
            </w:r>
            <w:r w:rsidRPr="009576C1">
              <w:rPr>
                <w:rFonts w:ascii="Times New Roman" w:hAnsi="Times New Roman"/>
                <w:color w:val="000000"/>
                <w:lang w:val="en-ZA"/>
              </w:rPr>
              <w:t>3/5</w:t>
            </w:r>
          </w:p>
        </w:tc>
        <w:tc>
          <w:tcPr>
            <w:tcW w:w="2340" w:type="dxa"/>
          </w:tcPr>
          <w:p w14:paraId="53FEEDC3" w14:textId="77777777" w:rsidR="00C20754" w:rsidRPr="009576C1" w:rsidRDefault="00C67FB3" w:rsidP="00C20754">
            <w:pPr>
              <w:pStyle w:val="ListParagraph"/>
              <w:tabs>
                <w:tab w:val="left" w:pos="426"/>
              </w:tabs>
              <w:spacing w:after="0"/>
              <w:ind w:left="0"/>
              <w:rPr>
                <w:rFonts w:ascii="Times New Roman" w:hAnsi="Times New Roman"/>
                <w:color w:val="000000"/>
                <w:lang w:val="en-ZA"/>
              </w:rPr>
            </w:pPr>
            <w:hyperlink w:anchor="_Toc523302308" w:history="1">
              <w:r w:rsidR="00C20754" w:rsidRPr="009576C1">
                <w:rPr>
                  <w:rFonts w:ascii="Times New Roman" w:hAnsi="Times New Roman"/>
                  <w:color w:val="000000"/>
                  <w:lang w:val="en-ZA"/>
                </w:rPr>
                <w:t>Carrying Out Corporate Image Strategies</w:t>
              </w:r>
            </w:hyperlink>
          </w:p>
        </w:tc>
        <w:tc>
          <w:tcPr>
            <w:tcW w:w="1170" w:type="dxa"/>
          </w:tcPr>
          <w:p w14:paraId="75F439EA" w14:textId="77777777" w:rsidR="00C20754" w:rsidRPr="009576C1" w:rsidRDefault="00C20754" w:rsidP="00C20754">
            <w:pPr>
              <w:jc w:val="center"/>
              <w:rPr>
                <w:rFonts w:ascii="Times New Roman" w:hAnsi="Times New Roman"/>
                <w:sz w:val="20"/>
                <w:szCs w:val="20"/>
                <w:lang w:eastAsia="fr-FR"/>
              </w:rPr>
            </w:pPr>
            <w:r w:rsidRPr="009576C1">
              <w:rPr>
                <w:rFonts w:ascii="Times New Roman" w:hAnsi="Times New Roman"/>
                <w:sz w:val="20"/>
                <w:szCs w:val="20"/>
                <w:lang w:eastAsia="fr-FR"/>
              </w:rPr>
              <w:t>120</w:t>
            </w:r>
          </w:p>
        </w:tc>
        <w:tc>
          <w:tcPr>
            <w:tcW w:w="900" w:type="dxa"/>
          </w:tcPr>
          <w:p w14:paraId="355EAB50" w14:textId="77777777" w:rsidR="00C20754" w:rsidRPr="009576C1" w:rsidRDefault="00C20754" w:rsidP="00C20754">
            <w:pPr>
              <w:jc w:val="center"/>
              <w:rPr>
                <w:rFonts w:ascii="Times New Roman" w:hAnsi="Times New Roman"/>
                <w:sz w:val="20"/>
                <w:szCs w:val="20"/>
                <w:lang w:eastAsia="fr-FR"/>
              </w:rPr>
            </w:pPr>
            <w:r w:rsidRPr="009576C1">
              <w:rPr>
                <w:rFonts w:ascii="Times New Roman" w:hAnsi="Times New Roman"/>
                <w:sz w:val="20"/>
                <w:szCs w:val="20"/>
                <w:lang w:eastAsia="fr-FR"/>
              </w:rPr>
              <w:t>12</w:t>
            </w:r>
          </w:p>
        </w:tc>
      </w:tr>
      <w:tr w:rsidR="00C20754" w:rsidRPr="009576C1" w14:paraId="4CCE0854" w14:textId="77777777" w:rsidTr="005E2CC8">
        <w:tc>
          <w:tcPr>
            <w:tcW w:w="2070" w:type="dxa"/>
          </w:tcPr>
          <w:p w14:paraId="011F8C87" w14:textId="77777777" w:rsidR="00C20754" w:rsidRPr="009576C1" w:rsidRDefault="00C20754" w:rsidP="00F77983">
            <w:pPr>
              <w:pStyle w:val="ListParagraph"/>
              <w:tabs>
                <w:tab w:val="left" w:pos="426"/>
              </w:tabs>
              <w:spacing w:after="0"/>
              <w:ind w:left="0"/>
              <w:jc w:val="both"/>
              <w:rPr>
                <w:rFonts w:ascii="Times New Roman" w:hAnsi="Times New Roman"/>
                <w:color w:val="000000"/>
                <w:lang w:val="en-ZA"/>
              </w:rPr>
            </w:pPr>
            <w:r w:rsidRPr="009576C1">
              <w:rPr>
                <w:rFonts w:ascii="Times New Roman" w:hAnsi="Times New Roman"/>
                <w:color w:val="000000"/>
                <w:lang w:val="en-ZA"/>
              </w:rPr>
              <w:t>BUS/BM/CR/</w:t>
            </w:r>
            <w:r w:rsidR="00F77983" w:rsidRPr="009576C1">
              <w:rPr>
                <w:rFonts w:ascii="Times New Roman" w:hAnsi="Times New Roman"/>
                <w:color w:val="000000"/>
                <w:lang w:val="en-ZA"/>
              </w:rPr>
              <w:t>04</w:t>
            </w:r>
            <w:r w:rsidRPr="009576C1">
              <w:rPr>
                <w:rFonts w:ascii="Times New Roman" w:hAnsi="Times New Roman"/>
                <w:color w:val="000000"/>
                <w:lang w:val="en-ZA"/>
              </w:rPr>
              <w:t>/5</w:t>
            </w:r>
          </w:p>
        </w:tc>
        <w:tc>
          <w:tcPr>
            <w:tcW w:w="2340" w:type="dxa"/>
          </w:tcPr>
          <w:p w14:paraId="325ED1DD" w14:textId="77777777" w:rsidR="00C20754" w:rsidRPr="009576C1" w:rsidRDefault="00C67FB3" w:rsidP="00C20754">
            <w:pPr>
              <w:pStyle w:val="ListParagraph"/>
              <w:tabs>
                <w:tab w:val="left" w:pos="426"/>
              </w:tabs>
              <w:spacing w:after="0"/>
              <w:ind w:left="0"/>
              <w:rPr>
                <w:rFonts w:ascii="Times New Roman" w:hAnsi="Times New Roman"/>
                <w:color w:val="000000"/>
                <w:lang w:val="en-ZA"/>
              </w:rPr>
            </w:pPr>
            <w:hyperlink w:anchor="_Toc523302309" w:history="1">
              <w:r w:rsidR="00C20754" w:rsidRPr="009576C1">
                <w:rPr>
                  <w:rFonts w:ascii="Times New Roman" w:hAnsi="Times New Roman"/>
                  <w:color w:val="000000"/>
                  <w:lang w:val="en-ZA"/>
                </w:rPr>
                <w:t>Maintaining Business Assets and Liabilities</w:t>
              </w:r>
            </w:hyperlink>
          </w:p>
        </w:tc>
        <w:tc>
          <w:tcPr>
            <w:tcW w:w="1170" w:type="dxa"/>
          </w:tcPr>
          <w:p w14:paraId="7AA5D550" w14:textId="77777777" w:rsidR="00C20754" w:rsidRPr="009576C1" w:rsidRDefault="00C20754" w:rsidP="00C20754">
            <w:pPr>
              <w:jc w:val="center"/>
              <w:rPr>
                <w:rFonts w:ascii="Times New Roman" w:hAnsi="Times New Roman"/>
                <w:sz w:val="20"/>
                <w:szCs w:val="20"/>
                <w:lang w:eastAsia="fr-FR"/>
              </w:rPr>
            </w:pPr>
            <w:r w:rsidRPr="009576C1">
              <w:rPr>
                <w:rFonts w:ascii="Times New Roman" w:hAnsi="Times New Roman"/>
                <w:sz w:val="20"/>
                <w:szCs w:val="20"/>
                <w:lang w:eastAsia="fr-FR"/>
              </w:rPr>
              <w:t>120</w:t>
            </w:r>
          </w:p>
        </w:tc>
        <w:tc>
          <w:tcPr>
            <w:tcW w:w="900" w:type="dxa"/>
          </w:tcPr>
          <w:p w14:paraId="46F55516" w14:textId="77777777" w:rsidR="00C20754" w:rsidRPr="009576C1" w:rsidRDefault="00C20754" w:rsidP="00C20754">
            <w:pPr>
              <w:jc w:val="center"/>
              <w:rPr>
                <w:rFonts w:ascii="Times New Roman" w:hAnsi="Times New Roman"/>
                <w:sz w:val="20"/>
                <w:szCs w:val="20"/>
                <w:lang w:eastAsia="fr-FR"/>
              </w:rPr>
            </w:pPr>
            <w:r w:rsidRPr="009576C1">
              <w:rPr>
                <w:rFonts w:ascii="Times New Roman" w:hAnsi="Times New Roman"/>
                <w:sz w:val="20"/>
                <w:szCs w:val="20"/>
                <w:lang w:eastAsia="fr-FR"/>
              </w:rPr>
              <w:t>12</w:t>
            </w:r>
          </w:p>
        </w:tc>
      </w:tr>
      <w:tr w:rsidR="00C20754" w:rsidRPr="009576C1" w14:paraId="26DFEE54" w14:textId="77777777" w:rsidTr="005E2CC8">
        <w:tc>
          <w:tcPr>
            <w:tcW w:w="2070" w:type="dxa"/>
          </w:tcPr>
          <w:p w14:paraId="17226878" w14:textId="77777777" w:rsidR="00C20754" w:rsidRPr="009576C1" w:rsidRDefault="00C20754" w:rsidP="00C20754">
            <w:pPr>
              <w:pStyle w:val="ListParagraph"/>
              <w:tabs>
                <w:tab w:val="left" w:pos="426"/>
              </w:tabs>
              <w:spacing w:after="0"/>
              <w:ind w:left="0"/>
              <w:jc w:val="both"/>
              <w:rPr>
                <w:rFonts w:ascii="Times New Roman" w:hAnsi="Times New Roman"/>
                <w:color w:val="000000"/>
                <w:lang w:val="en-ZA"/>
              </w:rPr>
            </w:pPr>
            <w:r w:rsidRPr="009576C1">
              <w:rPr>
                <w:rFonts w:ascii="Times New Roman" w:hAnsi="Times New Roman"/>
                <w:color w:val="000000"/>
                <w:lang w:val="en-ZA"/>
              </w:rPr>
              <w:t>BUS/BM/CR/</w:t>
            </w:r>
            <w:r w:rsidR="00F77983" w:rsidRPr="009576C1">
              <w:rPr>
                <w:rFonts w:ascii="Times New Roman" w:hAnsi="Times New Roman"/>
                <w:color w:val="000000"/>
                <w:lang w:val="en-ZA"/>
              </w:rPr>
              <w:t>0</w:t>
            </w:r>
            <w:r w:rsidRPr="009576C1">
              <w:rPr>
                <w:rFonts w:ascii="Times New Roman" w:hAnsi="Times New Roman"/>
                <w:color w:val="000000"/>
                <w:lang w:val="en-ZA"/>
              </w:rPr>
              <w:t>5/5</w:t>
            </w:r>
          </w:p>
        </w:tc>
        <w:tc>
          <w:tcPr>
            <w:tcW w:w="2340" w:type="dxa"/>
          </w:tcPr>
          <w:p w14:paraId="1E0E70EE" w14:textId="77777777" w:rsidR="00F77983" w:rsidRPr="009576C1" w:rsidRDefault="00C20754" w:rsidP="005E2CC8">
            <w:pPr>
              <w:pStyle w:val="ListParagraph"/>
              <w:tabs>
                <w:tab w:val="left" w:pos="426"/>
              </w:tabs>
              <w:spacing w:after="0"/>
              <w:ind w:left="0"/>
              <w:rPr>
                <w:rFonts w:ascii="Times New Roman" w:hAnsi="Times New Roman"/>
                <w:color w:val="000000"/>
                <w:lang w:val="en-ZA"/>
              </w:rPr>
            </w:pPr>
            <w:r w:rsidRPr="009576C1">
              <w:rPr>
                <w:rFonts w:ascii="Times New Roman" w:hAnsi="Times New Roman"/>
                <w:color w:val="000000"/>
                <w:lang w:val="en-ZA"/>
              </w:rPr>
              <w:t>Controlling Business Risks</w:t>
            </w:r>
          </w:p>
        </w:tc>
        <w:tc>
          <w:tcPr>
            <w:tcW w:w="1170" w:type="dxa"/>
          </w:tcPr>
          <w:p w14:paraId="2B0F09D1" w14:textId="77777777" w:rsidR="00C20754" w:rsidRPr="009576C1" w:rsidRDefault="00C20754" w:rsidP="00C20754">
            <w:pPr>
              <w:jc w:val="center"/>
              <w:rPr>
                <w:rFonts w:ascii="Times New Roman" w:hAnsi="Times New Roman"/>
                <w:sz w:val="20"/>
                <w:szCs w:val="20"/>
                <w:lang w:eastAsia="fr-FR"/>
              </w:rPr>
            </w:pPr>
            <w:r w:rsidRPr="009576C1">
              <w:rPr>
                <w:rFonts w:ascii="Times New Roman" w:hAnsi="Times New Roman"/>
                <w:sz w:val="20"/>
                <w:szCs w:val="20"/>
                <w:lang w:eastAsia="fr-FR"/>
              </w:rPr>
              <w:t>120</w:t>
            </w:r>
          </w:p>
        </w:tc>
        <w:tc>
          <w:tcPr>
            <w:tcW w:w="900" w:type="dxa"/>
          </w:tcPr>
          <w:p w14:paraId="7AF868F8" w14:textId="77777777" w:rsidR="00C20754" w:rsidRPr="009576C1" w:rsidRDefault="002B3C38" w:rsidP="00C20754">
            <w:pPr>
              <w:jc w:val="center"/>
              <w:rPr>
                <w:rFonts w:ascii="Times New Roman" w:hAnsi="Times New Roman"/>
                <w:sz w:val="20"/>
                <w:szCs w:val="20"/>
                <w:lang w:eastAsia="fr-FR"/>
              </w:rPr>
            </w:pPr>
            <w:r w:rsidRPr="009576C1">
              <w:rPr>
                <w:rFonts w:ascii="Times New Roman" w:hAnsi="Times New Roman"/>
                <w:sz w:val="20"/>
                <w:szCs w:val="20"/>
                <w:lang w:eastAsia="fr-FR"/>
              </w:rPr>
              <w:t>12</w:t>
            </w:r>
          </w:p>
        </w:tc>
      </w:tr>
      <w:tr w:rsidR="00C20754" w:rsidRPr="009576C1" w14:paraId="38E9BDD8" w14:textId="77777777" w:rsidTr="005E2CC8">
        <w:tc>
          <w:tcPr>
            <w:tcW w:w="2070" w:type="dxa"/>
          </w:tcPr>
          <w:p w14:paraId="77C6C648" w14:textId="77777777" w:rsidR="00C20754" w:rsidRPr="009576C1" w:rsidRDefault="00C20754" w:rsidP="00C20754">
            <w:pPr>
              <w:pStyle w:val="ListParagraph"/>
              <w:tabs>
                <w:tab w:val="left" w:pos="426"/>
              </w:tabs>
              <w:spacing w:after="0"/>
              <w:ind w:left="0"/>
              <w:jc w:val="both"/>
              <w:rPr>
                <w:rFonts w:ascii="Times New Roman" w:hAnsi="Times New Roman"/>
                <w:color w:val="000000"/>
                <w:lang w:val="en-ZA"/>
              </w:rPr>
            </w:pPr>
            <w:r w:rsidRPr="009576C1">
              <w:rPr>
                <w:rFonts w:ascii="Times New Roman" w:hAnsi="Times New Roman"/>
                <w:color w:val="000000"/>
                <w:lang w:val="en-ZA"/>
              </w:rPr>
              <w:lastRenderedPageBreak/>
              <w:t>BUS/BM/CR/</w:t>
            </w:r>
            <w:r w:rsidR="00F77983" w:rsidRPr="009576C1">
              <w:rPr>
                <w:rFonts w:ascii="Times New Roman" w:hAnsi="Times New Roman"/>
                <w:color w:val="000000"/>
                <w:lang w:val="en-ZA"/>
              </w:rPr>
              <w:t>0</w:t>
            </w:r>
            <w:r w:rsidRPr="009576C1">
              <w:rPr>
                <w:rFonts w:ascii="Times New Roman" w:hAnsi="Times New Roman"/>
                <w:color w:val="000000"/>
                <w:lang w:val="en-ZA"/>
              </w:rPr>
              <w:t>6/5</w:t>
            </w:r>
          </w:p>
        </w:tc>
        <w:tc>
          <w:tcPr>
            <w:tcW w:w="2340" w:type="dxa"/>
          </w:tcPr>
          <w:p w14:paraId="1FB1BA16" w14:textId="77777777" w:rsidR="00C20754" w:rsidRPr="009576C1" w:rsidRDefault="00C67FB3" w:rsidP="00C20754">
            <w:pPr>
              <w:pStyle w:val="ListParagraph"/>
              <w:tabs>
                <w:tab w:val="left" w:pos="426"/>
              </w:tabs>
              <w:spacing w:after="0"/>
              <w:ind w:left="0"/>
              <w:rPr>
                <w:rFonts w:ascii="Times New Roman" w:hAnsi="Times New Roman"/>
                <w:color w:val="000000"/>
                <w:lang w:val="en-GB"/>
              </w:rPr>
            </w:pPr>
            <w:hyperlink w:anchor="_Toc523302311" w:history="1">
              <w:r w:rsidR="00C20754" w:rsidRPr="009576C1">
                <w:rPr>
                  <w:rFonts w:ascii="Times New Roman" w:hAnsi="Times New Roman"/>
                  <w:color w:val="000000"/>
                </w:rPr>
                <w:t>C</w:t>
              </w:r>
              <w:r w:rsidR="00720DBF" w:rsidRPr="009576C1">
                <w:rPr>
                  <w:rFonts w:ascii="Times New Roman" w:hAnsi="Times New Roman"/>
                  <w:color w:val="000000"/>
                  <w:lang w:val="en-ZA"/>
                </w:rPr>
                <w:t>o</w:t>
              </w:r>
              <w:r w:rsidR="00C20754" w:rsidRPr="009576C1">
                <w:rPr>
                  <w:rFonts w:ascii="Times New Roman" w:hAnsi="Times New Roman"/>
                  <w:color w:val="000000"/>
                  <w:lang w:val="en-ZA"/>
                </w:rPr>
                <w:t>ordinating Information Communications Technology (ICT)</w:t>
              </w:r>
            </w:hyperlink>
          </w:p>
        </w:tc>
        <w:tc>
          <w:tcPr>
            <w:tcW w:w="1170" w:type="dxa"/>
          </w:tcPr>
          <w:p w14:paraId="003C9046" w14:textId="77777777" w:rsidR="00C20754" w:rsidRPr="009576C1" w:rsidRDefault="00C20754" w:rsidP="00C20754">
            <w:pPr>
              <w:jc w:val="center"/>
              <w:rPr>
                <w:rFonts w:ascii="Times New Roman" w:hAnsi="Times New Roman"/>
                <w:sz w:val="20"/>
                <w:szCs w:val="20"/>
                <w:lang w:eastAsia="fr-FR"/>
              </w:rPr>
            </w:pPr>
            <w:r w:rsidRPr="009576C1">
              <w:rPr>
                <w:rFonts w:ascii="Times New Roman" w:hAnsi="Times New Roman"/>
                <w:sz w:val="20"/>
                <w:szCs w:val="20"/>
                <w:lang w:eastAsia="fr-FR"/>
              </w:rPr>
              <w:t>120</w:t>
            </w:r>
          </w:p>
        </w:tc>
        <w:tc>
          <w:tcPr>
            <w:tcW w:w="900" w:type="dxa"/>
          </w:tcPr>
          <w:p w14:paraId="2E777C56" w14:textId="77777777" w:rsidR="00C20754" w:rsidRPr="009576C1" w:rsidRDefault="002B3C38" w:rsidP="00C20754">
            <w:pPr>
              <w:jc w:val="center"/>
              <w:rPr>
                <w:rFonts w:ascii="Times New Roman" w:hAnsi="Times New Roman"/>
                <w:sz w:val="20"/>
                <w:szCs w:val="20"/>
                <w:lang w:eastAsia="fr-FR"/>
              </w:rPr>
            </w:pPr>
            <w:r w:rsidRPr="009576C1">
              <w:rPr>
                <w:rFonts w:ascii="Times New Roman" w:hAnsi="Times New Roman"/>
                <w:sz w:val="20"/>
                <w:szCs w:val="20"/>
                <w:lang w:eastAsia="fr-FR"/>
              </w:rPr>
              <w:t>12</w:t>
            </w:r>
          </w:p>
        </w:tc>
      </w:tr>
      <w:tr w:rsidR="00C20754" w:rsidRPr="009576C1" w14:paraId="39BC2617" w14:textId="77777777" w:rsidTr="005E2CC8">
        <w:tc>
          <w:tcPr>
            <w:tcW w:w="2070" w:type="dxa"/>
          </w:tcPr>
          <w:p w14:paraId="7A24DE15" w14:textId="77777777" w:rsidR="00C20754" w:rsidRPr="009576C1" w:rsidRDefault="00C20754" w:rsidP="00C20754">
            <w:pPr>
              <w:pStyle w:val="ListParagraph"/>
              <w:tabs>
                <w:tab w:val="left" w:pos="426"/>
              </w:tabs>
              <w:spacing w:after="0"/>
              <w:ind w:left="0"/>
              <w:jc w:val="both"/>
              <w:rPr>
                <w:rFonts w:ascii="Times New Roman" w:hAnsi="Times New Roman"/>
                <w:color w:val="000000"/>
                <w:lang w:val="en-ZA"/>
              </w:rPr>
            </w:pPr>
            <w:r w:rsidRPr="009576C1">
              <w:rPr>
                <w:rFonts w:ascii="Times New Roman" w:hAnsi="Times New Roman"/>
                <w:color w:val="000000"/>
                <w:lang w:val="en-ZA"/>
              </w:rPr>
              <w:t>BUS/BM/CR/10/5</w:t>
            </w:r>
          </w:p>
        </w:tc>
        <w:tc>
          <w:tcPr>
            <w:tcW w:w="2340" w:type="dxa"/>
          </w:tcPr>
          <w:p w14:paraId="7368CAEE" w14:textId="77777777" w:rsidR="00C20754" w:rsidRPr="009576C1" w:rsidRDefault="00C20754" w:rsidP="00C20754">
            <w:pPr>
              <w:pStyle w:val="ListParagraph"/>
              <w:tabs>
                <w:tab w:val="left" w:pos="426"/>
              </w:tabs>
              <w:spacing w:after="0"/>
              <w:ind w:left="0"/>
              <w:rPr>
                <w:rFonts w:ascii="Times New Roman" w:hAnsi="Times New Roman"/>
                <w:color w:val="000000"/>
                <w:lang w:val="en-ZA"/>
              </w:rPr>
            </w:pPr>
            <w:r w:rsidRPr="009576C1">
              <w:rPr>
                <w:rFonts w:ascii="Times New Roman" w:hAnsi="Times New Roman"/>
                <w:color w:val="000000"/>
              </w:rPr>
              <w:t>Industrial Attachment</w:t>
            </w:r>
          </w:p>
        </w:tc>
        <w:tc>
          <w:tcPr>
            <w:tcW w:w="1170" w:type="dxa"/>
          </w:tcPr>
          <w:p w14:paraId="163DFDAE" w14:textId="77777777" w:rsidR="00C20754" w:rsidRPr="009576C1" w:rsidRDefault="00C20754" w:rsidP="00C20754">
            <w:pPr>
              <w:jc w:val="center"/>
              <w:rPr>
                <w:rFonts w:ascii="Times New Roman" w:hAnsi="Times New Roman"/>
                <w:sz w:val="20"/>
                <w:szCs w:val="20"/>
                <w:lang w:eastAsia="fr-FR"/>
              </w:rPr>
            </w:pPr>
            <w:r w:rsidRPr="009576C1">
              <w:rPr>
                <w:rFonts w:ascii="Times New Roman" w:hAnsi="Times New Roman"/>
                <w:sz w:val="20"/>
                <w:szCs w:val="20"/>
                <w:lang w:eastAsia="fr-FR"/>
              </w:rPr>
              <w:t>360</w:t>
            </w:r>
          </w:p>
        </w:tc>
        <w:tc>
          <w:tcPr>
            <w:tcW w:w="900" w:type="dxa"/>
          </w:tcPr>
          <w:p w14:paraId="6339C15E" w14:textId="77777777" w:rsidR="00C20754" w:rsidRPr="009576C1" w:rsidRDefault="00C20754" w:rsidP="00C20754">
            <w:pPr>
              <w:jc w:val="center"/>
              <w:rPr>
                <w:rFonts w:ascii="Times New Roman" w:hAnsi="Times New Roman"/>
                <w:sz w:val="20"/>
                <w:szCs w:val="20"/>
                <w:lang w:eastAsia="fr-FR"/>
              </w:rPr>
            </w:pPr>
            <w:r w:rsidRPr="009576C1">
              <w:rPr>
                <w:rFonts w:ascii="Times New Roman" w:hAnsi="Times New Roman"/>
                <w:sz w:val="20"/>
                <w:szCs w:val="20"/>
                <w:lang w:eastAsia="fr-FR"/>
              </w:rPr>
              <w:t>36</w:t>
            </w:r>
          </w:p>
        </w:tc>
      </w:tr>
      <w:tr w:rsidR="00676DB4" w:rsidRPr="009576C1" w14:paraId="6EAE9FDD" w14:textId="77777777" w:rsidTr="005E2CC8">
        <w:tc>
          <w:tcPr>
            <w:tcW w:w="4410" w:type="dxa"/>
            <w:gridSpan w:val="2"/>
          </w:tcPr>
          <w:p w14:paraId="020E0C43" w14:textId="77777777" w:rsidR="00676DB4" w:rsidRPr="009576C1" w:rsidRDefault="00676DB4" w:rsidP="001B7D5C">
            <w:pPr>
              <w:pStyle w:val="ListParagraph"/>
              <w:tabs>
                <w:tab w:val="left" w:pos="426"/>
              </w:tabs>
              <w:spacing w:after="0"/>
              <w:ind w:left="0"/>
              <w:jc w:val="right"/>
              <w:rPr>
                <w:rFonts w:ascii="Times New Roman" w:hAnsi="Times New Roman"/>
                <w:b/>
                <w:color w:val="000000"/>
                <w:lang w:val="en-GB"/>
              </w:rPr>
            </w:pPr>
            <w:r w:rsidRPr="009576C1">
              <w:rPr>
                <w:rFonts w:ascii="Times New Roman" w:hAnsi="Times New Roman"/>
                <w:b/>
                <w:color w:val="000000"/>
                <w:lang w:val="en-GB"/>
              </w:rPr>
              <w:t>Total</w:t>
            </w:r>
          </w:p>
        </w:tc>
        <w:tc>
          <w:tcPr>
            <w:tcW w:w="1170" w:type="dxa"/>
          </w:tcPr>
          <w:p w14:paraId="6FF919E3" w14:textId="77777777" w:rsidR="00676DB4" w:rsidRPr="009576C1" w:rsidRDefault="00E9741D" w:rsidP="00E06988">
            <w:pPr>
              <w:pStyle w:val="ListParagraph"/>
              <w:tabs>
                <w:tab w:val="left" w:pos="426"/>
              </w:tabs>
              <w:spacing w:after="0"/>
              <w:ind w:left="0"/>
              <w:jc w:val="center"/>
              <w:rPr>
                <w:rFonts w:ascii="Times New Roman" w:hAnsi="Times New Roman"/>
                <w:b/>
                <w:color w:val="000000"/>
                <w:lang w:val="en-GB" w:eastAsia="fr-FR"/>
              </w:rPr>
            </w:pPr>
            <w:r w:rsidRPr="009576C1">
              <w:rPr>
                <w:rFonts w:ascii="Times New Roman" w:hAnsi="Times New Roman"/>
                <w:b/>
                <w:color w:val="000000"/>
                <w:lang w:val="en-GB" w:eastAsia="fr-FR"/>
              </w:rPr>
              <w:fldChar w:fldCharType="begin"/>
            </w:r>
            <w:r w:rsidRPr="009576C1">
              <w:rPr>
                <w:rFonts w:ascii="Times New Roman" w:hAnsi="Times New Roman"/>
                <w:b/>
                <w:color w:val="000000"/>
                <w:lang w:val="en-GB" w:eastAsia="fr-FR"/>
              </w:rPr>
              <w:instrText xml:space="preserve"> =SUM(ABOVE) </w:instrText>
            </w:r>
            <w:r w:rsidRPr="009576C1">
              <w:rPr>
                <w:rFonts w:ascii="Times New Roman" w:hAnsi="Times New Roman"/>
                <w:b/>
                <w:color w:val="000000"/>
                <w:lang w:val="en-GB" w:eastAsia="fr-FR"/>
              </w:rPr>
              <w:fldChar w:fldCharType="separate"/>
            </w:r>
            <w:r w:rsidRPr="009576C1">
              <w:rPr>
                <w:rFonts w:ascii="Times New Roman" w:hAnsi="Times New Roman"/>
                <w:b/>
                <w:noProof/>
                <w:color w:val="000000"/>
                <w:lang w:val="en-GB" w:eastAsia="fr-FR"/>
              </w:rPr>
              <w:t>1080</w:t>
            </w:r>
            <w:r w:rsidRPr="009576C1">
              <w:rPr>
                <w:rFonts w:ascii="Times New Roman" w:hAnsi="Times New Roman"/>
                <w:b/>
                <w:color w:val="000000"/>
                <w:lang w:val="en-GB" w:eastAsia="fr-FR"/>
              </w:rPr>
              <w:fldChar w:fldCharType="end"/>
            </w:r>
          </w:p>
        </w:tc>
        <w:tc>
          <w:tcPr>
            <w:tcW w:w="900" w:type="dxa"/>
          </w:tcPr>
          <w:p w14:paraId="42631879" w14:textId="77777777" w:rsidR="00676DB4" w:rsidRPr="009576C1" w:rsidRDefault="00E9741D" w:rsidP="00E06988">
            <w:pPr>
              <w:pStyle w:val="ListParagraph"/>
              <w:tabs>
                <w:tab w:val="left" w:pos="426"/>
              </w:tabs>
              <w:spacing w:after="0"/>
              <w:ind w:left="0"/>
              <w:jc w:val="center"/>
              <w:rPr>
                <w:rFonts w:ascii="Times New Roman" w:hAnsi="Times New Roman"/>
                <w:b/>
                <w:color w:val="000000"/>
                <w:lang w:val="en-GB" w:eastAsia="fr-FR"/>
              </w:rPr>
            </w:pPr>
            <w:r w:rsidRPr="009576C1">
              <w:rPr>
                <w:rFonts w:ascii="Times New Roman" w:hAnsi="Times New Roman"/>
                <w:b/>
                <w:color w:val="000000"/>
                <w:lang w:val="en-GB" w:eastAsia="fr-FR"/>
              </w:rPr>
              <w:fldChar w:fldCharType="begin"/>
            </w:r>
            <w:r w:rsidRPr="009576C1">
              <w:rPr>
                <w:rFonts w:ascii="Times New Roman" w:hAnsi="Times New Roman"/>
                <w:b/>
                <w:color w:val="000000"/>
                <w:lang w:val="en-GB" w:eastAsia="fr-FR"/>
              </w:rPr>
              <w:instrText xml:space="preserve"> =SUM(ABOVE) </w:instrText>
            </w:r>
            <w:r w:rsidRPr="009576C1">
              <w:rPr>
                <w:rFonts w:ascii="Times New Roman" w:hAnsi="Times New Roman"/>
                <w:b/>
                <w:color w:val="000000"/>
                <w:lang w:val="en-GB" w:eastAsia="fr-FR"/>
              </w:rPr>
              <w:fldChar w:fldCharType="separate"/>
            </w:r>
            <w:r w:rsidRPr="009576C1">
              <w:rPr>
                <w:rFonts w:ascii="Times New Roman" w:hAnsi="Times New Roman"/>
                <w:b/>
                <w:noProof/>
                <w:color w:val="000000"/>
                <w:lang w:val="en-GB" w:eastAsia="fr-FR"/>
              </w:rPr>
              <w:t>108</w:t>
            </w:r>
            <w:r w:rsidRPr="009576C1">
              <w:rPr>
                <w:rFonts w:ascii="Times New Roman" w:hAnsi="Times New Roman"/>
                <w:b/>
                <w:color w:val="000000"/>
                <w:lang w:val="en-GB" w:eastAsia="fr-FR"/>
              </w:rPr>
              <w:fldChar w:fldCharType="end"/>
            </w:r>
          </w:p>
        </w:tc>
      </w:tr>
      <w:tr w:rsidR="00C20754" w:rsidRPr="009576C1" w14:paraId="63AC6417" w14:textId="77777777" w:rsidTr="005E2CC8">
        <w:tc>
          <w:tcPr>
            <w:tcW w:w="4410" w:type="dxa"/>
            <w:gridSpan w:val="2"/>
          </w:tcPr>
          <w:p w14:paraId="3C37CD2F" w14:textId="77777777" w:rsidR="00C20754" w:rsidRPr="009576C1" w:rsidRDefault="00C20754" w:rsidP="001B7D5C">
            <w:pPr>
              <w:pStyle w:val="ListParagraph"/>
              <w:tabs>
                <w:tab w:val="left" w:pos="426"/>
              </w:tabs>
              <w:spacing w:after="0"/>
              <w:ind w:left="0"/>
              <w:jc w:val="right"/>
              <w:rPr>
                <w:rFonts w:ascii="Times New Roman" w:hAnsi="Times New Roman"/>
                <w:b/>
                <w:color w:val="000000"/>
                <w:lang w:val="en-GB"/>
              </w:rPr>
            </w:pPr>
            <w:r w:rsidRPr="009576C1">
              <w:rPr>
                <w:rFonts w:ascii="Times New Roman" w:hAnsi="Times New Roman"/>
                <w:b/>
                <w:color w:val="000000"/>
                <w:lang w:val="en-GB"/>
              </w:rPr>
              <w:t xml:space="preserve">Grand Total </w:t>
            </w:r>
          </w:p>
        </w:tc>
        <w:tc>
          <w:tcPr>
            <w:tcW w:w="1170" w:type="dxa"/>
          </w:tcPr>
          <w:p w14:paraId="43C74D21" w14:textId="77777777" w:rsidR="00C20754" w:rsidRPr="009576C1" w:rsidRDefault="00E9741D" w:rsidP="00E06988">
            <w:pPr>
              <w:pStyle w:val="ListParagraph"/>
              <w:tabs>
                <w:tab w:val="left" w:pos="426"/>
              </w:tabs>
              <w:spacing w:after="0"/>
              <w:ind w:left="0"/>
              <w:jc w:val="center"/>
              <w:rPr>
                <w:rFonts w:ascii="Times New Roman" w:hAnsi="Times New Roman"/>
                <w:b/>
                <w:color w:val="000000"/>
                <w:lang w:val="en-GB" w:eastAsia="fr-FR"/>
              </w:rPr>
            </w:pPr>
            <w:r w:rsidRPr="009576C1">
              <w:rPr>
                <w:rFonts w:ascii="Times New Roman" w:hAnsi="Times New Roman"/>
                <w:b/>
                <w:color w:val="000000"/>
                <w:lang w:val="en-GB" w:eastAsia="fr-FR"/>
              </w:rPr>
              <w:t>1480</w:t>
            </w:r>
          </w:p>
        </w:tc>
        <w:tc>
          <w:tcPr>
            <w:tcW w:w="900" w:type="dxa"/>
          </w:tcPr>
          <w:p w14:paraId="4FE6C8A6" w14:textId="77777777" w:rsidR="00C20754" w:rsidRPr="009576C1" w:rsidRDefault="00E9741D" w:rsidP="00E06988">
            <w:pPr>
              <w:pStyle w:val="ListParagraph"/>
              <w:tabs>
                <w:tab w:val="left" w:pos="426"/>
              </w:tabs>
              <w:spacing w:after="0"/>
              <w:ind w:left="0"/>
              <w:jc w:val="center"/>
              <w:rPr>
                <w:rFonts w:ascii="Times New Roman" w:hAnsi="Times New Roman"/>
                <w:b/>
                <w:color w:val="000000"/>
                <w:lang w:val="en-GB" w:eastAsia="fr-FR"/>
              </w:rPr>
            </w:pPr>
            <w:r w:rsidRPr="009576C1">
              <w:rPr>
                <w:rFonts w:ascii="Times New Roman" w:hAnsi="Times New Roman"/>
                <w:b/>
                <w:color w:val="000000"/>
                <w:lang w:val="en-GB" w:eastAsia="fr-FR"/>
              </w:rPr>
              <w:t>148</w:t>
            </w:r>
          </w:p>
        </w:tc>
      </w:tr>
    </w:tbl>
    <w:p w14:paraId="6788B3C0" w14:textId="77777777" w:rsidR="00676DB4" w:rsidRPr="009576C1" w:rsidRDefault="00676DB4" w:rsidP="004A3471">
      <w:pPr>
        <w:tabs>
          <w:tab w:val="left" w:pos="567"/>
        </w:tabs>
        <w:spacing w:after="0"/>
        <w:rPr>
          <w:rFonts w:ascii="Times New Roman" w:hAnsi="Times New Roman"/>
          <w:color w:val="000000"/>
          <w:sz w:val="20"/>
          <w:szCs w:val="20"/>
        </w:rPr>
      </w:pPr>
    </w:p>
    <w:p w14:paraId="0264AE16" w14:textId="056D6E90" w:rsidR="00676DB4" w:rsidRPr="009576C1" w:rsidRDefault="00676DB4" w:rsidP="004A3471">
      <w:pPr>
        <w:tabs>
          <w:tab w:val="left" w:pos="567"/>
        </w:tabs>
        <w:spacing w:after="0"/>
        <w:ind w:left="360"/>
        <w:rPr>
          <w:rFonts w:ascii="Times New Roman" w:hAnsi="Times New Roman"/>
          <w:color w:val="000000"/>
          <w:sz w:val="20"/>
          <w:szCs w:val="20"/>
        </w:rPr>
      </w:pPr>
      <w:r w:rsidRPr="009576C1">
        <w:rPr>
          <w:rFonts w:ascii="Times New Roman" w:hAnsi="Times New Roman"/>
          <w:color w:val="000000"/>
          <w:sz w:val="20"/>
          <w:szCs w:val="20"/>
        </w:rPr>
        <w:t xml:space="preserve">Total hours for this course </w:t>
      </w:r>
      <w:r w:rsidR="00422FBE" w:rsidRPr="009576C1">
        <w:rPr>
          <w:rFonts w:ascii="Times New Roman" w:hAnsi="Times New Roman"/>
          <w:color w:val="000000"/>
          <w:sz w:val="20"/>
          <w:szCs w:val="20"/>
        </w:rPr>
        <w:t>are</w:t>
      </w:r>
      <w:r w:rsidRPr="009576C1">
        <w:rPr>
          <w:rFonts w:ascii="Times New Roman" w:hAnsi="Times New Roman"/>
          <w:color w:val="000000"/>
          <w:sz w:val="20"/>
          <w:szCs w:val="20"/>
        </w:rPr>
        <w:t xml:space="preserve"> </w:t>
      </w:r>
      <w:r w:rsidR="00301AEF" w:rsidRPr="009576C1">
        <w:rPr>
          <w:rFonts w:ascii="Times New Roman" w:hAnsi="Times New Roman"/>
          <w:b/>
          <w:color w:val="000000"/>
          <w:sz w:val="20"/>
          <w:szCs w:val="20"/>
        </w:rPr>
        <w:t>1</w:t>
      </w:r>
      <w:r w:rsidRPr="009576C1">
        <w:rPr>
          <w:rFonts w:ascii="Times New Roman" w:hAnsi="Times New Roman"/>
          <w:b/>
          <w:color w:val="000000"/>
          <w:sz w:val="20"/>
          <w:szCs w:val="20"/>
        </w:rPr>
        <w:t>4</w:t>
      </w:r>
      <w:r w:rsidR="00301AEF" w:rsidRPr="009576C1">
        <w:rPr>
          <w:rFonts w:ascii="Times New Roman" w:hAnsi="Times New Roman"/>
          <w:b/>
          <w:color w:val="000000"/>
          <w:sz w:val="20"/>
          <w:szCs w:val="20"/>
        </w:rPr>
        <w:t>8</w:t>
      </w:r>
      <w:r w:rsidRPr="009576C1">
        <w:rPr>
          <w:rFonts w:ascii="Times New Roman" w:hAnsi="Times New Roman"/>
          <w:b/>
          <w:color w:val="000000"/>
          <w:sz w:val="20"/>
          <w:szCs w:val="20"/>
        </w:rPr>
        <w:t>0 hours</w:t>
      </w:r>
      <w:r w:rsidR="00422FBE" w:rsidRPr="009576C1">
        <w:rPr>
          <w:rFonts w:ascii="Times New Roman" w:hAnsi="Times New Roman"/>
          <w:b/>
          <w:color w:val="000000"/>
          <w:sz w:val="20"/>
          <w:szCs w:val="20"/>
        </w:rPr>
        <w:t>.</w:t>
      </w:r>
    </w:p>
    <w:p w14:paraId="6B773398" w14:textId="77777777" w:rsidR="00676DB4" w:rsidRPr="009576C1" w:rsidRDefault="00676DB4" w:rsidP="004A3471">
      <w:pPr>
        <w:rPr>
          <w:rFonts w:ascii="Times New Roman" w:hAnsi="Times New Roman"/>
          <w:b/>
          <w:color w:val="000000"/>
          <w:sz w:val="20"/>
          <w:szCs w:val="20"/>
        </w:rPr>
      </w:pPr>
    </w:p>
    <w:p w14:paraId="57033180" w14:textId="77777777" w:rsidR="00676DB4" w:rsidRPr="009576C1" w:rsidRDefault="005E2CC8" w:rsidP="008D1B58">
      <w:pPr>
        <w:spacing w:after="0"/>
        <w:contextualSpacing/>
        <w:rPr>
          <w:rFonts w:ascii="Times New Roman" w:hAnsi="Times New Roman"/>
          <w:b/>
          <w:color w:val="000000"/>
          <w:sz w:val="20"/>
          <w:szCs w:val="20"/>
        </w:rPr>
      </w:pPr>
      <w:r w:rsidRPr="009576C1">
        <w:rPr>
          <w:rFonts w:ascii="Times New Roman" w:hAnsi="Times New Roman"/>
          <w:b/>
          <w:color w:val="000000"/>
          <w:sz w:val="20"/>
          <w:szCs w:val="20"/>
        </w:rPr>
        <w:br w:type="page"/>
      </w:r>
      <w:r w:rsidR="00676DB4" w:rsidRPr="009576C1">
        <w:rPr>
          <w:rFonts w:ascii="Times New Roman" w:hAnsi="Times New Roman"/>
          <w:b/>
          <w:color w:val="000000"/>
          <w:sz w:val="20"/>
          <w:szCs w:val="20"/>
        </w:rPr>
        <w:lastRenderedPageBreak/>
        <w:t>Entry Requirements</w:t>
      </w:r>
    </w:p>
    <w:p w14:paraId="308EDFD5" w14:textId="77777777" w:rsidR="00676DB4" w:rsidRPr="009576C1" w:rsidRDefault="00676DB4" w:rsidP="005E2CC8">
      <w:pPr>
        <w:tabs>
          <w:tab w:val="left" w:pos="567"/>
        </w:tabs>
        <w:spacing w:after="0"/>
        <w:jc w:val="both"/>
        <w:rPr>
          <w:rFonts w:ascii="Times New Roman" w:hAnsi="Times New Roman"/>
          <w:color w:val="000000"/>
          <w:sz w:val="20"/>
          <w:szCs w:val="20"/>
          <w:lang w:eastAsia="x-none"/>
        </w:rPr>
      </w:pPr>
      <w:r w:rsidRPr="009576C1">
        <w:rPr>
          <w:rFonts w:ascii="Times New Roman" w:hAnsi="Times New Roman"/>
          <w:color w:val="000000"/>
          <w:sz w:val="20"/>
          <w:szCs w:val="20"/>
          <w:lang w:eastAsia="x-none"/>
        </w:rPr>
        <w:t>An individual entering this course should have any of the following minimum requirements:</w:t>
      </w:r>
    </w:p>
    <w:p w14:paraId="742DAA2B" w14:textId="77777777" w:rsidR="008D1B58" w:rsidRPr="009576C1" w:rsidRDefault="008D1B58" w:rsidP="004E2D5E">
      <w:pPr>
        <w:numPr>
          <w:ilvl w:val="0"/>
          <w:numId w:val="33"/>
        </w:numPr>
        <w:spacing w:after="0"/>
        <w:ind w:hanging="654"/>
        <w:jc w:val="both"/>
        <w:rPr>
          <w:rFonts w:ascii="Times New Roman" w:hAnsi="Times New Roman"/>
          <w:color w:val="000000"/>
          <w:sz w:val="20"/>
          <w:szCs w:val="20"/>
        </w:rPr>
      </w:pPr>
      <w:r w:rsidRPr="009576C1">
        <w:rPr>
          <w:rFonts w:ascii="Times New Roman" w:hAnsi="Times New Roman"/>
          <w:color w:val="000000"/>
          <w:sz w:val="20"/>
          <w:szCs w:val="20"/>
        </w:rPr>
        <w:t xml:space="preserve">Kenya </w:t>
      </w:r>
      <w:r w:rsidR="00676DB4" w:rsidRPr="009576C1">
        <w:rPr>
          <w:rFonts w:ascii="Times New Roman" w:hAnsi="Times New Roman"/>
          <w:color w:val="000000"/>
          <w:sz w:val="20"/>
          <w:szCs w:val="20"/>
        </w:rPr>
        <w:t>Cer</w:t>
      </w:r>
      <w:r w:rsidRPr="009576C1">
        <w:rPr>
          <w:rFonts w:ascii="Times New Roman" w:hAnsi="Times New Roman"/>
          <w:color w:val="000000"/>
          <w:sz w:val="20"/>
          <w:szCs w:val="20"/>
        </w:rPr>
        <w:t>tificate of Secondary Education</w:t>
      </w:r>
    </w:p>
    <w:p w14:paraId="16E631E1" w14:textId="77777777" w:rsidR="00676DB4" w:rsidRPr="009576C1" w:rsidRDefault="00676DB4" w:rsidP="008D1B58">
      <w:pPr>
        <w:spacing w:after="0"/>
        <w:ind w:left="720"/>
        <w:jc w:val="both"/>
        <w:rPr>
          <w:rFonts w:ascii="Times New Roman" w:hAnsi="Times New Roman"/>
          <w:color w:val="000000"/>
          <w:sz w:val="20"/>
          <w:szCs w:val="20"/>
        </w:rPr>
      </w:pPr>
      <w:r w:rsidRPr="009576C1">
        <w:rPr>
          <w:rFonts w:ascii="Times New Roman" w:hAnsi="Times New Roman"/>
          <w:color w:val="000000"/>
          <w:sz w:val="20"/>
          <w:szCs w:val="20"/>
        </w:rPr>
        <w:t>(K.C.S.E.</w:t>
      </w:r>
      <w:r w:rsidR="0024665D" w:rsidRPr="009576C1">
        <w:rPr>
          <w:rFonts w:ascii="Times New Roman" w:hAnsi="Times New Roman"/>
          <w:color w:val="000000"/>
          <w:sz w:val="20"/>
          <w:szCs w:val="20"/>
        </w:rPr>
        <w:t xml:space="preserve">) with a minimum mean grade of </w:t>
      </w:r>
      <w:r w:rsidRPr="009576C1">
        <w:rPr>
          <w:rFonts w:ascii="Times New Roman" w:hAnsi="Times New Roman"/>
          <w:color w:val="000000"/>
          <w:sz w:val="20"/>
          <w:szCs w:val="20"/>
        </w:rPr>
        <w:t>D (plain)</w:t>
      </w:r>
    </w:p>
    <w:p w14:paraId="18143AC4" w14:textId="77777777" w:rsidR="00676DB4" w:rsidRPr="009576C1" w:rsidRDefault="00676DB4" w:rsidP="004A3471">
      <w:pPr>
        <w:spacing w:after="0"/>
        <w:ind w:left="720"/>
        <w:jc w:val="both"/>
        <w:rPr>
          <w:rFonts w:ascii="Times New Roman" w:hAnsi="Times New Roman"/>
          <w:b/>
          <w:color w:val="000000"/>
          <w:sz w:val="20"/>
          <w:szCs w:val="20"/>
        </w:rPr>
      </w:pPr>
      <w:r w:rsidRPr="009576C1">
        <w:rPr>
          <w:rFonts w:ascii="Times New Roman" w:hAnsi="Times New Roman"/>
          <w:b/>
          <w:color w:val="000000"/>
          <w:sz w:val="20"/>
          <w:szCs w:val="20"/>
        </w:rPr>
        <w:t>Or</w:t>
      </w:r>
    </w:p>
    <w:p w14:paraId="5B1F2341" w14:textId="77777777" w:rsidR="00676DB4" w:rsidRPr="009576C1" w:rsidRDefault="0024665D" w:rsidP="004E2D5E">
      <w:pPr>
        <w:numPr>
          <w:ilvl w:val="0"/>
          <w:numId w:val="33"/>
        </w:numPr>
        <w:spacing w:after="0"/>
        <w:ind w:left="709" w:hanging="283"/>
        <w:jc w:val="both"/>
        <w:rPr>
          <w:rFonts w:ascii="Times New Roman" w:hAnsi="Times New Roman"/>
          <w:color w:val="000000"/>
          <w:sz w:val="20"/>
          <w:szCs w:val="20"/>
        </w:rPr>
      </w:pPr>
      <w:r w:rsidRPr="009576C1">
        <w:rPr>
          <w:rFonts w:ascii="Times New Roman" w:hAnsi="Times New Roman"/>
          <w:color w:val="000000"/>
          <w:sz w:val="20"/>
          <w:szCs w:val="20"/>
        </w:rPr>
        <w:t>Business Management Level 4 C</w:t>
      </w:r>
      <w:r w:rsidR="00676DB4" w:rsidRPr="009576C1">
        <w:rPr>
          <w:rFonts w:ascii="Times New Roman" w:hAnsi="Times New Roman"/>
          <w:color w:val="000000"/>
          <w:sz w:val="20"/>
          <w:szCs w:val="20"/>
        </w:rPr>
        <w:t xml:space="preserve">ertificate with </w:t>
      </w:r>
      <w:r w:rsidR="00301AEF" w:rsidRPr="009576C1">
        <w:rPr>
          <w:rFonts w:ascii="Times New Roman" w:hAnsi="Times New Roman"/>
          <w:b/>
          <w:color w:val="000000"/>
          <w:sz w:val="20"/>
          <w:szCs w:val="20"/>
        </w:rPr>
        <w:t>one</w:t>
      </w:r>
      <w:r w:rsidR="00301AEF" w:rsidRPr="009576C1">
        <w:rPr>
          <w:rFonts w:ascii="Times New Roman" w:hAnsi="Times New Roman"/>
          <w:color w:val="000000"/>
          <w:sz w:val="20"/>
          <w:szCs w:val="20"/>
        </w:rPr>
        <w:t xml:space="preserve"> year</w:t>
      </w:r>
      <w:r w:rsidR="00676DB4" w:rsidRPr="009576C1">
        <w:rPr>
          <w:rFonts w:ascii="Times New Roman" w:hAnsi="Times New Roman"/>
          <w:color w:val="000000"/>
          <w:sz w:val="20"/>
          <w:szCs w:val="20"/>
        </w:rPr>
        <w:t xml:space="preserve"> of continuous work experience</w:t>
      </w:r>
    </w:p>
    <w:p w14:paraId="54985B57" w14:textId="77777777" w:rsidR="00676DB4" w:rsidRPr="009576C1" w:rsidRDefault="00676DB4" w:rsidP="004A3471">
      <w:pPr>
        <w:spacing w:after="0"/>
        <w:ind w:firstLine="720"/>
        <w:jc w:val="both"/>
        <w:rPr>
          <w:rFonts w:ascii="Times New Roman" w:hAnsi="Times New Roman"/>
          <w:b/>
          <w:color w:val="000000"/>
          <w:sz w:val="20"/>
          <w:szCs w:val="20"/>
        </w:rPr>
      </w:pPr>
      <w:r w:rsidRPr="009576C1">
        <w:rPr>
          <w:rFonts w:ascii="Times New Roman" w:hAnsi="Times New Roman"/>
          <w:b/>
          <w:color w:val="000000"/>
          <w:sz w:val="20"/>
          <w:szCs w:val="20"/>
        </w:rPr>
        <w:t>Or</w:t>
      </w:r>
    </w:p>
    <w:p w14:paraId="73F4F391" w14:textId="77777777" w:rsidR="00676DB4" w:rsidRPr="009576C1" w:rsidRDefault="00676DB4" w:rsidP="004E2D5E">
      <w:pPr>
        <w:numPr>
          <w:ilvl w:val="0"/>
          <w:numId w:val="33"/>
        </w:numPr>
        <w:spacing w:after="0"/>
        <w:ind w:left="709" w:hanging="283"/>
        <w:jc w:val="both"/>
        <w:rPr>
          <w:rFonts w:ascii="Times New Roman" w:hAnsi="Times New Roman"/>
          <w:color w:val="000000"/>
          <w:sz w:val="20"/>
          <w:szCs w:val="20"/>
        </w:rPr>
      </w:pPr>
      <w:r w:rsidRPr="009576C1">
        <w:rPr>
          <w:rFonts w:ascii="Times New Roman" w:hAnsi="Times New Roman"/>
          <w:color w:val="000000"/>
          <w:sz w:val="20"/>
          <w:szCs w:val="20"/>
        </w:rPr>
        <w:t>Equivalent qualifications as determined by Kenya National Qualifications Authority (KNQA)</w:t>
      </w:r>
    </w:p>
    <w:p w14:paraId="1730EF26" w14:textId="77777777" w:rsidR="00676DB4" w:rsidRPr="009576C1" w:rsidRDefault="00676DB4" w:rsidP="004A3471">
      <w:pPr>
        <w:spacing w:after="0"/>
        <w:jc w:val="both"/>
        <w:rPr>
          <w:rFonts w:ascii="Times New Roman" w:hAnsi="Times New Roman"/>
          <w:color w:val="000000"/>
          <w:sz w:val="20"/>
          <w:szCs w:val="20"/>
        </w:rPr>
      </w:pPr>
      <w:r w:rsidRPr="009576C1">
        <w:rPr>
          <w:rFonts w:ascii="Times New Roman" w:hAnsi="Times New Roman"/>
          <w:color w:val="000000"/>
          <w:sz w:val="20"/>
          <w:szCs w:val="20"/>
        </w:rPr>
        <w:t xml:space="preserve"> </w:t>
      </w:r>
    </w:p>
    <w:p w14:paraId="4B5346D1" w14:textId="77777777" w:rsidR="00676DB4" w:rsidRPr="009576C1" w:rsidRDefault="00676DB4" w:rsidP="008D1B58">
      <w:pPr>
        <w:spacing w:after="0"/>
        <w:contextualSpacing/>
        <w:rPr>
          <w:rFonts w:ascii="Times New Roman" w:hAnsi="Times New Roman"/>
          <w:b/>
          <w:color w:val="000000"/>
          <w:sz w:val="20"/>
          <w:szCs w:val="20"/>
        </w:rPr>
      </w:pPr>
      <w:r w:rsidRPr="009576C1">
        <w:rPr>
          <w:rFonts w:ascii="Times New Roman" w:hAnsi="Times New Roman"/>
          <w:b/>
          <w:color w:val="000000"/>
          <w:sz w:val="20"/>
          <w:szCs w:val="20"/>
        </w:rPr>
        <w:t>Provision for Industrial attachment</w:t>
      </w:r>
    </w:p>
    <w:p w14:paraId="54D09ABD" w14:textId="77777777" w:rsidR="00676DB4" w:rsidRPr="009576C1" w:rsidRDefault="00676DB4" w:rsidP="005E2CC8">
      <w:pPr>
        <w:tabs>
          <w:tab w:val="left" w:pos="567"/>
        </w:tabs>
        <w:spacing w:after="0"/>
        <w:jc w:val="both"/>
        <w:rPr>
          <w:rFonts w:ascii="Times New Roman" w:hAnsi="Times New Roman"/>
          <w:color w:val="000000"/>
          <w:sz w:val="20"/>
          <w:szCs w:val="20"/>
          <w:lang w:eastAsia="x-none"/>
        </w:rPr>
      </w:pPr>
      <w:r w:rsidRPr="009576C1">
        <w:rPr>
          <w:rFonts w:ascii="Times New Roman" w:hAnsi="Times New Roman"/>
          <w:color w:val="000000"/>
          <w:sz w:val="20"/>
          <w:szCs w:val="20"/>
          <w:lang w:eastAsia="x-none"/>
        </w:rPr>
        <w:t>It is envisaged that the trainee will have undergone an industrial training and assessment with a recognised Business enterprise as a prerequisite for completion of this training course.</w:t>
      </w:r>
    </w:p>
    <w:p w14:paraId="61CD2431" w14:textId="77777777" w:rsidR="00676DB4" w:rsidRPr="009576C1" w:rsidRDefault="00676DB4" w:rsidP="004A3471">
      <w:pPr>
        <w:tabs>
          <w:tab w:val="left" w:pos="567"/>
        </w:tabs>
        <w:spacing w:after="0"/>
        <w:ind w:left="426" w:hanging="284"/>
        <w:contextualSpacing/>
        <w:jc w:val="both"/>
        <w:rPr>
          <w:rFonts w:ascii="Times New Roman" w:hAnsi="Times New Roman"/>
          <w:b/>
          <w:color w:val="000000"/>
          <w:sz w:val="20"/>
          <w:szCs w:val="20"/>
          <w:lang w:eastAsia="x-none"/>
        </w:rPr>
      </w:pPr>
    </w:p>
    <w:p w14:paraId="15F25C59" w14:textId="77777777" w:rsidR="00676DB4" w:rsidRPr="009576C1" w:rsidRDefault="00676DB4" w:rsidP="008D1B58">
      <w:pPr>
        <w:spacing w:after="0"/>
        <w:contextualSpacing/>
        <w:rPr>
          <w:rFonts w:ascii="Times New Roman" w:hAnsi="Times New Roman"/>
          <w:b/>
          <w:color w:val="000000"/>
          <w:sz w:val="20"/>
          <w:szCs w:val="20"/>
        </w:rPr>
      </w:pPr>
      <w:r w:rsidRPr="009576C1">
        <w:rPr>
          <w:rFonts w:ascii="Times New Roman" w:hAnsi="Times New Roman"/>
          <w:b/>
          <w:color w:val="000000"/>
          <w:sz w:val="20"/>
          <w:szCs w:val="20"/>
        </w:rPr>
        <w:t>Assessment</w:t>
      </w:r>
    </w:p>
    <w:p w14:paraId="0DCD6F11" w14:textId="77777777" w:rsidR="00676DB4" w:rsidRPr="009576C1" w:rsidRDefault="00676DB4" w:rsidP="008D1B58">
      <w:pPr>
        <w:tabs>
          <w:tab w:val="left" w:pos="567"/>
        </w:tabs>
        <w:spacing w:after="0"/>
        <w:jc w:val="both"/>
        <w:rPr>
          <w:rFonts w:ascii="Times New Roman" w:hAnsi="Times New Roman"/>
          <w:color w:val="000000"/>
          <w:sz w:val="20"/>
          <w:szCs w:val="20"/>
          <w:lang w:eastAsia="x-none"/>
        </w:rPr>
      </w:pPr>
      <w:r w:rsidRPr="009576C1">
        <w:rPr>
          <w:rFonts w:ascii="Times New Roman" w:hAnsi="Times New Roman"/>
          <w:color w:val="000000"/>
          <w:sz w:val="20"/>
          <w:szCs w:val="20"/>
          <w:lang w:eastAsia="x-none"/>
        </w:rPr>
        <w:t>The course will be assessed at two levels: internally and externally. Internal assessment is continuous and is conducted by the trainer who is monitored by an internal accredited verifier while external assessment is the responsibility of TVET CDACC.</w:t>
      </w:r>
    </w:p>
    <w:p w14:paraId="1D2AA383" w14:textId="77777777" w:rsidR="008D1B58" w:rsidRPr="009576C1" w:rsidRDefault="008D1B58" w:rsidP="008D1B58">
      <w:pPr>
        <w:tabs>
          <w:tab w:val="left" w:pos="567"/>
        </w:tabs>
        <w:spacing w:after="0"/>
        <w:rPr>
          <w:rFonts w:ascii="Times New Roman" w:hAnsi="Times New Roman"/>
          <w:color w:val="000000"/>
          <w:sz w:val="20"/>
          <w:szCs w:val="20"/>
        </w:rPr>
      </w:pPr>
    </w:p>
    <w:p w14:paraId="07CFA53F" w14:textId="77777777" w:rsidR="00676DB4" w:rsidRPr="009576C1" w:rsidRDefault="00676DB4" w:rsidP="005E2CC8">
      <w:pPr>
        <w:tabs>
          <w:tab w:val="left" w:pos="567"/>
        </w:tabs>
        <w:spacing w:after="0"/>
        <w:jc w:val="both"/>
        <w:rPr>
          <w:rFonts w:ascii="Times New Roman" w:hAnsi="Times New Roman"/>
          <w:color w:val="000000"/>
          <w:sz w:val="20"/>
          <w:szCs w:val="20"/>
        </w:rPr>
      </w:pPr>
      <w:r w:rsidRPr="009576C1">
        <w:rPr>
          <w:rFonts w:ascii="Times New Roman" w:hAnsi="Times New Roman"/>
          <w:color w:val="000000"/>
          <w:sz w:val="20"/>
          <w:szCs w:val="20"/>
        </w:rPr>
        <w:t>As part of the continuous internal assessment process, trainees will maintain a portfolio of evidence of their achievements.</w:t>
      </w:r>
    </w:p>
    <w:p w14:paraId="44030E65" w14:textId="77777777" w:rsidR="008D1B58" w:rsidRPr="009576C1" w:rsidRDefault="008D1B58" w:rsidP="008D1B58">
      <w:pPr>
        <w:tabs>
          <w:tab w:val="left" w:pos="567"/>
        </w:tabs>
        <w:spacing w:after="0"/>
        <w:rPr>
          <w:rFonts w:ascii="Times New Roman" w:hAnsi="Times New Roman"/>
          <w:color w:val="000000"/>
          <w:sz w:val="20"/>
          <w:szCs w:val="20"/>
        </w:rPr>
      </w:pPr>
    </w:p>
    <w:p w14:paraId="444C0E7C" w14:textId="0D77DAEC" w:rsidR="00676DB4" w:rsidRPr="009576C1" w:rsidRDefault="00676DB4" w:rsidP="008D1B58">
      <w:pPr>
        <w:spacing w:after="0"/>
        <w:contextualSpacing/>
        <w:rPr>
          <w:rFonts w:ascii="Times New Roman" w:hAnsi="Times New Roman"/>
          <w:b/>
          <w:color w:val="000000"/>
          <w:sz w:val="20"/>
          <w:szCs w:val="20"/>
        </w:rPr>
      </w:pPr>
      <w:r w:rsidRPr="009576C1">
        <w:rPr>
          <w:rFonts w:ascii="Times New Roman" w:hAnsi="Times New Roman"/>
          <w:b/>
          <w:color w:val="000000"/>
          <w:sz w:val="20"/>
          <w:szCs w:val="20"/>
        </w:rPr>
        <w:t>Certification</w:t>
      </w:r>
    </w:p>
    <w:p w14:paraId="34D48410" w14:textId="77777777" w:rsidR="00676DB4" w:rsidRPr="009576C1" w:rsidRDefault="00676DB4" w:rsidP="008D1B58">
      <w:pPr>
        <w:tabs>
          <w:tab w:val="left" w:pos="567"/>
        </w:tabs>
        <w:spacing w:after="0"/>
        <w:jc w:val="both"/>
        <w:rPr>
          <w:rFonts w:ascii="Times New Roman" w:hAnsi="Times New Roman"/>
          <w:color w:val="000000"/>
          <w:sz w:val="20"/>
          <w:szCs w:val="20"/>
        </w:rPr>
      </w:pPr>
      <w:r w:rsidRPr="009576C1">
        <w:rPr>
          <w:rFonts w:ascii="Times New Roman" w:hAnsi="Times New Roman"/>
          <w:color w:val="000000"/>
          <w:sz w:val="20"/>
          <w:szCs w:val="20"/>
        </w:rPr>
        <w:t xml:space="preserve">On successful completion of a Unit of Learning, a trainee will be issued with a Certificate that acknowledges the achievement of that competence.   On successful completion of </w:t>
      </w:r>
      <w:r w:rsidRPr="009576C1">
        <w:rPr>
          <w:rFonts w:ascii="Times New Roman" w:hAnsi="Times New Roman"/>
          <w:b/>
          <w:color w:val="000000"/>
          <w:sz w:val="20"/>
          <w:szCs w:val="20"/>
        </w:rPr>
        <w:t>all</w:t>
      </w:r>
      <w:r w:rsidRPr="009576C1">
        <w:rPr>
          <w:rFonts w:ascii="Times New Roman" w:hAnsi="Times New Roman"/>
          <w:color w:val="000000"/>
          <w:sz w:val="20"/>
          <w:szCs w:val="20"/>
        </w:rPr>
        <w:t xml:space="preserve"> units of learning, a trainee will be awarded a Business Manager Diploma qualification. These certificates will be issued by TVET CDACC in conjunction with training provider.</w:t>
      </w:r>
    </w:p>
    <w:p w14:paraId="57DB2B8F" w14:textId="77777777" w:rsidR="00263CD1" w:rsidRPr="009576C1" w:rsidRDefault="00263CD1" w:rsidP="004A3471">
      <w:pPr>
        <w:rPr>
          <w:rFonts w:ascii="Times New Roman" w:hAnsi="Times New Roman"/>
          <w:color w:val="000000"/>
          <w:sz w:val="20"/>
          <w:szCs w:val="20"/>
        </w:rPr>
        <w:sectPr w:rsidR="00263CD1" w:rsidRPr="009576C1" w:rsidSect="000A0C87">
          <w:pgSz w:w="8391" w:h="11906" w:code="11"/>
          <w:pgMar w:top="720" w:right="1080" w:bottom="720" w:left="1080" w:header="720" w:footer="720" w:gutter="0"/>
          <w:pgNumType w:fmt="lowerRoman" w:start="1"/>
          <w:cols w:space="720"/>
          <w:docGrid w:linePitch="360"/>
        </w:sectPr>
      </w:pPr>
    </w:p>
    <w:p w14:paraId="0E22ED4F" w14:textId="77777777" w:rsidR="00297F46" w:rsidRPr="009576C1" w:rsidRDefault="00297F46" w:rsidP="004A3471">
      <w:pPr>
        <w:rPr>
          <w:rFonts w:ascii="Times New Roman" w:hAnsi="Times New Roman"/>
          <w:color w:val="000000"/>
          <w:sz w:val="20"/>
          <w:szCs w:val="20"/>
        </w:rPr>
      </w:pPr>
    </w:p>
    <w:p w14:paraId="6CF6B9CD" w14:textId="77777777" w:rsidR="00297F46" w:rsidRPr="009576C1" w:rsidRDefault="00297F46" w:rsidP="00422FBE">
      <w:pPr>
        <w:rPr>
          <w:rFonts w:ascii="Times New Roman" w:hAnsi="Times New Roman"/>
          <w:sz w:val="20"/>
          <w:szCs w:val="20"/>
        </w:rPr>
      </w:pPr>
      <w:bookmarkStart w:id="25" w:name="_Toc526256092"/>
    </w:p>
    <w:p w14:paraId="5042DFF6" w14:textId="77777777" w:rsidR="00297F46" w:rsidRPr="009576C1" w:rsidRDefault="00297F46" w:rsidP="00422FBE">
      <w:pPr>
        <w:rPr>
          <w:rFonts w:ascii="Times New Roman" w:hAnsi="Times New Roman"/>
          <w:sz w:val="20"/>
          <w:szCs w:val="20"/>
        </w:rPr>
      </w:pPr>
    </w:p>
    <w:p w14:paraId="3096CF30" w14:textId="77777777" w:rsidR="00297F46" w:rsidRPr="009576C1" w:rsidRDefault="00297F46" w:rsidP="00422FBE">
      <w:pPr>
        <w:rPr>
          <w:rFonts w:ascii="Times New Roman" w:hAnsi="Times New Roman"/>
          <w:sz w:val="20"/>
          <w:szCs w:val="20"/>
        </w:rPr>
      </w:pPr>
    </w:p>
    <w:p w14:paraId="249730B7" w14:textId="77777777" w:rsidR="00297F46" w:rsidRPr="009576C1" w:rsidRDefault="00297F46" w:rsidP="00422FBE">
      <w:pPr>
        <w:rPr>
          <w:rFonts w:ascii="Times New Roman" w:hAnsi="Times New Roman"/>
          <w:sz w:val="20"/>
          <w:szCs w:val="20"/>
        </w:rPr>
      </w:pPr>
    </w:p>
    <w:p w14:paraId="5734B2DF" w14:textId="77777777" w:rsidR="00297F46" w:rsidRPr="009576C1" w:rsidRDefault="00297F46" w:rsidP="00422FBE">
      <w:pPr>
        <w:rPr>
          <w:rFonts w:ascii="Times New Roman" w:hAnsi="Times New Roman"/>
          <w:sz w:val="20"/>
          <w:szCs w:val="20"/>
        </w:rPr>
      </w:pPr>
    </w:p>
    <w:p w14:paraId="1BBEFF6A" w14:textId="77777777" w:rsidR="00297F46" w:rsidRPr="009576C1" w:rsidRDefault="00297F46" w:rsidP="00422FBE">
      <w:pPr>
        <w:rPr>
          <w:rFonts w:ascii="Times New Roman" w:hAnsi="Times New Roman"/>
          <w:sz w:val="20"/>
          <w:szCs w:val="20"/>
        </w:rPr>
      </w:pPr>
    </w:p>
    <w:p w14:paraId="13B55DAC" w14:textId="77777777" w:rsidR="009817BE" w:rsidRPr="009576C1" w:rsidRDefault="009817BE" w:rsidP="00422FBE">
      <w:pPr>
        <w:rPr>
          <w:rFonts w:ascii="Times New Roman" w:hAnsi="Times New Roman"/>
          <w:sz w:val="20"/>
          <w:szCs w:val="20"/>
        </w:rPr>
      </w:pPr>
    </w:p>
    <w:p w14:paraId="2FD75372" w14:textId="68796517" w:rsidR="00297F46" w:rsidRPr="009576C1" w:rsidRDefault="00297F46" w:rsidP="0021702D">
      <w:pPr>
        <w:pStyle w:val="Heading2"/>
        <w:spacing w:before="0" w:after="0"/>
        <w:jc w:val="center"/>
        <w:rPr>
          <w:rFonts w:ascii="Times New Roman" w:hAnsi="Times New Roman"/>
          <w:i w:val="0"/>
          <w:sz w:val="20"/>
          <w:szCs w:val="20"/>
        </w:rPr>
      </w:pPr>
      <w:bookmarkStart w:id="26" w:name="_Toc529000356"/>
      <w:bookmarkStart w:id="27" w:name="_Toc529011140"/>
      <w:r w:rsidRPr="009576C1">
        <w:rPr>
          <w:rFonts w:ascii="Times New Roman" w:hAnsi="Times New Roman"/>
          <w:i w:val="0"/>
          <w:sz w:val="20"/>
          <w:szCs w:val="20"/>
        </w:rPr>
        <w:t xml:space="preserve">BASIC UNITS OF </w:t>
      </w:r>
      <w:bookmarkEnd w:id="25"/>
      <w:bookmarkEnd w:id="26"/>
      <w:bookmarkEnd w:id="27"/>
      <w:r w:rsidR="009576C1" w:rsidRPr="009576C1">
        <w:rPr>
          <w:rFonts w:ascii="Times New Roman" w:hAnsi="Times New Roman"/>
          <w:i w:val="0"/>
          <w:sz w:val="20"/>
          <w:szCs w:val="20"/>
        </w:rPr>
        <w:t>LEARNING</w:t>
      </w:r>
    </w:p>
    <w:p w14:paraId="72A90C96" w14:textId="77777777" w:rsidR="00297F46" w:rsidRPr="009576C1" w:rsidRDefault="00297F46" w:rsidP="009817BE">
      <w:pPr>
        <w:spacing w:after="0"/>
        <w:rPr>
          <w:rFonts w:ascii="Times New Roman" w:hAnsi="Times New Roman"/>
          <w:color w:val="000000"/>
          <w:sz w:val="20"/>
          <w:szCs w:val="20"/>
        </w:rPr>
      </w:pPr>
    </w:p>
    <w:bookmarkEnd w:id="22"/>
    <w:p w14:paraId="5A54BDF8" w14:textId="77777777" w:rsidR="00297F46" w:rsidRPr="009576C1" w:rsidRDefault="00297F46" w:rsidP="004A3471">
      <w:pPr>
        <w:spacing w:after="0"/>
        <w:rPr>
          <w:rFonts w:ascii="Times New Roman" w:eastAsia="Calibri" w:hAnsi="Times New Roman"/>
          <w:b/>
          <w:color w:val="000000"/>
          <w:sz w:val="20"/>
          <w:szCs w:val="20"/>
        </w:rPr>
      </w:pPr>
    </w:p>
    <w:p w14:paraId="0EEC1D4B" w14:textId="6D3717E7" w:rsidR="004A3471" w:rsidRPr="009576C1" w:rsidRDefault="00297F46" w:rsidP="009576C1">
      <w:pPr>
        <w:pStyle w:val="Heading3"/>
        <w:spacing w:before="0" w:after="0"/>
        <w:rPr>
          <w:rFonts w:ascii="Times New Roman" w:hAnsi="Times New Roman"/>
          <w:b w:val="0"/>
          <w:color w:val="000000"/>
          <w:sz w:val="20"/>
          <w:szCs w:val="20"/>
        </w:rPr>
      </w:pPr>
      <w:r w:rsidRPr="009576C1">
        <w:rPr>
          <w:rFonts w:ascii="Times New Roman" w:hAnsi="Times New Roman"/>
          <w:sz w:val="20"/>
          <w:szCs w:val="20"/>
          <w:lang w:eastAsia="en-GB"/>
        </w:rPr>
        <w:br w:type="page"/>
      </w:r>
    </w:p>
    <w:p w14:paraId="01F09386" w14:textId="77777777" w:rsidR="009576C1" w:rsidRPr="009576C1" w:rsidRDefault="009576C1" w:rsidP="009576C1">
      <w:pPr>
        <w:pStyle w:val="Heading1"/>
        <w:rPr>
          <w:sz w:val="20"/>
          <w:szCs w:val="20"/>
        </w:rPr>
      </w:pPr>
      <w:bookmarkStart w:id="28" w:name="_Toc501693313"/>
      <w:bookmarkStart w:id="29" w:name="_Toc497228799"/>
      <w:bookmarkStart w:id="30" w:name="_Toc525050344"/>
      <w:bookmarkStart w:id="31" w:name="_Toc524347342"/>
      <w:bookmarkStart w:id="32" w:name="_Toc526253392"/>
      <w:bookmarkStart w:id="33" w:name="_Toc527910090"/>
      <w:r w:rsidRPr="009576C1">
        <w:rPr>
          <w:sz w:val="20"/>
          <w:szCs w:val="20"/>
        </w:rPr>
        <w:lastRenderedPageBreak/>
        <w:t>COMMUNICATION SKILLS</w:t>
      </w:r>
      <w:bookmarkEnd w:id="28"/>
      <w:bookmarkEnd w:id="29"/>
      <w:bookmarkEnd w:id="30"/>
    </w:p>
    <w:p w14:paraId="05583886" w14:textId="77777777" w:rsidR="009576C1" w:rsidRPr="009576C1" w:rsidRDefault="009576C1" w:rsidP="009576C1">
      <w:pPr>
        <w:spacing w:after="0"/>
        <w:jc w:val="both"/>
        <w:rPr>
          <w:rFonts w:ascii="Times New Roman" w:hAnsi="Times New Roman"/>
          <w:b/>
          <w:sz w:val="20"/>
          <w:szCs w:val="20"/>
          <w:lang w:val="en-ZA"/>
        </w:rPr>
      </w:pPr>
    </w:p>
    <w:p w14:paraId="247D330B" w14:textId="4A1658F0" w:rsidR="009576C1" w:rsidRPr="009576C1" w:rsidRDefault="009576C1" w:rsidP="009576C1">
      <w:pPr>
        <w:spacing w:after="0"/>
        <w:jc w:val="both"/>
        <w:rPr>
          <w:rFonts w:ascii="Times New Roman" w:hAnsi="Times New Roman"/>
          <w:b/>
          <w:sz w:val="20"/>
          <w:szCs w:val="20"/>
          <w:lang w:val="en-ZA"/>
        </w:rPr>
      </w:pPr>
      <w:r w:rsidRPr="009576C1">
        <w:rPr>
          <w:rFonts w:ascii="Times New Roman" w:hAnsi="Times New Roman"/>
          <w:b/>
          <w:sz w:val="20"/>
          <w:szCs w:val="20"/>
          <w:lang w:val="en-ZA"/>
        </w:rPr>
        <w:t>UNIT CODE:</w:t>
      </w:r>
      <w:r w:rsidRPr="009576C1">
        <w:rPr>
          <w:rFonts w:ascii="Times New Roman" w:hAnsi="Times New Roman"/>
          <w:b/>
          <w:sz w:val="20"/>
          <w:szCs w:val="20"/>
          <w:lang w:val="en-ZA"/>
        </w:rPr>
        <w:tab/>
      </w:r>
      <w:r>
        <w:rPr>
          <w:rFonts w:ascii="Times New Roman" w:hAnsi="Times New Roman"/>
          <w:b/>
          <w:sz w:val="20"/>
          <w:szCs w:val="20"/>
          <w:lang w:val="en-ZA"/>
        </w:rPr>
        <w:t>BUS/CU/BM/BC/01/5</w:t>
      </w:r>
      <w:r w:rsidRPr="009576C1">
        <w:rPr>
          <w:rFonts w:ascii="Times New Roman" w:hAnsi="Times New Roman"/>
          <w:b/>
          <w:sz w:val="20"/>
          <w:szCs w:val="20"/>
          <w:lang w:val="en-ZA"/>
        </w:rPr>
        <w:t xml:space="preserve">  </w:t>
      </w:r>
    </w:p>
    <w:p w14:paraId="721BE69B" w14:textId="77777777" w:rsidR="009576C1" w:rsidRPr="009576C1" w:rsidRDefault="009576C1" w:rsidP="009576C1">
      <w:pPr>
        <w:rPr>
          <w:rFonts w:ascii="Times New Roman" w:hAnsi="Times New Roman"/>
          <w:sz w:val="20"/>
          <w:szCs w:val="20"/>
          <w:lang w:val="en-ZA"/>
        </w:rPr>
      </w:pPr>
    </w:p>
    <w:p w14:paraId="336AAD0D" w14:textId="77777777" w:rsidR="009576C1" w:rsidRPr="009576C1" w:rsidRDefault="009576C1" w:rsidP="009576C1">
      <w:pPr>
        <w:spacing w:after="0"/>
        <w:jc w:val="both"/>
        <w:rPr>
          <w:rFonts w:ascii="Times New Roman" w:hAnsi="Times New Roman"/>
          <w:sz w:val="20"/>
          <w:szCs w:val="20"/>
          <w:lang w:val="en-ZA"/>
        </w:rPr>
      </w:pPr>
      <w:r w:rsidRPr="009576C1">
        <w:rPr>
          <w:rFonts w:ascii="Times New Roman" w:hAnsi="Times New Roman"/>
          <w:b/>
          <w:sz w:val="20"/>
          <w:szCs w:val="20"/>
          <w:lang w:val="en-ZA"/>
        </w:rPr>
        <w:t>Relationship to Occupational Standards</w:t>
      </w:r>
    </w:p>
    <w:p w14:paraId="1E7D9AC6" w14:textId="77777777" w:rsidR="009576C1" w:rsidRPr="009576C1" w:rsidRDefault="009576C1" w:rsidP="009576C1">
      <w:pPr>
        <w:spacing w:after="0"/>
        <w:jc w:val="both"/>
        <w:rPr>
          <w:rFonts w:ascii="Times New Roman" w:hAnsi="Times New Roman"/>
          <w:sz w:val="20"/>
          <w:szCs w:val="20"/>
          <w:lang w:val="en-ZA"/>
        </w:rPr>
      </w:pPr>
      <w:r w:rsidRPr="009576C1">
        <w:rPr>
          <w:rFonts w:ascii="Times New Roman" w:hAnsi="Times New Roman"/>
          <w:sz w:val="20"/>
          <w:szCs w:val="20"/>
          <w:lang w:val="en-ZA"/>
        </w:rPr>
        <w:t xml:space="preserve">This unit addresses the unit of competency: </w:t>
      </w:r>
      <w:r w:rsidRPr="009576C1">
        <w:rPr>
          <w:rFonts w:ascii="Times New Roman" w:hAnsi="Times New Roman"/>
          <w:sz w:val="20"/>
          <w:szCs w:val="20"/>
        </w:rPr>
        <w:t>Demonstrate communication skills</w:t>
      </w:r>
    </w:p>
    <w:p w14:paraId="53A7699B" w14:textId="77777777" w:rsidR="009576C1" w:rsidRPr="009576C1" w:rsidRDefault="009576C1" w:rsidP="009576C1">
      <w:pPr>
        <w:spacing w:after="0"/>
        <w:jc w:val="both"/>
        <w:rPr>
          <w:rFonts w:ascii="Times New Roman" w:hAnsi="Times New Roman"/>
          <w:sz w:val="20"/>
          <w:szCs w:val="20"/>
          <w:lang w:val="en-ZA"/>
        </w:rPr>
      </w:pPr>
    </w:p>
    <w:p w14:paraId="588B4AAE" w14:textId="77777777" w:rsidR="009576C1" w:rsidRPr="009576C1" w:rsidRDefault="009576C1" w:rsidP="009576C1">
      <w:pPr>
        <w:spacing w:after="0"/>
        <w:jc w:val="both"/>
        <w:rPr>
          <w:rFonts w:ascii="Times New Roman" w:hAnsi="Times New Roman"/>
          <w:sz w:val="20"/>
          <w:szCs w:val="20"/>
          <w:lang w:val="en-ZA"/>
        </w:rPr>
      </w:pPr>
      <w:r w:rsidRPr="009576C1">
        <w:rPr>
          <w:rFonts w:ascii="Times New Roman" w:hAnsi="Times New Roman"/>
          <w:b/>
          <w:sz w:val="20"/>
          <w:szCs w:val="20"/>
          <w:lang w:val="en-ZA"/>
        </w:rPr>
        <w:t xml:space="preserve">Duration of Unit: </w:t>
      </w:r>
      <w:r w:rsidRPr="009576C1">
        <w:rPr>
          <w:rFonts w:ascii="Times New Roman" w:hAnsi="Times New Roman"/>
          <w:sz w:val="20"/>
          <w:szCs w:val="20"/>
          <w:lang w:val="en-ZA"/>
        </w:rPr>
        <w:t>25</w:t>
      </w:r>
      <w:r w:rsidRPr="009576C1">
        <w:rPr>
          <w:rFonts w:ascii="Times New Roman" w:hAnsi="Times New Roman"/>
          <w:b/>
          <w:sz w:val="20"/>
          <w:szCs w:val="20"/>
          <w:lang w:val="en-ZA"/>
        </w:rPr>
        <w:t xml:space="preserve"> </w:t>
      </w:r>
      <w:r w:rsidRPr="009576C1">
        <w:rPr>
          <w:rFonts w:ascii="Times New Roman" w:hAnsi="Times New Roman"/>
          <w:sz w:val="20"/>
          <w:szCs w:val="20"/>
          <w:lang w:val="en-ZA"/>
        </w:rPr>
        <w:t>hours</w:t>
      </w:r>
    </w:p>
    <w:p w14:paraId="72BCDA36" w14:textId="77777777" w:rsidR="009576C1" w:rsidRPr="009576C1" w:rsidRDefault="009576C1" w:rsidP="009576C1">
      <w:pPr>
        <w:spacing w:after="0"/>
        <w:jc w:val="both"/>
        <w:rPr>
          <w:rFonts w:ascii="Times New Roman" w:hAnsi="Times New Roman"/>
          <w:b/>
          <w:sz w:val="20"/>
          <w:szCs w:val="20"/>
          <w:lang w:val="en-ZA"/>
        </w:rPr>
      </w:pPr>
    </w:p>
    <w:p w14:paraId="520C4420" w14:textId="77777777" w:rsidR="009576C1" w:rsidRPr="009576C1" w:rsidRDefault="009576C1" w:rsidP="009576C1">
      <w:pPr>
        <w:spacing w:after="0"/>
        <w:jc w:val="both"/>
        <w:rPr>
          <w:rFonts w:ascii="Times New Roman" w:hAnsi="Times New Roman"/>
          <w:sz w:val="20"/>
          <w:szCs w:val="20"/>
          <w:lang w:val="en-ZA"/>
        </w:rPr>
      </w:pPr>
      <w:r w:rsidRPr="009576C1">
        <w:rPr>
          <w:rFonts w:ascii="Times New Roman" w:hAnsi="Times New Roman"/>
          <w:b/>
          <w:sz w:val="20"/>
          <w:szCs w:val="20"/>
          <w:lang w:val="en-ZA"/>
        </w:rPr>
        <w:t>Unit Description</w:t>
      </w:r>
    </w:p>
    <w:p w14:paraId="3B9E58DD" w14:textId="77777777" w:rsidR="009576C1" w:rsidRPr="009576C1" w:rsidRDefault="009576C1" w:rsidP="009576C1">
      <w:pPr>
        <w:tabs>
          <w:tab w:val="left" w:pos="2880"/>
        </w:tabs>
        <w:jc w:val="both"/>
        <w:rPr>
          <w:rFonts w:ascii="Times New Roman" w:hAnsi="Times New Roman"/>
          <w:sz w:val="20"/>
          <w:szCs w:val="20"/>
        </w:rPr>
      </w:pPr>
      <w:r w:rsidRPr="009576C1">
        <w:rPr>
          <w:rFonts w:ascii="Times New Roman" w:hAnsi="Times New Roman"/>
          <w:sz w:val="20"/>
          <w:szCs w:val="20"/>
          <w:lang w:val="en-ZA"/>
        </w:rPr>
        <w:t xml:space="preserve">This unit </w:t>
      </w:r>
      <w:r w:rsidRPr="009576C1">
        <w:rPr>
          <w:rFonts w:ascii="Times New Roman" w:hAnsi="Times New Roman"/>
          <w:sz w:val="20"/>
          <w:szCs w:val="20"/>
          <w:lang w:val="en-ZA" w:eastAsia="fr-FR"/>
        </w:rPr>
        <w:t xml:space="preserve">describes the competencies </w:t>
      </w:r>
      <w:r w:rsidRPr="009576C1">
        <w:rPr>
          <w:rFonts w:ascii="Times New Roman" w:hAnsi="Times New Roman"/>
          <w:sz w:val="20"/>
          <w:szCs w:val="20"/>
          <w:lang w:val="en-ZA"/>
        </w:rPr>
        <w:t xml:space="preserve">required to </w:t>
      </w:r>
      <w:r w:rsidRPr="009576C1">
        <w:rPr>
          <w:rFonts w:ascii="Times New Roman" w:hAnsi="Times New Roman"/>
          <w:sz w:val="20"/>
          <w:szCs w:val="20"/>
        </w:rPr>
        <w:t>use specialized communication skills to meet specific needs of internal and external clients, conduct interviews, facilitate discussion with groups and contribute to the development of communication strategies.</w:t>
      </w:r>
    </w:p>
    <w:p w14:paraId="44C3FCF0" w14:textId="77777777" w:rsidR="009576C1" w:rsidRPr="009576C1" w:rsidRDefault="009576C1" w:rsidP="009576C1">
      <w:pPr>
        <w:spacing w:after="0"/>
        <w:jc w:val="both"/>
        <w:rPr>
          <w:rFonts w:ascii="Times New Roman" w:hAnsi="Times New Roman"/>
          <w:b/>
          <w:sz w:val="20"/>
          <w:szCs w:val="20"/>
          <w:lang w:val="en-ZA"/>
        </w:rPr>
      </w:pPr>
      <w:r w:rsidRPr="009576C1">
        <w:rPr>
          <w:rFonts w:ascii="Times New Roman" w:hAnsi="Times New Roman"/>
          <w:b/>
          <w:sz w:val="20"/>
          <w:szCs w:val="20"/>
          <w:lang w:val="en-ZA"/>
        </w:rPr>
        <w:t>Summary of Learning Outcomes</w:t>
      </w:r>
    </w:p>
    <w:p w14:paraId="2DCB572F" w14:textId="77777777" w:rsidR="009576C1" w:rsidRPr="009576C1" w:rsidRDefault="009576C1" w:rsidP="004E2D5E">
      <w:pPr>
        <w:numPr>
          <w:ilvl w:val="0"/>
          <w:numId w:val="34"/>
        </w:numPr>
        <w:spacing w:after="0"/>
        <w:rPr>
          <w:rFonts w:ascii="Times New Roman" w:hAnsi="Times New Roman"/>
          <w:sz w:val="20"/>
          <w:szCs w:val="20"/>
          <w:lang w:eastAsia="x-none"/>
        </w:rPr>
      </w:pPr>
      <w:r w:rsidRPr="009576C1">
        <w:rPr>
          <w:rFonts w:ascii="Times New Roman" w:hAnsi="Times New Roman"/>
          <w:sz w:val="20"/>
          <w:szCs w:val="20"/>
          <w:lang w:val="en-US" w:eastAsia="x-none"/>
        </w:rPr>
        <w:t xml:space="preserve">Meet communication needs of clients and colleagues </w:t>
      </w:r>
    </w:p>
    <w:p w14:paraId="6CDC714D" w14:textId="77777777" w:rsidR="009576C1" w:rsidRPr="009576C1" w:rsidRDefault="009576C1" w:rsidP="004E2D5E">
      <w:pPr>
        <w:numPr>
          <w:ilvl w:val="0"/>
          <w:numId w:val="34"/>
        </w:numPr>
        <w:spacing w:after="0"/>
        <w:rPr>
          <w:rFonts w:ascii="Times New Roman" w:hAnsi="Times New Roman"/>
          <w:sz w:val="20"/>
          <w:szCs w:val="20"/>
          <w:lang w:eastAsia="x-none"/>
        </w:rPr>
      </w:pPr>
      <w:r w:rsidRPr="009576C1">
        <w:rPr>
          <w:rFonts w:ascii="Times New Roman" w:hAnsi="Times New Roman"/>
          <w:sz w:val="20"/>
          <w:szCs w:val="20"/>
          <w:lang w:val="en-US" w:eastAsia="x-none"/>
        </w:rPr>
        <w:t>Contribute to the development of communication strategies</w:t>
      </w:r>
    </w:p>
    <w:p w14:paraId="5FF37EE6" w14:textId="77777777" w:rsidR="009576C1" w:rsidRPr="009576C1" w:rsidRDefault="009576C1" w:rsidP="004E2D5E">
      <w:pPr>
        <w:numPr>
          <w:ilvl w:val="0"/>
          <w:numId w:val="34"/>
        </w:numPr>
        <w:spacing w:after="0"/>
        <w:rPr>
          <w:rFonts w:ascii="Times New Roman" w:hAnsi="Times New Roman"/>
          <w:sz w:val="20"/>
          <w:szCs w:val="20"/>
          <w:lang w:eastAsia="x-none"/>
        </w:rPr>
      </w:pPr>
      <w:r w:rsidRPr="009576C1">
        <w:rPr>
          <w:rFonts w:ascii="Times New Roman" w:hAnsi="Times New Roman"/>
          <w:sz w:val="20"/>
          <w:szCs w:val="20"/>
          <w:lang w:val="en-US" w:eastAsia="x-none"/>
        </w:rPr>
        <w:t>Conduct interviews</w:t>
      </w:r>
    </w:p>
    <w:p w14:paraId="1B581500" w14:textId="77777777" w:rsidR="009576C1" w:rsidRPr="009576C1" w:rsidRDefault="009576C1" w:rsidP="004E2D5E">
      <w:pPr>
        <w:numPr>
          <w:ilvl w:val="0"/>
          <w:numId w:val="34"/>
        </w:numPr>
        <w:spacing w:after="0"/>
        <w:rPr>
          <w:rFonts w:ascii="Times New Roman" w:hAnsi="Times New Roman"/>
          <w:sz w:val="20"/>
          <w:szCs w:val="20"/>
          <w:lang w:eastAsia="x-none"/>
        </w:rPr>
      </w:pPr>
      <w:r w:rsidRPr="009576C1">
        <w:rPr>
          <w:rFonts w:ascii="Times New Roman" w:hAnsi="Times New Roman"/>
          <w:sz w:val="20"/>
          <w:szCs w:val="20"/>
          <w:lang w:val="en-US" w:eastAsia="x-none"/>
        </w:rPr>
        <w:t>Facilitate group discussions</w:t>
      </w:r>
    </w:p>
    <w:p w14:paraId="1D2A5381" w14:textId="77777777" w:rsidR="009576C1" w:rsidRPr="009576C1" w:rsidRDefault="009576C1" w:rsidP="004E2D5E">
      <w:pPr>
        <w:numPr>
          <w:ilvl w:val="0"/>
          <w:numId w:val="34"/>
        </w:numPr>
        <w:spacing w:after="0"/>
        <w:rPr>
          <w:rFonts w:ascii="Times New Roman" w:hAnsi="Times New Roman"/>
          <w:sz w:val="20"/>
          <w:szCs w:val="20"/>
          <w:lang w:eastAsia="x-none"/>
        </w:rPr>
      </w:pPr>
      <w:r w:rsidRPr="009576C1">
        <w:rPr>
          <w:rFonts w:ascii="Times New Roman" w:hAnsi="Times New Roman"/>
          <w:sz w:val="20"/>
          <w:szCs w:val="20"/>
          <w:lang w:val="en-US" w:eastAsia="x-none"/>
        </w:rPr>
        <w:t>Represent the organization</w:t>
      </w:r>
    </w:p>
    <w:p w14:paraId="7BD23FAC" w14:textId="77777777" w:rsidR="009576C1" w:rsidRPr="009576C1" w:rsidRDefault="009576C1" w:rsidP="009576C1">
      <w:pPr>
        <w:spacing w:before="120" w:after="120"/>
        <w:contextualSpacing/>
        <w:jc w:val="both"/>
        <w:rPr>
          <w:rFonts w:ascii="Times New Roman" w:hAnsi="Times New Roman"/>
          <w:b/>
          <w:sz w:val="20"/>
          <w:szCs w:val="20"/>
          <w:lang w:val="en-ZA"/>
        </w:rPr>
      </w:pPr>
    </w:p>
    <w:p w14:paraId="4BE19215" w14:textId="77777777" w:rsidR="009576C1" w:rsidRPr="009576C1" w:rsidRDefault="009576C1" w:rsidP="009576C1">
      <w:pPr>
        <w:spacing w:before="120" w:after="120"/>
        <w:contextualSpacing/>
        <w:jc w:val="both"/>
        <w:rPr>
          <w:rFonts w:ascii="Times New Roman" w:hAnsi="Times New Roman"/>
          <w:b/>
          <w:sz w:val="20"/>
          <w:szCs w:val="20"/>
          <w:lang w:val="en-ZA"/>
        </w:rPr>
      </w:pPr>
      <w:r w:rsidRPr="009576C1">
        <w:rPr>
          <w:rFonts w:ascii="Times New Roman" w:hAnsi="Times New Roman"/>
          <w:b/>
          <w:sz w:val="20"/>
          <w:szCs w:val="20"/>
          <w:lang w:val="en-ZA"/>
        </w:rPr>
        <w:t>Learning Outcomes, Content and Suggested Assessment Methods</w:t>
      </w:r>
    </w:p>
    <w:p w14:paraId="27AE1F59" w14:textId="77777777" w:rsidR="009576C1" w:rsidRPr="009576C1" w:rsidRDefault="009576C1" w:rsidP="009576C1">
      <w:pPr>
        <w:spacing w:before="120" w:after="120"/>
        <w:contextualSpacing/>
        <w:jc w:val="both"/>
        <w:rPr>
          <w:rFonts w:ascii="Times New Roman" w:hAnsi="Times New Roman"/>
          <w:b/>
          <w:sz w:val="20"/>
          <w:szCs w:val="20"/>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2417"/>
        <w:gridCol w:w="1948"/>
      </w:tblGrid>
      <w:tr w:rsidR="009576C1" w:rsidRPr="009576C1" w14:paraId="45AEF96A" w14:textId="77777777" w:rsidTr="00C67FB3">
        <w:trPr>
          <w:trHeight w:val="620"/>
        </w:trPr>
        <w:tc>
          <w:tcPr>
            <w:tcW w:w="1491" w:type="pct"/>
            <w:tcBorders>
              <w:top w:val="single" w:sz="4" w:space="0" w:color="auto"/>
              <w:left w:val="single" w:sz="4" w:space="0" w:color="auto"/>
              <w:bottom w:val="single" w:sz="4" w:space="0" w:color="auto"/>
              <w:right w:val="single" w:sz="4" w:space="0" w:color="auto"/>
            </w:tcBorders>
            <w:hideMark/>
          </w:tcPr>
          <w:p w14:paraId="5DF56C80" w14:textId="77777777" w:rsidR="009576C1" w:rsidRPr="009576C1" w:rsidRDefault="009576C1" w:rsidP="00C67FB3">
            <w:pPr>
              <w:spacing w:after="0"/>
              <w:rPr>
                <w:rFonts w:ascii="Times New Roman" w:hAnsi="Times New Roman"/>
                <w:sz w:val="20"/>
                <w:szCs w:val="20"/>
              </w:rPr>
            </w:pPr>
            <w:r w:rsidRPr="009576C1">
              <w:rPr>
                <w:rFonts w:ascii="Times New Roman" w:hAnsi="Times New Roman"/>
                <w:b/>
                <w:sz w:val="20"/>
                <w:szCs w:val="20"/>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2B505C2B" w14:textId="77777777" w:rsidR="009576C1" w:rsidRPr="009576C1" w:rsidRDefault="009576C1" w:rsidP="00C67FB3">
            <w:pPr>
              <w:spacing w:after="0"/>
              <w:rPr>
                <w:rFonts w:ascii="Times New Roman" w:hAnsi="Times New Roman"/>
                <w:sz w:val="20"/>
                <w:szCs w:val="20"/>
                <w:lang w:val="en-ZA"/>
              </w:rPr>
            </w:pPr>
            <w:r w:rsidRPr="009576C1">
              <w:rPr>
                <w:rFonts w:ascii="Times New Roman" w:hAnsi="Times New Roman"/>
                <w:b/>
                <w:sz w:val="20"/>
                <w:szCs w:val="20"/>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44ECA627" w14:textId="77777777" w:rsidR="009576C1" w:rsidRPr="009576C1" w:rsidRDefault="009576C1" w:rsidP="00C67FB3">
            <w:pPr>
              <w:spacing w:after="0"/>
              <w:rPr>
                <w:rFonts w:ascii="Times New Roman" w:hAnsi="Times New Roman"/>
                <w:sz w:val="20"/>
                <w:szCs w:val="20"/>
                <w:lang w:val="en-ZA"/>
              </w:rPr>
            </w:pPr>
            <w:r w:rsidRPr="009576C1">
              <w:rPr>
                <w:rFonts w:ascii="Times New Roman" w:hAnsi="Times New Roman"/>
                <w:b/>
                <w:sz w:val="20"/>
                <w:szCs w:val="20"/>
                <w:lang w:val="en-ZA"/>
              </w:rPr>
              <w:t>Suggested Assessment Methods</w:t>
            </w:r>
          </w:p>
        </w:tc>
      </w:tr>
      <w:tr w:rsidR="009576C1" w:rsidRPr="009576C1" w14:paraId="4464E67F" w14:textId="77777777" w:rsidTr="00C67FB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4A329C7" w14:textId="77777777" w:rsidR="009576C1" w:rsidRPr="009576C1" w:rsidRDefault="009576C1" w:rsidP="004E2D5E">
            <w:pPr>
              <w:numPr>
                <w:ilvl w:val="0"/>
                <w:numId w:val="35"/>
              </w:numPr>
              <w:spacing w:after="160"/>
              <w:contextualSpacing/>
              <w:rPr>
                <w:rFonts w:ascii="Times New Roman" w:hAnsi="Times New Roman"/>
                <w:sz w:val="20"/>
                <w:szCs w:val="20"/>
                <w:lang w:eastAsia="x-none"/>
              </w:rPr>
            </w:pPr>
            <w:r w:rsidRPr="009576C1">
              <w:rPr>
                <w:rFonts w:ascii="Times New Roman" w:hAnsi="Times New Roman"/>
                <w:sz w:val="20"/>
                <w:szCs w:val="20"/>
                <w:lang w:val="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6286A210" w14:textId="77777777" w:rsidR="009576C1" w:rsidRPr="009576C1" w:rsidRDefault="009576C1" w:rsidP="004E2D5E">
            <w:pPr>
              <w:numPr>
                <w:ilvl w:val="0"/>
                <w:numId w:val="36"/>
              </w:numPr>
              <w:spacing w:after="0"/>
              <w:ind w:left="410"/>
              <w:rPr>
                <w:rFonts w:ascii="Times New Roman" w:hAnsi="Times New Roman"/>
                <w:sz w:val="20"/>
                <w:szCs w:val="20"/>
              </w:rPr>
            </w:pPr>
            <w:r w:rsidRPr="009576C1">
              <w:rPr>
                <w:rFonts w:ascii="Times New Roman" w:hAnsi="Times New Roman"/>
                <w:sz w:val="20"/>
                <w:szCs w:val="20"/>
              </w:rPr>
              <w:t xml:space="preserve">Communication process </w:t>
            </w:r>
          </w:p>
          <w:p w14:paraId="620439CB" w14:textId="77777777" w:rsidR="009576C1" w:rsidRPr="009576C1" w:rsidRDefault="009576C1" w:rsidP="004E2D5E">
            <w:pPr>
              <w:numPr>
                <w:ilvl w:val="0"/>
                <w:numId w:val="36"/>
              </w:numPr>
              <w:spacing w:after="0"/>
              <w:ind w:left="410"/>
              <w:rPr>
                <w:rFonts w:ascii="Times New Roman" w:hAnsi="Times New Roman"/>
                <w:sz w:val="20"/>
                <w:szCs w:val="20"/>
              </w:rPr>
            </w:pPr>
            <w:r w:rsidRPr="009576C1">
              <w:rPr>
                <w:rFonts w:ascii="Times New Roman" w:hAnsi="Times New Roman"/>
                <w:sz w:val="20"/>
                <w:szCs w:val="20"/>
              </w:rPr>
              <w:t>Modes of communication</w:t>
            </w:r>
          </w:p>
          <w:p w14:paraId="572A15DC" w14:textId="77777777" w:rsidR="009576C1" w:rsidRPr="009576C1" w:rsidRDefault="009576C1" w:rsidP="004E2D5E">
            <w:pPr>
              <w:numPr>
                <w:ilvl w:val="0"/>
                <w:numId w:val="36"/>
              </w:numPr>
              <w:spacing w:after="0"/>
              <w:ind w:left="410"/>
              <w:rPr>
                <w:rFonts w:ascii="Times New Roman" w:hAnsi="Times New Roman"/>
                <w:sz w:val="20"/>
                <w:szCs w:val="20"/>
              </w:rPr>
            </w:pPr>
            <w:r w:rsidRPr="009576C1">
              <w:rPr>
                <w:rFonts w:ascii="Times New Roman" w:hAnsi="Times New Roman"/>
                <w:sz w:val="20"/>
                <w:szCs w:val="20"/>
              </w:rPr>
              <w:t>Medium of communication</w:t>
            </w:r>
          </w:p>
          <w:p w14:paraId="04956F18" w14:textId="77777777" w:rsidR="009576C1" w:rsidRPr="009576C1" w:rsidRDefault="009576C1" w:rsidP="004E2D5E">
            <w:pPr>
              <w:numPr>
                <w:ilvl w:val="0"/>
                <w:numId w:val="36"/>
              </w:numPr>
              <w:spacing w:after="0"/>
              <w:ind w:left="410"/>
              <w:rPr>
                <w:rFonts w:ascii="Times New Roman" w:hAnsi="Times New Roman"/>
                <w:sz w:val="20"/>
                <w:szCs w:val="20"/>
              </w:rPr>
            </w:pPr>
            <w:r w:rsidRPr="009576C1">
              <w:rPr>
                <w:rFonts w:ascii="Times New Roman" w:hAnsi="Times New Roman"/>
                <w:sz w:val="20"/>
                <w:szCs w:val="20"/>
              </w:rPr>
              <w:lastRenderedPageBreak/>
              <w:t>Effective communication</w:t>
            </w:r>
          </w:p>
          <w:p w14:paraId="73D39AD9" w14:textId="77777777" w:rsidR="009576C1" w:rsidRPr="009576C1" w:rsidRDefault="009576C1" w:rsidP="004E2D5E">
            <w:pPr>
              <w:numPr>
                <w:ilvl w:val="0"/>
                <w:numId w:val="36"/>
              </w:numPr>
              <w:spacing w:after="0"/>
              <w:ind w:left="410"/>
              <w:rPr>
                <w:rFonts w:ascii="Times New Roman" w:hAnsi="Times New Roman"/>
                <w:sz w:val="20"/>
                <w:szCs w:val="20"/>
              </w:rPr>
            </w:pPr>
            <w:r w:rsidRPr="009576C1">
              <w:rPr>
                <w:rFonts w:ascii="Times New Roman" w:hAnsi="Times New Roman"/>
                <w:sz w:val="20"/>
                <w:szCs w:val="20"/>
              </w:rPr>
              <w:t>Barriers to communication</w:t>
            </w:r>
          </w:p>
          <w:p w14:paraId="17E85A57" w14:textId="77777777" w:rsidR="009576C1" w:rsidRPr="009576C1" w:rsidRDefault="009576C1" w:rsidP="004E2D5E">
            <w:pPr>
              <w:numPr>
                <w:ilvl w:val="0"/>
                <w:numId w:val="36"/>
              </w:numPr>
              <w:spacing w:after="0"/>
              <w:ind w:left="410"/>
              <w:rPr>
                <w:rFonts w:ascii="Times New Roman" w:hAnsi="Times New Roman"/>
                <w:sz w:val="20"/>
                <w:szCs w:val="20"/>
              </w:rPr>
            </w:pPr>
            <w:r w:rsidRPr="009576C1">
              <w:rPr>
                <w:rFonts w:ascii="Times New Roman" w:hAnsi="Times New Roman"/>
                <w:sz w:val="20"/>
                <w:szCs w:val="20"/>
              </w:rPr>
              <w:t>Flow of communication</w:t>
            </w:r>
          </w:p>
          <w:p w14:paraId="47DE7779" w14:textId="77777777" w:rsidR="009576C1" w:rsidRPr="009576C1" w:rsidRDefault="009576C1" w:rsidP="004E2D5E">
            <w:pPr>
              <w:numPr>
                <w:ilvl w:val="0"/>
                <w:numId w:val="36"/>
              </w:numPr>
              <w:spacing w:after="0"/>
              <w:ind w:left="410"/>
              <w:rPr>
                <w:rFonts w:ascii="Times New Roman" w:hAnsi="Times New Roman"/>
                <w:sz w:val="20"/>
                <w:szCs w:val="20"/>
              </w:rPr>
            </w:pPr>
            <w:r w:rsidRPr="009576C1">
              <w:rPr>
                <w:rFonts w:ascii="Times New Roman" w:hAnsi="Times New Roman"/>
                <w:sz w:val="20"/>
                <w:szCs w:val="20"/>
              </w:rPr>
              <w:t>Sources of information</w:t>
            </w:r>
          </w:p>
          <w:p w14:paraId="3C9A3BD1" w14:textId="77777777" w:rsidR="009576C1" w:rsidRPr="009576C1" w:rsidRDefault="009576C1" w:rsidP="004E2D5E">
            <w:pPr>
              <w:numPr>
                <w:ilvl w:val="0"/>
                <w:numId w:val="36"/>
              </w:numPr>
              <w:spacing w:after="0"/>
              <w:ind w:left="410"/>
              <w:rPr>
                <w:rFonts w:ascii="Times New Roman" w:hAnsi="Times New Roman"/>
                <w:sz w:val="20"/>
                <w:szCs w:val="20"/>
              </w:rPr>
            </w:pPr>
            <w:r w:rsidRPr="009576C1">
              <w:rPr>
                <w:rFonts w:ascii="Times New Roman" w:hAnsi="Times New Roman"/>
                <w:sz w:val="20"/>
                <w:szCs w:val="20"/>
              </w:rPr>
              <w:t>Organizational policies</w:t>
            </w:r>
          </w:p>
          <w:p w14:paraId="03F5991F" w14:textId="77777777" w:rsidR="009576C1" w:rsidRPr="009576C1" w:rsidRDefault="009576C1" w:rsidP="004E2D5E">
            <w:pPr>
              <w:numPr>
                <w:ilvl w:val="0"/>
                <w:numId w:val="36"/>
              </w:numPr>
              <w:spacing w:after="0"/>
              <w:ind w:left="410"/>
              <w:rPr>
                <w:rFonts w:ascii="Times New Roman" w:hAnsi="Times New Roman"/>
                <w:sz w:val="20"/>
                <w:szCs w:val="20"/>
              </w:rPr>
            </w:pPr>
            <w:r w:rsidRPr="009576C1">
              <w:rPr>
                <w:rFonts w:ascii="Times New Roman" w:hAnsi="Times New Roman"/>
                <w:sz w:val="20"/>
                <w:szCs w:val="20"/>
              </w:rPr>
              <w:t>Organization requirements for written and electronic communication methods</w:t>
            </w:r>
          </w:p>
          <w:p w14:paraId="7FFFE5B7" w14:textId="77777777" w:rsidR="009576C1" w:rsidRPr="009576C1" w:rsidRDefault="009576C1" w:rsidP="004E2D5E">
            <w:pPr>
              <w:numPr>
                <w:ilvl w:val="0"/>
                <w:numId w:val="36"/>
              </w:numPr>
              <w:spacing w:after="0"/>
              <w:ind w:left="410"/>
              <w:rPr>
                <w:rFonts w:ascii="Times New Roman" w:hAnsi="Times New Roman"/>
                <w:sz w:val="20"/>
                <w:szCs w:val="20"/>
              </w:rPr>
            </w:pPr>
            <w:r w:rsidRPr="009576C1">
              <w:rPr>
                <w:rFonts w:ascii="Times New Roman" w:hAnsi="Times New Roman"/>
                <w:sz w:val="20"/>
                <w:szCs w:val="20"/>
              </w:rPr>
              <w:t>Report writing</w:t>
            </w:r>
          </w:p>
          <w:p w14:paraId="171CAB2C" w14:textId="77777777" w:rsidR="009576C1" w:rsidRPr="009576C1" w:rsidRDefault="009576C1" w:rsidP="004E2D5E">
            <w:pPr>
              <w:numPr>
                <w:ilvl w:val="0"/>
                <w:numId w:val="36"/>
              </w:numPr>
              <w:spacing w:after="0"/>
              <w:ind w:left="410"/>
              <w:rPr>
                <w:rFonts w:ascii="Times New Roman" w:hAnsi="Times New Roman"/>
                <w:sz w:val="20"/>
                <w:szCs w:val="20"/>
              </w:rPr>
            </w:pPr>
            <w:r w:rsidRPr="009576C1">
              <w:rPr>
                <w:rFonts w:ascii="Times New Roman" w:hAnsi="Times New Roman"/>
                <w:sz w:val="20"/>
                <w:szCs w:val="20"/>
              </w:rPr>
              <w:t>Effective questioning techniques (clarifying and probing)</w:t>
            </w:r>
          </w:p>
          <w:p w14:paraId="41DF7D0B" w14:textId="77777777" w:rsidR="009576C1" w:rsidRPr="009576C1" w:rsidRDefault="009576C1" w:rsidP="004E2D5E">
            <w:pPr>
              <w:numPr>
                <w:ilvl w:val="0"/>
                <w:numId w:val="36"/>
              </w:numPr>
              <w:spacing w:after="0"/>
              <w:ind w:left="410"/>
              <w:rPr>
                <w:rFonts w:ascii="Times New Roman" w:hAnsi="Times New Roman"/>
                <w:sz w:val="20"/>
                <w:szCs w:val="20"/>
              </w:rPr>
            </w:pPr>
            <w:r w:rsidRPr="009576C1">
              <w:rPr>
                <w:rFonts w:ascii="Times New Roman" w:hAnsi="Times New Roman"/>
                <w:sz w:val="20"/>
                <w:szCs w:val="20"/>
              </w:rPr>
              <w:t>Workplace etiquette</w:t>
            </w:r>
          </w:p>
          <w:p w14:paraId="35CCE278" w14:textId="77777777" w:rsidR="009576C1" w:rsidRPr="009576C1" w:rsidRDefault="009576C1" w:rsidP="004E2D5E">
            <w:pPr>
              <w:numPr>
                <w:ilvl w:val="0"/>
                <w:numId w:val="36"/>
              </w:numPr>
              <w:spacing w:after="0"/>
              <w:ind w:left="410"/>
              <w:rPr>
                <w:rFonts w:ascii="Times New Roman" w:hAnsi="Times New Roman"/>
                <w:sz w:val="20"/>
                <w:szCs w:val="20"/>
                <w:lang w:val="en-US"/>
              </w:rPr>
            </w:pPr>
            <w:r w:rsidRPr="009576C1">
              <w:rPr>
                <w:rFonts w:ascii="Times New Roman" w:hAnsi="Times New Roman"/>
                <w:sz w:val="20"/>
                <w:szCs w:val="20"/>
                <w:lang w:val="en-US"/>
              </w:rPr>
              <w:t>Ethical work practices in handling communication</w:t>
            </w:r>
          </w:p>
          <w:p w14:paraId="1018D669" w14:textId="77777777" w:rsidR="009576C1" w:rsidRPr="009576C1" w:rsidRDefault="009576C1" w:rsidP="004E2D5E">
            <w:pPr>
              <w:numPr>
                <w:ilvl w:val="0"/>
                <w:numId w:val="36"/>
              </w:numPr>
              <w:spacing w:after="0"/>
              <w:ind w:left="410"/>
              <w:rPr>
                <w:rFonts w:ascii="Times New Roman" w:hAnsi="Times New Roman"/>
                <w:sz w:val="20"/>
                <w:szCs w:val="20"/>
                <w:lang w:val="en-US"/>
              </w:rPr>
            </w:pPr>
            <w:r w:rsidRPr="009576C1">
              <w:rPr>
                <w:rFonts w:ascii="Times New Roman" w:hAnsi="Times New Roman"/>
                <w:sz w:val="20"/>
                <w:szCs w:val="20"/>
                <w:lang w:val="en-US"/>
              </w:rPr>
              <w:t>Active listening</w:t>
            </w:r>
          </w:p>
          <w:p w14:paraId="23E63231" w14:textId="77777777" w:rsidR="009576C1" w:rsidRPr="009576C1" w:rsidRDefault="009576C1" w:rsidP="004E2D5E">
            <w:pPr>
              <w:numPr>
                <w:ilvl w:val="0"/>
                <w:numId w:val="36"/>
              </w:numPr>
              <w:spacing w:after="0"/>
              <w:ind w:left="410"/>
              <w:rPr>
                <w:rFonts w:ascii="Times New Roman" w:hAnsi="Times New Roman"/>
                <w:sz w:val="20"/>
                <w:szCs w:val="20"/>
                <w:lang w:val="en-US"/>
              </w:rPr>
            </w:pPr>
            <w:r w:rsidRPr="009576C1">
              <w:rPr>
                <w:rFonts w:ascii="Times New Roman" w:hAnsi="Times New Roman"/>
                <w:sz w:val="20"/>
                <w:szCs w:val="20"/>
                <w:lang w:val="en-US"/>
              </w:rPr>
              <w:t>Feedback</w:t>
            </w:r>
          </w:p>
          <w:p w14:paraId="5120568B" w14:textId="77777777" w:rsidR="009576C1" w:rsidRPr="009576C1" w:rsidRDefault="009576C1" w:rsidP="004E2D5E">
            <w:pPr>
              <w:numPr>
                <w:ilvl w:val="0"/>
                <w:numId w:val="36"/>
              </w:numPr>
              <w:spacing w:after="0"/>
              <w:ind w:left="410"/>
              <w:rPr>
                <w:rFonts w:ascii="Times New Roman" w:hAnsi="Times New Roman"/>
                <w:sz w:val="20"/>
                <w:szCs w:val="20"/>
                <w:lang w:val="en-US"/>
              </w:rPr>
            </w:pPr>
            <w:r w:rsidRPr="009576C1">
              <w:rPr>
                <w:rFonts w:ascii="Times New Roman" w:hAnsi="Times New Roman"/>
                <w:sz w:val="20"/>
                <w:szCs w:val="20"/>
                <w:lang w:val="en-US"/>
              </w:rPr>
              <w:t>Interpretation</w:t>
            </w:r>
          </w:p>
          <w:p w14:paraId="60A4FD0B" w14:textId="77777777" w:rsidR="009576C1" w:rsidRPr="009576C1" w:rsidRDefault="009576C1" w:rsidP="004E2D5E">
            <w:pPr>
              <w:numPr>
                <w:ilvl w:val="0"/>
                <w:numId w:val="36"/>
              </w:numPr>
              <w:spacing w:after="0"/>
              <w:ind w:left="410"/>
              <w:rPr>
                <w:rFonts w:ascii="Times New Roman" w:hAnsi="Times New Roman"/>
                <w:sz w:val="20"/>
                <w:szCs w:val="20"/>
                <w:lang w:val="en-US"/>
              </w:rPr>
            </w:pPr>
            <w:r w:rsidRPr="009576C1">
              <w:rPr>
                <w:rFonts w:ascii="Times New Roman" w:hAnsi="Times New Roman"/>
                <w:sz w:val="20"/>
                <w:szCs w:val="20"/>
                <w:lang w:val="en-US"/>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348C7413" w14:textId="77777777" w:rsidR="009576C1" w:rsidRPr="009576C1" w:rsidRDefault="009576C1" w:rsidP="004E2D5E">
            <w:pPr>
              <w:numPr>
                <w:ilvl w:val="0"/>
                <w:numId w:val="36"/>
              </w:numPr>
              <w:spacing w:after="0"/>
              <w:ind w:left="410"/>
              <w:rPr>
                <w:rFonts w:ascii="Times New Roman" w:hAnsi="Times New Roman"/>
                <w:sz w:val="20"/>
                <w:szCs w:val="20"/>
                <w:lang w:val="en-ZA"/>
              </w:rPr>
            </w:pPr>
            <w:r w:rsidRPr="009576C1">
              <w:rPr>
                <w:rFonts w:ascii="Times New Roman" w:hAnsi="Times New Roman"/>
                <w:sz w:val="20"/>
                <w:szCs w:val="20"/>
              </w:rPr>
              <w:lastRenderedPageBreak/>
              <w:t>Observation</w:t>
            </w:r>
          </w:p>
          <w:p w14:paraId="0B4DD805" w14:textId="77777777" w:rsidR="009576C1" w:rsidRPr="009576C1" w:rsidRDefault="009576C1" w:rsidP="004E2D5E">
            <w:pPr>
              <w:numPr>
                <w:ilvl w:val="0"/>
                <w:numId w:val="36"/>
              </w:numPr>
              <w:spacing w:after="0"/>
              <w:ind w:left="410"/>
              <w:rPr>
                <w:rFonts w:ascii="Times New Roman" w:hAnsi="Times New Roman"/>
                <w:sz w:val="20"/>
                <w:szCs w:val="20"/>
                <w:lang w:val="en-ZA"/>
              </w:rPr>
            </w:pPr>
            <w:r w:rsidRPr="009576C1">
              <w:rPr>
                <w:rFonts w:ascii="Times New Roman" w:hAnsi="Times New Roman"/>
                <w:sz w:val="20"/>
                <w:szCs w:val="20"/>
                <w:lang w:val="en-ZA"/>
              </w:rPr>
              <w:t xml:space="preserve">Oral </w:t>
            </w:r>
          </w:p>
        </w:tc>
      </w:tr>
      <w:tr w:rsidR="009576C1" w:rsidRPr="009576C1" w14:paraId="33F68E3D" w14:textId="77777777" w:rsidTr="00C67FB3">
        <w:trPr>
          <w:trHeight w:val="755"/>
        </w:trPr>
        <w:tc>
          <w:tcPr>
            <w:tcW w:w="1491" w:type="pct"/>
            <w:tcBorders>
              <w:top w:val="single" w:sz="4" w:space="0" w:color="auto"/>
              <w:left w:val="single" w:sz="4" w:space="0" w:color="auto"/>
              <w:bottom w:val="single" w:sz="4" w:space="0" w:color="auto"/>
              <w:right w:val="single" w:sz="4" w:space="0" w:color="auto"/>
            </w:tcBorders>
            <w:hideMark/>
          </w:tcPr>
          <w:p w14:paraId="6DEB7631" w14:textId="77777777" w:rsidR="009576C1" w:rsidRPr="009576C1" w:rsidRDefault="009576C1" w:rsidP="004E2D5E">
            <w:pPr>
              <w:numPr>
                <w:ilvl w:val="0"/>
                <w:numId w:val="35"/>
              </w:numPr>
              <w:spacing w:after="160"/>
              <w:contextualSpacing/>
              <w:rPr>
                <w:rFonts w:ascii="Times New Roman" w:hAnsi="Times New Roman"/>
                <w:sz w:val="20"/>
                <w:szCs w:val="20"/>
                <w:lang w:eastAsia="x-none"/>
              </w:rPr>
            </w:pPr>
            <w:r w:rsidRPr="009576C1">
              <w:rPr>
                <w:rFonts w:ascii="Times New Roman" w:hAnsi="Times New Roman"/>
                <w:sz w:val="20"/>
                <w:szCs w:val="20"/>
                <w:lang w:val="en-US" w:eastAsia="x-none"/>
              </w:rPr>
              <w:lastRenderedPageBreak/>
              <w:t xml:space="preserve">Contribute to the development of </w:t>
            </w:r>
            <w:r w:rsidRPr="009576C1">
              <w:rPr>
                <w:rFonts w:ascii="Times New Roman" w:hAnsi="Times New Roman"/>
                <w:sz w:val="20"/>
                <w:szCs w:val="20"/>
                <w:lang w:val="en-US" w:eastAsia="x-none"/>
              </w:rPr>
              <w:lastRenderedPageBreak/>
              <w:t>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7D2230C1" w14:textId="77777777" w:rsidR="009576C1" w:rsidRPr="009576C1" w:rsidRDefault="009576C1" w:rsidP="004E2D5E">
            <w:pPr>
              <w:numPr>
                <w:ilvl w:val="0"/>
                <w:numId w:val="36"/>
              </w:numPr>
              <w:spacing w:after="0"/>
              <w:ind w:left="410"/>
              <w:rPr>
                <w:rFonts w:ascii="Times New Roman" w:hAnsi="Times New Roman"/>
                <w:sz w:val="20"/>
                <w:szCs w:val="20"/>
                <w:lang w:val="en-US"/>
              </w:rPr>
            </w:pPr>
            <w:r w:rsidRPr="009576C1">
              <w:rPr>
                <w:rFonts w:ascii="Times New Roman" w:hAnsi="Times New Roman"/>
                <w:sz w:val="20"/>
                <w:szCs w:val="20"/>
                <w:lang w:val="en-US"/>
              </w:rPr>
              <w:lastRenderedPageBreak/>
              <w:t>Dynamics of groups</w:t>
            </w:r>
          </w:p>
          <w:p w14:paraId="23B55F2A" w14:textId="77777777" w:rsidR="009576C1" w:rsidRPr="009576C1" w:rsidRDefault="009576C1" w:rsidP="004E2D5E">
            <w:pPr>
              <w:numPr>
                <w:ilvl w:val="0"/>
                <w:numId w:val="36"/>
              </w:numPr>
              <w:spacing w:after="0"/>
              <w:ind w:left="410"/>
              <w:rPr>
                <w:rFonts w:ascii="Times New Roman" w:hAnsi="Times New Roman"/>
                <w:sz w:val="20"/>
                <w:szCs w:val="20"/>
                <w:lang w:val="en-US"/>
              </w:rPr>
            </w:pPr>
            <w:r w:rsidRPr="009576C1">
              <w:rPr>
                <w:rFonts w:ascii="Times New Roman" w:hAnsi="Times New Roman"/>
                <w:sz w:val="20"/>
                <w:szCs w:val="20"/>
                <w:lang w:val="en-US"/>
              </w:rPr>
              <w:t xml:space="preserve">Styles of group leadership </w:t>
            </w:r>
          </w:p>
          <w:p w14:paraId="00109C43" w14:textId="77777777" w:rsidR="009576C1" w:rsidRPr="009576C1" w:rsidRDefault="009576C1" w:rsidP="004E2D5E">
            <w:pPr>
              <w:numPr>
                <w:ilvl w:val="0"/>
                <w:numId w:val="36"/>
              </w:numPr>
              <w:spacing w:after="0"/>
              <w:ind w:left="410"/>
              <w:rPr>
                <w:rFonts w:ascii="Times New Roman" w:hAnsi="Times New Roman"/>
                <w:sz w:val="20"/>
                <w:szCs w:val="20"/>
                <w:lang w:val="en-US"/>
              </w:rPr>
            </w:pPr>
            <w:r w:rsidRPr="009576C1">
              <w:rPr>
                <w:rFonts w:ascii="Times New Roman" w:hAnsi="Times New Roman"/>
                <w:sz w:val="20"/>
                <w:szCs w:val="20"/>
                <w:lang w:val="en-US"/>
              </w:rPr>
              <w:lastRenderedPageBreak/>
              <w:t xml:space="preserve">Openness and flexibility in communication </w:t>
            </w:r>
          </w:p>
          <w:p w14:paraId="18476D31" w14:textId="77777777" w:rsidR="009576C1" w:rsidRPr="009576C1" w:rsidRDefault="009576C1" w:rsidP="004E2D5E">
            <w:pPr>
              <w:numPr>
                <w:ilvl w:val="0"/>
                <w:numId w:val="36"/>
              </w:numPr>
              <w:spacing w:after="0"/>
              <w:ind w:left="410"/>
              <w:rPr>
                <w:rFonts w:ascii="Times New Roman" w:hAnsi="Times New Roman"/>
                <w:sz w:val="20"/>
                <w:szCs w:val="20"/>
                <w:lang w:val="en-US"/>
              </w:rPr>
            </w:pPr>
            <w:r w:rsidRPr="009576C1">
              <w:rPr>
                <w:rFonts w:ascii="Times New Roman" w:hAnsi="Times New Roman"/>
                <w:sz w:val="20"/>
                <w:szCs w:val="20"/>
                <w:lang w:val="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0734A2C8" w14:textId="77777777" w:rsidR="009576C1" w:rsidRPr="009576C1" w:rsidRDefault="009576C1" w:rsidP="004E2D5E">
            <w:pPr>
              <w:numPr>
                <w:ilvl w:val="0"/>
                <w:numId w:val="36"/>
              </w:numPr>
              <w:spacing w:after="0"/>
              <w:ind w:left="410"/>
              <w:rPr>
                <w:rFonts w:ascii="Times New Roman" w:hAnsi="Times New Roman"/>
                <w:sz w:val="20"/>
                <w:szCs w:val="20"/>
                <w:lang w:val="en-ZA"/>
              </w:rPr>
            </w:pPr>
            <w:r w:rsidRPr="009576C1">
              <w:rPr>
                <w:rFonts w:ascii="Times New Roman" w:hAnsi="Times New Roman"/>
                <w:sz w:val="20"/>
                <w:szCs w:val="20"/>
                <w:lang w:val="en-ZA"/>
              </w:rPr>
              <w:lastRenderedPageBreak/>
              <w:t>Written</w:t>
            </w:r>
          </w:p>
          <w:p w14:paraId="095599B6" w14:textId="77777777" w:rsidR="009576C1" w:rsidRPr="009576C1" w:rsidRDefault="009576C1" w:rsidP="004E2D5E">
            <w:pPr>
              <w:numPr>
                <w:ilvl w:val="0"/>
                <w:numId w:val="36"/>
              </w:numPr>
              <w:spacing w:after="0"/>
              <w:ind w:left="410"/>
              <w:rPr>
                <w:rFonts w:ascii="Times New Roman" w:hAnsi="Times New Roman"/>
                <w:sz w:val="20"/>
                <w:szCs w:val="20"/>
                <w:lang w:val="en-ZA"/>
              </w:rPr>
            </w:pPr>
            <w:r w:rsidRPr="009576C1">
              <w:rPr>
                <w:rFonts w:ascii="Times New Roman" w:hAnsi="Times New Roman"/>
                <w:sz w:val="20"/>
                <w:szCs w:val="20"/>
              </w:rPr>
              <w:t>Observation</w:t>
            </w:r>
          </w:p>
        </w:tc>
      </w:tr>
      <w:tr w:rsidR="009576C1" w:rsidRPr="009576C1" w14:paraId="536515CF" w14:textId="77777777" w:rsidTr="00C67FB3">
        <w:trPr>
          <w:trHeight w:val="755"/>
        </w:trPr>
        <w:tc>
          <w:tcPr>
            <w:tcW w:w="1491" w:type="pct"/>
            <w:tcBorders>
              <w:top w:val="single" w:sz="4" w:space="0" w:color="auto"/>
              <w:left w:val="single" w:sz="4" w:space="0" w:color="auto"/>
              <w:bottom w:val="single" w:sz="4" w:space="0" w:color="auto"/>
              <w:right w:val="single" w:sz="4" w:space="0" w:color="auto"/>
            </w:tcBorders>
            <w:hideMark/>
          </w:tcPr>
          <w:p w14:paraId="14BB8782" w14:textId="77777777" w:rsidR="009576C1" w:rsidRPr="009576C1" w:rsidRDefault="009576C1" w:rsidP="004E2D5E">
            <w:pPr>
              <w:numPr>
                <w:ilvl w:val="0"/>
                <w:numId w:val="35"/>
              </w:numPr>
              <w:spacing w:after="160"/>
              <w:contextualSpacing/>
              <w:rPr>
                <w:rFonts w:ascii="Times New Roman" w:hAnsi="Times New Roman"/>
                <w:sz w:val="20"/>
                <w:szCs w:val="20"/>
                <w:lang w:eastAsia="x-none"/>
              </w:rPr>
            </w:pPr>
            <w:r w:rsidRPr="009576C1">
              <w:rPr>
                <w:rFonts w:ascii="Times New Roman" w:hAnsi="Times New Roman"/>
                <w:sz w:val="20"/>
                <w:szCs w:val="20"/>
                <w:lang w:val="en-US" w:eastAsia="x-none"/>
              </w:rPr>
              <w:lastRenderedPageBreak/>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794A4337" w14:textId="77777777" w:rsidR="009576C1" w:rsidRPr="009576C1" w:rsidRDefault="009576C1" w:rsidP="004E2D5E">
            <w:pPr>
              <w:numPr>
                <w:ilvl w:val="0"/>
                <w:numId w:val="36"/>
              </w:numPr>
              <w:spacing w:after="0"/>
              <w:ind w:left="410"/>
              <w:rPr>
                <w:rFonts w:ascii="Times New Roman" w:hAnsi="Times New Roman"/>
                <w:sz w:val="20"/>
                <w:szCs w:val="20"/>
              </w:rPr>
            </w:pPr>
            <w:r w:rsidRPr="009576C1">
              <w:rPr>
                <w:rFonts w:ascii="Times New Roman" w:hAnsi="Times New Roman"/>
                <w:sz w:val="20"/>
                <w:szCs w:val="20"/>
              </w:rPr>
              <w:t>Types of interview</w:t>
            </w:r>
          </w:p>
          <w:p w14:paraId="31018FA4" w14:textId="77777777" w:rsidR="009576C1" w:rsidRPr="009576C1" w:rsidRDefault="009576C1" w:rsidP="004E2D5E">
            <w:pPr>
              <w:numPr>
                <w:ilvl w:val="0"/>
                <w:numId w:val="36"/>
              </w:numPr>
              <w:spacing w:after="0"/>
              <w:ind w:left="410"/>
              <w:rPr>
                <w:rFonts w:ascii="Times New Roman" w:hAnsi="Times New Roman"/>
                <w:sz w:val="20"/>
                <w:szCs w:val="20"/>
              </w:rPr>
            </w:pPr>
            <w:r w:rsidRPr="009576C1">
              <w:rPr>
                <w:rFonts w:ascii="Times New Roman" w:hAnsi="Times New Roman"/>
                <w:sz w:val="20"/>
                <w:szCs w:val="20"/>
              </w:rPr>
              <w:t>Establishing rapport</w:t>
            </w:r>
          </w:p>
          <w:p w14:paraId="23F04765" w14:textId="77777777" w:rsidR="009576C1" w:rsidRPr="009576C1" w:rsidRDefault="009576C1" w:rsidP="004E2D5E">
            <w:pPr>
              <w:numPr>
                <w:ilvl w:val="0"/>
                <w:numId w:val="36"/>
              </w:numPr>
              <w:spacing w:after="0"/>
              <w:ind w:left="410"/>
              <w:rPr>
                <w:rFonts w:ascii="Times New Roman" w:hAnsi="Times New Roman"/>
                <w:sz w:val="20"/>
                <w:szCs w:val="20"/>
              </w:rPr>
            </w:pPr>
            <w:r w:rsidRPr="009576C1">
              <w:rPr>
                <w:rFonts w:ascii="Times New Roman" w:hAnsi="Times New Roman"/>
                <w:sz w:val="20"/>
                <w:szCs w:val="20"/>
              </w:rPr>
              <w:t>Facilitating resolution of issues</w:t>
            </w:r>
          </w:p>
          <w:p w14:paraId="53EFA5BD" w14:textId="77777777" w:rsidR="009576C1" w:rsidRPr="009576C1" w:rsidRDefault="009576C1" w:rsidP="004E2D5E">
            <w:pPr>
              <w:numPr>
                <w:ilvl w:val="0"/>
                <w:numId w:val="36"/>
              </w:numPr>
              <w:spacing w:after="0"/>
              <w:ind w:left="410"/>
              <w:rPr>
                <w:rFonts w:ascii="Times New Roman" w:hAnsi="Times New Roman"/>
                <w:sz w:val="20"/>
                <w:szCs w:val="20"/>
              </w:rPr>
            </w:pPr>
            <w:r w:rsidRPr="009576C1">
              <w:rPr>
                <w:rFonts w:ascii="Times New Roman" w:hAnsi="Times New Roman"/>
                <w:sz w:val="20"/>
                <w:szCs w:val="20"/>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2BB61868" w14:textId="77777777" w:rsidR="009576C1" w:rsidRPr="009576C1" w:rsidRDefault="009576C1" w:rsidP="004E2D5E">
            <w:pPr>
              <w:numPr>
                <w:ilvl w:val="0"/>
                <w:numId w:val="36"/>
              </w:numPr>
              <w:spacing w:after="0"/>
              <w:ind w:left="410"/>
              <w:rPr>
                <w:rFonts w:ascii="Times New Roman" w:hAnsi="Times New Roman"/>
                <w:sz w:val="20"/>
                <w:szCs w:val="20"/>
              </w:rPr>
            </w:pPr>
            <w:r w:rsidRPr="009576C1">
              <w:rPr>
                <w:rFonts w:ascii="Times New Roman" w:hAnsi="Times New Roman"/>
                <w:sz w:val="20"/>
                <w:szCs w:val="20"/>
              </w:rPr>
              <w:t>Written</w:t>
            </w:r>
          </w:p>
          <w:p w14:paraId="03D311F8" w14:textId="77777777" w:rsidR="009576C1" w:rsidRPr="009576C1" w:rsidRDefault="009576C1" w:rsidP="004E2D5E">
            <w:pPr>
              <w:numPr>
                <w:ilvl w:val="0"/>
                <w:numId w:val="36"/>
              </w:numPr>
              <w:spacing w:after="0"/>
              <w:ind w:left="410"/>
              <w:rPr>
                <w:rFonts w:ascii="Times New Roman" w:hAnsi="Times New Roman"/>
                <w:sz w:val="20"/>
                <w:szCs w:val="20"/>
              </w:rPr>
            </w:pPr>
            <w:r w:rsidRPr="009576C1">
              <w:rPr>
                <w:rFonts w:ascii="Times New Roman" w:hAnsi="Times New Roman"/>
                <w:sz w:val="20"/>
                <w:szCs w:val="20"/>
              </w:rPr>
              <w:t>Observation</w:t>
            </w:r>
          </w:p>
        </w:tc>
      </w:tr>
      <w:tr w:rsidR="009576C1" w:rsidRPr="009576C1" w14:paraId="322D0D6A" w14:textId="77777777" w:rsidTr="00C67FB3">
        <w:trPr>
          <w:trHeight w:val="755"/>
        </w:trPr>
        <w:tc>
          <w:tcPr>
            <w:tcW w:w="1491" w:type="pct"/>
            <w:tcBorders>
              <w:top w:val="single" w:sz="4" w:space="0" w:color="auto"/>
              <w:left w:val="single" w:sz="4" w:space="0" w:color="auto"/>
              <w:bottom w:val="single" w:sz="4" w:space="0" w:color="auto"/>
              <w:right w:val="single" w:sz="4" w:space="0" w:color="auto"/>
            </w:tcBorders>
          </w:tcPr>
          <w:p w14:paraId="6802814F" w14:textId="77777777" w:rsidR="009576C1" w:rsidRPr="009576C1" w:rsidRDefault="009576C1" w:rsidP="004E2D5E">
            <w:pPr>
              <w:numPr>
                <w:ilvl w:val="0"/>
                <w:numId w:val="35"/>
              </w:numPr>
              <w:spacing w:after="160"/>
              <w:contextualSpacing/>
              <w:rPr>
                <w:rFonts w:ascii="Times New Roman" w:hAnsi="Times New Roman"/>
                <w:sz w:val="20"/>
                <w:szCs w:val="20"/>
                <w:lang w:eastAsia="x-none"/>
              </w:rPr>
            </w:pPr>
            <w:r w:rsidRPr="009576C1">
              <w:rPr>
                <w:rFonts w:ascii="Times New Roman" w:hAnsi="Times New Roman"/>
                <w:sz w:val="20"/>
                <w:szCs w:val="20"/>
                <w:lang w:val="en-US" w:eastAsia="x-none"/>
              </w:rPr>
              <w:t>Facilitate group discussions</w:t>
            </w:r>
          </w:p>
          <w:p w14:paraId="4327AF1B" w14:textId="77777777" w:rsidR="009576C1" w:rsidRPr="009576C1" w:rsidRDefault="009576C1" w:rsidP="00C67FB3">
            <w:pPr>
              <w:rPr>
                <w:rFonts w:ascii="Times New Roman" w:hAnsi="Times New Roman"/>
                <w:sz w:val="20"/>
                <w:szCs w:val="20"/>
                <w:lang w:val="en-US"/>
              </w:rPr>
            </w:pPr>
          </w:p>
        </w:tc>
        <w:tc>
          <w:tcPr>
            <w:tcW w:w="1943" w:type="pct"/>
            <w:tcBorders>
              <w:top w:val="single" w:sz="4" w:space="0" w:color="auto"/>
              <w:left w:val="single" w:sz="4" w:space="0" w:color="auto"/>
              <w:bottom w:val="single" w:sz="4" w:space="0" w:color="auto"/>
              <w:right w:val="single" w:sz="4" w:space="0" w:color="auto"/>
            </w:tcBorders>
            <w:hideMark/>
          </w:tcPr>
          <w:p w14:paraId="64757EDD" w14:textId="77777777" w:rsidR="009576C1" w:rsidRPr="009576C1" w:rsidRDefault="009576C1" w:rsidP="004E2D5E">
            <w:pPr>
              <w:numPr>
                <w:ilvl w:val="0"/>
                <w:numId w:val="36"/>
              </w:numPr>
              <w:spacing w:after="0"/>
              <w:ind w:left="410"/>
              <w:rPr>
                <w:rFonts w:ascii="Times New Roman" w:hAnsi="Times New Roman"/>
                <w:sz w:val="20"/>
                <w:szCs w:val="20"/>
                <w:lang w:val="en-US"/>
              </w:rPr>
            </w:pPr>
            <w:r w:rsidRPr="009576C1">
              <w:rPr>
                <w:rFonts w:ascii="Times New Roman" w:hAnsi="Times New Roman"/>
                <w:sz w:val="20"/>
                <w:szCs w:val="20"/>
                <w:lang w:val="en-US"/>
              </w:rPr>
              <w:t>Identification of communication needs</w:t>
            </w:r>
          </w:p>
          <w:p w14:paraId="0A90DF3F" w14:textId="77777777" w:rsidR="009576C1" w:rsidRPr="009576C1" w:rsidRDefault="009576C1" w:rsidP="004E2D5E">
            <w:pPr>
              <w:numPr>
                <w:ilvl w:val="0"/>
                <w:numId w:val="36"/>
              </w:numPr>
              <w:spacing w:after="0"/>
              <w:ind w:left="410"/>
              <w:rPr>
                <w:rFonts w:ascii="Times New Roman" w:hAnsi="Times New Roman"/>
                <w:sz w:val="20"/>
                <w:szCs w:val="20"/>
                <w:lang w:val="en-US"/>
              </w:rPr>
            </w:pPr>
            <w:r w:rsidRPr="009576C1">
              <w:rPr>
                <w:rFonts w:ascii="Times New Roman" w:hAnsi="Times New Roman"/>
                <w:sz w:val="20"/>
                <w:szCs w:val="20"/>
                <w:lang w:val="en-US"/>
              </w:rPr>
              <w:t>Dynamics of groups</w:t>
            </w:r>
          </w:p>
          <w:p w14:paraId="72D12A22" w14:textId="77777777" w:rsidR="009576C1" w:rsidRPr="009576C1" w:rsidRDefault="009576C1" w:rsidP="004E2D5E">
            <w:pPr>
              <w:numPr>
                <w:ilvl w:val="0"/>
                <w:numId w:val="36"/>
              </w:numPr>
              <w:spacing w:after="0"/>
              <w:ind w:left="410"/>
              <w:rPr>
                <w:rFonts w:ascii="Times New Roman" w:hAnsi="Times New Roman"/>
                <w:sz w:val="20"/>
                <w:szCs w:val="20"/>
                <w:lang w:val="en-US"/>
              </w:rPr>
            </w:pPr>
            <w:r w:rsidRPr="009576C1">
              <w:rPr>
                <w:rFonts w:ascii="Times New Roman" w:hAnsi="Times New Roman"/>
                <w:sz w:val="20"/>
                <w:szCs w:val="20"/>
                <w:lang w:val="en-US"/>
              </w:rPr>
              <w:t>Styles of group leadership</w:t>
            </w:r>
          </w:p>
          <w:p w14:paraId="5D4A47AC" w14:textId="77777777" w:rsidR="009576C1" w:rsidRPr="009576C1" w:rsidRDefault="009576C1" w:rsidP="004E2D5E">
            <w:pPr>
              <w:numPr>
                <w:ilvl w:val="0"/>
                <w:numId w:val="36"/>
              </w:numPr>
              <w:spacing w:after="0"/>
              <w:ind w:left="410"/>
              <w:rPr>
                <w:rFonts w:ascii="Times New Roman" w:hAnsi="Times New Roman"/>
                <w:sz w:val="20"/>
                <w:szCs w:val="20"/>
                <w:lang w:val="en-US"/>
              </w:rPr>
            </w:pPr>
            <w:r w:rsidRPr="009576C1">
              <w:rPr>
                <w:rFonts w:ascii="Times New Roman" w:hAnsi="Times New Roman"/>
                <w:sz w:val="20"/>
                <w:szCs w:val="20"/>
                <w:lang w:val="en-US"/>
              </w:rPr>
              <w:t>Presentation of information</w:t>
            </w:r>
          </w:p>
          <w:p w14:paraId="05AC6BED" w14:textId="77777777" w:rsidR="009576C1" w:rsidRPr="009576C1" w:rsidRDefault="009576C1" w:rsidP="004E2D5E">
            <w:pPr>
              <w:numPr>
                <w:ilvl w:val="0"/>
                <w:numId w:val="36"/>
              </w:numPr>
              <w:spacing w:after="0"/>
              <w:ind w:left="410"/>
              <w:rPr>
                <w:rFonts w:ascii="Times New Roman" w:hAnsi="Times New Roman"/>
                <w:sz w:val="20"/>
                <w:szCs w:val="20"/>
                <w:lang w:val="en-US"/>
              </w:rPr>
            </w:pPr>
            <w:r w:rsidRPr="009576C1">
              <w:rPr>
                <w:rFonts w:ascii="Times New Roman" w:hAnsi="Times New Roman"/>
                <w:sz w:val="20"/>
                <w:szCs w:val="20"/>
                <w:lang w:val="en-US"/>
              </w:rPr>
              <w:t>Encouraging group members participation</w:t>
            </w:r>
          </w:p>
          <w:p w14:paraId="42B51FCA" w14:textId="77777777" w:rsidR="009576C1" w:rsidRPr="009576C1" w:rsidRDefault="009576C1" w:rsidP="004E2D5E">
            <w:pPr>
              <w:numPr>
                <w:ilvl w:val="0"/>
                <w:numId w:val="36"/>
              </w:numPr>
              <w:spacing w:after="0"/>
              <w:ind w:left="410"/>
              <w:rPr>
                <w:rFonts w:ascii="Times New Roman" w:hAnsi="Times New Roman"/>
                <w:sz w:val="20"/>
                <w:szCs w:val="20"/>
                <w:lang w:val="en-US"/>
              </w:rPr>
            </w:pPr>
            <w:r w:rsidRPr="009576C1">
              <w:rPr>
                <w:rFonts w:ascii="Times New Roman" w:hAnsi="Times New Roman"/>
                <w:sz w:val="20"/>
                <w:szCs w:val="20"/>
                <w:lang w:val="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3991672B" w14:textId="77777777" w:rsidR="009576C1" w:rsidRPr="009576C1" w:rsidRDefault="009576C1" w:rsidP="004E2D5E">
            <w:pPr>
              <w:numPr>
                <w:ilvl w:val="0"/>
                <w:numId w:val="36"/>
              </w:numPr>
              <w:spacing w:after="0"/>
              <w:ind w:left="410"/>
              <w:rPr>
                <w:rFonts w:ascii="Times New Roman" w:hAnsi="Times New Roman"/>
                <w:sz w:val="20"/>
                <w:szCs w:val="20"/>
              </w:rPr>
            </w:pPr>
            <w:r w:rsidRPr="009576C1">
              <w:rPr>
                <w:rFonts w:ascii="Times New Roman" w:hAnsi="Times New Roman"/>
                <w:sz w:val="20"/>
                <w:szCs w:val="20"/>
              </w:rPr>
              <w:t>Written</w:t>
            </w:r>
          </w:p>
          <w:p w14:paraId="1A2FADD9" w14:textId="77777777" w:rsidR="009576C1" w:rsidRPr="009576C1" w:rsidRDefault="009576C1" w:rsidP="004E2D5E">
            <w:pPr>
              <w:numPr>
                <w:ilvl w:val="0"/>
                <w:numId w:val="36"/>
              </w:numPr>
              <w:spacing w:after="0"/>
              <w:ind w:left="410"/>
              <w:rPr>
                <w:rFonts w:ascii="Times New Roman" w:hAnsi="Times New Roman"/>
                <w:sz w:val="20"/>
                <w:szCs w:val="20"/>
                <w:lang w:val="en-ZA"/>
              </w:rPr>
            </w:pPr>
            <w:r w:rsidRPr="009576C1">
              <w:rPr>
                <w:rFonts w:ascii="Times New Roman" w:hAnsi="Times New Roman"/>
                <w:sz w:val="20"/>
                <w:szCs w:val="20"/>
              </w:rPr>
              <w:t>Observation</w:t>
            </w:r>
          </w:p>
        </w:tc>
      </w:tr>
      <w:tr w:rsidR="009576C1" w:rsidRPr="009576C1" w14:paraId="7866279A" w14:textId="77777777" w:rsidTr="00C67FB3">
        <w:trPr>
          <w:trHeight w:val="755"/>
        </w:trPr>
        <w:tc>
          <w:tcPr>
            <w:tcW w:w="1491" w:type="pct"/>
            <w:tcBorders>
              <w:top w:val="single" w:sz="4" w:space="0" w:color="auto"/>
              <w:left w:val="single" w:sz="4" w:space="0" w:color="auto"/>
              <w:bottom w:val="single" w:sz="4" w:space="0" w:color="auto"/>
              <w:right w:val="single" w:sz="4" w:space="0" w:color="auto"/>
            </w:tcBorders>
          </w:tcPr>
          <w:p w14:paraId="05685C1A" w14:textId="77777777" w:rsidR="009576C1" w:rsidRPr="009576C1" w:rsidRDefault="009576C1" w:rsidP="004E2D5E">
            <w:pPr>
              <w:numPr>
                <w:ilvl w:val="0"/>
                <w:numId w:val="35"/>
              </w:numPr>
              <w:spacing w:after="160"/>
              <w:contextualSpacing/>
              <w:rPr>
                <w:rFonts w:ascii="Times New Roman" w:hAnsi="Times New Roman"/>
                <w:sz w:val="20"/>
                <w:szCs w:val="20"/>
                <w:lang w:eastAsia="x-none"/>
              </w:rPr>
            </w:pPr>
            <w:r w:rsidRPr="009576C1">
              <w:rPr>
                <w:rFonts w:ascii="Times New Roman" w:hAnsi="Times New Roman"/>
                <w:sz w:val="20"/>
                <w:szCs w:val="20"/>
                <w:lang w:val="en-US" w:eastAsia="x-none"/>
              </w:rPr>
              <w:t>Represent the organization</w:t>
            </w:r>
          </w:p>
          <w:p w14:paraId="0FA1F497" w14:textId="77777777" w:rsidR="009576C1" w:rsidRPr="009576C1" w:rsidRDefault="009576C1" w:rsidP="00C67FB3">
            <w:pPr>
              <w:spacing w:before="120" w:after="120"/>
              <w:rPr>
                <w:rFonts w:ascii="Times New Roman" w:hAnsi="Times New Roman"/>
                <w:sz w:val="20"/>
                <w:szCs w:val="20"/>
              </w:rPr>
            </w:pPr>
          </w:p>
        </w:tc>
        <w:tc>
          <w:tcPr>
            <w:tcW w:w="1943" w:type="pct"/>
            <w:tcBorders>
              <w:top w:val="single" w:sz="4" w:space="0" w:color="auto"/>
              <w:left w:val="single" w:sz="4" w:space="0" w:color="auto"/>
              <w:bottom w:val="single" w:sz="4" w:space="0" w:color="auto"/>
              <w:right w:val="single" w:sz="4" w:space="0" w:color="auto"/>
            </w:tcBorders>
            <w:hideMark/>
          </w:tcPr>
          <w:p w14:paraId="5330FF99" w14:textId="77777777" w:rsidR="009576C1" w:rsidRPr="009576C1" w:rsidRDefault="009576C1" w:rsidP="004E2D5E">
            <w:pPr>
              <w:numPr>
                <w:ilvl w:val="0"/>
                <w:numId w:val="36"/>
              </w:numPr>
              <w:spacing w:after="0"/>
              <w:ind w:left="410"/>
              <w:rPr>
                <w:rFonts w:ascii="Times New Roman" w:hAnsi="Times New Roman"/>
                <w:sz w:val="20"/>
                <w:szCs w:val="20"/>
                <w:lang w:val="en-US"/>
              </w:rPr>
            </w:pPr>
            <w:r w:rsidRPr="009576C1">
              <w:rPr>
                <w:rFonts w:ascii="Times New Roman" w:hAnsi="Times New Roman"/>
                <w:sz w:val="20"/>
                <w:szCs w:val="20"/>
                <w:lang w:val="en-US"/>
              </w:rPr>
              <w:t>Presentation techniques</w:t>
            </w:r>
          </w:p>
          <w:p w14:paraId="19CA7A02" w14:textId="77777777" w:rsidR="009576C1" w:rsidRPr="009576C1" w:rsidRDefault="009576C1" w:rsidP="004E2D5E">
            <w:pPr>
              <w:numPr>
                <w:ilvl w:val="0"/>
                <w:numId w:val="36"/>
              </w:numPr>
              <w:spacing w:after="0"/>
              <w:ind w:left="410"/>
              <w:rPr>
                <w:rFonts w:ascii="Times New Roman" w:hAnsi="Times New Roman"/>
                <w:sz w:val="20"/>
                <w:szCs w:val="20"/>
                <w:lang w:val="en-US"/>
              </w:rPr>
            </w:pPr>
            <w:r w:rsidRPr="009576C1">
              <w:rPr>
                <w:rFonts w:ascii="Times New Roman" w:hAnsi="Times New Roman"/>
                <w:sz w:val="20"/>
                <w:szCs w:val="20"/>
                <w:lang w:val="en-US"/>
              </w:rPr>
              <w:t>Development of a presentation</w:t>
            </w:r>
          </w:p>
          <w:p w14:paraId="07B76803" w14:textId="77777777" w:rsidR="009576C1" w:rsidRPr="009576C1" w:rsidRDefault="009576C1" w:rsidP="004E2D5E">
            <w:pPr>
              <w:numPr>
                <w:ilvl w:val="0"/>
                <w:numId w:val="36"/>
              </w:numPr>
              <w:spacing w:after="0"/>
              <w:ind w:left="410"/>
              <w:rPr>
                <w:rFonts w:ascii="Times New Roman" w:hAnsi="Times New Roman"/>
                <w:sz w:val="20"/>
                <w:szCs w:val="20"/>
                <w:lang w:val="en-US"/>
              </w:rPr>
            </w:pPr>
            <w:r w:rsidRPr="009576C1">
              <w:rPr>
                <w:rFonts w:ascii="Times New Roman" w:hAnsi="Times New Roman"/>
                <w:sz w:val="20"/>
                <w:szCs w:val="20"/>
                <w:lang w:val="en-US"/>
              </w:rPr>
              <w:t xml:space="preserve">Multi-media utilization in presentation </w:t>
            </w:r>
          </w:p>
          <w:p w14:paraId="221DE0EE" w14:textId="77777777" w:rsidR="009576C1" w:rsidRPr="009576C1" w:rsidRDefault="009576C1" w:rsidP="004E2D5E">
            <w:pPr>
              <w:numPr>
                <w:ilvl w:val="0"/>
                <w:numId w:val="36"/>
              </w:numPr>
              <w:spacing w:after="0"/>
              <w:ind w:left="410"/>
              <w:rPr>
                <w:rFonts w:ascii="Times New Roman" w:hAnsi="Times New Roman"/>
                <w:sz w:val="20"/>
                <w:szCs w:val="20"/>
                <w:lang w:val="en-US"/>
              </w:rPr>
            </w:pPr>
            <w:r w:rsidRPr="009576C1">
              <w:rPr>
                <w:rFonts w:ascii="Times New Roman" w:hAnsi="Times New Roman"/>
                <w:sz w:val="20"/>
                <w:szCs w:val="20"/>
                <w:lang w:val="en-US"/>
              </w:rPr>
              <w:lastRenderedPageBreak/>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6F4AD9E2" w14:textId="77777777" w:rsidR="009576C1" w:rsidRPr="009576C1" w:rsidRDefault="009576C1" w:rsidP="004E2D5E">
            <w:pPr>
              <w:numPr>
                <w:ilvl w:val="0"/>
                <w:numId w:val="36"/>
              </w:numPr>
              <w:spacing w:after="0"/>
              <w:ind w:left="410"/>
              <w:rPr>
                <w:rFonts w:ascii="Times New Roman" w:hAnsi="Times New Roman"/>
                <w:sz w:val="20"/>
                <w:szCs w:val="20"/>
                <w:lang w:val="en-ZA"/>
              </w:rPr>
            </w:pPr>
            <w:r w:rsidRPr="009576C1">
              <w:rPr>
                <w:rFonts w:ascii="Times New Roman" w:hAnsi="Times New Roman"/>
                <w:sz w:val="20"/>
                <w:szCs w:val="20"/>
                <w:lang w:val="en-ZA"/>
              </w:rPr>
              <w:lastRenderedPageBreak/>
              <w:t xml:space="preserve">Observation </w:t>
            </w:r>
          </w:p>
          <w:p w14:paraId="2595A19F" w14:textId="77777777" w:rsidR="009576C1" w:rsidRPr="009576C1" w:rsidRDefault="009576C1" w:rsidP="004E2D5E">
            <w:pPr>
              <w:numPr>
                <w:ilvl w:val="0"/>
                <w:numId w:val="36"/>
              </w:numPr>
              <w:spacing w:after="0"/>
              <w:ind w:left="410"/>
              <w:rPr>
                <w:rFonts w:ascii="Times New Roman" w:hAnsi="Times New Roman"/>
                <w:sz w:val="20"/>
                <w:szCs w:val="20"/>
                <w:lang w:val="en-ZA"/>
              </w:rPr>
            </w:pPr>
            <w:r w:rsidRPr="009576C1">
              <w:rPr>
                <w:rFonts w:ascii="Times New Roman" w:hAnsi="Times New Roman"/>
                <w:sz w:val="20"/>
                <w:szCs w:val="20"/>
                <w:lang w:val="en-ZA"/>
              </w:rPr>
              <w:t xml:space="preserve">Written </w:t>
            </w:r>
          </w:p>
        </w:tc>
      </w:tr>
    </w:tbl>
    <w:p w14:paraId="020A2CCB" w14:textId="77777777" w:rsidR="009576C1" w:rsidRPr="009576C1" w:rsidRDefault="009576C1" w:rsidP="009576C1">
      <w:pPr>
        <w:rPr>
          <w:rFonts w:ascii="Times New Roman" w:hAnsi="Times New Roman"/>
          <w:sz w:val="20"/>
          <w:szCs w:val="20"/>
        </w:rPr>
      </w:pPr>
    </w:p>
    <w:p w14:paraId="5B65264F" w14:textId="77777777" w:rsidR="009576C1" w:rsidRPr="009576C1" w:rsidRDefault="009576C1" w:rsidP="009576C1">
      <w:pPr>
        <w:spacing w:after="0"/>
        <w:jc w:val="both"/>
        <w:rPr>
          <w:rFonts w:ascii="Times New Roman" w:hAnsi="Times New Roman"/>
          <w:b/>
          <w:sz w:val="20"/>
          <w:szCs w:val="20"/>
          <w:lang w:val="en-ZA"/>
        </w:rPr>
      </w:pPr>
      <w:r w:rsidRPr="009576C1">
        <w:rPr>
          <w:rFonts w:ascii="Times New Roman" w:hAnsi="Times New Roman"/>
          <w:b/>
          <w:sz w:val="20"/>
          <w:szCs w:val="20"/>
          <w:lang w:val="en-ZA"/>
        </w:rPr>
        <w:t>Suggested Delivery Methods</w:t>
      </w:r>
    </w:p>
    <w:p w14:paraId="527B983D" w14:textId="77777777" w:rsidR="009576C1" w:rsidRPr="009576C1" w:rsidRDefault="009576C1" w:rsidP="004E2D5E">
      <w:pPr>
        <w:numPr>
          <w:ilvl w:val="0"/>
          <w:numId w:val="12"/>
        </w:numPr>
        <w:spacing w:after="0"/>
        <w:rPr>
          <w:rFonts w:ascii="Times New Roman" w:hAnsi="Times New Roman"/>
          <w:sz w:val="20"/>
          <w:szCs w:val="20"/>
        </w:rPr>
      </w:pPr>
      <w:r w:rsidRPr="009576C1">
        <w:rPr>
          <w:rFonts w:ascii="Times New Roman" w:hAnsi="Times New Roman"/>
          <w:sz w:val="20"/>
          <w:szCs w:val="20"/>
        </w:rPr>
        <w:t xml:space="preserve">Interview </w:t>
      </w:r>
    </w:p>
    <w:p w14:paraId="6A8C5072" w14:textId="77777777" w:rsidR="009576C1" w:rsidRPr="009576C1" w:rsidRDefault="009576C1" w:rsidP="004E2D5E">
      <w:pPr>
        <w:numPr>
          <w:ilvl w:val="0"/>
          <w:numId w:val="12"/>
        </w:numPr>
        <w:spacing w:after="0"/>
        <w:rPr>
          <w:rFonts w:ascii="Times New Roman" w:hAnsi="Times New Roman"/>
          <w:sz w:val="20"/>
          <w:szCs w:val="20"/>
        </w:rPr>
      </w:pPr>
      <w:r w:rsidRPr="009576C1">
        <w:rPr>
          <w:rFonts w:ascii="Times New Roman" w:hAnsi="Times New Roman"/>
          <w:sz w:val="20"/>
          <w:szCs w:val="20"/>
        </w:rPr>
        <w:t>Role playing</w:t>
      </w:r>
    </w:p>
    <w:p w14:paraId="23F72206" w14:textId="77777777" w:rsidR="009576C1" w:rsidRPr="009576C1" w:rsidRDefault="009576C1" w:rsidP="004E2D5E">
      <w:pPr>
        <w:numPr>
          <w:ilvl w:val="0"/>
          <w:numId w:val="12"/>
        </w:numPr>
        <w:spacing w:after="0"/>
        <w:rPr>
          <w:rFonts w:ascii="Times New Roman" w:hAnsi="Times New Roman"/>
          <w:sz w:val="20"/>
          <w:szCs w:val="20"/>
        </w:rPr>
      </w:pPr>
      <w:r w:rsidRPr="009576C1">
        <w:rPr>
          <w:rFonts w:ascii="Times New Roman" w:hAnsi="Times New Roman"/>
          <w:sz w:val="20"/>
          <w:szCs w:val="20"/>
        </w:rPr>
        <w:t xml:space="preserve">Observation </w:t>
      </w:r>
    </w:p>
    <w:p w14:paraId="5AE0F647" w14:textId="77777777" w:rsidR="009576C1" w:rsidRPr="009576C1" w:rsidRDefault="009576C1" w:rsidP="004E2D5E">
      <w:pPr>
        <w:numPr>
          <w:ilvl w:val="0"/>
          <w:numId w:val="12"/>
        </w:numPr>
        <w:spacing w:after="0"/>
        <w:rPr>
          <w:rFonts w:ascii="Times New Roman" w:hAnsi="Times New Roman"/>
          <w:noProof/>
          <w:sz w:val="20"/>
          <w:szCs w:val="20"/>
          <w:lang w:val="en-US"/>
        </w:rPr>
      </w:pPr>
      <w:r w:rsidRPr="009576C1">
        <w:rPr>
          <w:rFonts w:ascii="Times New Roman" w:hAnsi="Times New Roman"/>
          <w:noProof/>
          <w:sz w:val="20"/>
          <w:szCs w:val="20"/>
          <w:lang w:val="en-US"/>
        </w:rPr>
        <w:t>Viewing of related videos</w:t>
      </w:r>
    </w:p>
    <w:p w14:paraId="0354E12E" w14:textId="77777777" w:rsidR="009576C1" w:rsidRPr="009576C1" w:rsidRDefault="009576C1" w:rsidP="009576C1">
      <w:pPr>
        <w:spacing w:after="0"/>
        <w:rPr>
          <w:rFonts w:ascii="Times New Roman" w:hAnsi="Times New Roman"/>
          <w:noProof/>
          <w:sz w:val="20"/>
          <w:szCs w:val="20"/>
          <w:lang w:val="en-US"/>
        </w:rPr>
      </w:pPr>
    </w:p>
    <w:p w14:paraId="6A4F5DF3" w14:textId="77777777" w:rsidR="009576C1" w:rsidRPr="009576C1" w:rsidRDefault="009576C1" w:rsidP="009576C1">
      <w:pPr>
        <w:spacing w:after="0"/>
        <w:rPr>
          <w:rFonts w:ascii="Times New Roman" w:hAnsi="Times New Roman"/>
          <w:b/>
          <w:sz w:val="20"/>
          <w:szCs w:val="20"/>
        </w:rPr>
      </w:pPr>
      <w:r w:rsidRPr="009576C1">
        <w:rPr>
          <w:rFonts w:ascii="Times New Roman" w:hAnsi="Times New Roman"/>
          <w:b/>
          <w:sz w:val="20"/>
          <w:szCs w:val="20"/>
        </w:rPr>
        <w:t>Recommended Resources</w:t>
      </w:r>
    </w:p>
    <w:p w14:paraId="01D434FC" w14:textId="77777777" w:rsidR="009576C1" w:rsidRPr="009576C1" w:rsidRDefault="009576C1" w:rsidP="004E2D5E">
      <w:pPr>
        <w:numPr>
          <w:ilvl w:val="0"/>
          <w:numId w:val="12"/>
        </w:numPr>
        <w:spacing w:after="0"/>
        <w:contextualSpacing/>
        <w:jc w:val="both"/>
        <w:rPr>
          <w:rFonts w:ascii="Times New Roman" w:hAnsi="Times New Roman"/>
          <w:sz w:val="20"/>
          <w:szCs w:val="20"/>
          <w:lang w:eastAsia="x-none"/>
        </w:rPr>
      </w:pPr>
      <w:r w:rsidRPr="009576C1">
        <w:rPr>
          <w:rFonts w:ascii="Times New Roman" w:hAnsi="Times New Roman"/>
          <w:sz w:val="20"/>
          <w:szCs w:val="20"/>
          <w:lang w:val="en-ZA" w:eastAsia="x-none"/>
        </w:rPr>
        <w:t>Desktop computers/laptops</w:t>
      </w:r>
    </w:p>
    <w:p w14:paraId="45015BC6" w14:textId="77777777" w:rsidR="009576C1" w:rsidRPr="009576C1" w:rsidRDefault="009576C1" w:rsidP="004E2D5E">
      <w:pPr>
        <w:numPr>
          <w:ilvl w:val="0"/>
          <w:numId w:val="12"/>
        </w:numPr>
        <w:spacing w:after="0"/>
        <w:contextualSpacing/>
        <w:jc w:val="both"/>
        <w:rPr>
          <w:rFonts w:ascii="Times New Roman" w:hAnsi="Times New Roman"/>
          <w:sz w:val="20"/>
          <w:szCs w:val="20"/>
          <w:lang w:eastAsia="x-none"/>
        </w:rPr>
      </w:pPr>
      <w:r w:rsidRPr="009576C1">
        <w:rPr>
          <w:rFonts w:ascii="Times New Roman" w:hAnsi="Times New Roman"/>
          <w:sz w:val="20"/>
          <w:szCs w:val="20"/>
          <w:lang w:eastAsia="x-none"/>
        </w:rPr>
        <w:t>Internet connection</w:t>
      </w:r>
    </w:p>
    <w:p w14:paraId="602A858F" w14:textId="77777777" w:rsidR="009576C1" w:rsidRPr="009576C1" w:rsidRDefault="009576C1" w:rsidP="004E2D5E">
      <w:pPr>
        <w:numPr>
          <w:ilvl w:val="0"/>
          <w:numId w:val="12"/>
        </w:numPr>
        <w:spacing w:after="0"/>
        <w:jc w:val="both"/>
        <w:rPr>
          <w:rFonts w:ascii="Times New Roman" w:hAnsi="Times New Roman"/>
          <w:sz w:val="20"/>
          <w:szCs w:val="20"/>
          <w:lang w:val="en-ZA"/>
        </w:rPr>
      </w:pPr>
      <w:r w:rsidRPr="009576C1">
        <w:rPr>
          <w:rFonts w:ascii="Times New Roman" w:hAnsi="Times New Roman"/>
          <w:sz w:val="20"/>
          <w:szCs w:val="20"/>
          <w:lang w:val="en-ZA"/>
        </w:rPr>
        <w:t>Projectors</w:t>
      </w:r>
    </w:p>
    <w:p w14:paraId="5A52AC7E" w14:textId="77777777" w:rsidR="009576C1" w:rsidRPr="009576C1" w:rsidRDefault="009576C1" w:rsidP="004E2D5E">
      <w:pPr>
        <w:numPr>
          <w:ilvl w:val="0"/>
          <w:numId w:val="12"/>
        </w:numPr>
        <w:spacing w:after="0"/>
        <w:contextualSpacing/>
        <w:jc w:val="both"/>
        <w:rPr>
          <w:rFonts w:ascii="Times New Roman" w:hAnsi="Times New Roman"/>
          <w:sz w:val="20"/>
          <w:szCs w:val="20"/>
          <w:lang w:eastAsia="x-none"/>
        </w:rPr>
      </w:pPr>
      <w:r w:rsidRPr="009576C1">
        <w:rPr>
          <w:rFonts w:ascii="Times New Roman" w:hAnsi="Times New Roman"/>
          <w:sz w:val="20"/>
          <w:szCs w:val="20"/>
          <w:lang w:eastAsia="x-none"/>
        </w:rPr>
        <w:t>Telephone</w:t>
      </w:r>
    </w:p>
    <w:p w14:paraId="30B04D0B" w14:textId="77777777" w:rsidR="009576C1" w:rsidRPr="009576C1" w:rsidRDefault="009576C1" w:rsidP="009576C1">
      <w:pPr>
        <w:pStyle w:val="Heading1"/>
        <w:rPr>
          <w:i/>
          <w:iCs/>
          <w:sz w:val="20"/>
          <w:szCs w:val="20"/>
          <w:lang w:val="en-US"/>
        </w:rPr>
      </w:pPr>
      <w:r w:rsidRPr="009576C1">
        <w:rPr>
          <w:i/>
          <w:iCs/>
          <w:sz w:val="20"/>
          <w:szCs w:val="20"/>
          <w:lang w:val="en-ZA"/>
        </w:rPr>
        <w:br w:type="page"/>
      </w:r>
      <w:bookmarkStart w:id="34" w:name="_Toc501693314"/>
      <w:bookmarkStart w:id="35" w:name="_Toc497228800"/>
      <w:bookmarkStart w:id="36" w:name="_Toc496092806"/>
      <w:bookmarkStart w:id="37" w:name="_Toc525050345"/>
      <w:r w:rsidRPr="009576C1">
        <w:rPr>
          <w:sz w:val="20"/>
          <w:szCs w:val="20"/>
        </w:rPr>
        <w:lastRenderedPageBreak/>
        <w:t>NUMERACY SKILLS</w:t>
      </w:r>
      <w:bookmarkEnd w:id="34"/>
      <w:bookmarkEnd w:id="35"/>
      <w:bookmarkEnd w:id="36"/>
      <w:bookmarkEnd w:id="37"/>
    </w:p>
    <w:p w14:paraId="76886EB7" w14:textId="257FE0CB" w:rsidR="009576C1" w:rsidRPr="009576C1" w:rsidRDefault="009576C1" w:rsidP="009576C1">
      <w:pPr>
        <w:spacing w:before="120" w:after="120"/>
        <w:jc w:val="both"/>
        <w:rPr>
          <w:rFonts w:ascii="Times New Roman" w:hAnsi="Times New Roman"/>
          <w:sz w:val="20"/>
          <w:szCs w:val="20"/>
          <w:lang w:val="en-ZA"/>
        </w:rPr>
      </w:pPr>
      <w:r w:rsidRPr="009576C1">
        <w:rPr>
          <w:rFonts w:ascii="Times New Roman" w:hAnsi="Times New Roman"/>
          <w:b/>
          <w:sz w:val="20"/>
          <w:szCs w:val="20"/>
        </w:rPr>
        <w:t>UNIT CODE:</w:t>
      </w:r>
      <w:r w:rsidRPr="009576C1">
        <w:rPr>
          <w:rFonts w:ascii="Times New Roman" w:hAnsi="Times New Roman"/>
          <w:sz w:val="20"/>
          <w:szCs w:val="20"/>
          <w:lang w:val="en-ZA"/>
        </w:rPr>
        <w:t xml:space="preserve"> </w:t>
      </w:r>
      <w:r>
        <w:rPr>
          <w:rFonts w:ascii="Times New Roman" w:hAnsi="Times New Roman"/>
          <w:b/>
          <w:sz w:val="20"/>
          <w:szCs w:val="20"/>
          <w:lang w:val="en-ZA"/>
        </w:rPr>
        <w:t>BUS/CU/BM/BC/02/5</w:t>
      </w:r>
      <w:r w:rsidRPr="009576C1">
        <w:rPr>
          <w:rFonts w:ascii="Times New Roman" w:hAnsi="Times New Roman"/>
          <w:b/>
          <w:sz w:val="20"/>
          <w:szCs w:val="20"/>
          <w:lang w:val="en-ZA"/>
        </w:rPr>
        <w:t xml:space="preserve">  </w:t>
      </w:r>
    </w:p>
    <w:p w14:paraId="6B0C6CDF" w14:textId="77777777" w:rsidR="009576C1" w:rsidRPr="009576C1" w:rsidRDefault="009576C1" w:rsidP="009576C1">
      <w:pPr>
        <w:spacing w:after="0"/>
        <w:jc w:val="both"/>
        <w:rPr>
          <w:rFonts w:ascii="Times New Roman" w:hAnsi="Times New Roman"/>
          <w:b/>
          <w:sz w:val="20"/>
          <w:szCs w:val="20"/>
          <w:lang w:val="en-US"/>
        </w:rPr>
      </w:pPr>
      <w:r w:rsidRPr="009576C1">
        <w:rPr>
          <w:rFonts w:ascii="Times New Roman" w:hAnsi="Times New Roman"/>
          <w:b/>
          <w:sz w:val="20"/>
          <w:szCs w:val="20"/>
        </w:rPr>
        <w:t xml:space="preserve">Relationship to Occupational Standards: </w:t>
      </w:r>
    </w:p>
    <w:p w14:paraId="56B993BB" w14:textId="77777777" w:rsidR="009576C1" w:rsidRPr="009576C1" w:rsidRDefault="009576C1" w:rsidP="009576C1">
      <w:pPr>
        <w:spacing w:after="0"/>
        <w:rPr>
          <w:rFonts w:ascii="Times New Roman" w:hAnsi="Times New Roman"/>
          <w:sz w:val="20"/>
          <w:szCs w:val="20"/>
        </w:rPr>
      </w:pPr>
      <w:r w:rsidRPr="009576C1">
        <w:rPr>
          <w:rFonts w:ascii="Times New Roman" w:hAnsi="Times New Roman"/>
          <w:sz w:val="20"/>
          <w:szCs w:val="20"/>
        </w:rPr>
        <w:t>This unit addresses the unit of competency:</w:t>
      </w:r>
      <w:r w:rsidRPr="009576C1">
        <w:rPr>
          <w:rFonts w:ascii="Times New Roman" w:hAnsi="Times New Roman"/>
          <w:sz w:val="20"/>
          <w:szCs w:val="20"/>
          <w:lang w:val="en-ZA"/>
        </w:rPr>
        <w:t xml:space="preserve"> </w:t>
      </w:r>
      <w:r w:rsidRPr="009576C1">
        <w:rPr>
          <w:rFonts w:ascii="Times New Roman" w:hAnsi="Times New Roman"/>
          <w:sz w:val="20"/>
          <w:szCs w:val="20"/>
        </w:rPr>
        <w:t>Demonstrate numeracy skills</w:t>
      </w:r>
    </w:p>
    <w:p w14:paraId="28655C5B" w14:textId="77777777" w:rsidR="009576C1" w:rsidRPr="009576C1" w:rsidRDefault="009576C1" w:rsidP="009576C1">
      <w:pPr>
        <w:spacing w:after="120"/>
        <w:jc w:val="both"/>
        <w:rPr>
          <w:rFonts w:ascii="Times New Roman" w:hAnsi="Times New Roman"/>
          <w:b/>
          <w:sz w:val="20"/>
          <w:szCs w:val="20"/>
        </w:rPr>
      </w:pPr>
    </w:p>
    <w:p w14:paraId="5394C65B" w14:textId="77777777" w:rsidR="009576C1" w:rsidRPr="009576C1" w:rsidRDefault="009576C1" w:rsidP="009576C1">
      <w:pPr>
        <w:spacing w:after="120"/>
        <w:jc w:val="both"/>
        <w:rPr>
          <w:rFonts w:ascii="Times New Roman" w:hAnsi="Times New Roman"/>
          <w:b/>
          <w:sz w:val="20"/>
          <w:szCs w:val="20"/>
        </w:rPr>
      </w:pPr>
      <w:r w:rsidRPr="009576C1">
        <w:rPr>
          <w:rFonts w:ascii="Times New Roman" w:hAnsi="Times New Roman"/>
          <w:b/>
          <w:sz w:val="20"/>
          <w:szCs w:val="20"/>
        </w:rPr>
        <w:t xml:space="preserve">Duration of Unit: </w:t>
      </w:r>
      <w:r w:rsidRPr="009576C1">
        <w:rPr>
          <w:rFonts w:ascii="Times New Roman" w:hAnsi="Times New Roman"/>
          <w:sz w:val="20"/>
          <w:szCs w:val="20"/>
        </w:rPr>
        <w:t>40 hours</w:t>
      </w:r>
    </w:p>
    <w:p w14:paraId="0D8A6CD9" w14:textId="77777777" w:rsidR="009576C1" w:rsidRPr="009576C1" w:rsidRDefault="009576C1" w:rsidP="009576C1">
      <w:pPr>
        <w:spacing w:after="0"/>
        <w:jc w:val="both"/>
        <w:rPr>
          <w:rFonts w:ascii="Times New Roman" w:hAnsi="Times New Roman"/>
          <w:b/>
          <w:sz w:val="20"/>
          <w:szCs w:val="20"/>
        </w:rPr>
      </w:pPr>
    </w:p>
    <w:p w14:paraId="127E87DE" w14:textId="77777777" w:rsidR="009576C1" w:rsidRPr="009576C1" w:rsidRDefault="009576C1" w:rsidP="009576C1">
      <w:pPr>
        <w:spacing w:after="0"/>
        <w:jc w:val="both"/>
        <w:rPr>
          <w:rFonts w:ascii="Times New Roman" w:hAnsi="Times New Roman"/>
          <w:b/>
          <w:sz w:val="20"/>
          <w:szCs w:val="20"/>
        </w:rPr>
      </w:pPr>
      <w:r w:rsidRPr="009576C1">
        <w:rPr>
          <w:rFonts w:ascii="Times New Roman" w:hAnsi="Times New Roman"/>
          <w:b/>
          <w:sz w:val="20"/>
          <w:szCs w:val="20"/>
        </w:rPr>
        <w:t>Unit Description</w:t>
      </w:r>
    </w:p>
    <w:p w14:paraId="1B2F0A9F" w14:textId="77777777" w:rsidR="009576C1" w:rsidRPr="009576C1" w:rsidRDefault="009576C1" w:rsidP="009576C1">
      <w:pPr>
        <w:spacing w:after="0"/>
        <w:jc w:val="both"/>
        <w:rPr>
          <w:rFonts w:ascii="Times New Roman" w:hAnsi="Times New Roman"/>
          <w:sz w:val="20"/>
          <w:szCs w:val="20"/>
          <w:lang w:val="en-AU"/>
        </w:rPr>
      </w:pPr>
      <w:r w:rsidRPr="009576C1">
        <w:rPr>
          <w:rFonts w:ascii="Times New Roman" w:hAnsi="Times New Roman"/>
          <w:sz w:val="20"/>
          <w:szCs w:val="20"/>
          <w:lang w:val="en-AU"/>
        </w:rPr>
        <w:t xml:space="preserve">This unit covers the competencies required to perform numerical functions. </w:t>
      </w:r>
      <w:r w:rsidRPr="009576C1">
        <w:rPr>
          <w:rFonts w:ascii="Times New Roman" w:hAnsi="Times New Roman"/>
          <w:sz w:val="20"/>
          <w:szCs w:val="20"/>
        </w:rPr>
        <w:t>The person who is competent in this unit shall be able to: Calculate with whole numbers and familiar fractions, decimals and percentages for work; Estimate, measure, and calculate with routine metric measurements for work; Use routine maps and plans for work; Interpret, draw and construct 2D and 3D shapes for work; Interpret routine tables, graphs and charts for work; Collect data and construct routine tables and graphs for work; and Use basic functions of calculator</w:t>
      </w:r>
    </w:p>
    <w:p w14:paraId="76B7275C" w14:textId="77777777" w:rsidR="009576C1" w:rsidRPr="009576C1" w:rsidRDefault="009576C1" w:rsidP="009576C1">
      <w:pPr>
        <w:tabs>
          <w:tab w:val="left" w:pos="2880"/>
        </w:tabs>
        <w:spacing w:after="0"/>
        <w:jc w:val="both"/>
        <w:rPr>
          <w:rFonts w:ascii="Times New Roman" w:hAnsi="Times New Roman"/>
          <w:sz w:val="20"/>
          <w:szCs w:val="20"/>
          <w:lang w:val="en-US"/>
        </w:rPr>
      </w:pPr>
    </w:p>
    <w:p w14:paraId="6B6DFE10" w14:textId="77777777" w:rsidR="009576C1" w:rsidRPr="009576C1" w:rsidRDefault="009576C1" w:rsidP="009576C1">
      <w:pPr>
        <w:spacing w:after="120"/>
        <w:jc w:val="both"/>
        <w:rPr>
          <w:rFonts w:ascii="Times New Roman" w:hAnsi="Times New Roman"/>
          <w:b/>
          <w:sz w:val="20"/>
          <w:szCs w:val="20"/>
        </w:rPr>
      </w:pPr>
      <w:r w:rsidRPr="009576C1">
        <w:rPr>
          <w:rFonts w:ascii="Times New Roman" w:hAnsi="Times New Roman"/>
          <w:b/>
          <w:sz w:val="20"/>
          <w:szCs w:val="20"/>
        </w:rPr>
        <w:t>Summary of Learning Outcomes</w:t>
      </w:r>
    </w:p>
    <w:p w14:paraId="75B89F93" w14:textId="77777777" w:rsidR="009576C1" w:rsidRPr="009576C1" w:rsidRDefault="009576C1" w:rsidP="004E2D5E">
      <w:pPr>
        <w:numPr>
          <w:ilvl w:val="0"/>
          <w:numId w:val="37"/>
        </w:numPr>
        <w:spacing w:after="0"/>
        <w:rPr>
          <w:rFonts w:ascii="Times New Roman" w:hAnsi="Times New Roman"/>
          <w:sz w:val="20"/>
          <w:szCs w:val="20"/>
        </w:rPr>
      </w:pPr>
      <w:r w:rsidRPr="009576C1">
        <w:rPr>
          <w:rFonts w:ascii="Times New Roman" w:hAnsi="Times New Roman"/>
          <w:sz w:val="20"/>
          <w:szCs w:val="20"/>
        </w:rPr>
        <w:t xml:space="preserve">Calculate with whole numbers and familiar fractions, decimals and percentages for work </w:t>
      </w:r>
    </w:p>
    <w:p w14:paraId="46CEBCAB" w14:textId="77777777" w:rsidR="009576C1" w:rsidRPr="009576C1" w:rsidRDefault="009576C1" w:rsidP="004E2D5E">
      <w:pPr>
        <w:numPr>
          <w:ilvl w:val="0"/>
          <w:numId w:val="37"/>
        </w:numPr>
        <w:spacing w:after="0"/>
        <w:rPr>
          <w:rFonts w:ascii="Times New Roman" w:hAnsi="Times New Roman"/>
          <w:sz w:val="20"/>
          <w:szCs w:val="20"/>
        </w:rPr>
      </w:pPr>
      <w:r w:rsidRPr="009576C1">
        <w:rPr>
          <w:rFonts w:ascii="Times New Roman" w:hAnsi="Times New Roman"/>
          <w:sz w:val="20"/>
          <w:szCs w:val="20"/>
        </w:rPr>
        <w:t>Estimate, measure and calculate with routine metric measurements for work</w:t>
      </w:r>
    </w:p>
    <w:p w14:paraId="0428C61D" w14:textId="77777777" w:rsidR="009576C1" w:rsidRPr="009576C1" w:rsidRDefault="009576C1" w:rsidP="004E2D5E">
      <w:pPr>
        <w:numPr>
          <w:ilvl w:val="0"/>
          <w:numId w:val="37"/>
        </w:numPr>
        <w:spacing w:after="0"/>
        <w:rPr>
          <w:rFonts w:ascii="Times New Roman" w:hAnsi="Times New Roman"/>
          <w:sz w:val="20"/>
          <w:szCs w:val="20"/>
        </w:rPr>
      </w:pPr>
      <w:r w:rsidRPr="009576C1">
        <w:rPr>
          <w:rFonts w:ascii="Times New Roman" w:hAnsi="Times New Roman"/>
          <w:sz w:val="20"/>
          <w:szCs w:val="20"/>
        </w:rPr>
        <w:t>Use routine maps and plans for work</w:t>
      </w:r>
    </w:p>
    <w:p w14:paraId="2B44FFC8" w14:textId="77777777" w:rsidR="009576C1" w:rsidRPr="009576C1" w:rsidRDefault="009576C1" w:rsidP="004E2D5E">
      <w:pPr>
        <w:numPr>
          <w:ilvl w:val="0"/>
          <w:numId w:val="37"/>
        </w:numPr>
        <w:spacing w:after="0"/>
        <w:rPr>
          <w:rFonts w:ascii="Times New Roman" w:hAnsi="Times New Roman"/>
          <w:sz w:val="20"/>
          <w:szCs w:val="20"/>
        </w:rPr>
      </w:pPr>
      <w:r w:rsidRPr="009576C1">
        <w:rPr>
          <w:rFonts w:ascii="Times New Roman" w:hAnsi="Times New Roman"/>
          <w:sz w:val="20"/>
          <w:szCs w:val="20"/>
        </w:rPr>
        <w:t>Interpret, draw and construct 2D and 3D shapes for work</w:t>
      </w:r>
    </w:p>
    <w:p w14:paraId="11156CCF" w14:textId="77777777" w:rsidR="009576C1" w:rsidRPr="009576C1" w:rsidRDefault="009576C1" w:rsidP="004E2D5E">
      <w:pPr>
        <w:numPr>
          <w:ilvl w:val="0"/>
          <w:numId w:val="37"/>
        </w:numPr>
        <w:spacing w:after="0"/>
        <w:rPr>
          <w:rFonts w:ascii="Times New Roman" w:hAnsi="Times New Roman"/>
          <w:sz w:val="20"/>
          <w:szCs w:val="20"/>
        </w:rPr>
      </w:pPr>
      <w:r w:rsidRPr="009576C1">
        <w:rPr>
          <w:rFonts w:ascii="Times New Roman" w:hAnsi="Times New Roman"/>
          <w:sz w:val="20"/>
          <w:szCs w:val="20"/>
        </w:rPr>
        <w:t>Interpret routine tables, graphs and charts for work</w:t>
      </w:r>
    </w:p>
    <w:p w14:paraId="7DFBE9CF" w14:textId="77777777" w:rsidR="009576C1" w:rsidRPr="009576C1" w:rsidRDefault="009576C1" w:rsidP="004E2D5E">
      <w:pPr>
        <w:numPr>
          <w:ilvl w:val="0"/>
          <w:numId w:val="37"/>
        </w:numPr>
        <w:spacing w:after="0"/>
        <w:rPr>
          <w:rFonts w:ascii="Times New Roman" w:hAnsi="Times New Roman"/>
          <w:sz w:val="20"/>
          <w:szCs w:val="20"/>
        </w:rPr>
      </w:pPr>
      <w:r w:rsidRPr="009576C1">
        <w:rPr>
          <w:rFonts w:ascii="Times New Roman" w:hAnsi="Times New Roman"/>
          <w:sz w:val="20"/>
          <w:szCs w:val="20"/>
        </w:rPr>
        <w:t>Collect data and construct routine tables and graphs for work</w:t>
      </w:r>
    </w:p>
    <w:p w14:paraId="44459546" w14:textId="77777777" w:rsidR="009576C1" w:rsidRPr="009576C1" w:rsidRDefault="009576C1" w:rsidP="004E2D5E">
      <w:pPr>
        <w:numPr>
          <w:ilvl w:val="0"/>
          <w:numId w:val="37"/>
        </w:numPr>
        <w:spacing w:after="0"/>
        <w:rPr>
          <w:rFonts w:ascii="Times New Roman" w:hAnsi="Times New Roman"/>
          <w:sz w:val="20"/>
          <w:szCs w:val="20"/>
        </w:rPr>
      </w:pPr>
      <w:r w:rsidRPr="009576C1">
        <w:rPr>
          <w:rFonts w:ascii="Times New Roman" w:hAnsi="Times New Roman"/>
          <w:sz w:val="20"/>
          <w:szCs w:val="20"/>
        </w:rPr>
        <w:t>Use basic functions of calculator</w:t>
      </w:r>
    </w:p>
    <w:p w14:paraId="3C7C67A3" w14:textId="77777777" w:rsidR="009576C1" w:rsidRPr="009576C1" w:rsidRDefault="009576C1" w:rsidP="009576C1">
      <w:pPr>
        <w:spacing w:before="40" w:after="0"/>
        <w:rPr>
          <w:rFonts w:ascii="Times New Roman" w:hAnsi="Times New Roman"/>
          <w:sz w:val="20"/>
          <w:szCs w:val="20"/>
        </w:rPr>
      </w:pPr>
    </w:p>
    <w:p w14:paraId="35DFA0DE" w14:textId="77777777" w:rsidR="009576C1" w:rsidRDefault="009576C1" w:rsidP="009576C1">
      <w:pPr>
        <w:spacing w:before="120" w:after="120"/>
        <w:contextualSpacing/>
        <w:jc w:val="both"/>
        <w:rPr>
          <w:rFonts w:ascii="Times New Roman" w:hAnsi="Times New Roman"/>
          <w:b/>
          <w:sz w:val="20"/>
          <w:szCs w:val="20"/>
        </w:rPr>
      </w:pPr>
    </w:p>
    <w:p w14:paraId="5F2B254F" w14:textId="77777777" w:rsidR="009576C1" w:rsidRDefault="009576C1" w:rsidP="009576C1">
      <w:pPr>
        <w:spacing w:before="120" w:after="120"/>
        <w:contextualSpacing/>
        <w:jc w:val="both"/>
        <w:rPr>
          <w:rFonts w:ascii="Times New Roman" w:hAnsi="Times New Roman"/>
          <w:b/>
          <w:sz w:val="20"/>
          <w:szCs w:val="20"/>
        </w:rPr>
      </w:pPr>
    </w:p>
    <w:p w14:paraId="15433E8A" w14:textId="77777777" w:rsidR="009576C1" w:rsidRDefault="009576C1" w:rsidP="009576C1">
      <w:pPr>
        <w:spacing w:before="120" w:after="120"/>
        <w:contextualSpacing/>
        <w:jc w:val="both"/>
        <w:rPr>
          <w:rFonts w:ascii="Times New Roman" w:hAnsi="Times New Roman"/>
          <w:b/>
          <w:sz w:val="20"/>
          <w:szCs w:val="20"/>
        </w:rPr>
      </w:pPr>
    </w:p>
    <w:p w14:paraId="4FC2EAC1" w14:textId="77777777" w:rsidR="009576C1" w:rsidRDefault="009576C1" w:rsidP="009576C1">
      <w:pPr>
        <w:spacing w:before="120" w:after="120"/>
        <w:contextualSpacing/>
        <w:jc w:val="both"/>
        <w:rPr>
          <w:rFonts w:ascii="Times New Roman" w:hAnsi="Times New Roman"/>
          <w:b/>
          <w:sz w:val="20"/>
          <w:szCs w:val="20"/>
        </w:rPr>
      </w:pPr>
    </w:p>
    <w:p w14:paraId="03B4D7EB" w14:textId="77777777" w:rsidR="009576C1" w:rsidRDefault="009576C1" w:rsidP="009576C1">
      <w:pPr>
        <w:spacing w:before="120" w:after="120"/>
        <w:contextualSpacing/>
        <w:jc w:val="both"/>
        <w:rPr>
          <w:rFonts w:ascii="Times New Roman" w:hAnsi="Times New Roman"/>
          <w:b/>
          <w:sz w:val="20"/>
          <w:szCs w:val="20"/>
        </w:rPr>
      </w:pPr>
    </w:p>
    <w:p w14:paraId="0BA09D74" w14:textId="77777777" w:rsidR="009576C1" w:rsidRPr="009576C1" w:rsidRDefault="009576C1" w:rsidP="009576C1">
      <w:pPr>
        <w:spacing w:before="120" w:after="120"/>
        <w:contextualSpacing/>
        <w:jc w:val="both"/>
        <w:rPr>
          <w:rFonts w:ascii="Times New Roman" w:hAnsi="Times New Roman"/>
          <w:b/>
          <w:sz w:val="20"/>
          <w:szCs w:val="20"/>
        </w:rPr>
      </w:pPr>
      <w:r w:rsidRPr="009576C1">
        <w:rPr>
          <w:rFonts w:ascii="Times New Roman" w:hAnsi="Times New Roman"/>
          <w:b/>
          <w:sz w:val="20"/>
          <w:szCs w:val="20"/>
        </w:rPr>
        <w:lastRenderedPageBreak/>
        <w:t>Learning Outcomes, Content and Suggested Assessment Methods</w:t>
      </w:r>
    </w:p>
    <w:p w14:paraId="2BC51853" w14:textId="77777777" w:rsidR="009576C1" w:rsidRPr="009576C1" w:rsidRDefault="009576C1" w:rsidP="009576C1">
      <w:pPr>
        <w:spacing w:before="120" w:after="120"/>
        <w:contextualSpacing/>
        <w:jc w:val="both"/>
        <w:rPr>
          <w:rFonts w:ascii="Times New Roman" w:hAnsi="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2753"/>
        <w:gridCol w:w="1815"/>
      </w:tblGrid>
      <w:tr w:rsidR="009576C1" w:rsidRPr="009576C1" w14:paraId="718D34B1" w14:textId="77777777" w:rsidTr="00C67FB3">
        <w:tc>
          <w:tcPr>
            <w:tcW w:w="1328" w:type="pct"/>
            <w:tcBorders>
              <w:top w:val="single" w:sz="4" w:space="0" w:color="auto"/>
              <w:left w:val="single" w:sz="4" w:space="0" w:color="auto"/>
              <w:bottom w:val="single" w:sz="4" w:space="0" w:color="auto"/>
              <w:right w:val="single" w:sz="4" w:space="0" w:color="auto"/>
            </w:tcBorders>
            <w:hideMark/>
          </w:tcPr>
          <w:p w14:paraId="4342EFEF" w14:textId="77777777" w:rsidR="009576C1" w:rsidRPr="009576C1" w:rsidRDefault="009576C1" w:rsidP="00C67FB3">
            <w:pPr>
              <w:spacing w:before="120" w:after="120"/>
              <w:contextualSpacing/>
              <w:jc w:val="both"/>
              <w:rPr>
                <w:rFonts w:ascii="Times New Roman" w:hAnsi="Times New Roman"/>
                <w:sz w:val="20"/>
                <w:szCs w:val="20"/>
              </w:rPr>
            </w:pPr>
            <w:r w:rsidRPr="009576C1">
              <w:rPr>
                <w:rFonts w:ascii="Times New Roman" w:hAnsi="Times New Roman"/>
                <w:sz w:val="20"/>
                <w:szCs w:val="20"/>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79FB7E1C" w14:textId="77777777" w:rsidR="009576C1" w:rsidRPr="009576C1" w:rsidRDefault="009576C1" w:rsidP="00C67FB3">
            <w:pPr>
              <w:spacing w:before="120" w:after="120"/>
              <w:contextualSpacing/>
              <w:jc w:val="both"/>
              <w:rPr>
                <w:rFonts w:ascii="Times New Roman" w:hAnsi="Times New Roman"/>
                <w:sz w:val="20"/>
                <w:szCs w:val="20"/>
              </w:rPr>
            </w:pPr>
            <w:r w:rsidRPr="009576C1">
              <w:rPr>
                <w:rFonts w:ascii="Times New Roman" w:hAnsi="Times New Roman"/>
                <w:sz w:val="20"/>
                <w:szCs w:val="20"/>
              </w:rPr>
              <w:t>Content</w:t>
            </w:r>
          </w:p>
        </w:tc>
        <w:tc>
          <w:tcPr>
            <w:tcW w:w="1460" w:type="pct"/>
            <w:tcBorders>
              <w:top w:val="single" w:sz="4" w:space="0" w:color="auto"/>
              <w:left w:val="single" w:sz="4" w:space="0" w:color="auto"/>
              <w:bottom w:val="single" w:sz="4" w:space="0" w:color="auto"/>
              <w:right w:val="single" w:sz="4" w:space="0" w:color="auto"/>
            </w:tcBorders>
            <w:hideMark/>
          </w:tcPr>
          <w:p w14:paraId="4021F3A7" w14:textId="77777777" w:rsidR="009576C1" w:rsidRPr="009576C1" w:rsidRDefault="009576C1" w:rsidP="00C67FB3">
            <w:pPr>
              <w:spacing w:before="120" w:after="120"/>
              <w:contextualSpacing/>
              <w:jc w:val="both"/>
              <w:rPr>
                <w:rFonts w:ascii="Times New Roman" w:hAnsi="Times New Roman"/>
                <w:sz w:val="20"/>
                <w:szCs w:val="20"/>
              </w:rPr>
            </w:pPr>
            <w:r w:rsidRPr="009576C1">
              <w:rPr>
                <w:rFonts w:ascii="Times New Roman" w:hAnsi="Times New Roman"/>
                <w:sz w:val="20"/>
                <w:szCs w:val="20"/>
              </w:rPr>
              <w:t>Suggested Assessment Methods</w:t>
            </w:r>
          </w:p>
        </w:tc>
      </w:tr>
      <w:tr w:rsidR="009576C1" w:rsidRPr="009576C1" w14:paraId="0230889A" w14:textId="77777777" w:rsidTr="00C67FB3">
        <w:trPr>
          <w:trHeight w:val="440"/>
        </w:trPr>
        <w:tc>
          <w:tcPr>
            <w:tcW w:w="1328" w:type="pct"/>
            <w:tcBorders>
              <w:top w:val="single" w:sz="4" w:space="0" w:color="auto"/>
              <w:left w:val="single" w:sz="4" w:space="0" w:color="auto"/>
              <w:bottom w:val="single" w:sz="4" w:space="0" w:color="auto"/>
              <w:right w:val="single" w:sz="4" w:space="0" w:color="auto"/>
            </w:tcBorders>
            <w:hideMark/>
          </w:tcPr>
          <w:p w14:paraId="512B6123" w14:textId="77777777" w:rsidR="009576C1" w:rsidRPr="009576C1" w:rsidRDefault="009576C1" w:rsidP="00C67FB3">
            <w:pPr>
              <w:spacing w:after="0"/>
              <w:rPr>
                <w:rFonts w:ascii="Times New Roman" w:hAnsi="Times New Roman"/>
                <w:sz w:val="20"/>
                <w:szCs w:val="20"/>
              </w:rPr>
            </w:pPr>
            <w:r w:rsidRPr="009576C1">
              <w:rPr>
                <w:rFonts w:ascii="Times New Roman" w:hAnsi="Times New Roman"/>
                <w:sz w:val="20"/>
                <w:szCs w:val="20"/>
              </w:rPr>
              <w:t>1</w:t>
            </w:r>
            <w:r w:rsidRPr="009576C1">
              <w:rPr>
                <w:rFonts w:ascii="Times New Roman" w:hAnsi="Times New Roman"/>
                <w:sz w:val="20"/>
                <w:szCs w:val="20"/>
                <w:lang w:val="x-none" w:eastAsia="x-none"/>
              </w:rPr>
              <w:t>.  Calculate with</w:t>
            </w:r>
            <w:r w:rsidRPr="009576C1">
              <w:rPr>
                <w:rFonts w:ascii="Times New Roman" w:hAnsi="Times New Roman"/>
                <w:sz w:val="20"/>
                <w:szCs w:val="20"/>
                <w:lang w:val="x-none"/>
              </w:rPr>
              <w:t xml:space="preserve"> </w:t>
            </w:r>
            <w:r w:rsidRPr="009576C1">
              <w:rPr>
                <w:rFonts w:ascii="Times New Roman" w:hAnsi="Times New Roman"/>
                <w:sz w:val="20"/>
                <w:szCs w:val="20"/>
                <w:lang w:val="x-none" w:eastAsia="x-none"/>
              </w:rPr>
              <w:t>whole numbers and familiar fractions, decimals and percentages for work</w:t>
            </w:r>
          </w:p>
        </w:tc>
        <w:tc>
          <w:tcPr>
            <w:tcW w:w="2213" w:type="pct"/>
            <w:tcBorders>
              <w:top w:val="single" w:sz="4" w:space="0" w:color="auto"/>
              <w:left w:val="single" w:sz="4" w:space="0" w:color="auto"/>
              <w:bottom w:val="single" w:sz="4" w:space="0" w:color="auto"/>
              <w:right w:val="single" w:sz="4" w:space="0" w:color="auto"/>
            </w:tcBorders>
            <w:hideMark/>
          </w:tcPr>
          <w:p w14:paraId="083A58DB" w14:textId="77777777" w:rsidR="009576C1" w:rsidRPr="009576C1" w:rsidRDefault="009576C1" w:rsidP="004E2D5E">
            <w:pPr>
              <w:numPr>
                <w:ilvl w:val="1"/>
                <w:numId w:val="38"/>
              </w:numPr>
              <w:spacing w:after="0"/>
              <w:ind w:left="252" w:hanging="270"/>
              <w:contextualSpacing/>
              <w:rPr>
                <w:rFonts w:ascii="Times New Roman" w:hAnsi="Times New Roman"/>
                <w:sz w:val="20"/>
                <w:szCs w:val="20"/>
                <w:lang w:val="en-US"/>
              </w:rPr>
            </w:pPr>
            <w:r w:rsidRPr="009576C1">
              <w:rPr>
                <w:rFonts w:ascii="Times New Roman" w:hAnsi="Times New Roman"/>
                <w:sz w:val="20"/>
                <w:szCs w:val="20"/>
                <w:lang w:eastAsia="x-none"/>
              </w:rPr>
              <w:t>Interpretation of whole numbers, fractions, decimals, percentages and rates</w:t>
            </w:r>
          </w:p>
          <w:p w14:paraId="416F7491" w14:textId="77777777" w:rsidR="009576C1" w:rsidRPr="009576C1" w:rsidRDefault="009576C1" w:rsidP="004E2D5E">
            <w:pPr>
              <w:numPr>
                <w:ilvl w:val="1"/>
                <w:numId w:val="38"/>
              </w:numPr>
              <w:spacing w:after="0"/>
              <w:ind w:left="252" w:hanging="270"/>
              <w:contextualSpacing/>
              <w:rPr>
                <w:rFonts w:ascii="Times New Roman" w:hAnsi="Times New Roman"/>
                <w:sz w:val="20"/>
                <w:szCs w:val="20"/>
                <w:lang w:val="en-US"/>
              </w:rPr>
            </w:pPr>
            <w:r w:rsidRPr="009576C1">
              <w:rPr>
                <w:rFonts w:ascii="Times New Roman" w:hAnsi="Times New Roman"/>
                <w:sz w:val="20"/>
                <w:szCs w:val="20"/>
                <w:lang w:eastAsia="x-none"/>
              </w:rPr>
              <w:t>Calculations involving several steps</w:t>
            </w:r>
          </w:p>
          <w:p w14:paraId="6BD7C28E" w14:textId="77777777" w:rsidR="009576C1" w:rsidRPr="009576C1" w:rsidRDefault="009576C1" w:rsidP="004E2D5E">
            <w:pPr>
              <w:numPr>
                <w:ilvl w:val="1"/>
                <w:numId w:val="38"/>
              </w:numPr>
              <w:spacing w:after="0"/>
              <w:ind w:left="252" w:hanging="270"/>
              <w:contextualSpacing/>
              <w:rPr>
                <w:rFonts w:ascii="Times New Roman" w:hAnsi="Times New Roman"/>
                <w:sz w:val="20"/>
                <w:szCs w:val="20"/>
                <w:lang w:val="en-US"/>
              </w:rPr>
            </w:pPr>
            <w:r w:rsidRPr="009576C1">
              <w:rPr>
                <w:rFonts w:ascii="Times New Roman" w:hAnsi="Times New Roman"/>
                <w:sz w:val="20"/>
                <w:szCs w:val="20"/>
                <w:lang w:eastAsia="x-none"/>
              </w:rPr>
              <w:t>Calculat</w:t>
            </w:r>
            <w:r w:rsidRPr="009576C1">
              <w:rPr>
                <w:rFonts w:ascii="Times New Roman" w:hAnsi="Times New Roman"/>
                <w:sz w:val="20"/>
                <w:szCs w:val="20"/>
                <w:lang w:val="en-US" w:eastAsia="x-none"/>
              </w:rPr>
              <w:t>ion</w:t>
            </w:r>
            <w:r w:rsidRPr="009576C1">
              <w:rPr>
                <w:rFonts w:ascii="Times New Roman" w:hAnsi="Times New Roman"/>
                <w:sz w:val="20"/>
                <w:szCs w:val="20"/>
                <w:lang w:eastAsia="x-none"/>
              </w:rPr>
              <w:t xml:space="preserve"> with whole numbers and routine or familiar fractions, decimals and percentages</w:t>
            </w:r>
          </w:p>
          <w:p w14:paraId="4F4FA04B" w14:textId="77777777" w:rsidR="009576C1" w:rsidRPr="009576C1" w:rsidRDefault="009576C1" w:rsidP="004E2D5E">
            <w:pPr>
              <w:numPr>
                <w:ilvl w:val="1"/>
                <w:numId w:val="38"/>
              </w:numPr>
              <w:spacing w:after="0"/>
              <w:ind w:left="252" w:hanging="270"/>
              <w:contextualSpacing/>
              <w:rPr>
                <w:rFonts w:ascii="Times New Roman" w:hAnsi="Times New Roman"/>
                <w:sz w:val="20"/>
                <w:szCs w:val="20"/>
                <w:lang w:val="x-none" w:eastAsia="x-none"/>
              </w:rPr>
            </w:pPr>
            <w:r w:rsidRPr="009576C1">
              <w:rPr>
                <w:rFonts w:ascii="Times New Roman" w:hAnsi="Times New Roman"/>
                <w:sz w:val="20"/>
                <w:szCs w:val="20"/>
                <w:lang w:eastAsia="x-none"/>
              </w:rPr>
              <w:t>Conversion between equivalent forms of fractions, decimals and percentages</w:t>
            </w:r>
          </w:p>
          <w:p w14:paraId="3CC54DDD" w14:textId="77777777" w:rsidR="009576C1" w:rsidRPr="009576C1" w:rsidRDefault="009576C1" w:rsidP="004E2D5E">
            <w:pPr>
              <w:numPr>
                <w:ilvl w:val="1"/>
                <w:numId w:val="38"/>
              </w:numPr>
              <w:spacing w:after="0"/>
              <w:ind w:left="252" w:hanging="270"/>
              <w:contextualSpacing/>
              <w:rPr>
                <w:rFonts w:ascii="Times New Roman" w:hAnsi="Times New Roman"/>
                <w:sz w:val="20"/>
                <w:szCs w:val="20"/>
                <w:lang w:eastAsia="x-none"/>
              </w:rPr>
            </w:pPr>
            <w:r w:rsidRPr="009576C1">
              <w:rPr>
                <w:rFonts w:ascii="Times New Roman" w:hAnsi="Times New Roman"/>
                <w:sz w:val="20"/>
                <w:szCs w:val="20"/>
                <w:lang w:eastAsia="x-none"/>
              </w:rPr>
              <w:t>Appl</w:t>
            </w:r>
            <w:r w:rsidRPr="009576C1">
              <w:rPr>
                <w:rFonts w:ascii="Times New Roman" w:hAnsi="Times New Roman"/>
                <w:sz w:val="20"/>
                <w:szCs w:val="20"/>
                <w:lang w:val="en-US" w:eastAsia="x-none"/>
              </w:rPr>
              <w:t>ication of</w:t>
            </w:r>
            <w:r w:rsidRPr="009576C1">
              <w:rPr>
                <w:rFonts w:ascii="Times New Roman" w:hAnsi="Times New Roman"/>
                <w:sz w:val="20"/>
                <w:szCs w:val="20"/>
                <w:lang w:eastAsia="x-none"/>
              </w:rPr>
              <w:t xml:space="preserve"> order of operations to solve multi-step calculations</w:t>
            </w:r>
          </w:p>
          <w:p w14:paraId="7848F159" w14:textId="77777777" w:rsidR="009576C1" w:rsidRPr="009576C1" w:rsidRDefault="009576C1" w:rsidP="004E2D5E">
            <w:pPr>
              <w:numPr>
                <w:ilvl w:val="1"/>
                <w:numId w:val="38"/>
              </w:numPr>
              <w:spacing w:after="0"/>
              <w:ind w:left="252" w:hanging="270"/>
              <w:contextualSpacing/>
              <w:rPr>
                <w:rFonts w:ascii="Times New Roman" w:hAnsi="Times New Roman"/>
                <w:sz w:val="20"/>
                <w:szCs w:val="20"/>
                <w:lang w:eastAsia="x-none"/>
              </w:rPr>
            </w:pPr>
            <w:r w:rsidRPr="009576C1">
              <w:rPr>
                <w:rFonts w:ascii="Times New Roman" w:hAnsi="Times New Roman"/>
                <w:sz w:val="20"/>
                <w:szCs w:val="20"/>
                <w:lang w:eastAsia="x-none"/>
              </w:rPr>
              <w:t>Application of problem solving strategies</w:t>
            </w:r>
          </w:p>
          <w:p w14:paraId="215FC9E9" w14:textId="77777777" w:rsidR="009576C1" w:rsidRPr="009576C1" w:rsidRDefault="009576C1" w:rsidP="004E2D5E">
            <w:pPr>
              <w:numPr>
                <w:ilvl w:val="1"/>
                <w:numId w:val="38"/>
              </w:numPr>
              <w:spacing w:after="0"/>
              <w:ind w:left="252" w:hanging="270"/>
              <w:contextualSpacing/>
              <w:rPr>
                <w:rFonts w:ascii="Times New Roman" w:hAnsi="Times New Roman"/>
                <w:sz w:val="20"/>
                <w:szCs w:val="20"/>
                <w:lang w:eastAsia="x-none"/>
              </w:rPr>
            </w:pPr>
            <w:r w:rsidRPr="009576C1">
              <w:rPr>
                <w:rFonts w:ascii="Times New Roman" w:hAnsi="Times New Roman"/>
                <w:sz w:val="20"/>
                <w:szCs w:val="20"/>
                <w:lang w:eastAsia="x-none"/>
              </w:rPr>
              <w:t>Making estimations to check reasonableness of problem solving process, outcome and its appropriateness to the context and task</w:t>
            </w:r>
          </w:p>
          <w:p w14:paraId="72D1BCBE" w14:textId="77777777" w:rsidR="009576C1" w:rsidRPr="009576C1" w:rsidRDefault="009576C1" w:rsidP="004E2D5E">
            <w:pPr>
              <w:numPr>
                <w:ilvl w:val="1"/>
                <w:numId w:val="38"/>
              </w:numPr>
              <w:spacing w:after="0"/>
              <w:ind w:left="252" w:hanging="270"/>
              <w:contextualSpacing/>
              <w:rPr>
                <w:rFonts w:ascii="Times New Roman" w:hAnsi="Times New Roman"/>
                <w:sz w:val="20"/>
                <w:szCs w:val="20"/>
                <w:lang w:val="en-US"/>
              </w:rPr>
            </w:pPr>
            <w:r w:rsidRPr="009576C1">
              <w:rPr>
                <w:rFonts w:ascii="Times New Roman" w:hAnsi="Times New Roman"/>
                <w:sz w:val="20"/>
                <w:szCs w:val="20"/>
                <w:lang w:eastAsia="x-none"/>
              </w:rPr>
              <w:t>Use of formal and informal mathematical language and symbolism to communicate the result of a task</w:t>
            </w:r>
          </w:p>
        </w:tc>
        <w:tc>
          <w:tcPr>
            <w:tcW w:w="1460" w:type="pct"/>
            <w:tcBorders>
              <w:top w:val="single" w:sz="4" w:space="0" w:color="auto"/>
              <w:left w:val="single" w:sz="4" w:space="0" w:color="auto"/>
              <w:bottom w:val="single" w:sz="4" w:space="0" w:color="auto"/>
              <w:right w:val="single" w:sz="4" w:space="0" w:color="auto"/>
            </w:tcBorders>
            <w:hideMark/>
          </w:tcPr>
          <w:p w14:paraId="7342C1B4" w14:textId="77777777" w:rsidR="009576C1" w:rsidRPr="009576C1" w:rsidRDefault="009576C1" w:rsidP="004E2D5E">
            <w:pPr>
              <w:numPr>
                <w:ilvl w:val="0"/>
                <w:numId w:val="56"/>
              </w:numPr>
              <w:autoSpaceDE w:val="0"/>
              <w:autoSpaceDN w:val="0"/>
              <w:adjustRightInd w:val="0"/>
              <w:spacing w:after="0"/>
              <w:contextualSpacing/>
              <w:rPr>
                <w:rFonts w:ascii="Times New Roman" w:hAnsi="Times New Roman"/>
                <w:sz w:val="20"/>
                <w:szCs w:val="20"/>
                <w:lang w:val="en-US"/>
              </w:rPr>
            </w:pPr>
            <w:r w:rsidRPr="009576C1">
              <w:rPr>
                <w:rFonts w:ascii="Times New Roman" w:hAnsi="Times New Roman"/>
                <w:sz w:val="20"/>
                <w:szCs w:val="20"/>
                <w:lang w:val="en-US"/>
              </w:rPr>
              <w:t xml:space="preserve">Oral </w:t>
            </w:r>
          </w:p>
          <w:p w14:paraId="630DF9D2" w14:textId="77777777" w:rsidR="009576C1" w:rsidRPr="009576C1" w:rsidRDefault="009576C1" w:rsidP="004E2D5E">
            <w:pPr>
              <w:numPr>
                <w:ilvl w:val="0"/>
                <w:numId w:val="56"/>
              </w:numPr>
              <w:autoSpaceDE w:val="0"/>
              <w:autoSpaceDN w:val="0"/>
              <w:adjustRightInd w:val="0"/>
              <w:spacing w:after="0"/>
              <w:contextualSpacing/>
              <w:rPr>
                <w:rFonts w:ascii="Times New Roman" w:hAnsi="Times New Roman"/>
                <w:sz w:val="20"/>
                <w:szCs w:val="20"/>
                <w:lang w:val="en-US"/>
              </w:rPr>
            </w:pPr>
            <w:r w:rsidRPr="009576C1">
              <w:rPr>
                <w:rFonts w:ascii="Times New Roman" w:hAnsi="Times New Roman"/>
                <w:sz w:val="20"/>
                <w:szCs w:val="20"/>
                <w:lang w:val="en-US"/>
              </w:rPr>
              <w:t>Written</w:t>
            </w:r>
          </w:p>
          <w:p w14:paraId="2A35C8A1" w14:textId="77777777" w:rsidR="009576C1" w:rsidRPr="009576C1" w:rsidRDefault="009576C1" w:rsidP="004E2D5E">
            <w:pPr>
              <w:numPr>
                <w:ilvl w:val="0"/>
                <w:numId w:val="56"/>
              </w:numPr>
              <w:autoSpaceDE w:val="0"/>
              <w:autoSpaceDN w:val="0"/>
              <w:adjustRightInd w:val="0"/>
              <w:spacing w:after="0"/>
              <w:contextualSpacing/>
              <w:rPr>
                <w:rFonts w:ascii="Times New Roman" w:hAnsi="Times New Roman"/>
                <w:sz w:val="20"/>
                <w:szCs w:val="20"/>
                <w:lang w:val="en-US"/>
              </w:rPr>
            </w:pPr>
            <w:r w:rsidRPr="009576C1">
              <w:rPr>
                <w:rFonts w:ascii="Times New Roman" w:hAnsi="Times New Roman"/>
                <w:sz w:val="20"/>
                <w:szCs w:val="20"/>
                <w:lang w:val="en-US"/>
              </w:rPr>
              <w:t>Practical test</w:t>
            </w:r>
          </w:p>
          <w:p w14:paraId="6C5E8C12" w14:textId="77777777" w:rsidR="009576C1" w:rsidRPr="009576C1" w:rsidRDefault="009576C1" w:rsidP="004E2D5E">
            <w:pPr>
              <w:numPr>
                <w:ilvl w:val="0"/>
                <w:numId w:val="56"/>
              </w:numPr>
              <w:autoSpaceDE w:val="0"/>
              <w:autoSpaceDN w:val="0"/>
              <w:adjustRightInd w:val="0"/>
              <w:spacing w:after="0"/>
              <w:contextualSpacing/>
              <w:rPr>
                <w:rFonts w:ascii="Times New Roman" w:hAnsi="Times New Roman"/>
                <w:sz w:val="20"/>
                <w:szCs w:val="20"/>
                <w:lang w:val="x-none" w:eastAsia="x-none"/>
              </w:rPr>
            </w:pPr>
            <w:r w:rsidRPr="009576C1">
              <w:rPr>
                <w:rFonts w:ascii="Times New Roman" w:hAnsi="Times New Roman"/>
                <w:sz w:val="20"/>
                <w:szCs w:val="20"/>
                <w:lang w:val="en-US"/>
              </w:rPr>
              <w:t xml:space="preserve">Observation </w:t>
            </w:r>
          </w:p>
        </w:tc>
      </w:tr>
      <w:tr w:rsidR="009576C1" w:rsidRPr="009576C1" w14:paraId="2C0A9113" w14:textId="77777777" w:rsidTr="00C67FB3">
        <w:trPr>
          <w:trHeight w:val="755"/>
        </w:trPr>
        <w:tc>
          <w:tcPr>
            <w:tcW w:w="1328" w:type="pct"/>
            <w:tcBorders>
              <w:top w:val="single" w:sz="4" w:space="0" w:color="auto"/>
              <w:left w:val="single" w:sz="4" w:space="0" w:color="auto"/>
              <w:bottom w:val="single" w:sz="4" w:space="0" w:color="auto"/>
              <w:right w:val="single" w:sz="4" w:space="0" w:color="auto"/>
            </w:tcBorders>
          </w:tcPr>
          <w:p w14:paraId="1AF52B61" w14:textId="77777777" w:rsidR="009576C1" w:rsidRPr="009576C1" w:rsidRDefault="009576C1" w:rsidP="00C67FB3">
            <w:pPr>
              <w:rPr>
                <w:rFonts w:ascii="Times New Roman" w:hAnsi="Times New Roman"/>
                <w:sz w:val="20"/>
                <w:szCs w:val="20"/>
              </w:rPr>
            </w:pPr>
            <w:r w:rsidRPr="009576C1">
              <w:rPr>
                <w:rFonts w:ascii="Times New Roman" w:hAnsi="Times New Roman"/>
                <w:sz w:val="20"/>
                <w:szCs w:val="20"/>
              </w:rPr>
              <w:lastRenderedPageBreak/>
              <w:t>2. Estimate, measure and calculate with routine metric measurements for work</w:t>
            </w:r>
          </w:p>
          <w:p w14:paraId="4A8DDAE4" w14:textId="77777777" w:rsidR="009576C1" w:rsidRPr="009576C1" w:rsidRDefault="009576C1" w:rsidP="00C67FB3">
            <w:pPr>
              <w:keepNext/>
              <w:keepLines/>
              <w:spacing w:before="240" w:after="120"/>
              <w:outlineLvl w:val="0"/>
              <w:rPr>
                <w:rFonts w:ascii="Times New Roman" w:hAnsi="Times New Roman"/>
                <w:sz w:val="20"/>
                <w:szCs w:val="20"/>
                <w:lang w:val="en-AU"/>
              </w:rPr>
            </w:pPr>
          </w:p>
        </w:tc>
        <w:tc>
          <w:tcPr>
            <w:tcW w:w="2213" w:type="pct"/>
            <w:tcBorders>
              <w:top w:val="single" w:sz="4" w:space="0" w:color="auto"/>
              <w:left w:val="single" w:sz="4" w:space="0" w:color="auto"/>
              <w:bottom w:val="single" w:sz="4" w:space="0" w:color="auto"/>
              <w:right w:val="single" w:sz="4" w:space="0" w:color="auto"/>
            </w:tcBorders>
            <w:hideMark/>
          </w:tcPr>
          <w:p w14:paraId="3F134594" w14:textId="77777777" w:rsidR="009576C1" w:rsidRPr="009576C1" w:rsidRDefault="009576C1" w:rsidP="004E2D5E">
            <w:pPr>
              <w:numPr>
                <w:ilvl w:val="0"/>
                <w:numId w:val="39"/>
              </w:numPr>
              <w:spacing w:before="40" w:after="0"/>
              <w:contextualSpacing/>
              <w:rPr>
                <w:rFonts w:ascii="Times New Roman" w:hAnsi="Times New Roman"/>
                <w:sz w:val="20"/>
                <w:szCs w:val="20"/>
                <w:lang w:val="en-US"/>
              </w:rPr>
            </w:pPr>
            <w:r w:rsidRPr="009576C1">
              <w:rPr>
                <w:rFonts w:ascii="Times New Roman" w:hAnsi="Times New Roman"/>
                <w:sz w:val="20"/>
                <w:szCs w:val="20"/>
              </w:rPr>
              <w:t>Selection and interpretation of measurement information in workplace tasks and texts</w:t>
            </w:r>
          </w:p>
          <w:p w14:paraId="6161160E" w14:textId="77777777" w:rsidR="009576C1" w:rsidRPr="009576C1" w:rsidRDefault="009576C1" w:rsidP="004E2D5E">
            <w:pPr>
              <w:numPr>
                <w:ilvl w:val="0"/>
                <w:numId w:val="39"/>
              </w:numPr>
              <w:spacing w:before="40" w:after="0"/>
              <w:contextualSpacing/>
              <w:rPr>
                <w:rFonts w:ascii="Times New Roman" w:hAnsi="Times New Roman"/>
                <w:sz w:val="20"/>
                <w:szCs w:val="20"/>
              </w:rPr>
            </w:pPr>
            <w:r w:rsidRPr="009576C1">
              <w:rPr>
                <w:rFonts w:ascii="Times New Roman" w:hAnsi="Times New Roman"/>
                <w:sz w:val="20"/>
                <w:szCs w:val="20"/>
              </w:rPr>
              <w:t>Identification and selection of routine measuring equipment</w:t>
            </w:r>
          </w:p>
          <w:p w14:paraId="64980860" w14:textId="77777777" w:rsidR="009576C1" w:rsidRPr="009576C1" w:rsidRDefault="009576C1" w:rsidP="004E2D5E">
            <w:pPr>
              <w:numPr>
                <w:ilvl w:val="0"/>
                <w:numId w:val="39"/>
              </w:numPr>
              <w:spacing w:before="40" w:after="0"/>
              <w:contextualSpacing/>
              <w:rPr>
                <w:rFonts w:ascii="Times New Roman" w:hAnsi="Times New Roman"/>
                <w:sz w:val="20"/>
                <w:szCs w:val="20"/>
              </w:rPr>
            </w:pPr>
            <w:r w:rsidRPr="009576C1">
              <w:rPr>
                <w:rFonts w:ascii="Times New Roman" w:hAnsi="Times New Roman"/>
                <w:sz w:val="20"/>
                <w:szCs w:val="20"/>
              </w:rPr>
              <w:t>Estimation and making measurements using correct units</w:t>
            </w:r>
          </w:p>
          <w:p w14:paraId="37863D4B" w14:textId="77777777" w:rsidR="009576C1" w:rsidRPr="009576C1" w:rsidRDefault="009576C1" w:rsidP="004E2D5E">
            <w:pPr>
              <w:numPr>
                <w:ilvl w:val="0"/>
                <w:numId w:val="39"/>
              </w:numPr>
              <w:spacing w:before="40" w:after="0"/>
              <w:contextualSpacing/>
              <w:rPr>
                <w:rFonts w:ascii="Times New Roman" w:hAnsi="Times New Roman"/>
                <w:sz w:val="20"/>
                <w:szCs w:val="20"/>
              </w:rPr>
            </w:pPr>
            <w:r w:rsidRPr="009576C1">
              <w:rPr>
                <w:rFonts w:ascii="Times New Roman" w:hAnsi="Times New Roman"/>
                <w:sz w:val="20"/>
                <w:szCs w:val="20"/>
              </w:rPr>
              <w:t>Estimation and calculation using routine measurements</w:t>
            </w:r>
          </w:p>
          <w:p w14:paraId="33EA27BC" w14:textId="77777777" w:rsidR="009576C1" w:rsidRPr="009576C1" w:rsidRDefault="009576C1" w:rsidP="004E2D5E">
            <w:pPr>
              <w:numPr>
                <w:ilvl w:val="0"/>
                <w:numId w:val="39"/>
              </w:numPr>
              <w:spacing w:before="40" w:after="0"/>
              <w:contextualSpacing/>
              <w:rPr>
                <w:rFonts w:ascii="Times New Roman" w:hAnsi="Times New Roman"/>
                <w:sz w:val="20"/>
                <w:szCs w:val="20"/>
              </w:rPr>
            </w:pPr>
            <w:r w:rsidRPr="009576C1">
              <w:rPr>
                <w:rFonts w:ascii="Times New Roman" w:hAnsi="Times New Roman"/>
                <w:sz w:val="20"/>
                <w:szCs w:val="20"/>
              </w:rPr>
              <w:t>Performing conversions between routinely used metric units</w:t>
            </w:r>
          </w:p>
          <w:p w14:paraId="390327B2" w14:textId="77777777" w:rsidR="009576C1" w:rsidRPr="009576C1" w:rsidRDefault="009576C1" w:rsidP="004E2D5E">
            <w:pPr>
              <w:numPr>
                <w:ilvl w:val="0"/>
                <w:numId w:val="39"/>
              </w:numPr>
              <w:spacing w:before="40" w:after="0"/>
              <w:contextualSpacing/>
              <w:rPr>
                <w:rFonts w:ascii="Times New Roman" w:hAnsi="Times New Roman"/>
                <w:sz w:val="20"/>
                <w:szCs w:val="20"/>
              </w:rPr>
            </w:pPr>
            <w:r w:rsidRPr="009576C1">
              <w:rPr>
                <w:rFonts w:ascii="Times New Roman" w:hAnsi="Times New Roman"/>
                <w:sz w:val="20"/>
                <w:szCs w:val="20"/>
              </w:rPr>
              <w:t>Using problem solving processes to undertake tasks</w:t>
            </w:r>
          </w:p>
          <w:p w14:paraId="4916ADAE" w14:textId="77777777" w:rsidR="009576C1" w:rsidRPr="009576C1" w:rsidRDefault="009576C1" w:rsidP="004E2D5E">
            <w:pPr>
              <w:numPr>
                <w:ilvl w:val="0"/>
                <w:numId w:val="39"/>
              </w:numPr>
              <w:spacing w:before="40" w:after="0"/>
              <w:contextualSpacing/>
              <w:rPr>
                <w:rFonts w:ascii="Times New Roman" w:hAnsi="Times New Roman"/>
                <w:sz w:val="20"/>
                <w:szCs w:val="20"/>
              </w:rPr>
            </w:pPr>
            <w:r w:rsidRPr="009576C1">
              <w:rPr>
                <w:rFonts w:ascii="Times New Roman" w:hAnsi="Times New Roman"/>
                <w:sz w:val="20"/>
                <w:szCs w:val="20"/>
              </w:rPr>
              <w:t xml:space="preserve">Recording information using mathematical language and symbols </w:t>
            </w:r>
          </w:p>
        </w:tc>
        <w:tc>
          <w:tcPr>
            <w:tcW w:w="1460" w:type="pct"/>
            <w:tcBorders>
              <w:top w:val="single" w:sz="4" w:space="0" w:color="auto"/>
              <w:left w:val="single" w:sz="4" w:space="0" w:color="auto"/>
              <w:bottom w:val="single" w:sz="4" w:space="0" w:color="auto"/>
              <w:right w:val="single" w:sz="4" w:space="0" w:color="auto"/>
            </w:tcBorders>
            <w:hideMark/>
          </w:tcPr>
          <w:p w14:paraId="0611DA22" w14:textId="77777777" w:rsidR="009576C1" w:rsidRPr="009576C1" w:rsidRDefault="009576C1" w:rsidP="004E2D5E">
            <w:pPr>
              <w:numPr>
                <w:ilvl w:val="0"/>
                <w:numId w:val="57"/>
              </w:numPr>
              <w:autoSpaceDE w:val="0"/>
              <w:autoSpaceDN w:val="0"/>
              <w:adjustRightInd w:val="0"/>
              <w:spacing w:after="0"/>
              <w:contextualSpacing/>
              <w:rPr>
                <w:rFonts w:ascii="Times New Roman" w:hAnsi="Times New Roman"/>
                <w:sz w:val="20"/>
                <w:szCs w:val="20"/>
                <w:lang w:val="en-US"/>
              </w:rPr>
            </w:pPr>
            <w:r w:rsidRPr="009576C1">
              <w:rPr>
                <w:rFonts w:ascii="Times New Roman" w:hAnsi="Times New Roman"/>
                <w:sz w:val="20"/>
                <w:szCs w:val="20"/>
                <w:lang w:val="en-US"/>
              </w:rPr>
              <w:t xml:space="preserve">Oral </w:t>
            </w:r>
          </w:p>
          <w:p w14:paraId="75EA0FBB" w14:textId="77777777" w:rsidR="009576C1" w:rsidRPr="009576C1" w:rsidRDefault="009576C1" w:rsidP="004E2D5E">
            <w:pPr>
              <w:numPr>
                <w:ilvl w:val="0"/>
                <w:numId w:val="57"/>
              </w:numPr>
              <w:autoSpaceDE w:val="0"/>
              <w:autoSpaceDN w:val="0"/>
              <w:adjustRightInd w:val="0"/>
              <w:spacing w:after="0"/>
              <w:contextualSpacing/>
              <w:rPr>
                <w:rFonts w:ascii="Times New Roman" w:hAnsi="Times New Roman"/>
                <w:sz w:val="20"/>
                <w:szCs w:val="20"/>
                <w:lang w:val="en-US"/>
              </w:rPr>
            </w:pPr>
            <w:r w:rsidRPr="009576C1">
              <w:rPr>
                <w:rFonts w:ascii="Times New Roman" w:hAnsi="Times New Roman"/>
                <w:sz w:val="20"/>
                <w:szCs w:val="20"/>
                <w:lang w:val="en-US"/>
              </w:rPr>
              <w:t>Written</w:t>
            </w:r>
          </w:p>
          <w:p w14:paraId="2F6A80C8" w14:textId="77777777" w:rsidR="009576C1" w:rsidRPr="009576C1" w:rsidRDefault="009576C1" w:rsidP="004E2D5E">
            <w:pPr>
              <w:numPr>
                <w:ilvl w:val="0"/>
                <w:numId w:val="57"/>
              </w:numPr>
              <w:autoSpaceDE w:val="0"/>
              <w:autoSpaceDN w:val="0"/>
              <w:adjustRightInd w:val="0"/>
              <w:spacing w:after="0"/>
              <w:contextualSpacing/>
              <w:rPr>
                <w:rFonts w:ascii="Times New Roman" w:hAnsi="Times New Roman"/>
                <w:sz w:val="20"/>
                <w:szCs w:val="20"/>
                <w:lang w:val="en-US"/>
              </w:rPr>
            </w:pPr>
            <w:r w:rsidRPr="009576C1">
              <w:rPr>
                <w:rFonts w:ascii="Times New Roman" w:hAnsi="Times New Roman"/>
                <w:sz w:val="20"/>
                <w:szCs w:val="20"/>
                <w:lang w:val="en-US"/>
              </w:rPr>
              <w:t>Practical test</w:t>
            </w:r>
          </w:p>
          <w:p w14:paraId="23DB3846" w14:textId="77777777" w:rsidR="009576C1" w:rsidRPr="009576C1" w:rsidRDefault="009576C1" w:rsidP="004E2D5E">
            <w:pPr>
              <w:numPr>
                <w:ilvl w:val="0"/>
                <w:numId w:val="57"/>
              </w:numPr>
              <w:autoSpaceDE w:val="0"/>
              <w:autoSpaceDN w:val="0"/>
              <w:adjustRightInd w:val="0"/>
              <w:spacing w:after="0"/>
              <w:contextualSpacing/>
              <w:rPr>
                <w:rFonts w:ascii="Times New Roman" w:hAnsi="Times New Roman"/>
                <w:sz w:val="20"/>
                <w:szCs w:val="20"/>
                <w:lang w:val="en-US"/>
              </w:rPr>
            </w:pPr>
            <w:r w:rsidRPr="009576C1">
              <w:rPr>
                <w:rFonts w:ascii="Times New Roman" w:hAnsi="Times New Roman"/>
                <w:sz w:val="20"/>
                <w:szCs w:val="20"/>
                <w:lang w:val="en-US"/>
              </w:rPr>
              <w:t xml:space="preserve">Observation </w:t>
            </w:r>
          </w:p>
        </w:tc>
      </w:tr>
      <w:tr w:rsidR="009576C1" w:rsidRPr="009576C1" w14:paraId="1AAC73BE" w14:textId="77777777" w:rsidTr="00C67FB3">
        <w:trPr>
          <w:trHeight w:val="755"/>
        </w:trPr>
        <w:tc>
          <w:tcPr>
            <w:tcW w:w="1328" w:type="pct"/>
            <w:tcBorders>
              <w:top w:val="single" w:sz="4" w:space="0" w:color="auto"/>
              <w:left w:val="single" w:sz="4" w:space="0" w:color="auto"/>
              <w:bottom w:val="single" w:sz="4" w:space="0" w:color="auto"/>
              <w:right w:val="single" w:sz="4" w:space="0" w:color="auto"/>
            </w:tcBorders>
            <w:hideMark/>
          </w:tcPr>
          <w:p w14:paraId="2C6C4FDC" w14:textId="77777777" w:rsidR="009576C1" w:rsidRPr="009576C1" w:rsidRDefault="009576C1" w:rsidP="00C67FB3">
            <w:pPr>
              <w:spacing w:before="40" w:after="0"/>
              <w:rPr>
                <w:rFonts w:ascii="Times New Roman" w:hAnsi="Times New Roman"/>
                <w:sz w:val="20"/>
                <w:szCs w:val="20"/>
                <w:lang w:val="en-US"/>
              </w:rPr>
            </w:pPr>
            <w:r w:rsidRPr="009576C1">
              <w:rPr>
                <w:rFonts w:ascii="Times New Roman" w:hAnsi="Times New Roman"/>
                <w:sz w:val="20"/>
                <w:szCs w:val="20"/>
              </w:rPr>
              <w:t>3.</w:t>
            </w:r>
            <w:r w:rsidRPr="009576C1">
              <w:rPr>
                <w:rFonts w:ascii="Times New Roman" w:hAnsi="Times New Roman"/>
                <w:sz w:val="20"/>
                <w:szCs w:val="20"/>
              </w:rPr>
              <w:tab/>
              <w:t xml:space="preserve"> Use routine maps and plans for work</w:t>
            </w:r>
          </w:p>
        </w:tc>
        <w:tc>
          <w:tcPr>
            <w:tcW w:w="2213" w:type="pct"/>
            <w:tcBorders>
              <w:top w:val="single" w:sz="4" w:space="0" w:color="auto"/>
              <w:left w:val="single" w:sz="4" w:space="0" w:color="auto"/>
              <w:bottom w:val="single" w:sz="4" w:space="0" w:color="auto"/>
              <w:right w:val="single" w:sz="4" w:space="0" w:color="auto"/>
            </w:tcBorders>
            <w:hideMark/>
          </w:tcPr>
          <w:p w14:paraId="5240691D" w14:textId="77777777" w:rsidR="009576C1" w:rsidRPr="009576C1" w:rsidRDefault="009576C1" w:rsidP="004E2D5E">
            <w:pPr>
              <w:numPr>
                <w:ilvl w:val="0"/>
                <w:numId w:val="40"/>
              </w:numPr>
              <w:spacing w:before="40" w:after="0"/>
              <w:contextualSpacing/>
              <w:rPr>
                <w:rFonts w:ascii="Times New Roman" w:hAnsi="Times New Roman"/>
                <w:sz w:val="20"/>
                <w:szCs w:val="20"/>
              </w:rPr>
            </w:pPr>
            <w:r w:rsidRPr="009576C1">
              <w:rPr>
                <w:rFonts w:ascii="Times New Roman" w:hAnsi="Times New Roman"/>
                <w:sz w:val="20"/>
                <w:szCs w:val="20"/>
              </w:rPr>
              <w:t>Identification of features in routine maps and plans</w:t>
            </w:r>
          </w:p>
          <w:p w14:paraId="0C0D4E3D" w14:textId="77777777" w:rsidR="009576C1" w:rsidRPr="009576C1" w:rsidRDefault="009576C1" w:rsidP="004E2D5E">
            <w:pPr>
              <w:numPr>
                <w:ilvl w:val="0"/>
                <w:numId w:val="41"/>
              </w:numPr>
              <w:spacing w:before="40" w:after="0"/>
              <w:contextualSpacing/>
              <w:rPr>
                <w:rFonts w:ascii="Times New Roman" w:hAnsi="Times New Roman"/>
                <w:sz w:val="20"/>
                <w:szCs w:val="20"/>
              </w:rPr>
            </w:pPr>
            <w:r w:rsidRPr="009576C1">
              <w:rPr>
                <w:rFonts w:ascii="Times New Roman" w:hAnsi="Times New Roman"/>
                <w:sz w:val="20"/>
                <w:szCs w:val="20"/>
              </w:rPr>
              <w:t>Symbols and keys used in routine maps and plans</w:t>
            </w:r>
          </w:p>
          <w:p w14:paraId="757F1F52" w14:textId="77777777" w:rsidR="009576C1" w:rsidRPr="009576C1" w:rsidRDefault="009576C1" w:rsidP="004E2D5E">
            <w:pPr>
              <w:numPr>
                <w:ilvl w:val="0"/>
                <w:numId w:val="41"/>
              </w:numPr>
              <w:spacing w:before="40" w:after="0"/>
              <w:contextualSpacing/>
              <w:rPr>
                <w:rFonts w:ascii="Times New Roman" w:hAnsi="Times New Roman"/>
                <w:sz w:val="20"/>
                <w:szCs w:val="20"/>
              </w:rPr>
            </w:pPr>
            <w:r w:rsidRPr="009576C1">
              <w:rPr>
                <w:rFonts w:ascii="Times New Roman" w:hAnsi="Times New Roman"/>
                <w:sz w:val="20"/>
                <w:szCs w:val="20"/>
              </w:rPr>
              <w:t>Identification and interpretation of orientation of map to North</w:t>
            </w:r>
          </w:p>
          <w:p w14:paraId="28E19097" w14:textId="77777777" w:rsidR="009576C1" w:rsidRPr="009576C1" w:rsidRDefault="009576C1" w:rsidP="004E2D5E">
            <w:pPr>
              <w:numPr>
                <w:ilvl w:val="0"/>
                <w:numId w:val="41"/>
              </w:numPr>
              <w:spacing w:before="40" w:after="0"/>
              <w:contextualSpacing/>
              <w:rPr>
                <w:rFonts w:ascii="Times New Roman" w:hAnsi="Times New Roman"/>
                <w:sz w:val="20"/>
                <w:szCs w:val="20"/>
              </w:rPr>
            </w:pPr>
            <w:r w:rsidRPr="009576C1">
              <w:rPr>
                <w:rFonts w:ascii="Times New Roman" w:hAnsi="Times New Roman"/>
                <w:sz w:val="20"/>
                <w:szCs w:val="20"/>
              </w:rPr>
              <w:t>Demonstrate understanding of direction and location</w:t>
            </w:r>
          </w:p>
          <w:p w14:paraId="7074B7CF" w14:textId="77777777" w:rsidR="009576C1" w:rsidRPr="009576C1" w:rsidRDefault="009576C1" w:rsidP="004E2D5E">
            <w:pPr>
              <w:numPr>
                <w:ilvl w:val="0"/>
                <w:numId w:val="41"/>
              </w:numPr>
              <w:spacing w:before="40" w:after="0"/>
              <w:contextualSpacing/>
              <w:rPr>
                <w:rFonts w:ascii="Times New Roman" w:hAnsi="Times New Roman"/>
                <w:sz w:val="20"/>
                <w:szCs w:val="20"/>
              </w:rPr>
            </w:pPr>
            <w:r w:rsidRPr="009576C1">
              <w:rPr>
                <w:rFonts w:ascii="Times New Roman" w:hAnsi="Times New Roman"/>
                <w:sz w:val="20"/>
                <w:szCs w:val="20"/>
              </w:rPr>
              <w:lastRenderedPageBreak/>
              <w:t>Apply simple scale to estimate length of objects, or distance to location or object</w:t>
            </w:r>
          </w:p>
          <w:p w14:paraId="48BC80ED" w14:textId="77777777" w:rsidR="009576C1" w:rsidRPr="009576C1" w:rsidRDefault="009576C1" w:rsidP="004E2D5E">
            <w:pPr>
              <w:numPr>
                <w:ilvl w:val="0"/>
                <w:numId w:val="41"/>
              </w:numPr>
              <w:spacing w:before="40" w:after="0"/>
              <w:contextualSpacing/>
              <w:rPr>
                <w:rFonts w:ascii="Times New Roman" w:hAnsi="Times New Roman"/>
                <w:sz w:val="20"/>
                <w:szCs w:val="20"/>
              </w:rPr>
            </w:pPr>
            <w:r w:rsidRPr="009576C1">
              <w:rPr>
                <w:rFonts w:ascii="Times New Roman" w:hAnsi="Times New Roman"/>
                <w:sz w:val="20"/>
                <w:szCs w:val="20"/>
              </w:rPr>
              <w:t>Give and receive directions using both formal and informal language</w:t>
            </w:r>
          </w:p>
        </w:tc>
        <w:tc>
          <w:tcPr>
            <w:tcW w:w="1460" w:type="pct"/>
            <w:tcBorders>
              <w:top w:val="single" w:sz="4" w:space="0" w:color="auto"/>
              <w:left w:val="single" w:sz="4" w:space="0" w:color="auto"/>
              <w:bottom w:val="single" w:sz="4" w:space="0" w:color="auto"/>
              <w:right w:val="single" w:sz="4" w:space="0" w:color="auto"/>
            </w:tcBorders>
            <w:hideMark/>
          </w:tcPr>
          <w:p w14:paraId="02AAE057" w14:textId="77777777" w:rsidR="009576C1" w:rsidRPr="009576C1" w:rsidRDefault="009576C1" w:rsidP="004E2D5E">
            <w:pPr>
              <w:numPr>
                <w:ilvl w:val="0"/>
                <w:numId w:val="58"/>
              </w:numPr>
              <w:autoSpaceDE w:val="0"/>
              <w:autoSpaceDN w:val="0"/>
              <w:adjustRightInd w:val="0"/>
              <w:spacing w:after="0"/>
              <w:contextualSpacing/>
              <w:rPr>
                <w:rFonts w:ascii="Times New Roman" w:hAnsi="Times New Roman"/>
                <w:sz w:val="20"/>
                <w:szCs w:val="20"/>
                <w:lang w:val="en-US"/>
              </w:rPr>
            </w:pPr>
            <w:r w:rsidRPr="009576C1">
              <w:rPr>
                <w:rFonts w:ascii="Times New Roman" w:hAnsi="Times New Roman"/>
                <w:sz w:val="20"/>
                <w:szCs w:val="20"/>
                <w:lang w:val="en-US"/>
              </w:rPr>
              <w:lastRenderedPageBreak/>
              <w:t xml:space="preserve">Oral </w:t>
            </w:r>
          </w:p>
          <w:p w14:paraId="706D0DB8" w14:textId="77777777" w:rsidR="009576C1" w:rsidRPr="009576C1" w:rsidRDefault="009576C1" w:rsidP="004E2D5E">
            <w:pPr>
              <w:numPr>
                <w:ilvl w:val="0"/>
                <w:numId w:val="58"/>
              </w:numPr>
              <w:autoSpaceDE w:val="0"/>
              <w:autoSpaceDN w:val="0"/>
              <w:adjustRightInd w:val="0"/>
              <w:spacing w:after="0"/>
              <w:contextualSpacing/>
              <w:rPr>
                <w:rFonts w:ascii="Times New Roman" w:hAnsi="Times New Roman"/>
                <w:sz w:val="20"/>
                <w:szCs w:val="20"/>
                <w:lang w:val="en-US"/>
              </w:rPr>
            </w:pPr>
            <w:r w:rsidRPr="009576C1">
              <w:rPr>
                <w:rFonts w:ascii="Times New Roman" w:hAnsi="Times New Roman"/>
                <w:sz w:val="20"/>
                <w:szCs w:val="20"/>
                <w:lang w:val="en-US"/>
              </w:rPr>
              <w:t>Written</w:t>
            </w:r>
          </w:p>
          <w:p w14:paraId="22B43AD1" w14:textId="77777777" w:rsidR="009576C1" w:rsidRPr="009576C1" w:rsidRDefault="009576C1" w:rsidP="004E2D5E">
            <w:pPr>
              <w:numPr>
                <w:ilvl w:val="0"/>
                <w:numId w:val="58"/>
              </w:numPr>
              <w:autoSpaceDE w:val="0"/>
              <w:autoSpaceDN w:val="0"/>
              <w:adjustRightInd w:val="0"/>
              <w:spacing w:after="0"/>
              <w:contextualSpacing/>
              <w:rPr>
                <w:rFonts w:ascii="Times New Roman" w:hAnsi="Times New Roman"/>
                <w:sz w:val="20"/>
                <w:szCs w:val="20"/>
                <w:lang w:val="en-US"/>
              </w:rPr>
            </w:pPr>
            <w:r w:rsidRPr="009576C1">
              <w:rPr>
                <w:rFonts w:ascii="Times New Roman" w:hAnsi="Times New Roman"/>
                <w:sz w:val="20"/>
                <w:szCs w:val="20"/>
                <w:lang w:val="en-US"/>
              </w:rPr>
              <w:t>Practical test</w:t>
            </w:r>
          </w:p>
          <w:p w14:paraId="77412EC7" w14:textId="77777777" w:rsidR="009576C1" w:rsidRPr="009576C1" w:rsidRDefault="009576C1" w:rsidP="004E2D5E">
            <w:pPr>
              <w:numPr>
                <w:ilvl w:val="0"/>
                <w:numId w:val="58"/>
              </w:numPr>
              <w:autoSpaceDE w:val="0"/>
              <w:autoSpaceDN w:val="0"/>
              <w:adjustRightInd w:val="0"/>
              <w:spacing w:after="0"/>
              <w:contextualSpacing/>
              <w:rPr>
                <w:rFonts w:ascii="Times New Roman" w:hAnsi="Times New Roman"/>
                <w:sz w:val="20"/>
                <w:szCs w:val="20"/>
                <w:lang w:val="en-ZA" w:eastAsia="x-none"/>
              </w:rPr>
            </w:pPr>
            <w:r w:rsidRPr="009576C1">
              <w:rPr>
                <w:rFonts w:ascii="Times New Roman" w:hAnsi="Times New Roman"/>
                <w:sz w:val="20"/>
                <w:szCs w:val="20"/>
                <w:lang w:val="en-US"/>
              </w:rPr>
              <w:t xml:space="preserve">Observation </w:t>
            </w:r>
          </w:p>
        </w:tc>
      </w:tr>
      <w:tr w:rsidR="009576C1" w:rsidRPr="009576C1" w14:paraId="45887EC7" w14:textId="77777777" w:rsidTr="00C67FB3">
        <w:trPr>
          <w:trHeight w:val="755"/>
        </w:trPr>
        <w:tc>
          <w:tcPr>
            <w:tcW w:w="1328" w:type="pct"/>
            <w:tcBorders>
              <w:top w:val="single" w:sz="4" w:space="0" w:color="auto"/>
              <w:left w:val="single" w:sz="4" w:space="0" w:color="auto"/>
              <w:bottom w:val="single" w:sz="4" w:space="0" w:color="auto"/>
              <w:right w:val="single" w:sz="4" w:space="0" w:color="auto"/>
            </w:tcBorders>
            <w:hideMark/>
          </w:tcPr>
          <w:p w14:paraId="64E105C8" w14:textId="77777777" w:rsidR="009576C1" w:rsidRPr="009576C1" w:rsidRDefault="009576C1" w:rsidP="00C67FB3">
            <w:pPr>
              <w:spacing w:before="40" w:after="0"/>
              <w:rPr>
                <w:rFonts w:ascii="Times New Roman" w:hAnsi="Times New Roman"/>
                <w:sz w:val="20"/>
                <w:szCs w:val="20"/>
                <w:lang w:val="en-US"/>
              </w:rPr>
            </w:pPr>
            <w:r w:rsidRPr="009576C1">
              <w:rPr>
                <w:rFonts w:ascii="Times New Roman" w:hAnsi="Times New Roman"/>
                <w:sz w:val="20"/>
                <w:szCs w:val="20"/>
              </w:rPr>
              <w:lastRenderedPageBreak/>
              <w:t>4.</w:t>
            </w:r>
            <w:r w:rsidRPr="009576C1">
              <w:rPr>
                <w:rFonts w:ascii="Times New Roman" w:hAnsi="Times New Roman"/>
                <w:sz w:val="20"/>
                <w:szCs w:val="20"/>
              </w:rPr>
              <w:tab/>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27A7A79E" w14:textId="77777777" w:rsidR="009576C1" w:rsidRPr="009576C1" w:rsidRDefault="009576C1" w:rsidP="004E2D5E">
            <w:pPr>
              <w:numPr>
                <w:ilvl w:val="0"/>
                <w:numId w:val="42"/>
              </w:numPr>
              <w:spacing w:before="40" w:after="0"/>
              <w:contextualSpacing/>
              <w:rPr>
                <w:rFonts w:ascii="Times New Roman" w:hAnsi="Times New Roman"/>
                <w:sz w:val="20"/>
                <w:szCs w:val="20"/>
              </w:rPr>
            </w:pPr>
            <w:r w:rsidRPr="009576C1">
              <w:rPr>
                <w:rFonts w:ascii="Times New Roman" w:hAnsi="Times New Roman"/>
                <w:sz w:val="20"/>
                <w:szCs w:val="20"/>
              </w:rPr>
              <w:t>Identify two dimensional shapes and routine three dimensional shapes in everyday objects and in different orientations</w:t>
            </w:r>
          </w:p>
          <w:p w14:paraId="65D629B2" w14:textId="77777777" w:rsidR="009576C1" w:rsidRPr="009576C1" w:rsidRDefault="009576C1" w:rsidP="004E2D5E">
            <w:pPr>
              <w:numPr>
                <w:ilvl w:val="0"/>
                <w:numId w:val="43"/>
              </w:numPr>
              <w:spacing w:before="40" w:after="0"/>
              <w:contextualSpacing/>
              <w:rPr>
                <w:rFonts w:ascii="Times New Roman" w:hAnsi="Times New Roman"/>
                <w:sz w:val="20"/>
                <w:szCs w:val="20"/>
              </w:rPr>
            </w:pPr>
            <w:r w:rsidRPr="009576C1">
              <w:rPr>
                <w:rFonts w:ascii="Times New Roman" w:hAnsi="Times New Roman"/>
                <w:sz w:val="20"/>
                <w:szCs w:val="20"/>
              </w:rPr>
              <w:t>Explain the use and application of shapes</w:t>
            </w:r>
          </w:p>
          <w:p w14:paraId="640A6E93" w14:textId="77777777" w:rsidR="009576C1" w:rsidRPr="009576C1" w:rsidRDefault="009576C1" w:rsidP="004E2D5E">
            <w:pPr>
              <w:numPr>
                <w:ilvl w:val="0"/>
                <w:numId w:val="43"/>
              </w:numPr>
              <w:spacing w:before="40" w:after="0"/>
              <w:contextualSpacing/>
              <w:rPr>
                <w:rFonts w:ascii="Times New Roman" w:hAnsi="Times New Roman"/>
                <w:sz w:val="20"/>
                <w:szCs w:val="20"/>
              </w:rPr>
            </w:pPr>
            <w:r w:rsidRPr="009576C1">
              <w:rPr>
                <w:rFonts w:ascii="Times New Roman" w:hAnsi="Times New Roman"/>
                <w:sz w:val="20"/>
                <w:szCs w:val="20"/>
              </w:rPr>
              <w:t>Use formal and informal mathematical language and symbols to describe and compare the features of two dimensional shapes and routine three dimensional shapes</w:t>
            </w:r>
          </w:p>
          <w:p w14:paraId="7F40E03B" w14:textId="77777777" w:rsidR="009576C1" w:rsidRPr="009576C1" w:rsidRDefault="009576C1" w:rsidP="004E2D5E">
            <w:pPr>
              <w:numPr>
                <w:ilvl w:val="0"/>
                <w:numId w:val="43"/>
              </w:numPr>
              <w:spacing w:before="40" w:after="0"/>
              <w:contextualSpacing/>
              <w:rPr>
                <w:rFonts w:ascii="Times New Roman" w:hAnsi="Times New Roman"/>
                <w:sz w:val="20"/>
                <w:szCs w:val="20"/>
              </w:rPr>
            </w:pPr>
            <w:r w:rsidRPr="009576C1">
              <w:rPr>
                <w:rFonts w:ascii="Times New Roman" w:hAnsi="Times New Roman"/>
                <w:sz w:val="20"/>
                <w:szCs w:val="20"/>
              </w:rPr>
              <w:t>Identify common angles</w:t>
            </w:r>
          </w:p>
          <w:p w14:paraId="76E727AC" w14:textId="77777777" w:rsidR="009576C1" w:rsidRPr="009576C1" w:rsidRDefault="009576C1" w:rsidP="004E2D5E">
            <w:pPr>
              <w:numPr>
                <w:ilvl w:val="0"/>
                <w:numId w:val="43"/>
              </w:numPr>
              <w:spacing w:before="40" w:after="0"/>
              <w:contextualSpacing/>
              <w:rPr>
                <w:rFonts w:ascii="Times New Roman" w:hAnsi="Times New Roman"/>
                <w:sz w:val="20"/>
                <w:szCs w:val="20"/>
              </w:rPr>
            </w:pPr>
            <w:r w:rsidRPr="009576C1">
              <w:rPr>
                <w:rFonts w:ascii="Times New Roman" w:hAnsi="Times New Roman"/>
                <w:sz w:val="20"/>
                <w:szCs w:val="20"/>
              </w:rPr>
              <w:t>Estimate common angles in everyday objects</w:t>
            </w:r>
          </w:p>
          <w:p w14:paraId="1CE9F596" w14:textId="77777777" w:rsidR="009576C1" w:rsidRPr="009576C1" w:rsidRDefault="009576C1" w:rsidP="004E2D5E">
            <w:pPr>
              <w:numPr>
                <w:ilvl w:val="0"/>
                <w:numId w:val="43"/>
              </w:numPr>
              <w:spacing w:before="40" w:after="0"/>
              <w:contextualSpacing/>
              <w:rPr>
                <w:rFonts w:ascii="Times New Roman" w:hAnsi="Times New Roman"/>
                <w:sz w:val="20"/>
                <w:szCs w:val="20"/>
              </w:rPr>
            </w:pPr>
            <w:r w:rsidRPr="009576C1">
              <w:rPr>
                <w:rFonts w:ascii="Times New Roman" w:hAnsi="Times New Roman"/>
                <w:sz w:val="20"/>
                <w:szCs w:val="20"/>
              </w:rPr>
              <w:t>Use formal and informal mathematical language to describe and compare common angles</w:t>
            </w:r>
          </w:p>
          <w:p w14:paraId="567F37F5" w14:textId="77777777" w:rsidR="009576C1" w:rsidRPr="009576C1" w:rsidRDefault="009576C1" w:rsidP="004E2D5E">
            <w:pPr>
              <w:numPr>
                <w:ilvl w:val="0"/>
                <w:numId w:val="43"/>
              </w:numPr>
              <w:spacing w:before="40" w:after="0"/>
              <w:contextualSpacing/>
              <w:rPr>
                <w:rFonts w:ascii="Times New Roman" w:hAnsi="Times New Roman"/>
                <w:sz w:val="20"/>
                <w:szCs w:val="20"/>
              </w:rPr>
            </w:pPr>
            <w:r w:rsidRPr="009576C1">
              <w:rPr>
                <w:rFonts w:ascii="Times New Roman" w:hAnsi="Times New Roman"/>
                <w:sz w:val="20"/>
                <w:szCs w:val="20"/>
              </w:rPr>
              <w:t>Use common geometric instruments to draw two dimensional shapes</w:t>
            </w:r>
          </w:p>
          <w:p w14:paraId="6992A23F" w14:textId="77777777" w:rsidR="009576C1" w:rsidRPr="009576C1" w:rsidRDefault="009576C1" w:rsidP="004E2D5E">
            <w:pPr>
              <w:numPr>
                <w:ilvl w:val="0"/>
                <w:numId w:val="43"/>
              </w:numPr>
              <w:spacing w:before="40" w:after="0"/>
              <w:contextualSpacing/>
              <w:rPr>
                <w:rFonts w:ascii="Times New Roman" w:hAnsi="Times New Roman"/>
                <w:sz w:val="20"/>
                <w:szCs w:val="20"/>
              </w:rPr>
            </w:pPr>
            <w:r w:rsidRPr="009576C1">
              <w:rPr>
                <w:rFonts w:ascii="Times New Roman" w:hAnsi="Times New Roman"/>
                <w:sz w:val="20"/>
                <w:szCs w:val="20"/>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39672879" w14:textId="77777777" w:rsidR="009576C1" w:rsidRPr="009576C1" w:rsidRDefault="009576C1" w:rsidP="00C67FB3">
            <w:pPr>
              <w:rPr>
                <w:rFonts w:ascii="Times New Roman" w:hAnsi="Times New Roman"/>
                <w:sz w:val="20"/>
                <w:szCs w:val="20"/>
              </w:rPr>
            </w:pPr>
          </w:p>
        </w:tc>
      </w:tr>
      <w:tr w:rsidR="009576C1" w:rsidRPr="009576C1" w14:paraId="14E181B7" w14:textId="77777777" w:rsidTr="00C67FB3">
        <w:trPr>
          <w:trHeight w:val="755"/>
        </w:trPr>
        <w:tc>
          <w:tcPr>
            <w:tcW w:w="1328" w:type="pct"/>
            <w:tcBorders>
              <w:top w:val="single" w:sz="4" w:space="0" w:color="auto"/>
              <w:left w:val="single" w:sz="4" w:space="0" w:color="auto"/>
              <w:bottom w:val="single" w:sz="4" w:space="0" w:color="auto"/>
              <w:right w:val="single" w:sz="4" w:space="0" w:color="auto"/>
            </w:tcBorders>
          </w:tcPr>
          <w:p w14:paraId="20746373" w14:textId="77777777" w:rsidR="009576C1" w:rsidRPr="009576C1" w:rsidRDefault="009576C1" w:rsidP="00C67FB3">
            <w:pPr>
              <w:spacing w:before="40" w:after="0"/>
              <w:rPr>
                <w:rFonts w:ascii="Times New Roman" w:hAnsi="Times New Roman"/>
                <w:sz w:val="20"/>
                <w:szCs w:val="20"/>
              </w:rPr>
            </w:pPr>
            <w:r w:rsidRPr="009576C1">
              <w:rPr>
                <w:rFonts w:ascii="Times New Roman" w:hAnsi="Times New Roman"/>
                <w:sz w:val="20"/>
                <w:szCs w:val="20"/>
              </w:rPr>
              <w:lastRenderedPageBreak/>
              <w:t>5.</w:t>
            </w:r>
            <w:r w:rsidRPr="009576C1">
              <w:rPr>
                <w:rFonts w:ascii="Times New Roman" w:hAnsi="Times New Roman"/>
                <w:sz w:val="20"/>
                <w:szCs w:val="20"/>
              </w:rPr>
              <w:tab/>
              <w:t>Interpret routine tables, graphs and charts for work</w:t>
            </w:r>
          </w:p>
          <w:p w14:paraId="2C17ED5F" w14:textId="77777777" w:rsidR="009576C1" w:rsidRPr="009576C1" w:rsidRDefault="009576C1" w:rsidP="00C67FB3">
            <w:pPr>
              <w:spacing w:before="40" w:after="0"/>
              <w:rPr>
                <w:rFonts w:ascii="Times New Roman" w:hAnsi="Times New Roman"/>
                <w:sz w:val="20"/>
                <w:szCs w:val="20"/>
              </w:rPr>
            </w:pPr>
          </w:p>
        </w:tc>
        <w:tc>
          <w:tcPr>
            <w:tcW w:w="2213" w:type="pct"/>
            <w:tcBorders>
              <w:top w:val="single" w:sz="4" w:space="0" w:color="auto"/>
              <w:left w:val="single" w:sz="4" w:space="0" w:color="auto"/>
              <w:bottom w:val="single" w:sz="4" w:space="0" w:color="auto"/>
              <w:right w:val="single" w:sz="4" w:space="0" w:color="auto"/>
            </w:tcBorders>
            <w:hideMark/>
          </w:tcPr>
          <w:p w14:paraId="2CFA3100" w14:textId="77777777" w:rsidR="009576C1" w:rsidRPr="009576C1" w:rsidRDefault="009576C1" w:rsidP="004E2D5E">
            <w:pPr>
              <w:numPr>
                <w:ilvl w:val="0"/>
                <w:numId w:val="44"/>
              </w:numPr>
              <w:spacing w:before="40" w:after="0"/>
              <w:contextualSpacing/>
              <w:rPr>
                <w:rFonts w:ascii="Times New Roman" w:hAnsi="Times New Roman"/>
                <w:sz w:val="20"/>
                <w:szCs w:val="20"/>
              </w:rPr>
            </w:pPr>
            <w:r w:rsidRPr="009576C1">
              <w:rPr>
                <w:rFonts w:ascii="Times New Roman" w:hAnsi="Times New Roman"/>
                <w:sz w:val="20"/>
                <w:szCs w:val="20"/>
              </w:rPr>
              <w:t>Identify routine tables, graphs and charts in predominately familiar texts and contexts</w:t>
            </w:r>
          </w:p>
          <w:p w14:paraId="15369E86" w14:textId="77777777" w:rsidR="009576C1" w:rsidRPr="009576C1" w:rsidRDefault="009576C1" w:rsidP="004E2D5E">
            <w:pPr>
              <w:numPr>
                <w:ilvl w:val="0"/>
                <w:numId w:val="44"/>
              </w:numPr>
              <w:spacing w:before="40" w:after="0"/>
              <w:contextualSpacing/>
              <w:rPr>
                <w:rFonts w:ascii="Times New Roman" w:hAnsi="Times New Roman"/>
                <w:sz w:val="20"/>
                <w:szCs w:val="20"/>
              </w:rPr>
            </w:pPr>
            <w:r w:rsidRPr="009576C1">
              <w:rPr>
                <w:rFonts w:ascii="Times New Roman" w:hAnsi="Times New Roman"/>
                <w:sz w:val="20"/>
                <w:szCs w:val="20"/>
              </w:rPr>
              <w:t>Identify common types of graphs and their different uses</w:t>
            </w:r>
          </w:p>
          <w:p w14:paraId="6B6C4621" w14:textId="77777777" w:rsidR="009576C1" w:rsidRPr="009576C1" w:rsidRDefault="009576C1" w:rsidP="004E2D5E">
            <w:pPr>
              <w:numPr>
                <w:ilvl w:val="0"/>
                <w:numId w:val="44"/>
              </w:numPr>
              <w:spacing w:before="40" w:after="0"/>
              <w:contextualSpacing/>
              <w:rPr>
                <w:rFonts w:ascii="Times New Roman" w:hAnsi="Times New Roman"/>
                <w:sz w:val="20"/>
                <w:szCs w:val="20"/>
              </w:rPr>
            </w:pPr>
            <w:r w:rsidRPr="009576C1">
              <w:rPr>
                <w:rFonts w:ascii="Times New Roman" w:hAnsi="Times New Roman"/>
                <w:sz w:val="20"/>
                <w:szCs w:val="20"/>
              </w:rPr>
              <w:t xml:space="preserve">Identify features of tables, graphs and charts </w:t>
            </w:r>
          </w:p>
          <w:p w14:paraId="33CB5CD2" w14:textId="77777777" w:rsidR="009576C1" w:rsidRPr="009576C1" w:rsidRDefault="009576C1" w:rsidP="004E2D5E">
            <w:pPr>
              <w:numPr>
                <w:ilvl w:val="0"/>
                <w:numId w:val="44"/>
              </w:numPr>
              <w:spacing w:before="40" w:after="0"/>
              <w:contextualSpacing/>
              <w:rPr>
                <w:rFonts w:ascii="Times New Roman" w:hAnsi="Times New Roman"/>
                <w:sz w:val="20"/>
                <w:szCs w:val="20"/>
              </w:rPr>
            </w:pPr>
            <w:r w:rsidRPr="009576C1">
              <w:rPr>
                <w:rFonts w:ascii="Times New Roman" w:hAnsi="Times New Roman"/>
                <w:sz w:val="20"/>
                <w:szCs w:val="20"/>
              </w:rPr>
              <w:t>Locate specific information</w:t>
            </w:r>
          </w:p>
          <w:p w14:paraId="1BB4AF72" w14:textId="77777777" w:rsidR="009576C1" w:rsidRPr="009576C1" w:rsidRDefault="009576C1" w:rsidP="004E2D5E">
            <w:pPr>
              <w:numPr>
                <w:ilvl w:val="0"/>
                <w:numId w:val="44"/>
              </w:numPr>
              <w:spacing w:before="40" w:after="0"/>
              <w:contextualSpacing/>
              <w:rPr>
                <w:rFonts w:ascii="Times New Roman" w:hAnsi="Times New Roman"/>
                <w:sz w:val="20"/>
                <w:szCs w:val="20"/>
              </w:rPr>
            </w:pPr>
            <w:r w:rsidRPr="009576C1">
              <w:rPr>
                <w:rFonts w:ascii="Times New Roman" w:hAnsi="Times New Roman"/>
                <w:sz w:val="20"/>
                <w:szCs w:val="20"/>
              </w:rPr>
              <w:t>Perform calculations to interpret information</w:t>
            </w:r>
          </w:p>
          <w:p w14:paraId="7DBB6301" w14:textId="77777777" w:rsidR="009576C1" w:rsidRPr="009576C1" w:rsidRDefault="009576C1" w:rsidP="004E2D5E">
            <w:pPr>
              <w:numPr>
                <w:ilvl w:val="0"/>
                <w:numId w:val="44"/>
              </w:numPr>
              <w:spacing w:before="40" w:after="0"/>
              <w:contextualSpacing/>
              <w:rPr>
                <w:rFonts w:ascii="Times New Roman" w:hAnsi="Times New Roman"/>
                <w:sz w:val="20"/>
                <w:szCs w:val="20"/>
              </w:rPr>
            </w:pPr>
            <w:r w:rsidRPr="009576C1">
              <w:rPr>
                <w:rFonts w:ascii="Times New Roman" w:hAnsi="Times New Roman"/>
                <w:sz w:val="20"/>
                <w:szCs w:val="20"/>
              </w:rPr>
              <w:t>Explain how statistics can inform and persuade</w:t>
            </w:r>
          </w:p>
          <w:p w14:paraId="18D21F37" w14:textId="77777777" w:rsidR="009576C1" w:rsidRPr="009576C1" w:rsidRDefault="009576C1" w:rsidP="004E2D5E">
            <w:pPr>
              <w:numPr>
                <w:ilvl w:val="0"/>
                <w:numId w:val="44"/>
              </w:numPr>
              <w:spacing w:before="40" w:after="0"/>
              <w:contextualSpacing/>
              <w:rPr>
                <w:rFonts w:ascii="Times New Roman" w:hAnsi="Times New Roman"/>
                <w:sz w:val="20"/>
                <w:szCs w:val="20"/>
              </w:rPr>
            </w:pPr>
            <w:r w:rsidRPr="009576C1">
              <w:rPr>
                <w:rFonts w:ascii="Times New Roman" w:hAnsi="Times New Roman"/>
                <w:sz w:val="20"/>
                <w:szCs w:val="20"/>
              </w:rPr>
              <w:t>Identify misleading statistical information</w:t>
            </w:r>
          </w:p>
          <w:p w14:paraId="50045294" w14:textId="77777777" w:rsidR="009576C1" w:rsidRPr="009576C1" w:rsidRDefault="009576C1" w:rsidP="004E2D5E">
            <w:pPr>
              <w:numPr>
                <w:ilvl w:val="0"/>
                <w:numId w:val="44"/>
              </w:numPr>
              <w:spacing w:before="40" w:after="0"/>
              <w:contextualSpacing/>
              <w:rPr>
                <w:rFonts w:ascii="Times New Roman" w:hAnsi="Times New Roman"/>
                <w:sz w:val="20"/>
                <w:szCs w:val="20"/>
              </w:rPr>
            </w:pPr>
            <w:r w:rsidRPr="009576C1">
              <w:rPr>
                <w:rFonts w:ascii="Times New Roman" w:hAnsi="Times New Roman"/>
                <w:sz w:val="20"/>
                <w:szCs w:val="20"/>
              </w:rPr>
              <w:t>Discuss information relevant to the workplace</w:t>
            </w:r>
          </w:p>
        </w:tc>
        <w:tc>
          <w:tcPr>
            <w:tcW w:w="1460" w:type="pct"/>
            <w:tcBorders>
              <w:top w:val="single" w:sz="4" w:space="0" w:color="auto"/>
              <w:left w:val="single" w:sz="4" w:space="0" w:color="auto"/>
              <w:bottom w:val="single" w:sz="4" w:space="0" w:color="auto"/>
              <w:right w:val="single" w:sz="4" w:space="0" w:color="auto"/>
            </w:tcBorders>
            <w:hideMark/>
          </w:tcPr>
          <w:p w14:paraId="50E0CA30" w14:textId="77777777" w:rsidR="009576C1" w:rsidRPr="009576C1" w:rsidRDefault="009576C1" w:rsidP="004E2D5E">
            <w:pPr>
              <w:numPr>
                <w:ilvl w:val="0"/>
                <w:numId w:val="59"/>
              </w:numPr>
              <w:autoSpaceDE w:val="0"/>
              <w:autoSpaceDN w:val="0"/>
              <w:adjustRightInd w:val="0"/>
              <w:spacing w:after="0"/>
              <w:contextualSpacing/>
              <w:rPr>
                <w:rFonts w:ascii="Times New Roman" w:hAnsi="Times New Roman"/>
                <w:sz w:val="20"/>
                <w:szCs w:val="20"/>
                <w:lang w:val="en-US"/>
              </w:rPr>
            </w:pPr>
            <w:r w:rsidRPr="009576C1">
              <w:rPr>
                <w:rFonts w:ascii="Times New Roman" w:hAnsi="Times New Roman"/>
                <w:sz w:val="20"/>
                <w:szCs w:val="20"/>
                <w:lang w:val="en-US"/>
              </w:rPr>
              <w:t xml:space="preserve">Oral </w:t>
            </w:r>
          </w:p>
          <w:p w14:paraId="5AB965C8" w14:textId="77777777" w:rsidR="009576C1" w:rsidRPr="009576C1" w:rsidRDefault="009576C1" w:rsidP="004E2D5E">
            <w:pPr>
              <w:numPr>
                <w:ilvl w:val="0"/>
                <w:numId w:val="59"/>
              </w:numPr>
              <w:autoSpaceDE w:val="0"/>
              <w:autoSpaceDN w:val="0"/>
              <w:adjustRightInd w:val="0"/>
              <w:spacing w:after="0"/>
              <w:contextualSpacing/>
              <w:rPr>
                <w:rFonts w:ascii="Times New Roman" w:hAnsi="Times New Roman"/>
                <w:sz w:val="20"/>
                <w:szCs w:val="20"/>
                <w:lang w:val="en-US"/>
              </w:rPr>
            </w:pPr>
            <w:r w:rsidRPr="009576C1">
              <w:rPr>
                <w:rFonts w:ascii="Times New Roman" w:hAnsi="Times New Roman"/>
                <w:sz w:val="20"/>
                <w:szCs w:val="20"/>
                <w:lang w:val="en-US"/>
              </w:rPr>
              <w:t>Written</w:t>
            </w:r>
          </w:p>
          <w:p w14:paraId="15829B66" w14:textId="77777777" w:rsidR="009576C1" w:rsidRPr="009576C1" w:rsidRDefault="009576C1" w:rsidP="004E2D5E">
            <w:pPr>
              <w:numPr>
                <w:ilvl w:val="0"/>
                <w:numId w:val="59"/>
              </w:numPr>
              <w:autoSpaceDE w:val="0"/>
              <w:autoSpaceDN w:val="0"/>
              <w:adjustRightInd w:val="0"/>
              <w:spacing w:after="0"/>
              <w:contextualSpacing/>
              <w:rPr>
                <w:rFonts w:ascii="Times New Roman" w:hAnsi="Times New Roman"/>
                <w:sz w:val="20"/>
                <w:szCs w:val="20"/>
                <w:lang w:val="en-US"/>
              </w:rPr>
            </w:pPr>
            <w:r w:rsidRPr="009576C1">
              <w:rPr>
                <w:rFonts w:ascii="Times New Roman" w:hAnsi="Times New Roman"/>
                <w:sz w:val="20"/>
                <w:szCs w:val="20"/>
                <w:lang w:val="en-US"/>
              </w:rPr>
              <w:t>Practical test</w:t>
            </w:r>
          </w:p>
          <w:p w14:paraId="4E90678E" w14:textId="77777777" w:rsidR="009576C1" w:rsidRPr="009576C1" w:rsidRDefault="009576C1" w:rsidP="004E2D5E">
            <w:pPr>
              <w:numPr>
                <w:ilvl w:val="0"/>
                <w:numId w:val="59"/>
              </w:numPr>
              <w:autoSpaceDE w:val="0"/>
              <w:autoSpaceDN w:val="0"/>
              <w:adjustRightInd w:val="0"/>
              <w:spacing w:after="0"/>
              <w:contextualSpacing/>
              <w:rPr>
                <w:rFonts w:ascii="Times New Roman" w:hAnsi="Times New Roman"/>
                <w:sz w:val="20"/>
                <w:szCs w:val="20"/>
                <w:lang w:val="en-US"/>
              </w:rPr>
            </w:pPr>
            <w:r w:rsidRPr="009576C1">
              <w:rPr>
                <w:rFonts w:ascii="Times New Roman" w:hAnsi="Times New Roman"/>
                <w:sz w:val="20"/>
                <w:szCs w:val="20"/>
                <w:lang w:val="en-US"/>
              </w:rPr>
              <w:t>Observation</w:t>
            </w:r>
          </w:p>
        </w:tc>
      </w:tr>
      <w:tr w:rsidR="009576C1" w:rsidRPr="009576C1" w14:paraId="00214B6E" w14:textId="77777777" w:rsidTr="00C67FB3">
        <w:trPr>
          <w:trHeight w:val="755"/>
        </w:trPr>
        <w:tc>
          <w:tcPr>
            <w:tcW w:w="1328" w:type="pct"/>
            <w:tcBorders>
              <w:top w:val="single" w:sz="4" w:space="0" w:color="auto"/>
              <w:left w:val="single" w:sz="4" w:space="0" w:color="auto"/>
              <w:bottom w:val="single" w:sz="4" w:space="0" w:color="auto"/>
              <w:right w:val="single" w:sz="4" w:space="0" w:color="auto"/>
            </w:tcBorders>
            <w:hideMark/>
          </w:tcPr>
          <w:p w14:paraId="2A39F5C4" w14:textId="77777777" w:rsidR="009576C1" w:rsidRPr="009576C1" w:rsidRDefault="009576C1" w:rsidP="00C67FB3">
            <w:pPr>
              <w:spacing w:before="40" w:after="0"/>
              <w:rPr>
                <w:rFonts w:ascii="Times New Roman" w:hAnsi="Times New Roman"/>
                <w:sz w:val="20"/>
                <w:szCs w:val="20"/>
                <w:lang w:val="en-US"/>
              </w:rPr>
            </w:pPr>
            <w:r w:rsidRPr="009576C1">
              <w:rPr>
                <w:rFonts w:ascii="Times New Roman" w:hAnsi="Times New Roman"/>
                <w:sz w:val="20"/>
                <w:szCs w:val="20"/>
              </w:rPr>
              <w:t>6.</w:t>
            </w:r>
            <w:r w:rsidRPr="009576C1">
              <w:rPr>
                <w:rFonts w:ascii="Times New Roman" w:hAnsi="Times New Roman"/>
                <w:sz w:val="20"/>
                <w:szCs w:val="20"/>
              </w:rPr>
              <w:tab/>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14:paraId="0C962118" w14:textId="77777777" w:rsidR="009576C1" w:rsidRPr="009576C1" w:rsidRDefault="009576C1" w:rsidP="004E2D5E">
            <w:pPr>
              <w:numPr>
                <w:ilvl w:val="0"/>
                <w:numId w:val="45"/>
              </w:numPr>
              <w:spacing w:before="40" w:after="0"/>
              <w:contextualSpacing/>
              <w:rPr>
                <w:rFonts w:ascii="Times New Roman" w:hAnsi="Times New Roman"/>
                <w:sz w:val="20"/>
                <w:szCs w:val="20"/>
              </w:rPr>
            </w:pPr>
            <w:r w:rsidRPr="009576C1">
              <w:rPr>
                <w:rFonts w:ascii="Times New Roman" w:hAnsi="Times New Roman"/>
                <w:sz w:val="20"/>
                <w:szCs w:val="20"/>
              </w:rPr>
              <w:t>Identify features of common tables and graphs</w:t>
            </w:r>
          </w:p>
          <w:p w14:paraId="768054BB" w14:textId="77777777" w:rsidR="009576C1" w:rsidRPr="009576C1" w:rsidRDefault="009576C1" w:rsidP="004E2D5E">
            <w:pPr>
              <w:numPr>
                <w:ilvl w:val="0"/>
                <w:numId w:val="45"/>
              </w:numPr>
              <w:spacing w:before="40" w:after="0"/>
              <w:contextualSpacing/>
              <w:rPr>
                <w:rFonts w:ascii="Times New Roman" w:hAnsi="Times New Roman"/>
                <w:sz w:val="20"/>
                <w:szCs w:val="20"/>
              </w:rPr>
            </w:pPr>
            <w:r w:rsidRPr="009576C1">
              <w:rPr>
                <w:rFonts w:ascii="Times New Roman" w:hAnsi="Times New Roman"/>
                <w:sz w:val="20"/>
                <w:szCs w:val="20"/>
              </w:rPr>
              <w:t xml:space="preserve">Identify uses of </w:t>
            </w:r>
            <w:r w:rsidRPr="009576C1">
              <w:rPr>
                <w:rFonts w:ascii="Times New Roman" w:hAnsi="Times New Roman"/>
                <w:b/>
                <w:sz w:val="20"/>
                <w:szCs w:val="20"/>
              </w:rPr>
              <w:t>different tables and graphs</w:t>
            </w:r>
          </w:p>
          <w:p w14:paraId="343F80EC" w14:textId="77777777" w:rsidR="009576C1" w:rsidRPr="009576C1" w:rsidRDefault="009576C1" w:rsidP="004E2D5E">
            <w:pPr>
              <w:numPr>
                <w:ilvl w:val="0"/>
                <w:numId w:val="45"/>
              </w:numPr>
              <w:spacing w:before="40" w:after="0"/>
              <w:contextualSpacing/>
              <w:rPr>
                <w:rFonts w:ascii="Times New Roman" w:hAnsi="Times New Roman"/>
                <w:sz w:val="20"/>
                <w:szCs w:val="20"/>
              </w:rPr>
            </w:pPr>
            <w:r w:rsidRPr="009576C1">
              <w:rPr>
                <w:rFonts w:ascii="Times New Roman" w:hAnsi="Times New Roman"/>
                <w:sz w:val="20"/>
                <w:szCs w:val="20"/>
              </w:rPr>
              <w:t>Determine data and variables to be collected</w:t>
            </w:r>
          </w:p>
          <w:p w14:paraId="0341A24C" w14:textId="77777777" w:rsidR="009576C1" w:rsidRPr="009576C1" w:rsidRDefault="009576C1" w:rsidP="004E2D5E">
            <w:pPr>
              <w:numPr>
                <w:ilvl w:val="0"/>
                <w:numId w:val="45"/>
              </w:numPr>
              <w:tabs>
                <w:tab w:val="left" w:pos="432"/>
              </w:tabs>
              <w:spacing w:before="40" w:after="0"/>
              <w:contextualSpacing/>
              <w:rPr>
                <w:rFonts w:ascii="Times New Roman" w:hAnsi="Times New Roman"/>
                <w:sz w:val="20"/>
                <w:szCs w:val="20"/>
              </w:rPr>
            </w:pPr>
            <w:r w:rsidRPr="009576C1">
              <w:rPr>
                <w:rFonts w:ascii="Times New Roman" w:hAnsi="Times New Roman"/>
                <w:sz w:val="20"/>
                <w:szCs w:val="20"/>
              </w:rPr>
              <w:t>Determine audience</w:t>
            </w:r>
          </w:p>
          <w:p w14:paraId="07FBF8CE" w14:textId="77777777" w:rsidR="009576C1" w:rsidRPr="009576C1" w:rsidRDefault="009576C1" w:rsidP="004E2D5E">
            <w:pPr>
              <w:numPr>
                <w:ilvl w:val="0"/>
                <w:numId w:val="45"/>
              </w:numPr>
              <w:tabs>
                <w:tab w:val="left" w:pos="432"/>
              </w:tabs>
              <w:spacing w:before="40" w:after="0"/>
              <w:contextualSpacing/>
              <w:rPr>
                <w:rFonts w:ascii="Times New Roman" w:hAnsi="Times New Roman"/>
                <w:sz w:val="20"/>
                <w:szCs w:val="20"/>
              </w:rPr>
            </w:pPr>
            <w:r w:rsidRPr="009576C1">
              <w:rPr>
                <w:rFonts w:ascii="Times New Roman" w:hAnsi="Times New Roman"/>
                <w:sz w:val="20"/>
                <w:szCs w:val="20"/>
              </w:rPr>
              <w:t>Select a method to collect data</w:t>
            </w:r>
          </w:p>
          <w:p w14:paraId="6884BD58" w14:textId="77777777" w:rsidR="009576C1" w:rsidRPr="009576C1" w:rsidRDefault="009576C1" w:rsidP="004E2D5E">
            <w:pPr>
              <w:numPr>
                <w:ilvl w:val="0"/>
                <w:numId w:val="45"/>
              </w:numPr>
              <w:tabs>
                <w:tab w:val="left" w:pos="432"/>
              </w:tabs>
              <w:spacing w:before="40" w:after="0"/>
              <w:contextualSpacing/>
              <w:rPr>
                <w:rFonts w:ascii="Times New Roman" w:hAnsi="Times New Roman"/>
                <w:sz w:val="20"/>
                <w:szCs w:val="20"/>
              </w:rPr>
            </w:pPr>
            <w:r w:rsidRPr="009576C1">
              <w:rPr>
                <w:rFonts w:ascii="Times New Roman" w:hAnsi="Times New Roman"/>
                <w:sz w:val="20"/>
                <w:szCs w:val="20"/>
              </w:rPr>
              <w:t>Collect data</w:t>
            </w:r>
          </w:p>
          <w:p w14:paraId="4760C6E1" w14:textId="77777777" w:rsidR="009576C1" w:rsidRPr="009576C1" w:rsidRDefault="009576C1" w:rsidP="004E2D5E">
            <w:pPr>
              <w:numPr>
                <w:ilvl w:val="0"/>
                <w:numId w:val="45"/>
              </w:numPr>
              <w:tabs>
                <w:tab w:val="left" w:pos="432"/>
              </w:tabs>
              <w:spacing w:before="40" w:after="0"/>
              <w:contextualSpacing/>
              <w:rPr>
                <w:rFonts w:ascii="Times New Roman" w:hAnsi="Times New Roman"/>
                <w:sz w:val="20"/>
                <w:szCs w:val="20"/>
              </w:rPr>
            </w:pPr>
            <w:r w:rsidRPr="009576C1">
              <w:rPr>
                <w:rFonts w:ascii="Times New Roman" w:hAnsi="Times New Roman"/>
                <w:sz w:val="20"/>
                <w:szCs w:val="20"/>
              </w:rPr>
              <w:t>Collate information in a table</w:t>
            </w:r>
          </w:p>
          <w:p w14:paraId="66BA8233" w14:textId="77777777" w:rsidR="009576C1" w:rsidRPr="009576C1" w:rsidRDefault="009576C1" w:rsidP="004E2D5E">
            <w:pPr>
              <w:numPr>
                <w:ilvl w:val="0"/>
                <w:numId w:val="45"/>
              </w:numPr>
              <w:tabs>
                <w:tab w:val="left" w:pos="432"/>
              </w:tabs>
              <w:spacing w:before="40" w:after="0"/>
              <w:contextualSpacing/>
              <w:rPr>
                <w:rFonts w:ascii="Times New Roman" w:hAnsi="Times New Roman"/>
                <w:sz w:val="20"/>
                <w:szCs w:val="20"/>
              </w:rPr>
            </w:pPr>
            <w:r w:rsidRPr="009576C1">
              <w:rPr>
                <w:rFonts w:ascii="Times New Roman" w:hAnsi="Times New Roman"/>
                <w:sz w:val="20"/>
                <w:szCs w:val="20"/>
              </w:rPr>
              <w:t>Determine suitable scale and axes</w:t>
            </w:r>
          </w:p>
          <w:p w14:paraId="1C21BDEA" w14:textId="77777777" w:rsidR="009576C1" w:rsidRPr="009576C1" w:rsidRDefault="009576C1" w:rsidP="004E2D5E">
            <w:pPr>
              <w:numPr>
                <w:ilvl w:val="0"/>
                <w:numId w:val="45"/>
              </w:numPr>
              <w:tabs>
                <w:tab w:val="left" w:pos="432"/>
              </w:tabs>
              <w:spacing w:before="40" w:after="0"/>
              <w:contextualSpacing/>
              <w:rPr>
                <w:rFonts w:ascii="Times New Roman" w:hAnsi="Times New Roman"/>
                <w:sz w:val="20"/>
                <w:szCs w:val="20"/>
              </w:rPr>
            </w:pPr>
            <w:r w:rsidRPr="009576C1">
              <w:rPr>
                <w:rFonts w:ascii="Times New Roman" w:hAnsi="Times New Roman"/>
                <w:sz w:val="20"/>
                <w:szCs w:val="20"/>
              </w:rPr>
              <w:t>Draft and draw graph to present information</w:t>
            </w:r>
          </w:p>
          <w:p w14:paraId="557F7640" w14:textId="77777777" w:rsidR="009576C1" w:rsidRPr="009576C1" w:rsidRDefault="009576C1" w:rsidP="004E2D5E">
            <w:pPr>
              <w:numPr>
                <w:ilvl w:val="0"/>
                <w:numId w:val="45"/>
              </w:numPr>
              <w:tabs>
                <w:tab w:val="left" w:pos="432"/>
              </w:tabs>
              <w:spacing w:before="40" w:after="0"/>
              <w:contextualSpacing/>
              <w:rPr>
                <w:rFonts w:ascii="Times New Roman" w:hAnsi="Times New Roman"/>
                <w:sz w:val="20"/>
                <w:szCs w:val="20"/>
              </w:rPr>
            </w:pPr>
            <w:r w:rsidRPr="009576C1">
              <w:rPr>
                <w:rFonts w:ascii="Times New Roman" w:hAnsi="Times New Roman"/>
                <w:sz w:val="20"/>
                <w:szCs w:val="20"/>
              </w:rPr>
              <w:lastRenderedPageBreak/>
              <w:t>Check that data meets the expected results and context</w:t>
            </w:r>
          </w:p>
          <w:p w14:paraId="15E85097" w14:textId="77777777" w:rsidR="009576C1" w:rsidRPr="009576C1" w:rsidRDefault="009576C1" w:rsidP="004E2D5E">
            <w:pPr>
              <w:numPr>
                <w:ilvl w:val="0"/>
                <w:numId w:val="45"/>
              </w:numPr>
              <w:tabs>
                <w:tab w:val="left" w:pos="432"/>
              </w:tabs>
              <w:spacing w:before="40" w:after="0"/>
              <w:contextualSpacing/>
              <w:rPr>
                <w:rFonts w:ascii="Times New Roman" w:hAnsi="Times New Roman"/>
                <w:sz w:val="20"/>
                <w:szCs w:val="20"/>
              </w:rPr>
            </w:pPr>
            <w:r w:rsidRPr="009576C1">
              <w:rPr>
                <w:rFonts w:ascii="Times New Roman" w:hAnsi="Times New Roman"/>
                <w:sz w:val="20"/>
                <w:szCs w:val="20"/>
              </w:rPr>
              <w:t>Report or discuss information using formal and informal mathematical language</w:t>
            </w:r>
          </w:p>
        </w:tc>
        <w:tc>
          <w:tcPr>
            <w:tcW w:w="1460" w:type="pct"/>
            <w:tcBorders>
              <w:top w:val="single" w:sz="4" w:space="0" w:color="auto"/>
              <w:left w:val="single" w:sz="4" w:space="0" w:color="auto"/>
              <w:bottom w:val="single" w:sz="4" w:space="0" w:color="auto"/>
              <w:right w:val="single" w:sz="4" w:space="0" w:color="auto"/>
            </w:tcBorders>
            <w:hideMark/>
          </w:tcPr>
          <w:p w14:paraId="0C687472" w14:textId="77777777" w:rsidR="009576C1" w:rsidRPr="009576C1" w:rsidRDefault="009576C1" w:rsidP="004E2D5E">
            <w:pPr>
              <w:numPr>
                <w:ilvl w:val="0"/>
                <w:numId w:val="60"/>
              </w:numPr>
              <w:autoSpaceDE w:val="0"/>
              <w:autoSpaceDN w:val="0"/>
              <w:adjustRightInd w:val="0"/>
              <w:spacing w:after="0"/>
              <w:contextualSpacing/>
              <w:rPr>
                <w:rFonts w:ascii="Times New Roman" w:hAnsi="Times New Roman"/>
                <w:sz w:val="20"/>
                <w:szCs w:val="20"/>
                <w:lang w:val="en-US"/>
              </w:rPr>
            </w:pPr>
            <w:r w:rsidRPr="009576C1">
              <w:rPr>
                <w:rFonts w:ascii="Times New Roman" w:hAnsi="Times New Roman"/>
                <w:sz w:val="20"/>
                <w:szCs w:val="20"/>
                <w:lang w:val="en-US"/>
              </w:rPr>
              <w:lastRenderedPageBreak/>
              <w:t xml:space="preserve">Oral </w:t>
            </w:r>
          </w:p>
          <w:p w14:paraId="1E47E6C0" w14:textId="77777777" w:rsidR="009576C1" w:rsidRPr="009576C1" w:rsidRDefault="009576C1" w:rsidP="004E2D5E">
            <w:pPr>
              <w:numPr>
                <w:ilvl w:val="0"/>
                <w:numId w:val="60"/>
              </w:numPr>
              <w:autoSpaceDE w:val="0"/>
              <w:autoSpaceDN w:val="0"/>
              <w:adjustRightInd w:val="0"/>
              <w:spacing w:after="0"/>
              <w:contextualSpacing/>
              <w:rPr>
                <w:rFonts w:ascii="Times New Roman" w:hAnsi="Times New Roman"/>
                <w:sz w:val="20"/>
                <w:szCs w:val="20"/>
                <w:lang w:val="en-US"/>
              </w:rPr>
            </w:pPr>
            <w:r w:rsidRPr="009576C1">
              <w:rPr>
                <w:rFonts w:ascii="Times New Roman" w:hAnsi="Times New Roman"/>
                <w:sz w:val="20"/>
                <w:szCs w:val="20"/>
                <w:lang w:val="en-US"/>
              </w:rPr>
              <w:t>Written</w:t>
            </w:r>
          </w:p>
          <w:p w14:paraId="476C031B" w14:textId="77777777" w:rsidR="009576C1" w:rsidRPr="009576C1" w:rsidRDefault="009576C1" w:rsidP="004E2D5E">
            <w:pPr>
              <w:numPr>
                <w:ilvl w:val="0"/>
                <w:numId w:val="60"/>
              </w:numPr>
              <w:autoSpaceDE w:val="0"/>
              <w:autoSpaceDN w:val="0"/>
              <w:adjustRightInd w:val="0"/>
              <w:spacing w:after="0"/>
              <w:contextualSpacing/>
              <w:rPr>
                <w:rFonts w:ascii="Times New Roman" w:hAnsi="Times New Roman"/>
                <w:sz w:val="20"/>
                <w:szCs w:val="20"/>
                <w:lang w:val="en-US"/>
              </w:rPr>
            </w:pPr>
            <w:r w:rsidRPr="009576C1">
              <w:rPr>
                <w:rFonts w:ascii="Times New Roman" w:hAnsi="Times New Roman"/>
                <w:sz w:val="20"/>
                <w:szCs w:val="20"/>
                <w:lang w:val="en-US"/>
              </w:rPr>
              <w:t>Practical test</w:t>
            </w:r>
          </w:p>
          <w:p w14:paraId="15BFF4DC" w14:textId="77777777" w:rsidR="009576C1" w:rsidRPr="009576C1" w:rsidRDefault="009576C1" w:rsidP="004E2D5E">
            <w:pPr>
              <w:numPr>
                <w:ilvl w:val="0"/>
                <w:numId w:val="60"/>
              </w:numPr>
              <w:autoSpaceDE w:val="0"/>
              <w:autoSpaceDN w:val="0"/>
              <w:adjustRightInd w:val="0"/>
              <w:spacing w:after="0"/>
              <w:contextualSpacing/>
              <w:rPr>
                <w:rFonts w:ascii="Times New Roman" w:hAnsi="Times New Roman"/>
                <w:sz w:val="20"/>
                <w:szCs w:val="20"/>
                <w:lang w:val="en-US"/>
              </w:rPr>
            </w:pPr>
            <w:r w:rsidRPr="009576C1">
              <w:rPr>
                <w:rFonts w:ascii="Times New Roman" w:hAnsi="Times New Roman"/>
                <w:sz w:val="20"/>
                <w:szCs w:val="20"/>
                <w:lang w:val="en-US"/>
              </w:rPr>
              <w:t>Observation</w:t>
            </w:r>
          </w:p>
        </w:tc>
      </w:tr>
      <w:tr w:rsidR="009576C1" w:rsidRPr="009576C1" w14:paraId="1C9BCB58" w14:textId="77777777" w:rsidTr="00C67FB3">
        <w:trPr>
          <w:trHeight w:val="755"/>
        </w:trPr>
        <w:tc>
          <w:tcPr>
            <w:tcW w:w="1328" w:type="pct"/>
            <w:tcBorders>
              <w:top w:val="single" w:sz="4" w:space="0" w:color="auto"/>
              <w:left w:val="single" w:sz="4" w:space="0" w:color="auto"/>
              <w:bottom w:val="single" w:sz="4" w:space="0" w:color="auto"/>
              <w:right w:val="single" w:sz="4" w:space="0" w:color="auto"/>
            </w:tcBorders>
            <w:hideMark/>
          </w:tcPr>
          <w:p w14:paraId="18577495" w14:textId="77777777" w:rsidR="009576C1" w:rsidRPr="009576C1" w:rsidRDefault="009576C1" w:rsidP="00C67FB3">
            <w:pPr>
              <w:rPr>
                <w:rFonts w:ascii="Times New Roman" w:hAnsi="Times New Roman"/>
                <w:sz w:val="20"/>
                <w:szCs w:val="20"/>
                <w:lang w:val="en-US"/>
              </w:rPr>
            </w:pPr>
            <w:r w:rsidRPr="009576C1">
              <w:rPr>
                <w:rFonts w:ascii="Times New Roman" w:hAnsi="Times New Roman"/>
                <w:sz w:val="20"/>
                <w:szCs w:val="20"/>
              </w:rPr>
              <w:lastRenderedPageBreak/>
              <w:t>7.</w:t>
            </w:r>
            <w:r w:rsidRPr="009576C1">
              <w:rPr>
                <w:rFonts w:ascii="Times New Roman" w:hAnsi="Times New Roman"/>
                <w:sz w:val="20"/>
                <w:szCs w:val="20"/>
              </w:rPr>
              <w:tab/>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14:paraId="6E2045C1" w14:textId="77777777" w:rsidR="009576C1" w:rsidRPr="009576C1" w:rsidRDefault="009576C1" w:rsidP="004E2D5E">
            <w:pPr>
              <w:numPr>
                <w:ilvl w:val="0"/>
                <w:numId w:val="46"/>
              </w:numPr>
              <w:spacing w:before="40" w:after="0"/>
              <w:contextualSpacing/>
              <w:rPr>
                <w:rFonts w:ascii="Times New Roman" w:hAnsi="Times New Roman"/>
                <w:sz w:val="20"/>
                <w:szCs w:val="20"/>
              </w:rPr>
            </w:pPr>
            <w:r w:rsidRPr="009576C1">
              <w:rPr>
                <w:rFonts w:ascii="Times New Roman" w:hAnsi="Times New Roman"/>
                <w:sz w:val="20"/>
                <w:szCs w:val="20"/>
              </w:rPr>
              <w:t xml:space="preserve">Identify and use keys for </w:t>
            </w:r>
            <w:r w:rsidRPr="009576C1">
              <w:rPr>
                <w:rFonts w:ascii="Times New Roman" w:hAnsi="Times New Roman"/>
                <w:b/>
                <w:sz w:val="20"/>
                <w:szCs w:val="20"/>
              </w:rPr>
              <w:t>basic functions on a calculator</w:t>
            </w:r>
          </w:p>
          <w:p w14:paraId="6720EC36" w14:textId="77777777" w:rsidR="009576C1" w:rsidRPr="009576C1" w:rsidRDefault="009576C1" w:rsidP="004E2D5E">
            <w:pPr>
              <w:numPr>
                <w:ilvl w:val="0"/>
                <w:numId w:val="46"/>
              </w:numPr>
              <w:spacing w:before="40" w:after="0"/>
              <w:contextualSpacing/>
              <w:rPr>
                <w:rFonts w:ascii="Times New Roman" w:hAnsi="Times New Roman"/>
                <w:sz w:val="20"/>
                <w:szCs w:val="20"/>
              </w:rPr>
            </w:pPr>
            <w:r w:rsidRPr="009576C1">
              <w:rPr>
                <w:rFonts w:ascii="Times New Roman" w:hAnsi="Times New Roman"/>
                <w:sz w:val="20"/>
                <w:szCs w:val="20"/>
              </w:rPr>
              <w:t>Calculate using whole numbers, money and routine decimals and percentages</w:t>
            </w:r>
          </w:p>
          <w:p w14:paraId="7512C3A2" w14:textId="77777777" w:rsidR="009576C1" w:rsidRPr="009576C1" w:rsidRDefault="009576C1" w:rsidP="004E2D5E">
            <w:pPr>
              <w:numPr>
                <w:ilvl w:val="0"/>
                <w:numId w:val="46"/>
              </w:numPr>
              <w:spacing w:before="40" w:after="0"/>
              <w:contextualSpacing/>
              <w:rPr>
                <w:rFonts w:ascii="Times New Roman" w:hAnsi="Times New Roman"/>
                <w:sz w:val="20"/>
                <w:szCs w:val="20"/>
              </w:rPr>
            </w:pPr>
            <w:r w:rsidRPr="009576C1">
              <w:rPr>
                <w:rFonts w:ascii="Times New Roman" w:hAnsi="Times New Roman"/>
                <w:sz w:val="20"/>
                <w:szCs w:val="20"/>
              </w:rPr>
              <w:t>Calculate with routine fractions and percentages</w:t>
            </w:r>
          </w:p>
          <w:p w14:paraId="6BE80CE5" w14:textId="77777777" w:rsidR="009576C1" w:rsidRPr="009576C1" w:rsidRDefault="009576C1" w:rsidP="004E2D5E">
            <w:pPr>
              <w:numPr>
                <w:ilvl w:val="0"/>
                <w:numId w:val="46"/>
              </w:numPr>
              <w:spacing w:before="40" w:after="0"/>
              <w:contextualSpacing/>
              <w:rPr>
                <w:rFonts w:ascii="Times New Roman" w:hAnsi="Times New Roman"/>
                <w:sz w:val="20"/>
                <w:szCs w:val="20"/>
              </w:rPr>
            </w:pPr>
            <w:r w:rsidRPr="009576C1">
              <w:rPr>
                <w:rFonts w:ascii="Times New Roman" w:hAnsi="Times New Roman"/>
                <w:sz w:val="20"/>
                <w:szCs w:val="20"/>
              </w:rPr>
              <w:t>Apply order of operations to solve multi-step calculations</w:t>
            </w:r>
          </w:p>
          <w:p w14:paraId="40438E86" w14:textId="77777777" w:rsidR="009576C1" w:rsidRPr="009576C1" w:rsidRDefault="009576C1" w:rsidP="004E2D5E">
            <w:pPr>
              <w:numPr>
                <w:ilvl w:val="0"/>
                <w:numId w:val="46"/>
              </w:numPr>
              <w:spacing w:before="40" w:after="0"/>
              <w:contextualSpacing/>
              <w:rPr>
                <w:rFonts w:ascii="Times New Roman" w:hAnsi="Times New Roman"/>
                <w:sz w:val="20"/>
                <w:szCs w:val="20"/>
              </w:rPr>
            </w:pPr>
            <w:r w:rsidRPr="009576C1">
              <w:rPr>
                <w:rFonts w:ascii="Times New Roman" w:hAnsi="Times New Roman"/>
                <w:sz w:val="20"/>
                <w:szCs w:val="20"/>
              </w:rPr>
              <w:t>Interpret display and record result</w:t>
            </w:r>
          </w:p>
          <w:p w14:paraId="7ABF82B8" w14:textId="77777777" w:rsidR="009576C1" w:rsidRPr="009576C1" w:rsidRDefault="009576C1" w:rsidP="004E2D5E">
            <w:pPr>
              <w:numPr>
                <w:ilvl w:val="0"/>
                <w:numId w:val="46"/>
              </w:numPr>
              <w:spacing w:before="40" w:after="0"/>
              <w:contextualSpacing/>
              <w:rPr>
                <w:rFonts w:ascii="Times New Roman" w:hAnsi="Times New Roman"/>
                <w:sz w:val="20"/>
                <w:szCs w:val="20"/>
              </w:rPr>
            </w:pPr>
            <w:r w:rsidRPr="009576C1">
              <w:rPr>
                <w:rFonts w:ascii="Times New Roman" w:hAnsi="Times New Roman"/>
                <w:sz w:val="20"/>
                <w:szCs w:val="20"/>
              </w:rPr>
              <w:t>Make estimations to check reasonableness of problem solving process, outcome and its appropriateness to the context and task</w:t>
            </w:r>
          </w:p>
          <w:p w14:paraId="2006B718" w14:textId="77777777" w:rsidR="009576C1" w:rsidRPr="009576C1" w:rsidRDefault="009576C1" w:rsidP="004E2D5E">
            <w:pPr>
              <w:numPr>
                <w:ilvl w:val="0"/>
                <w:numId w:val="47"/>
              </w:numPr>
              <w:spacing w:before="40" w:after="0"/>
              <w:contextualSpacing/>
              <w:rPr>
                <w:rFonts w:ascii="Times New Roman" w:hAnsi="Times New Roman"/>
                <w:sz w:val="20"/>
                <w:szCs w:val="20"/>
              </w:rPr>
            </w:pPr>
            <w:r w:rsidRPr="009576C1">
              <w:rPr>
                <w:rFonts w:ascii="Times New Roman" w:hAnsi="Times New Roman"/>
                <w:sz w:val="20"/>
                <w:szCs w:val="20"/>
              </w:rPr>
              <w:t>Use formal and informal mathematical language and appropriate symbolism and conventions to communicate the result of the task</w:t>
            </w:r>
          </w:p>
        </w:tc>
        <w:tc>
          <w:tcPr>
            <w:tcW w:w="1460" w:type="pct"/>
            <w:tcBorders>
              <w:top w:val="single" w:sz="4" w:space="0" w:color="auto"/>
              <w:left w:val="single" w:sz="4" w:space="0" w:color="auto"/>
              <w:bottom w:val="single" w:sz="4" w:space="0" w:color="auto"/>
              <w:right w:val="single" w:sz="4" w:space="0" w:color="auto"/>
            </w:tcBorders>
            <w:hideMark/>
          </w:tcPr>
          <w:p w14:paraId="3CAADD13" w14:textId="77777777" w:rsidR="009576C1" w:rsidRPr="009576C1" w:rsidRDefault="009576C1" w:rsidP="004E2D5E">
            <w:pPr>
              <w:numPr>
                <w:ilvl w:val="0"/>
                <w:numId w:val="60"/>
              </w:numPr>
              <w:autoSpaceDE w:val="0"/>
              <w:autoSpaceDN w:val="0"/>
              <w:adjustRightInd w:val="0"/>
              <w:spacing w:after="0"/>
              <w:contextualSpacing/>
              <w:rPr>
                <w:rFonts w:ascii="Times New Roman" w:hAnsi="Times New Roman"/>
                <w:sz w:val="20"/>
                <w:szCs w:val="20"/>
                <w:lang w:val="en-US"/>
              </w:rPr>
            </w:pPr>
            <w:r w:rsidRPr="009576C1">
              <w:rPr>
                <w:rFonts w:ascii="Times New Roman" w:hAnsi="Times New Roman"/>
                <w:sz w:val="20"/>
                <w:szCs w:val="20"/>
                <w:lang w:val="en-US"/>
              </w:rPr>
              <w:t xml:space="preserve">Oral </w:t>
            </w:r>
          </w:p>
          <w:p w14:paraId="01EFF514" w14:textId="77777777" w:rsidR="009576C1" w:rsidRPr="009576C1" w:rsidRDefault="009576C1" w:rsidP="004E2D5E">
            <w:pPr>
              <w:numPr>
                <w:ilvl w:val="0"/>
                <w:numId w:val="60"/>
              </w:numPr>
              <w:autoSpaceDE w:val="0"/>
              <w:autoSpaceDN w:val="0"/>
              <w:adjustRightInd w:val="0"/>
              <w:spacing w:after="0"/>
              <w:contextualSpacing/>
              <w:rPr>
                <w:rFonts w:ascii="Times New Roman" w:hAnsi="Times New Roman"/>
                <w:sz w:val="20"/>
                <w:szCs w:val="20"/>
                <w:lang w:val="en-US"/>
              </w:rPr>
            </w:pPr>
            <w:r w:rsidRPr="009576C1">
              <w:rPr>
                <w:rFonts w:ascii="Times New Roman" w:hAnsi="Times New Roman"/>
                <w:sz w:val="20"/>
                <w:szCs w:val="20"/>
                <w:lang w:val="en-US"/>
              </w:rPr>
              <w:t>Written</w:t>
            </w:r>
          </w:p>
          <w:p w14:paraId="6D99A534" w14:textId="77777777" w:rsidR="009576C1" w:rsidRPr="009576C1" w:rsidRDefault="009576C1" w:rsidP="004E2D5E">
            <w:pPr>
              <w:numPr>
                <w:ilvl w:val="0"/>
                <w:numId w:val="60"/>
              </w:numPr>
              <w:autoSpaceDE w:val="0"/>
              <w:autoSpaceDN w:val="0"/>
              <w:adjustRightInd w:val="0"/>
              <w:spacing w:after="0"/>
              <w:contextualSpacing/>
              <w:rPr>
                <w:rFonts w:ascii="Times New Roman" w:hAnsi="Times New Roman"/>
                <w:sz w:val="20"/>
                <w:szCs w:val="20"/>
                <w:lang w:val="en-US"/>
              </w:rPr>
            </w:pPr>
            <w:r w:rsidRPr="009576C1">
              <w:rPr>
                <w:rFonts w:ascii="Times New Roman" w:hAnsi="Times New Roman"/>
                <w:sz w:val="20"/>
                <w:szCs w:val="20"/>
                <w:lang w:val="en-US"/>
              </w:rPr>
              <w:t>Practical test</w:t>
            </w:r>
          </w:p>
          <w:p w14:paraId="3A63AACA" w14:textId="77777777" w:rsidR="009576C1" w:rsidRPr="009576C1" w:rsidRDefault="009576C1" w:rsidP="004E2D5E">
            <w:pPr>
              <w:numPr>
                <w:ilvl w:val="0"/>
                <w:numId w:val="60"/>
              </w:numPr>
              <w:autoSpaceDE w:val="0"/>
              <w:autoSpaceDN w:val="0"/>
              <w:adjustRightInd w:val="0"/>
              <w:spacing w:after="0"/>
              <w:contextualSpacing/>
              <w:rPr>
                <w:rFonts w:ascii="Times New Roman" w:hAnsi="Times New Roman"/>
                <w:sz w:val="20"/>
                <w:szCs w:val="20"/>
                <w:lang w:val="en-US"/>
              </w:rPr>
            </w:pPr>
            <w:r w:rsidRPr="009576C1">
              <w:rPr>
                <w:rFonts w:ascii="Times New Roman" w:hAnsi="Times New Roman"/>
                <w:sz w:val="20"/>
                <w:szCs w:val="20"/>
                <w:lang w:val="en-US"/>
              </w:rPr>
              <w:t>Observation</w:t>
            </w:r>
          </w:p>
        </w:tc>
      </w:tr>
    </w:tbl>
    <w:p w14:paraId="1FD4BF25" w14:textId="77777777" w:rsidR="009576C1" w:rsidRPr="009576C1" w:rsidRDefault="009576C1" w:rsidP="009576C1">
      <w:pPr>
        <w:jc w:val="both"/>
        <w:rPr>
          <w:rFonts w:ascii="Times New Roman" w:hAnsi="Times New Roman"/>
          <w:b/>
          <w:sz w:val="20"/>
          <w:szCs w:val="20"/>
          <w:lang w:val="en-US" w:eastAsia="x-none"/>
        </w:rPr>
      </w:pPr>
    </w:p>
    <w:p w14:paraId="3FB5AF8E" w14:textId="77777777" w:rsidR="009576C1" w:rsidRPr="009576C1" w:rsidRDefault="009576C1" w:rsidP="009576C1">
      <w:pPr>
        <w:spacing w:after="0"/>
        <w:jc w:val="both"/>
        <w:rPr>
          <w:rFonts w:ascii="Times New Roman" w:hAnsi="Times New Roman"/>
          <w:b/>
          <w:sz w:val="20"/>
          <w:szCs w:val="20"/>
          <w:lang w:val="x-none" w:eastAsia="x-none"/>
        </w:rPr>
      </w:pPr>
      <w:r w:rsidRPr="009576C1">
        <w:rPr>
          <w:rFonts w:ascii="Times New Roman" w:hAnsi="Times New Roman"/>
          <w:b/>
          <w:sz w:val="20"/>
          <w:szCs w:val="20"/>
          <w:lang w:val="x-none" w:eastAsia="x-none"/>
        </w:rPr>
        <w:lastRenderedPageBreak/>
        <w:t>Suggested Delivery Methods</w:t>
      </w:r>
    </w:p>
    <w:p w14:paraId="381CAE82" w14:textId="77777777" w:rsidR="009576C1" w:rsidRPr="009576C1" w:rsidRDefault="009576C1" w:rsidP="004E2D5E">
      <w:pPr>
        <w:numPr>
          <w:ilvl w:val="0"/>
          <w:numId w:val="7"/>
        </w:numPr>
        <w:spacing w:after="0"/>
        <w:rPr>
          <w:rFonts w:ascii="Times New Roman" w:hAnsi="Times New Roman"/>
          <w:sz w:val="20"/>
          <w:szCs w:val="20"/>
          <w:lang w:val="en-US"/>
        </w:rPr>
      </w:pPr>
      <w:r w:rsidRPr="009576C1">
        <w:rPr>
          <w:rFonts w:ascii="Times New Roman" w:hAnsi="Times New Roman"/>
          <w:sz w:val="20"/>
          <w:szCs w:val="20"/>
        </w:rPr>
        <w:t>Group discussions</w:t>
      </w:r>
    </w:p>
    <w:p w14:paraId="3F5F757D" w14:textId="77777777" w:rsidR="009576C1" w:rsidRPr="009576C1" w:rsidRDefault="009576C1" w:rsidP="004E2D5E">
      <w:pPr>
        <w:numPr>
          <w:ilvl w:val="0"/>
          <w:numId w:val="7"/>
        </w:numPr>
        <w:spacing w:after="0"/>
        <w:rPr>
          <w:rFonts w:ascii="Times New Roman" w:hAnsi="Times New Roman"/>
          <w:sz w:val="20"/>
          <w:szCs w:val="20"/>
        </w:rPr>
      </w:pPr>
      <w:r w:rsidRPr="009576C1">
        <w:rPr>
          <w:rFonts w:ascii="Times New Roman" w:hAnsi="Times New Roman"/>
          <w:sz w:val="20"/>
          <w:szCs w:val="20"/>
        </w:rPr>
        <w:t>Demonstration by trainer</w:t>
      </w:r>
    </w:p>
    <w:p w14:paraId="4C2B0218" w14:textId="77777777" w:rsidR="009576C1" w:rsidRPr="009576C1" w:rsidRDefault="009576C1" w:rsidP="004E2D5E">
      <w:pPr>
        <w:numPr>
          <w:ilvl w:val="0"/>
          <w:numId w:val="7"/>
        </w:numPr>
        <w:spacing w:after="0"/>
        <w:rPr>
          <w:rFonts w:ascii="Times New Roman" w:hAnsi="Times New Roman"/>
          <w:sz w:val="20"/>
          <w:szCs w:val="20"/>
        </w:rPr>
      </w:pPr>
      <w:r w:rsidRPr="009576C1">
        <w:rPr>
          <w:rFonts w:ascii="Times New Roman" w:hAnsi="Times New Roman"/>
          <w:sz w:val="20"/>
          <w:szCs w:val="20"/>
        </w:rPr>
        <w:t>Practical work by trainee</w:t>
      </w:r>
    </w:p>
    <w:p w14:paraId="28FC29B6" w14:textId="77777777" w:rsidR="009576C1" w:rsidRPr="009576C1" w:rsidRDefault="009576C1" w:rsidP="004E2D5E">
      <w:pPr>
        <w:numPr>
          <w:ilvl w:val="0"/>
          <w:numId w:val="7"/>
        </w:numPr>
        <w:spacing w:after="0"/>
        <w:rPr>
          <w:rFonts w:ascii="Times New Roman" w:hAnsi="Times New Roman"/>
          <w:sz w:val="20"/>
          <w:szCs w:val="20"/>
        </w:rPr>
      </w:pPr>
      <w:r w:rsidRPr="009576C1">
        <w:rPr>
          <w:rFonts w:ascii="Times New Roman" w:hAnsi="Times New Roman"/>
          <w:sz w:val="20"/>
          <w:szCs w:val="20"/>
        </w:rPr>
        <w:t>Exercises</w:t>
      </w:r>
    </w:p>
    <w:p w14:paraId="6CD90088" w14:textId="77777777" w:rsidR="009576C1" w:rsidRPr="009576C1" w:rsidRDefault="009576C1" w:rsidP="009576C1">
      <w:pPr>
        <w:spacing w:after="0"/>
        <w:ind w:left="360"/>
        <w:rPr>
          <w:rFonts w:ascii="Times New Roman" w:hAnsi="Times New Roman"/>
          <w:b/>
          <w:sz w:val="20"/>
          <w:szCs w:val="20"/>
        </w:rPr>
      </w:pPr>
      <w:r w:rsidRPr="009576C1">
        <w:rPr>
          <w:rFonts w:ascii="Times New Roman" w:hAnsi="Times New Roman"/>
          <w:b/>
          <w:sz w:val="20"/>
          <w:szCs w:val="20"/>
        </w:rPr>
        <w:t>Recommended Resources</w:t>
      </w:r>
    </w:p>
    <w:p w14:paraId="5BF6644E" w14:textId="77777777" w:rsidR="009576C1" w:rsidRPr="009576C1" w:rsidRDefault="009576C1" w:rsidP="004E2D5E">
      <w:pPr>
        <w:numPr>
          <w:ilvl w:val="0"/>
          <w:numId w:val="7"/>
        </w:numPr>
        <w:spacing w:after="0"/>
        <w:rPr>
          <w:rFonts w:ascii="Times New Roman" w:hAnsi="Times New Roman"/>
          <w:sz w:val="20"/>
          <w:szCs w:val="20"/>
        </w:rPr>
      </w:pPr>
      <w:r w:rsidRPr="009576C1">
        <w:rPr>
          <w:rFonts w:ascii="Times New Roman" w:hAnsi="Times New Roman"/>
          <w:sz w:val="20"/>
          <w:szCs w:val="20"/>
        </w:rPr>
        <w:t>Calculators</w:t>
      </w:r>
    </w:p>
    <w:p w14:paraId="1672EAC4" w14:textId="77777777" w:rsidR="009576C1" w:rsidRPr="009576C1" w:rsidRDefault="009576C1" w:rsidP="004E2D5E">
      <w:pPr>
        <w:numPr>
          <w:ilvl w:val="0"/>
          <w:numId w:val="7"/>
        </w:numPr>
        <w:spacing w:after="0"/>
        <w:rPr>
          <w:rFonts w:ascii="Times New Roman" w:hAnsi="Times New Roman"/>
          <w:sz w:val="20"/>
          <w:szCs w:val="20"/>
        </w:rPr>
      </w:pPr>
      <w:r w:rsidRPr="009576C1">
        <w:rPr>
          <w:rFonts w:ascii="Times New Roman" w:hAnsi="Times New Roman"/>
          <w:sz w:val="20"/>
          <w:szCs w:val="20"/>
        </w:rPr>
        <w:t>Rulers, pencils, erasers</w:t>
      </w:r>
    </w:p>
    <w:p w14:paraId="51A5204B" w14:textId="77777777" w:rsidR="009576C1" w:rsidRPr="009576C1" w:rsidRDefault="009576C1" w:rsidP="004E2D5E">
      <w:pPr>
        <w:numPr>
          <w:ilvl w:val="0"/>
          <w:numId w:val="7"/>
        </w:numPr>
        <w:spacing w:after="0"/>
        <w:rPr>
          <w:rFonts w:ascii="Times New Roman" w:hAnsi="Times New Roman"/>
          <w:sz w:val="20"/>
          <w:szCs w:val="20"/>
        </w:rPr>
      </w:pPr>
      <w:r w:rsidRPr="009576C1">
        <w:rPr>
          <w:rFonts w:ascii="Times New Roman" w:hAnsi="Times New Roman"/>
          <w:sz w:val="20"/>
          <w:szCs w:val="20"/>
        </w:rPr>
        <w:t>Charts with presentations of data</w:t>
      </w:r>
    </w:p>
    <w:p w14:paraId="46D4B4D6" w14:textId="77777777" w:rsidR="009576C1" w:rsidRPr="009576C1" w:rsidRDefault="009576C1" w:rsidP="004E2D5E">
      <w:pPr>
        <w:numPr>
          <w:ilvl w:val="0"/>
          <w:numId w:val="7"/>
        </w:numPr>
        <w:spacing w:after="0"/>
        <w:rPr>
          <w:rFonts w:ascii="Times New Roman" w:hAnsi="Times New Roman"/>
          <w:sz w:val="20"/>
          <w:szCs w:val="20"/>
        </w:rPr>
      </w:pPr>
      <w:r w:rsidRPr="009576C1">
        <w:rPr>
          <w:rFonts w:ascii="Times New Roman" w:hAnsi="Times New Roman"/>
          <w:sz w:val="20"/>
          <w:szCs w:val="20"/>
        </w:rPr>
        <w:t>Graph books</w:t>
      </w:r>
    </w:p>
    <w:p w14:paraId="692A5C8B" w14:textId="77777777" w:rsidR="009576C1" w:rsidRPr="009576C1" w:rsidRDefault="009576C1" w:rsidP="004E2D5E">
      <w:pPr>
        <w:numPr>
          <w:ilvl w:val="0"/>
          <w:numId w:val="7"/>
        </w:numPr>
        <w:spacing w:after="0"/>
        <w:rPr>
          <w:rFonts w:ascii="Times New Roman" w:hAnsi="Times New Roman"/>
          <w:sz w:val="20"/>
          <w:szCs w:val="20"/>
        </w:rPr>
      </w:pPr>
      <w:r w:rsidRPr="009576C1">
        <w:rPr>
          <w:rFonts w:ascii="Times New Roman" w:hAnsi="Times New Roman"/>
          <w:sz w:val="20"/>
          <w:szCs w:val="20"/>
        </w:rPr>
        <w:t xml:space="preserve">Dice </w:t>
      </w:r>
    </w:p>
    <w:p w14:paraId="192D226E" w14:textId="77777777" w:rsidR="009576C1" w:rsidRPr="009576C1" w:rsidRDefault="009576C1" w:rsidP="009576C1">
      <w:pPr>
        <w:rPr>
          <w:rFonts w:ascii="Times New Roman" w:hAnsi="Times New Roman"/>
          <w:sz w:val="20"/>
          <w:szCs w:val="20"/>
          <w:lang w:val="en-ZA"/>
        </w:rPr>
      </w:pPr>
    </w:p>
    <w:p w14:paraId="738E98F2" w14:textId="77777777" w:rsidR="009576C1" w:rsidRPr="009576C1" w:rsidRDefault="009576C1" w:rsidP="009576C1">
      <w:pPr>
        <w:pStyle w:val="Heading1"/>
        <w:rPr>
          <w:i/>
          <w:iCs/>
          <w:sz w:val="20"/>
          <w:szCs w:val="20"/>
          <w:lang w:val="en-ZA"/>
        </w:rPr>
      </w:pPr>
      <w:r w:rsidRPr="009576C1">
        <w:rPr>
          <w:sz w:val="20"/>
          <w:szCs w:val="20"/>
          <w:lang w:val="en-ZA"/>
        </w:rPr>
        <w:br w:type="page"/>
      </w:r>
      <w:bookmarkStart w:id="38" w:name="_Toc501693315"/>
      <w:bookmarkStart w:id="39" w:name="_Toc497228801"/>
      <w:bookmarkStart w:id="40" w:name="_Toc496092807"/>
      <w:bookmarkStart w:id="41" w:name="_Toc525050346"/>
      <w:r w:rsidRPr="009576C1">
        <w:rPr>
          <w:sz w:val="20"/>
          <w:szCs w:val="20"/>
        </w:rPr>
        <w:lastRenderedPageBreak/>
        <w:t>DIGITAL LITERACY</w:t>
      </w:r>
      <w:bookmarkEnd w:id="38"/>
      <w:bookmarkEnd w:id="39"/>
      <w:bookmarkEnd w:id="40"/>
      <w:bookmarkEnd w:id="41"/>
    </w:p>
    <w:p w14:paraId="408E6497" w14:textId="77777777" w:rsidR="009576C1" w:rsidRPr="009576C1" w:rsidRDefault="009576C1" w:rsidP="009576C1">
      <w:pPr>
        <w:spacing w:after="0"/>
        <w:jc w:val="both"/>
        <w:rPr>
          <w:rFonts w:ascii="Times New Roman" w:hAnsi="Times New Roman"/>
          <w:b/>
          <w:sz w:val="20"/>
          <w:szCs w:val="20"/>
          <w:lang w:val="en-ZA"/>
        </w:rPr>
      </w:pPr>
    </w:p>
    <w:p w14:paraId="31B5C541" w14:textId="3FB1EA7F" w:rsidR="009576C1" w:rsidRPr="009576C1" w:rsidRDefault="009576C1" w:rsidP="009576C1">
      <w:pPr>
        <w:spacing w:after="0"/>
        <w:jc w:val="both"/>
        <w:rPr>
          <w:rFonts w:ascii="Times New Roman" w:hAnsi="Times New Roman"/>
          <w:b/>
          <w:sz w:val="20"/>
          <w:szCs w:val="20"/>
          <w:lang w:val="en-ZA"/>
        </w:rPr>
      </w:pPr>
      <w:r w:rsidRPr="009576C1">
        <w:rPr>
          <w:rFonts w:ascii="Times New Roman" w:hAnsi="Times New Roman"/>
          <w:b/>
          <w:sz w:val="20"/>
          <w:szCs w:val="20"/>
          <w:lang w:val="en-ZA"/>
        </w:rPr>
        <w:t>UNIT CODE:</w:t>
      </w:r>
      <w:r>
        <w:rPr>
          <w:rFonts w:ascii="Times New Roman" w:hAnsi="Times New Roman"/>
          <w:b/>
          <w:sz w:val="20"/>
          <w:szCs w:val="20"/>
          <w:lang w:val="en-ZA"/>
        </w:rPr>
        <w:t xml:space="preserve"> BUS/CU/BM/BC/03/5</w:t>
      </w:r>
      <w:r w:rsidRPr="009576C1">
        <w:rPr>
          <w:rFonts w:ascii="Times New Roman" w:hAnsi="Times New Roman"/>
          <w:b/>
          <w:sz w:val="20"/>
          <w:szCs w:val="20"/>
          <w:lang w:val="en-ZA"/>
        </w:rPr>
        <w:t xml:space="preserve">  </w:t>
      </w:r>
      <w:r w:rsidRPr="009576C1">
        <w:rPr>
          <w:rFonts w:ascii="Times New Roman" w:hAnsi="Times New Roman"/>
          <w:b/>
          <w:sz w:val="20"/>
          <w:szCs w:val="20"/>
          <w:lang w:val="en-ZA"/>
        </w:rPr>
        <w:tab/>
        <w:t xml:space="preserve"> </w:t>
      </w:r>
    </w:p>
    <w:p w14:paraId="255D24A2" w14:textId="77777777" w:rsidR="009576C1" w:rsidRPr="009576C1" w:rsidRDefault="009576C1" w:rsidP="009576C1">
      <w:pPr>
        <w:spacing w:after="0"/>
        <w:jc w:val="both"/>
        <w:rPr>
          <w:rFonts w:ascii="Times New Roman" w:hAnsi="Times New Roman"/>
          <w:b/>
          <w:sz w:val="20"/>
          <w:szCs w:val="20"/>
          <w:lang w:val="en-ZA"/>
        </w:rPr>
      </w:pPr>
    </w:p>
    <w:p w14:paraId="0153226A" w14:textId="77777777" w:rsidR="009576C1" w:rsidRPr="009576C1" w:rsidRDefault="009576C1" w:rsidP="009576C1">
      <w:pPr>
        <w:spacing w:after="0"/>
        <w:jc w:val="both"/>
        <w:rPr>
          <w:rFonts w:ascii="Times New Roman" w:hAnsi="Times New Roman"/>
          <w:sz w:val="20"/>
          <w:szCs w:val="20"/>
          <w:lang w:val="en-ZA"/>
        </w:rPr>
      </w:pPr>
      <w:r w:rsidRPr="009576C1">
        <w:rPr>
          <w:rFonts w:ascii="Times New Roman" w:hAnsi="Times New Roman"/>
          <w:b/>
          <w:sz w:val="20"/>
          <w:szCs w:val="20"/>
          <w:lang w:val="en-ZA"/>
        </w:rPr>
        <w:t>Relationship to Occupational Standards</w:t>
      </w:r>
    </w:p>
    <w:p w14:paraId="6D5BDB87" w14:textId="77777777" w:rsidR="009576C1" w:rsidRPr="009576C1" w:rsidRDefault="009576C1" w:rsidP="009576C1">
      <w:pPr>
        <w:spacing w:after="0"/>
        <w:jc w:val="both"/>
        <w:rPr>
          <w:rFonts w:ascii="Times New Roman" w:hAnsi="Times New Roman"/>
          <w:sz w:val="20"/>
          <w:szCs w:val="20"/>
          <w:lang w:val="en-ZA"/>
        </w:rPr>
      </w:pPr>
      <w:r w:rsidRPr="009576C1">
        <w:rPr>
          <w:rFonts w:ascii="Times New Roman" w:hAnsi="Times New Roman"/>
          <w:sz w:val="20"/>
          <w:szCs w:val="20"/>
          <w:lang w:val="en-ZA"/>
        </w:rPr>
        <w:t>This unit addresses the Unit of Competency: Demonstrate digital literacy</w:t>
      </w:r>
    </w:p>
    <w:p w14:paraId="7801AB86" w14:textId="77777777" w:rsidR="009576C1" w:rsidRPr="009576C1" w:rsidRDefault="009576C1" w:rsidP="009576C1">
      <w:pPr>
        <w:spacing w:after="0"/>
        <w:jc w:val="both"/>
        <w:rPr>
          <w:rFonts w:ascii="Times New Roman" w:hAnsi="Times New Roman"/>
          <w:sz w:val="20"/>
          <w:szCs w:val="20"/>
          <w:lang w:val="en-ZA"/>
        </w:rPr>
      </w:pPr>
    </w:p>
    <w:p w14:paraId="731E2531" w14:textId="77777777" w:rsidR="009576C1" w:rsidRPr="009576C1" w:rsidRDefault="009576C1" w:rsidP="009576C1">
      <w:pPr>
        <w:spacing w:after="0"/>
        <w:jc w:val="both"/>
        <w:rPr>
          <w:rFonts w:ascii="Times New Roman" w:hAnsi="Times New Roman"/>
          <w:sz w:val="20"/>
          <w:szCs w:val="20"/>
          <w:lang w:val="en-ZA"/>
        </w:rPr>
      </w:pPr>
      <w:r w:rsidRPr="009576C1">
        <w:rPr>
          <w:rFonts w:ascii="Times New Roman" w:hAnsi="Times New Roman"/>
          <w:b/>
          <w:sz w:val="20"/>
          <w:szCs w:val="20"/>
          <w:lang w:val="en-ZA"/>
        </w:rPr>
        <w:t>Duration of Unit:</w:t>
      </w:r>
      <w:r w:rsidRPr="009576C1">
        <w:rPr>
          <w:rFonts w:ascii="Times New Roman" w:hAnsi="Times New Roman"/>
          <w:sz w:val="20"/>
          <w:szCs w:val="20"/>
          <w:lang w:val="en-ZA"/>
        </w:rPr>
        <w:t xml:space="preserve"> 45 hours</w:t>
      </w:r>
    </w:p>
    <w:p w14:paraId="6685D032" w14:textId="77777777" w:rsidR="009576C1" w:rsidRPr="009576C1" w:rsidRDefault="009576C1" w:rsidP="009576C1">
      <w:pPr>
        <w:spacing w:after="0"/>
        <w:jc w:val="both"/>
        <w:rPr>
          <w:rFonts w:ascii="Times New Roman" w:hAnsi="Times New Roman"/>
          <w:b/>
          <w:sz w:val="20"/>
          <w:szCs w:val="20"/>
          <w:lang w:val="en-ZA"/>
        </w:rPr>
      </w:pPr>
    </w:p>
    <w:p w14:paraId="3690F0B2" w14:textId="77777777" w:rsidR="009576C1" w:rsidRPr="009576C1" w:rsidRDefault="009576C1" w:rsidP="009576C1">
      <w:pPr>
        <w:spacing w:after="0"/>
        <w:jc w:val="both"/>
        <w:rPr>
          <w:rFonts w:ascii="Times New Roman" w:hAnsi="Times New Roman"/>
          <w:sz w:val="20"/>
          <w:szCs w:val="20"/>
          <w:lang w:val="en-ZA"/>
        </w:rPr>
      </w:pPr>
      <w:r w:rsidRPr="009576C1">
        <w:rPr>
          <w:rFonts w:ascii="Times New Roman" w:hAnsi="Times New Roman"/>
          <w:b/>
          <w:sz w:val="20"/>
          <w:szCs w:val="20"/>
          <w:lang w:val="en-ZA"/>
        </w:rPr>
        <w:t>Unit Description</w:t>
      </w:r>
    </w:p>
    <w:p w14:paraId="716EB108" w14:textId="77777777" w:rsidR="009576C1" w:rsidRPr="009576C1" w:rsidRDefault="009576C1" w:rsidP="009576C1">
      <w:pPr>
        <w:autoSpaceDE w:val="0"/>
        <w:adjustRightInd w:val="0"/>
        <w:spacing w:after="0"/>
        <w:jc w:val="both"/>
        <w:rPr>
          <w:rFonts w:ascii="Times New Roman" w:hAnsi="Times New Roman"/>
          <w:sz w:val="20"/>
          <w:szCs w:val="20"/>
        </w:rPr>
      </w:pPr>
      <w:r w:rsidRPr="009576C1">
        <w:rPr>
          <w:rFonts w:ascii="Times New Roman" w:hAnsi="Times New Roman"/>
          <w:sz w:val="20"/>
          <w:szCs w:val="20"/>
          <w:lang w:val="en-ZA"/>
        </w:rPr>
        <w:t xml:space="preserve">This unit </w:t>
      </w:r>
      <w:r w:rsidRPr="009576C1">
        <w:rPr>
          <w:rFonts w:ascii="Times New Roman" w:hAnsi="Times New Roman"/>
          <w:sz w:val="20"/>
          <w:szCs w:val="20"/>
          <w:lang w:val="en-ZA" w:eastAsia="fr-FR"/>
        </w:rPr>
        <w:t xml:space="preserve">describes competencies </w:t>
      </w:r>
      <w:r w:rsidRPr="009576C1">
        <w:rPr>
          <w:rFonts w:ascii="Times New Roman" w:hAnsi="Times New Roman"/>
          <w:sz w:val="20"/>
          <w:szCs w:val="20"/>
          <w:lang w:val="en-ZA"/>
        </w:rPr>
        <w:t>required to use a computer and other digital devices for the purposes of communication, work performance and management at the workplace.</w:t>
      </w:r>
    </w:p>
    <w:p w14:paraId="3E8A6DFA" w14:textId="77777777" w:rsidR="009576C1" w:rsidRPr="009576C1" w:rsidRDefault="009576C1" w:rsidP="009576C1">
      <w:pPr>
        <w:autoSpaceDE w:val="0"/>
        <w:adjustRightInd w:val="0"/>
        <w:spacing w:after="0"/>
        <w:jc w:val="both"/>
        <w:rPr>
          <w:rFonts w:ascii="Times New Roman" w:hAnsi="Times New Roman"/>
          <w:sz w:val="20"/>
          <w:szCs w:val="20"/>
          <w:lang w:val="en-ZA"/>
        </w:rPr>
      </w:pPr>
    </w:p>
    <w:p w14:paraId="5FA9E337" w14:textId="77777777" w:rsidR="009576C1" w:rsidRPr="009576C1" w:rsidRDefault="009576C1" w:rsidP="009576C1">
      <w:pPr>
        <w:spacing w:after="0"/>
        <w:jc w:val="both"/>
        <w:rPr>
          <w:rFonts w:ascii="Times New Roman" w:hAnsi="Times New Roman"/>
          <w:b/>
          <w:sz w:val="20"/>
          <w:szCs w:val="20"/>
          <w:lang w:val="en-ZA"/>
        </w:rPr>
      </w:pPr>
      <w:r w:rsidRPr="009576C1">
        <w:rPr>
          <w:rFonts w:ascii="Times New Roman" w:hAnsi="Times New Roman"/>
          <w:b/>
          <w:sz w:val="20"/>
          <w:szCs w:val="20"/>
          <w:lang w:val="en-ZA"/>
        </w:rPr>
        <w:t>Summary of Learning Outcomes</w:t>
      </w:r>
    </w:p>
    <w:p w14:paraId="137E9531" w14:textId="77777777" w:rsidR="009576C1" w:rsidRPr="009576C1" w:rsidRDefault="009576C1" w:rsidP="004E2D5E">
      <w:pPr>
        <w:numPr>
          <w:ilvl w:val="0"/>
          <w:numId w:val="48"/>
        </w:numPr>
        <w:spacing w:after="0"/>
        <w:ind w:right="72"/>
        <w:rPr>
          <w:rFonts w:ascii="Times New Roman" w:hAnsi="Times New Roman"/>
          <w:sz w:val="20"/>
          <w:szCs w:val="20"/>
          <w:lang w:val="en-ZA" w:eastAsia="fr-FR"/>
        </w:rPr>
      </w:pPr>
      <w:r w:rsidRPr="009576C1">
        <w:rPr>
          <w:rFonts w:ascii="Times New Roman" w:hAnsi="Times New Roman"/>
          <w:sz w:val="20"/>
          <w:szCs w:val="20"/>
          <w:lang w:val="en-ZA" w:eastAsia="fr-FR"/>
        </w:rPr>
        <w:t>Identify computer software and hardware</w:t>
      </w:r>
    </w:p>
    <w:p w14:paraId="7A2E34F7" w14:textId="77777777" w:rsidR="009576C1" w:rsidRPr="009576C1" w:rsidRDefault="009576C1" w:rsidP="004E2D5E">
      <w:pPr>
        <w:numPr>
          <w:ilvl w:val="0"/>
          <w:numId w:val="48"/>
        </w:numPr>
        <w:spacing w:after="0"/>
        <w:ind w:right="72"/>
        <w:rPr>
          <w:rFonts w:ascii="Times New Roman" w:hAnsi="Times New Roman"/>
          <w:sz w:val="20"/>
          <w:szCs w:val="20"/>
          <w:lang w:val="en-ZA" w:eastAsia="fr-FR"/>
        </w:rPr>
      </w:pPr>
      <w:r w:rsidRPr="009576C1">
        <w:rPr>
          <w:rFonts w:ascii="Times New Roman" w:hAnsi="Times New Roman"/>
          <w:sz w:val="20"/>
          <w:szCs w:val="20"/>
          <w:lang w:val="en-ZA" w:eastAsia="fr-FR"/>
        </w:rPr>
        <w:t xml:space="preserve">Apply security measures to data, hardware, software in automated environment </w:t>
      </w:r>
    </w:p>
    <w:p w14:paraId="59B2E276" w14:textId="77777777" w:rsidR="009576C1" w:rsidRPr="009576C1" w:rsidRDefault="009576C1" w:rsidP="004E2D5E">
      <w:pPr>
        <w:numPr>
          <w:ilvl w:val="0"/>
          <w:numId w:val="48"/>
        </w:numPr>
        <w:tabs>
          <w:tab w:val="left" w:pos="2052"/>
        </w:tabs>
        <w:spacing w:after="0"/>
        <w:ind w:right="72"/>
        <w:rPr>
          <w:rFonts w:ascii="Times New Roman" w:hAnsi="Times New Roman"/>
          <w:sz w:val="20"/>
          <w:szCs w:val="20"/>
          <w:lang w:val="en-ZA" w:eastAsia="fr-FR"/>
        </w:rPr>
      </w:pPr>
      <w:r w:rsidRPr="009576C1">
        <w:rPr>
          <w:rFonts w:ascii="Times New Roman" w:hAnsi="Times New Roman"/>
          <w:sz w:val="20"/>
          <w:szCs w:val="20"/>
          <w:lang w:val="en-ZA" w:eastAsia="fr-FR"/>
        </w:rPr>
        <w:t>Apply computer software in solving tasks</w:t>
      </w:r>
    </w:p>
    <w:p w14:paraId="3EA6B716" w14:textId="77777777" w:rsidR="009576C1" w:rsidRPr="009576C1" w:rsidRDefault="009576C1" w:rsidP="004E2D5E">
      <w:pPr>
        <w:numPr>
          <w:ilvl w:val="0"/>
          <w:numId w:val="48"/>
        </w:numPr>
        <w:spacing w:after="0"/>
        <w:ind w:right="72"/>
        <w:rPr>
          <w:rFonts w:ascii="Times New Roman" w:hAnsi="Times New Roman"/>
          <w:sz w:val="20"/>
          <w:szCs w:val="20"/>
          <w:lang w:val="en-ZA" w:eastAsia="fr-FR"/>
        </w:rPr>
      </w:pPr>
      <w:r w:rsidRPr="009576C1">
        <w:rPr>
          <w:rFonts w:ascii="Times New Roman" w:hAnsi="Times New Roman"/>
          <w:sz w:val="20"/>
          <w:szCs w:val="20"/>
          <w:lang w:val="en-ZA" w:eastAsia="fr-FR"/>
        </w:rPr>
        <w:t>Apply internet and email in communication at workplace</w:t>
      </w:r>
    </w:p>
    <w:p w14:paraId="1CCAA840" w14:textId="77777777" w:rsidR="009576C1" w:rsidRPr="009576C1" w:rsidRDefault="009576C1" w:rsidP="004E2D5E">
      <w:pPr>
        <w:numPr>
          <w:ilvl w:val="0"/>
          <w:numId w:val="48"/>
        </w:numPr>
        <w:spacing w:after="0"/>
        <w:ind w:right="72"/>
        <w:rPr>
          <w:rFonts w:ascii="Times New Roman" w:hAnsi="Times New Roman"/>
          <w:sz w:val="20"/>
          <w:szCs w:val="20"/>
          <w:lang w:val="en-ZA" w:eastAsia="fr-FR"/>
        </w:rPr>
      </w:pPr>
      <w:r w:rsidRPr="009576C1">
        <w:rPr>
          <w:rFonts w:ascii="Times New Roman" w:hAnsi="Times New Roman"/>
          <w:sz w:val="20"/>
          <w:szCs w:val="20"/>
          <w:lang w:val="en-ZA" w:eastAsia="fr-FR"/>
        </w:rPr>
        <w:t>Apply desktop publishing in official assignments</w:t>
      </w:r>
    </w:p>
    <w:p w14:paraId="25A57040" w14:textId="77777777" w:rsidR="009576C1" w:rsidRPr="009576C1" w:rsidRDefault="009576C1" w:rsidP="004E2D5E">
      <w:pPr>
        <w:numPr>
          <w:ilvl w:val="0"/>
          <w:numId w:val="48"/>
        </w:numPr>
        <w:spacing w:after="0"/>
        <w:ind w:right="72"/>
        <w:rPr>
          <w:rFonts w:ascii="Times New Roman" w:hAnsi="Times New Roman"/>
          <w:sz w:val="20"/>
          <w:szCs w:val="20"/>
          <w:lang w:val="en-ZA" w:eastAsia="fr-FR"/>
        </w:rPr>
      </w:pPr>
      <w:r w:rsidRPr="009576C1">
        <w:rPr>
          <w:rFonts w:ascii="Times New Roman" w:hAnsi="Times New Roman"/>
          <w:sz w:val="20"/>
          <w:szCs w:val="20"/>
          <w:lang w:val="en-ZA" w:eastAsia="fr-FR"/>
        </w:rPr>
        <w:t>Prepare presentation packages</w:t>
      </w:r>
    </w:p>
    <w:p w14:paraId="56D00849" w14:textId="77777777" w:rsidR="009576C1" w:rsidRPr="009576C1" w:rsidRDefault="009576C1" w:rsidP="009576C1">
      <w:pPr>
        <w:spacing w:after="0"/>
        <w:jc w:val="both"/>
        <w:rPr>
          <w:rFonts w:ascii="Times New Roman" w:hAnsi="Times New Roman"/>
          <w:b/>
          <w:sz w:val="20"/>
          <w:szCs w:val="20"/>
          <w:lang w:val="en-ZA"/>
        </w:rPr>
      </w:pPr>
    </w:p>
    <w:p w14:paraId="05DACBD7" w14:textId="77777777" w:rsidR="009576C1" w:rsidRPr="009576C1" w:rsidRDefault="009576C1" w:rsidP="009576C1">
      <w:pPr>
        <w:spacing w:before="120" w:after="120"/>
        <w:contextualSpacing/>
        <w:jc w:val="both"/>
        <w:rPr>
          <w:rFonts w:ascii="Times New Roman" w:hAnsi="Times New Roman"/>
          <w:b/>
          <w:sz w:val="20"/>
          <w:szCs w:val="20"/>
          <w:lang w:val="en-ZA"/>
        </w:rPr>
      </w:pPr>
      <w:r w:rsidRPr="009576C1">
        <w:rPr>
          <w:rFonts w:ascii="Times New Roman" w:hAnsi="Times New Roman"/>
          <w:b/>
          <w:sz w:val="20"/>
          <w:szCs w:val="20"/>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2667"/>
        <w:gridCol w:w="1698"/>
      </w:tblGrid>
      <w:tr w:rsidR="009576C1" w:rsidRPr="009576C1" w14:paraId="4CC0F944" w14:textId="77777777" w:rsidTr="00C67FB3">
        <w:trPr>
          <w:trHeight w:val="620"/>
        </w:trPr>
        <w:tc>
          <w:tcPr>
            <w:tcW w:w="1491" w:type="pct"/>
            <w:tcBorders>
              <w:top w:val="single" w:sz="4" w:space="0" w:color="auto"/>
              <w:left w:val="single" w:sz="4" w:space="0" w:color="auto"/>
              <w:bottom w:val="single" w:sz="4" w:space="0" w:color="auto"/>
              <w:right w:val="single" w:sz="4" w:space="0" w:color="auto"/>
            </w:tcBorders>
            <w:hideMark/>
          </w:tcPr>
          <w:p w14:paraId="35CA9920" w14:textId="77777777" w:rsidR="009576C1" w:rsidRPr="009576C1" w:rsidRDefault="009576C1" w:rsidP="00C67FB3">
            <w:pPr>
              <w:spacing w:after="0"/>
              <w:rPr>
                <w:rFonts w:ascii="Times New Roman" w:hAnsi="Times New Roman"/>
                <w:sz w:val="20"/>
                <w:szCs w:val="20"/>
              </w:rPr>
            </w:pPr>
            <w:r w:rsidRPr="009576C1">
              <w:rPr>
                <w:rFonts w:ascii="Times New Roman" w:hAnsi="Times New Roman"/>
                <w:b/>
                <w:sz w:val="20"/>
                <w:szCs w:val="20"/>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86125EF" w14:textId="77777777" w:rsidR="009576C1" w:rsidRPr="009576C1" w:rsidRDefault="009576C1" w:rsidP="00C67FB3">
            <w:pPr>
              <w:spacing w:after="0"/>
              <w:rPr>
                <w:rFonts w:ascii="Times New Roman" w:hAnsi="Times New Roman"/>
                <w:sz w:val="20"/>
                <w:szCs w:val="20"/>
                <w:lang w:val="en-ZA"/>
              </w:rPr>
            </w:pPr>
            <w:r w:rsidRPr="009576C1">
              <w:rPr>
                <w:rFonts w:ascii="Times New Roman" w:hAnsi="Times New Roman"/>
                <w:b/>
                <w:sz w:val="20"/>
                <w:szCs w:val="20"/>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1F91C57" w14:textId="77777777" w:rsidR="009576C1" w:rsidRPr="009576C1" w:rsidRDefault="009576C1" w:rsidP="00C67FB3">
            <w:pPr>
              <w:spacing w:after="0"/>
              <w:rPr>
                <w:rFonts w:ascii="Times New Roman" w:hAnsi="Times New Roman"/>
                <w:sz w:val="20"/>
                <w:szCs w:val="20"/>
                <w:lang w:val="en-ZA"/>
              </w:rPr>
            </w:pPr>
            <w:r w:rsidRPr="009576C1">
              <w:rPr>
                <w:rFonts w:ascii="Times New Roman" w:hAnsi="Times New Roman"/>
                <w:b/>
                <w:sz w:val="20"/>
                <w:szCs w:val="20"/>
                <w:lang w:val="en-ZA"/>
              </w:rPr>
              <w:t>Suggested Assessment Methods</w:t>
            </w:r>
          </w:p>
        </w:tc>
      </w:tr>
      <w:tr w:rsidR="009576C1" w:rsidRPr="009576C1" w14:paraId="38010686" w14:textId="77777777" w:rsidTr="00C67FB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227805F" w14:textId="77777777" w:rsidR="009576C1" w:rsidRPr="009576C1" w:rsidRDefault="009576C1" w:rsidP="004E2D5E">
            <w:pPr>
              <w:numPr>
                <w:ilvl w:val="0"/>
                <w:numId w:val="49"/>
              </w:numPr>
              <w:spacing w:after="0"/>
              <w:rPr>
                <w:rFonts w:ascii="Times New Roman" w:hAnsi="Times New Roman"/>
                <w:sz w:val="20"/>
                <w:szCs w:val="20"/>
              </w:rPr>
            </w:pPr>
            <w:r w:rsidRPr="009576C1">
              <w:rPr>
                <w:rFonts w:ascii="Times New Roman" w:hAnsi="Times New Roman"/>
                <w:sz w:val="20"/>
                <w:szCs w:val="20"/>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60747EBF" w14:textId="77777777" w:rsidR="009576C1" w:rsidRPr="009576C1" w:rsidRDefault="009576C1" w:rsidP="004E2D5E">
            <w:pPr>
              <w:numPr>
                <w:ilvl w:val="0"/>
                <w:numId w:val="8"/>
              </w:numPr>
              <w:spacing w:after="0"/>
              <w:ind w:left="268" w:hanging="268"/>
              <w:rPr>
                <w:rFonts w:ascii="Times New Roman" w:hAnsi="Times New Roman"/>
                <w:sz w:val="20"/>
                <w:szCs w:val="20"/>
              </w:rPr>
            </w:pPr>
            <w:r w:rsidRPr="009576C1">
              <w:rPr>
                <w:rFonts w:ascii="Times New Roman" w:hAnsi="Times New Roman"/>
                <w:sz w:val="20"/>
                <w:szCs w:val="20"/>
              </w:rPr>
              <w:t>Concepts of ICT</w:t>
            </w:r>
          </w:p>
          <w:p w14:paraId="702F551A" w14:textId="77777777" w:rsidR="009576C1" w:rsidRPr="009576C1" w:rsidRDefault="009576C1" w:rsidP="004E2D5E">
            <w:pPr>
              <w:numPr>
                <w:ilvl w:val="0"/>
                <w:numId w:val="8"/>
              </w:numPr>
              <w:spacing w:after="0"/>
              <w:ind w:left="268" w:hanging="268"/>
              <w:rPr>
                <w:rFonts w:ascii="Times New Roman" w:hAnsi="Times New Roman"/>
                <w:sz w:val="20"/>
                <w:szCs w:val="20"/>
              </w:rPr>
            </w:pPr>
            <w:r w:rsidRPr="009576C1">
              <w:rPr>
                <w:rFonts w:ascii="Times New Roman" w:hAnsi="Times New Roman"/>
                <w:sz w:val="20"/>
                <w:szCs w:val="20"/>
              </w:rPr>
              <w:t>Functions of ICT</w:t>
            </w:r>
          </w:p>
          <w:p w14:paraId="62E0BFFA" w14:textId="77777777" w:rsidR="009576C1" w:rsidRPr="009576C1" w:rsidRDefault="009576C1" w:rsidP="004E2D5E">
            <w:pPr>
              <w:numPr>
                <w:ilvl w:val="0"/>
                <w:numId w:val="8"/>
              </w:numPr>
              <w:spacing w:after="0"/>
              <w:ind w:left="268" w:hanging="268"/>
              <w:rPr>
                <w:rFonts w:ascii="Times New Roman" w:hAnsi="Times New Roman"/>
                <w:sz w:val="20"/>
                <w:szCs w:val="20"/>
              </w:rPr>
            </w:pPr>
            <w:r w:rsidRPr="009576C1">
              <w:rPr>
                <w:rFonts w:ascii="Times New Roman" w:hAnsi="Times New Roman"/>
                <w:sz w:val="20"/>
                <w:szCs w:val="20"/>
              </w:rPr>
              <w:t>History of computers</w:t>
            </w:r>
          </w:p>
          <w:p w14:paraId="6331CBA2" w14:textId="77777777" w:rsidR="009576C1" w:rsidRPr="009576C1" w:rsidRDefault="009576C1" w:rsidP="004E2D5E">
            <w:pPr>
              <w:numPr>
                <w:ilvl w:val="0"/>
                <w:numId w:val="8"/>
              </w:numPr>
              <w:spacing w:after="0"/>
              <w:ind w:left="268" w:hanging="268"/>
              <w:rPr>
                <w:rFonts w:ascii="Times New Roman" w:hAnsi="Times New Roman"/>
                <w:sz w:val="20"/>
                <w:szCs w:val="20"/>
              </w:rPr>
            </w:pPr>
            <w:r w:rsidRPr="009576C1">
              <w:rPr>
                <w:rFonts w:ascii="Times New Roman" w:hAnsi="Times New Roman"/>
                <w:sz w:val="20"/>
                <w:szCs w:val="20"/>
              </w:rPr>
              <w:t>Components of a computer</w:t>
            </w:r>
          </w:p>
          <w:p w14:paraId="085E02B0" w14:textId="77777777" w:rsidR="009576C1" w:rsidRPr="009576C1" w:rsidRDefault="009576C1" w:rsidP="004E2D5E">
            <w:pPr>
              <w:numPr>
                <w:ilvl w:val="0"/>
                <w:numId w:val="8"/>
              </w:numPr>
              <w:spacing w:after="0"/>
              <w:ind w:left="268" w:hanging="268"/>
              <w:rPr>
                <w:rFonts w:ascii="Times New Roman" w:hAnsi="Times New Roman"/>
                <w:sz w:val="20"/>
                <w:szCs w:val="20"/>
              </w:rPr>
            </w:pPr>
            <w:r w:rsidRPr="009576C1">
              <w:rPr>
                <w:rFonts w:ascii="Times New Roman" w:hAnsi="Times New Roman"/>
                <w:sz w:val="20"/>
                <w:szCs w:val="20"/>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1999BE95" w14:textId="77777777" w:rsidR="009576C1" w:rsidRPr="009576C1" w:rsidRDefault="009576C1" w:rsidP="004E2D5E">
            <w:pPr>
              <w:numPr>
                <w:ilvl w:val="0"/>
                <w:numId w:val="8"/>
              </w:numPr>
              <w:spacing w:after="0"/>
              <w:ind w:left="268" w:hanging="268"/>
              <w:rPr>
                <w:rFonts w:ascii="Times New Roman" w:hAnsi="Times New Roman"/>
                <w:sz w:val="20"/>
                <w:szCs w:val="20"/>
                <w:lang w:val="en-ZA"/>
              </w:rPr>
            </w:pPr>
            <w:r w:rsidRPr="009576C1">
              <w:rPr>
                <w:rFonts w:ascii="Times New Roman" w:hAnsi="Times New Roman"/>
                <w:sz w:val="20"/>
                <w:szCs w:val="20"/>
                <w:lang w:val="en-ZA"/>
              </w:rPr>
              <w:t>Written tests</w:t>
            </w:r>
          </w:p>
          <w:p w14:paraId="3A3106C9" w14:textId="77777777" w:rsidR="009576C1" w:rsidRPr="009576C1" w:rsidRDefault="009576C1" w:rsidP="004E2D5E">
            <w:pPr>
              <w:numPr>
                <w:ilvl w:val="0"/>
                <w:numId w:val="8"/>
              </w:numPr>
              <w:spacing w:after="0"/>
              <w:ind w:left="268" w:hanging="268"/>
              <w:rPr>
                <w:rFonts w:ascii="Times New Roman" w:hAnsi="Times New Roman"/>
                <w:sz w:val="20"/>
                <w:szCs w:val="20"/>
                <w:lang w:val="en-ZA"/>
              </w:rPr>
            </w:pPr>
            <w:r w:rsidRPr="009576C1">
              <w:rPr>
                <w:rFonts w:ascii="Times New Roman" w:hAnsi="Times New Roman"/>
                <w:sz w:val="20"/>
                <w:szCs w:val="20"/>
                <w:lang w:val="en-ZA"/>
              </w:rPr>
              <w:t>Oral presentation</w:t>
            </w:r>
          </w:p>
          <w:p w14:paraId="05DE30C1" w14:textId="77777777" w:rsidR="009576C1" w:rsidRPr="009576C1" w:rsidRDefault="009576C1" w:rsidP="004E2D5E">
            <w:pPr>
              <w:numPr>
                <w:ilvl w:val="0"/>
                <w:numId w:val="8"/>
              </w:numPr>
              <w:spacing w:after="0"/>
              <w:ind w:left="268" w:hanging="268"/>
              <w:rPr>
                <w:rFonts w:ascii="Times New Roman" w:hAnsi="Times New Roman"/>
                <w:sz w:val="20"/>
                <w:szCs w:val="20"/>
                <w:lang w:val="en-ZA"/>
              </w:rPr>
            </w:pPr>
            <w:r w:rsidRPr="009576C1">
              <w:rPr>
                <w:rFonts w:ascii="Times New Roman" w:hAnsi="Times New Roman"/>
                <w:sz w:val="20"/>
                <w:szCs w:val="20"/>
                <w:lang w:val="en-ZA"/>
              </w:rPr>
              <w:t xml:space="preserve">Observation </w:t>
            </w:r>
          </w:p>
        </w:tc>
      </w:tr>
      <w:tr w:rsidR="009576C1" w:rsidRPr="009576C1" w14:paraId="371529C9" w14:textId="77777777" w:rsidTr="00C67FB3">
        <w:trPr>
          <w:trHeight w:val="755"/>
        </w:trPr>
        <w:tc>
          <w:tcPr>
            <w:tcW w:w="1491" w:type="pct"/>
            <w:tcBorders>
              <w:top w:val="single" w:sz="4" w:space="0" w:color="auto"/>
              <w:left w:val="single" w:sz="4" w:space="0" w:color="auto"/>
              <w:bottom w:val="single" w:sz="4" w:space="0" w:color="auto"/>
              <w:right w:val="single" w:sz="4" w:space="0" w:color="auto"/>
            </w:tcBorders>
            <w:hideMark/>
          </w:tcPr>
          <w:p w14:paraId="1A64152E" w14:textId="77777777" w:rsidR="009576C1" w:rsidRPr="009576C1" w:rsidRDefault="009576C1" w:rsidP="004E2D5E">
            <w:pPr>
              <w:numPr>
                <w:ilvl w:val="0"/>
                <w:numId w:val="49"/>
              </w:numPr>
              <w:spacing w:after="0"/>
              <w:rPr>
                <w:rFonts w:ascii="Times New Roman" w:hAnsi="Times New Roman"/>
                <w:sz w:val="20"/>
                <w:szCs w:val="20"/>
              </w:rPr>
            </w:pPr>
            <w:r w:rsidRPr="009576C1">
              <w:rPr>
                <w:rFonts w:ascii="Times New Roman" w:hAnsi="Times New Roman"/>
                <w:sz w:val="20"/>
                <w:szCs w:val="20"/>
              </w:rPr>
              <w:lastRenderedPageBreak/>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0C8D38AA" w14:textId="77777777" w:rsidR="009576C1" w:rsidRPr="009576C1" w:rsidRDefault="009576C1" w:rsidP="004E2D5E">
            <w:pPr>
              <w:numPr>
                <w:ilvl w:val="0"/>
                <w:numId w:val="8"/>
              </w:numPr>
              <w:spacing w:after="0"/>
              <w:ind w:left="268" w:hanging="268"/>
              <w:rPr>
                <w:rFonts w:ascii="Times New Roman" w:hAnsi="Times New Roman"/>
                <w:sz w:val="20"/>
                <w:szCs w:val="20"/>
              </w:rPr>
            </w:pPr>
            <w:r w:rsidRPr="009576C1">
              <w:rPr>
                <w:rFonts w:ascii="Times New Roman" w:hAnsi="Times New Roman"/>
                <w:sz w:val="20"/>
                <w:szCs w:val="20"/>
              </w:rPr>
              <w:t>Data security and control</w:t>
            </w:r>
          </w:p>
          <w:p w14:paraId="20C39904" w14:textId="77777777" w:rsidR="009576C1" w:rsidRPr="009576C1" w:rsidRDefault="009576C1" w:rsidP="004E2D5E">
            <w:pPr>
              <w:numPr>
                <w:ilvl w:val="0"/>
                <w:numId w:val="8"/>
              </w:numPr>
              <w:spacing w:after="0"/>
              <w:ind w:left="268" w:hanging="268"/>
              <w:rPr>
                <w:rFonts w:ascii="Times New Roman" w:hAnsi="Times New Roman"/>
                <w:sz w:val="20"/>
                <w:szCs w:val="20"/>
              </w:rPr>
            </w:pPr>
            <w:r w:rsidRPr="009576C1">
              <w:rPr>
                <w:rFonts w:ascii="Times New Roman" w:hAnsi="Times New Roman"/>
                <w:sz w:val="20"/>
                <w:szCs w:val="20"/>
              </w:rPr>
              <w:t>Security threats and control measures</w:t>
            </w:r>
          </w:p>
          <w:p w14:paraId="0AD1FE55" w14:textId="77777777" w:rsidR="009576C1" w:rsidRPr="009576C1" w:rsidRDefault="009576C1" w:rsidP="004E2D5E">
            <w:pPr>
              <w:numPr>
                <w:ilvl w:val="0"/>
                <w:numId w:val="8"/>
              </w:numPr>
              <w:spacing w:after="0"/>
              <w:ind w:left="268" w:hanging="268"/>
              <w:rPr>
                <w:rFonts w:ascii="Times New Roman" w:hAnsi="Times New Roman"/>
                <w:sz w:val="20"/>
                <w:szCs w:val="20"/>
              </w:rPr>
            </w:pPr>
            <w:r w:rsidRPr="009576C1">
              <w:rPr>
                <w:rFonts w:ascii="Times New Roman" w:hAnsi="Times New Roman"/>
                <w:sz w:val="20"/>
                <w:szCs w:val="20"/>
              </w:rPr>
              <w:t>Types of computer crimes</w:t>
            </w:r>
          </w:p>
          <w:p w14:paraId="3516A81F" w14:textId="77777777" w:rsidR="009576C1" w:rsidRPr="009576C1" w:rsidRDefault="009576C1" w:rsidP="004E2D5E">
            <w:pPr>
              <w:numPr>
                <w:ilvl w:val="0"/>
                <w:numId w:val="8"/>
              </w:numPr>
              <w:spacing w:after="0"/>
              <w:ind w:left="268" w:hanging="268"/>
              <w:rPr>
                <w:rFonts w:ascii="Times New Roman" w:hAnsi="Times New Roman"/>
                <w:sz w:val="20"/>
                <w:szCs w:val="20"/>
              </w:rPr>
            </w:pPr>
            <w:r w:rsidRPr="009576C1">
              <w:rPr>
                <w:rFonts w:ascii="Times New Roman" w:hAnsi="Times New Roman"/>
                <w:sz w:val="20"/>
                <w:szCs w:val="20"/>
              </w:rPr>
              <w:t>Detection and protection against computer crimes</w:t>
            </w:r>
          </w:p>
          <w:p w14:paraId="413C6B4D" w14:textId="77777777" w:rsidR="009576C1" w:rsidRPr="009576C1" w:rsidRDefault="009576C1" w:rsidP="004E2D5E">
            <w:pPr>
              <w:numPr>
                <w:ilvl w:val="0"/>
                <w:numId w:val="8"/>
              </w:numPr>
              <w:spacing w:after="0"/>
              <w:ind w:left="268" w:hanging="268"/>
              <w:rPr>
                <w:rFonts w:ascii="Times New Roman" w:hAnsi="Times New Roman"/>
                <w:sz w:val="20"/>
                <w:szCs w:val="20"/>
              </w:rPr>
            </w:pPr>
            <w:r w:rsidRPr="009576C1">
              <w:rPr>
                <w:rFonts w:ascii="Times New Roman" w:hAnsi="Times New Roman"/>
                <w:sz w:val="20"/>
                <w:szCs w:val="20"/>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45ED5219" w14:textId="77777777" w:rsidR="009576C1" w:rsidRPr="009576C1" w:rsidRDefault="009576C1" w:rsidP="004E2D5E">
            <w:pPr>
              <w:numPr>
                <w:ilvl w:val="0"/>
                <w:numId w:val="8"/>
              </w:numPr>
              <w:spacing w:after="0"/>
              <w:ind w:left="268" w:hanging="268"/>
              <w:rPr>
                <w:rFonts w:ascii="Times New Roman" w:hAnsi="Times New Roman"/>
                <w:sz w:val="20"/>
                <w:szCs w:val="20"/>
                <w:lang w:val="en-ZA"/>
              </w:rPr>
            </w:pPr>
            <w:r w:rsidRPr="009576C1">
              <w:rPr>
                <w:rFonts w:ascii="Times New Roman" w:hAnsi="Times New Roman"/>
                <w:sz w:val="20"/>
                <w:szCs w:val="20"/>
                <w:lang w:val="en-ZA"/>
              </w:rPr>
              <w:t>Written tests</w:t>
            </w:r>
          </w:p>
          <w:p w14:paraId="3C735CDA" w14:textId="77777777" w:rsidR="009576C1" w:rsidRPr="009576C1" w:rsidRDefault="009576C1" w:rsidP="004E2D5E">
            <w:pPr>
              <w:numPr>
                <w:ilvl w:val="0"/>
                <w:numId w:val="8"/>
              </w:numPr>
              <w:spacing w:after="0"/>
              <w:ind w:left="268" w:hanging="268"/>
              <w:rPr>
                <w:rFonts w:ascii="Times New Roman" w:hAnsi="Times New Roman"/>
                <w:sz w:val="20"/>
                <w:szCs w:val="20"/>
                <w:lang w:val="en-ZA"/>
              </w:rPr>
            </w:pPr>
            <w:r w:rsidRPr="009576C1">
              <w:rPr>
                <w:rFonts w:ascii="Times New Roman" w:hAnsi="Times New Roman"/>
                <w:sz w:val="20"/>
                <w:szCs w:val="20"/>
                <w:lang w:val="en-ZA"/>
              </w:rPr>
              <w:t>Oral presentation</w:t>
            </w:r>
          </w:p>
          <w:p w14:paraId="30BDF3E2" w14:textId="77777777" w:rsidR="009576C1" w:rsidRPr="009576C1" w:rsidRDefault="009576C1" w:rsidP="004E2D5E">
            <w:pPr>
              <w:numPr>
                <w:ilvl w:val="0"/>
                <w:numId w:val="8"/>
              </w:numPr>
              <w:spacing w:after="0"/>
              <w:ind w:left="268" w:hanging="268"/>
              <w:rPr>
                <w:rFonts w:ascii="Times New Roman" w:hAnsi="Times New Roman"/>
                <w:sz w:val="20"/>
                <w:szCs w:val="20"/>
                <w:lang w:val="en-ZA"/>
              </w:rPr>
            </w:pPr>
            <w:r w:rsidRPr="009576C1">
              <w:rPr>
                <w:rFonts w:ascii="Times New Roman" w:hAnsi="Times New Roman"/>
                <w:sz w:val="20"/>
                <w:szCs w:val="20"/>
                <w:lang w:val="en-ZA"/>
              </w:rPr>
              <w:t xml:space="preserve">Observation </w:t>
            </w:r>
          </w:p>
          <w:p w14:paraId="0241F308" w14:textId="77777777" w:rsidR="009576C1" w:rsidRPr="009576C1" w:rsidRDefault="009576C1" w:rsidP="004E2D5E">
            <w:pPr>
              <w:numPr>
                <w:ilvl w:val="0"/>
                <w:numId w:val="8"/>
              </w:numPr>
              <w:spacing w:after="0"/>
              <w:ind w:left="268" w:hanging="268"/>
              <w:rPr>
                <w:rFonts w:ascii="Times New Roman" w:hAnsi="Times New Roman"/>
                <w:sz w:val="20"/>
                <w:szCs w:val="20"/>
                <w:lang w:val="en-ZA"/>
              </w:rPr>
            </w:pPr>
            <w:r w:rsidRPr="009576C1">
              <w:rPr>
                <w:rFonts w:ascii="Times New Roman" w:hAnsi="Times New Roman"/>
                <w:sz w:val="20"/>
                <w:szCs w:val="20"/>
                <w:lang w:val="en-ZA"/>
              </w:rPr>
              <w:t>Project</w:t>
            </w:r>
          </w:p>
        </w:tc>
      </w:tr>
      <w:tr w:rsidR="009576C1" w:rsidRPr="009576C1" w14:paraId="6C5DD1AB" w14:textId="77777777" w:rsidTr="00C67FB3">
        <w:trPr>
          <w:trHeight w:val="530"/>
        </w:trPr>
        <w:tc>
          <w:tcPr>
            <w:tcW w:w="1491" w:type="pct"/>
            <w:tcBorders>
              <w:top w:val="single" w:sz="4" w:space="0" w:color="auto"/>
              <w:left w:val="single" w:sz="4" w:space="0" w:color="auto"/>
              <w:bottom w:val="single" w:sz="4" w:space="0" w:color="auto"/>
              <w:right w:val="single" w:sz="4" w:space="0" w:color="auto"/>
            </w:tcBorders>
            <w:hideMark/>
          </w:tcPr>
          <w:p w14:paraId="41F0E07C" w14:textId="77777777" w:rsidR="009576C1" w:rsidRPr="009576C1" w:rsidRDefault="009576C1" w:rsidP="004E2D5E">
            <w:pPr>
              <w:numPr>
                <w:ilvl w:val="0"/>
                <w:numId w:val="49"/>
              </w:numPr>
              <w:spacing w:after="0"/>
              <w:rPr>
                <w:rFonts w:ascii="Times New Roman" w:hAnsi="Times New Roman"/>
                <w:sz w:val="20"/>
                <w:szCs w:val="20"/>
              </w:rPr>
            </w:pPr>
            <w:r w:rsidRPr="009576C1">
              <w:rPr>
                <w:rFonts w:ascii="Times New Roman" w:hAnsi="Times New Roman"/>
                <w:sz w:val="20"/>
                <w:szCs w:val="20"/>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50E0C512" w14:textId="77777777" w:rsidR="009576C1" w:rsidRPr="009576C1" w:rsidRDefault="009576C1" w:rsidP="004E2D5E">
            <w:pPr>
              <w:numPr>
                <w:ilvl w:val="0"/>
                <w:numId w:val="8"/>
              </w:numPr>
              <w:spacing w:after="0"/>
              <w:ind w:left="268" w:hanging="268"/>
              <w:rPr>
                <w:rFonts w:ascii="Times New Roman" w:hAnsi="Times New Roman"/>
                <w:sz w:val="20"/>
                <w:szCs w:val="20"/>
              </w:rPr>
            </w:pPr>
            <w:r w:rsidRPr="009576C1">
              <w:rPr>
                <w:rFonts w:ascii="Times New Roman" w:hAnsi="Times New Roman"/>
                <w:sz w:val="20"/>
                <w:szCs w:val="20"/>
              </w:rPr>
              <w:t>Operating system</w:t>
            </w:r>
          </w:p>
          <w:p w14:paraId="59F51D14" w14:textId="77777777" w:rsidR="009576C1" w:rsidRPr="009576C1" w:rsidRDefault="009576C1" w:rsidP="004E2D5E">
            <w:pPr>
              <w:numPr>
                <w:ilvl w:val="0"/>
                <w:numId w:val="8"/>
              </w:numPr>
              <w:spacing w:after="0"/>
              <w:ind w:left="268" w:hanging="268"/>
              <w:rPr>
                <w:rFonts w:ascii="Times New Roman" w:hAnsi="Times New Roman"/>
                <w:sz w:val="20"/>
                <w:szCs w:val="20"/>
              </w:rPr>
            </w:pPr>
            <w:r w:rsidRPr="009576C1">
              <w:rPr>
                <w:rFonts w:ascii="Times New Roman" w:hAnsi="Times New Roman"/>
                <w:sz w:val="20"/>
                <w:szCs w:val="20"/>
              </w:rPr>
              <w:t>Word processing</w:t>
            </w:r>
          </w:p>
          <w:p w14:paraId="2B69646E" w14:textId="77777777" w:rsidR="009576C1" w:rsidRPr="009576C1" w:rsidRDefault="009576C1" w:rsidP="004E2D5E">
            <w:pPr>
              <w:numPr>
                <w:ilvl w:val="0"/>
                <w:numId w:val="8"/>
              </w:numPr>
              <w:spacing w:after="0"/>
              <w:ind w:left="268" w:hanging="268"/>
              <w:rPr>
                <w:rFonts w:ascii="Times New Roman" w:hAnsi="Times New Roman"/>
                <w:sz w:val="20"/>
                <w:szCs w:val="20"/>
              </w:rPr>
            </w:pPr>
            <w:r w:rsidRPr="009576C1">
              <w:rPr>
                <w:rFonts w:ascii="Times New Roman" w:hAnsi="Times New Roman"/>
                <w:sz w:val="20"/>
                <w:szCs w:val="20"/>
              </w:rPr>
              <w:t>Spread sheets</w:t>
            </w:r>
          </w:p>
          <w:p w14:paraId="053E937A" w14:textId="77777777" w:rsidR="009576C1" w:rsidRPr="009576C1" w:rsidRDefault="009576C1" w:rsidP="004E2D5E">
            <w:pPr>
              <w:numPr>
                <w:ilvl w:val="0"/>
                <w:numId w:val="8"/>
              </w:numPr>
              <w:spacing w:after="0"/>
              <w:ind w:left="268" w:hanging="268"/>
              <w:rPr>
                <w:rFonts w:ascii="Times New Roman" w:hAnsi="Times New Roman"/>
                <w:sz w:val="20"/>
                <w:szCs w:val="20"/>
                <w:lang w:val="en-ZA"/>
              </w:rPr>
            </w:pPr>
            <w:r w:rsidRPr="009576C1">
              <w:rPr>
                <w:rFonts w:ascii="Times New Roman" w:hAnsi="Times New Roman"/>
                <w:sz w:val="20"/>
                <w:szCs w:val="20"/>
              </w:rPr>
              <w:t>Data base design and manipulation</w:t>
            </w:r>
          </w:p>
          <w:p w14:paraId="4CAC55AF" w14:textId="77777777" w:rsidR="009576C1" w:rsidRPr="009576C1" w:rsidRDefault="009576C1" w:rsidP="004E2D5E">
            <w:pPr>
              <w:numPr>
                <w:ilvl w:val="0"/>
                <w:numId w:val="8"/>
              </w:numPr>
              <w:spacing w:after="0"/>
              <w:ind w:left="268" w:hanging="268"/>
              <w:rPr>
                <w:rFonts w:ascii="Times New Roman" w:hAnsi="Times New Roman"/>
                <w:sz w:val="20"/>
                <w:szCs w:val="20"/>
                <w:lang w:val="en-ZA"/>
              </w:rPr>
            </w:pPr>
            <w:r w:rsidRPr="009576C1">
              <w:rPr>
                <w:rFonts w:ascii="Times New Roman" w:hAnsi="Times New Roman"/>
                <w:sz w:val="20"/>
                <w:szCs w:val="20"/>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0A5FF46B" w14:textId="77777777" w:rsidR="009576C1" w:rsidRPr="009576C1" w:rsidRDefault="009576C1" w:rsidP="004E2D5E">
            <w:pPr>
              <w:numPr>
                <w:ilvl w:val="0"/>
                <w:numId w:val="8"/>
              </w:numPr>
              <w:spacing w:after="0"/>
              <w:ind w:left="268" w:hanging="268"/>
              <w:rPr>
                <w:rFonts w:ascii="Times New Roman" w:hAnsi="Times New Roman"/>
                <w:sz w:val="20"/>
                <w:szCs w:val="20"/>
                <w:lang w:val="en-ZA"/>
              </w:rPr>
            </w:pPr>
            <w:r w:rsidRPr="009576C1">
              <w:rPr>
                <w:rFonts w:ascii="Times New Roman" w:hAnsi="Times New Roman"/>
                <w:sz w:val="20"/>
                <w:szCs w:val="20"/>
                <w:lang w:val="en-ZA"/>
              </w:rPr>
              <w:t>Oral questioning</w:t>
            </w:r>
          </w:p>
          <w:p w14:paraId="1E30582F" w14:textId="77777777" w:rsidR="009576C1" w:rsidRPr="009576C1" w:rsidRDefault="009576C1" w:rsidP="004E2D5E">
            <w:pPr>
              <w:numPr>
                <w:ilvl w:val="0"/>
                <w:numId w:val="8"/>
              </w:numPr>
              <w:spacing w:after="0"/>
              <w:ind w:left="268" w:hanging="268"/>
              <w:rPr>
                <w:rFonts w:ascii="Times New Roman" w:hAnsi="Times New Roman"/>
                <w:sz w:val="20"/>
                <w:szCs w:val="20"/>
                <w:lang w:val="en-ZA"/>
              </w:rPr>
            </w:pPr>
            <w:r w:rsidRPr="009576C1">
              <w:rPr>
                <w:rFonts w:ascii="Times New Roman" w:hAnsi="Times New Roman"/>
                <w:sz w:val="20"/>
                <w:szCs w:val="20"/>
                <w:lang w:val="en-ZA"/>
              </w:rPr>
              <w:t xml:space="preserve">Observation </w:t>
            </w:r>
          </w:p>
          <w:p w14:paraId="3FB3B61A" w14:textId="77777777" w:rsidR="009576C1" w:rsidRPr="009576C1" w:rsidRDefault="009576C1" w:rsidP="004E2D5E">
            <w:pPr>
              <w:numPr>
                <w:ilvl w:val="0"/>
                <w:numId w:val="8"/>
              </w:numPr>
              <w:spacing w:after="0"/>
              <w:ind w:left="268" w:hanging="268"/>
              <w:rPr>
                <w:rFonts w:ascii="Times New Roman" w:hAnsi="Times New Roman"/>
                <w:sz w:val="20"/>
                <w:szCs w:val="20"/>
                <w:lang w:val="en-ZA"/>
              </w:rPr>
            </w:pPr>
            <w:r w:rsidRPr="009576C1">
              <w:rPr>
                <w:rFonts w:ascii="Times New Roman" w:hAnsi="Times New Roman"/>
                <w:sz w:val="20"/>
                <w:szCs w:val="20"/>
                <w:lang w:val="en-ZA"/>
              </w:rPr>
              <w:t xml:space="preserve">Project </w:t>
            </w:r>
          </w:p>
        </w:tc>
      </w:tr>
      <w:tr w:rsidR="009576C1" w:rsidRPr="009576C1" w14:paraId="5A3889AB" w14:textId="77777777" w:rsidTr="00C67FB3">
        <w:trPr>
          <w:trHeight w:val="755"/>
        </w:trPr>
        <w:tc>
          <w:tcPr>
            <w:tcW w:w="1491" w:type="pct"/>
            <w:tcBorders>
              <w:top w:val="single" w:sz="4" w:space="0" w:color="auto"/>
              <w:left w:val="single" w:sz="4" w:space="0" w:color="auto"/>
              <w:bottom w:val="single" w:sz="4" w:space="0" w:color="auto"/>
              <w:right w:val="single" w:sz="4" w:space="0" w:color="auto"/>
            </w:tcBorders>
            <w:hideMark/>
          </w:tcPr>
          <w:p w14:paraId="66417F3C" w14:textId="77777777" w:rsidR="009576C1" w:rsidRPr="009576C1" w:rsidRDefault="009576C1" w:rsidP="004E2D5E">
            <w:pPr>
              <w:numPr>
                <w:ilvl w:val="0"/>
                <w:numId w:val="49"/>
              </w:numPr>
              <w:spacing w:after="0"/>
              <w:rPr>
                <w:rFonts w:ascii="Times New Roman" w:hAnsi="Times New Roman"/>
                <w:sz w:val="20"/>
                <w:szCs w:val="20"/>
              </w:rPr>
            </w:pPr>
            <w:r w:rsidRPr="009576C1">
              <w:rPr>
                <w:rFonts w:ascii="Times New Roman" w:hAnsi="Times New Roman"/>
                <w:sz w:val="20"/>
                <w:szCs w:val="20"/>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79BB1336" w14:textId="77777777" w:rsidR="009576C1" w:rsidRPr="009576C1" w:rsidRDefault="009576C1" w:rsidP="004E2D5E">
            <w:pPr>
              <w:numPr>
                <w:ilvl w:val="0"/>
                <w:numId w:val="8"/>
              </w:numPr>
              <w:spacing w:after="0"/>
              <w:ind w:left="268" w:hanging="268"/>
              <w:rPr>
                <w:rFonts w:ascii="Times New Roman" w:hAnsi="Times New Roman"/>
                <w:sz w:val="20"/>
                <w:szCs w:val="20"/>
              </w:rPr>
            </w:pPr>
            <w:r w:rsidRPr="009576C1">
              <w:rPr>
                <w:rFonts w:ascii="Times New Roman" w:hAnsi="Times New Roman"/>
                <w:sz w:val="20"/>
                <w:szCs w:val="20"/>
              </w:rPr>
              <w:t>Computer networks</w:t>
            </w:r>
          </w:p>
          <w:p w14:paraId="18DCE678" w14:textId="77777777" w:rsidR="009576C1" w:rsidRPr="009576C1" w:rsidRDefault="009576C1" w:rsidP="004E2D5E">
            <w:pPr>
              <w:numPr>
                <w:ilvl w:val="0"/>
                <w:numId w:val="8"/>
              </w:numPr>
              <w:spacing w:after="0"/>
              <w:ind w:left="268" w:hanging="268"/>
              <w:rPr>
                <w:rFonts w:ascii="Times New Roman" w:hAnsi="Times New Roman"/>
                <w:sz w:val="20"/>
                <w:szCs w:val="20"/>
              </w:rPr>
            </w:pPr>
            <w:r w:rsidRPr="009576C1">
              <w:rPr>
                <w:rFonts w:ascii="Times New Roman" w:hAnsi="Times New Roman"/>
                <w:sz w:val="20"/>
                <w:szCs w:val="20"/>
              </w:rPr>
              <w:t>Network configurations</w:t>
            </w:r>
          </w:p>
          <w:p w14:paraId="6D825A24" w14:textId="77777777" w:rsidR="009576C1" w:rsidRPr="009576C1" w:rsidRDefault="009576C1" w:rsidP="004E2D5E">
            <w:pPr>
              <w:numPr>
                <w:ilvl w:val="0"/>
                <w:numId w:val="8"/>
              </w:numPr>
              <w:spacing w:after="0"/>
              <w:ind w:left="268" w:hanging="268"/>
              <w:rPr>
                <w:rFonts w:ascii="Times New Roman" w:hAnsi="Times New Roman"/>
                <w:sz w:val="20"/>
                <w:szCs w:val="20"/>
              </w:rPr>
            </w:pPr>
            <w:r w:rsidRPr="009576C1">
              <w:rPr>
                <w:rFonts w:ascii="Times New Roman" w:hAnsi="Times New Roman"/>
                <w:sz w:val="20"/>
                <w:szCs w:val="20"/>
              </w:rPr>
              <w:t>Uses of internet</w:t>
            </w:r>
          </w:p>
          <w:p w14:paraId="3CC8FB08" w14:textId="77777777" w:rsidR="009576C1" w:rsidRPr="009576C1" w:rsidRDefault="009576C1" w:rsidP="004E2D5E">
            <w:pPr>
              <w:numPr>
                <w:ilvl w:val="0"/>
                <w:numId w:val="8"/>
              </w:numPr>
              <w:spacing w:after="0"/>
              <w:ind w:left="268" w:hanging="268"/>
              <w:rPr>
                <w:rFonts w:ascii="Times New Roman" w:hAnsi="Times New Roman"/>
                <w:sz w:val="20"/>
                <w:szCs w:val="20"/>
              </w:rPr>
            </w:pPr>
            <w:r w:rsidRPr="009576C1">
              <w:rPr>
                <w:rFonts w:ascii="Times New Roman" w:hAnsi="Times New Roman"/>
                <w:sz w:val="20"/>
                <w:szCs w:val="20"/>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055347BD" w14:textId="77777777" w:rsidR="009576C1" w:rsidRPr="009576C1" w:rsidRDefault="009576C1" w:rsidP="004E2D5E">
            <w:pPr>
              <w:numPr>
                <w:ilvl w:val="0"/>
                <w:numId w:val="8"/>
              </w:numPr>
              <w:spacing w:after="0"/>
              <w:ind w:left="268" w:hanging="268"/>
              <w:rPr>
                <w:rFonts w:ascii="Times New Roman" w:hAnsi="Times New Roman"/>
                <w:sz w:val="20"/>
                <w:szCs w:val="20"/>
                <w:lang w:val="en-ZA"/>
              </w:rPr>
            </w:pPr>
            <w:r w:rsidRPr="009576C1">
              <w:rPr>
                <w:rFonts w:ascii="Times New Roman" w:hAnsi="Times New Roman"/>
                <w:sz w:val="20"/>
                <w:szCs w:val="20"/>
                <w:lang w:val="en-ZA"/>
              </w:rPr>
              <w:t>Oral questioning</w:t>
            </w:r>
          </w:p>
          <w:p w14:paraId="66F3CB5D" w14:textId="77777777" w:rsidR="009576C1" w:rsidRPr="009576C1" w:rsidRDefault="009576C1" w:rsidP="004E2D5E">
            <w:pPr>
              <w:numPr>
                <w:ilvl w:val="0"/>
                <w:numId w:val="8"/>
              </w:numPr>
              <w:spacing w:after="0"/>
              <w:ind w:left="268" w:hanging="268"/>
              <w:rPr>
                <w:rFonts w:ascii="Times New Roman" w:hAnsi="Times New Roman"/>
                <w:sz w:val="20"/>
                <w:szCs w:val="20"/>
                <w:lang w:val="en-ZA"/>
              </w:rPr>
            </w:pPr>
            <w:r w:rsidRPr="009576C1">
              <w:rPr>
                <w:rFonts w:ascii="Times New Roman" w:hAnsi="Times New Roman"/>
                <w:sz w:val="20"/>
                <w:szCs w:val="20"/>
                <w:lang w:val="en-ZA"/>
              </w:rPr>
              <w:t xml:space="preserve">Observation </w:t>
            </w:r>
          </w:p>
          <w:p w14:paraId="31CDA759" w14:textId="77777777" w:rsidR="009576C1" w:rsidRPr="009576C1" w:rsidRDefault="009576C1" w:rsidP="004E2D5E">
            <w:pPr>
              <w:numPr>
                <w:ilvl w:val="0"/>
                <w:numId w:val="8"/>
              </w:numPr>
              <w:spacing w:after="0"/>
              <w:ind w:left="268" w:hanging="268"/>
              <w:rPr>
                <w:rFonts w:ascii="Times New Roman" w:hAnsi="Times New Roman"/>
                <w:sz w:val="20"/>
                <w:szCs w:val="20"/>
                <w:lang w:val="en-ZA"/>
              </w:rPr>
            </w:pPr>
            <w:r w:rsidRPr="009576C1">
              <w:rPr>
                <w:rFonts w:ascii="Times New Roman" w:hAnsi="Times New Roman"/>
                <w:sz w:val="20"/>
                <w:szCs w:val="20"/>
                <w:lang w:val="en-ZA"/>
              </w:rPr>
              <w:t xml:space="preserve">Oral presentation </w:t>
            </w:r>
          </w:p>
          <w:p w14:paraId="3999BEC6" w14:textId="77777777" w:rsidR="009576C1" w:rsidRPr="009576C1" w:rsidRDefault="009576C1" w:rsidP="004E2D5E">
            <w:pPr>
              <w:numPr>
                <w:ilvl w:val="0"/>
                <w:numId w:val="8"/>
              </w:numPr>
              <w:spacing w:after="0"/>
              <w:ind w:left="268" w:hanging="268"/>
              <w:rPr>
                <w:rFonts w:ascii="Times New Roman" w:hAnsi="Times New Roman"/>
                <w:sz w:val="20"/>
                <w:szCs w:val="20"/>
                <w:lang w:val="en-ZA"/>
              </w:rPr>
            </w:pPr>
            <w:r w:rsidRPr="009576C1">
              <w:rPr>
                <w:rFonts w:ascii="Times New Roman" w:hAnsi="Times New Roman"/>
                <w:sz w:val="20"/>
                <w:szCs w:val="20"/>
                <w:lang w:val="en-ZA"/>
              </w:rPr>
              <w:t>Written report</w:t>
            </w:r>
          </w:p>
        </w:tc>
      </w:tr>
      <w:tr w:rsidR="009576C1" w:rsidRPr="009576C1" w14:paraId="365845AF" w14:textId="77777777" w:rsidTr="00C67FB3">
        <w:trPr>
          <w:trHeight w:val="755"/>
        </w:trPr>
        <w:tc>
          <w:tcPr>
            <w:tcW w:w="1491" w:type="pct"/>
            <w:tcBorders>
              <w:top w:val="single" w:sz="4" w:space="0" w:color="auto"/>
              <w:left w:val="single" w:sz="4" w:space="0" w:color="auto"/>
              <w:bottom w:val="single" w:sz="4" w:space="0" w:color="auto"/>
              <w:right w:val="single" w:sz="4" w:space="0" w:color="auto"/>
            </w:tcBorders>
          </w:tcPr>
          <w:p w14:paraId="460659DC" w14:textId="77777777" w:rsidR="009576C1" w:rsidRPr="009576C1" w:rsidRDefault="009576C1" w:rsidP="004E2D5E">
            <w:pPr>
              <w:numPr>
                <w:ilvl w:val="0"/>
                <w:numId w:val="49"/>
              </w:numPr>
              <w:spacing w:after="120"/>
              <w:ind w:right="72"/>
              <w:rPr>
                <w:rFonts w:ascii="Times New Roman" w:hAnsi="Times New Roman"/>
                <w:sz w:val="20"/>
                <w:szCs w:val="20"/>
                <w:lang w:val="en-US"/>
              </w:rPr>
            </w:pPr>
            <w:r w:rsidRPr="009576C1">
              <w:rPr>
                <w:rFonts w:ascii="Times New Roman" w:hAnsi="Times New Roman"/>
                <w:sz w:val="20"/>
                <w:szCs w:val="20"/>
                <w:lang w:val="en-US"/>
              </w:rPr>
              <w:t>Apply desktop publishing in official assignments</w:t>
            </w:r>
          </w:p>
          <w:p w14:paraId="7CB2269C" w14:textId="77777777" w:rsidR="009576C1" w:rsidRPr="009576C1" w:rsidRDefault="009576C1" w:rsidP="00C67FB3">
            <w:pPr>
              <w:spacing w:after="120"/>
              <w:ind w:right="72"/>
              <w:rPr>
                <w:rFonts w:ascii="Times New Roman" w:hAnsi="Times New Roman"/>
                <w:sz w:val="20"/>
                <w:szCs w:val="20"/>
              </w:rPr>
            </w:pPr>
          </w:p>
        </w:tc>
        <w:tc>
          <w:tcPr>
            <w:tcW w:w="2143" w:type="pct"/>
            <w:tcBorders>
              <w:top w:val="single" w:sz="4" w:space="0" w:color="auto"/>
              <w:left w:val="single" w:sz="4" w:space="0" w:color="auto"/>
              <w:bottom w:val="single" w:sz="4" w:space="0" w:color="auto"/>
              <w:right w:val="single" w:sz="4" w:space="0" w:color="auto"/>
            </w:tcBorders>
            <w:hideMark/>
          </w:tcPr>
          <w:p w14:paraId="598018C5" w14:textId="77777777" w:rsidR="009576C1" w:rsidRPr="009576C1" w:rsidRDefault="009576C1" w:rsidP="004E2D5E">
            <w:pPr>
              <w:numPr>
                <w:ilvl w:val="0"/>
                <w:numId w:val="8"/>
              </w:numPr>
              <w:spacing w:after="0"/>
              <w:ind w:left="268" w:hanging="268"/>
              <w:rPr>
                <w:rFonts w:ascii="Times New Roman" w:hAnsi="Times New Roman"/>
                <w:sz w:val="20"/>
                <w:szCs w:val="20"/>
              </w:rPr>
            </w:pPr>
            <w:r w:rsidRPr="009576C1">
              <w:rPr>
                <w:rFonts w:ascii="Times New Roman" w:hAnsi="Times New Roman"/>
                <w:sz w:val="20"/>
                <w:szCs w:val="20"/>
              </w:rPr>
              <w:t>Concept of desktop publishing</w:t>
            </w:r>
          </w:p>
          <w:p w14:paraId="22431F33" w14:textId="77777777" w:rsidR="009576C1" w:rsidRPr="009576C1" w:rsidRDefault="009576C1" w:rsidP="004E2D5E">
            <w:pPr>
              <w:numPr>
                <w:ilvl w:val="0"/>
                <w:numId w:val="8"/>
              </w:numPr>
              <w:spacing w:after="0"/>
              <w:ind w:left="268" w:hanging="268"/>
              <w:rPr>
                <w:rFonts w:ascii="Times New Roman" w:hAnsi="Times New Roman"/>
                <w:sz w:val="20"/>
                <w:szCs w:val="20"/>
              </w:rPr>
            </w:pPr>
            <w:r w:rsidRPr="009576C1">
              <w:rPr>
                <w:rFonts w:ascii="Times New Roman" w:hAnsi="Times New Roman"/>
                <w:sz w:val="20"/>
                <w:szCs w:val="20"/>
              </w:rPr>
              <w:t>Opening publication window</w:t>
            </w:r>
          </w:p>
          <w:p w14:paraId="0410B502" w14:textId="77777777" w:rsidR="009576C1" w:rsidRPr="009576C1" w:rsidRDefault="009576C1" w:rsidP="004E2D5E">
            <w:pPr>
              <w:numPr>
                <w:ilvl w:val="0"/>
                <w:numId w:val="8"/>
              </w:numPr>
              <w:spacing w:after="0"/>
              <w:ind w:left="268" w:hanging="268"/>
              <w:rPr>
                <w:rFonts w:ascii="Times New Roman" w:hAnsi="Times New Roman"/>
                <w:sz w:val="20"/>
                <w:szCs w:val="20"/>
              </w:rPr>
            </w:pPr>
            <w:r w:rsidRPr="009576C1">
              <w:rPr>
                <w:rFonts w:ascii="Times New Roman" w:hAnsi="Times New Roman"/>
                <w:sz w:val="20"/>
                <w:szCs w:val="20"/>
              </w:rPr>
              <w:t>Identifying different tools and tool bars</w:t>
            </w:r>
          </w:p>
          <w:p w14:paraId="0FFCBA2A" w14:textId="77777777" w:rsidR="009576C1" w:rsidRPr="009576C1" w:rsidRDefault="009576C1" w:rsidP="004E2D5E">
            <w:pPr>
              <w:numPr>
                <w:ilvl w:val="0"/>
                <w:numId w:val="8"/>
              </w:numPr>
              <w:spacing w:after="0"/>
              <w:ind w:left="268" w:hanging="268"/>
              <w:rPr>
                <w:rFonts w:ascii="Times New Roman" w:hAnsi="Times New Roman"/>
                <w:sz w:val="20"/>
                <w:szCs w:val="20"/>
              </w:rPr>
            </w:pPr>
            <w:r w:rsidRPr="009576C1">
              <w:rPr>
                <w:rFonts w:ascii="Times New Roman" w:hAnsi="Times New Roman"/>
                <w:sz w:val="20"/>
                <w:szCs w:val="20"/>
              </w:rPr>
              <w:t>Determining page layout</w:t>
            </w:r>
          </w:p>
          <w:p w14:paraId="6D7E85B7" w14:textId="77777777" w:rsidR="009576C1" w:rsidRPr="009576C1" w:rsidRDefault="009576C1" w:rsidP="004E2D5E">
            <w:pPr>
              <w:numPr>
                <w:ilvl w:val="0"/>
                <w:numId w:val="8"/>
              </w:numPr>
              <w:spacing w:after="0"/>
              <w:ind w:left="268" w:hanging="268"/>
              <w:rPr>
                <w:rFonts w:ascii="Times New Roman" w:hAnsi="Times New Roman"/>
                <w:sz w:val="20"/>
                <w:szCs w:val="20"/>
              </w:rPr>
            </w:pPr>
            <w:r w:rsidRPr="009576C1">
              <w:rPr>
                <w:rFonts w:ascii="Times New Roman" w:hAnsi="Times New Roman"/>
                <w:sz w:val="20"/>
                <w:szCs w:val="20"/>
              </w:rPr>
              <w:t>Opening, saving and closing files</w:t>
            </w:r>
          </w:p>
          <w:p w14:paraId="29DCC0FB" w14:textId="77777777" w:rsidR="009576C1" w:rsidRPr="009576C1" w:rsidRDefault="009576C1" w:rsidP="004E2D5E">
            <w:pPr>
              <w:numPr>
                <w:ilvl w:val="0"/>
                <w:numId w:val="8"/>
              </w:numPr>
              <w:spacing w:after="0"/>
              <w:ind w:left="268" w:hanging="268"/>
              <w:rPr>
                <w:rFonts w:ascii="Times New Roman" w:hAnsi="Times New Roman"/>
                <w:sz w:val="20"/>
                <w:szCs w:val="20"/>
              </w:rPr>
            </w:pPr>
            <w:r w:rsidRPr="009576C1">
              <w:rPr>
                <w:rFonts w:ascii="Times New Roman" w:hAnsi="Times New Roman"/>
                <w:sz w:val="20"/>
                <w:szCs w:val="20"/>
              </w:rPr>
              <w:lastRenderedPageBreak/>
              <w:t>Drawing various shapes using DTP</w:t>
            </w:r>
          </w:p>
          <w:p w14:paraId="14E42EA2" w14:textId="77777777" w:rsidR="009576C1" w:rsidRPr="009576C1" w:rsidRDefault="009576C1" w:rsidP="004E2D5E">
            <w:pPr>
              <w:numPr>
                <w:ilvl w:val="0"/>
                <w:numId w:val="8"/>
              </w:numPr>
              <w:spacing w:after="0"/>
              <w:ind w:left="268" w:hanging="268"/>
              <w:rPr>
                <w:rFonts w:ascii="Times New Roman" w:hAnsi="Times New Roman"/>
                <w:sz w:val="20"/>
                <w:szCs w:val="20"/>
              </w:rPr>
            </w:pPr>
            <w:r w:rsidRPr="009576C1">
              <w:rPr>
                <w:rFonts w:ascii="Times New Roman" w:hAnsi="Times New Roman"/>
                <w:sz w:val="20"/>
                <w:szCs w:val="20"/>
              </w:rPr>
              <w:t>Using colour pellets to enhance a document</w:t>
            </w:r>
          </w:p>
          <w:p w14:paraId="10DDC157" w14:textId="77777777" w:rsidR="009576C1" w:rsidRPr="009576C1" w:rsidRDefault="009576C1" w:rsidP="004E2D5E">
            <w:pPr>
              <w:numPr>
                <w:ilvl w:val="0"/>
                <w:numId w:val="8"/>
              </w:numPr>
              <w:spacing w:after="0"/>
              <w:ind w:left="268" w:hanging="268"/>
              <w:rPr>
                <w:rFonts w:ascii="Times New Roman" w:hAnsi="Times New Roman"/>
                <w:sz w:val="20"/>
                <w:szCs w:val="20"/>
              </w:rPr>
            </w:pPr>
            <w:r w:rsidRPr="009576C1">
              <w:rPr>
                <w:rFonts w:ascii="Times New Roman" w:hAnsi="Times New Roman"/>
                <w:sz w:val="20"/>
                <w:szCs w:val="20"/>
              </w:rPr>
              <w:t>Inserting text frames</w:t>
            </w:r>
          </w:p>
          <w:p w14:paraId="264EDAD5" w14:textId="77777777" w:rsidR="009576C1" w:rsidRPr="009576C1" w:rsidRDefault="009576C1" w:rsidP="004E2D5E">
            <w:pPr>
              <w:numPr>
                <w:ilvl w:val="0"/>
                <w:numId w:val="8"/>
              </w:numPr>
              <w:spacing w:after="0"/>
              <w:ind w:left="268" w:hanging="268"/>
              <w:rPr>
                <w:rFonts w:ascii="Times New Roman" w:hAnsi="Times New Roman"/>
                <w:sz w:val="20"/>
                <w:szCs w:val="20"/>
              </w:rPr>
            </w:pPr>
            <w:r w:rsidRPr="009576C1">
              <w:rPr>
                <w:rFonts w:ascii="Times New Roman" w:hAnsi="Times New Roman"/>
                <w:sz w:val="20"/>
                <w:szCs w:val="20"/>
              </w:rPr>
              <w:t>Importing and exporting text</w:t>
            </w:r>
          </w:p>
          <w:p w14:paraId="3A2DE802" w14:textId="77777777" w:rsidR="009576C1" w:rsidRPr="009576C1" w:rsidRDefault="009576C1" w:rsidP="004E2D5E">
            <w:pPr>
              <w:numPr>
                <w:ilvl w:val="0"/>
                <w:numId w:val="8"/>
              </w:numPr>
              <w:spacing w:after="0"/>
              <w:ind w:left="268" w:hanging="268"/>
              <w:rPr>
                <w:rFonts w:ascii="Times New Roman" w:hAnsi="Times New Roman"/>
                <w:sz w:val="20"/>
                <w:szCs w:val="20"/>
              </w:rPr>
            </w:pPr>
            <w:r w:rsidRPr="009576C1">
              <w:rPr>
                <w:rFonts w:ascii="Times New Roman" w:hAnsi="Times New Roman"/>
                <w:sz w:val="20"/>
                <w:szCs w:val="20"/>
              </w:rPr>
              <w:t>Object linking and embedding</w:t>
            </w:r>
          </w:p>
          <w:p w14:paraId="0E2A6B46" w14:textId="77777777" w:rsidR="009576C1" w:rsidRPr="009576C1" w:rsidRDefault="009576C1" w:rsidP="004E2D5E">
            <w:pPr>
              <w:numPr>
                <w:ilvl w:val="0"/>
                <w:numId w:val="8"/>
              </w:numPr>
              <w:spacing w:after="0"/>
              <w:ind w:left="268" w:hanging="268"/>
              <w:rPr>
                <w:rFonts w:ascii="Times New Roman" w:hAnsi="Times New Roman"/>
                <w:sz w:val="20"/>
                <w:szCs w:val="20"/>
              </w:rPr>
            </w:pPr>
            <w:r w:rsidRPr="009576C1">
              <w:rPr>
                <w:rFonts w:ascii="Times New Roman" w:hAnsi="Times New Roman"/>
                <w:sz w:val="20"/>
                <w:szCs w:val="20"/>
              </w:rPr>
              <w:t>Designing of various publications</w:t>
            </w:r>
          </w:p>
          <w:p w14:paraId="0C62080B" w14:textId="77777777" w:rsidR="009576C1" w:rsidRPr="009576C1" w:rsidRDefault="009576C1" w:rsidP="004E2D5E">
            <w:pPr>
              <w:numPr>
                <w:ilvl w:val="0"/>
                <w:numId w:val="8"/>
              </w:numPr>
              <w:spacing w:after="0"/>
              <w:ind w:left="268" w:hanging="268"/>
              <w:rPr>
                <w:rFonts w:ascii="Times New Roman" w:hAnsi="Times New Roman"/>
                <w:sz w:val="20"/>
                <w:szCs w:val="20"/>
              </w:rPr>
            </w:pPr>
            <w:r w:rsidRPr="009576C1">
              <w:rPr>
                <w:rFonts w:ascii="Times New Roman" w:hAnsi="Times New Roman"/>
                <w:sz w:val="20"/>
                <w:szCs w:val="20"/>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27DB3689" w14:textId="77777777" w:rsidR="009576C1" w:rsidRPr="009576C1" w:rsidRDefault="009576C1" w:rsidP="004E2D5E">
            <w:pPr>
              <w:numPr>
                <w:ilvl w:val="0"/>
                <w:numId w:val="8"/>
              </w:numPr>
              <w:spacing w:after="0"/>
              <w:ind w:left="268" w:hanging="268"/>
              <w:rPr>
                <w:rFonts w:ascii="Times New Roman" w:hAnsi="Times New Roman"/>
                <w:sz w:val="20"/>
                <w:szCs w:val="20"/>
                <w:lang w:val="en-ZA"/>
              </w:rPr>
            </w:pPr>
            <w:r w:rsidRPr="009576C1">
              <w:rPr>
                <w:rFonts w:ascii="Times New Roman" w:hAnsi="Times New Roman"/>
                <w:sz w:val="20"/>
                <w:szCs w:val="20"/>
                <w:lang w:val="en-ZA"/>
              </w:rPr>
              <w:lastRenderedPageBreak/>
              <w:t>Oral questioning</w:t>
            </w:r>
          </w:p>
          <w:p w14:paraId="1FC7E383" w14:textId="77777777" w:rsidR="009576C1" w:rsidRPr="009576C1" w:rsidRDefault="009576C1" w:rsidP="004E2D5E">
            <w:pPr>
              <w:numPr>
                <w:ilvl w:val="0"/>
                <w:numId w:val="8"/>
              </w:numPr>
              <w:spacing w:after="0"/>
              <w:ind w:left="268" w:hanging="268"/>
              <w:rPr>
                <w:rFonts w:ascii="Times New Roman" w:hAnsi="Times New Roman"/>
                <w:sz w:val="20"/>
                <w:szCs w:val="20"/>
                <w:lang w:val="en-ZA"/>
              </w:rPr>
            </w:pPr>
            <w:r w:rsidRPr="009576C1">
              <w:rPr>
                <w:rFonts w:ascii="Times New Roman" w:hAnsi="Times New Roman"/>
                <w:sz w:val="20"/>
                <w:szCs w:val="20"/>
                <w:lang w:val="en-ZA"/>
              </w:rPr>
              <w:t xml:space="preserve">Observation </w:t>
            </w:r>
          </w:p>
          <w:p w14:paraId="526FE5D7" w14:textId="77777777" w:rsidR="009576C1" w:rsidRPr="009576C1" w:rsidRDefault="009576C1" w:rsidP="004E2D5E">
            <w:pPr>
              <w:numPr>
                <w:ilvl w:val="0"/>
                <w:numId w:val="8"/>
              </w:numPr>
              <w:spacing w:after="0"/>
              <w:ind w:left="268" w:hanging="268"/>
              <w:rPr>
                <w:rFonts w:ascii="Times New Roman" w:hAnsi="Times New Roman"/>
                <w:sz w:val="20"/>
                <w:szCs w:val="20"/>
                <w:lang w:val="en-ZA"/>
              </w:rPr>
            </w:pPr>
            <w:r w:rsidRPr="009576C1">
              <w:rPr>
                <w:rFonts w:ascii="Times New Roman" w:hAnsi="Times New Roman"/>
                <w:sz w:val="20"/>
                <w:szCs w:val="20"/>
                <w:lang w:val="en-ZA"/>
              </w:rPr>
              <w:t xml:space="preserve">Oral presentation </w:t>
            </w:r>
          </w:p>
          <w:p w14:paraId="29D14D5C" w14:textId="77777777" w:rsidR="009576C1" w:rsidRPr="009576C1" w:rsidRDefault="009576C1" w:rsidP="004E2D5E">
            <w:pPr>
              <w:numPr>
                <w:ilvl w:val="0"/>
                <w:numId w:val="8"/>
              </w:numPr>
              <w:spacing w:after="0"/>
              <w:ind w:left="268" w:hanging="268"/>
              <w:rPr>
                <w:rFonts w:ascii="Times New Roman" w:hAnsi="Times New Roman"/>
                <w:sz w:val="20"/>
                <w:szCs w:val="20"/>
                <w:lang w:val="en-ZA"/>
              </w:rPr>
            </w:pPr>
            <w:r w:rsidRPr="009576C1">
              <w:rPr>
                <w:rFonts w:ascii="Times New Roman" w:hAnsi="Times New Roman"/>
                <w:sz w:val="20"/>
                <w:szCs w:val="20"/>
                <w:lang w:val="en-ZA"/>
              </w:rPr>
              <w:t>Written report</w:t>
            </w:r>
          </w:p>
          <w:p w14:paraId="5D919D9C" w14:textId="77777777" w:rsidR="009576C1" w:rsidRPr="009576C1" w:rsidRDefault="009576C1" w:rsidP="004E2D5E">
            <w:pPr>
              <w:numPr>
                <w:ilvl w:val="0"/>
                <w:numId w:val="8"/>
              </w:numPr>
              <w:spacing w:after="0"/>
              <w:ind w:left="268" w:hanging="268"/>
              <w:rPr>
                <w:rFonts w:ascii="Times New Roman" w:hAnsi="Times New Roman"/>
                <w:sz w:val="20"/>
                <w:szCs w:val="20"/>
                <w:lang w:val="en-ZA"/>
              </w:rPr>
            </w:pPr>
            <w:r w:rsidRPr="009576C1">
              <w:rPr>
                <w:rFonts w:ascii="Times New Roman" w:hAnsi="Times New Roman"/>
                <w:sz w:val="20"/>
                <w:szCs w:val="20"/>
                <w:lang w:val="en-ZA"/>
              </w:rPr>
              <w:t>Project</w:t>
            </w:r>
          </w:p>
        </w:tc>
      </w:tr>
      <w:tr w:rsidR="009576C1" w:rsidRPr="009576C1" w14:paraId="783EE607" w14:textId="77777777" w:rsidTr="00C67FB3">
        <w:trPr>
          <w:trHeight w:val="755"/>
        </w:trPr>
        <w:tc>
          <w:tcPr>
            <w:tcW w:w="1491" w:type="pct"/>
            <w:tcBorders>
              <w:top w:val="single" w:sz="4" w:space="0" w:color="auto"/>
              <w:left w:val="single" w:sz="4" w:space="0" w:color="auto"/>
              <w:bottom w:val="single" w:sz="4" w:space="0" w:color="auto"/>
              <w:right w:val="single" w:sz="4" w:space="0" w:color="auto"/>
            </w:tcBorders>
          </w:tcPr>
          <w:p w14:paraId="73762682" w14:textId="77777777" w:rsidR="009576C1" w:rsidRPr="009576C1" w:rsidRDefault="009576C1" w:rsidP="004E2D5E">
            <w:pPr>
              <w:numPr>
                <w:ilvl w:val="0"/>
                <w:numId w:val="49"/>
              </w:numPr>
              <w:spacing w:after="120"/>
              <w:ind w:right="72"/>
              <w:rPr>
                <w:rFonts w:ascii="Times New Roman" w:hAnsi="Times New Roman"/>
                <w:sz w:val="20"/>
                <w:szCs w:val="20"/>
                <w:lang w:val="en-US"/>
              </w:rPr>
            </w:pPr>
            <w:r w:rsidRPr="009576C1">
              <w:rPr>
                <w:rFonts w:ascii="Times New Roman" w:hAnsi="Times New Roman"/>
                <w:sz w:val="20"/>
                <w:szCs w:val="20"/>
                <w:lang w:val="en-US"/>
              </w:rPr>
              <w:lastRenderedPageBreak/>
              <w:t>Prepare presentation packages</w:t>
            </w:r>
          </w:p>
          <w:p w14:paraId="16B04490" w14:textId="77777777" w:rsidR="009576C1" w:rsidRPr="009576C1" w:rsidRDefault="009576C1" w:rsidP="00C67FB3">
            <w:pPr>
              <w:spacing w:after="120"/>
              <w:ind w:right="72"/>
              <w:rPr>
                <w:rFonts w:ascii="Times New Roman" w:hAnsi="Times New Roman"/>
                <w:sz w:val="20"/>
                <w:szCs w:val="20"/>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0342FB31" w14:textId="77777777" w:rsidR="009576C1" w:rsidRPr="009576C1" w:rsidRDefault="009576C1" w:rsidP="004E2D5E">
            <w:pPr>
              <w:numPr>
                <w:ilvl w:val="0"/>
                <w:numId w:val="8"/>
              </w:numPr>
              <w:spacing w:after="0"/>
              <w:ind w:left="268" w:hanging="268"/>
              <w:rPr>
                <w:rFonts w:ascii="Times New Roman" w:hAnsi="Times New Roman"/>
                <w:sz w:val="20"/>
                <w:szCs w:val="20"/>
              </w:rPr>
            </w:pPr>
            <w:r w:rsidRPr="009576C1">
              <w:rPr>
                <w:rFonts w:ascii="Times New Roman" w:hAnsi="Times New Roman"/>
                <w:sz w:val="20"/>
                <w:szCs w:val="20"/>
              </w:rPr>
              <w:t>Types of presentation packages</w:t>
            </w:r>
          </w:p>
          <w:p w14:paraId="3BAB4717" w14:textId="77777777" w:rsidR="009576C1" w:rsidRPr="009576C1" w:rsidRDefault="009576C1" w:rsidP="004E2D5E">
            <w:pPr>
              <w:numPr>
                <w:ilvl w:val="0"/>
                <w:numId w:val="8"/>
              </w:numPr>
              <w:spacing w:after="0"/>
              <w:ind w:left="268" w:hanging="268"/>
              <w:rPr>
                <w:rFonts w:ascii="Times New Roman" w:hAnsi="Times New Roman"/>
                <w:sz w:val="20"/>
                <w:szCs w:val="20"/>
              </w:rPr>
            </w:pPr>
            <w:r w:rsidRPr="009576C1">
              <w:rPr>
                <w:rFonts w:ascii="Times New Roman" w:hAnsi="Times New Roman"/>
                <w:sz w:val="20"/>
                <w:szCs w:val="20"/>
              </w:rPr>
              <w:t>Procedure of creating slides</w:t>
            </w:r>
          </w:p>
          <w:p w14:paraId="34D3115A" w14:textId="77777777" w:rsidR="009576C1" w:rsidRPr="009576C1" w:rsidRDefault="009576C1" w:rsidP="004E2D5E">
            <w:pPr>
              <w:numPr>
                <w:ilvl w:val="0"/>
                <w:numId w:val="8"/>
              </w:numPr>
              <w:spacing w:after="0"/>
              <w:ind w:left="268" w:hanging="268"/>
              <w:rPr>
                <w:rFonts w:ascii="Times New Roman" w:hAnsi="Times New Roman"/>
                <w:sz w:val="20"/>
                <w:szCs w:val="20"/>
              </w:rPr>
            </w:pPr>
            <w:r w:rsidRPr="009576C1">
              <w:rPr>
                <w:rFonts w:ascii="Times New Roman" w:hAnsi="Times New Roman"/>
                <w:sz w:val="20"/>
                <w:szCs w:val="20"/>
              </w:rPr>
              <w:t>Formatting slides</w:t>
            </w:r>
          </w:p>
          <w:p w14:paraId="204D8BEE" w14:textId="77777777" w:rsidR="009576C1" w:rsidRPr="009576C1" w:rsidRDefault="009576C1" w:rsidP="004E2D5E">
            <w:pPr>
              <w:numPr>
                <w:ilvl w:val="0"/>
                <w:numId w:val="8"/>
              </w:numPr>
              <w:spacing w:after="0"/>
              <w:ind w:left="268" w:hanging="268"/>
              <w:rPr>
                <w:rFonts w:ascii="Times New Roman" w:hAnsi="Times New Roman"/>
                <w:sz w:val="20"/>
                <w:szCs w:val="20"/>
              </w:rPr>
            </w:pPr>
            <w:r w:rsidRPr="009576C1">
              <w:rPr>
                <w:rFonts w:ascii="Times New Roman" w:hAnsi="Times New Roman"/>
                <w:sz w:val="20"/>
                <w:szCs w:val="20"/>
              </w:rPr>
              <w:t>Presentation of slides</w:t>
            </w:r>
          </w:p>
          <w:p w14:paraId="59FDE1F5" w14:textId="77777777" w:rsidR="009576C1" w:rsidRPr="009576C1" w:rsidRDefault="009576C1" w:rsidP="004E2D5E">
            <w:pPr>
              <w:numPr>
                <w:ilvl w:val="0"/>
                <w:numId w:val="8"/>
              </w:numPr>
              <w:spacing w:after="0"/>
              <w:ind w:left="268" w:hanging="268"/>
              <w:rPr>
                <w:rFonts w:ascii="Times New Roman" w:hAnsi="Times New Roman"/>
                <w:sz w:val="20"/>
                <w:szCs w:val="20"/>
              </w:rPr>
            </w:pPr>
            <w:r w:rsidRPr="009576C1">
              <w:rPr>
                <w:rFonts w:ascii="Times New Roman" w:hAnsi="Times New Roman"/>
                <w:sz w:val="20"/>
                <w:szCs w:val="20"/>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7BD24C31" w14:textId="77777777" w:rsidR="009576C1" w:rsidRPr="009576C1" w:rsidRDefault="009576C1" w:rsidP="004E2D5E">
            <w:pPr>
              <w:numPr>
                <w:ilvl w:val="0"/>
                <w:numId w:val="8"/>
              </w:numPr>
              <w:spacing w:after="0"/>
              <w:ind w:left="268" w:hanging="268"/>
              <w:rPr>
                <w:rFonts w:ascii="Times New Roman" w:hAnsi="Times New Roman"/>
                <w:sz w:val="20"/>
                <w:szCs w:val="20"/>
                <w:lang w:val="en-ZA"/>
              </w:rPr>
            </w:pPr>
            <w:r w:rsidRPr="009576C1">
              <w:rPr>
                <w:rFonts w:ascii="Times New Roman" w:hAnsi="Times New Roman"/>
                <w:sz w:val="20"/>
                <w:szCs w:val="20"/>
                <w:lang w:val="en-ZA"/>
              </w:rPr>
              <w:t>Oral questioning</w:t>
            </w:r>
          </w:p>
          <w:p w14:paraId="4DC1EBFC" w14:textId="77777777" w:rsidR="009576C1" w:rsidRPr="009576C1" w:rsidRDefault="009576C1" w:rsidP="004E2D5E">
            <w:pPr>
              <w:numPr>
                <w:ilvl w:val="0"/>
                <w:numId w:val="8"/>
              </w:numPr>
              <w:spacing w:after="0"/>
              <w:ind w:left="268" w:hanging="268"/>
              <w:rPr>
                <w:rFonts w:ascii="Times New Roman" w:hAnsi="Times New Roman"/>
                <w:sz w:val="20"/>
                <w:szCs w:val="20"/>
                <w:lang w:val="en-ZA"/>
              </w:rPr>
            </w:pPr>
            <w:r w:rsidRPr="009576C1">
              <w:rPr>
                <w:rFonts w:ascii="Times New Roman" w:hAnsi="Times New Roman"/>
                <w:sz w:val="20"/>
                <w:szCs w:val="20"/>
                <w:lang w:val="en-ZA"/>
              </w:rPr>
              <w:t xml:space="preserve">Observation </w:t>
            </w:r>
          </w:p>
          <w:p w14:paraId="238709E0" w14:textId="77777777" w:rsidR="009576C1" w:rsidRPr="009576C1" w:rsidRDefault="009576C1" w:rsidP="004E2D5E">
            <w:pPr>
              <w:numPr>
                <w:ilvl w:val="0"/>
                <w:numId w:val="8"/>
              </w:numPr>
              <w:spacing w:after="0"/>
              <w:ind w:left="268" w:hanging="268"/>
              <w:rPr>
                <w:rFonts w:ascii="Times New Roman" w:hAnsi="Times New Roman"/>
                <w:sz w:val="20"/>
                <w:szCs w:val="20"/>
                <w:lang w:val="en-ZA"/>
              </w:rPr>
            </w:pPr>
            <w:r w:rsidRPr="009576C1">
              <w:rPr>
                <w:rFonts w:ascii="Times New Roman" w:hAnsi="Times New Roman"/>
                <w:sz w:val="20"/>
                <w:szCs w:val="20"/>
                <w:lang w:val="en-ZA"/>
              </w:rPr>
              <w:t xml:space="preserve">Oral presentation </w:t>
            </w:r>
          </w:p>
          <w:p w14:paraId="0E929C5D" w14:textId="77777777" w:rsidR="009576C1" w:rsidRPr="009576C1" w:rsidRDefault="009576C1" w:rsidP="004E2D5E">
            <w:pPr>
              <w:numPr>
                <w:ilvl w:val="0"/>
                <w:numId w:val="8"/>
              </w:numPr>
              <w:spacing w:after="0"/>
              <w:ind w:left="268" w:hanging="268"/>
              <w:rPr>
                <w:rFonts w:ascii="Times New Roman" w:hAnsi="Times New Roman"/>
                <w:sz w:val="20"/>
                <w:szCs w:val="20"/>
                <w:lang w:val="en-ZA"/>
              </w:rPr>
            </w:pPr>
            <w:r w:rsidRPr="009576C1">
              <w:rPr>
                <w:rFonts w:ascii="Times New Roman" w:hAnsi="Times New Roman"/>
                <w:sz w:val="20"/>
                <w:szCs w:val="20"/>
                <w:lang w:val="en-ZA"/>
              </w:rPr>
              <w:t>Written report</w:t>
            </w:r>
          </w:p>
          <w:p w14:paraId="298541ED" w14:textId="77777777" w:rsidR="009576C1" w:rsidRPr="009576C1" w:rsidRDefault="009576C1" w:rsidP="004E2D5E">
            <w:pPr>
              <w:numPr>
                <w:ilvl w:val="0"/>
                <w:numId w:val="8"/>
              </w:numPr>
              <w:spacing w:after="0"/>
              <w:ind w:left="268" w:hanging="268"/>
              <w:rPr>
                <w:rFonts w:ascii="Times New Roman" w:hAnsi="Times New Roman"/>
                <w:sz w:val="20"/>
                <w:szCs w:val="20"/>
                <w:lang w:val="en-ZA"/>
              </w:rPr>
            </w:pPr>
            <w:r w:rsidRPr="009576C1">
              <w:rPr>
                <w:rFonts w:ascii="Times New Roman" w:hAnsi="Times New Roman"/>
                <w:sz w:val="20"/>
                <w:szCs w:val="20"/>
                <w:lang w:val="en-ZA"/>
              </w:rPr>
              <w:t>Project</w:t>
            </w:r>
          </w:p>
        </w:tc>
      </w:tr>
    </w:tbl>
    <w:p w14:paraId="200B9EF2" w14:textId="77777777" w:rsidR="009576C1" w:rsidRPr="009576C1" w:rsidRDefault="009576C1" w:rsidP="009576C1">
      <w:pPr>
        <w:rPr>
          <w:rFonts w:ascii="Times New Roman" w:hAnsi="Times New Roman"/>
          <w:sz w:val="20"/>
          <w:szCs w:val="20"/>
        </w:rPr>
      </w:pPr>
    </w:p>
    <w:p w14:paraId="78DD5BE3" w14:textId="77777777" w:rsidR="009576C1" w:rsidRPr="009576C1" w:rsidRDefault="009576C1" w:rsidP="009576C1">
      <w:pPr>
        <w:spacing w:after="0"/>
        <w:jc w:val="both"/>
        <w:rPr>
          <w:rFonts w:ascii="Times New Roman" w:hAnsi="Times New Roman"/>
          <w:b/>
          <w:sz w:val="20"/>
          <w:szCs w:val="20"/>
          <w:lang w:val="en-ZA"/>
        </w:rPr>
      </w:pPr>
      <w:r w:rsidRPr="009576C1">
        <w:rPr>
          <w:rFonts w:ascii="Times New Roman" w:hAnsi="Times New Roman"/>
          <w:b/>
          <w:sz w:val="20"/>
          <w:szCs w:val="20"/>
          <w:lang w:val="en-ZA"/>
        </w:rPr>
        <w:t>Suggested Delivery Methods</w:t>
      </w:r>
    </w:p>
    <w:p w14:paraId="5F1B1996" w14:textId="77777777" w:rsidR="009576C1" w:rsidRPr="009576C1" w:rsidRDefault="009576C1" w:rsidP="004E2D5E">
      <w:pPr>
        <w:numPr>
          <w:ilvl w:val="0"/>
          <w:numId w:val="12"/>
        </w:numPr>
        <w:spacing w:after="0"/>
        <w:rPr>
          <w:rFonts w:ascii="Times New Roman" w:hAnsi="Times New Roman"/>
          <w:noProof/>
          <w:sz w:val="20"/>
          <w:szCs w:val="20"/>
        </w:rPr>
      </w:pPr>
      <w:r w:rsidRPr="009576C1">
        <w:rPr>
          <w:rFonts w:ascii="Times New Roman" w:hAnsi="Times New Roman"/>
          <w:noProof/>
          <w:sz w:val="20"/>
          <w:szCs w:val="20"/>
        </w:rPr>
        <w:t xml:space="preserve">Instructor led facilitation of theory </w:t>
      </w:r>
    </w:p>
    <w:p w14:paraId="2DB16EBA" w14:textId="77777777" w:rsidR="009576C1" w:rsidRPr="009576C1" w:rsidRDefault="009576C1" w:rsidP="004E2D5E">
      <w:pPr>
        <w:numPr>
          <w:ilvl w:val="0"/>
          <w:numId w:val="12"/>
        </w:numPr>
        <w:spacing w:after="0"/>
        <w:rPr>
          <w:rFonts w:ascii="Times New Roman" w:hAnsi="Times New Roman"/>
          <w:noProof/>
          <w:sz w:val="20"/>
          <w:szCs w:val="20"/>
        </w:rPr>
      </w:pPr>
      <w:r w:rsidRPr="009576C1">
        <w:rPr>
          <w:rFonts w:ascii="Times New Roman" w:hAnsi="Times New Roman"/>
          <w:noProof/>
          <w:sz w:val="20"/>
          <w:szCs w:val="20"/>
        </w:rPr>
        <w:t xml:space="preserve">Demonstration by trainer </w:t>
      </w:r>
    </w:p>
    <w:p w14:paraId="0AF1AA3E" w14:textId="77777777" w:rsidR="009576C1" w:rsidRPr="009576C1" w:rsidRDefault="009576C1" w:rsidP="004E2D5E">
      <w:pPr>
        <w:numPr>
          <w:ilvl w:val="0"/>
          <w:numId w:val="12"/>
        </w:numPr>
        <w:spacing w:after="0"/>
        <w:rPr>
          <w:rFonts w:ascii="Times New Roman" w:hAnsi="Times New Roman"/>
          <w:noProof/>
          <w:sz w:val="20"/>
          <w:szCs w:val="20"/>
        </w:rPr>
      </w:pPr>
      <w:r w:rsidRPr="009576C1">
        <w:rPr>
          <w:rFonts w:ascii="Times New Roman" w:hAnsi="Times New Roman"/>
          <w:noProof/>
          <w:sz w:val="20"/>
          <w:szCs w:val="20"/>
        </w:rPr>
        <w:t>Practical work by trainee</w:t>
      </w:r>
    </w:p>
    <w:p w14:paraId="741CC9BD" w14:textId="77777777" w:rsidR="009576C1" w:rsidRPr="009576C1" w:rsidRDefault="009576C1" w:rsidP="004E2D5E">
      <w:pPr>
        <w:numPr>
          <w:ilvl w:val="0"/>
          <w:numId w:val="12"/>
        </w:numPr>
        <w:spacing w:after="0"/>
        <w:rPr>
          <w:rFonts w:ascii="Times New Roman" w:hAnsi="Times New Roman"/>
          <w:noProof/>
          <w:sz w:val="20"/>
          <w:szCs w:val="20"/>
        </w:rPr>
      </w:pPr>
      <w:r w:rsidRPr="009576C1">
        <w:rPr>
          <w:rFonts w:ascii="Times New Roman" w:hAnsi="Times New Roman"/>
          <w:noProof/>
          <w:sz w:val="20"/>
          <w:szCs w:val="20"/>
        </w:rPr>
        <w:t>Viewing of related videos</w:t>
      </w:r>
    </w:p>
    <w:p w14:paraId="0F7440DD" w14:textId="77777777" w:rsidR="009576C1" w:rsidRPr="009576C1" w:rsidRDefault="009576C1" w:rsidP="004E2D5E">
      <w:pPr>
        <w:numPr>
          <w:ilvl w:val="0"/>
          <w:numId w:val="12"/>
        </w:numPr>
        <w:spacing w:after="0"/>
        <w:rPr>
          <w:rFonts w:ascii="Times New Roman" w:hAnsi="Times New Roman"/>
          <w:noProof/>
          <w:sz w:val="20"/>
          <w:szCs w:val="20"/>
        </w:rPr>
      </w:pPr>
      <w:r w:rsidRPr="009576C1">
        <w:rPr>
          <w:rFonts w:ascii="Times New Roman" w:hAnsi="Times New Roman"/>
          <w:noProof/>
          <w:sz w:val="20"/>
          <w:szCs w:val="20"/>
        </w:rPr>
        <w:t xml:space="preserve">Project </w:t>
      </w:r>
    </w:p>
    <w:p w14:paraId="79E912A8" w14:textId="77777777" w:rsidR="009576C1" w:rsidRPr="009576C1" w:rsidRDefault="009576C1" w:rsidP="004E2D5E">
      <w:pPr>
        <w:numPr>
          <w:ilvl w:val="0"/>
          <w:numId w:val="12"/>
        </w:numPr>
        <w:spacing w:after="0"/>
        <w:rPr>
          <w:rFonts w:ascii="Times New Roman" w:hAnsi="Times New Roman"/>
          <w:noProof/>
          <w:sz w:val="20"/>
          <w:szCs w:val="20"/>
        </w:rPr>
      </w:pPr>
      <w:r w:rsidRPr="009576C1">
        <w:rPr>
          <w:rFonts w:ascii="Times New Roman" w:hAnsi="Times New Roman"/>
          <w:noProof/>
          <w:sz w:val="20"/>
          <w:szCs w:val="20"/>
        </w:rPr>
        <w:t xml:space="preserve">Group discussions </w:t>
      </w:r>
    </w:p>
    <w:p w14:paraId="7D7DB5F5" w14:textId="77777777" w:rsidR="009576C1" w:rsidRPr="009576C1" w:rsidRDefault="009576C1" w:rsidP="009576C1">
      <w:pPr>
        <w:spacing w:after="0"/>
        <w:rPr>
          <w:rFonts w:ascii="Times New Roman" w:hAnsi="Times New Roman"/>
          <w:b/>
          <w:sz w:val="20"/>
          <w:szCs w:val="20"/>
        </w:rPr>
      </w:pPr>
    </w:p>
    <w:p w14:paraId="277DECF8" w14:textId="77777777" w:rsidR="009576C1" w:rsidRDefault="009576C1" w:rsidP="009576C1">
      <w:pPr>
        <w:spacing w:after="0"/>
        <w:rPr>
          <w:rFonts w:ascii="Times New Roman" w:hAnsi="Times New Roman"/>
          <w:b/>
          <w:sz w:val="20"/>
          <w:szCs w:val="20"/>
        </w:rPr>
      </w:pPr>
    </w:p>
    <w:p w14:paraId="5ABA6CD1" w14:textId="77777777" w:rsidR="009576C1" w:rsidRPr="009576C1" w:rsidRDefault="009576C1" w:rsidP="009576C1">
      <w:pPr>
        <w:spacing w:after="0"/>
        <w:rPr>
          <w:rFonts w:ascii="Times New Roman" w:hAnsi="Times New Roman"/>
          <w:b/>
          <w:sz w:val="20"/>
          <w:szCs w:val="20"/>
        </w:rPr>
      </w:pPr>
      <w:r w:rsidRPr="009576C1">
        <w:rPr>
          <w:rFonts w:ascii="Times New Roman" w:hAnsi="Times New Roman"/>
          <w:b/>
          <w:sz w:val="20"/>
          <w:szCs w:val="20"/>
        </w:rPr>
        <w:lastRenderedPageBreak/>
        <w:t>Recommended Resources</w:t>
      </w:r>
    </w:p>
    <w:p w14:paraId="3CED6EA9" w14:textId="77777777" w:rsidR="009576C1" w:rsidRPr="009576C1" w:rsidRDefault="009576C1" w:rsidP="004E2D5E">
      <w:pPr>
        <w:numPr>
          <w:ilvl w:val="0"/>
          <w:numId w:val="9"/>
        </w:numPr>
        <w:spacing w:after="0"/>
        <w:rPr>
          <w:rFonts w:ascii="Times New Roman" w:hAnsi="Times New Roman"/>
          <w:noProof/>
          <w:sz w:val="20"/>
          <w:szCs w:val="20"/>
        </w:rPr>
      </w:pPr>
      <w:r w:rsidRPr="009576C1">
        <w:rPr>
          <w:rFonts w:ascii="Times New Roman" w:hAnsi="Times New Roman"/>
          <w:noProof/>
          <w:sz w:val="20"/>
          <w:szCs w:val="20"/>
        </w:rPr>
        <w:t>Desk top computers</w:t>
      </w:r>
    </w:p>
    <w:p w14:paraId="7BBB0FF9" w14:textId="77777777" w:rsidR="009576C1" w:rsidRPr="009576C1" w:rsidRDefault="009576C1" w:rsidP="004E2D5E">
      <w:pPr>
        <w:numPr>
          <w:ilvl w:val="0"/>
          <w:numId w:val="9"/>
        </w:numPr>
        <w:spacing w:after="0"/>
        <w:rPr>
          <w:rFonts w:ascii="Times New Roman" w:hAnsi="Times New Roman"/>
          <w:noProof/>
          <w:sz w:val="20"/>
          <w:szCs w:val="20"/>
        </w:rPr>
      </w:pPr>
      <w:r w:rsidRPr="009576C1">
        <w:rPr>
          <w:rFonts w:ascii="Times New Roman" w:hAnsi="Times New Roman"/>
          <w:noProof/>
          <w:sz w:val="20"/>
          <w:szCs w:val="20"/>
        </w:rPr>
        <w:t>Laptop computers</w:t>
      </w:r>
    </w:p>
    <w:p w14:paraId="5260C7B4" w14:textId="77777777" w:rsidR="009576C1" w:rsidRPr="009576C1" w:rsidRDefault="009576C1" w:rsidP="004E2D5E">
      <w:pPr>
        <w:numPr>
          <w:ilvl w:val="0"/>
          <w:numId w:val="9"/>
        </w:numPr>
        <w:spacing w:after="0"/>
        <w:rPr>
          <w:rFonts w:ascii="Times New Roman" w:hAnsi="Times New Roman"/>
          <w:noProof/>
          <w:sz w:val="20"/>
          <w:szCs w:val="20"/>
        </w:rPr>
      </w:pPr>
      <w:r w:rsidRPr="009576C1">
        <w:rPr>
          <w:rFonts w:ascii="Times New Roman" w:hAnsi="Times New Roman"/>
          <w:noProof/>
          <w:sz w:val="20"/>
          <w:szCs w:val="20"/>
        </w:rPr>
        <w:t>Other digital devices</w:t>
      </w:r>
    </w:p>
    <w:p w14:paraId="65DA3528" w14:textId="77777777" w:rsidR="009576C1" w:rsidRPr="009576C1" w:rsidRDefault="009576C1" w:rsidP="004E2D5E">
      <w:pPr>
        <w:numPr>
          <w:ilvl w:val="0"/>
          <w:numId w:val="9"/>
        </w:numPr>
        <w:spacing w:after="0"/>
        <w:rPr>
          <w:rFonts w:ascii="Times New Roman" w:hAnsi="Times New Roman"/>
          <w:noProof/>
          <w:sz w:val="20"/>
          <w:szCs w:val="20"/>
        </w:rPr>
      </w:pPr>
      <w:r w:rsidRPr="009576C1">
        <w:rPr>
          <w:rFonts w:ascii="Times New Roman" w:hAnsi="Times New Roman"/>
          <w:noProof/>
          <w:sz w:val="20"/>
          <w:szCs w:val="20"/>
        </w:rPr>
        <w:t>Printers</w:t>
      </w:r>
    </w:p>
    <w:p w14:paraId="7F362787" w14:textId="77777777" w:rsidR="009576C1" w:rsidRPr="009576C1" w:rsidRDefault="009576C1" w:rsidP="004E2D5E">
      <w:pPr>
        <w:numPr>
          <w:ilvl w:val="0"/>
          <w:numId w:val="9"/>
        </w:numPr>
        <w:spacing w:after="0"/>
        <w:rPr>
          <w:rFonts w:ascii="Times New Roman" w:hAnsi="Times New Roman"/>
          <w:noProof/>
          <w:sz w:val="20"/>
          <w:szCs w:val="20"/>
        </w:rPr>
      </w:pPr>
      <w:r w:rsidRPr="009576C1">
        <w:rPr>
          <w:rFonts w:ascii="Times New Roman" w:hAnsi="Times New Roman"/>
          <w:noProof/>
          <w:sz w:val="20"/>
          <w:szCs w:val="20"/>
        </w:rPr>
        <w:t>Storage devices</w:t>
      </w:r>
    </w:p>
    <w:p w14:paraId="5B976ABD" w14:textId="77777777" w:rsidR="009576C1" w:rsidRPr="009576C1" w:rsidRDefault="009576C1" w:rsidP="004E2D5E">
      <w:pPr>
        <w:numPr>
          <w:ilvl w:val="0"/>
          <w:numId w:val="9"/>
        </w:numPr>
        <w:spacing w:after="0"/>
        <w:rPr>
          <w:rFonts w:ascii="Times New Roman" w:hAnsi="Times New Roman"/>
          <w:noProof/>
          <w:sz w:val="20"/>
          <w:szCs w:val="20"/>
        </w:rPr>
      </w:pPr>
      <w:r w:rsidRPr="009576C1">
        <w:rPr>
          <w:rFonts w:ascii="Times New Roman" w:hAnsi="Times New Roman"/>
          <w:noProof/>
          <w:sz w:val="20"/>
          <w:szCs w:val="20"/>
        </w:rPr>
        <w:t>Internet access</w:t>
      </w:r>
    </w:p>
    <w:p w14:paraId="5AE6C8DF" w14:textId="77777777" w:rsidR="009576C1" w:rsidRPr="009576C1" w:rsidRDefault="009576C1" w:rsidP="004E2D5E">
      <w:pPr>
        <w:numPr>
          <w:ilvl w:val="0"/>
          <w:numId w:val="9"/>
        </w:numPr>
        <w:spacing w:after="0"/>
        <w:rPr>
          <w:rFonts w:ascii="Times New Roman" w:hAnsi="Times New Roman"/>
          <w:noProof/>
          <w:sz w:val="20"/>
          <w:szCs w:val="20"/>
        </w:rPr>
      </w:pPr>
      <w:r w:rsidRPr="009576C1">
        <w:rPr>
          <w:rFonts w:ascii="Times New Roman" w:hAnsi="Times New Roman"/>
          <w:noProof/>
          <w:sz w:val="20"/>
          <w:szCs w:val="20"/>
        </w:rPr>
        <w:t>Computer software</w:t>
      </w:r>
    </w:p>
    <w:p w14:paraId="62B508A6" w14:textId="77777777" w:rsidR="009576C1" w:rsidRPr="009576C1" w:rsidRDefault="009576C1" w:rsidP="009576C1">
      <w:pPr>
        <w:pStyle w:val="Heading1"/>
        <w:rPr>
          <w:i/>
          <w:iCs/>
          <w:sz w:val="20"/>
          <w:szCs w:val="20"/>
          <w:lang w:val="en-ZA" w:eastAsia="fr-FR"/>
        </w:rPr>
      </w:pPr>
      <w:r w:rsidRPr="009576C1">
        <w:rPr>
          <w:i/>
          <w:iCs/>
          <w:sz w:val="20"/>
          <w:szCs w:val="20"/>
          <w:lang w:val="en-ZA"/>
        </w:rPr>
        <w:br w:type="page"/>
      </w:r>
      <w:bookmarkStart w:id="42" w:name="_Toc501693316"/>
      <w:bookmarkStart w:id="43" w:name="_Toc497228802"/>
      <w:bookmarkStart w:id="44" w:name="_Toc496092808"/>
      <w:bookmarkStart w:id="45" w:name="_Toc525050347"/>
      <w:r w:rsidRPr="009576C1">
        <w:rPr>
          <w:sz w:val="20"/>
          <w:szCs w:val="20"/>
        </w:rPr>
        <w:lastRenderedPageBreak/>
        <w:t>ENTREPRENEURIAL SKILLS</w:t>
      </w:r>
      <w:bookmarkEnd w:id="42"/>
      <w:bookmarkEnd w:id="43"/>
      <w:bookmarkEnd w:id="44"/>
      <w:bookmarkEnd w:id="45"/>
    </w:p>
    <w:p w14:paraId="5619A8E3" w14:textId="77777777" w:rsidR="009576C1" w:rsidRPr="009576C1" w:rsidRDefault="009576C1" w:rsidP="009576C1">
      <w:pPr>
        <w:jc w:val="both"/>
        <w:rPr>
          <w:rFonts w:ascii="Times New Roman" w:hAnsi="Times New Roman"/>
          <w:b/>
          <w:sz w:val="20"/>
          <w:szCs w:val="20"/>
          <w:lang w:val="en-ZA"/>
        </w:rPr>
      </w:pPr>
    </w:p>
    <w:p w14:paraId="3170EB7A" w14:textId="209197D1" w:rsidR="009576C1" w:rsidRPr="009576C1" w:rsidRDefault="009576C1" w:rsidP="009576C1">
      <w:pPr>
        <w:spacing w:before="120" w:after="120"/>
        <w:jc w:val="both"/>
        <w:rPr>
          <w:rFonts w:ascii="Times New Roman" w:hAnsi="Times New Roman"/>
          <w:sz w:val="20"/>
          <w:szCs w:val="20"/>
          <w:lang w:val="en-ZA"/>
        </w:rPr>
      </w:pPr>
      <w:r w:rsidRPr="009576C1">
        <w:rPr>
          <w:rFonts w:ascii="Times New Roman" w:hAnsi="Times New Roman"/>
          <w:b/>
          <w:sz w:val="20"/>
          <w:szCs w:val="20"/>
          <w:lang w:val="en-ZA"/>
        </w:rPr>
        <w:t>UNI</w:t>
      </w:r>
      <w:r w:rsidRPr="009576C1">
        <w:rPr>
          <w:rFonts w:ascii="Times New Roman" w:hAnsi="Times New Roman"/>
          <w:b/>
          <w:sz w:val="20"/>
          <w:szCs w:val="20"/>
          <w:lang w:val="en-ZA" w:eastAsia="fr-FR"/>
        </w:rPr>
        <w:t xml:space="preserve">T </w:t>
      </w:r>
      <w:r w:rsidRPr="009576C1">
        <w:rPr>
          <w:rFonts w:ascii="Times New Roman" w:hAnsi="Times New Roman"/>
          <w:b/>
          <w:sz w:val="20"/>
          <w:szCs w:val="20"/>
          <w:lang w:val="en-ZA"/>
        </w:rPr>
        <w:t xml:space="preserve">CODE: </w:t>
      </w:r>
      <w:r>
        <w:rPr>
          <w:rFonts w:ascii="Times New Roman" w:hAnsi="Times New Roman"/>
          <w:b/>
          <w:sz w:val="20"/>
          <w:szCs w:val="20"/>
          <w:lang w:val="en-ZA"/>
        </w:rPr>
        <w:t>BUS/CU/BM/BC/04/5</w:t>
      </w:r>
      <w:r w:rsidRPr="009576C1">
        <w:rPr>
          <w:rFonts w:ascii="Times New Roman" w:hAnsi="Times New Roman"/>
          <w:b/>
          <w:sz w:val="20"/>
          <w:szCs w:val="20"/>
          <w:lang w:val="en-ZA"/>
        </w:rPr>
        <w:t xml:space="preserve">  </w:t>
      </w:r>
    </w:p>
    <w:p w14:paraId="54066715" w14:textId="77777777" w:rsidR="009576C1" w:rsidRPr="009576C1" w:rsidRDefault="009576C1" w:rsidP="009576C1">
      <w:pPr>
        <w:spacing w:after="0" w:line="240" w:lineRule="auto"/>
        <w:jc w:val="both"/>
        <w:rPr>
          <w:rFonts w:ascii="Times New Roman" w:hAnsi="Times New Roman"/>
          <w:b/>
          <w:sz w:val="20"/>
          <w:szCs w:val="20"/>
          <w:lang w:val="en-ZA"/>
        </w:rPr>
      </w:pPr>
      <w:r w:rsidRPr="009576C1">
        <w:rPr>
          <w:rFonts w:ascii="Times New Roman" w:hAnsi="Times New Roman"/>
          <w:b/>
          <w:sz w:val="20"/>
          <w:szCs w:val="20"/>
          <w:lang w:val="en-ZA"/>
        </w:rPr>
        <w:t>Relationship to occupational standards</w:t>
      </w:r>
    </w:p>
    <w:p w14:paraId="14AD8093" w14:textId="77777777" w:rsidR="009576C1" w:rsidRPr="009576C1" w:rsidRDefault="009576C1" w:rsidP="009576C1">
      <w:pPr>
        <w:spacing w:after="0" w:line="240" w:lineRule="auto"/>
        <w:jc w:val="both"/>
        <w:rPr>
          <w:rFonts w:ascii="Times New Roman" w:hAnsi="Times New Roman"/>
          <w:sz w:val="20"/>
          <w:szCs w:val="20"/>
          <w:lang w:val="en-ZA"/>
        </w:rPr>
      </w:pPr>
    </w:p>
    <w:p w14:paraId="5F2A491D" w14:textId="77777777" w:rsidR="009576C1" w:rsidRPr="009576C1" w:rsidRDefault="009576C1" w:rsidP="009576C1">
      <w:pPr>
        <w:spacing w:after="0" w:line="240" w:lineRule="auto"/>
        <w:jc w:val="both"/>
        <w:rPr>
          <w:rFonts w:ascii="Times New Roman" w:hAnsi="Times New Roman"/>
          <w:b/>
          <w:sz w:val="20"/>
          <w:szCs w:val="20"/>
          <w:lang w:val="en-ZA"/>
        </w:rPr>
      </w:pPr>
      <w:r w:rsidRPr="009576C1">
        <w:rPr>
          <w:rFonts w:ascii="Times New Roman" w:hAnsi="Times New Roman"/>
          <w:sz w:val="20"/>
          <w:szCs w:val="20"/>
          <w:lang w:val="en-ZA"/>
        </w:rPr>
        <w:t xml:space="preserve">This unit addresses the unit of competency: </w:t>
      </w:r>
      <w:r w:rsidRPr="009576C1">
        <w:rPr>
          <w:rFonts w:ascii="Times New Roman" w:hAnsi="Times New Roman"/>
          <w:sz w:val="20"/>
          <w:szCs w:val="20"/>
        </w:rPr>
        <w:t>Demonstrate entrepreneurial skills</w:t>
      </w:r>
    </w:p>
    <w:p w14:paraId="7443C2D6" w14:textId="77777777" w:rsidR="009576C1" w:rsidRPr="009576C1" w:rsidRDefault="009576C1" w:rsidP="009576C1">
      <w:pPr>
        <w:spacing w:after="0" w:line="240" w:lineRule="auto"/>
        <w:jc w:val="both"/>
        <w:rPr>
          <w:rFonts w:ascii="Times New Roman" w:hAnsi="Times New Roman"/>
          <w:b/>
          <w:sz w:val="20"/>
          <w:szCs w:val="20"/>
          <w:lang w:val="en-ZA"/>
        </w:rPr>
      </w:pPr>
    </w:p>
    <w:p w14:paraId="66967BC2" w14:textId="77777777" w:rsidR="009576C1" w:rsidRPr="009576C1" w:rsidRDefault="009576C1" w:rsidP="009576C1">
      <w:pPr>
        <w:spacing w:after="0" w:line="240" w:lineRule="auto"/>
        <w:jc w:val="both"/>
        <w:rPr>
          <w:rFonts w:ascii="Times New Roman" w:hAnsi="Times New Roman"/>
          <w:sz w:val="20"/>
          <w:szCs w:val="20"/>
          <w:lang w:val="en-ZA"/>
        </w:rPr>
      </w:pPr>
      <w:r w:rsidRPr="009576C1">
        <w:rPr>
          <w:rFonts w:ascii="Times New Roman" w:hAnsi="Times New Roman"/>
          <w:b/>
          <w:sz w:val="20"/>
          <w:szCs w:val="20"/>
          <w:lang w:val="en-ZA"/>
        </w:rPr>
        <w:t xml:space="preserve">Duration of unit: </w:t>
      </w:r>
      <w:r w:rsidRPr="009576C1">
        <w:rPr>
          <w:rFonts w:ascii="Times New Roman" w:hAnsi="Times New Roman"/>
          <w:sz w:val="20"/>
          <w:szCs w:val="20"/>
          <w:lang w:val="en-ZA"/>
        </w:rPr>
        <w:t>70 hours</w:t>
      </w:r>
    </w:p>
    <w:p w14:paraId="3616B099" w14:textId="77777777" w:rsidR="009576C1" w:rsidRPr="009576C1" w:rsidRDefault="009576C1" w:rsidP="009576C1">
      <w:pPr>
        <w:spacing w:after="0" w:line="240" w:lineRule="auto"/>
        <w:jc w:val="both"/>
        <w:rPr>
          <w:rFonts w:ascii="Times New Roman" w:hAnsi="Times New Roman"/>
          <w:sz w:val="20"/>
          <w:szCs w:val="20"/>
          <w:lang w:val="en-ZA"/>
        </w:rPr>
      </w:pPr>
    </w:p>
    <w:p w14:paraId="1F819F5F" w14:textId="77777777" w:rsidR="009576C1" w:rsidRPr="009576C1" w:rsidRDefault="009576C1" w:rsidP="009576C1">
      <w:pPr>
        <w:spacing w:after="0" w:line="240" w:lineRule="auto"/>
        <w:jc w:val="both"/>
        <w:rPr>
          <w:rFonts w:ascii="Times New Roman" w:hAnsi="Times New Roman"/>
          <w:sz w:val="20"/>
          <w:szCs w:val="20"/>
          <w:lang w:val="en-ZA"/>
        </w:rPr>
      </w:pPr>
      <w:r w:rsidRPr="009576C1">
        <w:rPr>
          <w:rFonts w:ascii="Times New Roman" w:hAnsi="Times New Roman"/>
          <w:b/>
          <w:sz w:val="20"/>
          <w:szCs w:val="20"/>
          <w:lang w:val="en-ZA"/>
        </w:rPr>
        <w:t>Unit description</w:t>
      </w:r>
    </w:p>
    <w:p w14:paraId="4ACBC56B" w14:textId="77777777" w:rsidR="009576C1" w:rsidRPr="009576C1" w:rsidRDefault="009576C1" w:rsidP="009576C1">
      <w:pPr>
        <w:spacing w:after="0"/>
        <w:rPr>
          <w:rFonts w:ascii="Times New Roman" w:hAnsi="Times New Roman"/>
          <w:sz w:val="20"/>
          <w:szCs w:val="20"/>
          <w:lang w:val="en-ZA"/>
        </w:rPr>
      </w:pPr>
      <w:r w:rsidRPr="009576C1">
        <w:rPr>
          <w:rFonts w:ascii="Times New Roman" w:hAnsi="Times New Roman"/>
          <w:sz w:val="20"/>
          <w:szCs w:val="20"/>
          <w:lang w:val="en-ZA" w:eastAsia="fr-FR"/>
        </w:rPr>
        <w:t xml:space="preserve">This </w:t>
      </w:r>
      <w:r w:rsidRPr="009576C1">
        <w:rPr>
          <w:rFonts w:ascii="Times New Roman" w:hAnsi="Times New Roman"/>
          <w:sz w:val="20"/>
          <w:szCs w:val="20"/>
          <w:lang w:val="en-ZA"/>
        </w:rPr>
        <w:t>unit</w:t>
      </w:r>
      <w:r w:rsidRPr="009576C1">
        <w:rPr>
          <w:rFonts w:ascii="Times New Roman" w:hAnsi="Times New Roman"/>
          <w:sz w:val="20"/>
          <w:szCs w:val="20"/>
          <w:lang w:val="en-ZA" w:eastAsia="fr-FR"/>
        </w:rPr>
        <w:t xml:space="preserve"> describes the </w:t>
      </w:r>
      <w:r w:rsidRPr="009576C1">
        <w:rPr>
          <w:rFonts w:ascii="Times New Roman" w:hAnsi="Times New Roman"/>
          <w:sz w:val="20"/>
          <w:szCs w:val="20"/>
          <w:lang w:val="en-ZA"/>
        </w:rPr>
        <w:t xml:space="preserve">competencies critical </w:t>
      </w:r>
      <w:r w:rsidRPr="009576C1">
        <w:rPr>
          <w:rFonts w:ascii="Times New Roman" w:hAnsi="Times New Roman"/>
          <w:sz w:val="20"/>
          <w:szCs w:val="20"/>
        </w:rPr>
        <w:t>to demonstration of entrepreneurial aptitudes. It involves, developing business innovation strategies, developing new markets, customer base, expanding employed capital and undertaking regional/county expansion while retaining motivated staff.</w:t>
      </w:r>
    </w:p>
    <w:p w14:paraId="066185C6" w14:textId="77777777" w:rsidR="009576C1" w:rsidRPr="009576C1" w:rsidRDefault="009576C1" w:rsidP="009576C1">
      <w:pPr>
        <w:spacing w:after="0" w:line="240" w:lineRule="auto"/>
        <w:jc w:val="both"/>
        <w:rPr>
          <w:rFonts w:ascii="Times New Roman" w:hAnsi="Times New Roman"/>
          <w:sz w:val="20"/>
          <w:szCs w:val="20"/>
          <w:lang w:val="en-ZA"/>
        </w:rPr>
      </w:pPr>
    </w:p>
    <w:p w14:paraId="66559F9F" w14:textId="77777777" w:rsidR="009576C1" w:rsidRPr="009576C1" w:rsidRDefault="009576C1" w:rsidP="009576C1">
      <w:pPr>
        <w:spacing w:after="0" w:line="240" w:lineRule="auto"/>
        <w:jc w:val="both"/>
        <w:rPr>
          <w:rFonts w:ascii="Times New Roman" w:hAnsi="Times New Roman"/>
          <w:b/>
          <w:sz w:val="20"/>
          <w:szCs w:val="20"/>
          <w:lang w:val="en-ZA"/>
        </w:rPr>
      </w:pPr>
      <w:r w:rsidRPr="009576C1">
        <w:rPr>
          <w:rFonts w:ascii="Times New Roman" w:hAnsi="Times New Roman"/>
          <w:b/>
          <w:sz w:val="20"/>
          <w:szCs w:val="20"/>
          <w:lang w:val="en-ZA"/>
        </w:rPr>
        <w:t>Summary of Learning Outcomes</w:t>
      </w:r>
    </w:p>
    <w:p w14:paraId="7DD9746B" w14:textId="77777777" w:rsidR="009576C1" w:rsidRPr="009576C1" w:rsidRDefault="009576C1" w:rsidP="004E2D5E">
      <w:pPr>
        <w:pStyle w:val="ListParagraph"/>
        <w:numPr>
          <w:ilvl w:val="0"/>
          <w:numId w:val="10"/>
        </w:numPr>
        <w:spacing w:after="0"/>
        <w:jc w:val="both"/>
        <w:rPr>
          <w:rFonts w:ascii="Times New Roman" w:hAnsi="Times New Roman"/>
        </w:rPr>
      </w:pPr>
      <w:r w:rsidRPr="009576C1">
        <w:rPr>
          <w:rFonts w:ascii="Times New Roman" w:hAnsi="Times New Roman"/>
        </w:rPr>
        <w:t>Develop business innovation strategies</w:t>
      </w:r>
    </w:p>
    <w:p w14:paraId="1A542F06" w14:textId="77777777" w:rsidR="009576C1" w:rsidRPr="009576C1" w:rsidRDefault="009576C1" w:rsidP="004E2D5E">
      <w:pPr>
        <w:pStyle w:val="ListParagraph"/>
        <w:numPr>
          <w:ilvl w:val="0"/>
          <w:numId w:val="10"/>
        </w:numPr>
        <w:spacing w:after="0"/>
        <w:jc w:val="both"/>
        <w:rPr>
          <w:rFonts w:ascii="Times New Roman" w:hAnsi="Times New Roman"/>
        </w:rPr>
      </w:pPr>
      <w:r w:rsidRPr="009576C1">
        <w:rPr>
          <w:rFonts w:ascii="Times New Roman" w:hAnsi="Times New Roman"/>
        </w:rPr>
        <w:t xml:space="preserve">Develop new products/ markets </w:t>
      </w:r>
    </w:p>
    <w:p w14:paraId="2A9CC04A" w14:textId="77777777" w:rsidR="009576C1" w:rsidRPr="009576C1" w:rsidRDefault="009576C1" w:rsidP="004E2D5E">
      <w:pPr>
        <w:pStyle w:val="Default"/>
        <w:numPr>
          <w:ilvl w:val="0"/>
          <w:numId w:val="10"/>
        </w:numPr>
        <w:jc w:val="both"/>
        <w:rPr>
          <w:rFonts w:ascii="Times New Roman" w:hAnsi="Times New Roman" w:cs="Times New Roman"/>
          <w:color w:val="auto"/>
          <w:sz w:val="20"/>
          <w:szCs w:val="20"/>
        </w:rPr>
      </w:pPr>
      <w:r w:rsidRPr="009576C1">
        <w:rPr>
          <w:rFonts w:ascii="Times New Roman" w:hAnsi="Times New Roman" w:cs="Times New Roman"/>
          <w:color w:val="auto"/>
          <w:sz w:val="20"/>
          <w:szCs w:val="20"/>
        </w:rPr>
        <w:t xml:space="preserve">Expand customers and product lines </w:t>
      </w:r>
    </w:p>
    <w:p w14:paraId="5A8998D2" w14:textId="77777777" w:rsidR="009576C1" w:rsidRPr="009576C1" w:rsidRDefault="009576C1" w:rsidP="004E2D5E">
      <w:pPr>
        <w:pStyle w:val="Default"/>
        <w:numPr>
          <w:ilvl w:val="0"/>
          <w:numId w:val="10"/>
        </w:numPr>
        <w:jc w:val="both"/>
        <w:rPr>
          <w:rFonts w:ascii="Times New Roman" w:hAnsi="Times New Roman" w:cs="Times New Roman"/>
          <w:color w:val="auto"/>
          <w:sz w:val="20"/>
          <w:szCs w:val="20"/>
        </w:rPr>
      </w:pPr>
      <w:r w:rsidRPr="009576C1">
        <w:rPr>
          <w:rFonts w:ascii="Times New Roman" w:hAnsi="Times New Roman" w:cs="Times New Roman"/>
          <w:color w:val="auto"/>
          <w:sz w:val="20"/>
          <w:szCs w:val="20"/>
        </w:rPr>
        <w:t xml:space="preserve">Motivate all staff/workers </w:t>
      </w:r>
    </w:p>
    <w:p w14:paraId="6BB88422" w14:textId="77777777" w:rsidR="009576C1" w:rsidRPr="009576C1" w:rsidRDefault="009576C1" w:rsidP="004E2D5E">
      <w:pPr>
        <w:pStyle w:val="ListParagraph"/>
        <w:numPr>
          <w:ilvl w:val="0"/>
          <w:numId w:val="10"/>
        </w:numPr>
        <w:spacing w:after="0"/>
        <w:jc w:val="both"/>
        <w:rPr>
          <w:rFonts w:ascii="Times New Roman" w:hAnsi="Times New Roman"/>
        </w:rPr>
      </w:pPr>
      <w:r w:rsidRPr="009576C1">
        <w:rPr>
          <w:rFonts w:ascii="Times New Roman" w:hAnsi="Times New Roman"/>
        </w:rPr>
        <w:t>Expand employed capital base</w:t>
      </w:r>
    </w:p>
    <w:p w14:paraId="20B1F002" w14:textId="77777777" w:rsidR="009576C1" w:rsidRPr="009576C1" w:rsidRDefault="009576C1" w:rsidP="004E2D5E">
      <w:pPr>
        <w:pStyle w:val="ListParagraph"/>
        <w:numPr>
          <w:ilvl w:val="0"/>
          <w:numId w:val="10"/>
        </w:numPr>
        <w:spacing w:after="0"/>
        <w:jc w:val="both"/>
        <w:rPr>
          <w:rFonts w:ascii="Times New Roman" w:hAnsi="Times New Roman"/>
        </w:rPr>
      </w:pPr>
      <w:r w:rsidRPr="009576C1">
        <w:rPr>
          <w:rFonts w:ascii="Times New Roman" w:hAnsi="Times New Roman"/>
        </w:rPr>
        <w:t>Undertake regional/county business expansion</w:t>
      </w:r>
    </w:p>
    <w:p w14:paraId="655146AE" w14:textId="77777777" w:rsidR="009576C1" w:rsidRPr="009576C1" w:rsidRDefault="009576C1" w:rsidP="009576C1">
      <w:pPr>
        <w:pStyle w:val="ListParagraph"/>
        <w:spacing w:after="0"/>
        <w:jc w:val="both"/>
        <w:rPr>
          <w:rFonts w:ascii="Times New Roman" w:hAnsi="Times New Roman"/>
        </w:rPr>
      </w:pPr>
    </w:p>
    <w:p w14:paraId="7A1165C3" w14:textId="77777777" w:rsidR="009576C1" w:rsidRDefault="009576C1" w:rsidP="009576C1">
      <w:pPr>
        <w:spacing w:after="0" w:line="240" w:lineRule="auto"/>
        <w:ind w:left="357" w:hanging="357"/>
        <w:contextualSpacing/>
        <w:jc w:val="both"/>
        <w:rPr>
          <w:rFonts w:ascii="Times New Roman" w:hAnsi="Times New Roman"/>
          <w:b/>
          <w:sz w:val="20"/>
          <w:szCs w:val="20"/>
          <w:lang w:val="en-ZA"/>
        </w:rPr>
      </w:pPr>
      <w:r w:rsidRPr="009576C1">
        <w:rPr>
          <w:rFonts w:ascii="Times New Roman" w:hAnsi="Times New Roman"/>
          <w:b/>
          <w:sz w:val="20"/>
          <w:szCs w:val="20"/>
          <w:lang w:val="en-ZA"/>
        </w:rPr>
        <w:t>Learning Outcomes, Content and Suggested Assessment Methods</w:t>
      </w:r>
    </w:p>
    <w:p w14:paraId="0C79F815" w14:textId="77777777" w:rsidR="009576C1" w:rsidRPr="009576C1" w:rsidRDefault="009576C1" w:rsidP="009576C1">
      <w:pPr>
        <w:spacing w:after="0" w:line="240" w:lineRule="auto"/>
        <w:ind w:left="357" w:hanging="357"/>
        <w:contextualSpacing/>
        <w:jc w:val="both"/>
        <w:rPr>
          <w:rFonts w:ascii="Times New Roman" w:hAnsi="Times New Roman"/>
          <w:b/>
          <w:sz w:val="20"/>
          <w:szCs w:val="20"/>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2502"/>
        <w:gridCol w:w="1921"/>
      </w:tblGrid>
      <w:tr w:rsidR="009576C1" w:rsidRPr="009576C1" w14:paraId="066096F9" w14:textId="77777777" w:rsidTr="009576C1">
        <w:tc>
          <w:tcPr>
            <w:tcW w:w="1557" w:type="pct"/>
            <w:tcBorders>
              <w:top w:val="single" w:sz="4" w:space="0" w:color="auto"/>
              <w:left w:val="single" w:sz="4" w:space="0" w:color="auto"/>
              <w:bottom w:val="single" w:sz="4" w:space="0" w:color="auto"/>
              <w:right w:val="single" w:sz="4" w:space="0" w:color="auto"/>
            </w:tcBorders>
            <w:shd w:val="clear" w:color="auto" w:fill="FFFFFF"/>
            <w:hideMark/>
          </w:tcPr>
          <w:p w14:paraId="0879E0E8" w14:textId="77777777" w:rsidR="009576C1" w:rsidRPr="009576C1" w:rsidRDefault="009576C1" w:rsidP="00C67FB3">
            <w:pPr>
              <w:spacing w:after="0"/>
              <w:rPr>
                <w:rFonts w:ascii="Times New Roman" w:hAnsi="Times New Roman"/>
                <w:b/>
                <w:sz w:val="20"/>
                <w:szCs w:val="20"/>
                <w:lang w:val="en-ZA"/>
              </w:rPr>
            </w:pPr>
            <w:r w:rsidRPr="009576C1">
              <w:rPr>
                <w:rFonts w:ascii="Times New Roman" w:hAnsi="Times New Roman"/>
                <w:b/>
                <w:sz w:val="20"/>
                <w:szCs w:val="20"/>
                <w:lang w:val="en-ZA"/>
              </w:rPr>
              <w:t>Learning Outcome</w:t>
            </w:r>
          </w:p>
        </w:tc>
        <w:tc>
          <w:tcPr>
            <w:tcW w:w="2123" w:type="pct"/>
            <w:tcBorders>
              <w:top w:val="single" w:sz="4" w:space="0" w:color="auto"/>
              <w:left w:val="single" w:sz="4" w:space="0" w:color="auto"/>
              <w:bottom w:val="single" w:sz="4" w:space="0" w:color="auto"/>
              <w:right w:val="single" w:sz="4" w:space="0" w:color="auto"/>
            </w:tcBorders>
            <w:shd w:val="clear" w:color="auto" w:fill="FFFFFF"/>
            <w:hideMark/>
          </w:tcPr>
          <w:p w14:paraId="46B5C985" w14:textId="77777777" w:rsidR="009576C1" w:rsidRPr="009576C1" w:rsidRDefault="009576C1" w:rsidP="00C67FB3">
            <w:pPr>
              <w:ind w:left="357" w:hanging="357"/>
              <w:rPr>
                <w:rFonts w:ascii="Times New Roman" w:hAnsi="Times New Roman"/>
                <w:b/>
                <w:sz w:val="20"/>
                <w:szCs w:val="20"/>
                <w:lang w:val="en-ZA"/>
              </w:rPr>
            </w:pPr>
            <w:r w:rsidRPr="009576C1">
              <w:rPr>
                <w:rFonts w:ascii="Times New Roman" w:hAnsi="Times New Roman"/>
                <w:b/>
                <w:sz w:val="20"/>
                <w:szCs w:val="20"/>
                <w:lang w:val="en-ZA"/>
              </w:rPr>
              <w:t>Content</w:t>
            </w:r>
          </w:p>
        </w:tc>
        <w:tc>
          <w:tcPr>
            <w:tcW w:w="1321" w:type="pct"/>
            <w:tcBorders>
              <w:top w:val="single" w:sz="4" w:space="0" w:color="auto"/>
              <w:left w:val="single" w:sz="4" w:space="0" w:color="auto"/>
              <w:bottom w:val="single" w:sz="4" w:space="0" w:color="auto"/>
              <w:right w:val="single" w:sz="4" w:space="0" w:color="auto"/>
            </w:tcBorders>
            <w:shd w:val="clear" w:color="auto" w:fill="FFFFFF"/>
            <w:hideMark/>
          </w:tcPr>
          <w:p w14:paraId="4700D7B8" w14:textId="77777777" w:rsidR="009576C1" w:rsidRPr="009576C1" w:rsidRDefault="009576C1" w:rsidP="00C67FB3">
            <w:pPr>
              <w:jc w:val="both"/>
              <w:rPr>
                <w:rFonts w:ascii="Times New Roman" w:hAnsi="Times New Roman"/>
                <w:b/>
                <w:sz w:val="20"/>
                <w:szCs w:val="20"/>
                <w:lang w:val="en-ZA"/>
              </w:rPr>
            </w:pPr>
            <w:r w:rsidRPr="009576C1">
              <w:rPr>
                <w:rFonts w:ascii="Times New Roman" w:hAnsi="Times New Roman"/>
                <w:b/>
                <w:sz w:val="20"/>
                <w:szCs w:val="20"/>
                <w:lang w:val="en-ZA"/>
              </w:rPr>
              <w:t>Suggested Assessment Methods</w:t>
            </w:r>
          </w:p>
        </w:tc>
      </w:tr>
      <w:tr w:rsidR="009576C1" w:rsidRPr="009576C1" w14:paraId="68B7E488" w14:textId="77777777" w:rsidTr="009576C1">
        <w:trPr>
          <w:trHeight w:val="710"/>
        </w:trPr>
        <w:tc>
          <w:tcPr>
            <w:tcW w:w="1557" w:type="pct"/>
            <w:tcBorders>
              <w:top w:val="single" w:sz="4" w:space="0" w:color="auto"/>
              <w:left w:val="single" w:sz="4" w:space="0" w:color="auto"/>
              <w:bottom w:val="single" w:sz="4" w:space="0" w:color="auto"/>
              <w:right w:val="single" w:sz="4" w:space="0" w:color="auto"/>
            </w:tcBorders>
            <w:hideMark/>
          </w:tcPr>
          <w:p w14:paraId="428C7BDD" w14:textId="77777777" w:rsidR="009576C1" w:rsidRPr="009576C1" w:rsidRDefault="009576C1" w:rsidP="004E2D5E">
            <w:pPr>
              <w:pStyle w:val="ListParagraph"/>
              <w:numPr>
                <w:ilvl w:val="0"/>
                <w:numId w:val="72"/>
              </w:numPr>
              <w:autoSpaceDE w:val="0"/>
              <w:autoSpaceDN w:val="0"/>
              <w:adjustRightInd w:val="0"/>
              <w:spacing w:after="0" w:line="240" w:lineRule="auto"/>
              <w:rPr>
                <w:rFonts w:ascii="Times New Roman" w:hAnsi="Times New Roman"/>
                <w:lang w:val="en-US"/>
              </w:rPr>
            </w:pPr>
            <w:r w:rsidRPr="009576C1">
              <w:rPr>
                <w:rFonts w:ascii="Times New Roman" w:hAnsi="Times New Roman"/>
              </w:rPr>
              <w:t xml:space="preserve">Develop business Innovation strategies </w:t>
            </w:r>
          </w:p>
        </w:tc>
        <w:tc>
          <w:tcPr>
            <w:tcW w:w="2123" w:type="pct"/>
            <w:tcBorders>
              <w:top w:val="single" w:sz="4" w:space="0" w:color="auto"/>
              <w:left w:val="single" w:sz="4" w:space="0" w:color="auto"/>
              <w:bottom w:val="single" w:sz="4" w:space="0" w:color="auto"/>
              <w:right w:val="single" w:sz="4" w:space="0" w:color="auto"/>
            </w:tcBorders>
            <w:hideMark/>
          </w:tcPr>
          <w:p w14:paraId="2278A9F9" w14:textId="77777777" w:rsidR="009576C1" w:rsidRPr="009576C1" w:rsidRDefault="009576C1" w:rsidP="004E2D5E">
            <w:pPr>
              <w:pStyle w:val="ListParagraph"/>
              <w:numPr>
                <w:ilvl w:val="0"/>
                <w:numId w:val="73"/>
              </w:numPr>
              <w:spacing w:after="0"/>
              <w:rPr>
                <w:rFonts w:ascii="Times New Roman" w:hAnsi="Times New Roman"/>
              </w:rPr>
            </w:pPr>
            <w:r w:rsidRPr="009576C1">
              <w:rPr>
                <w:rFonts w:ascii="Times New Roman" w:hAnsi="Times New Roman"/>
              </w:rPr>
              <w:t>Innovation in business</w:t>
            </w:r>
          </w:p>
          <w:p w14:paraId="0A1D8363" w14:textId="77777777" w:rsidR="009576C1" w:rsidRPr="009576C1" w:rsidRDefault="009576C1" w:rsidP="004E2D5E">
            <w:pPr>
              <w:pStyle w:val="ListParagraph"/>
              <w:numPr>
                <w:ilvl w:val="0"/>
                <w:numId w:val="73"/>
              </w:numPr>
              <w:spacing w:after="0"/>
              <w:rPr>
                <w:rFonts w:ascii="Times New Roman" w:hAnsi="Times New Roman"/>
              </w:rPr>
            </w:pPr>
            <w:r w:rsidRPr="009576C1">
              <w:rPr>
                <w:rFonts w:ascii="Times New Roman" w:hAnsi="Times New Roman"/>
              </w:rPr>
              <w:t xml:space="preserve">Business innovation strategies </w:t>
            </w:r>
          </w:p>
          <w:p w14:paraId="29461CD9" w14:textId="77777777" w:rsidR="009576C1" w:rsidRPr="009576C1" w:rsidRDefault="009576C1" w:rsidP="004E2D5E">
            <w:pPr>
              <w:pStyle w:val="ListParagraph"/>
              <w:numPr>
                <w:ilvl w:val="0"/>
                <w:numId w:val="73"/>
              </w:numPr>
              <w:spacing w:after="0"/>
              <w:rPr>
                <w:rFonts w:ascii="Times New Roman" w:hAnsi="Times New Roman"/>
              </w:rPr>
            </w:pPr>
            <w:r w:rsidRPr="009576C1">
              <w:rPr>
                <w:rFonts w:ascii="Times New Roman" w:hAnsi="Times New Roman"/>
              </w:rPr>
              <w:t>Creativity for business development</w:t>
            </w:r>
          </w:p>
          <w:p w14:paraId="01CD66EF" w14:textId="77777777" w:rsidR="009576C1" w:rsidRPr="009576C1" w:rsidRDefault="009576C1" w:rsidP="004E2D5E">
            <w:pPr>
              <w:pStyle w:val="ListParagraph"/>
              <w:numPr>
                <w:ilvl w:val="0"/>
                <w:numId w:val="73"/>
              </w:numPr>
              <w:spacing w:after="0"/>
              <w:rPr>
                <w:rFonts w:ascii="Times New Roman" w:hAnsi="Times New Roman"/>
              </w:rPr>
            </w:pPr>
            <w:r w:rsidRPr="009576C1">
              <w:rPr>
                <w:rFonts w:ascii="Times New Roman" w:hAnsi="Times New Roman"/>
              </w:rPr>
              <w:lastRenderedPageBreak/>
              <w:t>New technologies in entrepreneurship</w:t>
            </w:r>
          </w:p>
          <w:p w14:paraId="3FF297D8" w14:textId="77777777" w:rsidR="009576C1" w:rsidRPr="009576C1" w:rsidRDefault="009576C1" w:rsidP="004E2D5E">
            <w:pPr>
              <w:pStyle w:val="ListParagraph"/>
              <w:numPr>
                <w:ilvl w:val="0"/>
                <w:numId w:val="73"/>
              </w:numPr>
              <w:spacing w:after="0"/>
              <w:rPr>
                <w:rFonts w:ascii="Times New Roman" w:hAnsi="Times New Roman"/>
              </w:rPr>
            </w:pPr>
            <w:r w:rsidRPr="009576C1">
              <w:rPr>
                <w:rFonts w:ascii="Times New Roman" w:hAnsi="Times New Roman"/>
              </w:rPr>
              <w:t>Linkages with other entrepreneurs</w:t>
            </w:r>
          </w:p>
          <w:p w14:paraId="58B81C13" w14:textId="77777777" w:rsidR="009576C1" w:rsidRPr="009576C1" w:rsidRDefault="009576C1" w:rsidP="004E2D5E">
            <w:pPr>
              <w:pStyle w:val="ListParagraph"/>
              <w:numPr>
                <w:ilvl w:val="0"/>
                <w:numId w:val="73"/>
              </w:numPr>
              <w:spacing w:after="0"/>
              <w:rPr>
                <w:rFonts w:ascii="Times New Roman" w:hAnsi="Times New Roman"/>
              </w:rPr>
            </w:pPr>
            <w:r w:rsidRPr="009576C1">
              <w:rPr>
                <w:rFonts w:ascii="Times New Roman" w:hAnsi="Times New Roman"/>
              </w:rPr>
              <w:t>Setting strategic directions</w:t>
            </w:r>
          </w:p>
          <w:p w14:paraId="2A19F73F" w14:textId="77777777" w:rsidR="009576C1" w:rsidRPr="009576C1" w:rsidRDefault="009576C1" w:rsidP="004E2D5E">
            <w:pPr>
              <w:pStyle w:val="ListParagraph"/>
              <w:numPr>
                <w:ilvl w:val="0"/>
                <w:numId w:val="73"/>
              </w:numPr>
              <w:spacing w:after="0"/>
              <w:rPr>
                <w:rFonts w:ascii="Times New Roman" w:hAnsi="Times New Roman"/>
              </w:rPr>
            </w:pPr>
            <w:r w:rsidRPr="009576C1">
              <w:rPr>
                <w:rFonts w:ascii="Times New Roman" w:hAnsi="Times New Roman"/>
              </w:rPr>
              <w:t>New ideas and approaches</w:t>
            </w:r>
          </w:p>
          <w:p w14:paraId="412EE668" w14:textId="77777777" w:rsidR="009576C1" w:rsidRPr="009576C1" w:rsidRDefault="009576C1" w:rsidP="004E2D5E">
            <w:pPr>
              <w:pStyle w:val="ListParagraph"/>
              <w:numPr>
                <w:ilvl w:val="0"/>
                <w:numId w:val="73"/>
              </w:numPr>
              <w:spacing w:after="0"/>
              <w:rPr>
                <w:rFonts w:ascii="Times New Roman" w:hAnsi="Times New Roman"/>
              </w:rPr>
            </w:pPr>
            <w:r w:rsidRPr="009576C1">
              <w:rPr>
                <w:rFonts w:ascii="Times New Roman" w:hAnsi="Times New Roman"/>
              </w:rPr>
              <w:t>Entrepreneurial skills development</w:t>
            </w:r>
          </w:p>
          <w:p w14:paraId="3F49F84D" w14:textId="77777777" w:rsidR="009576C1" w:rsidRPr="009576C1" w:rsidRDefault="009576C1" w:rsidP="004E2D5E">
            <w:pPr>
              <w:pStyle w:val="ListParagraph"/>
              <w:numPr>
                <w:ilvl w:val="0"/>
                <w:numId w:val="73"/>
              </w:numPr>
              <w:spacing w:after="0"/>
              <w:rPr>
                <w:rFonts w:ascii="Times New Roman" w:hAnsi="Times New Roman"/>
              </w:rPr>
            </w:pPr>
            <w:r w:rsidRPr="009576C1">
              <w:rPr>
                <w:rFonts w:ascii="Times New Roman" w:hAnsi="Times New Roman"/>
              </w:rPr>
              <w:t>Market trends</w:t>
            </w:r>
          </w:p>
          <w:p w14:paraId="13C7779E" w14:textId="77777777" w:rsidR="009576C1" w:rsidRPr="009576C1" w:rsidRDefault="009576C1" w:rsidP="004E2D5E">
            <w:pPr>
              <w:pStyle w:val="ListParagraph"/>
              <w:numPr>
                <w:ilvl w:val="0"/>
                <w:numId w:val="73"/>
              </w:numPr>
              <w:spacing w:after="0"/>
              <w:rPr>
                <w:rFonts w:ascii="Times New Roman" w:hAnsi="Times New Roman"/>
              </w:rPr>
            </w:pPr>
            <w:r w:rsidRPr="009576C1">
              <w:rPr>
                <w:rFonts w:ascii="Times New Roman" w:hAnsi="Times New Roman"/>
              </w:rPr>
              <w:t xml:space="preserve">Monitoring and anticipating market trends </w:t>
            </w:r>
          </w:p>
          <w:p w14:paraId="6644B379" w14:textId="77777777" w:rsidR="009576C1" w:rsidRPr="009576C1" w:rsidRDefault="009576C1" w:rsidP="004E2D5E">
            <w:pPr>
              <w:pStyle w:val="ListParagraph"/>
              <w:numPr>
                <w:ilvl w:val="0"/>
                <w:numId w:val="73"/>
              </w:numPr>
              <w:spacing w:after="0"/>
              <w:rPr>
                <w:rFonts w:ascii="Times New Roman" w:hAnsi="Times New Roman"/>
              </w:rPr>
            </w:pPr>
            <w:r w:rsidRPr="009576C1">
              <w:rPr>
                <w:rFonts w:ascii="Times New Roman" w:hAnsi="Times New Roman"/>
              </w:rPr>
              <w:t>Products and processes in entrepreneurship</w:t>
            </w:r>
          </w:p>
          <w:p w14:paraId="74A6294E" w14:textId="77777777" w:rsidR="009576C1" w:rsidRPr="009576C1" w:rsidRDefault="009576C1" w:rsidP="004E2D5E">
            <w:pPr>
              <w:pStyle w:val="ListParagraph"/>
              <w:numPr>
                <w:ilvl w:val="0"/>
                <w:numId w:val="73"/>
              </w:numPr>
              <w:spacing w:after="0"/>
              <w:rPr>
                <w:rFonts w:ascii="Times New Roman" w:hAnsi="Times New Roman"/>
              </w:rPr>
            </w:pPr>
            <w:r w:rsidRPr="009576C1">
              <w:rPr>
                <w:rFonts w:ascii="Times New Roman" w:hAnsi="Times New Roman"/>
              </w:rPr>
              <w:t>Business conventions ad exhibitions</w:t>
            </w:r>
          </w:p>
          <w:p w14:paraId="258B9B4F" w14:textId="77777777" w:rsidR="009576C1" w:rsidRPr="009576C1" w:rsidRDefault="009576C1" w:rsidP="004E2D5E">
            <w:pPr>
              <w:pStyle w:val="ListParagraph"/>
              <w:numPr>
                <w:ilvl w:val="0"/>
                <w:numId w:val="73"/>
              </w:numPr>
              <w:spacing w:after="0"/>
              <w:rPr>
                <w:rFonts w:ascii="Times New Roman" w:hAnsi="Times New Roman"/>
                <w:i/>
              </w:rPr>
            </w:pPr>
            <w:r w:rsidRPr="009576C1">
              <w:rPr>
                <w:rFonts w:ascii="Times New Roman" w:hAnsi="Times New Roman"/>
              </w:rPr>
              <w:t xml:space="preserve">Business growth refocus </w:t>
            </w:r>
          </w:p>
        </w:tc>
        <w:tc>
          <w:tcPr>
            <w:tcW w:w="1321" w:type="pct"/>
            <w:tcBorders>
              <w:top w:val="single" w:sz="4" w:space="0" w:color="auto"/>
              <w:left w:val="single" w:sz="4" w:space="0" w:color="auto"/>
              <w:bottom w:val="single" w:sz="4" w:space="0" w:color="auto"/>
              <w:right w:val="single" w:sz="4" w:space="0" w:color="auto"/>
            </w:tcBorders>
            <w:hideMark/>
          </w:tcPr>
          <w:p w14:paraId="77D1F6D8" w14:textId="77777777" w:rsidR="009576C1" w:rsidRPr="009576C1" w:rsidRDefault="009576C1" w:rsidP="004E2D5E">
            <w:pPr>
              <w:numPr>
                <w:ilvl w:val="0"/>
                <w:numId w:val="71"/>
              </w:numPr>
              <w:spacing w:after="0" w:line="240" w:lineRule="auto"/>
              <w:jc w:val="both"/>
              <w:rPr>
                <w:rFonts w:ascii="Times New Roman" w:hAnsi="Times New Roman"/>
                <w:sz w:val="20"/>
                <w:szCs w:val="20"/>
                <w:lang w:val="en-ZA"/>
              </w:rPr>
            </w:pPr>
            <w:r w:rsidRPr="009576C1">
              <w:rPr>
                <w:rFonts w:ascii="Times New Roman" w:hAnsi="Times New Roman"/>
                <w:sz w:val="20"/>
                <w:szCs w:val="20"/>
                <w:lang w:val="en-ZA"/>
              </w:rPr>
              <w:lastRenderedPageBreak/>
              <w:t>Observation</w:t>
            </w:r>
          </w:p>
          <w:p w14:paraId="4CF7B1CE" w14:textId="77777777" w:rsidR="009576C1" w:rsidRPr="009576C1" w:rsidRDefault="009576C1" w:rsidP="004E2D5E">
            <w:pPr>
              <w:numPr>
                <w:ilvl w:val="0"/>
                <w:numId w:val="71"/>
              </w:numPr>
              <w:spacing w:after="0" w:line="240" w:lineRule="auto"/>
              <w:jc w:val="both"/>
              <w:rPr>
                <w:rFonts w:ascii="Times New Roman" w:hAnsi="Times New Roman"/>
                <w:sz w:val="20"/>
                <w:szCs w:val="20"/>
                <w:lang w:val="en-ZA"/>
              </w:rPr>
            </w:pPr>
            <w:r w:rsidRPr="009576C1">
              <w:rPr>
                <w:rFonts w:ascii="Times New Roman" w:hAnsi="Times New Roman"/>
                <w:sz w:val="20"/>
                <w:szCs w:val="20"/>
                <w:lang w:val="en-ZA"/>
              </w:rPr>
              <w:t>Case studies</w:t>
            </w:r>
          </w:p>
          <w:p w14:paraId="556D170F" w14:textId="77777777" w:rsidR="009576C1" w:rsidRPr="009576C1" w:rsidRDefault="009576C1" w:rsidP="004E2D5E">
            <w:pPr>
              <w:numPr>
                <w:ilvl w:val="0"/>
                <w:numId w:val="71"/>
              </w:numPr>
              <w:spacing w:after="0" w:line="240" w:lineRule="auto"/>
              <w:jc w:val="both"/>
              <w:rPr>
                <w:rFonts w:ascii="Times New Roman" w:hAnsi="Times New Roman"/>
                <w:sz w:val="20"/>
                <w:szCs w:val="20"/>
                <w:lang w:val="en-ZA"/>
              </w:rPr>
            </w:pPr>
            <w:r w:rsidRPr="009576C1">
              <w:rPr>
                <w:rFonts w:ascii="Times New Roman" w:hAnsi="Times New Roman"/>
                <w:sz w:val="20"/>
                <w:szCs w:val="20"/>
                <w:lang w:val="en-ZA"/>
              </w:rPr>
              <w:t xml:space="preserve">Individual/group assignments </w:t>
            </w:r>
          </w:p>
          <w:p w14:paraId="551A7184" w14:textId="77777777" w:rsidR="009576C1" w:rsidRPr="009576C1" w:rsidRDefault="009576C1" w:rsidP="00C67FB3">
            <w:pPr>
              <w:spacing w:after="0" w:line="240" w:lineRule="auto"/>
              <w:ind w:left="360"/>
              <w:jc w:val="both"/>
              <w:rPr>
                <w:rFonts w:ascii="Times New Roman" w:hAnsi="Times New Roman"/>
                <w:sz w:val="20"/>
                <w:szCs w:val="20"/>
                <w:lang w:val="en-ZA"/>
              </w:rPr>
            </w:pPr>
            <w:r w:rsidRPr="009576C1">
              <w:rPr>
                <w:rFonts w:ascii="Times New Roman" w:hAnsi="Times New Roman"/>
                <w:sz w:val="20"/>
                <w:szCs w:val="20"/>
                <w:lang w:val="en-ZA"/>
              </w:rPr>
              <w:t>Projects</w:t>
            </w:r>
          </w:p>
          <w:p w14:paraId="7281B156" w14:textId="77777777" w:rsidR="009576C1" w:rsidRPr="009576C1" w:rsidRDefault="009576C1" w:rsidP="004E2D5E">
            <w:pPr>
              <w:numPr>
                <w:ilvl w:val="0"/>
                <w:numId w:val="71"/>
              </w:numPr>
              <w:spacing w:after="0" w:line="240" w:lineRule="auto"/>
              <w:jc w:val="both"/>
              <w:rPr>
                <w:rFonts w:ascii="Times New Roman" w:hAnsi="Times New Roman"/>
                <w:sz w:val="20"/>
                <w:szCs w:val="20"/>
                <w:lang w:val="en-ZA"/>
              </w:rPr>
            </w:pPr>
            <w:r w:rsidRPr="009576C1">
              <w:rPr>
                <w:rFonts w:ascii="Times New Roman" w:hAnsi="Times New Roman"/>
                <w:sz w:val="20"/>
                <w:szCs w:val="20"/>
                <w:lang w:val="en-ZA"/>
              </w:rPr>
              <w:t>Written</w:t>
            </w:r>
          </w:p>
          <w:p w14:paraId="747D2F05" w14:textId="77777777" w:rsidR="009576C1" w:rsidRPr="009576C1" w:rsidRDefault="009576C1" w:rsidP="004E2D5E">
            <w:pPr>
              <w:numPr>
                <w:ilvl w:val="0"/>
                <w:numId w:val="71"/>
              </w:numPr>
              <w:spacing w:after="0" w:line="240" w:lineRule="auto"/>
              <w:jc w:val="both"/>
              <w:rPr>
                <w:rFonts w:ascii="Times New Roman" w:hAnsi="Times New Roman"/>
                <w:sz w:val="20"/>
                <w:szCs w:val="20"/>
                <w:lang w:val="en-ZA"/>
              </w:rPr>
            </w:pPr>
            <w:r w:rsidRPr="009576C1">
              <w:rPr>
                <w:rFonts w:ascii="Times New Roman" w:hAnsi="Times New Roman"/>
                <w:sz w:val="20"/>
                <w:szCs w:val="20"/>
                <w:lang w:val="en-ZA"/>
              </w:rPr>
              <w:lastRenderedPageBreak/>
              <w:t xml:space="preserve">Oral </w:t>
            </w:r>
          </w:p>
          <w:p w14:paraId="0181B98C" w14:textId="77777777" w:rsidR="009576C1" w:rsidRPr="009576C1" w:rsidRDefault="009576C1" w:rsidP="00C67FB3">
            <w:pPr>
              <w:spacing w:after="0" w:line="240" w:lineRule="auto"/>
              <w:ind w:left="360"/>
              <w:jc w:val="both"/>
              <w:rPr>
                <w:rFonts w:ascii="Times New Roman" w:hAnsi="Times New Roman"/>
                <w:sz w:val="20"/>
                <w:szCs w:val="20"/>
                <w:lang w:val="en-ZA"/>
              </w:rPr>
            </w:pPr>
          </w:p>
        </w:tc>
      </w:tr>
      <w:tr w:rsidR="009576C1" w:rsidRPr="009576C1" w14:paraId="42883D24" w14:textId="77777777" w:rsidTr="009576C1">
        <w:trPr>
          <w:trHeight w:val="350"/>
        </w:trPr>
        <w:tc>
          <w:tcPr>
            <w:tcW w:w="1557" w:type="pct"/>
            <w:tcBorders>
              <w:top w:val="single" w:sz="4" w:space="0" w:color="auto"/>
              <w:left w:val="single" w:sz="4" w:space="0" w:color="auto"/>
              <w:bottom w:val="single" w:sz="4" w:space="0" w:color="auto"/>
              <w:right w:val="single" w:sz="4" w:space="0" w:color="auto"/>
            </w:tcBorders>
            <w:hideMark/>
          </w:tcPr>
          <w:p w14:paraId="71C729D8" w14:textId="77777777" w:rsidR="009576C1" w:rsidRPr="009576C1" w:rsidRDefault="009576C1" w:rsidP="004E2D5E">
            <w:pPr>
              <w:pStyle w:val="Default"/>
              <w:numPr>
                <w:ilvl w:val="0"/>
                <w:numId w:val="72"/>
              </w:numPr>
              <w:rPr>
                <w:rFonts w:ascii="Times New Roman" w:hAnsi="Times New Roman" w:cs="Times New Roman"/>
                <w:color w:val="auto"/>
                <w:sz w:val="20"/>
                <w:szCs w:val="20"/>
              </w:rPr>
            </w:pPr>
            <w:r w:rsidRPr="009576C1">
              <w:rPr>
                <w:rFonts w:ascii="Times New Roman" w:hAnsi="Times New Roman" w:cs="Times New Roman"/>
                <w:color w:val="auto"/>
                <w:sz w:val="20"/>
                <w:szCs w:val="20"/>
              </w:rPr>
              <w:lastRenderedPageBreak/>
              <w:t xml:space="preserve">Develop new products/ markets </w:t>
            </w:r>
          </w:p>
          <w:p w14:paraId="009D331E" w14:textId="77777777" w:rsidR="009576C1" w:rsidRPr="009576C1" w:rsidRDefault="009576C1" w:rsidP="00C67FB3">
            <w:pPr>
              <w:pStyle w:val="ListParagraph"/>
              <w:spacing w:after="0"/>
              <w:rPr>
                <w:rFonts w:ascii="Times New Roman" w:hAnsi="Times New Roman"/>
              </w:rPr>
            </w:pPr>
          </w:p>
        </w:tc>
        <w:tc>
          <w:tcPr>
            <w:tcW w:w="2123" w:type="pct"/>
            <w:tcBorders>
              <w:top w:val="single" w:sz="4" w:space="0" w:color="auto"/>
              <w:left w:val="single" w:sz="4" w:space="0" w:color="auto"/>
              <w:bottom w:val="single" w:sz="4" w:space="0" w:color="auto"/>
              <w:right w:val="single" w:sz="4" w:space="0" w:color="auto"/>
            </w:tcBorders>
            <w:hideMark/>
          </w:tcPr>
          <w:p w14:paraId="29BEABE4" w14:textId="77777777" w:rsidR="009576C1" w:rsidRPr="009576C1" w:rsidRDefault="009576C1" w:rsidP="004E2D5E">
            <w:pPr>
              <w:pStyle w:val="ListParagraph"/>
              <w:numPr>
                <w:ilvl w:val="0"/>
                <w:numId w:val="74"/>
              </w:numPr>
              <w:tabs>
                <w:tab w:val="left" w:pos="655"/>
              </w:tabs>
              <w:spacing w:after="0"/>
              <w:rPr>
                <w:rFonts w:ascii="Times New Roman" w:hAnsi="Times New Roman"/>
              </w:rPr>
            </w:pPr>
            <w:r w:rsidRPr="009576C1">
              <w:rPr>
                <w:rFonts w:ascii="Times New Roman" w:hAnsi="Times New Roman"/>
              </w:rPr>
              <w:t>Feasibility study for new products</w:t>
            </w:r>
          </w:p>
          <w:p w14:paraId="12D500D4" w14:textId="77777777" w:rsidR="009576C1" w:rsidRPr="009576C1" w:rsidRDefault="009576C1" w:rsidP="004E2D5E">
            <w:pPr>
              <w:pStyle w:val="ListParagraph"/>
              <w:numPr>
                <w:ilvl w:val="0"/>
                <w:numId w:val="74"/>
              </w:numPr>
              <w:tabs>
                <w:tab w:val="left" w:pos="655"/>
              </w:tabs>
              <w:spacing w:after="0"/>
              <w:rPr>
                <w:rFonts w:ascii="Times New Roman" w:hAnsi="Times New Roman"/>
              </w:rPr>
            </w:pPr>
            <w:r w:rsidRPr="009576C1">
              <w:rPr>
                <w:rFonts w:ascii="Times New Roman" w:hAnsi="Times New Roman"/>
              </w:rPr>
              <w:t>Identifying new sources of raw material and resources</w:t>
            </w:r>
          </w:p>
          <w:p w14:paraId="108D906F" w14:textId="77777777" w:rsidR="009576C1" w:rsidRPr="009576C1" w:rsidRDefault="009576C1" w:rsidP="004E2D5E">
            <w:pPr>
              <w:pStyle w:val="ListParagraph"/>
              <w:numPr>
                <w:ilvl w:val="0"/>
                <w:numId w:val="74"/>
              </w:numPr>
              <w:tabs>
                <w:tab w:val="left" w:pos="655"/>
              </w:tabs>
              <w:spacing w:after="0"/>
              <w:rPr>
                <w:rFonts w:ascii="Times New Roman" w:hAnsi="Times New Roman"/>
              </w:rPr>
            </w:pPr>
            <w:r w:rsidRPr="009576C1">
              <w:rPr>
                <w:rFonts w:ascii="Times New Roman" w:hAnsi="Times New Roman"/>
              </w:rPr>
              <w:t>New target markets/customers</w:t>
            </w:r>
          </w:p>
          <w:p w14:paraId="21EAB221" w14:textId="77777777" w:rsidR="009576C1" w:rsidRPr="009576C1" w:rsidRDefault="009576C1" w:rsidP="004E2D5E">
            <w:pPr>
              <w:pStyle w:val="ListParagraph"/>
              <w:numPr>
                <w:ilvl w:val="0"/>
                <w:numId w:val="74"/>
              </w:numPr>
              <w:spacing w:after="0"/>
              <w:rPr>
                <w:rFonts w:ascii="Times New Roman" w:hAnsi="Times New Roman"/>
              </w:rPr>
            </w:pPr>
            <w:r w:rsidRPr="009576C1">
              <w:rPr>
                <w:rFonts w:ascii="Times New Roman" w:hAnsi="Times New Roman"/>
              </w:rPr>
              <w:t>Increasing products and services</w:t>
            </w:r>
          </w:p>
          <w:p w14:paraId="43C055DF" w14:textId="77777777" w:rsidR="009576C1" w:rsidRPr="009576C1" w:rsidRDefault="009576C1" w:rsidP="004E2D5E">
            <w:pPr>
              <w:pStyle w:val="ListParagraph"/>
              <w:numPr>
                <w:ilvl w:val="0"/>
                <w:numId w:val="74"/>
              </w:numPr>
              <w:spacing w:after="0"/>
              <w:rPr>
                <w:rFonts w:ascii="Times New Roman" w:hAnsi="Times New Roman"/>
              </w:rPr>
            </w:pPr>
            <w:r w:rsidRPr="009576C1">
              <w:rPr>
                <w:rFonts w:ascii="Times New Roman" w:hAnsi="Times New Roman"/>
              </w:rPr>
              <w:t>Marketing improvement</w:t>
            </w:r>
          </w:p>
          <w:p w14:paraId="44AB1ED8" w14:textId="77777777" w:rsidR="009576C1" w:rsidRPr="009576C1" w:rsidRDefault="009576C1" w:rsidP="004E2D5E">
            <w:pPr>
              <w:pStyle w:val="ListParagraph"/>
              <w:numPr>
                <w:ilvl w:val="0"/>
                <w:numId w:val="74"/>
              </w:numPr>
              <w:spacing w:after="0"/>
              <w:rPr>
                <w:rFonts w:ascii="Times New Roman" w:hAnsi="Times New Roman"/>
              </w:rPr>
            </w:pPr>
            <w:r w:rsidRPr="009576C1">
              <w:rPr>
                <w:rFonts w:ascii="Times New Roman" w:hAnsi="Times New Roman"/>
              </w:rPr>
              <w:t>Intrapreneurship</w:t>
            </w:r>
            <w:bookmarkStart w:id="46" w:name="_GoBack"/>
            <w:bookmarkEnd w:id="46"/>
            <w:r w:rsidRPr="009576C1">
              <w:rPr>
                <w:rFonts w:ascii="Times New Roman" w:hAnsi="Times New Roman"/>
              </w:rPr>
              <w:t xml:space="preserve"> and business growth</w:t>
            </w:r>
          </w:p>
        </w:tc>
        <w:tc>
          <w:tcPr>
            <w:tcW w:w="1321" w:type="pct"/>
            <w:tcBorders>
              <w:top w:val="single" w:sz="4" w:space="0" w:color="auto"/>
              <w:left w:val="single" w:sz="4" w:space="0" w:color="auto"/>
              <w:bottom w:val="single" w:sz="4" w:space="0" w:color="auto"/>
              <w:right w:val="single" w:sz="4" w:space="0" w:color="auto"/>
            </w:tcBorders>
            <w:hideMark/>
          </w:tcPr>
          <w:p w14:paraId="73CB29EB" w14:textId="77777777" w:rsidR="009576C1" w:rsidRPr="009576C1" w:rsidRDefault="009576C1" w:rsidP="004E2D5E">
            <w:pPr>
              <w:numPr>
                <w:ilvl w:val="0"/>
                <w:numId w:val="71"/>
              </w:numPr>
              <w:spacing w:after="0" w:line="240" w:lineRule="auto"/>
              <w:jc w:val="both"/>
              <w:rPr>
                <w:rFonts w:ascii="Times New Roman" w:hAnsi="Times New Roman"/>
                <w:sz w:val="20"/>
                <w:szCs w:val="20"/>
                <w:lang w:val="en-ZA"/>
              </w:rPr>
            </w:pPr>
            <w:r w:rsidRPr="009576C1">
              <w:rPr>
                <w:rFonts w:ascii="Times New Roman" w:hAnsi="Times New Roman"/>
                <w:sz w:val="20"/>
                <w:szCs w:val="20"/>
                <w:lang w:val="en-ZA"/>
              </w:rPr>
              <w:t>Observation</w:t>
            </w:r>
          </w:p>
          <w:p w14:paraId="54141A53" w14:textId="77777777" w:rsidR="009576C1" w:rsidRPr="009576C1" w:rsidRDefault="009576C1" w:rsidP="004E2D5E">
            <w:pPr>
              <w:numPr>
                <w:ilvl w:val="0"/>
                <w:numId w:val="71"/>
              </w:numPr>
              <w:spacing w:after="0" w:line="240" w:lineRule="auto"/>
              <w:jc w:val="both"/>
              <w:rPr>
                <w:rFonts w:ascii="Times New Roman" w:hAnsi="Times New Roman"/>
                <w:sz w:val="20"/>
                <w:szCs w:val="20"/>
                <w:lang w:val="en-ZA"/>
              </w:rPr>
            </w:pPr>
            <w:r w:rsidRPr="009576C1">
              <w:rPr>
                <w:rFonts w:ascii="Times New Roman" w:hAnsi="Times New Roman"/>
                <w:sz w:val="20"/>
                <w:szCs w:val="20"/>
                <w:lang w:val="en-ZA"/>
              </w:rPr>
              <w:t>Case studies</w:t>
            </w:r>
          </w:p>
          <w:p w14:paraId="2242C908" w14:textId="77777777" w:rsidR="009576C1" w:rsidRPr="009576C1" w:rsidRDefault="009576C1" w:rsidP="004E2D5E">
            <w:pPr>
              <w:numPr>
                <w:ilvl w:val="0"/>
                <w:numId w:val="71"/>
              </w:numPr>
              <w:spacing w:after="0" w:line="240" w:lineRule="auto"/>
              <w:jc w:val="both"/>
              <w:rPr>
                <w:rFonts w:ascii="Times New Roman" w:hAnsi="Times New Roman"/>
                <w:sz w:val="20"/>
                <w:szCs w:val="20"/>
                <w:lang w:val="en-ZA"/>
              </w:rPr>
            </w:pPr>
            <w:r w:rsidRPr="009576C1">
              <w:rPr>
                <w:rFonts w:ascii="Times New Roman" w:hAnsi="Times New Roman"/>
                <w:sz w:val="20"/>
                <w:szCs w:val="20"/>
                <w:lang w:val="en-ZA"/>
              </w:rPr>
              <w:t xml:space="preserve">Individual/group assignments </w:t>
            </w:r>
          </w:p>
          <w:p w14:paraId="7726FA71" w14:textId="77777777" w:rsidR="009576C1" w:rsidRPr="009576C1" w:rsidRDefault="009576C1" w:rsidP="004E2D5E">
            <w:pPr>
              <w:numPr>
                <w:ilvl w:val="0"/>
                <w:numId w:val="71"/>
              </w:numPr>
              <w:spacing w:after="0" w:line="240" w:lineRule="auto"/>
              <w:jc w:val="both"/>
              <w:rPr>
                <w:rFonts w:ascii="Times New Roman" w:hAnsi="Times New Roman"/>
                <w:sz w:val="20"/>
                <w:szCs w:val="20"/>
                <w:lang w:val="en-ZA"/>
              </w:rPr>
            </w:pPr>
            <w:r w:rsidRPr="009576C1">
              <w:rPr>
                <w:rFonts w:ascii="Times New Roman" w:hAnsi="Times New Roman"/>
                <w:sz w:val="20"/>
                <w:szCs w:val="20"/>
                <w:lang w:val="en-ZA"/>
              </w:rPr>
              <w:t>Projects</w:t>
            </w:r>
          </w:p>
          <w:p w14:paraId="2D62A648" w14:textId="77777777" w:rsidR="009576C1" w:rsidRPr="009576C1" w:rsidRDefault="009576C1" w:rsidP="004E2D5E">
            <w:pPr>
              <w:numPr>
                <w:ilvl w:val="0"/>
                <w:numId w:val="71"/>
              </w:numPr>
              <w:spacing w:after="0" w:line="240" w:lineRule="auto"/>
              <w:jc w:val="both"/>
              <w:rPr>
                <w:rFonts w:ascii="Times New Roman" w:hAnsi="Times New Roman"/>
                <w:sz w:val="20"/>
                <w:szCs w:val="20"/>
                <w:lang w:val="en-ZA"/>
              </w:rPr>
            </w:pPr>
            <w:r w:rsidRPr="009576C1">
              <w:rPr>
                <w:rFonts w:ascii="Times New Roman" w:hAnsi="Times New Roman"/>
                <w:sz w:val="20"/>
                <w:szCs w:val="20"/>
                <w:lang w:val="en-ZA"/>
              </w:rPr>
              <w:t>Written</w:t>
            </w:r>
          </w:p>
          <w:p w14:paraId="3C91DAEB" w14:textId="77777777" w:rsidR="009576C1" w:rsidRPr="009576C1" w:rsidRDefault="009576C1" w:rsidP="004E2D5E">
            <w:pPr>
              <w:numPr>
                <w:ilvl w:val="0"/>
                <w:numId w:val="71"/>
              </w:numPr>
              <w:spacing w:after="0" w:line="240" w:lineRule="auto"/>
              <w:jc w:val="both"/>
              <w:rPr>
                <w:rFonts w:ascii="Times New Roman" w:hAnsi="Times New Roman"/>
                <w:sz w:val="20"/>
                <w:szCs w:val="20"/>
                <w:lang w:val="en-ZA"/>
              </w:rPr>
            </w:pPr>
            <w:r w:rsidRPr="009576C1">
              <w:rPr>
                <w:rFonts w:ascii="Times New Roman" w:hAnsi="Times New Roman"/>
                <w:sz w:val="20"/>
                <w:szCs w:val="20"/>
                <w:lang w:val="en-ZA"/>
              </w:rPr>
              <w:t xml:space="preserve">Oral </w:t>
            </w:r>
          </w:p>
        </w:tc>
      </w:tr>
      <w:tr w:rsidR="009576C1" w:rsidRPr="009576C1" w14:paraId="54468E24" w14:textId="77777777" w:rsidTr="009576C1">
        <w:trPr>
          <w:trHeight w:val="1790"/>
        </w:trPr>
        <w:tc>
          <w:tcPr>
            <w:tcW w:w="1557" w:type="pct"/>
            <w:tcBorders>
              <w:top w:val="single" w:sz="4" w:space="0" w:color="auto"/>
              <w:left w:val="single" w:sz="4" w:space="0" w:color="auto"/>
              <w:right w:val="single" w:sz="4" w:space="0" w:color="auto"/>
            </w:tcBorders>
            <w:hideMark/>
          </w:tcPr>
          <w:p w14:paraId="7F9E6AC3" w14:textId="77777777" w:rsidR="009576C1" w:rsidRPr="009576C1" w:rsidRDefault="009576C1" w:rsidP="004E2D5E">
            <w:pPr>
              <w:pStyle w:val="Default"/>
              <w:numPr>
                <w:ilvl w:val="0"/>
                <w:numId w:val="72"/>
              </w:numPr>
              <w:rPr>
                <w:rFonts w:ascii="Times New Roman" w:hAnsi="Times New Roman" w:cs="Times New Roman"/>
                <w:color w:val="auto"/>
                <w:sz w:val="20"/>
                <w:szCs w:val="20"/>
              </w:rPr>
            </w:pPr>
            <w:r w:rsidRPr="009576C1">
              <w:rPr>
                <w:rFonts w:ascii="Times New Roman" w:hAnsi="Times New Roman" w:cs="Times New Roman"/>
                <w:color w:val="auto"/>
                <w:sz w:val="20"/>
                <w:szCs w:val="20"/>
              </w:rPr>
              <w:lastRenderedPageBreak/>
              <w:t xml:space="preserve">Expand customers and product lines </w:t>
            </w:r>
          </w:p>
          <w:p w14:paraId="7B72AF20" w14:textId="77777777" w:rsidR="009576C1" w:rsidRPr="009576C1" w:rsidRDefault="009576C1" w:rsidP="00C67FB3">
            <w:pPr>
              <w:spacing w:after="0" w:line="240" w:lineRule="auto"/>
              <w:ind w:left="360"/>
              <w:rPr>
                <w:rFonts w:ascii="Times New Roman" w:hAnsi="Times New Roman"/>
                <w:sz w:val="20"/>
                <w:szCs w:val="20"/>
                <w:lang w:val="en-ZA"/>
              </w:rPr>
            </w:pPr>
          </w:p>
        </w:tc>
        <w:tc>
          <w:tcPr>
            <w:tcW w:w="2123" w:type="pct"/>
            <w:tcBorders>
              <w:top w:val="single" w:sz="4" w:space="0" w:color="auto"/>
              <w:left w:val="single" w:sz="4" w:space="0" w:color="auto"/>
              <w:right w:val="single" w:sz="4" w:space="0" w:color="auto"/>
            </w:tcBorders>
            <w:hideMark/>
          </w:tcPr>
          <w:p w14:paraId="79B55B3A" w14:textId="77777777" w:rsidR="009576C1" w:rsidRPr="009576C1" w:rsidRDefault="009576C1" w:rsidP="004E2D5E">
            <w:pPr>
              <w:pStyle w:val="ListParagraph"/>
              <w:numPr>
                <w:ilvl w:val="0"/>
                <w:numId w:val="76"/>
              </w:numPr>
              <w:tabs>
                <w:tab w:val="left" w:pos="655"/>
              </w:tabs>
              <w:spacing w:after="0"/>
              <w:rPr>
                <w:rFonts w:ascii="Times New Roman" w:hAnsi="Times New Roman"/>
              </w:rPr>
            </w:pPr>
            <w:r w:rsidRPr="009576C1">
              <w:rPr>
                <w:rFonts w:ascii="Times New Roman" w:hAnsi="Times New Roman"/>
              </w:rPr>
              <w:t>Market demand</w:t>
            </w:r>
          </w:p>
          <w:p w14:paraId="3D79C2F8" w14:textId="77777777" w:rsidR="009576C1" w:rsidRPr="009576C1" w:rsidRDefault="009576C1" w:rsidP="004E2D5E">
            <w:pPr>
              <w:pStyle w:val="ListParagraph"/>
              <w:numPr>
                <w:ilvl w:val="0"/>
                <w:numId w:val="76"/>
              </w:numPr>
              <w:tabs>
                <w:tab w:val="left" w:pos="655"/>
              </w:tabs>
              <w:spacing w:after="0"/>
              <w:rPr>
                <w:rFonts w:ascii="Times New Roman" w:hAnsi="Times New Roman"/>
              </w:rPr>
            </w:pPr>
            <w:r w:rsidRPr="009576C1">
              <w:rPr>
                <w:rFonts w:ascii="Times New Roman" w:hAnsi="Times New Roman"/>
              </w:rPr>
              <w:t>Regulatory environment</w:t>
            </w:r>
          </w:p>
          <w:p w14:paraId="03398A86" w14:textId="77777777" w:rsidR="009576C1" w:rsidRPr="009576C1" w:rsidRDefault="009576C1" w:rsidP="004E2D5E">
            <w:pPr>
              <w:pStyle w:val="ListParagraph"/>
              <w:numPr>
                <w:ilvl w:val="0"/>
                <w:numId w:val="76"/>
              </w:numPr>
              <w:tabs>
                <w:tab w:val="left" w:pos="655"/>
              </w:tabs>
              <w:spacing w:after="0"/>
              <w:rPr>
                <w:rFonts w:ascii="Times New Roman" w:hAnsi="Times New Roman"/>
              </w:rPr>
            </w:pPr>
            <w:r w:rsidRPr="009576C1">
              <w:rPr>
                <w:rFonts w:ascii="Times New Roman" w:hAnsi="Times New Roman"/>
              </w:rPr>
              <w:t>Creating product and services competitive advantages</w:t>
            </w:r>
          </w:p>
          <w:p w14:paraId="5183F5C5" w14:textId="77777777" w:rsidR="009576C1" w:rsidRPr="009576C1" w:rsidRDefault="009576C1" w:rsidP="004E2D5E">
            <w:pPr>
              <w:pStyle w:val="ListParagraph"/>
              <w:numPr>
                <w:ilvl w:val="0"/>
                <w:numId w:val="76"/>
              </w:numPr>
              <w:tabs>
                <w:tab w:val="left" w:pos="655"/>
              </w:tabs>
              <w:spacing w:after="0"/>
              <w:rPr>
                <w:rFonts w:ascii="Times New Roman" w:hAnsi="Times New Roman"/>
              </w:rPr>
            </w:pPr>
            <w:r w:rsidRPr="009576C1">
              <w:rPr>
                <w:rFonts w:ascii="Times New Roman" w:hAnsi="Times New Roman"/>
              </w:rPr>
              <w:t>Creating royal client base</w:t>
            </w:r>
          </w:p>
          <w:p w14:paraId="4E785E29" w14:textId="77777777" w:rsidR="009576C1" w:rsidRPr="009576C1" w:rsidRDefault="009576C1" w:rsidP="004E2D5E">
            <w:pPr>
              <w:pStyle w:val="ListParagraph"/>
              <w:numPr>
                <w:ilvl w:val="0"/>
                <w:numId w:val="76"/>
              </w:numPr>
              <w:spacing w:after="0"/>
              <w:rPr>
                <w:rFonts w:ascii="Times New Roman" w:hAnsi="Times New Roman"/>
              </w:rPr>
            </w:pPr>
            <w:r w:rsidRPr="009576C1">
              <w:rPr>
                <w:rFonts w:ascii="Times New Roman" w:hAnsi="Times New Roman"/>
              </w:rPr>
              <w:t xml:space="preserve">Identifying and maintain new customers and markets </w:t>
            </w:r>
          </w:p>
          <w:p w14:paraId="7AC12255" w14:textId="77777777" w:rsidR="009576C1" w:rsidRPr="009576C1" w:rsidRDefault="009576C1" w:rsidP="004E2D5E">
            <w:pPr>
              <w:pStyle w:val="ListParagraph"/>
              <w:numPr>
                <w:ilvl w:val="0"/>
                <w:numId w:val="76"/>
              </w:numPr>
              <w:tabs>
                <w:tab w:val="left" w:pos="655"/>
              </w:tabs>
              <w:spacing w:after="0"/>
              <w:rPr>
                <w:rFonts w:ascii="Times New Roman" w:hAnsi="Times New Roman"/>
              </w:rPr>
            </w:pPr>
            <w:r w:rsidRPr="009576C1">
              <w:rPr>
                <w:rFonts w:ascii="Times New Roman" w:hAnsi="Times New Roman"/>
              </w:rPr>
              <w:t>Advance product/ service promotions</w:t>
            </w:r>
          </w:p>
          <w:p w14:paraId="5E4F161B" w14:textId="77777777" w:rsidR="009576C1" w:rsidRPr="009576C1" w:rsidRDefault="009576C1" w:rsidP="004E2D5E">
            <w:pPr>
              <w:pStyle w:val="ListParagraph"/>
              <w:numPr>
                <w:ilvl w:val="0"/>
                <w:numId w:val="76"/>
              </w:numPr>
              <w:spacing w:after="0"/>
              <w:rPr>
                <w:rFonts w:ascii="Times New Roman" w:hAnsi="Times New Roman"/>
              </w:rPr>
            </w:pPr>
            <w:r w:rsidRPr="009576C1">
              <w:rPr>
                <w:rFonts w:ascii="Times New Roman" w:hAnsi="Times New Roman"/>
              </w:rPr>
              <w:t>Advance market expansion</w:t>
            </w:r>
          </w:p>
          <w:p w14:paraId="1B0FF422" w14:textId="77777777" w:rsidR="009576C1" w:rsidRPr="009576C1" w:rsidRDefault="009576C1" w:rsidP="004E2D5E">
            <w:pPr>
              <w:pStyle w:val="ListParagraph"/>
              <w:numPr>
                <w:ilvl w:val="0"/>
                <w:numId w:val="76"/>
              </w:numPr>
              <w:spacing w:after="0"/>
              <w:rPr>
                <w:rFonts w:ascii="Times New Roman" w:hAnsi="Times New Roman"/>
              </w:rPr>
            </w:pPr>
            <w:r w:rsidRPr="009576C1">
              <w:rPr>
                <w:rFonts w:ascii="Times New Roman" w:hAnsi="Times New Roman"/>
              </w:rPr>
              <w:t xml:space="preserve">Small business records management </w:t>
            </w:r>
          </w:p>
          <w:p w14:paraId="4E158C86" w14:textId="77777777" w:rsidR="009576C1" w:rsidRPr="009576C1" w:rsidRDefault="009576C1" w:rsidP="004E2D5E">
            <w:pPr>
              <w:pStyle w:val="ListParagraph"/>
              <w:numPr>
                <w:ilvl w:val="0"/>
                <w:numId w:val="76"/>
              </w:numPr>
              <w:spacing w:after="0"/>
              <w:rPr>
                <w:rFonts w:ascii="Times New Roman" w:hAnsi="Times New Roman"/>
              </w:rPr>
            </w:pPr>
            <w:r w:rsidRPr="009576C1">
              <w:rPr>
                <w:rFonts w:ascii="Times New Roman" w:hAnsi="Times New Roman"/>
              </w:rPr>
              <w:t xml:space="preserve">Book keeping and auditing for small businesses </w:t>
            </w:r>
          </w:p>
          <w:p w14:paraId="2BBCD828" w14:textId="77777777" w:rsidR="009576C1" w:rsidRPr="009576C1" w:rsidRDefault="009576C1" w:rsidP="004E2D5E">
            <w:pPr>
              <w:pStyle w:val="ListParagraph"/>
              <w:numPr>
                <w:ilvl w:val="0"/>
                <w:numId w:val="76"/>
              </w:numPr>
              <w:spacing w:after="0"/>
              <w:rPr>
                <w:rFonts w:ascii="Times New Roman" w:hAnsi="Times New Roman"/>
              </w:rPr>
            </w:pPr>
            <w:r w:rsidRPr="009576C1">
              <w:rPr>
                <w:rFonts w:ascii="Times New Roman" w:hAnsi="Times New Roman"/>
              </w:rPr>
              <w:t xml:space="preserve">Computer application software and programmes </w:t>
            </w:r>
          </w:p>
          <w:p w14:paraId="06BD4A74" w14:textId="77777777" w:rsidR="009576C1" w:rsidRPr="009576C1" w:rsidRDefault="009576C1" w:rsidP="004E2D5E">
            <w:pPr>
              <w:pStyle w:val="ListParagraph"/>
              <w:numPr>
                <w:ilvl w:val="0"/>
                <w:numId w:val="76"/>
              </w:numPr>
              <w:spacing w:after="0"/>
              <w:rPr>
                <w:rFonts w:ascii="Times New Roman" w:hAnsi="Times New Roman"/>
              </w:rPr>
            </w:pPr>
            <w:r w:rsidRPr="009576C1">
              <w:rPr>
                <w:rFonts w:ascii="Times New Roman" w:hAnsi="Times New Roman"/>
              </w:rPr>
              <w:t>ICT in customer and product diversification</w:t>
            </w:r>
          </w:p>
        </w:tc>
        <w:tc>
          <w:tcPr>
            <w:tcW w:w="1321" w:type="pct"/>
            <w:tcBorders>
              <w:top w:val="single" w:sz="4" w:space="0" w:color="auto"/>
              <w:left w:val="single" w:sz="4" w:space="0" w:color="auto"/>
              <w:right w:val="single" w:sz="4" w:space="0" w:color="auto"/>
            </w:tcBorders>
            <w:hideMark/>
          </w:tcPr>
          <w:p w14:paraId="26DE0867" w14:textId="77777777" w:rsidR="009576C1" w:rsidRPr="009576C1" w:rsidRDefault="009576C1" w:rsidP="004E2D5E">
            <w:pPr>
              <w:numPr>
                <w:ilvl w:val="0"/>
                <w:numId w:val="71"/>
              </w:numPr>
              <w:spacing w:after="0" w:line="240" w:lineRule="auto"/>
              <w:jc w:val="both"/>
              <w:rPr>
                <w:rFonts w:ascii="Times New Roman" w:hAnsi="Times New Roman"/>
                <w:sz w:val="20"/>
                <w:szCs w:val="20"/>
                <w:lang w:val="en-ZA"/>
              </w:rPr>
            </w:pPr>
            <w:r w:rsidRPr="009576C1">
              <w:rPr>
                <w:rFonts w:ascii="Times New Roman" w:hAnsi="Times New Roman"/>
                <w:sz w:val="20"/>
                <w:szCs w:val="20"/>
                <w:lang w:val="en-ZA"/>
              </w:rPr>
              <w:t>Oral</w:t>
            </w:r>
          </w:p>
          <w:p w14:paraId="2EF51D1A" w14:textId="77777777" w:rsidR="009576C1" w:rsidRPr="009576C1" w:rsidRDefault="009576C1" w:rsidP="004E2D5E">
            <w:pPr>
              <w:numPr>
                <w:ilvl w:val="0"/>
                <w:numId w:val="71"/>
              </w:numPr>
              <w:spacing w:after="0" w:line="240" w:lineRule="auto"/>
              <w:jc w:val="both"/>
              <w:rPr>
                <w:rFonts w:ascii="Times New Roman" w:hAnsi="Times New Roman"/>
                <w:sz w:val="20"/>
                <w:szCs w:val="20"/>
                <w:lang w:val="en-ZA"/>
              </w:rPr>
            </w:pPr>
            <w:r w:rsidRPr="009576C1">
              <w:rPr>
                <w:rFonts w:ascii="Times New Roman" w:hAnsi="Times New Roman"/>
                <w:sz w:val="20"/>
                <w:szCs w:val="20"/>
                <w:lang w:val="en-ZA"/>
              </w:rPr>
              <w:t>Observation</w:t>
            </w:r>
          </w:p>
          <w:p w14:paraId="0C6A4571" w14:textId="77777777" w:rsidR="009576C1" w:rsidRPr="009576C1" w:rsidRDefault="009576C1" w:rsidP="004E2D5E">
            <w:pPr>
              <w:numPr>
                <w:ilvl w:val="0"/>
                <w:numId w:val="71"/>
              </w:numPr>
              <w:spacing w:after="0" w:line="240" w:lineRule="auto"/>
              <w:jc w:val="both"/>
              <w:rPr>
                <w:rFonts w:ascii="Times New Roman" w:hAnsi="Times New Roman"/>
                <w:sz w:val="20"/>
                <w:szCs w:val="20"/>
                <w:lang w:val="en-ZA"/>
              </w:rPr>
            </w:pPr>
            <w:r w:rsidRPr="009576C1">
              <w:rPr>
                <w:rFonts w:ascii="Times New Roman" w:hAnsi="Times New Roman"/>
                <w:sz w:val="20"/>
                <w:szCs w:val="20"/>
                <w:lang w:val="en-ZA"/>
              </w:rPr>
              <w:t>Case studies</w:t>
            </w:r>
          </w:p>
          <w:p w14:paraId="63F6AF1B" w14:textId="77777777" w:rsidR="009576C1" w:rsidRPr="009576C1" w:rsidRDefault="009576C1" w:rsidP="004E2D5E">
            <w:pPr>
              <w:numPr>
                <w:ilvl w:val="0"/>
                <w:numId w:val="71"/>
              </w:numPr>
              <w:spacing w:after="0" w:line="240" w:lineRule="auto"/>
              <w:jc w:val="both"/>
              <w:rPr>
                <w:rFonts w:ascii="Times New Roman" w:hAnsi="Times New Roman"/>
                <w:sz w:val="20"/>
                <w:szCs w:val="20"/>
                <w:lang w:val="en-ZA"/>
              </w:rPr>
            </w:pPr>
            <w:r w:rsidRPr="009576C1">
              <w:rPr>
                <w:rFonts w:ascii="Times New Roman" w:hAnsi="Times New Roman"/>
                <w:sz w:val="20"/>
                <w:szCs w:val="20"/>
                <w:lang w:val="en-ZA"/>
              </w:rPr>
              <w:t xml:space="preserve">Individual/group assignments </w:t>
            </w:r>
          </w:p>
          <w:p w14:paraId="09A87B59" w14:textId="77777777" w:rsidR="009576C1" w:rsidRPr="009576C1" w:rsidRDefault="009576C1" w:rsidP="004E2D5E">
            <w:pPr>
              <w:numPr>
                <w:ilvl w:val="0"/>
                <w:numId w:val="71"/>
              </w:numPr>
              <w:spacing w:after="0" w:line="240" w:lineRule="auto"/>
              <w:jc w:val="both"/>
              <w:rPr>
                <w:rFonts w:ascii="Times New Roman" w:hAnsi="Times New Roman"/>
                <w:sz w:val="20"/>
                <w:szCs w:val="20"/>
                <w:lang w:val="en-ZA"/>
              </w:rPr>
            </w:pPr>
            <w:r w:rsidRPr="009576C1">
              <w:rPr>
                <w:rFonts w:ascii="Times New Roman" w:hAnsi="Times New Roman"/>
                <w:sz w:val="20"/>
                <w:szCs w:val="20"/>
                <w:lang w:val="en-ZA"/>
              </w:rPr>
              <w:t>Projects</w:t>
            </w:r>
          </w:p>
          <w:p w14:paraId="1F90C553" w14:textId="77777777" w:rsidR="009576C1" w:rsidRPr="009576C1" w:rsidRDefault="009576C1" w:rsidP="004E2D5E">
            <w:pPr>
              <w:numPr>
                <w:ilvl w:val="0"/>
                <w:numId w:val="71"/>
              </w:numPr>
              <w:spacing w:after="0" w:line="240" w:lineRule="auto"/>
              <w:jc w:val="both"/>
              <w:rPr>
                <w:rFonts w:ascii="Times New Roman" w:hAnsi="Times New Roman"/>
                <w:sz w:val="20"/>
                <w:szCs w:val="20"/>
                <w:lang w:val="en-ZA"/>
              </w:rPr>
            </w:pPr>
            <w:r w:rsidRPr="009576C1">
              <w:rPr>
                <w:rFonts w:ascii="Times New Roman" w:hAnsi="Times New Roman"/>
                <w:sz w:val="20"/>
                <w:szCs w:val="20"/>
                <w:lang w:val="en-ZA"/>
              </w:rPr>
              <w:t>Written</w:t>
            </w:r>
          </w:p>
          <w:p w14:paraId="0FEEB947" w14:textId="77777777" w:rsidR="009576C1" w:rsidRPr="009576C1" w:rsidRDefault="009576C1" w:rsidP="00C67FB3">
            <w:pPr>
              <w:spacing w:after="0" w:line="240" w:lineRule="auto"/>
              <w:ind w:left="360"/>
              <w:jc w:val="both"/>
              <w:rPr>
                <w:rFonts w:ascii="Times New Roman" w:hAnsi="Times New Roman"/>
                <w:sz w:val="20"/>
                <w:szCs w:val="20"/>
                <w:lang w:val="en-ZA"/>
              </w:rPr>
            </w:pPr>
          </w:p>
        </w:tc>
      </w:tr>
      <w:tr w:rsidR="009576C1" w:rsidRPr="009576C1" w14:paraId="5D9DDF89" w14:textId="77777777" w:rsidTr="009576C1">
        <w:trPr>
          <w:trHeight w:val="665"/>
        </w:trPr>
        <w:tc>
          <w:tcPr>
            <w:tcW w:w="1557" w:type="pct"/>
            <w:tcBorders>
              <w:top w:val="single" w:sz="4" w:space="0" w:color="auto"/>
              <w:left w:val="single" w:sz="4" w:space="0" w:color="auto"/>
              <w:bottom w:val="single" w:sz="4" w:space="0" w:color="auto"/>
              <w:right w:val="single" w:sz="4" w:space="0" w:color="auto"/>
            </w:tcBorders>
            <w:hideMark/>
          </w:tcPr>
          <w:p w14:paraId="31C7E182" w14:textId="77777777" w:rsidR="009576C1" w:rsidRPr="009576C1" w:rsidRDefault="009576C1" w:rsidP="004E2D5E">
            <w:pPr>
              <w:pStyle w:val="Default"/>
              <w:numPr>
                <w:ilvl w:val="0"/>
                <w:numId w:val="72"/>
              </w:numPr>
              <w:rPr>
                <w:rFonts w:ascii="Times New Roman" w:hAnsi="Times New Roman" w:cs="Times New Roman"/>
                <w:color w:val="auto"/>
                <w:sz w:val="20"/>
                <w:szCs w:val="20"/>
              </w:rPr>
            </w:pPr>
            <w:r w:rsidRPr="009576C1">
              <w:rPr>
                <w:rFonts w:ascii="Times New Roman" w:hAnsi="Times New Roman" w:cs="Times New Roman"/>
                <w:color w:val="auto"/>
                <w:sz w:val="20"/>
                <w:szCs w:val="20"/>
              </w:rPr>
              <w:t xml:space="preserve">Motivate staff/workers </w:t>
            </w:r>
          </w:p>
          <w:p w14:paraId="5C22F751" w14:textId="77777777" w:rsidR="009576C1" w:rsidRPr="009576C1" w:rsidRDefault="009576C1" w:rsidP="00C67FB3">
            <w:pPr>
              <w:spacing w:after="0" w:line="240" w:lineRule="auto"/>
              <w:rPr>
                <w:rFonts w:ascii="Times New Roman" w:hAnsi="Times New Roman"/>
                <w:sz w:val="20"/>
                <w:szCs w:val="20"/>
              </w:rPr>
            </w:pPr>
          </w:p>
        </w:tc>
        <w:tc>
          <w:tcPr>
            <w:tcW w:w="2123" w:type="pct"/>
            <w:tcBorders>
              <w:top w:val="single" w:sz="4" w:space="0" w:color="auto"/>
              <w:left w:val="single" w:sz="4" w:space="0" w:color="auto"/>
              <w:bottom w:val="single" w:sz="4" w:space="0" w:color="auto"/>
              <w:right w:val="single" w:sz="4" w:space="0" w:color="auto"/>
            </w:tcBorders>
            <w:hideMark/>
          </w:tcPr>
          <w:p w14:paraId="4476B604" w14:textId="77777777" w:rsidR="009576C1" w:rsidRPr="009576C1" w:rsidRDefault="009576C1" w:rsidP="004E2D5E">
            <w:pPr>
              <w:numPr>
                <w:ilvl w:val="0"/>
                <w:numId w:val="75"/>
              </w:numPr>
              <w:tabs>
                <w:tab w:val="left" w:pos="655"/>
              </w:tabs>
              <w:spacing w:after="0"/>
              <w:contextualSpacing/>
              <w:rPr>
                <w:rFonts w:ascii="Times New Roman" w:hAnsi="Times New Roman"/>
                <w:sz w:val="20"/>
                <w:szCs w:val="20"/>
                <w:lang w:val="en-US"/>
              </w:rPr>
            </w:pPr>
            <w:r w:rsidRPr="009576C1">
              <w:rPr>
                <w:rFonts w:ascii="Times New Roman" w:hAnsi="Times New Roman"/>
                <w:sz w:val="20"/>
                <w:szCs w:val="20"/>
                <w:lang w:val="en-US"/>
              </w:rPr>
              <w:t>Motivation of workers</w:t>
            </w:r>
          </w:p>
          <w:p w14:paraId="19319E42" w14:textId="77777777" w:rsidR="009576C1" w:rsidRPr="009576C1" w:rsidRDefault="009576C1" w:rsidP="00C67FB3">
            <w:pPr>
              <w:tabs>
                <w:tab w:val="left" w:pos="655"/>
              </w:tabs>
              <w:spacing w:after="0"/>
              <w:contextualSpacing/>
              <w:rPr>
                <w:rFonts w:ascii="Times New Roman" w:hAnsi="Times New Roman"/>
                <w:sz w:val="20"/>
                <w:szCs w:val="20"/>
                <w:lang w:val="en-US"/>
              </w:rPr>
            </w:pPr>
            <w:r w:rsidRPr="009576C1">
              <w:rPr>
                <w:rFonts w:ascii="Times New Roman" w:hAnsi="Times New Roman"/>
                <w:sz w:val="20"/>
                <w:szCs w:val="20"/>
                <w:lang w:val="en-US"/>
              </w:rPr>
              <w:t>`Communication at workplace for motivation purpose</w:t>
            </w:r>
          </w:p>
          <w:p w14:paraId="1F91058C" w14:textId="77777777" w:rsidR="009576C1" w:rsidRPr="009576C1" w:rsidRDefault="009576C1" w:rsidP="004E2D5E">
            <w:pPr>
              <w:numPr>
                <w:ilvl w:val="0"/>
                <w:numId w:val="75"/>
              </w:numPr>
              <w:tabs>
                <w:tab w:val="left" w:pos="655"/>
              </w:tabs>
              <w:spacing w:after="0"/>
              <w:contextualSpacing/>
              <w:rPr>
                <w:rFonts w:ascii="Times New Roman" w:hAnsi="Times New Roman"/>
                <w:sz w:val="20"/>
                <w:szCs w:val="20"/>
                <w:lang w:val="en-US"/>
              </w:rPr>
            </w:pPr>
            <w:r w:rsidRPr="009576C1">
              <w:rPr>
                <w:rFonts w:ascii="Times New Roman" w:hAnsi="Times New Roman"/>
                <w:sz w:val="20"/>
                <w:szCs w:val="20"/>
                <w:lang w:val="en-US"/>
              </w:rPr>
              <w:t>Problem solving</w:t>
            </w:r>
          </w:p>
          <w:p w14:paraId="198E8ED9" w14:textId="77777777" w:rsidR="009576C1" w:rsidRPr="009576C1" w:rsidRDefault="009576C1" w:rsidP="004E2D5E">
            <w:pPr>
              <w:numPr>
                <w:ilvl w:val="0"/>
                <w:numId w:val="75"/>
              </w:numPr>
              <w:tabs>
                <w:tab w:val="left" w:pos="655"/>
              </w:tabs>
              <w:spacing w:after="0"/>
              <w:contextualSpacing/>
              <w:rPr>
                <w:rFonts w:ascii="Times New Roman" w:hAnsi="Times New Roman"/>
                <w:sz w:val="20"/>
                <w:szCs w:val="20"/>
                <w:lang w:val="en-US"/>
              </w:rPr>
            </w:pPr>
            <w:r w:rsidRPr="009576C1">
              <w:rPr>
                <w:rFonts w:ascii="Times New Roman" w:hAnsi="Times New Roman"/>
                <w:sz w:val="20"/>
                <w:szCs w:val="20"/>
                <w:lang w:val="en-US"/>
              </w:rPr>
              <w:t>Conflict resolution at place of work</w:t>
            </w:r>
          </w:p>
          <w:p w14:paraId="0D0ADD26" w14:textId="77777777" w:rsidR="009576C1" w:rsidRPr="009576C1" w:rsidRDefault="009576C1" w:rsidP="004E2D5E">
            <w:pPr>
              <w:numPr>
                <w:ilvl w:val="0"/>
                <w:numId w:val="75"/>
              </w:numPr>
              <w:tabs>
                <w:tab w:val="left" w:pos="655"/>
              </w:tabs>
              <w:spacing w:after="0"/>
              <w:contextualSpacing/>
              <w:rPr>
                <w:rFonts w:ascii="Times New Roman" w:hAnsi="Times New Roman"/>
                <w:sz w:val="20"/>
                <w:szCs w:val="20"/>
                <w:lang w:val="en-US"/>
              </w:rPr>
            </w:pPr>
            <w:r w:rsidRPr="009576C1">
              <w:rPr>
                <w:rFonts w:ascii="Times New Roman" w:hAnsi="Times New Roman"/>
                <w:sz w:val="20"/>
                <w:szCs w:val="20"/>
                <w:lang w:val="en-US"/>
              </w:rPr>
              <w:lastRenderedPageBreak/>
              <w:t xml:space="preserve">Good staff/workers relation </w:t>
            </w:r>
          </w:p>
          <w:p w14:paraId="74D2A4C3" w14:textId="77777777" w:rsidR="009576C1" w:rsidRPr="009576C1" w:rsidRDefault="009576C1" w:rsidP="004E2D5E">
            <w:pPr>
              <w:numPr>
                <w:ilvl w:val="0"/>
                <w:numId w:val="75"/>
              </w:numPr>
              <w:tabs>
                <w:tab w:val="left" w:pos="655"/>
              </w:tabs>
              <w:spacing w:after="0"/>
              <w:contextualSpacing/>
              <w:rPr>
                <w:rFonts w:ascii="Times New Roman" w:hAnsi="Times New Roman"/>
                <w:sz w:val="20"/>
                <w:szCs w:val="20"/>
                <w:lang w:val="en-US"/>
              </w:rPr>
            </w:pPr>
            <w:r w:rsidRPr="009576C1">
              <w:rPr>
                <w:rFonts w:ascii="Times New Roman" w:hAnsi="Times New Roman"/>
                <w:sz w:val="20"/>
                <w:szCs w:val="20"/>
                <w:lang w:val="en-US"/>
              </w:rPr>
              <w:t xml:space="preserve">Team building and team work </w:t>
            </w:r>
          </w:p>
          <w:p w14:paraId="5007C240" w14:textId="77777777" w:rsidR="009576C1" w:rsidRPr="009576C1" w:rsidRDefault="009576C1" w:rsidP="004E2D5E">
            <w:pPr>
              <w:numPr>
                <w:ilvl w:val="0"/>
                <w:numId w:val="75"/>
              </w:numPr>
              <w:tabs>
                <w:tab w:val="left" w:pos="655"/>
              </w:tabs>
              <w:spacing w:after="0"/>
              <w:contextualSpacing/>
              <w:rPr>
                <w:rFonts w:ascii="Times New Roman" w:hAnsi="Times New Roman"/>
                <w:sz w:val="20"/>
                <w:szCs w:val="20"/>
                <w:lang w:val="en-US"/>
              </w:rPr>
            </w:pPr>
            <w:r w:rsidRPr="009576C1">
              <w:rPr>
                <w:rFonts w:ascii="Times New Roman" w:hAnsi="Times New Roman"/>
                <w:sz w:val="20"/>
                <w:szCs w:val="20"/>
                <w:lang w:val="en-US"/>
              </w:rPr>
              <w:t>Staff development and enhancement</w:t>
            </w:r>
          </w:p>
          <w:p w14:paraId="54B4035D" w14:textId="77777777" w:rsidR="009576C1" w:rsidRPr="009576C1" w:rsidRDefault="009576C1" w:rsidP="004E2D5E">
            <w:pPr>
              <w:numPr>
                <w:ilvl w:val="0"/>
                <w:numId w:val="75"/>
              </w:numPr>
              <w:tabs>
                <w:tab w:val="left" w:pos="655"/>
              </w:tabs>
              <w:spacing w:after="0"/>
              <w:contextualSpacing/>
              <w:rPr>
                <w:rFonts w:ascii="Times New Roman" w:hAnsi="Times New Roman"/>
                <w:sz w:val="20"/>
                <w:szCs w:val="20"/>
              </w:rPr>
            </w:pPr>
            <w:r w:rsidRPr="009576C1">
              <w:rPr>
                <w:rFonts w:ascii="Times New Roman" w:hAnsi="Times New Roman"/>
                <w:sz w:val="20"/>
                <w:szCs w:val="20"/>
                <w:lang w:val="en-US"/>
              </w:rPr>
              <w:t>Culture of continuous improvement</w:t>
            </w:r>
          </w:p>
        </w:tc>
        <w:tc>
          <w:tcPr>
            <w:tcW w:w="1321" w:type="pct"/>
            <w:tcBorders>
              <w:top w:val="single" w:sz="4" w:space="0" w:color="auto"/>
              <w:left w:val="single" w:sz="4" w:space="0" w:color="auto"/>
              <w:bottom w:val="single" w:sz="4" w:space="0" w:color="auto"/>
              <w:right w:val="single" w:sz="4" w:space="0" w:color="auto"/>
            </w:tcBorders>
            <w:hideMark/>
          </w:tcPr>
          <w:p w14:paraId="18F1F921" w14:textId="77777777" w:rsidR="009576C1" w:rsidRPr="009576C1" w:rsidRDefault="009576C1" w:rsidP="004E2D5E">
            <w:pPr>
              <w:numPr>
                <w:ilvl w:val="0"/>
                <w:numId w:val="71"/>
              </w:numPr>
              <w:spacing w:after="0" w:line="240" w:lineRule="auto"/>
              <w:jc w:val="both"/>
              <w:rPr>
                <w:rFonts w:ascii="Times New Roman" w:hAnsi="Times New Roman"/>
                <w:sz w:val="20"/>
                <w:szCs w:val="20"/>
                <w:lang w:val="en-ZA"/>
              </w:rPr>
            </w:pPr>
            <w:r w:rsidRPr="009576C1">
              <w:rPr>
                <w:rFonts w:ascii="Times New Roman" w:hAnsi="Times New Roman"/>
                <w:sz w:val="20"/>
                <w:szCs w:val="20"/>
                <w:lang w:val="en-ZA"/>
              </w:rPr>
              <w:lastRenderedPageBreak/>
              <w:t>Observation</w:t>
            </w:r>
          </w:p>
          <w:p w14:paraId="15EF2183" w14:textId="77777777" w:rsidR="009576C1" w:rsidRPr="009576C1" w:rsidRDefault="009576C1" w:rsidP="004E2D5E">
            <w:pPr>
              <w:numPr>
                <w:ilvl w:val="0"/>
                <w:numId w:val="71"/>
              </w:numPr>
              <w:spacing w:after="0" w:line="240" w:lineRule="auto"/>
              <w:jc w:val="both"/>
              <w:rPr>
                <w:rFonts w:ascii="Times New Roman" w:hAnsi="Times New Roman"/>
                <w:sz w:val="20"/>
                <w:szCs w:val="20"/>
                <w:lang w:val="en-ZA"/>
              </w:rPr>
            </w:pPr>
            <w:r w:rsidRPr="009576C1">
              <w:rPr>
                <w:rFonts w:ascii="Times New Roman" w:hAnsi="Times New Roman"/>
                <w:sz w:val="20"/>
                <w:szCs w:val="20"/>
                <w:lang w:val="en-ZA"/>
              </w:rPr>
              <w:t>Case studies</w:t>
            </w:r>
          </w:p>
          <w:p w14:paraId="11E54CC0" w14:textId="77777777" w:rsidR="009576C1" w:rsidRPr="009576C1" w:rsidRDefault="009576C1" w:rsidP="004E2D5E">
            <w:pPr>
              <w:numPr>
                <w:ilvl w:val="0"/>
                <w:numId w:val="71"/>
              </w:numPr>
              <w:spacing w:after="0" w:line="240" w:lineRule="auto"/>
              <w:jc w:val="both"/>
              <w:rPr>
                <w:rFonts w:ascii="Times New Roman" w:hAnsi="Times New Roman"/>
                <w:sz w:val="20"/>
                <w:szCs w:val="20"/>
                <w:lang w:val="en-ZA"/>
              </w:rPr>
            </w:pPr>
            <w:r w:rsidRPr="009576C1">
              <w:rPr>
                <w:rFonts w:ascii="Times New Roman" w:hAnsi="Times New Roman"/>
                <w:sz w:val="20"/>
                <w:szCs w:val="20"/>
                <w:lang w:val="en-ZA"/>
              </w:rPr>
              <w:t xml:space="preserve">Individual/group assignments </w:t>
            </w:r>
          </w:p>
          <w:p w14:paraId="24BE1108" w14:textId="77777777" w:rsidR="009576C1" w:rsidRPr="009576C1" w:rsidRDefault="009576C1" w:rsidP="004E2D5E">
            <w:pPr>
              <w:numPr>
                <w:ilvl w:val="0"/>
                <w:numId w:val="71"/>
              </w:numPr>
              <w:spacing w:after="0" w:line="240" w:lineRule="auto"/>
              <w:jc w:val="both"/>
              <w:rPr>
                <w:rFonts w:ascii="Times New Roman" w:hAnsi="Times New Roman"/>
                <w:sz w:val="20"/>
                <w:szCs w:val="20"/>
                <w:lang w:val="en-ZA"/>
              </w:rPr>
            </w:pPr>
            <w:r w:rsidRPr="009576C1">
              <w:rPr>
                <w:rFonts w:ascii="Times New Roman" w:hAnsi="Times New Roman"/>
                <w:sz w:val="20"/>
                <w:szCs w:val="20"/>
                <w:lang w:val="en-ZA"/>
              </w:rPr>
              <w:t>Projects</w:t>
            </w:r>
          </w:p>
          <w:p w14:paraId="2AA02AFC" w14:textId="77777777" w:rsidR="009576C1" w:rsidRPr="009576C1" w:rsidRDefault="009576C1" w:rsidP="004E2D5E">
            <w:pPr>
              <w:numPr>
                <w:ilvl w:val="0"/>
                <w:numId w:val="71"/>
              </w:numPr>
              <w:spacing w:after="0" w:line="240" w:lineRule="auto"/>
              <w:jc w:val="both"/>
              <w:rPr>
                <w:rFonts w:ascii="Times New Roman" w:hAnsi="Times New Roman"/>
                <w:sz w:val="20"/>
                <w:szCs w:val="20"/>
                <w:lang w:val="en-ZA"/>
              </w:rPr>
            </w:pPr>
            <w:r w:rsidRPr="009576C1">
              <w:rPr>
                <w:rFonts w:ascii="Times New Roman" w:hAnsi="Times New Roman"/>
                <w:sz w:val="20"/>
                <w:szCs w:val="20"/>
                <w:lang w:val="en-ZA"/>
              </w:rPr>
              <w:t>Written</w:t>
            </w:r>
          </w:p>
        </w:tc>
      </w:tr>
      <w:tr w:rsidR="009576C1" w:rsidRPr="009576C1" w14:paraId="24A7111E" w14:textId="77777777" w:rsidTr="009576C1">
        <w:trPr>
          <w:trHeight w:val="665"/>
        </w:trPr>
        <w:tc>
          <w:tcPr>
            <w:tcW w:w="1557" w:type="pct"/>
            <w:tcBorders>
              <w:top w:val="single" w:sz="4" w:space="0" w:color="auto"/>
              <w:left w:val="single" w:sz="4" w:space="0" w:color="auto"/>
              <w:bottom w:val="single" w:sz="4" w:space="0" w:color="auto"/>
              <w:right w:val="single" w:sz="4" w:space="0" w:color="auto"/>
            </w:tcBorders>
          </w:tcPr>
          <w:p w14:paraId="0C956A62" w14:textId="77777777" w:rsidR="009576C1" w:rsidRPr="009576C1" w:rsidRDefault="009576C1" w:rsidP="004E2D5E">
            <w:pPr>
              <w:pStyle w:val="ListParagraph"/>
              <w:numPr>
                <w:ilvl w:val="0"/>
                <w:numId w:val="72"/>
              </w:numPr>
              <w:spacing w:after="0"/>
              <w:rPr>
                <w:rFonts w:ascii="Times New Roman" w:hAnsi="Times New Roman"/>
              </w:rPr>
            </w:pPr>
            <w:r w:rsidRPr="009576C1">
              <w:rPr>
                <w:rFonts w:ascii="Times New Roman" w:hAnsi="Times New Roman"/>
              </w:rPr>
              <w:lastRenderedPageBreak/>
              <w:t>Expand employed capital base</w:t>
            </w:r>
          </w:p>
        </w:tc>
        <w:tc>
          <w:tcPr>
            <w:tcW w:w="2123" w:type="pct"/>
            <w:tcBorders>
              <w:top w:val="single" w:sz="4" w:space="0" w:color="auto"/>
              <w:left w:val="single" w:sz="4" w:space="0" w:color="auto"/>
              <w:bottom w:val="single" w:sz="4" w:space="0" w:color="auto"/>
              <w:right w:val="single" w:sz="4" w:space="0" w:color="auto"/>
            </w:tcBorders>
          </w:tcPr>
          <w:p w14:paraId="5B1EDC62" w14:textId="77777777" w:rsidR="009576C1" w:rsidRPr="009576C1" w:rsidRDefault="009576C1" w:rsidP="004E2D5E">
            <w:pPr>
              <w:pStyle w:val="ListParagraph"/>
              <w:numPr>
                <w:ilvl w:val="0"/>
                <w:numId w:val="75"/>
              </w:numPr>
              <w:spacing w:after="0"/>
              <w:rPr>
                <w:rFonts w:ascii="Times New Roman" w:hAnsi="Times New Roman"/>
              </w:rPr>
            </w:pPr>
            <w:r w:rsidRPr="009576C1">
              <w:rPr>
                <w:rFonts w:ascii="Times New Roman" w:hAnsi="Times New Roman"/>
              </w:rPr>
              <w:t xml:space="preserve">Employed capital in business </w:t>
            </w:r>
          </w:p>
          <w:p w14:paraId="49F990F0" w14:textId="77777777" w:rsidR="009576C1" w:rsidRPr="009576C1" w:rsidRDefault="009576C1" w:rsidP="004E2D5E">
            <w:pPr>
              <w:pStyle w:val="ListParagraph"/>
              <w:numPr>
                <w:ilvl w:val="0"/>
                <w:numId w:val="75"/>
              </w:numPr>
              <w:spacing w:after="0"/>
              <w:rPr>
                <w:rFonts w:ascii="Times New Roman" w:hAnsi="Times New Roman"/>
              </w:rPr>
            </w:pPr>
            <w:r w:rsidRPr="009576C1">
              <w:rPr>
                <w:rFonts w:ascii="Times New Roman" w:hAnsi="Times New Roman"/>
              </w:rPr>
              <w:t xml:space="preserve">Business share holdings </w:t>
            </w:r>
          </w:p>
          <w:p w14:paraId="063A3244" w14:textId="77777777" w:rsidR="009576C1" w:rsidRPr="009576C1" w:rsidRDefault="009576C1" w:rsidP="004E2D5E">
            <w:pPr>
              <w:pStyle w:val="ListParagraph"/>
              <w:numPr>
                <w:ilvl w:val="0"/>
                <w:numId w:val="75"/>
              </w:numPr>
              <w:spacing w:after="0"/>
              <w:rPr>
                <w:rFonts w:ascii="Times New Roman" w:hAnsi="Times New Roman"/>
              </w:rPr>
            </w:pPr>
            <w:r w:rsidRPr="009576C1">
              <w:rPr>
                <w:rFonts w:ascii="Times New Roman" w:hAnsi="Times New Roman"/>
              </w:rPr>
              <w:t xml:space="preserve">Types of shares </w:t>
            </w:r>
          </w:p>
          <w:p w14:paraId="01A6FD79" w14:textId="77777777" w:rsidR="009576C1" w:rsidRPr="009576C1" w:rsidRDefault="009576C1" w:rsidP="004E2D5E">
            <w:pPr>
              <w:pStyle w:val="ListParagraph"/>
              <w:numPr>
                <w:ilvl w:val="0"/>
                <w:numId w:val="75"/>
              </w:numPr>
              <w:spacing w:after="0"/>
              <w:rPr>
                <w:rFonts w:ascii="Times New Roman" w:hAnsi="Times New Roman"/>
              </w:rPr>
            </w:pPr>
            <w:r w:rsidRPr="009576C1">
              <w:rPr>
                <w:rFonts w:ascii="Times New Roman" w:hAnsi="Times New Roman"/>
              </w:rPr>
              <w:t xml:space="preserve">Shares diversification </w:t>
            </w:r>
          </w:p>
          <w:p w14:paraId="7E56C938" w14:textId="77777777" w:rsidR="009576C1" w:rsidRPr="009576C1" w:rsidRDefault="009576C1" w:rsidP="004E2D5E">
            <w:pPr>
              <w:pStyle w:val="ListParagraph"/>
              <w:numPr>
                <w:ilvl w:val="0"/>
                <w:numId w:val="75"/>
              </w:numPr>
              <w:tabs>
                <w:tab w:val="left" w:pos="655"/>
              </w:tabs>
              <w:spacing w:after="0"/>
              <w:rPr>
                <w:rFonts w:ascii="Times New Roman" w:hAnsi="Times New Roman"/>
              </w:rPr>
            </w:pPr>
            <w:r w:rsidRPr="009576C1">
              <w:rPr>
                <w:rFonts w:ascii="Times New Roman" w:hAnsi="Times New Roman"/>
              </w:rPr>
              <w:t>Role of shareholders</w:t>
            </w:r>
          </w:p>
          <w:p w14:paraId="6272675F" w14:textId="77777777" w:rsidR="009576C1" w:rsidRPr="009576C1" w:rsidRDefault="009576C1" w:rsidP="004E2D5E">
            <w:pPr>
              <w:pStyle w:val="ListParagraph"/>
              <w:numPr>
                <w:ilvl w:val="0"/>
                <w:numId w:val="75"/>
              </w:numPr>
              <w:tabs>
                <w:tab w:val="left" w:pos="655"/>
              </w:tabs>
              <w:spacing w:after="0"/>
              <w:rPr>
                <w:rFonts w:ascii="Times New Roman" w:hAnsi="Times New Roman"/>
              </w:rPr>
            </w:pPr>
            <w:r w:rsidRPr="009576C1">
              <w:rPr>
                <w:rFonts w:ascii="Times New Roman" w:hAnsi="Times New Roman"/>
              </w:rPr>
              <w:t>Entrepreneurship</w:t>
            </w:r>
          </w:p>
          <w:p w14:paraId="59F4A0D2" w14:textId="77777777" w:rsidR="009576C1" w:rsidRPr="009576C1" w:rsidRDefault="009576C1" w:rsidP="004E2D5E">
            <w:pPr>
              <w:pStyle w:val="ListParagraph"/>
              <w:numPr>
                <w:ilvl w:val="0"/>
                <w:numId w:val="75"/>
              </w:numPr>
              <w:tabs>
                <w:tab w:val="left" w:pos="655"/>
              </w:tabs>
              <w:spacing w:after="0"/>
              <w:rPr>
                <w:rFonts w:ascii="Times New Roman" w:hAnsi="Times New Roman"/>
              </w:rPr>
            </w:pPr>
            <w:r w:rsidRPr="009576C1">
              <w:rPr>
                <w:rFonts w:ascii="Times New Roman" w:hAnsi="Times New Roman"/>
              </w:rPr>
              <w:t>Increasing products and services</w:t>
            </w:r>
          </w:p>
        </w:tc>
        <w:tc>
          <w:tcPr>
            <w:tcW w:w="1321" w:type="pct"/>
            <w:tcBorders>
              <w:top w:val="single" w:sz="4" w:space="0" w:color="auto"/>
              <w:left w:val="single" w:sz="4" w:space="0" w:color="auto"/>
              <w:bottom w:val="single" w:sz="4" w:space="0" w:color="auto"/>
              <w:right w:val="single" w:sz="4" w:space="0" w:color="auto"/>
            </w:tcBorders>
          </w:tcPr>
          <w:p w14:paraId="18CA750E" w14:textId="77777777" w:rsidR="009576C1" w:rsidRPr="009576C1" w:rsidRDefault="009576C1" w:rsidP="004E2D5E">
            <w:pPr>
              <w:numPr>
                <w:ilvl w:val="0"/>
                <w:numId w:val="71"/>
              </w:numPr>
              <w:spacing w:after="0" w:line="240" w:lineRule="auto"/>
              <w:jc w:val="both"/>
              <w:rPr>
                <w:rFonts w:ascii="Times New Roman" w:hAnsi="Times New Roman"/>
                <w:sz w:val="20"/>
                <w:szCs w:val="20"/>
                <w:lang w:val="en-ZA"/>
              </w:rPr>
            </w:pPr>
            <w:r w:rsidRPr="009576C1">
              <w:rPr>
                <w:rFonts w:ascii="Times New Roman" w:hAnsi="Times New Roman"/>
                <w:sz w:val="20"/>
                <w:szCs w:val="20"/>
                <w:lang w:val="en-ZA"/>
              </w:rPr>
              <w:t>Observation</w:t>
            </w:r>
          </w:p>
          <w:p w14:paraId="29F9489E" w14:textId="77777777" w:rsidR="009576C1" w:rsidRPr="009576C1" w:rsidRDefault="009576C1" w:rsidP="004E2D5E">
            <w:pPr>
              <w:numPr>
                <w:ilvl w:val="0"/>
                <w:numId w:val="71"/>
              </w:numPr>
              <w:spacing w:after="0" w:line="240" w:lineRule="auto"/>
              <w:jc w:val="both"/>
              <w:rPr>
                <w:rFonts w:ascii="Times New Roman" w:hAnsi="Times New Roman"/>
                <w:sz w:val="20"/>
                <w:szCs w:val="20"/>
                <w:lang w:val="en-ZA"/>
              </w:rPr>
            </w:pPr>
            <w:r w:rsidRPr="009576C1">
              <w:rPr>
                <w:rFonts w:ascii="Times New Roman" w:hAnsi="Times New Roman"/>
                <w:sz w:val="20"/>
                <w:szCs w:val="20"/>
                <w:lang w:val="en-ZA"/>
              </w:rPr>
              <w:t>Case studies</w:t>
            </w:r>
          </w:p>
          <w:p w14:paraId="5B63A785" w14:textId="77777777" w:rsidR="009576C1" w:rsidRPr="009576C1" w:rsidRDefault="009576C1" w:rsidP="004E2D5E">
            <w:pPr>
              <w:numPr>
                <w:ilvl w:val="0"/>
                <w:numId w:val="71"/>
              </w:numPr>
              <w:spacing w:after="0" w:line="240" w:lineRule="auto"/>
              <w:jc w:val="both"/>
              <w:rPr>
                <w:rFonts w:ascii="Times New Roman" w:hAnsi="Times New Roman"/>
                <w:sz w:val="20"/>
                <w:szCs w:val="20"/>
                <w:lang w:val="en-ZA"/>
              </w:rPr>
            </w:pPr>
            <w:r w:rsidRPr="009576C1">
              <w:rPr>
                <w:rFonts w:ascii="Times New Roman" w:hAnsi="Times New Roman"/>
                <w:sz w:val="20"/>
                <w:szCs w:val="20"/>
                <w:lang w:val="en-ZA"/>
              </w:rPr>
              <w:t xml:space="preserve">Individual/group assignments </w:t>
            </w:r>
          </w:p>
          <w:p w14:paraId="191E7628" w14:textId="77777777" w:rsidR="009576C1" w:rsidRPr="009576C1" w:rsidRDefault="009576C1" w:rsidP="004E2D5E">
            <w:pPr>
              <w:numPr>
                <w:ilvl w:val="0"/>
                <w:numId w:val="71"/>
              </w:numPr>
              <w:spacing w:after="0" w:line="240" w:lineRule="auto"/>
              <w:jc w:val="both"/>
              <w:rPr>
                <w:rFonts w:ascii="Times New Roman" w:hAnsi="Times New Roman"/>
                <w:sz w:val="20"/>
                <w:szCs w:val="20"/>
                <w:lang w:val="en-ZA"/>
              </w:rPr>
            </w:pPr>
            <w:r w:rsidRPr="009576C1">
              <w:rPr>
                <w:rFonts w:ascii="Times New Roman" w:hAnsi="Times New Roman"/>
                <w:sz w:val="20"/>
                <w:szCs w:val="20"/>
                <w:lang w:val="en-ZA"/>
              </w:rPr>
              <w:t>Projects</w:t>
            </w:r>
          </w:p>
          <w:p w14:paraId="40A79208" w14:textId="77777777" w:rsidR="009576C1" w:rsidRPr="009576C1" w:rsidRDefault="009576C1" w:rsidP="004E2D5E">
            <w:pPr>
              <w:numPr>
                <w:ilvl w:val="0"/>
                <w:numId w:val="71"/>
              </w:numPr>
              <w:spacing w:after="0" w:line="240" w:lineRule="auto"/>
              <w:jc w:val="both"/>
              <w:rPr>
                <w:rFonts w:ascii="Times New Roman" w:hAnsi="Times New Roman"/>
                <w:sz w:val="20"/>
                <w:szCs w:val="20"/>
                <w:lang w:val="en-ZA"/>
              </w:rPr>
            </w:pPr>
            <w:r w:rsidRPr="009576C1">
              <w:rPr>
                <w:rFonts w:ascii="Times New Roman" w:hAnsi="Times New Roman"/>
                <w:sz w:val="20"/>
                <w:szCs w:val="20"/>
                <w:lang w:val="en-ZA"/>
              </w:rPr>
              <w:t>Written</w:t>
            </w:r>
          </w:p>
          <w:p w14:paraId="779A0AE7" w14:textId="77777777" w:rsidR="009576C1" w:rsidRPr="009576C1" w:rsidRDefault="009576C1" w:rsidP="004E2D5E">
            <w:pPr>
              <w:numPr>
                <w:ilvl w:val="0"/>
                <w:numId w:val="71"/>
              </w:numPr>
              <w:spacing w:after="0" w:line="240" w:lineRule="auto"/>
              <w:jc w:val="both"/>
              <w:rPr>
                <w:rFonts w:ascii="Times New Roman" w:hAnsi="Times New Roman"/>
                <w:sz w:val="20"/>
                <w:szCs w:val="20"/>
                <w:lang w:val="en-ZA"/>
              </w:rPr>
            </w:pPr>
            <w:r w:rsidRPr="009576C1">
              <w:rPr>
                <w:rFonts w:ascii="Times New Roman" w:hAnsi="Times New Roman"/>
                <w:sz w:val="20"/>
                <w:szCs w:val="20"/>
                <w:lang w:val="en-ZA"/>
              </w:rPr>
              <w:t xml:space="preserve">Oral </w:t>
            </w:r>
          </w:p>
          <w:p w14:paraId="6BA1437D" w14:textId="77777777" w:rsidR="009576C1" w:rsidRPr="009576C1" w:rsidRDefault="009576C1" w:rsidP="00C67FB3">
            <w:pPr>
              <w:spacing w:after="0" w:line="240" w:lineRule="auto"/>
              <w:ind w:left="360"/>
              <w:jc w:val="both"/>
              <w:rPr>
                <w:rFonts w:ascii="Times New Roman" w:hAnsi="Times New Roman"/>
                <w:sz w:val="20"/>
                <w:szCs w:val="20"/>
                <w:lang w:val="en-ZA"/>
              </w:rPr>
            </w:pPr>
          </w:p>
        </w:tc>
      </w:tr>
      <w:tr w:rsidR="009576C1" w:rsidRPr="009576C1" w14:paraId="325ED8D1" w14:textId="77777777" w:rsidTr="009576C1">
        <w:trPr>
          <w:trHeight w:val="665"/>
        </w:trPr>
        <w:tc>
          <w:tcPr>
            <w:tcW w:w="1557" w:type="pct"/>
            <w:tcBorders>
              <w:top w:val="single" w:sz="4" w:space="0" w:color="auto"/>
              <w:left w:val="single" w:sz="4" w:space="0" w:color="auto"/>
              <w:bottom w:val="single" w:sz="4" w:space="0" w:color="auto"/>
              <w:right w:val="single" w:sz="4" w:space="0" w:color="auto"/>
            </w:tcBorders>
          </w:tcPr>
          <w:p w14:paraId="3848655F" w14:textId="77777777" w:rsidR="009576C1" w:rsidRPr="009576C1" w:rsidRDefault="009576C1" w:rsidP="004E2D5E">
            <w:pPr>
              <w:pStyle w:val="ListParagraph"/>
              <w:numPr>
                <w:ilvl w:val="0"/>
                <w:numId w:val="72"/>
              </w:numPr>
              <w:spacing w:after="0"/>
              <w:rPr>
                <w:rFonts w:ascii="Times New Roman" w:hAnsi="Times New Roman"/>
              </w:rPr>
            </w:pPr>
            <w:r w:rsidRPr="009576C1">
              <w:rPr>
                <w:rFonts w:ascii="Times New Roman" w:hAnsi="Times New Roman"/>
              </w:rPr>
              <w:t>Undertake county/ regional business expansion</w:t>
            </w:r>
          </w:p>
          <w:p w14:paraId="4C65AD33" w14:textId="77777777" w:rsidR="009576C1" w:rsidRPr="009576C1" w:rsidRDefault="009576C1" w:rsidP="00C67FB3">
            <w:pPr>
              <w:pStyle w:val="ListParagraph"/>
              <w:spacing w:after="0"/>
              <w:rPr>
                <w:rFonts w:ascii="Times New Roman" w:hAnsi="Times New Roman"/>
              </w:rPr>
            </w:pPr>
          </w:p>
        </w:tc>
        <w:tc>
          <w:tcPr>
            <w:tcW w:w="2123" w:type="pct"/>
            <w:tcBorders>
              <w:top w:val="single" w:sz="4" w:space="0" w:color="auto"/>
              <w:left w:val="single" w:sz="4" w:space="0" w:color="auto"/>
              <w:bottom w:val="single" w:sz="4" w:space="0" w:color="auto"/>
              <w:right w:val="single" w:sz="4" w:space="0" w:color="auto"/>
            </w:tcBorders>
          </w:tcPr>
          <w:p w14:paraId="73B26680" w14:textId="77777777" w:rsidR="009576C1" w:rsidRPr="009576C1" w:rsidRDefault="009576C1" w:rsidP="004E2D5E">
            <w:pPr>
              <w:pStyle w:val="Default"/>
              <w:numPr>
                <w:ilvl w:val="0"/>
                <w:numId w:val="75"/>
              </w:numPr>
              <w:spacing w:line="276" w:lineRule="auto"/>
              <w:rPr>
                <w:rFonts w:ascii="Times New Roman" w:hAnsi="Times New Roman" w:cs="Times New Roman"/>
                <w:color w:val="auto"/>
                <w:sz w:val="20"/>
                <w:szCs w:val="20"/>
              </w:rPr>
            </w:pPr>
            <w:r w:rsidRPr="009576C1">
              <w:rPr>
                <w:rFonts w:ascii="Times New Roman" w:hAnsi="Times New Roman" w:cs="Times New Roman"/>
                <w:color w:val="auto"/>
                <w:sz w:val="20"/>
                <w:szCs w:val="20"/>
              </w:rPr>
              <w:t xml:space="preserve">Region/ county identification process </w:t>
            </w:r>
          </w:p>
          <w:p w14:paraId="1E1328B3" w14:textId="77777777" w:rsidR="009576C1" w:rsidRPr="009576C1" w:rsidRDefault="009576C1" w:rsidP="004E2D5E">
            <w:pPr>
              <w:pStyle w:val="Default"/>
              <w:numPr>
                <w:ilvl w:val="0"/>
                <w:numId w:val="75"/>
              </w:numPr>
              <w:spacing w:line="276" w:lineRule="auto"/>
              <w:rPr>
                <w:rFonts w:ascii="Times New Roman" w:hAnsi="Times New Roman" w:cs="Times New Roman"/>
                <w:color w:val="auto"/>
                <w:sz w:val="20"/>
                <w:szCs w:val="20"/>
              </w:rPr>
            </w:pPr>
            <w:r w:rsidRPr="009576C1">
              <w:rPr>
                <w:rFonts w:ascii="Times New Roman" w:hAnsi="Times New Roman" w:cs="Times New Roman"/>
                <w:color w:val="auto"/>
                <w:sz w:val="20"/>
                <w:szCs w:val="20"/>
              </w:rPr>
              <w:t>Regional/ county laws and regulation</w:t>
            </w:r>
          </w:p>
          <w:p w14:paraId="600D1997" w14:textId="77777777" w:rsidR="009576C1" w:rsidRPr="009576C1" w:rsidRDefault="009576C1" w:rsidP="004E2D5E">
            <w:pPr>
              <w:pStyle w:val="Default"/>
              <w:numPr>
                <w:ilvl w:val="0"/>
                <w:numId w:val="75"/>
              </w:numPr>
              <w:spacing w:line="276" w:lineRule="auto"/>
              <w:rPr>
                <w:rFonts w:ascii="Times New Roman" w:hAnsi="Times New Roman" w:cs="Times New Roman"/>
                <w:color w:val="auto"/>
                <w:sz w:val="20"/>
                <w:szCs w:val="20"/>
              </w:rPr>
            </w:pPr>
            <w:r w:rsidRPr="009576C1">
              <w:rPr>
                <w:rFonts w:ascii="Times New Roman" w:hAnsi="Times New Roman" w:cs="Times New Roman"/>
                <w:color w:val="auto"/>
                <w:sz w:val="20"/>
                <w:szCs w:val="20"/>
              </w:rPr>
              <w:t>Business regional/county expansion</w:t>
            </w:r>
          </w:p>
          <w:p w14:paraId="719BA964" w14:textId="77777777" w:rsidR="009576C1" w:rsidRPr="009576C1" w:rsidRDefault="009576C1" w:rsidP="004E2D5E">
            <w:pPr>
              <w:pStyle w:val="Default"/>
              <w:numPr>
                <w:ilvl w:val="0"/>
                <w:numId w:val="75"/>
              </w:numPr>
              <w:spacing w:line="276" w:lineRule="auto"/>
              <w:rPr>
                <w:rFonts w:ascii="Times New Roman" w:hAnsi="Times New Roman" w:cs="Times New Roman"/>
                <w:color w:val="auto"/>
                <w:sz w:val="20"/>
                <w:szCs w:val="20"/>
              </w:rPr>
            </w:pPr>
            <w:r w:rsidRPr="009576C1">
              <w:rPr>
                <w:rFonts w:ascii="Times New Roman" w:hAnsi="Times New Roman" w:cs="Times New Roman"/>
                <w:color w:val="auto"/>
                <w:sz w:val="20"/>
                <w:szCs w:val="20"/>
              </w:rPr>
              <w:t xml:space="preserve">Regional/ County business expansion </w:t>
            </w:r>
          </w:p>
          <w:p w14:paraId="7BBE64F9" w14:textId="77777777" w:rsidR="009576C1" w:rsidRPr="009576C1" w:rsidRDefault="009576C1" w:rsidP="004E2D5E">
            <w:pPr>
              <w:pStyle w:val="Default"/>
              <w:numPr>
                <w:ilvl w:val="0"/>
                <w:numId w:val="75"/>
              </w:numPr>
              <w:spacing w:line="276" w:lineRule="auto"/>
              <w:rPr>
                <w:rFonts w:ascii="Times New Roman" w:hAnsi="Times New Roman" w:cs="Times New Roman"/>
                <w:color w:val="auto"/>
                <w:sz w:val="20"/>
                <w:szCs w:val="20"/>
              </w:rPr>
            </w:pPr>
            <w:r w:rsidRPr="009576C1">
              <w:rPr>
                <w:rFonts w:ascii="Times New Roman" w:hAnsi="Times New Roman" w:cs="Times New Roman"/>
                <w:color w:val="auto"/>
                <w:sz w:val="20"/>
                <w:szCs w:val="20"/>
              </w:rPr>
              <w:t xml:space="preserve">Innovation in business </w:t>
            </w:r>
          </w:p>
          <w:p w14:paraId="5234AA34" w14:textId="77777777" w:rsidR="009576C1" w:rsidRPr="009576C1" w:rsidRDefault="009576C1" w:rsidP="004E2D5E">
            <w:pPr>
              <w:pStyle w:val="Default"/>
              <w:numPr>
                <w:ilvl w:val="0"/>
                <w:numId w:val="75"/>
              </w:numPr>
              <w:spacing w:line="276" w:lineRule="auto"/>
              <w:rPr>
                <w:rFonts w:ascii="Times New Roman" w:hAnsi="Times New Roman" w:cs="Times New Roman"/>
                <w:color w:val="auto"/>
                <w:sz w:val="20"/>
                <w:szCs w:val="20"/>
              </w:rPr>
            </w:pPr>
            <w:r w:rsidRPr="009576C1">
              <w:rPr>
                <w:rFonts w:ascii="Times New Roman" w:hAnsi="Times New Roman" w:cs="Times New Roman"/>
                <w:color w:val="auto"/>
                <w:sz w:val="20"/>
                <w:szCs w:val="20"/>
              </w:rPr>
              <w:t>Business expansion and diversification</w:t>
            </w:r>
          </w:p>
          <w:p w14:paraId="49726F92" w14:textId="77777777" w:rsidR="009576C1" w:rsidRPr="009576C1" w:rsidRDefault="009576C1" w:rsidP="004E2D5E">
            <w:pPr>
              <w:pStyle w:val="Default"/>
              <w:numPr>
                <w:ilvl w:val="0"/>
                <w:numId w:val="75"/>
              </w:numPr>
              <w:spacing w:line="276" w:lineRule="auto"/>
              <w:rPr>
                <w:rFonts w:ascii="Times New Roman" w:hAnsi="Times New Roman" w:cs="Times New Roman"/>
                <w:color w:val="auto"/>
                <w:sz w:val="20"/>
                <w:szCs w:val="20"/>
              </w:rPr>
            </w:pPr>
            <w:r w:rsidRPr="009576C1">
              <w:rPr>
                <w:rFonts w:ascii="Times New Roman" w:hAnsi="Times New Roman" w:cs="Times New Roman"/>
                <w:color w:val="auto"/>
                <w:sz w:val="20"/>
                <w:szCs w:val="20"/>
              </w:rPr>
              <w:t xml:space="preserve">Resources for regional/county expansion </w:t>
            </w:r>
          </w:p>
          <w:p w14:paraId="462F1658" w14:textId="77777777" w:rsidR="009576C1" w:rsidRPr="009576C1" w:rsidRDefault="009576C1" w:rsidP="004E2D5E">
            <w:pPr>
              <w:pStyle w:val="Default"/>
              <w:numPr>
                <w:ilvl w:val="0"/>
                <w:numId w:val="75"/>
              </w:numPr>
              <w:spacing w:line="276" w:lineRule="auto"/>
              <w:rPr>
                <w:rFonts w:ascii="Times New Roman" w:hAnsi="Times New Roman" w:cs="Times New Roman"/>
                <w:color w:val="auto"/>
                <w:sz w:val="20"/>
                <w:szCs w:val="20"/>
              </w:rPr>
            </w:pPr>
            <w:r w:rsidRPr="009576C1">
              <w:rPr>
                <w:rFonts w:ascii="Times New Roman" w:hAnsi="Times New Roman" w:cs="Times New Roman"/>
                <w:color w:val="auto"/>
                <w:sz w:val="20"/>
                <w:szCs w:val="20"/>
              </w:rPr>
              <w:lastRenderedPageBreak/>
              <w:t>Small business Strategic Plan</w:t>
            </w:r>
          </w:p>
          <w:p w14:paraId="177913CD" w14:textId="77777777" w:rsidR="009576C1" w:rsidRPr="009576C1" w:rsidRDefault="009576C1" w:rsidP="004E2D5E">
            <w:pPr>
              <w:pStyle w:val="Default"/>
              <w:numPr>
                <w:ilvl w:val="0"/>
                <w:numId w:val="75"/>
              </w:numPr>
              <w:spacing w:line="276" w:lineRule="auto"/>
              <w:rPr>
                <w:rFonts w:ascii="Times New Roman" w:hAnsi="Times New Roman" w:cs="Times New Roman"/>
                <w:color w:val="auto"/>
                <w:sz w:val="20"/>
                <w:szCs w:val="20"/>
              </w:rPr>
            </w:pPr>
            <w:r w:rsidRPr="009576C1">
              <w:rPr>
                <w:rFonts w:ascii="Times New Roman" w:hAnsi="Times New Roman" w:cs="Times New Roman"/>
                <w:color w:val="auto"/>
                <w:sz w:val="20"/>
                <w:szCs w:val="20"/>
              </w:rPr>
              <w:t>Computer software in business development</w:t>
            </w:r>
          </w:p>
          <w:p w14:paraId="1AF94D2E" w14:textId="77777777" w:rsidR="009576C1" w:rsidRPr="009576C1" w:rsidRDefault="009576C1" w:rsidP="004E2D5E">
            <w:pPr>
              <w:pStyle w:val="Default"/>
              <w:numPr>
                <w:ilvl w:val="0"/>
                <w:numId w:val="75"/>
              </w:numPr>
              <w:spacing w:line="276" w:lineRule="auto"/>
              <w:rPr>
                <w:rFonts w:ascii="Times New Roman" w:hAnsi="Times New Roman" w:cs="Times New Roman"/>
                <w:color w:val="auto"/>
                <w:sz w:val="20"/>
                <w:szCs w:val="20"/>
              </w:rPr>
            </w:pPr>
            <w:r w:rsidRPr="009576C1">
              <w:rPr>
                <w:rFonts w:ascii="Times New Roman" w:hAnsi="Times New Roman" w:cs="Times New Roman"/>
                <w:color w:val="auto"/>
                <w:sz w:val="20"/>
                <w:szCs w:val="20"/>
              </w:rPr>
              <w:t xml:space="preserve">ICT and business growth  </w:t>
            </w:r>
          </w:p>
        </w:tc>
        <w:tc>
          <w:tcPr>
            <w:tcW w:w="1321" w:type="pct"/>
            <w:tcBorders>
              <w:top w:val="single" w:sz="4" w:space="0" w:color="auto"/>
              <w:left w:val="single" w:sz="4" w:space="0" w:color="auto"/>
              <w:bottom w:val="single" w:sz="4" w:space="0" w:color="auto"/>
              <w:right w:val="single" w:sz="4" w:space="0" w:color="auto"/>
            </w:tcBorders>
          </w:tcPr>
          <w:p w14:paraId="6912AFE8" w14:textId="77777777" w:rsidR="009576C1" w:rsidRPr="009576C1" w:rsidRDefault="009576C1" w:rsidP="004E2D5E">
            <w:pPr>
              <w:numPr>
                <w:ilvl w:val="0"/>
                <w:numId w:val="71"/>
              </w:numPr>
              <w:spacing w:after="0" w:line="240" w:lineRule="auto"/>
              <w:jc w:val="both"/>
              <w:rPr>
                <w:rFonts w:ascii="Times New Roman" w:hAnsi="Times New Roman"/>
                <w:sz w:val="20"/>
                <w:szCs w:val="20"/>
                <w:lang w:val="en-ZA"/>
              </w:rPr>
            </w:pPr>
            <w:r w:rsidRPr="009576C1">
              <w:rPr>
                <w:rFonts w:ascii="Times New Roman" w:hAnsi="Times New Roman"/>
                <w:sz w:val="20"/>
                <w:szCs w:val="20"/>
                <w:lang w:val="en-ZA"/>
              </w:rPr>
              <w:lastRenderedPageBreak/>
              <w:t>Observation</w:t>
            </w:r>
          </w:p>
          <w:p w14:paraId="0CF33B17" w14:textId="77777777" w:rsidR="009576C1" w:rsidRPr="009576C1" w:rsidRDefault="009576C1" w:rsidP="004E2D5E">
            <w:pPr>
              <w:numPr>
                <w:ilvl w:val="0"/>
                <w:numId w:val="71"/>
              </w:numPr>
              <w:spacing w:after="0" w:line="240" w:lineRule="auto"/>
              <w:jc w:val="both"/>
              <w:rPr>
                <w:rFonts w:ascii="Times New Roman" w:hAnsi="Times New Roman"/>
                <w:sz w:val="20"/>
                <w:szCs w:val="20"/>
                <w:lang w:val="en-ZA"/>
              </w:rPr>
            </w:pPr>
            <w:r w:rsidRPr="009576C1">
              <w:rPr>
                <w:rFonts w:ascii="Times New Roman" w:hAnsi="Times New Roman"/>
                <w:sz w:val="20"/>
                <w:szCs w:val="20"/>
                <w:lang w:val="en-ZA"/>
              </w:rPr>
              <w:t>Case studies</w:t>
            </w:r>
          </w:p>
          <w:p w14:paraId="6A2E92BB" w14:textId="77777777" w:rsidR="009576C1" w:rsidRPr="009576C1" w:rsidRDefault="009576C1" w:rsidP="004E2D5E">
            <w:pPr>
              <w:numPr>
                <w:ilvl w:val="0"/>
                <w:numId w:val="71"/>
              </w:numPr>
              <w:spacing w:after="0" w:line="240" w:lineRule="auto"/>
              <w:jc w:val="both"/>
              <w:rPr>
                <w:rFonts w:ascii="Times New Roman" w:hAnsi="Times New Roman"/>
                <w:sz w:val="20"/>
                <w:szCs w:val="20"/>
                <w:lang w:val="en-ZA"/>
              </w:rPr>
            </w:pPr>
            <w:r w:rsidRPr="009576C1">
              <w:rPr>
                <w:rFonts w:ascii="Times New Roman" w:hAnsi="Times New Roman"/>
                <w:sz w:val="20"/>
                <w:szCs w:val="20"/>
                <w:lang w:val="en-ZA"/>
              </w:rPr>
              <w:t xml:space="preserve">Individual/group assignments </w:t>
            </w:r>
          </w:p>
          <w:p w14:paraId="17C004AD" w14:textId="77777777" w:rsidR="009576C1" w:rsidRPr="009576C1" w:rsidRDefault="009576C1" w:rsidP="004E2D5E">
            <w:pPr>
              <w:numPr>
                <w:ilvl w:val="0"/>
                <w:numId w:val="71"/>
              </w:numPr>
              <w:spacing w:after="0" w:line="240" w:lineRule="auto"/>
              <w:jc w:val="both"/>
              <w:rPr>
                <w:rFonts w:ascii="Times New Roman" w:hAnsi="Times New Roman"/>
                <w:sz w:val="20"/>
                <w:szCs w:val="20"/>
                <w:lang w:val="en-ZA"/>
              </w:rPr>
            </w:pPr>
            <w:r w:rsidRPr="009576C1">
              <w:rPr>
                <w:rFonts w:ascii="Times New Roman" w:hAnsi="Times New Roman"/>
                <w:sz w:val="20"/>
                <w:szCs w:val="20"/>
                <w:lang w:val="en-ZA"/>
              </w:rPr>
              <w:t>Projects</w:t>
            </w:r>
          </w:p>
          <w:p w14:paraId="3C80142D" w14:textId="77777777" w:rsidR="009576C1" w:rsidRPr="009576C1" w:rsidRDefault="009576C1" w:rsidP="004E2D5E">
            <w:pPr>
              <w:numPr>
                <w:ilvl w:val="0"/>
                <w:numId w:val="71"/>
              </w:numPr>
              <w:spacing w:after="0" w:line="240" w:lineRule="auto"/>
              <w:jc w:val="both"/>
              <w:rPr>
                <w:rFonts w:ascii="Times New Roman" w:hAnsi="Times New Roman"/>
                <w:sz w:val="20"/>
                <w:szCs w:val="20"/>
                <w:lang w:val="en-ZA"/>
              </w:rPr>
            </w:pPr>
            <w:r w:rsidRPr="009576C1">
              <w:rPr>
                <w:rFonts w:ascii="Times New Roman" w:hAnsi="Times New Roman"/>
                <w:sz w:val="20"/>
                <w:szCs w:val="20"/>
                <w:lang w:val="en-ZA"/>
              </w:rPr>
              <w:t>Written</w:t>
            </w:r>
          </w:p>
          <w:p w14:paraId="1892C616" w14:textId="77777777" w:rsidR="009576C1" w:rsidRPr="009576C1" w:rsidRDefault="009576C1" w:rsidP="004E2D5E">
            <w:pPr>
              <w:numPr>
                <w:ilvl w:val="0"/>
                <w:numId w:val="71"/>
              </w:numPr>
              <w:spacing w:after="0" w:line="240" w:lineRule="auto"/>
              <w:jc w:val="both"/>
              <w:rPr>
                <w:rFonts w:ascii="Times New Roman" w:hAnsi="Times New Roman"/>
                <w:sz w:val="20"/>
                <w:szCs w:val="20"/>
                <w:lang w:val="en-ZA"/>
              </w:rPr>
            </w:pPr>
            <w:r w:rsidRPr="009576C1">
              <w:rPr>
                <w:rFonts w:ascii="Times New Roman" w:hAnsi="Times New Roman"/>
                <w:sz w:val="20"/>
                <w:szCs w:val="20"/>
                <w:lang w:val="en-ZA"/>
              </w:rPr>
              <w:t xml:space="preserve">Oral </w:t>
            </w:r>
          </w:p>
          <w:p w14:paraId="51C5F542" w14:textId="77777777" w:rsidR="009576C1" w:rsidRPr="009576C1" w:rsidRDefault="009576C1" w:rsidP="00C67FB3">
            <w:pPr>
              <w:spacing w:after="0" w:line="240" w:lineRule="auto"/>
              <w:ind w:left="360"/>
              <w:jc w:val="both"/>
              <w:rPr>
                <w:rFonts w:ascii="Times New Roman" w:hAnsi="Times New Roman"/>
                <w:sz w:val="20"/>
                <w:szCs w:val="20"/>
                <w:lang w:val="en-ZA"/>
              </w:rPr>
            </w:pPr>
          </w:p>
        </w:tc>
      </w:tr>
    </w:tbl>
    <w:p w14:paraId="7BB09CB8" w14:textId="77777777" w:rsidR="009576C1" w:rsidRPr="009576C1" w:rsidRDefault="009576C1" w:rsidP="009576C1">
      <w:pPr>
        <w:spacing w:after="0"/>
        <w:jc w:val="both"/>
        <w:rPr>
          <w:rFonts w:ascii="Times New Roman" w:hAnsi="Times New Roman"/>
          <w:b/>
          <w:sz w:val="20"/>
          <w:szCs w:val="20"/>
          <w:lang w:val="en-ZA"/>
        </w:rPr>
      </w:pPr>
    </w:p>
    <w:p w14:paraId="41793408" w14:textId="77777777" w:rsidR="009576C1" w:rsidRPr="009576C1" w:rsidRDefault="009576C1" w:rsidP="009576C1">
      <w:pPr>
        <w:spacing w:after="0"/>
        <w:jc w:val="both"/>
        <w:rPr>
          <w:rFonts w:ascii="Times New Roman" w:hAnsi="Times New Roman"/>
          <w:b/>
          <w:sz w:val="20"/>
          <w:szCs w:val="20"/>
          <w:lang w:val="en-ZA"/>
        </w:rPr>
      </w:pPr>
      <w:r w:rsidRPr="009576C1">
        <w:rPr>
          <w:rFonts w:ascii="Times New Roman" w:hAnsi="Times New Roman"/>
          <w:b/>
          <w:sz w:val="20"/>
          <w:szCs w:val="20"/>
          <w:lang w:val="en-ZA"/>
        </w:rPr>
        <w:t>Suggested Delivery Methods</w:t>
      </w:r>
    </w:p>
    <w:p w14:paraId="61CDF40A" w14:textId="77777777" w:rsidR="009576C1" w:rsidRPr="009576C1" w:rsidRDefault="009576C1" w:rsidP="004E2D5E">
      <w:pPr>
        <w:pStyle w:val="elementperfxhead"/>
        <w:numPr>
          <w:ilvl w:val="0"/>
          <w:numId w:val="12"/>
        </w:numPr>
        <w:ind w:left="360" w:right="0"/>
        <w:jc w:val="both"/>
        <w:rPr>
          <w:rFonts w:ascii="Times New Roman" w:hAnsi="Times New Roman"/>
          <w:b w:val="0"/>
          <w:sz w:val="20"/>
        </w:rPr>
      </w:pPr>
      <w:r w:rsidRPr="009576C1">
        <w:rPr>
          <w:rFonts w:ascii="Times New Roman" w:hAnsi="Times New Roman"/>
          <w:b w:val="0"/>
          <w:sz w:val="20"/>
        </w:rPr>
        <w:t xml:space="preserve">Instructor led facilitation of theory </w:t>
      </w:r>
    </w:p>
    <w:p w14:paraId="35181B5F" w14:textId="77777777" w:rsidR="009576C1" w:rsidRPr="009576C1" w:rsidRDefault="009576C1" w:rsidP="004E2D5E">
      <w:pPr>
        <w:pStyle w:val="elementperfxhead"/>
        <w:numPr>
          <w:ilvl w:val="0"/>
          <w:numId w:val="12"/>
        </w:numPr>
        <w:ind w:left="360" w:right="0"/>
        <w:jc w:val="both"/>
        <w:rPr>
          <w:rFonts w:ascii="Times New Roman" w:hAnsi="Times New Roman"/>
          <w:b w:val="0"/>
          <w:sz w:val="20"/>
        </w:rPr>
      </w:pPr>
      <w:r w:rsidRPr="009576C1">
        <w:rPr>
          <w:rFonts w:ascii="Times New Roman" w:hAnsi="Times New Roman"/>
          <w:b w:val="0"/>
          <w:sz w:val="20"/>
        </w:rPr>
        <w:t>Demonstration by trainer</w:t>
      </w:r>
    </w:p>
    <w:p w14:paraId="78DEC906" w14:textId="77777777" w:rsidR="009576C1" w:rsidRPr="009576C1" w:rsidRDefault="009576C1" w:rsidP="004E2D5E">
      <w:pPr>
        <w:pStyle w:val="elementperfxhead"/>
        <w:numPr>
          <w:ilvl w:val="0"/>
          <w:numId w:val="12"/>
        </w:numPr>
        <w:ind w:left="360" w:right="0"/>
        <w:jc w:val="both"/>
        <w:rPr>
          <w:rFonts w:ascii="Times New Roman" w:hAnsi="Times New Roman"/>
          <w:b w:val="0"/>
          <w:sz w:val="20"/>
        </w:rPr>
      </w:pPr>
      <w:r w:rsidRPr="009576C1">
        <w:rPr>
          <w:rFonts w:ascii="Times New Roman" w:hAnsi="Times New Roman"/>
          <w:b w:val="0"/>
          <w:sz w:val="20"/>
        </w:rPr>
        <w:t>Practice by trainee</w:t>
      </w:r>
    </w:p>
    <w:p w14:paraId="15D2F041" w14:textId="77777777" w:rsidR="009576C1" w:rsidRPr="009576C1" w:rsidRDefault="009576C1" w:rsidP="004E2D5E">
      <w:pPr>
        <w:pStyle w:val="elementperfxhead"/>
        <w:numPr>
          <w:ilvl w:val="0"/>
          <w:numId w:val="12"/>
        </w:numPr>
        <w:ind w:left="360" w:right="0"/>
        <w:jc w:val="both"/>
        <w:rPr>
          <w:rFonts w:ascii="Times New Roman" w:hAnsi="Times New Roman"/>
          <w:b w:val="0"/>
          <w:sz w:val="20"/>
        </w:rPr>
      </w:pPr>
      <w:r w:rsidRPr="009576C1">
        <w:rPr>
          <w:rFonts w:ascii="Times New Roman" w:hAnsi="Times New Roman"/>
          <w:b w:val="0"/>
          <w:sz w:val="20"/>
        </w:rPr>
        <w:t>Role play</w:t>
      </w:r>
    </w:p>
    <w:p w14:paraId="5857B7DE" w14:textId="77777777" w:rsidR="009576C1" w:rsidRPr="009576C1" w:rsidRDefault="009576C1" w:rsidP="004E2D5E">
      <w:pPr>
        <w:pStyle w:val="elementperfxhead"/>
        <w:numPr>
          <w:ilvl w:val="0"/>
          <w:numId w:val="12"/>
        </w:numPr>
        <w:ind w:left="360" w:right="0"/>
        <w:jc w:val="both"/>
        <w:rPr>
          <w:rFonts w:ascii="Times New Roman" w:hAnsi="Times New Roman"/>
          <w:b w:val="0"/>
          <w:sz w:val="20"/>
        </w:rPr>
      </w:pPr>
      <w:r w:rsidRPr="009576C1">
        <w:rPr>
          <w:rFonts w:ascii="Times New Roman" w:hAnsi="Times New Roman"/>
          <w:b w:val="0"/>
          <w:sz w:val="20"/>
        </w:rPr>
        <w:t>Case study</w:t>
      </w:r>
    </w:p>
    <w:p w14:paraId="383599B7" w14:textId="77777777" w:rsidR="009576C1" w:rsidRPr="009576C1" w:rsidRDefault="009576C1" w:rsidP="009576C1">
      <w:pPr>
        <w:pStyle w:val="elementperfxhead"/>
        <w:ind w:left="360" w:right="0"/>
        <w:jc w:val="both"/>
        <w:rPr>
          <w:rFonts w:ascii="Times New Roman" w:hAnsi="Times New Roman"/>
          <w:b w:val="0"/>
          <w:sz w:val="20"/>
        </w:rPr>
      </w:pPr>
    </w:p>
    <w:p w14:paraId="7B56C1B1" w14:textId="77777777" w:rsidR="009576C1" w:rsidRPr="009576C1" w:rsidRDefault="009576C1" w:rsidP="009576C1">
      <w:pPr>
        <w:spacing w:after="0"/>
        <w:jc w:val="both"/>
        <w:rPr>
          <w:rFonts w:ascii="Times New Roman" w:hAnsi="Times New Roman"/>
          <w:b/>
          <w:sz w:val="20"/>
          <w:szCs w:val="20"/>
        </w:rPr>
      </w:pPr>
      <w:r w:rsidRPr="009576C1">
        <w:rPr>
          <w:rFonts w:ascii="Times New Roman" w:hAnsi="Times New Roman"/>
          <w:b/>
          <w:sz w:val="20"/>
          <w:szCs w:val="20"/>
        </w:rPr>
        <w:t>Recommended Resources</w:t>
      </w:r>
    </w:p>
    <w:p w14:paraId="4A5196B1" w14:textId="77777777" w:rsidR="009576C1" w:rsidRPr="009576C1" w:rsidRDefault="009576C1" w:rsidP="004E2D5E">
      <w:pPr>
        <w:numPr>
          <w:ilvl w:val="0"/>
          <w:numId w:val="11"/>
        </w:numPr>
        <w:spacing w:after="0" w:line="240" w:lineRule="auto"/>
        <w:ind w:left="630"/>
        <w:jc w:val="both"/>
        <w:rPr>
          <w:rFonts w:ascii="Times New Roman" w:hAnsi="Times New Roman"/>
          <w:sz w:val="20"/>
          <w:szCs w:val="20"/>
        </w:rPr>
      </w:pPr>
      <w:r w:rsidRPr="009576C1">
        <w:rPr>
          <w:rFonts w:ascii="Times New Roman" w:hAnsi="Times New Roman"/>
          <w:sz w:val="20"/>
          <w:szCs w:val="20"/>
        </w:rPr>
        <w:t>Case studies for small businesses</w:t>
      </w:r>
    </w:p>
    <w:p w14:paraId="370ED3A7" w14:textId="77777777" w:rsidR="009576C1" w:rsidRPr="009576C1" w:rsidRDefault="009576C1" w:rsidP="004E2D5E">
      <w:pPr>
        <w:numPr>
          <w:ilvl w:val="0"/>
          <w:numId w:val="11"/>
        </w:numPr>
        <w:spacing w:after="0" w:line="240" w:lineRule="auto"/>
        <w:ind w:left="630"/>
        <w:jc w:val="both"/>
        <w:rPr>
          <w:rFonts w:ascii="Times New Roman" w:hAnsi="Times New Roman"/>
          <w:sz w:val="20"/>
          <w:szCs w:val="20"/>
        </w:rPr>
      </w:pPr>
      <w:r w:rsidRPr="009576C1">
        <w:rPr>
          <w:rFonts w:ascii="Times New Roman" w:hAnsi="Times New Roman"/>
          <w:sz w:val="20"/>
          <w:szCs w:val="20"/>
        </w:rPr>
        <w:t>Business plan templates</w:t>
      </w:r>
    </w:p>
    <w:p w14:paraId="4EDA6EDB" w14:textId="77777777" w:rsidR="009576C1" w:rsidRPr="009576C1" w:rsidRDefault="009576C1" w:rsidP="004E2D5E">
      <w:pPr>
        <w:pStyle w:val="BodyText"/>
        <w:numPr>
          <w:ilvl w:val="0"/>
          <w:numId w:val="11"/>
        </w:numPr>
        <w:spacing w:after="0" w:line="240" w:lineRule="auto"/>
        <w:ind w:left="630"/>
        <w:jc w:val="both"/>
        <w:rPr>
          <w:rFonts w:ascii="Times New Roman" w:hAnsi="Times New Roman"/>
          <w:sz w:val="20"/>
          <w:szCs w:val="20"/>
        </w:rPr>
      </w:pPr>
      <w:r w:rsidRPr="009576C1">
        <w:rPr>
          <w:rFonts w:ascii="Times New Roman" w:hAnsi="Times New Roman"/>
          <w:sz w:val="20"/>
          <w:szCs w:val="20"/>
        </w:rPr>
        <w:t>Laptop/ desktop computers</w:t>
      </w:r>
    </w:p>
    <w:p w14:paraId="2CDBA273" w14:textId="77777777" w:rsidR="009576C1" w:rsidRPr="009576C1" w:rsidRDefault="009576C1" w:rsidP="004E2D5E">
      <w:pPr>
        <w:pStyle w:val="BodyText"/>
        <w:numPr>
          <w:ilvl w:val="0"/>
          <w:numId w:val="11"/>
        </w:numPr>
        <w:spacing w:after="0" w:line="240" w:lineRule="auto"/>
        <w:ind w:left="630"/>
        <w:jc w:val="both"/>
        <w:rPr>
          <w:rFonts w:ascii="Times New Roman" w:hAnsi="Times New Roman"/>
          <w:sz w:val="20"/>
          <w:szCs w:val="20"/>
        </w:rPr>
      </w:pPr>
      <w:r w:rsidRPr="009576C1">
        <w:rPr>
          <w:rFonts w:ascii="Times New Roman" w:hAnsi="Times New Roman"/>
          <w:sz w:val="20"/>
          <w:szCs w:val="20"/>
        </w:rPr>
        <w:t>Internet</w:t>
      </w:r>
    </w:p>
    <w:p w14:paraId="00F3D5EC" w14:textId="77777777" w:rsidR="009576C1" w:rsidRPr="009576C1" w:rsidRDefault="009576C1" w:rsidP="004E2D5E">
      <w:pPr>
        <w:pStyle w:val="BodyText"/>
        <w:numPr>
          <w:ilvl w:val="0"/>
          <w:numId w:val="11"/>
        </w:numPr>
        <w:spacing w:after="0" w:line="240" w:lineRule="auto"/>
        <w:ind w:left="630"/>
        <w:jc w:val="both"/>
        <w:rPr>
          <w:rFonts w:ascii="Times New Roman" w:hAnsi="Times New Roman"/>
          <w:sz w:val="20"/>
          <w:szCs w:val="20"/>
        </w:rPr>
      </w:pPr>
      <w:r w:rsidRPr="009576C1">
        <w:rPr>
          <w:rFonts w:ascii="Times New Roman" w:hAnsi="Times New Roman"/>
          <w:sz w:val="20"/>
          <w:szCs w:val="20"/>
        </w:rPr>
        <w:t xml:space="preserve">Telephone </w:t>
      </w:r>
    </w:p>
    <w:p w14:paraId="25625E6E" w14:textId="77777777" w:rsidR="009576C1" w:rsidRPr="009576C1" w:rsidRDefault="009576C1" w:rsidP="004E2D5E">
      <w:pPr>
        <w:pStyle w:val="BodyText"/>
        <w:numPr>
          <w:ilvl w:val="0"/>
          <w:numId w:val="11"/>
        </w:numPr>
        <w:spacing w:after="0" w:line="240" w:lineRule="auto"/>
        <w:ind w:left="630"/>
        <w:jc w:val="both"/>
        <w:rPr>
          <w:rFonts w:ascii="Times New Roman" w:hAnsi="Times New Roman"/>
          <w:sz w:val="20"/>
          <w:szCs w:val="20"/>
        </w:rPr>
      </w:pPr>
      <w:r w:rsidRPr="009576C1">
        <w:rPr>
          <w:rFonts w:ascii="Times New Roman" w:hAnsi="Times New Roman"/>
          <w:sz w:val="20"/>
          <w:szCs w:val="20"/>
        </w:rPr>
        <w:t>Writing materials</w:t>
      </w:r>
    </w:p>
    <w:p w14:paraId="49CD756F" w14:textId="77777777" w:rsidR="009576C1" w:rsidRPr="009576C1" w:rsidRDefault="009576C1" w:rsidP="009576C1">
      <w:pPr>
        <w:keepNext/>
        <w:keepLines/>
        <w:spacing w:before="360" w:after="80"/>
        <w:outlineLvl w:val="1"/>
        <w:rPr>
          <w:rFonts w:ascii="Times New Roman" w:hAnsi="Times New Roman"/>
          <w:noProof/>
          <w:sz w:val="20"/>
          <w:szCs w:val="20"/>
          <w:lang w:val="en-US"/>
        </w:rPr>
      </w:pPr>
      <w:r w:rsidRPr="009576C1">
        <w:rPr>
          <w:rFonts w:ascii="Times New Roman" w:hAnsi="Times New Roman"/>
          <w:bCs/>
          <w:i/>
          <w:iCs/>
          <w:sz w:val="20"/>
          <w:szCs w:val="20"/>
          <w:lang w:val="en-ZA"/>
        </w:rPr>
        <w:br w:type="page"/>
      </w:r>
    </w:p>
    <w:p w14:paraId="6A1EEFA3" w14:textId="77777777" w:rsidR="009576C1" w:rsidRPr="009576C1" w:rsidRDefault="009576C1" w:rsidP="009576C1">
      <w:pPr>
        <w:pStyle w:val="Heading1"/>
        <w:rPr>
          <w:i/>
          <w:sz w:val="20"/>
          <w:szCs w:val="20"/>
          <w:lang w:val="en-ZA"/>
        </w:rPr>
      </w:pPr>
      <w:bookmarkStart w:id="47" w:name="_Toc497549711"/>
      <w:bookmarkStart w:id="48" w:name="_Toc501225516"/>
      <w:bookmarkStart w:id="49" w:name="_Toc526156395"/>
      <w:r w:rsidRPr="009576C1">
        <w:rPr>
          <w:sz w:val="20"/>
          <w:szCs w:val="20"/>
        </w:rPr>
        <w:lastRenderedPageBreak/>
        <w:t>EMPLOYABILITY SKILLS</w:t>
      </w:r>
      <w:bookmarkEnd w:id="47"/>
      <w:bookmarkEnd w:id="48"/>
      <w:bookmarkEnd w:id="49"/>
    </w:p>
    <w:p w14:paraId="26F715B0" w14:textId="7638EECB" w:rsidR="009576C1" w:rsidRPr="009576C1" w:rsidRDefault="009576C1" w:rsidP="009576C1">
      <w:pPr>
        <w:spacing w:before="120" w:after="120"/>
        <w:jc w:val="both"/>
        <w:rPr>
          <w:rFonts w:ascii="Times New Roman" w:hAnsi="Times New Roman"/>
          <w:sz w:val="20"/>
          <w:szCs w:val="20"/>
          <w:lang w:val="en-ZA"/>
        </w:rPr>
      </w:pPr>
      <w:r w:rsidRPr="009576C1">
        <w:rPr>
          <w:rFonts w:ascii="Times New Roman" w:hAnsi="Times New Roman"/>
          <w:b/>
          <w:sz w:val="20"/>
          <w:szCs w:val="20"/>
          <w:lang w:val="en-ZA"/>
        </w:rPr>
        <w:t>UNIT CODE:</w:t>
      </w:r>
      <w:r w:rsidRPr="009576C1">
        <w:rPr>
          <w:rFonts w:ascii="Times New Roman" w:hAnsi="Times New Roman"/>
          <w:sz w:val="20"/>
          <w:szCs w:val="20"/>
          <w:lang w:val="en-ZA"/>
        </w:rPr>
        <w:t xml:space="preserve"> </w:t>
      </w:r>
      <w:r>
        <w:rPr>
          <w:rFonts w:ascii="Times New Roman" w:hAnsi="Times New Roman"/>
          <w:b/>
          <w:sz w:val="20"/>
          <w:szCs w:val="20"/>
          <w:lang w:val="en-ZA"/>
        </w:rPr>
        <w:t>BUS/CU/BM/BC/05/5</w:t>
      </w:r>
      <w:r w:rsidRPr="009576C1">
        <w:rPr>
          <w:rFonts w:ascii="Times New Roman" w:hAnsi="Times New Roman"/>
          <w:b/>
          <w:sz w:val="20"/>
          <w:szCs w:val="20"/>
          <w:lang w:val="en-ZA"/>
        </w:rPr>
        <w:t xml:space="preserve">  </w:t>
      </w:r>
    </w:p>
    <w:p w14:paraId="7CC31B85" w14:textId="77777777" w:rsidR="009576C1" w:rsidRPr="009576C1" w:rsidRDefault="009576C1" w:rsidP="009576C1">
      <w:pPr>
        <w:spacing w:after="0"/>
        <w:jc w:val="both"/>
        <w:rPr>
          <w:rFonts w:ascii="Times New Roman" w:hAnsi="Times New Roman"/>
          <w:sz w:val="20"/>
          <w:szCs w:val="20"/>
          <w:lang w:val="en-ZA"/>
        </w:rPr>
      </w:pPr>
      <w:r w:rsidRPr="009576C1">
        <w:rPr>
          <w:rFonts w:ascii="Times New Roman" w:hAnsi="Times New Roman"/>
          <w:b/>
          <w:sz w:val="20"/>
          <w:szCs w:val="20"/>
          <w:lang w:val="en-ZA"/>
        </w:rPr>
        <w:t>Relationship to Occupational Standards</w:t>
      </w:r>
    </w:p>
    <w:p w14:paraId="6403A5C4" w14:textId="77777777" w:rsidR="009576C1" w:rsidRDefault="009576C1" w:rsidP="009576C1">
      <w:pPr>
        <w:spacing w:after="0"/>
        <w:jc w:val="both"/>
        <w:rPr>
          <w:rFonts w:ascii="Times New Roman" w:hAnsi="Times New Roman"/>
          <w:sz w:val="20"/>
          <w:szCs w:val="20"/>
        </w:rPr>
      </w:pPr>
      <w:r w:rsidRPr="009576C1">
        <w:rPr>
          <w:rFonts w:ascii="Times New Roman" w:hAnsi="Times New Roman"/>
          <w:sz w:val="20"/>
          <w:szCs w:val="20"/>
          <w:lang w:val="en-ZA"/>
        </w:rPr>
        <w:t xml:space="preserve">This unit addresses the Unit of Competency: </w:t>
      </w:r>
      <w:r w:rsidRPr="009576C1">
        <w:rPr>
          <w:rFonts w:ascii="Times New Roman" w:hAnsi="Times New Roman"/>
          <w:sz w:val="20"/>
          <w:szCs w:val="20"/>
        </w:rPr>
        <w:t>Demonstrate employability skills</w:t>
      </w:r>
    </w:p>
    <w:p w14:paraId="012DD344" w14:textId="77777777" w:rsidR="009576C1" w:rsidRPr="009576C1" w:rsidRDefault="009576C1" w:rsidP="009576C1">
      <w:pPr>
        <w:spacing w:after="0"/>
        <w:jc w:val="both"/>
        <w:rPr>
          <w:rFonts w:ascii="Times New Roman" w:hAnsi="Times New Roman"/>
          <w:sz w:val="20"/>
          <w:szCs w:val="20"/>
          <w:lang w:val="en-ZA"/>
        </w:rPr>
      </w:pPr>
    </w:p>
    <w:p w14:paraId="7AFB3222" w14:textId="77777777" w:rsidR="009576C1" w:rsidRPr="009576C1" w:rsidRDefault="009576C1" w:rsidP="009576C1">
      <w:pPr>
        <w:spacing w:after="0"/>
        <w:jc w:val="both"/>
        <w:rPr>
          <w:rFonts w:ascii="Times New Roman" w:hAnsi="Times New Roman"/>
          <w:sz w:val="20"/>
          <w:szCs w:val="20"/>
          <w:lang w:val="en-ZA"/>
        </w:rPr>
      </w:pPr>
      <w:r w:rsidRPr="009576C1">
        <w:rPr>
          <w:rFonts w:ascii="Times New Roman" w:hAnsi="Times New Roman"/>
          <w:b/>
          <w:sz w:val="20"/>
          <w:szCs w:val="20"/>
          <w:lang w:val="en-ZA"/>
        </w:rPr>
        <w:t xml:space="preserve">Duration of Unit: </w:t>
      </w:r>
      <w:r w:rsidRPr="009576C1">
        <w:rPr>
          <w:rFonts w:ascii="Times New Roman" w:hAnsi="Times New Roman"/>
          <w:sz w:val="20"/>
          <w:szCs w:val="20"/>
          <w:lang w:val="en-ZA"/>
        </w:rPr>
        <w:t>50 hours</w:t>
      </w:r>
    </w:p>
    <w:p w14:paraId="11BF2BB4" w14:textId="77777777" w:rsidR="009576C1" w:rsidRPr="009576C1" w:rsidRDefault="009576C1" w:rsidP="009576C1">
      <w:pPr>
        <w:spacing w:after="0"/>
        <w:jc w:val="both"/>
        <w:rPr>
          <w:rFonts w:ascii="Times New Roman" w:hAnsi="Times New Roman"/>
          <w:b/>
          <w:sz w:val="20"/>
          <w:szCs w:val="20"/>
          <w:lang w:val="en-ZA"/>
        </w:rPr>
      </w:pPr>
      <w:r w:rsidRPr="009576C1">
        <w:rPr>
          <w:rFonts w:ascii="Times New Roman" w:hAnsi="Times New Roman"/>
          <w:b/>
          <w:sz w:val="20"/>
          <w:szCs w:val="20"/>
          <w:lang w:val="en-ZA"/>
        </w:rPr>
        <w:t>Unit Description</w:t>
      </w:r>
    </w:p>
    <w:p w14:paraId="6DFC5AD9" w14:textId="77777777" w:rsidR="009576C1" w:rsidRPr="009576C1" w:rsidRDefault="009576C1" w:rsidP="009576C1">
      <w:pPr>
        <w:tabs>
          <w:tab w:val="left" w:pos="2880"/>
        </w:tabs>
        <w:spacing w:after="0"/>
        <w:jc w:val="both"/>
        <w:rPr>
          <w:rFonts w:ascii="Times New Roman" w:hAnsi="Times New Roman"/>
          <w:sz w:val="20"/>
          <w:szCs w:val="20"/>
        </w:rPr>
      </w:pPr>
      <w:r w:rsidRPr="009576C1">
        <w:rPr>
          <w:rFonts w:ascii="Times New Roman" w:hAnsi="Times New Roman"/>
          <w:sz w:val="20"/>
          <w:szCs w:val="20"/>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05363B76" w14:textId="77777777" w:rsidR="009576C1" w:rsidRPr="009576C1" w:rsidRDefault="009576C1" w:rsidP="009576C1">
      <w:pPr>
        <w:tabs>
          <w:tab w:val="left" w:pos="2880"/>
        </w:tabs>
        <w:spacing w:after="0"/>
        <w:jc w:val="both"/>
        <w:rPr>
          <w:rFonts w:ascii="Times New Roman" w:hAnsi="Times New Roman"/>
          <w:sz w:val="20"/>
          <w:szCs w:val="20"/>
        </w:rPr>
      </w:pPr>
    </w:p>
    <w:p w14:paraId="0C93BE77" w14:textId="77777777" w:rsidR="009576C1" w:rsidRPr="009576C1" w:rsidRDefault="009576C1" w:rsidP="009576C1">
      <w:pPr>
        <w:spacing w:after="0"/>
        <w:rPr>
          <w:rFonts w:ascii="Times New Roman" w:hAnsi="Times New Roman"/>
          <w:b/>
          <w:sz w:val="20"/>
          <w:szCs w:val="20"/>
          <w:lang w:val="en-ZA"/>
        </w:rPr>
      </w:pPr>
      <w:r w:rsidRPr="009576C1">
        <w:rPr>
          <w:rFonts w:ascii="Times New Roman" w:hAnsi="Times New Roman"/>
          <w:b/>
          <w:sz w:val="20"/>
          <w:szCs w:val="20"/>
          <w:lang w:val="en-ZA"/>
        </w:rPr>
        <w:t>Summary of Learning Outcomes</w:t>
      </w:r>
    </w:p>
    <w:p w14:paraId="1AFE8F3C" w14:textId="77777777" w:rsidR="009576C1" w:rsidRPr="009576C1" w:rsidRDefault="009576C1" w:rsidP="009576C1">
      <w:pPr>
        <w:spacing w:after="0"/>
        <w:ind w:left="360"/>
        <w:rPr>
          <w:rFonts w:ascii="Times New Roman" w:hAnsi="Times New Roman"/>
          <w:sz w:val="20"/>
          <w:szCs w:val="20"/>
          <w:lang w:val="en-ZA"/>
        </w:rPr>
      </w:pPr>
      <w:r w:rsidRPr="009576C1">
        <w:rPr>
          <w:rFonts w:ascii="Times New Roman" w:hAnsi="Times New Roman"/>
          <w:sz w:val="20"/>
          <w:szCs w:val="20"/>
          <w:lang w:val="en-ZA"/>
        </w:rPr>
        <w:t>1.</w:t>
      </w:r>
      <w:r w:rsidRPr="009576C1">
        <w:rPr>
          <w:rFonts w:ascii="Times New Roman" w:hAnsi="Times New Roman"/>
          <w:sz w:val="20"/>
          <w:szCs w:val="20"/>
          <w:lang w:val="en-ZA"/>
        </w:rPr>
        <w:tab/>
        <w:t xml:space="preserve">Conduct self-management </w:t>
      </w:r>
    </w:p>
    <w:p w14:paraId="32C9A686" w14:textId="77777777" w:rsidR="009576C1" w:rsidRPr="009576C1" w:rsidRDefault="009576C1" w:rsidP="009576C1">
      <w:pPr>
        <w:spacing w:after="0"/>
        <w:ind w:left="360"/>
        <w:rPr>
          <w:rFonts w:ascii="Times New Roman" w:hAnsi="Times New Roman"/>
          <w:sz w:val="20"/>
          <w:szCs w:val="20"/>
          <w:lang w:val="en-ZA"/>
        </w:rPr>
      </w:pPr>
      <w:r w:rsidRPr="009576C1">
        <w:rPr>
          <w:rFonts w:ascii="Times New Roman" w:hAnsi="Times New Roman"/>
          <w:sz w:val="20"/>
          <w:szCs w:val="20"/>
          <w:lang w:val="en-ZA"/>
        </w:rPr>
        <w:t>2.</w:t>
      </w:r>
      <w:r w:rsidRPr="009576C1">
        <w:rPr>
          <w:rFonts w:ascii="Times New Roman" w:hAnsi="Times New Roman"/>
          <w:sz w:val="20"/>
          <w:szCs w:val="20"/>
          <w:lang w:val="en-ZA"/>
        </w:rPr>
        <w:tab/>
        <w:t xml:space="preserve">Demonstrate interpersonal communication  </w:t>
      </w:r>
    </w:p>
    <w:p w14:paraId="7D061F38" w14:textId="77777777" w:rsidR="009576C1" w:rsidRPr="009576C1" w:rsidRDefault="009576C1" w:rsidP="009576C1">
      <w:pPr>
        <w:spacing w:after="0"/>
        <w:ind w:left="360"/>
        <w:rPr>
          <w:rFonts w:ascii="Times New Roman" w:hAnsi="Times New Roman"/>
          <w:sz w:val="20"/>
          <w:szCs w:val="20"/>
          <w:lang w:val="en-ZA"/>
        </w:rPr>
      </w:pPr>
      <w:r w:rsidRPr="009576C1">
        <w:rPr>
          <w:rFonts w:ascii="Times New Roman" w:hAnsi="Times New Roman"/>
          <w:sz w:val="20"/>
          <w:szCs w:val="20"/>
          <w:lang w:val="en-ZA"/>
        </w:rPr>
        <w:t>3.</w:t>
      </w:r>
      <w:r w:rsidRPr="009576C1">
        <w:rPr>
          <w:rFonts w:ascii="Times New Roman" w:hAnsi="Times New Roman"/>
          <w:sz w:val="20"/>
          <w:szCs w:val="20"/>
          <w:lang w:val="en-ZA"/>
        </w:rPr>
        <w:tab/>
        <w:t xml:space="preserve">Demonstrate critical safe work habits  </w:t>
      </w:r>
    </w:p>
    <w:p w14:paraId="6EE89E8D" w14:textId="77777777" w:rsidR="009576C1" w:rsidRPr="009576C1" w:rsidRDefault="009576C1" w:rsidP="009576C1">
      <w:pPr>
        <w:spacing w:after="0"/>
        <w:ind w:left="360"/>
        <w:rPr>
          <w:rFonts w:ascii="Times New Roman" w:hAnsi="Times New Roman"/>
          <w:sz w:val="20"/>
          <w:szCs w:val="20"/>
          <w:lang w:val="en-ZA"/>
        </w:rPr>
      </w:pPr>
      <w:r w:rsidRPr="009576C1">
        <w:rPr>
          <w:rFonts w:ascii="Times New Roman" w:hAnsi="Times New Roman"/>
          <w:sz w:val="20"/>
          <w:szCs w:val="20"/>
          <w:lang w:val="en-ZA"/>
        </w:rPr>
        <w:t>4.</w:t>
      </w:r>
      <w:r w:rsidRPr="009576C1">
        <w:rPr>
          <w:rFonts w:ascii="Times New Roman" w:hAnsi="Times New Roman"/>
          <w:sz w:val="20"/>
          <w:szCs w:val="20"/>
          <w:lang w:val="en-ZA"/>
        </w:rPr>
        <w:tab/>
        <w:t xml:space="preserve">Lead small teams </w:t>
      </w:r>
    </w:p>
    <w:p w14:paraId="6D17871F" w14:textId="77777777" w:rsidR="009576C1" w:rsidRPr="009576C1" w:rsidRDefault="009576C1" w:rsidP="009576C1">
      <w:pPr>
        <w:spacing w:after="0"/>
        <w:ind w:left="360"/>
        <w:rPr>
          <w:rFonts w:ascii="Times New Roman" w:hAnsi="Times New Roman"/>
          <w:sz w:val="20"/>
          <w:szCs w:val="20"/>
          <w:lang w:val="en-ZA"/>
        </w:rPr>
      </w:pPr>
      <w:r w:rsidRPr="009576C1">
        <w:rPr>
          <w:rFonts w:ascii="Times New Roman" w:hAnsi="Times New Roman"/>
          <w:sz w:val="20"/>
          <w:szCs w:val="20"/>
          <w:lang w:val="en-ZA"/>
        </w:rPr>
        <w:t>5.</w:t>
      </w:r>
      <w:r w:rsidRPr="009576C1">
        <w:rPr>
          <w:rFonts w:ascii="Times New Roman" w:hAnsi="Times New Roman"/>
          <w:sz w:val="20"/>
          <w:szCs w:val="20"/>
          <w:lang w:val="en-ZA"/>
        </w:rPr>
        <w:tab/>
        <w:t xml:space="preserve">Plan and organize work </w:t>
      </w:r>
    </w:p>
    <w:p w14:paraId="3AA7B2DD" w14:textId="77777777" w:rsidR="009576C1" w:rsidRPr="009576C1" w:rsidRDefault="009576C1" w:rsidP="009576C1">
      <w:pPr>
        <w:spacing w:after="0"/>
        <w:ind w:left="360"/>
        <w:rPr>
          <w:rFonts w:ascii="Times New Roman" w:hAnsi="Times New Roman"/>
          <w:sz w:val="20"/>
          <w:szCs w:val="20"/>
          <w:lang w:val="en-ZA"/>
        </w:rPr>
      </w:pPr>
      <w:r w:rsidRPr="009576C1">
        <w:rPr>
          <w:rFonts w:ascii="Times New Roman" w:hAnsi="Times New Roman"/>
          <w:sz w:val="20"/>
          <w:szCs w:val="20"/>
          <w:lang w:val="en-ZA"/>
        </w:rPr>
        <w:t>6.</w:t>
      </w:r>
      <w:r w:rsidRPr="009576C1">
        <w:rPr>
          <w:rFonts w:ascii="Times New Roman" w:hAnsi="Times New Roman"/>
          <w:sz w:val="20"/>
          <w:szCs w:val="20"/>
          <w:lang w:val="en-ZA"/>
        </w:rPr>
        <w:tab/>
        <w:t xml:space="preserve">Maintain professional growth and development </w:t>
      </w:r>
    </w:p>
    <w:p w14:paraId="4E8592D7" w14:textId="77777777" w:rsidR="009576C1" w:rsidRPr="009576C1" w:rsidRDefault="009576C1" w:rsidP="009576C1">
      <w:pPr>
        <w:spacing w:after="0"/>
        <w:ind w:left="360"/>
        <w:rPr>
          <w:rFonts w:ascii="Times New Roman" w:hAnsi="Times New Roman"/>
          <w:sz w:val="20"/>
          <w:szCs w:val="20"/>
          <w:lang w:val="en-ZA"/>
        </w:rPr>
      </w:pPr>
      <w:r w:rsidRPr="009576C1">
        <w:rPr>
          <w:rFonts w:ascii="Times New Roman" w:hAnsi="Times New Roman"/>
          <w:sz w:val="20"/>
          <w:szCs w:val="20"/>
          <w:lang w:val="en-ZA"/>
        </w:rPr>
        <w:t>7.</w:t>
      </w:r>
      <w:r w:rsidRPr="009576C1">
        <w:rPr>
          <w:rFonts w:ascii="Times New Roman" w:hAnsi="Times New Roman"/>
          <w:sz w:val="20"/>
          <w:szCs w:val="20"/>
          <w:lang w:val="en-ZA"/>
        </w:rPr>
        <w:tab/>
        <w:t xml:space="preserve">Demonstrate workplace learning </w:t>
      </w:r>
    </w:p>
    <w:p w14:paraId="755F11AD" w14:textId="77777777" w:rsidR="009576C1" w:rsidRPr="009576C1" w:rsidRDefault="009576C1" w:rsidP="009576C1">
      <w:pPr>
        <w:spacing w:after="0"/>
        <w:ind w:left="360"/>
        <w:rPr>
          <w:rFonts w:ascii="Times New Roman" w:hAnsi="Times New Roman"/>
          <w:sz w:val="20"/>
          <w:szCs w:val="20"/>
          <w:lang w:val="en-ZA"/>
        </w:rPr>
      </w:pPr>
      <w:r w:rsidRPr="009576C1">
        <w:rPr>
          <w:rFonts w:ascii="Times New Roman" w:hAnsi="Times New Roman"/>
          <w:sz w:val="20"/>
          <w:szCs w:val="20"/>
          <w:lang w:val="en-ZA"/>
        </w:rPr>
        <w:t>8.</w:t>
      </w:r>
      <w:r w:rsidRPr="009576C1">
        <w:rPr>
          <w:rFonts w:ascii="Times New Roman" w:hAnsi="Times New Roman"/>
          <w:sz w:val="20"/>
          <w:szCs w:val="20"/>
          <w:lang w:val="en-ZA"/>
        </w:rPr>
        <w:tab/>
        <w:t xml:space="preserve">Demonstrate problem solving skills </w:t>
      </w:r>
    </w:p>
    <w:p w14:paraId="5B36164D" w14:textId="77777777" w:rsidR="009576C1" w:rsidRPr="009576C1" w:rsidRDefault="009576C1" w:rsidP="009576C1">
      <w:pPr>
        <w:spacing w:after="0"/>
        <w:ind w:left="360"/>
        <w:rPr>
          <w:rFonts w:ascii="Times New Roman" w:hAnsi="Times New Roman"/>
          <w:sz w:val="20"/>
          <w:szCs w:val="20"/>
          <w:lang w:val="en-ZA"/>
        </w:rPr>
      </w:pPr>
      <w:r w:rsidRPr="009576C1">
        <w:rPr>
          <w:rFonts w:ascii="Times New Roman" w:hAnsi="Times New Roman"/>
          <w:sz w:val="20"/>
          <w:szCs w:val="20"/>
          <w:lang w:val="en-ZA"/>
        </w:rPr>
        <w:t>9.</w:t>
      </w:r>
      <w:r w:rsidRPr="009576C1">
        <w:rPr>
          <w:rFonts w:ascii="Times New Roman" w:hAnsi="Times New Roman"/>
          <w:sz w:val="20"/>
          <w:szCs w:val="20"/>
          <w:lang w:val="en-ZA"/>
        </w:rPr>
        <w:tab/>
        <w:t xml:space="preserve">Demonstrate workplace ethics  </w:t>
      </w:r>
    </w:p>
    <w:p w14:paraId="45027CF0" w14:textId="77777777" w:rsidR="009576C1" w:rsidRPr="009576C1" w:rsidRDefault="009576C1" w:rsidP="009576C1">
      <w:pPr>
        <w:spacing w:after="0"/>
        <w:ind w:left="720"/>
        <w:rPr>
          <w:rFonts w:ascii="Times New Roman" w:hAnsi="Times New Roman"/>
          <w:b/>
          <w:sz w:val="20"/>
          <w:szCs w:val="20"/>
          <w:lang w:val="en-ZA"/>
        </w:rPr>
      </w:pPr>
    </w:p>
    <w:p w14:paraId="0B7FCB6C" w14:textId="77777777" w:rsidR="009576C1" w:rsidRDefault="009576C1" w:rsidP="009576C1">
      <w:pPr>
        <w:spacing w:before="120" w:after="0"/>
        <w:ind w:left="357" w:hanging="357"/>
        <w:contextualSpacing/>
        <w:jc w:val="both"/>
        <w:rPr>
          <w:rFonts w:ascii="Times New Roman" w:hAnsi="Times New Roman"/>
          <w:b/>
          <w:sz w:val="20"/>
          <w:szCs w:val="20"/>
          <w:lang w:val="en-ZA"/>
        </w:rPr>
      </w:pPr>
      <w:r w:rsidRPr="009576C1">
        <w:rPr>
          <w:rFonts w:ascii="Times New Roman" w:hAnsi="Times New Roman"/>
          <w:b/>
          <w:sz w:val="20"/>
          <w:szCs w:val="20"/>
          <w:lang w:val="en-ZA"/>
        </w:rPr>
        <w:t>Learning Outcomes, Content and Suggested Assessment Methods</w:t>
      </w:r>
    </w:p>
    <w:p w14:paraId="560E925F" w14:textId="77777777" w:rsidR="009576C1" w:rsidRPr="009576C1" w:rsidRDefault="009576C1" w:rsidP="009576C1">
      <w:pPr>
        <w:spacing w:before="120" w:after="0"/>
        <w:ind w:left="357" w:hanging="357"/>
        <w:contextualSpacing/>
        <w:jc w:val="both"/>
        <w:rPr>
          <w:rFonts w:ascii="Times New Roman" w:hAnsi="Times New Roman"/>
          <w:b/>
          <w:sz w:val="20"/>
          <w:szCs w:val="20"/>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2803"/>
        <w:gridCol w:w="1452"/>
      </w:tblGrid>
      <w:tr w:rsidR="009576C1" w:rsidRPr="009576C1" w14:paraId="2C5FDEB3" w14:textId="77777777" w:rsidTr="00C67FB3">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40ABA59B" w14:textId="77777777" w:rsidR="009576C1" w:rsidRPr="009576C1" w:rsidRDefault="009576C1" w:rsidP="00C67FB3">
            <w:pPr>
              <w:spacing w:before="120" w:after="0"/>
              <w:rPr>
                <w:rFonts w:ascii="Times New Roman" w:hAnsi="Times New Roman"/>
                <w:b/>
                <w:sz w:val="20"/>
                <w:szCs w:val="20"/>
                <w:lang w:val="en-ZA"/>
              </w:rPr>
            </w:pPr>
            <w:r w:rsidRPr="009576C1">
              <w:rPr>
                <w:rFonts w:ascii="Times New Roman" w:hAnsi="Times New Roman"/>
                <w:b/>
                <w:sz w:val="20"/>
                <w:szCs w:val="20"/>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13FD0E11" w14:textId="77777777" w:rsidR="009576C1" w:rsidRPr="009576C1" w:rsidRDefault="009576C1" w:rsidP="00C67FB3">
            <w:pPr>
              <w:spacing w:before="120" w:after="0"/>
              <w:ind w:left="357" w:hanging="357"/>
              <w:rPr>
                <w:rFonts w:ascii="Times New Roman" w:hAnsi="Times New Roman"/>
                <w:b/>
                <w:sz w:val="20"/>
                <w:szCs w:val="20"/>
                <w:lang w:val="en-ZA"/>
              </w:rPr>
            </w:pPr>
            <w:r w:rsidRPr="009576C1">
              <w:rPr>
                <w:rFonts w:ascii="Times New Roman" w:hAnsi="Times New Roman"/>
                <w:b/>
                <w:sz w:val="20"/>
                <w:szCs w:val="20"/>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6E116516" w14:textId="77777777" w:rsidR="009576C1" w:rsidRPr="009576C1" w:rsidRDefault="009576C1" w:rsidP="00C67FB3">
            <w:pPr>
              <w:spacing w:before="120" w:after="0"/>
              <w:rPr>
                <w:rFonts w:ascii="Times New Roman" w:hAnsi="Times New Roman"/>
                <w:b/>
                <w:sz w:val="20"/>
                <w:szCs w:val="20"/>
                <w:lang w:val="en-ZA"/>
              </w:rPr>
            </w:pPr>
            <w:r w:rsidRPr="009576C1">
              <w:rPr>
                <w:rFonts w:ascii="Times New Roman" w:hAnsi="Times New Roman"/>
                <w:b/>
                <w:sz w:val="20"/>
                <w:szCs w:val="20"/>
                <w:lang w:val="en-ZA"/>
              </w:rPr>
              <w:t>Suggested Assessment Methods</w:t>
            </w:r>
          </w:p>
        </w:tc>
      </w:tr>
      <w:tr w:rsidR="009576C1" w:rsidRPr="009576C1" w14:paraId="73318C1A" w14:textId="77777777" w:rsidTr="00C67FB3">
        <w:trPr>
          <w:trHeight w:val="841"/>
        </w:trPr>
        <w:tc>
          <w:tcPr>
            <w:tcW w:w="1491" w:type="pct"/>
            <w:tcBorders>
              <w:top w:val="single" w:sz="4" w:space="0" w:color="auto"/>
              <w:left w:val="single" w:sz="4" w:space="0" w:color="auto"/>
              <w:bottom w:val="single" w:sz="4" w:space="0" w:color="auto"/>
              <w:right w:val="single" w:sz="4" w:space="0" w:color="auto"/>
            </w:tcBorders>
            <w:hideMark/>
          </w:tcPr>
          <w:p w14:paraId="74EF4D78" w14:textId="77777777" w:rsidR="009576C1" w:rsidRPr="009576C1" w:rsidRDefault="009576C1" w:rsidP="004E2D5E">
            <w:pPr>
              <w:pStyle w:val="ListParagraph"/>
              <w:numPr>
                <w:ilvl w:val="0"/>
                <w:numId w:val="70"/>
              </w:numPr>
              <w:spacing w:after="0"/>
              <w:rPr>
                <w:rFonts w:ascii="Times New Roman" w:hAnsi="Times New Roman"/>
              </w:rPr>
            </w:pPr>
            <w:r w:rsidRPr="009576C1">
              <w:rPr>
                <w:rFonts w:ascii="Times New Roman" w:hAnsi="Times New Roman"/>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1B7BE9A2" w14:textId="77777777" w:rsidR="009576C1" w:rsidRPr="009576C1" w:rsidRDefault="009576C1" w:rsidP="004E2D5E">
            <w:pPr>
              <w:pStyle w:val="ListParagraph"/>
              <w:numPr>
                <w:ilvl w:val="0"/>
                <w:numId w:val="61"/>
              </w:numPr>
              <w:spacing w:after="0"/>
              <w:ind w:left="426"/>
              <w:rPr>
                <w:rFonts w:ascii="Times New Roman" w:hAnsi="Times New Roman"/>
              </w:rPr>
            </w:pPr>
            <w:r w:rsidRPr="009576C1">
              <w:rPr>
                <w:rFonts w:ascii="Times New Roman" w:hAnsi="Times New Roman"/>
              </w:rPr>
              <w:t>Self-awareness</w:t>
            </w:r>
          </w:p>
          <w:p w14:paraId="7BBEBB33" w14:textId="77777777" w:rsidR="009576C1" w:rsidRPr="009576C1" w:rsidRDefault="009576C1" w:rsidP="004E2D5E">
            <w:pPr>
              <w:pStyle w:val="ListParagraph"/>
              <w:numPr>
                <w:ilvl w:val="0"/>
                <w:numId w:val="61"/>
              </w:numPr>
              <w:spacing w:after="0"/>
              <w:ind w:left="426"/>
              <w:rPr>
                <w:rFonts w:ascii="Times New Roman" w:hAnsi="Times New Roman"/>
              </w:rPr>
            </w:pPr>
            <w:r w:rsidRPr="009576C1">
              <w:rPr>
                <w:rFonts w:ascii="Times New Roman" w:hAnsi="Times New Roman"/>
              </w:rPr>
              <w:t xml:space="preserve">Formulating personal vision, mission and goals </w:t>
            </w:r>
          </w:p>
          <w:p w14:paraId="5F207B14" w14:textId="77777777" w:rsidR="009576C1" w:rsidRPr="009576C1" w:rsidRDefault="009576C1" w:rsidP="004E2D5E">
            <w:pPr>
              <w:pStyle w:val="ListParagraph"/>
              <w:numPr>
                <w:ilvl w:val="0"/>
                <w:numId w:val="61"/>
              </w:numPr>
              <w:spacing w:after="0"/>
              <w:ind w:left="426"/>
              <w:rPr>
                <w:rFonts w:ascii="Times New Roman" w:hAnsi="Times New Roman"/>
              </w:rPr>
            </w:pPr>
            <w:r w:rsidRPr="009576C1">
              <w:rPr>
                <w:rFonts w:ascii="Times New Roman" w:hAnsi="Times New Roman"/>
              </w:rPr>
              <w:lastRenderedPageBreak/>
              <w:t>Strategies for overcoming life challenges</w:t>
            </w:r>
          </w:p>
          <w:p w14:paraId="7C1E894D" w14:textId="77777777" w:rsidR="009576C1" w:rsidRPr="009576C1" w:rsidRDefault="009576C1" w:rsidP="004E2D5E">
            <w:pPr>
              <w:pStyle w:val="ListParagraph"/>
              <w:numPr>
                <w:ilvl w:val="0"/>
                <w:numId w:val="61"/>
              </w:numPr>
              <w:spacing w:after="0"/>
              <w:ind w:left="426"/>
              <w:rPr>
                <w:rFonts w:ascii="Times New Roman" w:hAnsi="Times New Roman"/>
              </w:rPr>
            </w:pPr>
            <w:r w:rsidRPr="009576C1">
              <w:rPr>
                <w:rFonts w:ascii="Times New Roman" w:hAnsi="Times New Roman"/>
              </w:rPr>
              <w:t>Emotional intelligence</w:t>
            </w:r>
          </w:p>
          <w:p w14:paraId="3A864369" w14:textId="77777777" w:rsidR="009576C1" w:rsidRPr="009576C1" w:rsidRDefault="009576C1" w:rsidP="004E2D5E">
            <w:pPr>
              <w:pStyle w:val="ListParagraph"/>
              <w:numPr>
                <w:ilvl w:val="0"/>
                <w:numId w:val="62"/>
              </w:numPr>
              <w:spacing w:after="0"/>
              <w:ind w:left="426"/>
              <w:rPr>
                <w:rFonts w:ascii="Times New Roman" w:hAnsi="Times New Roman"/>
              </w:rPr>
            </w:pPr>
            <w:r w:rsidRPr="009576C1">
              <w:rPr>
                <w:rFonts w:ascii="Times New Roman" w:hAnsi="Times New Roman"/>
              </w:rPr>
              <w:t xml:space="preserve">Assertiveness versus aggressiveness </w:t>
            </w:r>
          </w:p>
          <w:p w14:paraId="4BD4F779" w14:textId="77777777" w:rsidR="009576C1" w:rsidRPr="009576C1" w:rsidRDefault="009576C1" w:rsidP="004E2D5E">
            <w:pPr>
              <w:pStyle w:val="ListParagraph"/>
              <w:numPr>
                <w:ilvl w:val="0"/>
                <w:numId w:val="61"/>
              </w:numPr>
              <w:spacing w:after="0"/>
              <w:ind w:left="426"/>
              <w:rPr>
                <w:rFonts w:ascii="Times New Roman" w:hAnsi="Times New Roman"/>
              </w:rPr>
            </w:pPr>
            <w:r w:rsidRPr="009576C1">
              <w:rPr>
                <w:rFonts w:ascii="Times New Roman" w:hAnsi="Times New Roman"/>
              </w:rPr>
              <w:t xml:space="preserve">Expressing personal thoughts, feelings and beliefs </w:t>
            </w:r>
          </w:p>
          <w:p w14:paraId="4426BF1D" w14:textId="77777777" w:rsidR="009576C1" w:rsidRPr="009576C1" w:rsidRDefault="009576C1" w:rsidP="004E2D5E">
            <w:pPr>
              <w:pStyle w:val="ListParagraph"/>
              <w:numPr>
                <w:ilvl w:val="0"/>
                <w:numId w:val="63"/>
              </w:numPr>
              <w:spacing w:after="0"/>
              <w:ind w:left="426"/>
              <w:rPr>
                <w:rFonts w:ascii="Times New Roman" w:hAnsi="Times New Roman"/>
              </w:rPr>
            </w:pPr>
            <w:r w:rsidRPr="009576C1">
              <w:rPr>
                <w:rFonts w:ascii="Times New Roman" w:hAnsi="Times New Roman"/>
              </w:rPr>
              <w:t xml:space="preserve">Developing and maintaining high self-esteem </w:t>
            </w:r>
          </w:p>
          <w:p w14:paraId="1D7E936E" w14:textId="77777777" w:rsidR="009576C1" w:rsidRPr="009576C1" w:rsidRDefault="009576C1" w:rsidP="004E2D5E">
            <w:pPr>
              <w:pStyle w:val="ListParagraph"/>
              <w:numPr>
                <w:ilvl w:val="0"/>
                <w:numId w:val="63"/>
              </w:numPr>
              <w:spacing w:after="0"/>
              <w:ind w:left="426"/>
              <w:rPr>
                <w:rFonts w:ascii="Times New Roman" w:hAnsi="Times New Roman"/>
              </w:rPr>
            </w:pPr>
            <w:r w:rsidRPr="009576C1">
              <w:rPr>
                <w:rFonts w:ascii="Times New Roman" w:hAnsi="Times New Roman"/>
              </w:rPr>
              <w:t xml:space="preserve">Developing and maintaining positive self-image </w:t>
            </w:r>
          </w:p>
          <w:p w14:paraId="1BEA98E9" w14:textId="77777777" w:rsidR="009576C1" w:rsidRPr="009576C1" w:rsidRDefault="009576C1" w:rsidP="004E2D5E">
            <w:pPr>
              <w:pStyle w:val="ListParagraph"/>
              <w:numPr>
                <w:ilvl w:val="0"/>
                <w:numId w:val="61"/>
              </w:numPr>
              <w:spacing w:after="0"/>
              <w:ind w:left="426"/>
              <w:rPr>
                <w:rFonts w:ascii="Times New Roman" w:hAnsi="Times New Roman"/>
              </w:rPr>
            </w:pPr>
            <w:r w:rsidRPr="009576C1">
              <w:rPr>
                <w:rFonts w:ascii="Times New Roman" w:hAnsi="Times New Roman"/>
              </w:rPr>
              <w:t xml:space="preserve">Articulating ideas and aspirations </w:t>
            </w:r>
          </w:p>
          <w:p w14:paraId="11F8F418" w14:textId="77777777" w:rsidR="009576C1" w:rsidRPr="009576C1" w:rsidRDefault="009576C1" w:rsidP="004E2D5E">
            <w:pPr>
              <w:pStyle w:val="ListParagraph"/>
              <w:numPr>
                <w:ilvl w:val="0"/>
                <w:numId w:val="61"/>
              </w:numPr>
              <w:spacing w:after="0"/>
              <w:ind w:left="426"/>
              <w:rPr>
                <w:rFonts w:ascii="Times New Roman" w:hAnsi="Times New Roman"/>
              </w:rPr>
            </w:pPr>
            <w:r w:rsidRPr="009576C1">
              <w:rPr>
                <w:rFonts w:ascii="Times New Roman" w:hAnsi="Times New Roman"/>
              </w:rPr>
              <w:t xml:space="preserve">Accountability and responsibility </w:t>
            </w:r>
          </w:p>
          <w:p w14:paraId="16B90135" w14:textId="77777777" w:rsidR="009576C1" w:rsidRPr="009576C1" w:rsidRDefault="009576C1" w:rsidP="004E2D5E">
            <w:pPr>
              <w:pStyle w:val="ListParagraph"/>
              <w:numPr>
                <w:ilvl w:val="0"/>
                <w:numId w:val="61"/>
              </w:numPr>
              <w:spacing w:after="0"/>
              <w:ind w:left="426"/>
              <w:rPr>
                <w:rFonts w:ascii="Times New Roman" w:hAnsi="Times New Roman"/>
              </w:rPr>
            </w:pPr>
            <w:r w:rsidRPr="009576C1">
              <w:rPr>
                <w:rFonts w:ascii="Times New Roman" w:hAnsi="Times New Roman"/>
              </w:rPr>
              <w:t xml:space="preserve">Good work habits </w:t>
            </w:r>
          </w:p>
          <w:p w14:paraId="5270027A" w14:textId="77777777" w:rsidR="009576C1" w:rsidRPr="009576C1" w:rsidRDefault="009576C1" w:rsidP="004E2D5E">
            <w:pPr>
              <w:pStyle w:val="ListParagraph"/>
              <w:numPr>
                <w:ilvl w:val="0"/>
                <w:numId w:val="61"/>
              </w:numPr>
              <w:spacing w:after="0"/>
              <w:ind w:left="426"/>
              <w:rPr>
                <w:rFonts w:ascii="Times New Roman" w:hAnsi="Times New Roman"/>
              </w:rPr>
            </w:pPr>
            <w:r w:rsidRPr="009576C1">
              <w:rPr>
                <w:rFonts w:ascii="Times New Roman" w:hAnsi="Times New Roman"/>
              </w:rPr>
              <w:t>Self-awareness</w:t>
            </w:r>
          </w:p>
          <w:p w14:paraId="2E1BF350" w14:textId="77777777" w:rsidR="009576C1" w:rsidRPr="009576C1" w:rsidRDefault="009576C1" w:rsidP="004E2D5E">
            <w:pPr>
              <w:pStyle w:val="ListParagraph"/>
              <w:numPr>
                <w:ilvl w:val="0"/>
                <w:numId w:val="61"/>
              </w:numPr>
              <w:spacing w:after="0"/>
              <w:ind w:left="426"/>
              <w:rPr>
                <w:rFonts w:ascii="Times New Roman" w:hAnsi="Times New Roman"/>
              </w:rPr>
            </w:pPr>
            <w:r w:rsidRPr="009576C1">
              <w:rPr>
                <w:rFonts w:ascii="Times New Roman" w:hAnsi="Times New Roman"/>
              </w:rPr>
              <w:t>Self-development</w:t>
            </w:r>
          </w:p>
          <w:p w14:paraId="01521A9C" w14:textId="77777777" w:rsidR="009576C1" w:rsidRPr="009576C1" w:rsidRDefault="009576C1" w:rsidP="004E2D5E">
            <w:pPr>
              <w:pStyle w:val="ListParagraph"/>
              <w:numPr>
                <w:ilvl w:val="0"/>
                <w:numId w:val="61"/>
              </w:numPr>
              <w:spacing w:after="0"/>
              <w:ind w:left="426"/>
              <w:rPr>
                <w:rFonts w:ascii="Times New Roman" w:hAnsi="Times New Roman"/>
              </w:rPr>
            </w:pPr>
            <w:r w:rsidRPr="009576C1">
              <w:rPr>
                <w:rFonts w:ascii="Times New Roman" w:hAnsi="Times New Roman"/>
              </w:rPr>
              <w:t>Financial literacy</w:t>
            </w:r>
          </w:p>
          <w:p w14:paraId="45D37E48" w14:textId="77777777" w:rsidR="009576C1" w:rsidRPr="009576C1" w:rsidRDefault="009576C1" w:rsidP="004E2D5E">
            <w:pPr>
              <w:pStyle w:val="ListParagraph"/>
              <w:numPr>
                <w:ilvl w:val="0"/>
                <w:numId w:val="61"/>
              </w:numPr>
              <w:spacing w:after="0"/>
              <w:ind w:left="426"/>
              <w:rPr>
                <w:rFonts w:ascii="Times New Roman" w:hAnsi="Times New Roman"/>
              </w:rPr>
            </w:pPr>
            <w:r w:rsidRPr="009576C1">
              <w:rPr>
                <w:rFonts w:ascii="Times New Roman" w:hAnsi="Times New Roman"/>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5DA05F0E" w14:textId="77777777" w:rsidR="009576C1" w:rsidRPr="009576C1" w:rsidRDefault="009576C1" w:rsidP="004E2D5E">
            <w:pPr>
              <w:pStyle w:val="ListParagraph"/>
              <w:numPr>
                <w:ilvl w:val="0"/>
                <w:numId w:val="64"/>
              </w:numPr>
              <w:spacing w:after="0"/>
              <w:ind w:left="282" w:hanging="284"/>
              <w:rPr>
                <w:rFonts w:ascii="Times New Roman" w:hAnsi="Times New Roman"/>
              </w:rPr>
            </w:pPr>
            <w:r w:rsidRPr="009576C1">
              <w:rPr>
                <w:rFonts w:ascii="Times New Roman" w:hAnsi="Times New Roman"/>
              </w:rPr>
              <w:lastRenderedPageBreak/>
              <w:t xml:space="preserve">Observation </w:t>
            </w:r>
          </w:p>
          <w:p w14:paraId="6C6B8BA7" w14:textId="77777777" w:rsidR="009576C1" w:rsidRPr="009576C1" w:rsidRDefault="009576C1" w:rsidP="004E2D5E">
            <w:pPr>
              <w:pStyle w:val="ListParagraph"/>
              <w:numPr>
                <w:ilvl w:val="0"/>
                <w:numId w:val="64"/>
              </w:numPr>
              <w:spacing w:after="0"/>
              <w:ind w:left="282" w:hanging="284"/>
              <w:rPr>
                <w:rFonts w:ascii="Times New Roman" w:hAnsi="Times New Roman"/>
              </w:rPr>
            </w:pPr>
            <w:r w:rsidRPr="009576C1">
              <w:rPr>
                <w:rFonts w:ascii="Times New Roman" w:hAnsi="Times New Roman"/>
              </w:rPr>
              <w:t>Written</w:t>
            </w:r>
          </w:p>
          <w:p w14:paraId="74D97143" w14:textId="77777777" w:rsidR="009576C1" w:rsidRPr="009576C1" w:rsidRDefault="009576C1" w:rsidP="004E2D5E">
            <w:pPr>
              <w:pStyle w:val="ListParagraph"/>
              <w:numPr>
                <w:ilvl w:val="0"/>
                <w:numId w:val="64"/>
              </w:numPr>
              <w:spacing w:after="0"/>
              <w:ind w:left="282" w:hanging="284"/>
              <w:rPr>
                <w:rFonts w:ascii="Times New Roman" w:hAnsi="Times New Roman"/>
              </w:rPr>
            </w:pPr>
            <w:r w:rsidRPr="009576C1">
              <w:rPr>
                <w:rFonts w:ascii="Times New Roman" w:hAnsi="Times New Roman"/>
              </w:rPr>
              <w:lastRenderedPageBreak/>
              <w:t>Oral interview</w:t>
            </w:r>
          </w:p>
          <w:p w14:paraId="54DB113F" w14:textId="77777777" w:rsidR="009576C1" w:rsidRPr="009576C1" w:rsidRDefault="009576C1" w:rsidP="004E2D5E">
            <w:pPr>
              <w:pStyle w:val="ListParagraph"/>
              <w:numPr>
                <w:ilvl w:val="0"/>
                <w:numId w:val="64"/>
              </w:numPr>
              <w:spacing w:after="0"/>
              <w:ind w:left="282" w:hanging="284"/>
              <w:rPr>
                <w:rFonts w:ascii="Times New Roman" w:hAnsi="Times New Roman"/>
                <w:lang w:val="en-ZA"/>
              </w:rPr>
            </w:pPr>
            <w:r w:rsidRPr="009576C1">
              <w:rPr>
                <w:rFonts w:ascii="Times New Roman" w:hAnsi="Times New Roman"/>
              </w:rPr>
              <w:t>Third party report</w:t>
            </w:r>
          </w:p>
        </w:tc>
      </w:tr>
      <w:tr w:rsidR="009576C1" w:rsidRPr="009576C1" w14:paraId="01E99D3C" w14:textId="77777777" w:rsidTr="00C67FB3">
        <w:trPr>
          <w:trHeight w:val="841"/>
        </w:trPr>
        <w:tc>
          <w:tcPr>
            <w:tcW w:w="1491" w:type="pct"/>
            <w:tcBorders>
              <w:top w:val="single" w:sz="4" w:space="0" w:color="auto"/>
              <w:left w:val="single" w:sz="4" w:space="0" w:color="auto"/>
              <w:bottom w:val="single" w:sz="4" w:space="0" w:color="auto"/>
              <w:right w:val="single" w:sz="4" w:space="0" w:color="auto"/>
            </w:tcBorders>
          </w:tcPr>
          <w:p w14:paraId="4ED8C911" w14:textId="77777777" w:rsidR="009576C1" w:rsidRPr="009576C1" w:rsidRDefault="009576C1" w:rsidP="004E2D5E">
            <w:pPr>
              <w:pStyle w:val="ListParagraph"/>
              <w:numPr>
                <w:ilvl w:val="0"/>
                <w:numId w:val="70"/>
              </w:numPr>
              <w:spacing w:after="0"/>
              <w:rPr>
                <w:rFonts w:ascii="Times New Roman" w:hAnsi="Times New Roman"/>
              </w:rPr>
            </w:pPr>
            <w:r w:rsidRPr="009576C1">
              <w:rPr>
                <w:rFonts w:ascii="Times New Roman" w:hAnsi="Times New Roman"/>
              </w:rPr>
              <w:lastRenderedPageBreak/>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6DA66252" w14:textId="77777777" w:rsidR="009576C1" w:rsidRPr="009576C1" w:rsidRDefault="009576C1" w:rsidP="004E2D5E">
            <w:pPr>
              <w:pStyle w:val="ListParagraph"/>
              <w:numPr>
                <w:ilvl w:val="0"/>
                <w:numId w:val="61"/>
              </w:numPr>
              <w:spacing w:after="0"/>
              <w:ind w:left="450"/>
              <w:rPr>
                <w:rFonts w:ascii="Times New Roman" w:hAnsi="Times New Roman"/>
              </w:rPr>
            </w:pPr>
            <w:r w:rsidRPr="009576C1">
              <w:rPr>
                <w:rFonts w:ascii="Times New Roman" w:hAnsi="Times New Roman"/>
              </w:rPr>
              <w:t xml:space="preserve">Meaning of interpersonal communication   </w:t>
            </w:r>
          </w:p>
          <w:p w14:paraId="2316D921" w14:textId="77777777" w:rsidR="009576C1" w:rsidRPr="009576C1" w:rsidRDefault="009576C1" w:rsidP="004E2D5E">
            <w:pPr>
              <w:pStyle w:val="ListParagraph"/>
              <w:numPr>
                <w:ilvl w:val="0"/>
                <w:numId w:val="61"/>
              </w:numPr>
              <w:spacing w:after="0"/>
              <w:ind w:left="450"/>
              <w:rPr>
                <w:rFonts w:ascii="Times New Roman" w:hAnsi="Times New Roman"/>
              </w:rPr>
            </w:pPr>
            <w:r w:rsidRPr="009576C1">
              <w:rPr>
                <w:rFonts w:ascii="Times New Roman" w:hAnsi="Times New Roman"/>
              </w:rPr>
              <w:t xml:space="preserve">Listening skills </w:t>
            </w:r>
          </w:p>
          <w:p w14:paraId="3E948BD9" w14:textId="77777777" w:rsidR="009576C1" w:rsidRPr="009576C1" w:rsidRDefault="009576C1" w:rsidP="004E2D5E">
            <w:pPr>
              <w:pStyle w:val="ListParagraph"/>
              <w:numPr>
                <w:ilvl w:val="0"/>
                <w:numId w:val="61"/>
              </w:numPr>
              <w:spacing w:after="0"/>
              <w:ind w:left="450"/>
              <w:rPr>
                <w:rFonts w:ascii="Times New Roman" w:hAnsi="Times New Roman"/>
              </w:rPr>
            </w:pPr>
            <w:r w:rsidRPr="009576C1">
              <w:rPr>
                <w:rFonts w:ascii="Times New Roman" w:hAnsi="Times New Roman"/>
              </w:rPr>
              <w:t xml:space="preserve">Types of audience </w:t>
            </w:r>
          </w:p>
          <w:p w14:paraId="63C5DAE6" w14:textId="77777777" w:rsidR="009576C1" w:rsidRPr="009576C1" w:rsidRDefault="009576C1" w:rsidP="004E2D5E">
            <w:pPr>
              <w:pStyle w:val="ListParagraph"/>
              <w:numPr>
                <w:ilvl w:val="0"/>
                <w:numId w:val="61"/>
              </w:numPr>
              <w:spacing w:after="0"/>
              <w:ind w:left="450"/>
              <w:rPr>
                <w:rFonts w:ascii="Times New Roman" w:hAnsi="Times New Roman"/>
              </w:rPr>
            </w:pPr>
            <w:r w:rsidRPr="009576C1">
              <w:rPr>
                <w:rFonts w:ascii="Times New Roman" w:hAnsi="Times New Roman"/>
              </w:rPr>
              <w:t xml:space="preserve">Writing skills </w:t>
            </w:r>
          </w:p>
          <w:p w14:paraId="386B85F1" w14:textId="77777777" w:rsidR="009576C1" w:rsidRPr="009576C1" w:rsidRDefault="009576C1" w:rsidP="004E2D5E">
            <w:pPr>
              <w:pStyle w:val="ListParagraph"/>
              <w:numPr>
                <w:ilvl w:val="0"/>
                <w:numId w:val="61"/>
              </w:numPr>
              <w:spacing w:after="0"/>
              <w:ind w:left="450"/>
              <w:rPr>
                <w:rFonts w:ascii="Times New Roman" w:hAnsi="Times New Roman"/>
              </w:rPr>
            </w:pPr>
            <w:r w:rsidRPr="009576C1">
              <w:rPr>
                <w:rFonts w:ascii="Times New Roman" w:hAnsi="Times New Roman"/>
              </w:rPr>
              <w:t xml:space="preserve">Reading skills </w:t>
            </w:r>
          </w:p>
          <w:p w14:paraId="0FFE46F8" w14:textId="77777777" w:rsidR="009576C1" w:rsidRPr="009576C1" w:rsidRDefault="009576C1" w:rsidP="004E2D5E">
            <w:pPr>
              <w:pStyle w:val="ListParagraph"/>
              <w:numPr>
                <w:ilvl w:val="0"/>
                <w:numId w:val="61"/>
              </w:numPr>
              <w:spacing w:after="0"/>
              <w:ind w:left="450"/>
              <w:rPr>
                <w:rFonts w:ascii="Times New Roman" w:hAnsi="Times New Roman"/>
              </w:rPr>
            </w:pPr>
            <w:r w:rsidRPr="009576C1">
              <w:rPr>
                <w:rFonts w:ascii="Times New Roman" w:hAnsi="Times New Roman"/>
              </w:rPr>
              <w:t>Meaning of empathy</w:t>
            </w:r>
          </w:p>
          <w:p w14:paraId="28F55875" w14:textId="77777777" w:rsidR="009576C1" w:rsidRPr="009576C1" w:rsidRDefault="009576C1" w:rsidP="004E2D5E">
            <w:pPr>
              <w:pStyle w:val="ListParagraph"/>
              <w:numPr>
                <w:ilvl w:val="0"/>
                <w:numId w:val="61"/>
              </w:numPr>
              <w:spacing w:after="0"/>
              <w:ind w:left="450"/>
              <w:rPr>
                <w:rFonts w:ascii="Times New Roman" w:hAnsi="Times New Roman"/>
              </w:rPr>
            </w:pPr>
            <w:r w:rsidRPr="009576C1">
              <w:rPr>
                <w:rFonts w:ascii="Times New Roman" w:hAnsi="Times New Roman"/>
              </w:rPr>
              <w:t xml:space="preserve">Understanding customers’ needs </w:t>
            </w:r>
          </w:p>
          <w:p w14:paraId="674F5B77" w14:textId="77777777" w:rsidR="009576C1" w:rsidRPr="009576C1" w:rsidRDefault="009576C1" w:rsidP="004E2D5E">
            <w:pPr>
              <w:pStyle w:val="ListParagraph"/>
              <w:numPr>
                <w:ilvl w:val="0"/>
                <w:numId w:val="61"/>
              </w:numPr>
              <w:spacing w:after="0"/>
              <w:ind w:left="450"/>
              <w:rPr>
                <w:rFonts w:ascii="Times New Roman" w:hAnsi="Times New Roman"/>
              </w:rPr>
            </w:pPr>
            <w:r w:rsidRPr="009576C1">
              <w:rPr>
                <w:rFonts w:ascii="Times New Roman" w:hAnsi="Times New Roman"/>
              </w:rPr>
              <w:t>Establishing communication networks</w:t>
            </w:r>
          </w:p>
          <w:p w14:paraId="6A74D1B3" w14:textId="77777777" w:rsidR="009576C1" w:rsidRPr="009576C1" w:rsidRDefault="009576C1" w:rsidP="004E2D5E">
            <w:pPr>
              <w:pStyle w:val="ListParagraph"/>
              <w:numPr>
                <w:ilvl w:val="0"/>
                <w:numId w:val="61"/>
              </w:numPr>
              <w:spacing w:after="0"/>
              <w:ind w:left="450"/>
              <w:rPr>
                <w:rFonts w:ascii="Times New Roman" w:hAnsi="Times New Roman"/>
              </w:rPr>
            </w:pPr>
            <w:r w:rsidRPr="009576C1">
              <w:rPr>
                <w:rFonts w:ascii="Times New Roman" w:hAnsi="Times New Roman"/>
              </w:rPr>
              <w:lastRenderedPageBreak/>
              <w:t>Sharing information</w:t>
            </w:r>
          </w:p>
        </w:tc>
        <w:tc>
          <w:tcPr>
            <w:tcW w:w="1365" w:type="pct"/>
            <w:tcBorders>
              <w:top w:val="single" w:sz="4" w:space="0" w:color="auto"/>
              <w:left w:val="single" w:sz="4" w:space="0" w:color="auto"/>
              <w:bottom w:val="single" w:sz="4" w:space="0" w:color="auto"/>
              <w:right w:val="single" w:sz="4" w:space="0" w:color="auto"/>
            </w:tcBorders>
          </w:tcPr>
          <w:p w14:paraId="1E9DA854" w14:textId="77777777" w:rsidR="009576C1" w:rsidRPr="009576C1" w:rsidRDefault="009576C1" w:rsidP="004E2D5E">
            <w:pPr>
              <w:pStyle w:val="ListParagraph"/>
              <w:numPr>
                <w:ilvl w:val="0"/>
                <w:numId w:val="64"/>
              </w:numPr>
              <w:spacing w:after="0"/>
              <w:ind w:left="282" w:hanging="284"/>
              <w:rPr>
                <w:rFonts w:ascii="Times New Roman" w:hAnsi="Times New Roman"/>
              </w:rPr>
            </w:pPr>
            <w:r w:rsidRPr="009576C1">
              <w:rPr>
                <w:rFonts w:ascii="Times New Roman" w:hAnsi="Times New Roman"/>
              </w:rPr>
              <w:lastRenderedPageBreak/>
              <w:t xml:space="preserve">Observation </w:t>
            </w:r>
          </w:p>
          <w:p w14:paraId="214F725D" w14:textId="77777777" w:rsidR="009576C1" w:rsidRPr="009576C1" w:rsidRDefault="009576C1" w:rsidP="004E2D5E">
            <w:pPr>
              <w:pStyle w:val="ListParagraph"/>
              <w:numPr>
                <w:ilvl w:val="0"/>
                <w:numId w:val="64"/>
              </w:numPr>
              <w:spacing w:after="0"/>
              <w:ind w:left="282" w:hanging="284"/>
              <w:rPr>
                <w:rFonts w:ascii="Times New Roman" w:hAnsi="Times New Roman"/>
              </w:rPr>
            </w:pPr>
            <w:r w:rsidRPr="009576C1">
              <w:rPr>
                <w:rFonts w:ascii="Times New Roman" w:hAnsi="Times New Roman"/>
              </w:rPr>
              <w:t>Written</w:t>
            </w:r>
          </w:p>
          <w:p w14:paraId="7FE31713" w14:textId="77777777" w:rsidR="009576C1" w:rsidRPr="009576C1" w:rsidRDefault="009576C1" w:rsidP="004E2D5E">
            <w:pPr>
              <w:pStyle w:val="ListParagraph"/>
              <w:numPr>
                <w:ilvl w:val="0"/>
                <w:numId w:val="64"/>
              </w:numPr>
              <w:spacing w:after="0"/>
              <w:ind w:left="282" w:hanging="284"/>
              <w:rPr>
                <w:rFonts w:ascii="Times New Roman" w:hAnsi="Times New Roman"/>
              </w:rPr>
            </w:pPr>
            <w:r w:rsidRPr="009576C1">
              <w:rPr>
                <w:rFonts w:ascii="Times New Roman" w:hAnsi="Times New Roman"/>
              </w:rPr>
              <w:t>Oral interview</w:t>
            </w:r>
          </w:p>
          <w:p w14:paraId="45F92412" w14:textId="77777777" w:rsidR="009576C1" w:rsidRPr="009576C1" w:rsidRDefault="009576C1" w:rsidP="004E2D5E">
            <w:pPr>
              <w:pStyle w:val="ListParagraph"/>
              <w:numPr>
                <w:ilvl w:val="0"/>
                <w:numId w:val="64"/>
              </w:numPr>
              <w:spacing w:after="0"/>
              <w:ind w:left="282" w:hanging="284"/>
              <w:rPr>
                <w:rFonts w:ascii="Times New Roman" w:hAnsi="Times New Roman"/>
              </w:rPr>
            </w:pPr>
            <w:r w:rsidRPr="009576C1">
              <w:rPr>
                <w:rFonts w:ascii="Times New Roman" w:hAnsi="Times New Roman"/>
              </w:rPr>
              <w:t>Third party report</w:t>
            </w:r>
          </w:p>
        </w:tc>
      </w:tr>
      <w:tr w:rsidR="009576C1" w:rsidRPr="009576C1" w14:paraId="608342C6" w14:textId="77777777" w:rsidTr="00C67FB3">
        <w:trPr>
          <w:trHeight w:val="755"/>
        </w:trPr>
        <w:tc>
          <w:tcPr>
            <w:tcW w:w="1491" w:type="pct"/>
            <w:tcBorders>
              <w:top w:val="single" w:sz="4" w:space="0" w:color="auto"/>
              <w:left w:val="single" w:sz="4" w:space="0" w:color="auto"/>
              <w:bottom w:val="single" w:sz="4" w:space="0" w:color="auto"/>
              <w:right w:val="single" w:sz="4" w:space="0" w:color="auto"/>
            </w:tcBorders>
            <w:hideMark/>
          </w:tcPr>
          <w:p w14:paraId="7A41C057" w14:textId="77777777" w:rsidR="009576C1" w:rsidRPr="009576C1" w:rsidRDefault="009576C1" w:rsidP="004E2D5E">
            <w:pPr>
              <w:pStyle w:val="ListParagraph"/>
              <w:numPr>
                <w:ilvl w:val="0"/>
                <w:numId w:val="70"/>
              </w:numPr>
              <w:spacing w:after="0"/>
              <w:rPr>
                <w:rFonts w:ascii="Times New Roman" w:hAnsi="Times New Roman"/>
              </w:rPr>
            </w:pPr>
            <w:r w:rsidRPr="009576C1">
              <w:rPr>
                <w:rFonts w:ascii="Times New Roman" w:hAnsi="Times New Roman"/>
              </w:rPr>
              <w:lastRenderedPageBreak/>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477CB6A1" w14:textId="77777777" w:rsidR="009576C1" w:rsidRPr="009576C1" w:rsidRDefault="009576C1" w:rsidP="004E2D5E">
            <w:pPr>
              <w:pStyle w:val="ListParagraph"/>
              <w:numPr>
                <w:ilvl w:val="0"/>
                <w:numId w:val="62"/>
              </w:numPr>
              <w:spacing w:after="0"/>
              <w:ind w:left="426"/>
              <w:rPr>
                <w:rFonts w:ascii="Times New Roman" w:hAnsi="Times New Roman"/>
              </w:rPr>
            </w:pPr>
            <w:r w:rsidRPr="009576C1">
              <w:rPr>
                <w:rFonts w:ascii="Times New Roman" w:hAnsi="Times New Roman"/>
              </w:rPr>
              <w:t>Stress and stress management</w:t>
            </w:r>
          </w:p>
          <w:p w14:paraId="167713FC" w14:textId="77777777" w:rsidR="009576C1" w:rsidRPr="009576C1" w:rsidRDefault="009576C1" w:rsidP="004E2D5E">
            <w:pPr>
              <w:pStyle w:val="ListParagraph"/>
              <w:numPr>
                <w:ilvl w:val="0"/>
                <w:numId w:val="62"/>
              </w:numPr>
              <w:spacing w:after="0"/>
              <w:ind w:left="426"/>
              <w:rPr>
                <w:rFonts w:ascii="Times New Roman" w:hAnsi="Times New Roman"/>
              </w:rPr>
            </w:pPr>
            <w:r w:rsidRPr="009576C1">
              <w:rPr>
                <w:rFonts w:ascii="Times New Roman" w:hAnsi="Times New Roman"/>
              </w:rPr>
              <w:t>Punctuality and time consciousness</w:t>
            </w:r>
          </w:p>
          <w:p w14:paraId="714667B0" w14:textId="77777777" w:rsidR="009576C1" w:rsidRPr="009576C1" w:rsidRDefault="009576C1" w:rsidP="004E2D5E">
            <w:pPr>
              <w:pStyle w:val="ListParagraph"/>
              <w:numPr>
                <w:ilvl w:val="0"/>
                <w:numId w:val="62"/>
              </w:numPr>
              <w:spacing w:after="0"/>
              <w:ind w:left="426"/>
              <w:rPr>
                <w:rFonts w:ascii="Times New Roman" w:hAnsi="Times New Roman"/>
              </w:rPr>
            </w:pPr>
            <w:r w:rsidRPr="009576C1">
              <w:rPr>
                <w:rFonts w:ascii="Times New Roman" w:hAnsi="Times New Roman"/>
              </w:rPr>
              <w:t xml:space="preserve">Leisure  </w:t>
            </w:r>
          </w:p>
          <w:p w14:paraId="3504AD2B" w14:textId="77777777" w:rsidR="009576C1" w:rsidRPr="009576C1" w:rsidRDefault="009576C1" w:rsidP="004E2D5E">
            <w:pPr>
              <w:pStyle w:val="ListParagraph"/>
              <w:numPr>
                <w:ilvl w:val="0"/>
                <w:numId w:val="62"/>
              </w:numPr>
              <w:spacing w:after="0"/>
              <w:ind w:left="426"/>
              <w:rPr>
                <w:rFonts w:ascii="Times New Roman" w:hAnsi="Times New Roman"/>
              </w:rPr>
            </w:pPr>
            <w:r w:rsidRPr="009576C1">
              <w:rPr>
                <w:rFonts w:ascii="Times New Roman" w:hAnsi="Times New Roman"/>
              </w:rPr>
              <w:t>Integrating</w:t>
            </w:r>
            <w:r w:rsidRPr="009576C1">
              <w:rPr>
                <w:rFonts w:ascii="Times New Roman" w:hAnsi="Times New Roman"/>
                <w:b/>
              </w:rPr>
              <w:t xml:space="preserve"> </w:t>
            </w:r>
            <w:r w:rsidRPr="009576C1">
              <w:rPr>
                <w:rFonts w:ascii="Times New Roman" w:hAnsi="Times New Roman"/>
              </w:rPr>
              <w:t>personal objectives into organizational objectives</w:t>
            </w:r>
          </w:p>
          <w:p w14:paraId="0F74298F" w14:textId="77777777" w:rsidR="009576C1" w:rsidRPr="009576C1" w:rsidRDefault="009576C1" w:rsidP="004E2D5E">
            <w:pPr>
              <w:pStyle w:val="ListParagraph"/>
              <w:numPr>
                <w:ilvl w:val="0"/>
                <w:numId w:val="62"/>
              </w:numPr>
              <w:spacing w:after="0"/>
              <w:ind w:left="426"/>
              <w:rPr>
                <w:rFonts w:ascii="Times New Roman" w:hAnsi="Times New Roman"/>
              </w:rPr>
            </w:pPr>
            <w:r w:rsidRPr="009576C1">
              <w:rPr>
                <w:rFonts w:ascii="Times New Roman" w:hAnsi="Times New Roman"/>
              </w:rPr>
              <w:t xml:space="preserve">Resources utilization </w:t>
            </w:r>
          </w:p>
          <w:p w14:paraId="766B0BBE" w14:textId="77777777" w:rsidR="009576C1" w:rsidRPr="009576C1" w:rsidRDefault="009576C1" w:rsidP="004E2D5E">
            <w:pPr>
              <w:pStyle w:val="ListParagraph"/>
              <w:numPr>
                <w:ilvl w:val="0"/>
                <w:numId w:val="62"/>
              </w:numPr>
              <w:spacing w:after="0"/>
              <w:ind w:left="426"/>
              <w:rPr>
                <w:rFonts w:ascii="Times New Roman" w:hAnsi="Times New Roman"/>
              </w:rPr>
            </w:pPr>
            <w:r w:rsidRPr="009576C1">
              <w:rPr>
                <w:rFonts w:ascii="Times New Roman" w:hAnsi="Times New Roman"/>
              </w:rPr>
              <w:t>Setting work priorities</w:t>
            </w:r>
          </w:p>
          <w:p w14:paraId="03AE6C17" w14:textId="77777777" w:rsidR="009576C1" w:rsidRPr="009576C1" w:rsidRDefault="009576C1" w:rsidP="004E2D5E">
            <w:pPr>
              <w:pStyle w:val="ListParagraph"/>
              <w:numPr>
                <w:ilvl w:val="0"/>
                <w:numId w:val="62"/>
              </w:numPr>
              <w:spacing w:after="0"/>
              <w:ind w:left="426"/>
              <w:rPr>
                <w:rFonts w:ascii="Times New Roman" w:hAnsi="Times New Roman"/>
              </w:rPr>
            </w:pPr>
            <w:r w:rsidRPr="009576C1">
              <w:rPr>
                <w:rFonts w:ascii="Times New Roman" w:hAnsi="Times New Roman"/>
              </w:rPr>
              <w:t xml:space="preserve">HIV and AIDS </w:t>
            </w:r>
          </w:p>
          <w:p w14:paraId="55756FC4" w14:textId="77777777" w:rsidR="009576C1" w:rsidRPr="009576C1" w:rsidRDefault="009576C1" w:rsidP="004E2D5E">
            <w:pPr>
              <w:pStyle w:val="ListParagraph"/>
              <w:numPr>
                <w:ilvl w:val="0"/>
                <w:numId w:val="62"/>
              </w:numPr>
              <w:spacing w:after="0"/>
              <w:ind w:left="426"/>
              <w:rPr>
                <w:rFonts w:ascii="Times New Roman" w:hAnsi="Times New Roman"/>
              </w:rPr>
            </w:pPr>
            <w:r w:rsidRPr="009576C1">
              <w:rPr>
                <w:rFonts w:ascii="Times New Roman" w:hAnsi="Times New Roman"/>
              </w:rPr>
              <w:t xml:space="preserve">Drug and substance abuse </w:t>
            </w:r>
          </w:p>
          <w:p w14:paraId="154DA200" w14:textId="77777777" w:rsidR="009576C1" w:rsidRPr="009576C1" w:rsidRDefault="009576C1" w:rsidP="004E2D5E">
            <w:pPr>
              <w:pStyle w:val="ListParagraph"/>
              <w:numPr>
                <w:ilvl w:val="0"/>
                <w:numId w:val="62"/>
              </w:numPr>
              <w:spacing w:after="0"/>
              <w:ind w:left="426"/>
              <w:rPr>
                <w:rFonts w:ascii="Times New Roman" w:hAnsi="Times New Roman"/>
              </w:rPr>
            </w:pPr>
            <w:r w:rsidRPr="009576C1">
              <w:rPr>
                <w:rFonts w:ascii="Times New Roman" w:hAnsi="Times New Roman"/>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5E4C8DC6" w14:textId="77777777" w:rsidR="009576C1" w:rsidRPr="009576C1" w:rsidRDefault="009576C1" w:rsidP="004E2D5E">
            <w:pPr>
              <w:pStyle w:val="ListParagraph"/>
              <w:numPr>
                <w:ilvl w:val="0"/>
                <w:numId w:val="64"/>
              </w:numPr>
              <w:spacing w:after="0"/>
              <w:ind w:left="282" w:hanging="284"/>
              <w:rPr>
                <w:rFonts w:ascii="Times New Roman" w:hAnsi="Times New Roman"/>
              </w:rPr>
            </w:pPr>
            <w:r w:rsidRPr="009576C1">
              <w:rPr>
                <w:rFonts w:ascii="Times New Roman" w:hAnsi="Times New Roman"/>
              </w:rPr>
              <w:t>Observation</w:t>
            </w:r>
          </w:p>
          <w:p w14:paraId="39E7D27A" w14:textId="77777777" w:rsidR="009576C1" w:rsidRPr="009576C1" w:rsidRDefault="009576C1" w:rsidP="004E2D5E">
            <w:pPr>
              <w:pStyle w:val="ListParagraph"/>
              <w:numPr>
                <w:ilvl w:val="0"/>
                <w:numId w:val="64"/>
              </w:numPr>
              <w:spacing w:after="0"/>
              <w:ind w:left="282" w:hanging="284"/>
              <w:rPr>
                <w:rFonts w:ascii="Times New Roman" w:hAnsi="Times New Roman"/>
              </w:rPr>
            </w:pPr>
            <w:r w:rsidRPr="009576C1">
              <w:rPr>
                <w:rFonts w:ascii="Times New Roman" w:hAnsi="Times New Roman"/>
              </w:rPr>
              <w:t>Written</w:t>
            </w:r>
          </w:p>
          <w:p w14:paraId="0D825B3B" w14:textId="77777777" w:rsidR="009576C1" w:rsidRPr="009576C1" w:rsidRDefault="009576C1" w:rsidP="004E2D5E">
            <w:pPr>
              <w:pStyle w:val="ListParagraph"/>
              <w:numPr>
                <w:ilvl w:val="0"/>
                <w:numId w:val="64"/>
              </w:numPr>
              <w:spacing w:after="0"/>
              <w:ind w:left="282" w:hanging="284"/>
              <w:rPr>
                <w:rFonts w:ascii="Times New Roman" w:hAnsi="Times New Roman"/>
              </w:rPr>
            </w:pPr>
            <w:r w:rsidRPr="009576C1">
              <w:rPr>
                <w:rFonts w:ascii="Times New Roman" w:hAnsi="Times New Roman"/>
              </w:rPr>
              <w:t>Oral interview</w:t>
            </w:r>
          </w:p>
          <w:p w14:paraId="5CF28FCB" w14:textId="77777777" w:rsidR="009576C1" w:rsidRPr="009576C1" w:rsidRDefault="009576C1" w:rsidP="004E2D5E">
            <w:pPr>
              <w:pStyle w:val="ListParagraph"/>
              <w:numPr>
                <w:ilvl w:val="0"/>
                <w:numId w:val="64"/>
              </w:numPr>
              <w:spacing w:after="0"/>
              <w:ind w:left="282" w:hanging="284"/>
              <w:rPr>
                <w:rFonts w:ascii="Times New Roman" w:hAnsi="Times New Roman"/>
                <w:lang w:val="en-ZA"/>
              </w:rPr>
            </w:pPr>
            <w:r w:rsidRPr="009576C1">
              <w:rPr>
                <w:rFonts w:ascii="Times New Roman" w:hAnsi="Times New Roman"/>
              </w:rPr>
              <w:t>Third party report</w:t>
            </w:r>
          </w:p>
        </w:tc>
      </w:tr>
      <w:tr w:rsidR="009576C1" w:rsidRPr="009576C1" w14:paraId="66A1EBA5" w14:textId="77777777" w:rsidTr="00C67FB3">
        <w:trPr>
          <w:trHeight w:val="440"/>
        </w:trPr>
        <w:tc>
          <w:tcPr>
            <w:tcW w:w="1491" w:type="pct"/>
            <w:tcBorders>
              <w:top w:val="single" w:sz="4" w:space="0" w:color="auto"/>
              <w:left w:val="single" w:sz="4" w:space="0" w:color="auto"/>
              <w:bottom w:val="single" w:sz="4" w:space="0" w:color="auto"/>
              <w:right w:val="single" w:sz="4" w:space="0" w:color="auto"/>
            </w:tcBorders>
            <w:hideMark/>
          </w:tcPr>
          <w:p w14:paraId="26A59294" w14:textId="77777777" w:rsidR="009576C1" w:rsidRPr="009576C1" w:rsidRDefault="009576C1" w:rsidP="004E2D5E">
            <w:pPr>
              <w:numPr>
                <w:ilvl w:val="0"/>
                <w:numId w:val="70"/>
              </w:numPr>
              <w:spacing w:after="0"/>
              <w:rPr>
                <w:rFonts w:ascii="Times New Roman" w:hAnsi="Times New Roman"/>
                <w:sz w:val="20"/>
                <w:szCs w:val="20"/>
              </w:rPr>
            </w:pPr>
            <w:r w:rsidRPr="009576C1">
              <w:rPr>
                <w:rFonts w:ascii="Times New Roman" w:hAnsi="Times New Roman"/>
                <w:sz w:val="20"/>
                <w:szCs w:val="20"/>
              </w:rPr>
              <w:t xml:space="preserve">Lead a small team </w:t>
            </w:r>
          </w:p>
        </w:tc>
        <w:tc>
          <w:tcPr>
            <w:tcW w:w="2143" w:type="pct"/>
            <w:tcBorders>
              <w:top w:val="single" w:sz="4" w:space="0" w:color="auto"/>
              <w:left w:val="single" w:sz="4" w:space="0" w:color="auto"/>
              <w:bottom w:val="single" w:sz="4" w:space="0" w:color="auto"/>
              <w:right w:val="single" w:sz="4" w:space="0" w:color="auto"/>
            </w:tcBorders>
            <w:hideMark/>
          </w:tcPr>
          <w:p w14:paraId="38F4F9C7" w14:textId="77777777" w:rsidR="009576C1" w:rsidRPr="009576C1" w:rsidRDefault="009576C1" w:rsidP="004E2D5E">
            <w:pPr>
              <w:pStyle w:val="Default"/>
              <w:numPr>
                <w:ilvl w:val="0"/>
                <w:numId w:val="65"/>
              </w:numPr>
              <w:spacing w:line="276" w:lineRule="auto"/>
              <w:ind w:left="426"/>
              <w:rPr>
                <w:rFonts w:ascii="Times New Roman" w:hAnsi="Times New Roman" w:cs="Times New Roman"/>
                <w:color w:val="auto"/>
                <w:sz w:val="20"/>
                <w:szCs w:val="20"/>
              </w:rPr>
            </w:pPr>
            <w:r w:rsidRPr="009576C1">
              <w:rPr>
                <w:rFonts w:ascii="Times New Roman" w:hAnsi="Times New Roman" w:cs="Times New Roman"/>
                <w:color w:val="auto"/>
                <w:sz w:val="20"/>
                <w:szCs w:val="20"/>
              </w:rPr>
              <w:t xml:space="preserve">Leadership qualities </w:t>
            </w:r>
          </w:p>
          <w:p w14:paraId="291F221C" w14:textId="77777777" w:rsidR="009576C1" w:rsidRPr="009576C1" w:rsidRDefault="009576C1" w:rsidP="004E2D5E">
            <w:pPr>
              <w:pStyle w:val="Default"/>
              <w:numPr>
                <w:ilvl w:val="0"/>
                <w:numId w:val="65"/>
              </w:numPr>
              <w:spacing w:line="276" w:lineRule="auto"/>
              <w:ind w:left="426"/>
              <w:rPr>
                <w:rFonts w:ascii="Times New Roman" w:hAnsi="Times New Roman" w:cs="Times New Roman"/>
                <w:color w:val="auto"/>
                <w:sz w:val="20"/>
                <w:szCs w:val="20"/>
              </w:rPr>
            </w:pPr>
            <w:r w:rsidRPr="009576C1">
              <w:rPr>
                <w:rFonts w:ascii="Times New Roman" w:hAnsi="Times New Roman" w:cs="Times New Roman"/>
                <w:color w:val="auto"/>
                <w:sz w:val="20"/>
                <w:szCs w:val="20"/>
              </w:rPr>
              <w:t>Team building</w:t>
            </w:r>
          </w:p>
          <w:p w14:paraId="2A6C4558" w14:textId="77777777" w:rsidR="009576C1" w:rsidRPr="009576C1" w:rsidRDefault="009576C1" w:rsidP="004E2D5E">
            <w:pPr>
              <w:pStyle w:val="Default"/>
              <w:numPr>
                <w:ilvl w:val="0"/>
                <w:numId w:val="65"/>
              </w:numPr>
              <w:spacing w:line="276" w:lineRule="auto"/>
              <w:ind w:left="426"/>
              <w:rPr>
                <w:rFonts w:ascii="Times New Roman" w:hAnsi="Times New Roman" w:cs="Times New Roman"/>
                <w:color w:val="auto"/>
                <w:sz w:val="20"/>
                <w:szCs w:val="20"/>
              </w:rPr>
            </w:pPr>
            <w:r w:rsidRPr="009576C1">
              <w:rPr>
                <w:rFonts w:ascii="Times New Roman" w:hAnsi="Times New Roman" w:cs="Times New Roman"/>
                <w:color w:val="auto"/>
                <w:sz w:val="20"/>
                <w:szCs w:val="20"/>
              </w:rPr>
              <w:t xml:space="preserve">Determination of team roles and objectives </w:t>
            </w:r>
          </w:p>
          <w:p w14:paraId="16AD0B27" w14:textId="77777777" w:rsidR="009576C1" w:rsidRPr="009576C1" w:rsidRDefault="009576C1" w:rsidP="004E2D5E">
            <w:pPr>
              <w:pStyle w:val="Default"/>
              <w:numPr>
                <w:ilvl w:val="0"/>
                <w:numId w:val="65"/>
              </w:numPr>
              <w:spacing w:line="276" w:lineRule="auto"/>
              <w:ind w:left="426"/>
              <w:rPr>
                <w:rFonts w:ascii="Times New Roman" w:hAnsi="Times New Roman" w:cs="Times New Roman"/>
                <w:color w:val="auto"/>
                <w:sz w:val="20"/>
                <w:szCs w:val="20"/>
              </w:rPr>
            </w:pPr>
            <w:r w:rsidRPr="009576C1">
              <w:rPr>
                <w:rFonts w:ascii="Times New Roman" w:hAnsi="Times New Roman" w:cs="Times New Roman"/>
                <w:color w:val="auto"/>
                <w:sz w:val="20"/>
                <w:szCs w:val="20"/>
              </w:rPr>
              <w:t xml:space="preserve">Team performance indicators  </w:t>
            </w:r>
          </w:p>
          <w:p w14:paraId="079183E7" w14:textId="77777777" w:rsidR="009576C1" w:rsidRPr="009576C1" w:rsidRDefault="009576C1" w:rsidP="004E2D5E">
            <w:pPr>
              <w:pStyle w:val="Default"/>
              <w:numPr>
                <w:ilvl w:val="0"/>
                <w:numId w:val="65"/>
              </w:numPr>
              <w:spacing w:line="276" w:lineRule="auto"/>
              <w:ind w:left="426"/>
              <w:rPr>
                <w:rFonts w:ascii="Times New Roman" w:hAnsi="Times New Roman" w:cs="Times New Roman"/>
                <w:color w:val="auto"/>
                <w:sz w:val="20"/>
                <w:szCs w:val="20"/>
              </w:rPr>
            </w:pPr>
            <w:r w:rsidRPr="009576C1">
              <w:rPr>
                <w:rFonts w:ascii="Times New Roman" w:hAnsi="Times New Roman" w:cs="Times New Roman"/>
                <w:color w:val="auto"/>
                <w:sz w:val="20"/>
                <w:szCs w:val="20"/>
              </w:rPr>
              <w:t>Responsibilities in a team</w:t>
            </w:r>
          </w:p>
          <w:p w14:paraId="747DF940" w14:textId="77777777" w:rsidR="009576C1" w:rsidRPr="009576C1" w:rsidRDefault="009576C1" w:rsidP="004E2D5E">
            <w:pPr>
              <w:pStyle w:val="Default"/>
              <w:numPr>
                <w:ilvl w:val="0"/>
                <w:numId w:val="65"/>
              </w:numPr>
              <w:spacing w:line="276" w:lineRule="auto"/>
              <w:ind w:left="426"/>
              <w:rPr>
                <w:rFonts w:ascii="Times New Roman" w:hAnsi="Times New Roman" w:cs="Times New Roman"/>
                <w:color w:val="auto"/>
                <w:sz w:val="20"/>
                <w:szCs w:val="20"/>
              </w:rPr>
            </w:pPr>
            <w:r w:rsidRPr="009576C1">
              <w:rPr>
                <w:rFonts w:ascii="Times New Roman" w:hAnsi="Times New Roman" w:cs="Times New Roman"/>
                <w:color w:val="auto"/>
                <w:sz w:val="20"/>
                <w:szCs w:val="20"/>
              </w:rPr>
              <w:t xml:space="preserve">Forms of communication </w:t>
            </w:r>
          </w:p>
          <w:p w14:paraId="1FCFFF44" w14:textId="77777777" w:rsidR="009576C1" w:rsidRPr="009576C1" w:rsidRDefault="009576C1" w:rsidP="004E2D5E">
            <w:pPr>
              <w:pStyle w:val="Default"/>
              <w:numPr>
                <w:ilvl w:val="0"/>
                <w:numId w:val="65"/>
              </w:numPr>
              <w:spacing w:line="276" w:lineRule="auto"/>
              <w:ind w:left="426"/>
              <w:rPr>
                <w:rFonts w:ascii="Times New Roman" w:hAnsi="Times New Roman" w:cs="Times New Roman"/>
                <w:color w:val="auto"/>
                <w:sz w:val="20"/>
                <w:szCs w:val="20"/>
              </w:rPr>
            </w:pPr>
            <w:r w:rsidRPr="009576C1">
              <w:rPr>
                <w:rFonts w:ascii="Times New Roman" w:hAnsi="Times New Roman" w:cs="Times New Roman"/>
                <w:color w:val="auto"/>
                <w:sz w:val="20"/>
                <w:szCs w:val="20"/>
              </w:rPr>
              <w:t>Complementing team activities</w:t>
            </w:r>
          </w:p>
          <w:p w14:paraId="0980A6A7" w14:textId="77777777" w:rsidR="009576C1" w:rsidRPr="009576C1" w:rsidRDefault="009576C1" w:rsidP="004E2D5E">
            <w:pPr>
              <w:pStyle w:val="Default"/>
              <w:numPr>
                <w:ilvl w:val="0"/>
                <w:numId w:val="65"/>
              </w:numPr>
              <w:spacing w:line="276" w:lineRule="auto"/>
              <w:ind w:left="426"/>
              <w:rPr>
                <w:rFonts w:ascii="Times New Roman" w:hAnsi="Times New Roman" w:cs="Times New Roman"/>
                <w:color w:val="auto"/>
                <w:sz w:val="20"/>
                <w:szCs w:val="20"/>
              </w:rPr>
            </w:pPr>
            <w:r w:rsidRPr="009576C1">
              <w:rPr>
                <w:rFonts w:ascii="Times New Roman" w:hAnsi="Times New Roman" w:cs="Times New Roman"/>
                <w:color w:val="auto"/>
                <w:sz w:val="20"/>
                <w:szCs w:val="20"/>
              </w:rPr>
              <w:t xml:space="preserve">Gender and gender mainstreaming </w:t>
            </w:r>
          </w:p>
          <w:p w14:paraId="27860B11" w14:textId="77777777" w:rsidR="009576C1" w:rsidRPr="009576C1" w:rsidRDefault="009576C1" w:rsidP="004E2D5E">
            <w:pPr>
              <w:pStyle w:val="Default"/>
              <w:numPr>
                <w:ilvl w:val="0"/>
                <w:numId w:val="65"/>
              </w:numPr>
              <w:spacing w:line="276" w:lineRule="auto"/>
              <w:ind w:left="426"/>
              <w:rPr>
                <w:rFonts w:ascii="Times New Roman" w:hAnsi="Times New Roman" w:cs="Times New Roman"/>
                <w:color w:val="auto"/>
                <w:sz w:val="20"/>
                <w:szCs w:val="20"/>
              </w:rPr>
            </w:pPr>
            <w:r w:rsidRPr="009576C1">
              <w:rPr>
                <w:rFonts w:ascii="Times New Roman" w:hAnsi="Times New Roman" w:cs="Times New Roman"/>
                <w:color w:val="auto"/>
                <w:sz w:val="20"/>
                <w:szCs w:val="20"/>
              </w:rPr>
              <w:t xml:space="preserve">Human rights </w:t>
            </w:r>
          </w:p>
          <w:p w14:paraId="5C636011" w14:textId="77777777" w:rsidR="009576C1" w:rsidRPr="009576C1" w:rsidRDefault="009576C1" w:rsidP="004E2D5E">
            <w:pPr>
              <w:pStyle w:val="Default"/>
              <w:numPr>
                <w:ilvl w:val="0"/>
                <w:numId w:val="65"/>
              </w:numPr>
              <w:spacing w:line="276" w:lineRule="auto"/>
              <w:ind w:left="426"/>
              <w:rPr>
                <w:rFonts w:ascii="Times New Roman" w:hAnsi="Times New Roman" w:cs="Times New Roman"/>
                <w:color w:val="auto"/>
                <w:sz w:val="20"/>
                <w:szCs w:val="20"/>
              </w:rPr>
            </w:pPr>
            <w:r w:rsidRPr="009576C1">
              <w:rPr>
                <w:rFonts w:ascii="Times New Roman" w:hAnsi="Times New Roman" w:cs="Times New Roman"/>
                <w:color w:val="auto"/>
                <w:sz w:val="20"/>
                <w:szCs w:val="20"/>
              </w:rPr>
              <w:t xml:space="preserve">Maintaining relationships </w:t>
            </w:r>
          </w:p>
          <w:p w14:paraId="6B6964A8" w14:textId="77777777" w:rsidR="009576C1" w:rsidRPr="009576C1" w:rsidRDefault="009576C1" w:rsidP="004E2D5E">
            <w:pPr>
              <w:pStyle w:val="Default"/>
              <w:numPr>
                <w:ilvl w:val="0"/>
                <w:numId w:val="65"/>
              </w:numPr>
              <w:spacing w:line="276" w:lineRule="auto"/>
              <w:ind w:left="426"/>
              <w:rPr>
                <w:rFonts w:ascii="Times New Roman" w:hAnsi="Times New Roman" w:cs="Times New Roman"/>
                <w:color w:val="auto"/>
                <w:sz w:val="20"/>
                <w:szCs w:val="20"/>
              </w:rPr>
            </w:pPr>
            <w:r w:rsidRPr="009576C1">
              <w:rPr>
                <w:rFonts w:ascii="Times New Roman" w:hAnsi="Times New Roman" w:cs="Times New Roman"/>
                <w:color w:val="auto"/>
                <w:sz w:val="20"/>
                <w:szCs w:val="20"/>
              </w:rPr>
              <w:t xml:space="preserve">Conflicts and conflict resolution </w:t>
            </w:r>
          </w:p>
        </w:tc>
        <w:tc>
          <w:tcPr>
            <w:tcW w:w="1365" w:type="pct"/>
            <w:tcBorders>
              <w:top w:val="single" w:sz="4" w:space="0" w:color="auto"/>
              <w:left w:val="single" w:sz="4" w:space="0" w:color="auto"/>
              <w:bottom w:val="single" w:sz="4" w:space="0" w:color="auto"/>
              <w:right w:val="single" w:sz="4" w:space="0" w:color="auto"/>
            </w:tcBorders>
            <w:hideMark/>
          </w:tcPr>
          <w:p w14:paraId="4547843B" w14:textId="77777777" w:rsidR="009576C1" w:rsidRPr="009576C1" w:rsidRDefault="009576C1" w:rsidP="004E2D5E">
            <w:pPr>
              <w:pStyle w:val="ListParagraph"/>
              <w:numPr>
                <w:ilvl w:val="0"/>
                <w:numId w:val="64"/>
              </w:numPr>
              <w:spacing w:after="0"/>
              <w:ind w:left="282" w:hanging="284"/>
              <w:rPr>
                <w:rFonts w:ascii="Times New Roman" w:hAnsi="Times New Roman"/>
              </w:rPr>
            </w:pPr>
            <w:r w:rsidRPr="009576C1">
              <w:rPr>
                <w:rFonts w:ascii="Times New Roman" w:hAnsi="Times New Roman"/>
              </w:rPr>
              <w:t>Observation</w:t>
            </w:r>
          </w:p>
          <w:p w14:paraId="63A8A75E" w14:textId="77777777" w:rsidR="009576C1" w:rsidRPr="009576C1" w:rsidRDefault="009576C1" w:rsidP="004E2D5E">
            <w:pPr>
              <w:pStyle w:val="ListParagraph"/>
              <w:numPr>
                <w:ilvl w:val="0"/>
                <w:numId w:val="64"/>
              </w:numPr>
              <w:spacing w:after="0"/>
              <w:ind w:left="282" w:hanging="284"/>
              <w:rPr>
                <w:rFonts w:ascii="Times New Roman" w:hAnsi="Times New Roman"/>
              </w:rPr>
            </w:pPr>
            <w:r w:rsidRPr="009576C1">
              <w:rPr>
                <w:rFonts w:ascii="Times New Roman" w:hAnsi="Times New Roman"/>
              </w:rPr>
              <w:t>Oral interview</w:t>
            </w:r>
          </w:p>
          <w:p w14:paraId="5829BC7B" w14:textId="77777777" w:rsidR="009576C1" w:rsidRPr="009576C1" w:rsidRDefault="009576C1" w:rsidP="004E2D5E">
            <w:pPr>
              <w:pStyle w:val="ListParagraph"/>
              <w:numPr>
                <w:ilvl w:val="0"/>
                <w:numId w:val="64"/>
              </w:numPr>
              <w:spacing w:after="0"/>
              <w:ind w:left="282" w:hanging="284"/>
              <w:rPr>
                <w:rFonts w:ascii="Times New Roman" w:hAnsi="Times New Roman"/>
              </w:rPr>
            </w:pPr>
            <w:r w:rsidRPr="009576C1">
              <w:rPr>
                <w:rFonts w:ascii="Times New Roman" w:hAnsi="Times New Roman"/>
              </w:rPr>
              <w:t>Written</w:t>
            </w:r>
          </w:p>
          <w:p w14:paraId="543093C6" w14:textId="77777777" w:rsidR="009576C1" w:rsidRPr="009576C1" w:rsidRDefault="009576C1" w:rsidP="004E2D5E">
            <w:pPr>
              <w:pStyle w:val="ListParagraph"/>
              <w:numPr>
                <w:ilvl w:val="0"/>
                <w:numId w:val="64"/>
              </w:numPr>
              <w:spacing w:after="0"/>
              <w:ind w:left="282" w:hanging="284"/>
              <w:rPr>
                <w:rFonts w:ascii="Times New Roman" w:hAnsi="Times New Roman"/>
                <w:lang w:val="en-ZA"/>
              </w:rPr>
            </w:pPr>
            <w:r w:rsidRPr="009576C1">
              <w:rPr>
                <w:rFonts w:ascii="Times New Roman" w:hAnsi="Times New Roman"/>
              </w:rPr>
              <w:t>Third party report</w:t>
            </w:r>
          </w:p>
        </w:tc>
      </w:tr>
      <w:tr w:rsidR="009576C1" w:rsidRPr="009576C1" w14:paraId="546BE997" w14:textId="77777777" w:rsidTr="00C67FB3">
        <w:trPr>
          <w:trHeight w:val="755"/>
        </w:trPr>
        <w:tc>
          <w:tcPr>
            <w:tcW w:w="1491" w:type="pct"/>
            <w:tcBorders>
              <w:top w:val="single" w:sz="4" w:space="0" w:color="auto"/>
              <w:left w:val="single" w:sz="4" w:space="0" w:color="auto"/>
              <w:bottom w:val="single" w:sz="4" w:space="0" w:color="auto"/>
              <w:right w:val="single" w:sz="4" w:space="0" w:color="auto"/>
            </w:tcBorders>
            <w:hideMark/>
          </w:tcPr>
          <w:p w14:paraId="6CD9F52D" w14:textId="77777777" w:rsidR="009576C1" w:rsidRPr="009576C1" w:rsidRDefault="009576C1" w:rsidP="004E2D5E">
            <w:pPr>
              <w:numPr>
                <w:ilvl w:val="0"/>
                <w:numId w:val="70"/>
              </w:numPr>
              <w:spacing w:after="0"/>
              <w:rPr>
                <w:rFonts w:ascii="Times New Roman" w:hAnsi="Times New Roman"/>
                <w:sz w:val="20"/>
                <w:szCs w:val="20"/>
              </w:rPr>
            </w:pPr>
            <w:r w:rsidRPr="009576C1">
              <w:rPr>
                <w:rFonts w:ascii="Times New Roman" w:hAnsi="Times New Roman"/>
                <w:sz w:val="20"/>
                <w:szCs w:val="20"/>
              </w:rPr>
              <w:lastRenderedPageBreak/>
              <w:t xml:space="preserve">Plan and organize work </w:t>
            </w:r>
          </w:p>
        </w:tc>
        <w:tc>
          <w:tcPr>
            <w:tcW w:w="2143" w:type="pct"/>
            <w:tcBorders>
              <w:top w:val="single" w:sz="4" w:space="0" w:color="auto"/>
              <w:left w:val="single" w:sz="4" w:space="0" w:color="auto"/>
              <w:bottom w:val="single" w:sz="4" w:space="0" w:color="auto"/>
              <w:right w:val="single" w:sz="4" w:space="0" w:color="auto"/>
            </w:tcBorders>
            <w:hideMark/>
          </w:tcPr>
          <w:p w14:paraId="009FB032" w14:textId="77777777" w:rsidR="009576C1" w:rsidRPr="009576C1" w:rsidRDefault="009576C1" w:rsidP="004E2D5E">
            <w:pPr>
              <w:pStyle w:val="ListParagraph"/>
              <w:numPr>
                <w:ilvl w:val="0"/>
                <w:numId w:val="66"/>
              </w:numPr>
              <w:spacing w:after="0"/>
              <w:ind w:left="426"/>
              <w:rPr>
                <w:rFonts w:ascii="Times New Roman" w:hAnsi="Times New Roman"/>
              </w:rPr>
            </w:pPr>
            <w:r w:rsidRPr="009576C1">
              <w:rPr>
                <w:rFonts w:ascii="Times New Roman" w:hAnsi="Times New Roman"/>
              </w:rPr>
              <w:t xml:space="preserve">Functions of management </w:t>
            </w:r>
          </w:p>
          <w:p w14:paraId="0937108F" w14:textId="77777777" w:rsidR="009576C1" w:rsidRPr="009576C1" w:rsidRDefault="009576C1" w:rsidP="004E2D5E">
            <w:pPr>
              <w:pStyle w:val="ListParagraph"/>
              <w:numPr>
                <w:ilvl w:val="0"/>
                <w:numId w:val="69"/>
              </w:numPr>
              <w:spacing w:after="0"/>
              <w:rPr>
                <w:rFonts w:ascii="Times New Roman" w:hAnsi="Times New Roman"/>
              </w:rPr>
            </w:pPr>
            <w:r w:rsidRPr="009576C1">
              <w:rPr>
                <w:rFonts w:ascii="Times New Roman" w:hAnsi="Times New Roman"/>
              </w:rPr>
              <w:t xml:space="preserve">Planning </w:t>
            </w:r>
          </w:p>
          <w:p w14:paraId="2082FFBD" w14:textId="77777777" w:rsidR="009576C1" w:rsidRPr="009576C1" w:rsidRDefault="009576C1" w:rsidP="004E2D5E">
            <w:pPr>
              <w:pStyle w:val="ListParagraph"/>
              <w:numPr>
                <w:ilvl w:val="0"/>
                <w:numId w:val="69"/>
              </w:numPr>
              <w:spacing w:after="0"/>
              <w:rPr>
                <w:rFonts w:ascii="Times New Roman" w:hAnsi="Times New Roman"/>
              </w:rPr>
            </w:pPr>
            <w:r w:rsidRPr="009576C1">
              <w:rPr>
                <w:rFonts w:ascii="Times New Roman" w:hAnsi="Times New Roman"/>
              </w:rPr>
              <w:t>Organizing</w:t>
            </w:r>
          </w:p>
          <w:p w14:paraId="5C99C711" w14:textId="77777777" w:rsidR="009576C1" w:rsidRPr="009576C1" w:rsidRDefault="009576C1" w:rsidP="004E2D5E">
            <w:pPr>
              <w:pStyle w:val="ListParagraph"/>
              <w:numPr>
                <w:ilvl w:val="0"/>
                <w:numId w:val="66"/>
              </w:numPr>
              <w:spacing w:after="0"/>
              <w:ind w:left="426"/>
              <w:rPr>
                <w:rFonts w:ascii="Times New Roman" w:hAnsi="Times New Roman"/>
              </w:rPr>
            </w:pPr>
            <w:r w:rsidRPr="009576C1">
              <w:rPr>
                <w:rFonts w:ascii="Times New Roman" w:hAnsi="Times New Roman"/>
              </w:rPr>
              <w:t xml:space="preserve">Time management </w:t>
            </w:r>
          </w:p>
          <w:p w14:paraId="1276D1B9" w14:textId="77777777" w:rsidR="009576C1" w:rsidRPr="009576C1" w:rsidRDefault="009576C1" w:rsidP="004E2D5E">
            <w:pPr>
              <w:pStyle w:val="ListParagraph"/>
              <w:numPr>
                <w:ilvl w:val="0"/>
                <w:numId w:val="66"/>
              </w:numPr>
              <w:spacing w:after="0"/>
              <w:ind w:left="426"/>
              <w:rPr>
                <w:rFonts w:ascii="Times New Roman" w:hAnsi="Times New Roman"/>
              </w:rPr>
            </w:pPr>
            <w:r w:rsidRPr="009576C1">
              <w:rPr>
                <w:rFonts w:ascii="Times New Roman" w:hAnsi="Times New Roman"/>
              </w:rPr>
              <w:t>Decision making process</w:t>
            </w:r>
          </w:p>
          <w:p w14:paraId="73586FA2" w14:textId="77777777" w:rsidR="009576C1" w:rsidRPr="009576C1" w:rsidRDefault="009576C1" w:rsidP="004E2D5E">
            <w:pPr>
              <w:pStyle w:val="ListParagraph"/>
              <w:numPr>
                <w:ilvl w:val="0"/>
                <w:numId w:val="66"/>
              </w:numPr>
              <w:spacing w:after="0"/>
              <w:ind w:left="426"/>
              <w:rPr>
                <w:rFonts w:ascii="Times New Roman" w:hAnsi="Times New Roman"/>
              </w:rPr>
            </w:pPr>
            <w:r w:rsidRPr="009576C1">
              <w:rPr>
                <w:rFonts w:ascii="Times New Roman" w:hAnsi="Times New Roman"/>
              </w:rPr>
              <w:t>Task allocation</w:t>
            </w:r>
          </w:p>
          <w:p w14:paraId="22BF9A5B" w14:textId="77777777" w:rsidR="009576C1" w:rsidRPr="009576C1" w:rsidRDefault="009576C1" w:rsidP="004E2D5E">
            <w:pPr>
              <w:pStyle w:val="ListParagraph"/>
              <w:numPr>
                <w:ilvl w:val="0"/>
                <w:numId w:val="66"/>
              </w:numPr>
              <w:spacing w:after="0"/>
              <w:ind w:left="426"/>
              <w:rPr>
                <w:rFonts w:ascii="Times New Roman" w:hAnsi="Times New Roman"/>
              </w:rPr>
            </w:pPr>
            <w:r w:rsidRPr="009576C1">
              <w:rPr>
                <w:rFonts w:ascii="Times New Roman" w:hAnsi="Times New Roman"/>
              </w:rPr>
              <w:t>Evaluating work activities</w:t>
            </w:r>
          </w:p>
          <w:p w14:paraId="2B915C51" w14:textId="77777777" w:rsidR="009576C1" w:rsidRPr="009576C1" w:rsidRDefault="009576C1" w:rsidP="004E2D5E">
            <w:pPr>
              <w:pStyle w:val="ListParagraph"/>
              <w:numPr>
                <w:ilvl w:val="0"/>
                <w:numId w:val="66"/>
              </w:numPr>
              <w:spacing w:after="0"/>
              <w:ind w:left="426"/>
              <w:rPr>
                <w:rFonts w:ascii="Times New Roman" w:hAnsi="Times New Roman"/>
              </w:rPr>
            </w:pPr>
            <w:r w:rsidRPr="009576C1">
              <w:rPr>
                <w:rFonts w:ascii="Times New Roman" w:hAnsi="Times New Roman"/>
              </w:rPr>
              <w:t>Resource utilization</w:t>
            </w:r>
          </w:p>
          <w:p w14:paraId="028F5F4E" w14:textId="77777777" w:rsidR="009576C1" w:rsidRPr="009576C1" w:rsidRDefault="009576C1" w:rsidP="004E2D5E">
            <w:pPr>
              <w:pStyle w:val="ListParagraph"/>
              <w:numPr>
                <w:ilvl w:val="0"/>
                <w:numId w:val="66"/>
              </w:numPr>
              <w:spacing w:after="0"/>
              <w:ind w:left="426"/>
              <w:rPr>
                <w:rFonts w:ascii="Times New Roman" w:hAnsi="Times New Roman"/>
              </w:rPr>
            </w:pPr>
            <w:r w:rsidRPr="009576C1">
              <w:rPr>
                <w:rFonts w:ascii="Times New Roman" w:hAnsi="Times New Roman"/>
              </w:rPr>
              <w:t xml:space="preserve">Problem solving </w:t>
            </w:r>
          </w:p>
          <w:p w14:paraId="5147D893" w14:textId="77777777" w:rsidR="009576C1" w:rsidRPr="009576C1" w:rsidRDefault="009576C1" w:rsidP="004E2D5E">
            <w:pPr>
              <w:pStyle w:val="ListParagraph"/>
              <w:numPr>
                <w:ilvl w:val="0"/>
                <w:numId w:val="66"/>
              </w:numPr>
              <w:spacing w:after="0"/>
              <w:ind w:left="426"/>
              <w:rPr>
                <w:rFonts w:ascii="Times New Roman" w:hAnsi="Times New Roman"/>
              </w:rPr>
            </w:pPr>
            <w:r w:rsidRPr="009576C1">
              <w:rPr>
                <w:rFonts w:ascii="Times New Roman" w:hAnsi="Times New Roman"/>
              </w:rPr>
              <w:t>Collecting and organising information</w:t>
            </w:r>
          </w:p>
        </w:tc>
        <w:tc>
          <w:tcPr>
            <w:tcW w:w="1365" w:type="pct"/>
            <w:tcBorders>
              <w:top w:val="single" w:sz="4" w:space="0" w:color="auto"/>
              <w:left w:val="single" w:sz="4" w:space="0" w:color="auto"/>
              <w:bottom w:val="single" w:sz="4" w:space="0" w:color="auto"/>
              <w:right w:val="single" w:sz="4" w:space="0" w:color="auto"/>
            </w:tcBorders>
            <w:hideMark/>
          </w:tcPr>
          <w:p w14:paraId="4C4C63CF" w14:textId="77777777" w:rsidR="009576C1" w:rsidRPr="009576C1" w:rsidRDefault="009576C1" w:rsidP="004E2D5E">
            <w:pPr>
              <w:pStyle w:val="ListParagraph"/>
              <w:numPr>
                <w:ilvl w:val="0"/>
                <w:numId w:val="64"/>
              </w:numPr>
              <w:spacing w:after="0"/>
              <w:ind w:left="282" w:hanging="284"/>
              <w:rPr>
                <w:rFonts w:ascii="Times New Roman" w:hAnsi="Times New Roman"/>
              </w:rPr>
            </w:pPr>
            <w:r w:rsidRPr="009576C1">
              <w:rPr>
                <w:rFonts w:ascii="Times New Roman" w:hAnsi="Times New Roman"/>
              </w:rPr>
              <w:t>Observation</w:t>
            </w:r>
          </w:p>
          <w:p w14:paraId="299DD5F7" w14:textId="77777777" w:rsidR="009576C1" w:rsidRPr="009576C1" w:rsidRDefault="009576C1" w:rsidP="004E2D5E">
            <w:pPr>
              <w:pStyle w:val="ListParagraph"/>
              <w:numPr>
                <w:ilvl w:val="0"/>
                <w:numId w:val="64"/>
              </w:numPr>
              <w:spacing w:after="0"/>
              <w:ind w:left="282" w:hanging="284"/>
              <w:rPr>
                <w:rFonts w:ascii="Times New Roman" w:hAnsi="Times New Roman"/>
              </w:rPr>
            </w:pPr>
            <w:r w:rsidRPr="009576C1">
              <w:rPr>
                <w:rFonts w:ascii="Times New Roman" w:hAnsi="Times New Roman"/>
              </w:rPr>
              <w:t>Oral interview</w:t>
            </w:r>
          </w:p>
          <w:p w14:paraId="27262F70" w14:textId="77777777" w:rsidR="009576C1" w:rsidRPr="009576C1" w:rsidRDefault="009576C1" w:rsidP="004E2D5E">
            <w:pPr>
              <w:pStyle w:val="ListParagraph"/>
              <w:numPr>
                <w:ilvl w:val="0"/>
                <w:numId w:val="64"/>
              </w:numPr>
              <w:spacing w:after="0"/>
              <w:ind w:left="282" w:hanging="284"/>
              <w:rPr>
                <w:rFonts w:ascii="Times New Roman" w:hAnsi="Times New Roman"/>
              </w:rPr>
            </w:pPr>
            <w:r w:rsidRPr="009576C1">
              <w:rPr>
                <w:rFonts w:ascii="Times New Roman" w:hAnsi="Times New Roman"/>
              </w:rPr>
              <w:t>Written</w:t>
            </w:r>
          </w:p>
          <w:p w14:paraId="7EF692D5" w14:textId="77777777" w:rsidR="009576C1" w:rsidRPr="009576C1" w:rsidRDefault="009576C1" w:rsidP="004E2D5E">
            <w:pPr>
              <w:pStyle w:val="ListParagraph"/>
              <w:numPr>
                <w:ilvl w:val="0"/>
                <w:numId w:val="64"/>
              </w:numPr>
              <w:spacing w:after="0"/>
              <w:ind w:left="282" w:hanging="284"/>
              <w:rPr>
                <w:rFonts w:ascii="Times New Roman" w:hAnsi="Times New Roman"/>
              </w:rPr>
            </w:pPr>
            <w:r w:rsidRPr="009576C1">
              <w:rPr>
                <w:rFonts w:ascii="Times New Roman" w:hAnsi="Times New Roman"/>
              </w:rPr>
              <w:t>Third party report</w:t>
            </w:r>
          </w:p>
        </w:tc>
      </w:tr>
      <w:tr w:rsidR="009576C1" w:rsidRPr="009576C1" w14:paraId="02DAA82E" w14:textId="77777777" w:rsidTr="00C67FB3">
        <w:trPr>
          <w:trHeight w:val="755"/>
        </w:trPr>
        <w:tc>
          <w:tcPr>
            <w:tcW w:w="1491" w:type="pct"/>
            <w:tcBorders>
              <w:top w:val="single" w:sz="4" w:space="0" w:color="auto"/>
              <w:left w:val="single" w:sz="4" w:space="0" w:color="auto"/>
              <w:bottom w:val="single" w:sz="4" w:space="0" w:color="auto"/>
              <w:right w:val="single" w:sz="4" w:space="0" w:color="auto"/>
            </w:tcBorders>
            <w:hideMark/>
          </w:tcPr>
          <w:p w14:paraId="4AED3B91" w14:textId="77777777" w:rsidR="009576C1" w:rsidRPr="009576C1" w:rsidRDefault="009576C1" w:rsidP="004E2D5E">
            <w:pPr>
              <w:numPr>
                <w:ilvl w:val="0"/>
                <w:numId w:val="70"/>
              </w:numPr>
              <w:spacing w:after="0"/>
              <w:rPr>
                <w:rFonts w:ascii="Times New Roman" w:hAnsi="Times New Roman"/>
                <w:sz w:val="20"/>
                <w:szCs w:val="20"/>
              </w:rPr>
            </w:pPr>
            <w:r w:rsidRPr="009576C1">
              <w:rPr>
                <w:rFonts w:ascii="Times New Roman" w:hAnsi="Times New Roman"/>
                <w:sz w:val="20"/>
                <w:szCs w:val="20"/>
              </w:rPr>
              <w:t xml:space="preserve">Maintain professional growth and development </w:t>
            </w:r>
          </w:p>
        </w:tc>
        <w:tc>
          <w:tcPr>
            <w:tcW w:w="2143" w:type="pct"/>
            <w:tcBorders>
              <w:top w:val="single" w:sz="4" w:space="0" w:color="auto"/>
              <w:left w:val="single" w:sz="4" w:space="0" w:color="auto"/>
              <w:bottom w:val="single" w:sz="4" w:space="0" w:color="auto"/>
              <w:right w:val="single" w:sz="4" w:space="0" w:color="auto"/>
            </w:tcBorders>
            <w:hideMark/>
          </w:tcPr>
          <w:p w14:paraId="0A13113B" w14:textId="77777777" w:rsidR="009576C1" w:rsidRPr="009576C1" w:rsidRDefault="009576C1" w:rsidP="004E2D5E">
            <w:pPr>
              <w:pStyle w:val="Default"/>
              <w:numPr>
                <w:ilvl w:val="0"/>
                <w:numId w:val="67"/>
              </w:numPr>
              <w:spacing w:line="276" w:lineRule="auto"/>
              <w:ind w:left="426"/>
              <w:rPr>
                <w:rFonts w:ascii="Times New Roman" w:hAnsi="Times New Roman" w:cs="Times New Roman"/>
                <w:color w:val="auto"/>
                <w:sz w:val="20"/>
                <w:szCs w:val="20"/>
              </w:rPr>
            </w:pPr>
            <w:r w:rsidRPr="009576C1">
              <w:rPr>
                <w:rFonts w:ascii="Times New Roman" w:hAnsi="Times New Roman" w:cs="Times New Roman"/>
                <w:color w:val="auto"/>
                <w:sz w:val="20"/>
                <w:szCs w:val="20"/>
              </w:rPr>
              <w:t>Opportunities for professional growth</w:t>
            </w:r>
          </w:p>
          <w:p w14:paraId="1888B8F6" w14:textId="77777777" w:rsidR="009576C1" w:rsidRPr="009576C1" w:rsidRDefault="009576C1" w:rsidP="004E2D5E">
            <w:pPr>
              <w:pStyle w:val="Default"/>
              <w:numPr>
                <w:ilvl w:val="0"/>
                <w:numId w:val="67"/>
              </w:numPr>
              <w:spacing w:line="276" w:lineRule="auto"/>
              <w:ind w:left="426"/>
              <w:rPr>
                <w:rFonts w:ascii="Times New Roman" w:hAnsi="Times New Roman" w:cs="Times New Roman"/>
                <w:color w:val="auto"/>
                <w:sz w:val="20"/>
                <w:szCs w:val="20"/>
              </w:rPr>
            </w:pPr>
            <w:r w:rsidRPr="009576C1">
              <w:rPr>
                <w:rFonts w:ascii="Times New Roman" w:hAnsi="Times New Roman" w:cs="Times New Roman"/>
                <w:color w:val="auto"/>
                <w:sz w:val="20"/>
                <w:szCs w:val="20"/>
              </w:rPr>
              <w:t>Assessing training needs</w:t>
            </w:r>
          </w:p>
          <w:p w14:paraId="502C7581" w14:textId="77777777" w:rsidR="009576C1" w:rsidRPr="009576C1" w:rsidRDefault="009576C1" w:rsidP="004E2D5E">
            <w:pPr>
              <w:pStyle w:val="Default"/>
              <w:numPr>
                <w:ilvl w:val="0"/>
                <w:numId w:val="67"/>
              </w:numPr>
              <w:spacing w:line="276" w:lineRule="auto"/>
              <w:ind w:left="426"/>
              <w:rPr>
                <w:rFonts w:ascii="Times New Roman" w:hAnsi="Times New Roman" w:cs="Times New Roman"/>
                <w:color w:val="auto"/>
                <w:sz w:val="20"/>
                <w:szCs w:val="20"/>
              </w:rPr>
            </w:pPr>
            <w:r w:rsidRPr="009576C1">
              <w:rPr>
                <w:rFonts w:ascii="Times New Roman" w:hAnsi="Times New Roman" w:cs="Times New Roman"/>
                <w:color w:val="auto"/>
                <w:sz w:val="20"/>
                <w:szCs w:val="20"/>
              </w:rPr>
              <w:t>Licenses and certifications for professional growth and development</w:t>
            </w:r>
          </w:p>
          <w:p w14:paraId="54A4C249" w14:textId="77777777" w:rsidR="009576C1" w:rsidRPr="009576C1" w:rsidRDefault="009576C1" w:rsidP="004E2D5E">
            <w:pPr>
              <w:pStyle w:val="ListItem01"/>
              <w:numPr>
                <w:ilvl w:val="0"/>
                <w:numId w:val="67"/>
              </w:numPr>
              <w:tabs>
                <w:tab w:val="left" w:pos="720"/>
              </w:tabs>
              <w:spacing w:line="276" w:lineRule="auto"/>
              <w:ind w:left="426"/>
              <w:jc w:val="left"/>
              <w:rPr>
                <w:rFonts w:eastAsia="Calibri"/>
                <w:sz w:val="20"/>
                <w:szCs w:val="20"/>
                <w:lang w:eastAsia="en-US"/>
              </w:rPr>
            </w:pPr>
            <w:r w:rsidRPr="009576C1">
              <w:rPr>
                <w:rFonts w:eastAsia="Calibri"/>
                <w:sz w:val="20"/>
                <w:szCs w:val="20"/>
                <w:lang w:eastAsia="en-US"/>
              </w:rPr>
              <w:t>Pursuing personal and organizational goals</w:t>
            </w:r>
          </w:p>
          <w:p w14:paraId="4FBE3DFD" w14:textId="77777777" w:rsidR="009576C1" w:rsidRPr="009576C1" w:rsidRDefault="009576C1" w:rsidP="004E2D5E">
            <w:pPr>
              <w:pStyle w:val="ListItem01"/>
              <w:numPr>
                <w:ilvl w:val="0"/>
                <w:numId w:val="67"/>
              </w:numPr>
              <w:tabs>
                <w:tab w:val="left" w:pos="720"/>
              </w:tabs>
              <w:spacing w:line="276" w:lineRule="auto"/>
              <w:ind w:left="426"/>
              <w:jc w:val="left"/>
              <w:rPr>
                <w:rFonts w:eastAsia="Calibri"/>
                <w:sz w:val="20"/>
                <w:szCs w:val="20"/>
                <w:lang w:eastAsia="en-US"/>
              </w:rPr>
            </w:pPr>
            <w:r w:rsidRPr="009576C1">
              <w:rPr>
                <w:rFonts w:eastAsia="Calibri"/>
                <w:sz w:val="20"/>
                <w:szCs w:val="20"/>
                <w:lang w:eastAsia="en-US"/>
              </w:rPr>
              <w:t xml:space="preserve">Identifying work priorities </w:t>
            </w:r>
          </w:p>
          <w:p w14:paraId="505CFA16" w14:textId="77777777" w:rsidR="009576C1" w:rsidRPr="009576C1" w:rsidRDefault="009576C1" w:rsidP="004E2D5E">
            <w:pPr>
              <w:pStyle w:val="ListItem01"/>
              <w:numPr>
                <w:ilvl w:val="0"/>
                <w:numId w:val="67"/>
              </w:numPr>
              <w:tabs>
                <w:tab w:val="left" w:pos="720"/>
              </w:tabs>
              <w:spacing w:line="276" w:lineRule="auto"/>
              <w:ind w:left="426"/>
              <w:jc w:val="left"/>
              <w:rPr>
                <w:rFonts w:eastAsia="Calibri"/>
                <w:sz w:val="20"/>
                <w:szCs w:val="20"/>
                <w:lang w:eastAsia="en-US"/>
              </w:rPr>
            </w:pPr>
            <w:r w:rsidRPr="009576C1">
              <w:rPr>
                <w:rFonts w:eastAsia="Calibri"/>
                <w:sz w:val="20"/>
                <w:szCs w:val="20"/>
                <w:lang w:eastAsia="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19F2FC68" w14:textId="77777777" w:rsidR="009576C1" w:rsidRPr="009576C1" w:rsidRDefault="009576C1" w:rsidP="004E2D5E">
            <w:pPr>
              <w:pStyle w:val="ListParagraph"/>
              <w:numPr>
                <w:ilvl w:val="0"/>
                <w:numId w:val="64"/>
              </w:numPr>
              <w:spacing w:after="0"/>
              <w:ind w:left="282" w:hanging="284"/>
              <w:rPr>
                <w:rFonts w:ascii="Times New Roman" w:hAnsi="Times New Roman"/>
              </w:rPr>
            </w:pPr>
            <w:r w:rsidRPr="009576C1">
              <w:rPr>
                <w:rFonts w:ascii="Times New Roman" w:hAnsi="Times New Roman"/>
              </w:rPr>
              <w:t>Observation</w:t>
            </w:r>
          </w:p>
          <w:p w14:paraId="19C9D02A" w14:textId="77777777" w:rsidR="009576C1" w:rsidRPr="009576C1" w:rsidRDefault="009576C1" w:rsidP="004E2D5E">
            <w:pPr>
              <w:pStyle w:val="ListParagraph"/>
              <w:numPr>
                <w:ilvl w:val="0"/>
                <w:numId w:val="64"/>
              </w:numPr>
              <w:spacing w:after="0"/>
              <w:ind w:left="282" w:hanging="284"/>
              <w:rPr>
                <w:rFonts w:ascii="Times New Roman" w:hAnsi="Times New Roman"/>
              </w:rPr>
            </w:pPr>
            <w:r w:rsidRPr="009576C1">
              <w:rPr>
                <w:rFonts w:ascii="Times New Roman" w:hAnsi="Times New Roman"/>
              </w:rPr>
              <w:t>Oral interview</w:t>
            </w:r>
          </w:p>
          <w:p w14:paraId="6E439F71" w14:textId="77777777" w:rsidR="009576C1" w:rsidRPr="009576C1" w:rsidRDefault="009576C1" w:rsidP="004E2D5E">
            <w:pPr>
              <w:pStyle w:val="ListParagraph"/>
              <w:numPr>
                <w:ilvl w:val="0"/>
                <w:numId w:val="64"/>
              </w:numPr>
              <w:spacing w:after="0"/>
              <w:ind w:left="282" w:hanging="284"/>
              <w:rPr>
                <w:rFonts w:ascii="Times New Roman" w:hAnsi="Times New Roman"/>
              </w:rPr>
            </w:pPr>
            <w:r w:rsidRPr="009576C1">
              <w:rPr>
                <w:rFonts w:ascii="Times New Roman" w:hAnsi="Times New Roman"/>
              </w:rPr>
              <w:t>Written</w:t>
            </w:r>
          </w:p>
          <w:p w14:paraId="33489721" w14:textId="77777777" w:rsidR="009576C1" w:rsidRPr="009576C1" w:rsidRDefault="009576C1" w:rsidP="004E2D5E">
            <w:pPr>
              <w:pStyle w:val="ListParagraph"/>
              <w:numPr>
                <w:ilvl w:val="0"/>
                <w:numId w:val="64"/>
              </w:numPr>
              <w:spacing w:after="0"/>
              <w:ind w:left="282" w:hanging="284"/>
              <w:rPr>
                <w:rFonts w:ascii="Times New Roman" w:hAnsi="Times New Roman"/>
              </w:rPr>
            </w:pPr>
            <w:r w:rsidRPr="009576C1">
              <w:rPr>
                <w:rFonts w:ascii="Times New Roman" w:hAnsi="Times New Roman"/>
              </w:rPr>
              <w:t>Third party report</w:t>
            </w:r>
          </w:p>
        </w:tc>
      </w:tr>
      <w:tr w:rsidR="009576C1" w:rsidRPr="009576C1" w14:paraId="0621A17B" w14:textId="77777777" w:rsidTr="00C67FB3">
        <w:trPr>
          <w:trHeight w:val="755"/>
        </w:trPr>
        <w:tc>
          <w:tcPr>
            <w:tcW w:w="1491" w:type="pct"/>
            <w:tcBorders>
              <w:top w:val="single" w:sz="4" w:space="0" w:color="auto"/>
              <w:left w:val="single" w:sz="4" w:space="0" w:color="auto"/>
              <w:bottom w:val="single" w:sz="4" w:space="0" w:color="auto"/>
              <w:right w:val="single" w:sz="4" w:space="0" w:color="auto"/>
            </w:tcBorders>
          </w:tcPr>
          <w:p w14:paraId="1972A25D" w14:textId="77777777" w:rsidR="009576C1" w:rsidRPr="009576C1" w:rsidRDefault="009576C1" w:rsidP="004E2D5E">
            <w:pPr>
              <w:numPr>
                <w:ilvl w:val="0"/>
                <w:numId w:val="70"/>
              </w:numPr>
              <w:spacing w:after="0"/>
              <w:rPr>
                <w:rFonts w:ascii="Times New Roman" w:hAnsi="Times New Roman"/>
                <w:sz w:val="20"/>
                <w:szCs w:val="20"/>
              </w:rPr>
            </w:pPr>
            <w:r w:rsidRPr="009576C1">
              <w:rPr>
                <w:rFonts w:ascii="Times New Roman" w:hAnsi="Times New Roman"/>
                <w:sz w:val="20"/>
                <w:szCs w:val="20"/>
              </w:rPr>
              <w:t xml:space="preserve">Demonstrate workplace learning </w:t>
            </w:r>
          </w:p>
          <w:p w14:paraId="5DCB7F5C" w14:textId="77777777" w:rsidR="009576C1" w:rsidRPr="009576C1" w:rsidRDefault="009576C1" w:rsidP="00C67FB3">
            <w:pPr>
              <w:spacing w:after="0"/>
              <w:rPr>
                <w:rFonts w:ascii="Times New Roman" w:hAnsi="Times New Roman"/>
                <w:sz w:val="20"/>
                <w:szCs w:val="20"/>
              </w:rPr>
            </w:pPr>
          </w:p>
        </w:tc>
        <w:tc>
          <w:tcPr>
            <w:tcW w:w="2143" w:type="pct"/>
            <w:tcBorders>
              <w:top w:val="single" w:sz="4" w:space="0" w:color="auto"/>
              <w:left w:val="single" w:sz="4" w:space="0" w:color="auto"/>
              <w:bottom w:val="single" w:sz="4" w:space="0" w:color="auto"/>
              <w:right w:val="single" w:sz="4" w:space="0" w:color="auto"/>
            </w:tcBorders>
            <w:hideMark/>
          </w:tcPr>
          <w:p w14:paraId="62E1D864" w14:textId="77777777" w:rsidR="009576C1" w:rsidRPr="009576C1" w:rsidRDefault="009576C1" w:rsidP="004E2D5E">
            <w:pPr>
              <w:pStyle w:val="Default"/>
              <w:numPr>
                <w:ilvl w:val="0"/>
                <w:numId w:val="67"/>
              </w:numPr>
              <w:spacing w:line="276" w:lineRule="auto"/>
              <w:ind w:left="426"/>
              <w:rPr>
                <w:rFonts w:ascii="Times New Roman" w:hAnsi="Times New Roman" w:cs="Times New Roman"/>
                <w:color w:val="auto"/>
                <w:sz w:val="20"/>
                <w:szCs w:val="20"/>
              </w:rPr>
            </w:pPr>
            <w:r w:rsidRPr="009576C1">
              <w:rPr>
                <w:rFonts w:ascii="Times New Roman" w:hAnsi="Times New Roman" w:cs="Times New Roman"/>
                <w:color w:val="auto"/>
                <w:sz w:val="20"/>
                <w:szCs w:val="20"/>
              </w:rPr>
              <w:t>Managing own learning</w:t>
            </w:r>
          </w:p>
          <w:p w14:paraId="0D376AB8" w14:textId="77777777" w:rsidR="009576C1" w:rsidRPr="009576C1" w:rsidRDefault="009576C1" w:rsidP="004E2D5E">
            <w:pPr>
              <w:pStyle w:val="Default"/>
              <w:numPr>
                <w:ilvl w:val="0"/>
                <w:numId w:val="67"/>
              </w:numPr>
              <w:spacing w:line="276" w:lineRule="auto"/>
              <w:ind w:left="426"/>
              <w:rPr>
                <w:rFonts w:ascii="Times New Roman" w:hAnsi="Times New Roman" w:cs="Times New Roman"/>
                <w:color w:val="auto"/>
                <w:sz w:val="20"/>
                <w:szCs w:val="20"/>
              </w:rPr>
            </w:pPr>
            <w:r w:rsidRPr="009576C1">
              <w:rPr>
                <w:rFonts w:ascii="Times New Roman" w:hAnsi="Times New Roman" w:cs="Times New Roman"/>
                <w:color w:val="auto"/>
                <w:sz w:val="20"/>
                <w:szCs w:val="20"/>
              </w:rPr>
              <w:t>Contributing to the learning community at the workplace</w:t>
            </w:r>
          </w:p>
          <w:p w14:paraId="2205C806" w14:textId="77777777" w:rsidR="009576C1" w:rsidRPr="009576C1" w:rsidRDefault="009576C1" w:rsidP="004E2D5E">
            <w:pPr>
              <w:pStyle w:val="Default"/>
              <w:numPr>
                <w:ilvl w:val="0"/>
                <w:numId w:val="67"/>
              </w:numPr>
              <w:spacing w:line="276" w:lineRule="auto"/>
              <w:ind w:left="426"/>
              <w:rPr>
                <w:rFonts w:ascii="Times New Roman" w:hAnsi="Times New Roman" w:cs="Times New Roman"/>
                <w:color w:val="auto"/>
                <w:sz w:val="20"/>
                <w:szCs w:val="20"/>
              </w:rPr>
            </w:pPr>
            <w:r w:rsidRPr="009576C1">
              <w:rPr>
                <w:rFonts w:ascii="Times New Roman" w:hAnsi="Times New Roman" w:cs="Times New Roman"/>
                <w:color w:val="auto"/>
                <w:sz w:val="20"/>
                <w:szCs w:val="20"/>
              </w:rPr>
              <w:t>Cultural aspects of work</w:t>
            </w:r>
          </w:p>
          <w:p w14:paraId="52D743FA" w14:textId="77777777" w:rsidR="009576C1" w:rsidRPr="009576C1" w:rsidRDefault="009576C1" w:rsidP="004E2D5E">
            <w:pPr>
              <w:pStyle w:val="Default"/>
              <w:numPr>
                <w:ilvl w:val="0"/>
                <w:numId w:val="67"/>
              </w:numPr>
              <w:spacing w:line="276" w:lineRule="auto"/>
              <w:ind w:left="426"/>
              <w:rPr>
                <w:rFonts w:ascii="Times New Roman" w:hAnsi="Times New Roman" w:cs="Times New Roman"/>
                <w:color w:val="auto"/>
                <w:sz w:val="20"/>
                <w:szCs w:val="20"/>
              </w:rPr>
            </w:pPr>
            <w:r w:rsidRPr="009576C1">
              <w:rPr>
                <w:rFonts w:ascii="Times New Roman" w:hAnsi="Times New Roman" w:cs="Times New Roman"/>
                <w:color w:val="auto"/>
                <w:sz w:val="20"/>
                <w:szCs w:val="20"/>
              </w:rPr>
              <w:t>Variety of learning context</w:t>
            </w:r>
          </w:p>
          <w:p w14:paraId="2757B7B2" w14:textId="77777777" w:rsidR="009576C1" w:rsidRPr="009576C1" w:rsidRDefault="009576C1" w:rsidP="004E2D5E">
            <w:pPr>
              <w:pStyle w:val="Default"/>
              <w:numPr>
                <w:ilvl w:val="0"/>
                <w:numId w:val="67"/>
              </w:numPr>
              <w:spacing w:line="276" w:lineRule="auto"/>
              <w:ind w:left="426"/>
              <w:rPr>
                <w:rFonts w:ascii="Times New Roman" w:hAnsi="Times New Roman" w:cs="Times New Roman"/>
                <w:color w:val="auto"/>
                <w:sz w:val="20"/>
                <w:szCs w:val="20"/>
              </w:rPr>
            </w:pPr>
            <w:r w:rsidRPr="009576C1">
              <w:rPr>
                <w:rFonts w:ascii="Times New Roman" w:hAnsi="Times New Roman" w:cs="Times New Roman"/>
                <w:color w:val="auto"/>
                <w:sz w:val="20"/>
                <w:szCs w:val="20"/>
              </w:rPr>
              <w:t xml:space="preserve">Application of learning </w:t>
            </w:r>
          </w:p>
          <w:p w14:paraId="6B2EF463" w14:textId="77777777" w:rsidR="009576C1" w:rsidRPr="009576C1" w:rsidRDefault="009576C1" w:rsidP="004E2D5E">
            <w:pPr>
              <w:pStyle w:val="Default"/>
              <w:numPr>
                <w:ilvl w:val="0"/>
                <w:numId w:val="67"/>
              </w:numPr>
              <w:spacing w:line="276" w:lineRule="auto"/>
              <w:ind w:left="426"/>
              <w:rPr>
                <w:rFonts w:ascii="Times New Roman" w:hAnsi="Times New Roman" w:cs="Times New Roman"/>
                <w:color w:val="auto"/>
                <w:sz w:val="20"/>
                <w:szCs w:val="20"/>
              </w:rPr>
            </w:pPr>
            <w:r w:rsidRPr="009576C1">
              <w:rPr>
                <w:rFonts w:ascii="Times New Roman" w:hAnsi="Times New Roman" w:cs="Times New Roman"/>
                <w:color w:val="auto"/>
                <w:sz w:val="20"/>
                <w:szCs w:val="20"/>
              </w:rPr>
              <w:t>Safe use of technology</w:t>
            </w:r>
          </w:p>
          <w:p w14:paraId="03627A2C" w14:textId="77777777" w:rsidR="009576C1" w:rsidRPr="009576C1" w:rsidRDefault="009576C1" w:rsidP="004E2D5E">
            <w:pPr>
              <w:pStyle w:val="Default"/>
              <w:numPr>
                <w:ilvl w:val="0"/>
                <w:numId w:val="67"/>
              </w:numPr>
              <w:spacing w:line="276" w:lineRule="auto"/>
              <w:ind w:left="426"/>
              <w:rPr>
                <w:rFonts w:ascii="Times New Roman" w:hAnsi="Times New Roman" w:cs="Times New Roman"/>
                <w:color w:val="auto"/>
                <w:sz w:val="20"/>
                <w:szCs w:val="20"/>
              </w:rPr>
            </w:pPr>
            <w:r w:rsidRPr="009576C1">
              <w:rPr>
                <w:rFonts w:ascii="Times New Roman" w:hAnsi="Times New Roman" w:cs="Times New Roman"/>
                <w:color w:val="auto"/>
                <w:sz w:val="20"/>
                <w:szCs w:val="20"/>
              </w:rPr>
              <w:t>Identifying opportunities</w:t>
            </w:r>
          </w:p>
          <w:p w14:paraId="73F5955D" w14:textId="77777777" w:rsidR="009576C1" w:rsidRPr="009576C1" w:rsidRDefault="009576C1" w:rsidP="004E2D5E">
            <w:pPr>
              <w:pStyle w:val="Default"/>
              <w:numPr>
                <w:ilvl w:val="0"/>
                <w:numId w:val="67"/>
              </w:numPr>
              <w:spacing w:line="276" w:lineRule="auto"/>
              <w:ind w:left="426"/>
              <w:rPr>
                <w:rFonts w:ascii="Times New Roman" w:hAnsi="Times New Roman" w:cs="Times New Roman"/>
                <w:color w:val="auto"/>
                <w:sz w:val="20"/>
                <w:szCs w:val="20"/>
              </w:rPr>
            </w:pPr>
            <w:r w:rsidRPr="009576C1">
              <w:rPr>
                <w:rFonts w:ascii="Times New Roman" w:hAnsi="Times New Roman" w:cs="Times New Roman"/>
                <w:color w:val="auto"/>
                <w:sz w:val="20"/>
                <w:szCs w:val="20"/>
              </w:rPr>
              <w:t>Generating new ideas</w:t>
            </w:r>
          </w:p>
          <w:p w14:paraId="2F701782" w14:textId="77777777" w:rsidR="009576C1" w:rsidRPr="009576C1" w:rsidRDefault="009576C1" w:rsidP="004E2D5E">
            <w:pPr>
              <w:pStyle w:val="Default"/>
              <w:numPr>
                <w:ilvl w:val="0"/>
                <w:numId w:val="67"/>
              </w:numPr>
              <w:spacing w:line="276" w:lineRule="auto"/>
              <w:ind w:left="426"/>
              <w:rPr>
                <w:rFonts w:ascii="Times New Roman" w:hAnsi="Times New Roman" w:cs="Times New Roman"/>
                <w:color w:val="auto"/>
                <w:sz w:val="20"/>
                <w:szCs w:val="20"/>
              </w:rPr>
            </w:pPr>
            <w:r w:rsidRPr="009576C1">
              <w:rPr>
                <w:rFonts w:ascii="Times New Roman" w:hAnsi="Times New Roman" w:cs="Times New Roman"/>
                <w:color w:val="auto"/>
                <w:sz w:val="20"/>
                <w:szCs w:val="20"/>
              </w:rPr>
              <w:t>Workplace innovation</w:t>
            </w:r>
          </w:p>
          <w:p w14:paraId="7A42A07A" w14:textId="77777777" w:rsidR="009576C1" w:rsidRPr="009576C1" w:rsidRDefault="009576C1" w:rsidP="004E2D5E">
            <w:pPr>
              <w:pStyle w:val="Default"/>
              <w:numPr>
                <w:ilvl w:val="0"/>
                <w:numId w:val="67"/>
              </w:numPr>
              <w:spacing w:line="276" w:lineRule="auto"/>
              <w:ind w:left="426"/>
              <w:rPr>
                <w:rFonts w:ascii="Times New Roman" w:hAnsi="Times New Roman" w:cs="Times New Roman"/>
                <w:color w:val="auto"/>
                <w:sz w:val="20"/>
                <w:szCs w:val="20"/>
              </w:rPr>
            </w:pPr>
            <w:r w:rsidRPr="009576C1">
              <w:rPr>
                <w:rFonts w:ascii="Times New Roman" w:hAnsi="Times New Roman" w:cs="Times New Roman"/>
                <w:color w:val="auto"/>
                <w:sz w:val="20"/>
                <w:szCs w:val="20"/>
              </w:rPr>
              <w:lastRenderedPageBreak/>
              <w:t>Performance improvement</w:t>
            </w:r>
          </w:p>
          <w:p w14:paraId="691368BF" w14:textId="77777777" w:rsidR="009576C1" w:rsidRPr="009576C1" w:rsidRDefault="009576C1" w:rsidP="004E2D5E">
            <w:pPr>
              <w:pStyle w:val="Default"/>
              <w:numPr>
                <w:ilvl w:val="0"/>
                <w:numId w:val="67"/>
              </w:numPr>
              <w:spacing w:line="276" w:lineRule="auto"/>
              <w:ind w:left="426"/>
              <w:rPr>
                <w:rFonts w:ascii="Times New Roman" w:hAnsi="Times New Roman" w:cs="Times New Roman"/>
                <w:color w:val="auto"/>
                <w:sz w:val="20"/>
                <w:szCs w:val="20"/>
              </w:rPr>
            </w:pPr>
            <w:r w:rsidRPr="009576C1">
              <w:rPr>
                <w:rFonts w:ascii="Times New Roman" w:hAnsi="Times New Roman" w:cs="Times New Roman"/>
                <w:color w:val="auto"/>
                <w:sz w:val="20"/>
                <w:szCs w:val="20"/>
              </w:rPr>
              <w:t xml:space="preserve">Handling emerging issues </w:t>
            </w:r>
          </w:p>
          <w:p w14:paraId="28A64E1D" w14:textId="77777777" w:rsidR="009576C1" w:rsidRPr="009576C1" w:rsidRDefault="009576C1" w:rsidP="004E2D5E">
            <w:pPr>
              <w:pStyle w:val="Default"/>
              <w:numPr>
                <w:ilvl w:val="0"/>
                <w:numId w:val="67"/>
              </w:numPr>
              <w:spacing w:line="276" w:lineRule="auto"/>
              <w:ind w:left="426"/>
              <w:rPr>
                <w:rFonts w:ascii="Times New Roman" w:hAnsi="Times New Roman" w:cs="Times New Roman"/>
                <w:color w:val="auto"/>
                <w:sz w:val="20"/>
                <w:szCs w:val="20"/>
              </w:rPr>
            </w:pPr>
            <w:r w:rsidRPr="009576C1">
              <w:rPr>
                <w:rFonts w:ascii="Times New Roman" w:hAnsi="Times New Roman" w:cs="Times New Roman"/>
                <w:color w:val="auto"/>
                <w:sz w:val="20"/>
                <w:szCs w:val="20"/>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0F0F8980" w14:textId="77777777" w:rsidR="009576C1" w:rsidRPr="009576C1" w:rsidRDefault="009576C1" w:rsidP="004E2D5E">
            <w:pPr>
              <w:pStyle w:val="ListParagraph"/>
              <w:numPr>
                <w:ilvl w:val="0"/>
                <w:numId w:val="64"/>
              </w:numPr>
              <w:spacing w:after="0"/>
              <w:ind w:left="282" w:hanging="284"/>
              <w:rPr>
                <w:rFonts w:ascii="Times New Roman" w:hAnsi="Times New Roman"/>
              </w:rPr>
            </w:pPr>
            <w:r w:rsidRPr="009576C1">
              <w:rPr>
                <w:rFonts w:ascii="Times New Roman" w:hAnsi="Times New Roman"/>
              </w:rPr>
              <w:lastRenderedPageBreak/>
              <w:t>Observation</w:t>
            </w:r>
          </w:p>
          <w:p w14:paraId="621ABA9B" w14:textId="77777777" w:rsidR="009576C1" w:rsidRPr="009576C1" w:rsidRDefault="009576C1" w:rsidP="004E2D5E">
            <w:pPr>
              <w:pStyle w:val="ListParagraph"/>
              <w:numPr>
                <w:ilvl w:val="0"/>
                <w:numId w:val="64"/>
              </w:numPr>
              <w:spacing w:after="0"/>
              <w:ind w:left="282" w:hanging="284"/>
              <w:rPr>
                <w:rFonts w:ascii="Times New Roman" w:hAnsi="Times New Roman"/>
              </w:rPr>
            </w:pPr>
            <w:r w:rsidRPr="009576C1">
              <w:rPr>
                <w:rFonts w:ascii="Times New Roman" w:hAnsi="Times New Roman"/>
              </w:rPr>
              <w:t>Oral interview</w:t>
            </w:r>
          </w:p>
          <w:p w14:paraId="3675B49C" w14:textId="77777777" w:rsidR="009576C1" w:rsidRPr="009576C1" w:rsidRDefault="009576C1" w:rsidP="004E2D5E">
            <w:pPr>
              <w:pStyle w:val="ListParagraph"/>
              <w:numPr>
                <w:ilvl w:val="0"/>
                <w:numId w:val="64"/>
              </w:numPr>
              <w:spacing w:after="0"/>
              <w:ind w:left="282" w:hanging="284"/>
              <w:rPr>
                <w:rFonts w:ascii="Times New Roman" w:hAnsi="Times New Roman"/>
              </w:rPr>
            </w:pPr>
            <w:r w:rsidRPr="009576C1">
              <w:rPr>
                <w:rFonts w:ascii="Times New Roman" w:hAnsi="Times New Roman"/>
              </w:rPr>
              <w:t>Written</w:t>
            </w:r>
          </w:p>
          <w:p w14:paraId="5C9E9884" w14:textId="77777777" w:rsidR="009576C1" w:rsidRPr="009576C1" w:rsidRDefault="009576C1" w:rsidP="004E2D5E">
            <w:pPr>
              <w:pStyle w:val="ListParagraph"/>
              <w:numPr>
                <w:ilvl w:val="0"/>
                <w:numId w:val="64"/>
              </w:numPr>
              <w:spacing w:after="0"/>
              <w:ind w:left="282" w:hanging="284"/>
              <w:rPr>
                <w:rFonts w:ascii="Times New Roman" w:hAnsi="Times New Roman"/>
              </w:rPr>
            </w:pPr>
            <w:r w:rsidRPr="009576C1">
              <w:rPr>
                <w:rFonts w:ascii="Times New Roman" w:hAnsi="Times New Roman"/>
              </w:rPr>
              <w:t>Third party report</w:t>
            </w:r>
          </w:p>
          <w:p w14:paraId="4B4DE39B" w14:textId="77777777" w:rsidR="009576C1" w:rsidRPr="009576C1" w:rsidRDefault="009576C1" w:rsidP="00C67FB3">
            <w:pPr>
              <w:pStyle w:val="ListParagraph"/>
              <w:spacing w:after="0"/>
              <w:ind w:left="282" w:hanging="284"/>
              <w:rPr>
                <w:rFonts w:ascii="Times New Roman" w:hAnsi="Times New Roman"/>
                <w:lang w:val="en-ZA"/>
              </w:rPr>
            </w:pPr>
          </w:p>
        </w:tc>
      </w:tr>
      <w:tr w:rsidR="009576C1" w:rsidRPr="009576C1" w14:paraId="40642A6A" w14:textId="77777777" w:rsidTr="00C67FB3">
        <w:trPr>
          <w:trHeight w:val="755"/>
        </w:trPr>
        <w:tc>
          <w:tcPr>
            <w:tcW w:w="1491" w:type="pct"/>
            <w:tcBorders>
              <w:top w:val="single" w:sz="4" w:space="0" w:color="auto"/>
              <w:left w:val="single" w:sz="4" w:space="0" w:color="auto"/>
              <w:bottom w:val="single" w:sz="4" w:space="0" w:color="auto"/>
              <w:right w:val="single" w:sz="4" w:space="0" w:color="auto"/>
            </w:tcBorders>
          </w:tcPr>
          <w:p w14:paraId="533C9BF0" w14:textId="77777777" w:rsidR="009576C1" w:rsidRPr="009576C1" w:rsidRDefault="009576C1" w:rsidP="004E2D5E">
            <w:pPr>
              <w:pStyle w:val="ListParagraph"/>
              <w:numPr>
                <w:ilvl w:val="0"/>
                <w:numId w:val="70"/>
              </w:numPr>
              <w:spacing w:after="0"/>
              <w:rPr>
                <w:rFonts w:ascii="Times New Roman" w:hAnsi="Times New Roman"/>
              </w:rPr>
            </w:pPr>
            <w:r w:rsidRPr="009576C1">
              <w:rPr>
                <w:rFonts w:ascii="Times New Roman" w:hAnsi="Times New Roman"/>
                <w:lang w:val="en-US"/>
              </w:rPr>
              <w:lastRenderedPageBreak/>
              <w:t xml:space="preserve">Demonstrate </w:t>
            </w:r>
            <w:r w:rsidRPr="009576C1">
              <w:rPr>
                <w:rFonts w:ascii="Times New Roman" w:hAnsi="Times New Roman"/>
              </w:rPr>
              <w:t xml:space="preserve">problem solving </w:t>
            </w:r>
            <w:r w:rsidRPr="009576C1">
              <w:rPr>
                <w:rFonts w:ascii="Times New Roman" w:hAnsi="Times New Roman"/>
                <w:lang w:val="en-US"/>
              </w:rPr>
              <w:t xml:space="preserve">skills </w:t>
            </w:r>
          </w:p>
        </w:tc>
        <w:tc>
          <w:tcPr>
            <w:tcW w:w="2143" w:type="pct"/>
            <w:tcBorders>
              <w:top w:val="single" w:sz="4" w:space="0" w:color="auto"/>
              <w:left w:val="single" w:sz="4" w:space="0" w:color="auto"/>
              <w:bottom w:val="single" w:sz="4" w:space="0" w:color="auto"/>
              <w:right w:val="single" w:sz="4" w:space="0" w:color="auto"/>
            </w:tcBorders>
          </w:tcPr>
          <w:p w14:paraId="57371F20" w14:textId="77777777" w:rsidR="009576C1" w:rsidRPr="009576C1" w:rsidRDefault="009576C1" w:rsidP="004E2D5E">
            <w:pPr>
              <w:pStyle w:val="Default"/>
              <w:numPr>
                <w:ilvl w:val="0"/>
                <w:numId w:val="67"/>
              </w:numPr>
              <w:spacing w:line="276" w:lineRule="auto"/>
              <w:ind w:left="426"/>
              <w:rPr>
                <w:rFonts w:ascii="Times New Roman" w:hAnsi="Times New Roman" w:cs="Times New Roman"/>
                <w:color w:val="auto"/>
                <w:sz w:val="20"/>
                <w:szCs w:val="20"/>
              </w:rPr>
            </w:pPr>
            <w:r w:rsidRPr="009576C1">
              <w:rPr>
                <w:rFonts w:ascii="Times New Roman" w:hAnsi="Times New Roman" w:cs="Times New Roman"/>
                <w:color w:val="auto"/>
                <w:sz w:val="20"/>
                <w:szCs w:val="20"/>
              </w:rPr>
              <w:t xml:space="preserve">Problem identification </w:t>
            </w:r>
          </w:p>
          <w:p w14:paraId="78B1FFC3" w14:textId="77777777" w:rsidR="009576C1" w:rsidRPr="009576C1" w:rsidRDefault="009576C1" w:rsidP="004E2D5E">
            <w:pPr>
              <w:pStyle w:val="Default"/>
              <w:numPr>
                <w:ilvl w:val="0"/>
                <w:numId w:val="67"/>
              </w:numPr>
              <w:spacing w:line="276" w:lineRule="auto"/>
              <w:ind w:left="426"/>
              <w:rPr>
                <w:rFonts w:ascii="Times New Roman" w:hAnsi="Times New Roman" w:cs="Times New Roman"/>
                <w:color w:val="auto"/>
                <w:sz w:val="20"/>
                <w:szCs w:val="20"/>
              </w:rPr>
            </w:pPr>
            <w:r w:rsidRPr="009576C1">
              <w:rPr>
                <w:rFonts w:ascii="Times New Roman" w:hAnsi="Times New Roman" w:cs="Times New Roman"/>
                <w:color w:val="auto"/>
                <w:sz w:val="20"/>
                <w:szCs w:val="20"/>
              </w:rPr>
              <w:t xml:space="preserve">Problem solving </w:t>
            </w:r>
          </w:p>
          <w:p w14:paraId="5FADE6AE" w14:textId="77777777" w:rsidR="009576C1" w:rsidRPr="009576C1" w:rsidRDefault="009576C1" w:rsidP="004E2D5E">
            <w:pPr>
              <w:pStyle w:val="Default"/>
              <w:numPr>
                <w:ilvl w:val="0"/>
                <w:numId w:val="67"/>
              </w:numPr>
              <w:spacing w:line="276" w:lineRule="auto"/>
              <w:ind w:left="426"/>
              <w:rPr>
                <w:rFonts w:ascii="Times New Roman" w:hAnsi="Times New Roman" w:cs="Times New Roman"/>
                <w:color w:val="auto"/>
                <w:sz w:val="20"/>
                <w:szCs w:val="20"/>
              </w:rPr>
            </w:pPr>
            <w:r w:rsidRPr="009576C1">
              <w:rPr>
                <w:rFonts w:ascii="Times New Roman" w:hAnsi="Times New Roman" w:cs="Times New Roman"/>
                <w:color w:val="auto"/>
                <w:sz w:val="20"/>
                <w:szCs w:val="20"/>
              </w:rPr>
              <w:t>Application of problem-solving strategies</w:t>
            </w:r>
          </w:p>
          <w:p w14:paraId="2D779161" w14:textId="77777777" w:rsidR="009576C1" w:rsidRPr="009576C1" w:rsidRDefault="009576C1" w:rsidP="004E2D5E">
            <w:pPr>
              <w:pStyle w:val="Default"/>
              <w:numPr>
                <w:ilvl w:val="0"/>
                <w:numId w:val="67"/>
              </w:numPr>
              <w:spacing w:line="276" w:lineRule="auto"/>
              <w:ind w:left="426"/>
              <w:rPr>
                <w:rFonts w:ascii="Times New Roman" w:hAnsi="Times New Roman" w:cs="Times New Roman"/>
                <w:color w:val="auto"/>
                <w:sz w:val="20"/>
                <w:szCs w:val="20"/>
              </w:rPr>
            </w:pPr>
            <w:r w:rsidRPr="009576C1">
              <w:rPr>
                <w:rFonts w:ascii="Times New Roman" w:hAnsi="Times New Roman" w:cs="Times New Roman"/>
                <w:color w:val="auto"/>
                <w:sz w:val="20"/>
                <w:szCs w:val="20"/>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5F110CDB" w14:textId="77777777" w:rsidR="009576C1" w:rsidRPr="009576C1" w:rsidRDefault="009576C1" w:rsidP="004E2D5E">
            <w:pPr>
              <w:pStyle w:val="ListParagraph"/>
              <w:numPr>
                <w:ilvl w:val="0"/>
                <w:numId w:val="64"/>
              </w:numPr>
              <w:spacing w:after="0"/>
              <w:ind w:left="282" w:hanging="284"/>
              <w:rPr>
                <w:rFonts w:ascii="Times New Roman" w:hAnsi="Times New Roman"/>
              </w:rPr>
            </w:pPr>
            <w:r w:rsidRPr="009576C1">
              <w:rPr>
                <w:rFonts w:ascii="Times New Roman" w:hAnsi="Times New Roman"/>
              </w:rPr>
              <w:t>Observation</w:t>
            </w:r>
          </w:p>
          <w:p w14:paraId="2C270680" w14:textId="77777777" w:rsidR="009576C1" w:rsidRPr="009576C1" w:rsidRDefault="009576C1" w:rsidP="004E2D5E">
            <w:pPr>
              <w:pStyle w:val="ListParagraph"/>
              <w:numPr>
                <w:ilvl w:val="0"/>
                <w:numId w:val="64"/>
              </w:numPr>
              <w:spacing w:after="0"/>
              <w:ind w:left="282" w:hanging="284"/>
              <w:rPr>
                <w:rFonts w:ascii="Times New Roman" w:hAnsi="Times New Roman"/>
              </w:rPr>
            </w:pPr>
            <w:r w:rsidRPr="009576C1">
              <w:rPr>
                <w:rFonts w:ascii="Times New Roman" w:hAnsi="Times New Roman"/>
              </w:rPr>
              <w:t>Oral interview</w:t>
            </w:r>
          </w:p>
          <w:p w14:paraId="70312747" w14:textId="77777777" w:rsidR="009576C1" w:rsidRPr="009576C1" w:rsidRDefault="009576C1" w:rsidP="004E2D5E">
            <w:pPr>
              <w:pStyle w:val="ListParagraph"/>
              <w:numPr>
                <w:ilvl w:val="0"/>
                <w:numId w:val="64"/>
              </w:numPr>
              <w:spacing w:after="0"/>
              <w:ind w:left="282" w:hanging="284"/>
              <w:rPr>
                <w:rFonts w:ascii="Times New Roman" w:hAnsi="Times New Roman"/>
              </w:rPr>
            </w:pPr>
            <w:r w:rsidRPr="009576C1">
              <w:rPr>
                <w:rFonts w:ascii="Times New Roman" w:hAnsi="Times New Roman"/>
              </w:rPr>
              <w:t>Written</w:t>
            </w:r>
          </w:p>
          <w:p w14:paraId="28BCB346" w14:textId="77777777" w:rsidR="009576C1" w:rsidRPr="009576C1" w:rsidRDefault="009576C1" w:rsidP="004E2D5E">
            <w:pPr>
              <w:pStyle w:val="ListParagraph"/>
              <w:numPr>
                <w:ilvl w:val="0"/>
                <w:numId w:val="64"/>
              </w:numPr>
              <w:spacing w:after="0"/>
              <w:ind w:left="282" w:hanging="284"/>
              <w:rPr>
                <w:rFonts w:ascii="Times New Roman" w:hAnsi="Times New Roman"/>
              </w:rPr>
            </w:pPr>
            <w:r w:rsidRPr="009576C1">
              <w:rPr>
                <w:rFonts w:ascii="Times New Roman" w:hAnsi="Times New Roman"/>
              </w:rPr>
              <w:t>Third party report</w:t>
            </w:r>
          </w:p>
          <w:p w14:paraId="6A364E3B" w14:textId="77777777" w:rsidR="009576C1" w:rsidRPr="009576C1" w:rsidRDefault="009576C1" w:rsidP="00C67FB3">
            <w:pPr>
              <w:pStyle w:val="ListParagraph"/>
              <w:spacing w:after="0"/>
              <w:ind w:left="282"/>
              <w:rPr>
                <w:rFonts w:ascii="Times New Roman" w:hAnsi="Times New Roman"/>
              </w:rPr>
            </w:pPr>
          </w:p>
        </w:tc>
      </w:tr>
      <w:tr w:rsidR="009576C1" w:rsidRPr="009576C1" w14:paraId="1B16A4BA" w14:textId="77777777" w:rsidTr="00C67FB3">
        <w:trPr>
          <w:trHeight w:val="755"/>
        </w:trPr>
        <w:tc>
          <w:tcPr>
            <w:tcW w:w="1491" w:type="pct"/>
            <w:tcBorders>
              <w:top w:val="single" w:sz="4" w:space="0" w:color="auto"/>
              <w:left w:val="single" w:sz="4" w:space="0" w:color="auto"/>
              <w:bottom w:val="single" w:sz="4" w:space="0" w:color="auto"/>
              <w:right w:val="single" w:sz="4" w:space="0" w:color="auto"/>
            </w:tcBorders>
          </w:tcPr>
          <w:p w14:paraId="5DBBFD72" w14:textId="77777777" w:rsidR="009576C1" w:rsidRPr="009576C1" w:rsidRDefault="009576C1" w:rsidP="004E2D5E">
            <w:pPr>
              <w:numPr>
                <w:ilvl w:val="0"/>
                <w:numId w:val="70"/>
              </w:numPr>
              <w:spacing w:after="0"/>
              <w:rPr>
                <w:rFonts w:ascii="Times New Roman" w:hAnsi="Times New Roman"/>
                <w:sz w:val="20"/>
                <w:szCs w:val="20"/>
              </w:rPr>
            </w:pPr>
            <w:r w:rsidRPr="009576C1">
              <w:rPr>
                <w:rFonts w:ascii="Times New Roman" w:hAnsi="Times New Roman"/>
                <w:sz w:val="20"/>
                <w:szCs w:val="20"/>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0FF6EF8F" w14:textId="77777777" w:rsidR="009576C1" w:rsidRPr="009576C1" w:rsidRDefault="009576C1" w:rsidP="004E2D5E">
            <w:pPr>
              <w:pStyle w:val="Default"/>
              <w:numPr>
                <w:ilvl w:val="0"/>
                <w:numId w:val="67"/>
              </w:numPr>
              <w:spacing w:line="276" w:lineRule="auto"/>
              <w:ind w:left="360"/>
              <w:rPr>
                <w:rFonts w:ascii="Times New Roman" w:hAnsi="Times New Roman" w:cs="Times New Roman"/>
                <w:color w:val="auto"/>
                <w:sz w:val="20"/>
                <w:szCs w:val="20"/>
              </w:rPr>
            </w:pPr>
            <w:r w:rsidRPr="009576C1">
              <w:rPr>
                <w:rFonts w:ascii="Times New Roman" w:hAnsi="Times New Roman" w:cs="Times New Roman"/>
                <w:color w:val="auto"/>
                <w:sz w:val="20"/>
                <w:szCs w:val="20"/>
              </w:rPr>
              <w:t xml:space="preserve">Meaning of ethics </w:t>
            </w:r>
          </w:p>
          <w:p w14:paraId="0F50FF11" w14:textId="77777777" w:rsidR="009576C1" w:rsidRPr="009576C1" w:rsidRDefault="009576C1" w:rsidP="004E2D5E">
            <w:pPr>
              <w:pStyle w:val="Default"/>
              <w:numPr>
                <w:ilvl w:val="0"/>
                <w:numId w:val="67"/>
              </w:numPr>
              <w:spacing w:line="276" w:lineRule="auto"/>
              <w:ind w:left="360"/>
              <w:rPr>
                <w:rFonts w:ascii="Times New Roman" w:hAnsi="Times New Roman" w:cs="Times New Roman"/>
                <w:color w:val="auto"/>
                <w:sz w:val="20"/>
                <w:szCs w:val="20"/>
              </w:rPr>
            </w:pPr>
            <w:r w:rsidRPr="009576C1">
              <w:rPr>
                <w:rFonts w:ascii="Times New Roman" w:hAnsi="Times New Roman" w:cs="Times New Roman"/>
                <w:color w:val="auto"/>
                <w:sz w:val="20"/>
                <w:szCs w:val="20"/>
              </w:rPr>
              <w:t xml:space="preserve">Ethical perspectives </w:t>
            </w:r>
          </w:p>
          <w:p w14:paraId="3155F8E8" w14:textId="77777777" w:rsidR="009576C1" w:rsidRPr="009576C1" w:rsidRDefault="009576C1" w:rsidP="004E2D5E">
            <w:pPr>
              <w:pStyle w:val="Default"/>
              <w:numPr>
                <w:ilvl w:val="0"/>
                <w:numId w:val="67"/>
              </w:numPr>
              <w:spacing w:line="276" w:lineRule="auto"/>
              <w:ind w:left="360"/>
              <w:rPr>
                <w:rFonts w:ascii="Times New Roman" w:hAnsi="Times New Roman" w:cs="Times New Roman"/>
                <w:color w:val="auto"/>
                <w:sz w:val="20"/>
                <w:szCs w:val="20"/>
              </w:rPr>
            </w:pPr>
            <w:r w:rsidRPr="009576C1">
              <w:rPr>
                <w:rFonts w:ascii="Times New Roman" w:hAnsi="Times New Roman" w:cs="Times New Roman"/>
                <w:color w:val="auto"/>
                <w:sz w:val="20"/>
                <w:szCs w:val="20"/>
              </w:rPr>
              <w:t>Principles of ethics</w:t>
            </w:r>
          </w:p>
          <w:p w14:paraId="4A3AABEE" w14:textId="77777777" w:rsidR="009576C1" w:rsidRPr="009576C1" w:rsidRDefault="009576C1" w:rsidP="004E2D5E">
            <w:pPr>
              <w:pStyle w:val="ListParagraph"/>
              <w:numPr>
                <w:ilvl w:val="0"/>
                <w:numId w:val="67"/>
              </w:numPr>
              <w:spacing w:after="0"/>
              <w:ind w:left="360"/>
              <w:rPr>
                <w:rFonts w:ascii="Times New Roman" w:hAnsi="Times New Roman"/>
              </w:rPr>
            </w:pPr>
            <w:r w:rsidRPr="009576C1">
              <w:rPr>
                <w:rFonts w:ascii="Times New Roman" w:hAnsi="Times New Roman"/>
              </w:rPr>
              <w:t>Values and beliefs</w:t>
            </w:r>
          </w:p>
          <w:p w14:paraId="47E2A686" w14:textId="77777777" w:rsidR="009576C1" w:rsidRPr="009576C1" w:rsidRDefault="009576C1" w:rsidP="004E2D5E">
            <w:pPr>
              <w:pStyle w:val="Default"/>
              <w:numPr>
                <w:ilvl w:val="0"/>
                <w:numId w:val="67"/>
              </w:numPr>
              <w:spacing w:line="276" w:lineRule="auto"/>
              <w:ind w:left="360"/>
              <w:rPr>
                <w:rFonts w:ascii="Times New Roman" w:hAnsi="Times New Roman" w:cs="Times New Roman"/>
                <w:color w:val="auto"/>
                <w:sz w:val="20"/>
                <w:szCs w:val="20"/>
              </w:rPr>
            </w:pPr>
            <w:r w:rsidRPr="009576C1">
              <w:rPr>
                <w:rFonts w:ascii="Times New Roman" w:hAnsi="Times New Roman" w:cs="Times New Roman"/>
                <w:color w:val="auto"/>
                <w:sz w:val="20"/>
                <w:szCs w:val="20"/>
              </w:rPr>
              <w:t xml:space="preserve">Ethical standards </w:t>
            </w:r>
          </w:p>
          <w:p w14:paraId="5D1B2D15" w14:textId="77777777" w:rsidR="009576C1" w:rsidRPr="009576C1" w:rsidRDefault="009576C1" w:rsidP="004E2D5E">
            <w:pPr>
              <w:pStyle w:val="Default"/>
              <w:numPr>
                <w:ilvl w:val="0"/>
                <w:numId w:val="67"/>
              </w:numPr>
              <w:spacing w:line="276" w:lineRule="auto"/>
              <w:ind w:left="360"/>
              <w:rPr>
                <w:rFonts w:ascii="Times New Roman" w:hAnsi="Times New Roman" w:cs="Times New Roman"/>
                <w:color w:val="auto"/>
                <w:sz w:val="20"/>
                <w:szCs w:val="20"/>
              </w:rPr>
            </w:pPr>
            <w:r w:rsidRPr="009576C1">
              <w:rPr>
                <w:rFonts w:ascii="Times New Roman" w:hAnsi="Times New Roman" w:cs="Times New Roman"/>
                <w:color w:val="auto"/>
                <w:sz w:val="20"/>
                <w:szCs w:val="20"/>
              </w:rPr>
              <w:t xml:space="preserve">Organization code of ethics </w:t>
            </w:r>
          </w:p>
          <w:p w14:paraId="769D66A0" w14:textId="77777777" w:rsidR="009576C1" w:rsidRPr="009576C1" w:rsidRDefault="009576C1" w:rsidP="004E2D5E">
            <w:pPr>
              <w:pStyle w:val="Default"/>
              <w:numPr>
                <w:ilvl w:val="0"/>
                <w:numId w:val="67"/>
              </w:numPr>
              <w:spacing w:line="276" w:lineRule="auto"/>
              <w:ind w:left="360"/>
              <w:rPr>
                <w:rFonts w:ascii="Times New Roman" w:hAnsi="Times New Roman" w:cs="Times New Roman"/>
                <w:color w:val="auto"/>
                <w:sz w:val="20"/>
                <w:szCs w:val="20"/>
              </w:rPr>
            </w:pPr>
            <w:r w:rsidRPr="009576C1">
              <w:rPr>
                <w:rFonts w:ascii="Times New Roman" w:hAnsi="Times New Roman" w:cs="Times New Roman"/>
                <w:color w:val="auto"/>
                <w:sz w:val="20"/>
                <w:szCs w:val="20"/>
              </w:rPr>
              <w:t xml:space="preserve">Common ethical dilemmas </w:t>
            </w:r>
          </w:p>
          <w:p w14:paraId="0F770CD4" w14:textId="77777777" w:rsidR="009576C1" w:rsidRPr="009576C1" w:rsidRDefault="009576C1" w:rsidP="004E2D5E">
            <w:pPr>
              <w:pStyle w:val="Default"/>
              <w:numPr>
                <w:ilvl w:val="0"/>
                <w:numId w:val="67"/>
              </w:numPr>
              <w:spacing w:line="276" w:lineRule="auto"/>
              <w:ind w:left="360"/>
              <w:rPr>
                <w:rFonts w:ascii="Times New Roman" w:hAnsi="Times New Roman" w:cs="Times New Roman"/>
                <w:color w:val="auto"/>
                <w:sz w:val="20"/>
                <w:szCs w:val="20"/>
              </w:rPr>
            </w:pPr>
            <w:r w:rsidRPr="009576C1">
              <w:rPr>
                <w:rFonts w:ascii="Times New Roman" w:hAnsi="Times New Roman" w:cs="Times New Roman"/>
                <w:color w:val="auto"/>
                <w:sz w:val="20"/>
                <w:szCs w:val="20"/>
              </w:rPr>
              <w:t>Organization culture</w:t>
            </w:r>
          </w:p>
          <w:p w14:paraId="6533C880" w14:textId="77777777" w:rsidR="009576C1" w:rsidRPr="009576C1" w:rsidRDefault="009576C1" w:rsidP="004E2D5E">
            <w:pPr>
              <w:pStyle w:val="Default"/>
              <w:numPr>
                <w:ilvl w:val="0"/>
                <w:numId w:val="67"/>
              </w:numPr>
              <w:spacing w:line="276" w:lineRule="auto"/>
              <w:ind w:left="360"/>
              <w:rPr>
                <w:rFonts w:ascii="Times New Roman" w:hAnsi="Times New Roman" w:cs="Times New Roman"/>
                <w:color w:val="auto"/>
                <w:sz w:val="20"/>
                <w:szCs w:val="20"/>
              </w:rPr>
            </w:pPr>
            <w:r w:rsidRPr="009576C1">
              <w:rPr>
                <w:rFonts w:ascii="Times New Roman" w:hAnsi="Times New Roman" w:cs="Times New Roman"/>
                <w:color w:val="auto"/>
                <w:sz w:val="20"/>
                <w:szCs w:val="20"/>
              </w:rPr>
              <w:t>Corruption, bribery and conflict of interest</w:t>
            </w:r>
          </w:p>
          <w:p w14:paraId="0E9FCC24" w14:textId="77777777" w:rsidR="009576C1" w:rsidRPr="009576C1" w:rsidRDefault="009576C1" w:rsidP="004E2D5E">
            <w:pPr>
              <w:pStyle w:val="Default"/>
              <w:numPr>
                <w:ilvl w:val="0"/>
                <w:numId w:val="67"/>
              </w:numPr>
              <w:spacing w:line="276" w:lineRule="auto"/>
              <w:ind w:left="360"/>
              <w:rPr>
                <w:rFonts w:ascii="Times New Roman" w:hAnsi="Times New Roman" w:cs="Times New Roman"/>
                <w:color w:val="auto"/>
                <w:sz w:val="20"/>
                <w:szCs w:val="20"/>
              </w:rPr>
            </w:pPr>
            <w:r w:rsidRPr="009576C1">
              <w:rPr>
                <w:rFonts w:ascii="Times New Roman" w:hAnsi="Times New Roman" w:cs="Times New Roman"/>
                <w:color w:val="auto"/>
                <w:sz w:val="20"/>
                <w:szCs w:val="20"/>
              </w:rPr>
              <w:t xml:space="preserve">Privacy and data protection </w:t>
            </w:r>
          </w:p>
          <w:p w14:paraId="23673B4D" w14:textId="77777777" w:rsidR="009576C1" w:rsidRPr="009576C1" w:rsidRDefault="009576C1" w:rsidP="004E2D5E">
            <w:pPr>
              <w:pStyle w:val="Default"/>
              <w:numPr>
                <w:ilvl w:val="0"/>
                <w:numId w:val="67"/>
              </w:numPr>
              <w:spacing w:line="276" w:lineRule="auto"/>
              <w:ind w:left="360"/>
              <w:rPr>
                <w:rFonts w:ascii="Times New Roman" w:hAnsi="Times New Roman" w:cs="Times New Roman"/>
                <w:color w:val="auto"/>
                <w:sz w:val="20"/>
                <w:szCs w:val="20"/>
              </w:rPr>
            </w:pPr>
            <w:r w:rsidRPr="009576C1">
              <w:rPr>
                <w:rFonts w:ascii="Times New Roman" w:hAnsi="Times New Roman" w:cs="Times New Roman"/>
                <w:color w:val="auto"/>
                <w:sz w:val="20"/>
                <w:szCs w:val="20"/>
              </w:rPr>
              <w:t>Diversity, harassment and mutual respect</w:t>
            </w:r>
          </w:p>
          <w:p w14:paraId="4A5AB19E" w14:textId="77777777" w:rsidR="009576C1" w:rsidRPr="009576C1" w:rsidRDefault="009576C1" w:rsidP="004E2D5E">
            <w:pPr>
              <w:pStyle w:val="Default"/>
              <w:numPr>
                <w:ilvl w:val="0"/>
                <w:numId w:val="67"/>
              </w:numPr>
              <w:spacing w:line="276" w:lineRule="auto"/>
              <w:ind w:left="360"/>
              <w:rPr>
                <w:rFonts w:ascii="Times New Roman" w:hAnsi="Times New Roman" w:cs="Times New Roman"/>
                <w:color w:val="auto"/>
                <w:sz w:val="20"/>
                <w:szCs w:val="20"/>
              </w:rPr>
            </w:pPr>
            <w:r w:rsidRPr="009576C1">
              <w:rPr>
                <w:rFonts w:ascii="Times New Roman" w:hAnsi="Times New Roman" w:cs="Times New Roman"/>
                <w:color w:val="auto"/>
                <w:sz w:val="20"/>
                <w:szCs w:val="20"/>
              </w:rPr>
              <w:t xml:space="preserve">Financial responsibility/accountability </w:t>
            </w:r>
          </w:p>
          <w:p w14:paraId="145CE087" w14:textId="77777777" w:rsidR="009576C1" w:rsidRPr="009576C1" w:rsidRDefault="009576C1" w:rsidP="004E2D5E">
            <w:pPr>
              <w:pStyle w:val="Default"/>
              <w:numPr>
                <w:ilvl w:val="0"/>
                <w:numId w:val="67"/>
              </w:numPr>
              <w:spacing w:line="276" w:lineRule="auto"/>
              <w:ind w:left="360"/>
              <w:rPr>
                <w:rFonts w:ascii="Times New Roman" w:hAnsi="Times New Roman" w:cs="Times New Roman"/>
                <w:color w:val="auto"/>
                <w:sz w:val="20"/>
                <w:szCs w:val="20"/>
              </w:rPr>
            </w:pPr>
            <w:r w:rsidRPr="009576C1">
              <w:rPr>
                <w:rFonts w:ascii="Times New Roman" w:hAnsi="Times New Roman" w:cs="Times New Roman"/>
                <w:color w:val="auto"/>
                <w:sz w:val="20"/>
                <w:szCs w:val="20"/>
              </w:rPr>
              <w:t xml:space="preserve">Etiquette </w:t>
            </w:r>
          </w:p>
          <w:p w14:paraId="4A1E649F" w14:textId="77777777" w:rsidR="009576C1" w:rsidRPr="009576C1" w:rsidRDefault="009576C1" w:rsidP="004E2D5E">
            <w:pPr>
              <w:pStyle w:val="Default"/>
              <w:numPr>
                <w:ilvl w:val="0"/>
                <w:numId w:val="67"/>
              </w:numPr>
              <w:spacing w:line="276" w:lineRule="auto"/>
              <w:ind w:left="360"/>
              <w:rPr>
                <w:rFonts w:ascii="Times New Roman" w:hAnsi="Times New Roman" w:cs="Times New Roman"/>
                <w:color w:val="auto"/>
                <w:sz w:val="20"/>
                <w:szCs w:val="20"/>
              </w:rPr>
            </w:pPr>
            <w:r w:rsidRPr="009576C1">
              <w:rPr>
                <w:rFonts w:ascii="Times New Roman" w:hAnsi="Times New Roman" w:cs="Times New Roman"/>
                <w:color w:val="auto"/>
                <w:sz w:val="20"/>
                <w:szCs w:val="20"/>
              </w:rPr>
              <w:t xml:space="preserve">Personal and professional integrity </w:t>
            </w:r>
          </w:p>
          <w:p w14:paraId="0B070FD7" w14:textId="77777777" w:rsidR="009576C1" w:rsidRPr="009576C1" w:rsidRDefault="009576C1" w:rsidP="004E2D5E">
            <w:pPr>
              <w:pStyle w:val="Default"/>
              <w:numPr>
                <w:ilvl w:val="0"/>
                <w:numId w:val="67"/>
              </w:numPr>
              <w:spacing w:line="276" w:lineRule="auto"/>
              <w:ind w:left="360"/>
              <w:rPr>
                <w:rFonts w:ascii="Times New Roman" w:hAnsi="Times New Roman" w:cs="Times New Roman"/>
                <w:color w:val="auto"/>
                <w:sz w:val="20"/>
                <w:szCs w:val="20"/>
              </w:rPr>
            </w:pPr>
            <w:r w:rsidRPr="009576C1">
              <w:rPr>
                <w:rFonts w:ascii="Times New Roman" w:hAnsi="Times New Roman" w:cs="Times New Roman"/>
                <w:color w:val="auto"/>
                <w:sz w:val="20"/>
                <w:szCs w:val="20"/>
              </w:rPr>
              <w:t xml:space="preserve">Commitment to jurisdictional laws </w:t>
            </w:r>
          </w:p>
          <w:p w14:paraId="28F76A0C" w14:textId="77777777" w:rsidR="009576C1" w:rsidRPr="009576C1" w:rsidRDefault="009576C1" w:rsidP="004E2D5E">
            <w:pPr>
              <w:pStyle w:val="Default"/>
              <w:numPr>
                <w:ilvl w:val="0"/>
                <w:numId w:val="67"/>
              </w:numPr>
              <w:spacing w:line="276" w:lineRule="auto"/>
              <w:ind w:left="360"/>
              <w:rPr>
                <w:rFonts w:ascii="Times New Roman" w:hAnsi="Times New Roman" w:cs="Times New Roman"/>
                <w:color w:val="auto"/>
                <w:sz w:val="20"/>
                <w:szCs w:val="20"/>
              </w:rPr>
            </w:pPr>
            <w:r w:rsidRPr="009576C1">
              <w:rPr>
                <w:rFonts w:ascii="Times New Roman" w:hAnsi="Times New Roman" w:cs="Times New Roman"/>
                <w:color w:val="auto"/>
                <w:sz w:val="20"/>
                <w:szCs w:val="20"/>
              </w:rPr>
              <w:lastRenderedPageBreak/>
              <w:t>Emerging issues in ethics</w:t>
            </w:r>
          </w:p>
        </w:tc>
        <w:tc>
          <w:tcPr>
            <w:tcW w:w="1365" w:type="pct"/>
            <w:tcBorders>
              <w:top w:val="single" w:sz="4" w:space="0" w:color="auto"/>
              <w:left w:val="single" w:sz="4" w:space="0" w:color="auto"/>
              <w:bottom w:val="single" w:sz="4" w:space="0" w:color="auto"/>
              <w:right w:val="single" w:sz="4" w:space="0" w:color="auto"/>
            </w:tcBorders>
          </w:tcPr>
          <w:p w14:paraId="36AC1804" w14:textId="77777777" w:rsidR="009576C1" w:rsidRPr="009576C1" w:rsidRDefault="009576C1" w:rsidP="004E2D5E">
            <w:pPr>
              <w:pStyle w:val="ListParagraph"/>
              <w:numPr>
                <w:ilvl w:val="0"/>
                <w:numId w:val="64"/>
              </w:numPr>
              <w:spacing w:after="0"/>
              <w:ind w:left="282" w:hanging="284"/>
              <w:rPr>
                <w:rFonts w:ascii="Times New Roman" w:hAnsi="Times New Roman"/>
              </w:rPr>
            </w:pPr>
            <w:r w:rsidRPr="009576C1">
              <w:rPr>
                <w:rFonts w:ascii="Times New Roman" w:hAnsi="Times New Roman"/>
              </w:rPr>
              <w:lastRenderedPageBreak/>
              <w:t>Observation</w:t>
            </w:r>
          </w:p>
          <w:p w14:paraId="03221A23" w14:textId="77777777" w:rsidR="009576C1" w:rsidRPr="009576C1" w:rsidRDefault="009576C1" w:rsidP="004E2D5E">
            <w:pPr>
              <w:pStyle w:val="ListParagraph"/>
              <w:numPr>
                <w:ilvl w:val="0"/>
                <w:numId w:val="64"/>
              </w:numPr>
              <w:spacing w:after="0"/>
              <w:ind w:left="282" w:hanging="284"/>
              <w:rPr>
                <w:rFonts w:ascii="Times New Roman" w:hAnsi="Times New Roman"/>
              </w:rPr>
            </w:pPr>
            <w:r w:rsidRPr="009576C1">
              <w:rPr>
                <w:rFonts w:ascii="Times New Roman" w:hAnsi="Times New Roman"/>
              </w:rPr>
              <w:t>Oral interview</w:t>
            </w:r>
          </w:p>
          <w:p w14:paraId="4E516B88" w14:textId="77777777" w:rsidR="009576C1" w:rsidRPr="009576C1" w:rsidRDefault="009576C1" w:rsidP="004E2D5E">
            <w:pPr>
              <w:pStyle w:val="ListParagraph"/>
              <w:numPr>
                <w:ilvl w:val="0"/>
                <w:numId w:val="64"/>
              </w:numPr>
              <w:spacing w:after="0"/>
              <w:ind w:left="282" w:hanging="284"/>
              <w:rPr>
                <w:rFonts w:ascii="Times New Roman" w:hAnsi="Times New Roman"/>
              </w:rPr>
            </w:pPr>
            <w:r w:rsidRPr="009576C1">
              <w:rPr>
                <w:rFonts w:ascii="Times New Roman" w:hAnsi="Times New Roman"/>
              </w:rPr>
              <w:t>Written</w:t>
            </w:r>
          </w:p>
          <w:p w14:paraId="249730CE" w14:textId="77777777" w:rsidR="009576C1" w:rsidRPr="009576C1" w:rsidRDefault="009576C1" w:rsidP="004E2D5E">
            <w:pPr>
              <w:pStyle w:val="ListParagraph"/>
              <w:numPr>
                <w:ilvl w:val="0"/>
                <w:numId w:val="64"/>
              </w:numPr>
              <w:spacing w:after="0"/>
              <w:ind w:left="282" w:hanging="284"/>
              <w:rPr>
                <w:rFonts w:ascii="Times New Roman" w:hAnsi="Times New Roman"/>
              </w:rPr>
            </w:pPr>
            <w:r w:rsidRPr="009576C1">
              <w:rPr>
                <w:rFonts w:ascii="Times New Roman" w:hAnsi="Times New Roman"/>
              </w:rPr>
              <w:t>Third party report</w:t>
            </w:r>
          </w:p>
          <w:p w14:paraId="573804A2" w14:textId="77777777" w:rsidR="009576C1" w:rsidRPr="009576C1" w:rsidRDefault="009576C1" w:rsidP="00C67FB3">
            <w:pPr>
              <w:spacing w:after="0"/>
              <w:ind w:left="-2"/>
              <w:rPr>
                <w:rFonts w:ascii="Times New Roman" w:hAnsi="Times New Roman"/>
                <w:sz w:val="20"/>
                <w:szCs w:val="20"/>
              </w:rPr>
            </w:pPr>
          </w:p>
        </w:tc>
      </w:tr>
    </w:tbl>
    <w:p w14:paraId="4EBA404C" w14:textId="77777777" w:rsidR="009576C1" w:rsidRPr="009576C1" w:rsidRDefault="009576C1" w:rsidP="009576C1">
      <w:pPr>
        <w:spacing w:after="0"/>
        <w:rPr>
          <w:rFonts w:ascii="Times New Roman" w:hAnsi="Times New Roman"/>
          <w:sz w:val="20"/>
          <w:szCs w:val="20"/>
        </w:rPr>
      </w:pPr>
    </w:p>
    <w:p w14:paraId="5A417D72" w14:textId="77777777" w:rsidR="009576C1" w:rsidRPr="009576C1" w:rsidRDefault="009576C1" w:rsidP="009576C1">
      <w:pPr>
        <w:spacing w:after="0"/>
        <w:rPr>
          <w:rFonts w:ascii="Times New Roman" w:hAnsi="Times New Roman"/>
          <w:b/>
          <w:sz w:val="20"/>
          <w:szCs w:val="20"/>
        </w:rPr>
      </w:pPr>
      <w:r w:rsidRPr="009576C1">
        <w:rPr>
          <w:rFonts w:ascii="Times New Roman" w:hAnsi="Times New Roman"/>
          <w:b/>
          <w:sz w:val="20"/>
          <w:szCs w:val="20"/>
        </w:rPr>
        <w:t>Suggested Methods of Delivery</w:t>
      </w:r>
    </w:p>
    <w:p w14:paraId="1D767674" w14:textId="77777777" w:rsidR="009576C1" w:rsidRPr="009576C1" w:rsidRDefault="009576C1" w:rsidP="004E2D5E">
      <w:pPr>
        <w:pStyle w:val="ListParagraph"/>
        <w:numPr>
          <w:ilvl w:val="0"/>
          <w:numId w:val="68"/>
        </w:numPr>
        <w:spacing w:before="120" w:after="0"/>
        <w:rPr>
          <w:rFonts w:ascii="Times New Roman" w:hAnsi="Times New Roman"/>
        </w:rPr>
      </w:pPr>
      <w:r w:rsidRPr="009576C1">
        <w:rPr>
          <w:rFonts w:ascii="Times New Roman" w:hAnsi="Times New Roman"/>
        </w:rPr>
        <w:t>Instructor lead facilitation of theory</w:t>
      </w:r>
    </w:p>
    <w:p w14:paraId="64AAF32A" w14:textId="77777777" w:rsidR="009576C1" w:rsidRPr="009576C1" w:rsidRDefault="009576C1" w:rsidP="004E2D5E">
      <w:pPr>
        <w:pStyle w:val="ListParagraph"/>
        <w:numPr>
          <w:ilvl w:val="0"/>
          <w:numId w:val="68"/>
        </w:numPr>
        <w:spacing w:before="120" w:after="0"/>
        <w:rPr>
          <w:rFonts w:ascii="Times New Roman" w:hAnsi="Times New Roman"/>
        </w:rPr>
      </w:pPr>
      <w:r w:rsidRPr="009576C1">
        <w:rPr>
          <w:rFonts w:ascii="Times New Roman" w:hAnsi="Times New Roman"/>
        </w:rPr>
        <w:t>Demonstrations</w:t>
      </w:r>
    </w:p>
    <w:p w14:paraId="0D3F86DA" w14:textId="77777777" w:rsidR="009576C1" w:rsidRPr="009576C1" w:rsidRDefault="009576C1" w:rsidP="004E2D5E">
      <w:pPr>
        <w:pStyle w:val="ListParagraph"/>
        <w:numPr>
          <w:ilvl w:val="0"/>
          <w:numId w:val="68"/>
        </w:numPr>
        <w:spacing w:before="120" w:after="0"/>
        <w:rPr>
          <w:rFonts w:ascii="Times New Roman" w:hAnsi="Times New Roman"/>
        </w:rPr>
      </w:pPr>
      <w:r w:rsidRPr="009576C1">
        <w:rPr>
          <w:rFonts w:ascii="Times New Roman" w:hAnsi="Times New Roman"/>
        </w:rPr>
        <w:t>Simulation/Role play</w:t>
      </w:r>
    </w:p>
    <w:p w14:paraId="5924FE95" w14:textId="77777777" w:rsidR="009576C1" w:rsidRPr="009576C1" w:rsidRDefault="009576C1" w:rsidP="004E2D5E">
      <w:pPr>
        <w:pStyle w:val="ListParagraph"/>
        <w:numPr>
          <w:ilvl w:val="0"/>
          <w:numId w:val="68"/>
        </w:numPr>
        <w:spacing w:before="120" w:after="0"/>
        <w:rPr>
          <w:rFonts w:ascii="Times New Roman" w:hAnsi="Times New Roman"/>
        </w:rPr>
      </w:pPr>
      <w:r w:rsidRPr="009576C1">
        <w:rPr>
          <w:rFonts w:ascii="Times New Roman" w:hAnsi="Times New Roman"/>
        </w:rPr>
        <w:t>Group Discussion</w:t>
      </w:r>
    </w:p>
    <w:p w14:paraId="7B478C77" w14:textId="77777777" w:rsidR="009576C1" w:rsidRPr="009576C1" w:rsidRDefault="009576C1" w:rsidP="004E2D5E">
      <w:pPr>
        <w:pStyle w:val="ListParagraph"/>
        <w:numPr>
          <w:ilvl w:val="0"/>
          <w:numId w:val="68"/>
        </w:numPr>
        <w:spacing w:before="120" w:after="0"/>
        <w:rPr>
          <w:rFonts w:ascii="Times New Roman" w:hAnsi="Times New Roman"/>
        </w:rPr>
      </w:pPr>
      <w:r w:rsidRPr="009576C1">
        <w:rPr>
          <w:rFonts w:ascii="Times New Roman" w:hAnsi="Times New Roman"/>
        </w:rPr>
        <w:t xml:space="preserve">Presentations </w:t>
      </w:r>
    </w:p>
    <w:p w14:paraId="02E4B87B" w14:textId="77777777" w:rsidR="009576C1" w:rsidRPr="009576C1" w:rsidRDefault="009576C1" w:rsidP="004E2D5E">
      <w:pPr>
        <w:pStyle w:val="ListParagraph"/>
        <w:numPr>
          <w:ilvl w:val="0"/>
          <w:numId w:val="68"/>
        </w:numPr>
        <w:spacing w:before="120" w:after="0"/>
        <w:rPr>
          <w:rFonts w:ascii="Times New Roman" w:hAnsi="Times New Roman"/>
        </w:rPr>
      </w:pPr>
      <w:r w:rsidRPr="009576C1">
        <w:rPr>
          <w:rFonts w:ascii="Times New Roman" w:hAnsi="Times New Roman"/>
        </w:rPr>
        <w:t>Projects</w:t>
      </w:r>
    </w:p>
    <w:p w14:paraId="1B85F4EB" w14:textId="77777777" w:rsidR="009576C1" w:rsidRPr="009576C1" w:rsidRDefault="009576C1" w:rsidP="004E2D5E">
      <w:pPr>
        <w:pStyle w:val="ListParagraph"/>
        <w:numPr>
          <w:ilvl w:val="0"/>
          <w:numId w:val="68"/>
        </w:numPr>
        <w:spacing w:before="120" w:after="0"/>
        <w:rPr>
          <w:rFonts w:ascii="Times New Roman" w:hAnsi="Times New Roman"/>
        </w:rPr>
      </w:pPr>
      <w:r w:rsidRPr="009576C1">
        <w:rPr>
          <w:rFonts w:ascii="Times New Roman" w:hAnsi="Times New Roman"/>
        </w:rPr>
        <w:t>Case studies</w:t>
      </w:r>
    </w:p>
    <w:p w14:paraId="7D11919E" w14:textId="77777777" w:rsidR="009576C1" w:rsidRPr="009576C1" w:rsidRDefault="009576C1" w:rsidP="004E2D5E">
      <w:pPr>
        <w:pStyle w:val="ListParagraph"/>
        <w:numPr>
          <w:ilvl w:val="0"/>
          <w:numId w:val="68"/>
        </w:numPr>
        <w:spacing w:before="120" w:after="0"/>
        <w:rPr>
          <w:rFonts w:ascii="Times New Roman" w:hAnsi="Times New Roman"/>
        </w:rPr>
      </w:pPr>
      <w:r w:rsidRPr="009576C1">
        <w:rPr>
          <w:rFonts w:ascii="Times New Roman" w:hAnsi="Times New Roman"/>
        </w:rPr>
        <w:t xml:space="preserve">Assignments </w:t>
      </w:r>
    </w:p>
    <w:p w14:paraId="260C5EB9" w14:textId="77777777" w:rsidR="009576C1" w:rsidRPr="009576C1" w:rsidRDefault="009576C1" w:rsidP="009576C1">
      <w:pPr>
        <w:spacing w:after="0"/>
        <w:rPr>
          <w:rFonts w:ascii="Times New Roman" w:hAnsi="Times New Roman"/>
          <w:b/>
          <w:sz w:val="20"/>
          <w:szCs w:val="20"/>
        </w:rPr>
      </w:pPr>
    </w:p>
    <w:p w14:paraId="439AB0A7" w14:textId="77777777" w:rsidR="009576C1" w:rsidRPr="009576C1" w:rsidRDefault="009576C1" w:rsidP="009576C1">
      <w:pPr>
        <w:spacing w:after="0"/>
        <w:rPr>
          <w:rFonts w:ascii="Times New Roman" w:hAnsi="Times New Roman"/>
          <w:b/>
          <w:sz w:val="20"/>
          <w:szCs w:val="20"/>
        </w:rPr>
      </w:pPr>
      <w:r w:rsidRPr="009576C1">
        <w:rPr>
          <w:rFonts w:ascii="Times New Roman" w:hAnsi="Times New Roman"/>
          <w:b/>
          <w:sz w:val="20"/>
          <w:szCs w:val="20"/>
        </w:rPr>
        <w:t>Recommended Resources</w:t>
      </w:r>
    </w:p>
    <w:p w14:paraId="2077E185" w14:textId="77777777" w:rsidR="009576C1" w:rsidRPr="009576C1" w:rsidRDefault="009576C1" w:rsidP="004E2D5E">
      <w:pPr>
        <w:pStyle w:val="elementperfxhead"/>
        <w:numPr>
          <w:ilvl w:val="0"/>
          <w:numId w:val="4"/>
        </w:numPr>
        <w:spacing w:line="276" w:lineRule="auto"/>
        <w:ind w:right="0"/>
        <w:rPr>
          <w:rFonts w:ascii="Times New Roman" w:hAnsi="Times New Roman"/>
          <w:b w:val="0"/>
          <w:sz w:val="20"/>
        </w:rPr>
      </w:pPr>
      <w:r w:rsidRPr="009576C1">
        <w:rPr>
          <w:rFonts w:ascii="Times New Roman" w:hAnsi="Times New Roman"/>
          <w:b w:val="0"/>
          <w:sz w:val="20"/>
        </w:rPr>
        <w:t>Computers</w:t>
      </w:r>
    </w:p>
    <w:p w14:paraId="32135F8B" w14:textId="77777777" w:rsidR="009576C1" w:rsidRPr="009576C1" w:rsidRDefault="009576C1" w:rsidP="004E2D5E">
      <w:pPr>
        <w:pStyle w:val="elementperfxhead"/>
        <w:numPr>
          <w:ilvl w:val="0"/>
          <w:numId w:val="4"/>
        </w:numPr>
        <w:spacing w:line="276" w:lineRule="auto"/>
        <w:ind w:right="0"/>
        <w:rPr>
          <w:rFonts w:ascii="Times New Roman" w:hAnsi="Times New Roman"/>
          <w:b w:val="0"/>
          <w:sz w:val="20"/>
        </w:rPr>
      </w:pPr>
      <w:r w:rsidRPr="009576C1">
        <w:rPr>
          <w:rFonts w:ascii="Times New Roman" w:hAnsi="Times New Roman"/>
          <w:b w:val="0"/>
          <w:sz w:val="20"/>
        </w:rPr>
        <w:t>Stationery</w:t>
      </w:r>
    </w:p>
    <w:p w14:paraId="2C452220" w14:textId="77777777" w:rsidR="009576C1" w:rsidRPr="009576C1" w:rsidRDefault="009576C1" w:rsidP="004E2D5E">
      <w:pPr>
        <w:pStyle w:val="elementperfxhead"/>
        <w:numPr>
          <w:ilvl w:val="0"/>
          <w:numId w:val="4"/>
        </w:numPr>
        <w:spacing w:line="276" w:lineRule="auto"/>
        <w:ind w:right="0"/>
        <w:rPr>
          <w:rFonts w:ascii="Times New Roman" w:hAnsi="Times New Roman"/>
          <w:b w:val="0"/>
          <w:sz w:val="20"/>
        </w:rPr>
      </w:pPr>
      <w:r w:rsidRPr="009576C1">
        <w:rPr>
          <w:rFonts w:ascii="Times New Roman" w:hAnsi="Times New Roman"/>
          <w:b w:val="0"/>
          <w:sz w:val="20"/>
        </w:rPr>
        <w:t>Charts</w:t>
      </w:r>
    </w:p>
    <w:p w14:paraId="733AFC2A" w14:textId="77777777" w:rsidR="009576C1" w:rsidRPr="009576C1" w:rsidRDefault="009576C1" w:rsidP="004E2D5E">
      <w:pPr>
        <w:pStyle w:val="elementperfxhead"/>
        <w:numPr>
          <w:ilvl w:val="0"/>
          <w:numId w:val="4"/>
        </w:numPr>
        <w:spacing w:line="276" w:lineRule="auto"/>
        <w:ind w:right="0"/>
        <w:rPr>
          <w:rFonts w:ascii="Times New Roman" w:hAnsi="Times New Roman"/>
          <w:b w:val="0"/>
          <w:sz w:val="20"/>
        </w:rPr>
      </w:pPr>
      <w:r w:rsidRPr="009576C1">
        <w:rPr>
          <w:rFonts w:ascii="Times New Roman" w:hAnsi="Times New Roman"/>
          <w:b w:val="0"/>
          <w:sz w:val="20"/>
        </w:rPr>
        <w:t>Video clips</w:t>
      </w:r>
    </w:p>
    <w:p w14:paraId="38E8CF98" w14:textId="77777777" w:rsidR="009576C1" w:rsidRPr="009576C1" w:rsidRDefault="009576C1" w:rsidP="004E2D5E">
      <w:pPr>
        <w:pStyle w:val="elementperfxhead"/>
        <w:numPr>
          <w:ilvl w:val="0"/>
          <w:numId w:val="4"/>
        </w:numPr>
        <w:spacing w:line="276" w:lineRule="auto"/>
        <w:ind w:right="0"/>
        <w:rPr>
          <w:rFonts w:ascii="Times New Roman" w:hAnsi="Times New Roman"/>
          <w:b w:val="0"/>
          <w:sz w:val="20"/>
        </w:rPr>
      </w:pPr>
      <w:r w:rsidRPr="009576C1">
        <w:rPr>
          <w:rFonts w:ascii="Times New Roman" w:hAnsi="Times New Roman"/>
          <w:b w:val="0"/>
          <w:sz w:val="20"/>
        </w:rPr>
        <w:t>Audio tapes</w:t>
      </w:r>
    </w:p>
    <w:p w14:paraId="5670C944" w14:textId="77777777" w:rsidR="009576C1" w:rsidRPr="009576C1" w:rsidRDefault="009576C1" w:rsidP="004E2D5E">
      <w:pPr>
        <w:pStyle w:val="elementperfxhead"/>
        <w:numPr>
          <w:ilvl w:val="0"/>
          <w:numId w:val="4"/>
        </w:numPr>
        <w:spacing w:line="276" w:lineRule="auto"/>
        <w:ind w:right="0"/>
        <w:rPr>
          <w:rFonts w:ascii="Times New Roman" w:hAnsi="Times New Roman"/>
          <w:b w:val="0"/>
          <w:sz w:val="20"/>
        </w:rPr>
      </w:pPr>
      <w:r w:rsidRPr="009576C1">
        <w:rPr>
          <w:rFonts w:ascii="Times New Roman" w:hAnsi="Times New Roman"/>
          <w:b w:val="0"/>
          <w:sz w:val="20"/>
        </w:rPr>
        <w:t>Radio sets</w:t>
      </w:r>
    </w:p>
    <w:p w14:paraId="3FE627BF" w14:textId="77777777" w:rsidR="009576C1" w:rsidRPr="009576C1" w:rsidRDefault="009576C1" w:rsidP="004E2D5E">
      <w:pPr>
        <w:pStyle w:val="elementperfxhead"/>
        <w:numPr>
          <w:ilvl w:val="0"/>
          <w:numId w:val="4"/>
        </w:numPr>
        <w:spacing w:line="276" w:lineRule="auto"/>
        <w:ind w:right="0"/>
        <w:rPr>
          <w:rFonts w:ascii="Times New Roman" w:hAnsi="Times New Roman"/>
          <w:b w:val="0"/>
          <w:sz w:val="20"/>
        </w:rPr>
      </w:pPr>
      <w:r w:rsidRPr="009576C1">
        <w:rPr>
          <w:rFonts w:ascii="Times New Roman" w:hAnsi="Times New Roman"/>
          <w:b w:val="0"/>
          <w:sz w:val="20"/>
        </w:rPr>
        <w:t>TV sets</w:t>
      </w:r>
    </w:p>
    <w:p w14:paraId="7B8F8F64" w14:textId="77777777" w:rsidR="009576C1" w:rsidRPr="009576C1" w:rsidRDefault="009576C1" w:rsidP="004E2D5E">
      <w:pPr>
        <w:pStyle w:val="elementperfxhead"/>
        <w:numPr>
          <w:ilvl w:val="0"/>
          <w:numId w:val="4"/>
        </w:numPr>
        <w:spacing w:line="276" w:lineRule="auto"/>
        <w:ind w:right="0"/>
        <w:rPr>
          <w:rFonts w:ascii="Times New Roman" w:hAnsi="Times New Roman"/>
          <w:b w:val="0"/>
          <w:sz w:val="20"/>
        </w:rPr>
      </w:pPr>
      <w:r w:rsidRPr="009576C1">
        <w:rPr>
          <w:rFonts w:ascii="Times New Roman" w:hAnsi="Times New Roman"/>
          <w:b w:val="0"/>
          <w:sz w:val="20"/>
        </w:rPr>
        <w:t>LCD projectors</w:t>
      </w:r>
    </w:p>
    <w:p w14:paraId="4D7CFAB2" w14:textId="77777777" w:rsidR="009576C1" w:rsidRPr="009576C1" w:rsidRDefault="009576C1" w:rsidP="009576C1">
      <w:pPr>
        <w:rPr>
          <w:rFonts w:ascii="Times New Roman" w:hAnsi="Times New Roman"/>
          <w:sz w:val="20"/>
          <w:szCs w:val="20"/>
        </w:rPr>
      </w:pPr>
    </w:p>
    <w:p w14:paraId="4EAA52CF" w14:textId="77777777" w:rsidR="009576C1" w:rsidRPr="009576C1" w:rsidRDefault="009576C1" w:rsidP="009576C1">
      <w:pPr>
        <w:pStyle w:val="Heading1"/>
        <w:rPr>
          <w:i/>
          <w:iCs/>
          <w:sz w:val="20"/>
          <w:szCs w:val="20"/>
        </w:rPr>
      </w:pPr>
      <w:r w:rsidRPr="009576C1">
        <w:rPr>
          <w:sz w:val="20"/>
          <w:szCs w:val="20"/>
        </w:rPr>
        <w:br w:type="page"/>
      </w:r>
      <w:bookmarkStart w:id="50" w:name="_Toc501693318"/>
      <w:bookmarkStart w:id="51" w:name="_Toc497228804"/>
      <w:bookmarkStart w:id="52" w:name="_Toc496092810"/>
      <w:bookmarkStart w:id="53" w:name="_Toc525050349"/>
      <w:r w:rsidRPr="009576C1">
        <w:rPr>
          <w:sz w:val="20"/>
          <w:szCs w:val="20"/>
        </w:rPr>
        <w:lastRenderedPageBreak/>
        <w:t>ENVIRONMENTAL LITERACY</w:t>
      </w:r>
      <w:bookmarkEnd w:id="50"/>
      <w:bookmarkEnd w:id="51"/>
      <w:bookmarkEnd w:id="52"/>
      <w:bookmarkEnd w:id="53"/>
    </w:p>
    <w:p w14:paraId="7737A85C" w14:textId="77777777" w:rsidR="009576C1" w:rsidRPr="009576C1" w:rsidRDefault="009576C1" w:rsidP="009576C1">
      <w:pPr>
        <w:spacing w:after="0"/>
        <w:jc w:val="both"/>
        <w:rPr>
          <w:rFonts w:ascii="Times New Roman" w:hAnsi="Times New Roman"/>
          <w:b/>
          <w:sz w:val="20"/>
          <w:szCs w:val="20"/>
        </w:rPr>
      </w:pPr>
    </w:p>
    <w:p w14:paraId="081228F9" w14:textId="7E71C32C" w:rsidR="009576C1" w:rsidRPr="009576C1" w:rsidRDefault="009576C1" w:rsidP="009576C1">
      <w:pPr>
        <w:spacing w:before="120" w:after="120"/>
        <w:jc w:val="both"/>
        <w:rPr>
          <w:rFonts w:ascii="Times New Roman" w:hAnsi="Times New Roman"/>
          <w:sz w:val="20"/>
          <w:szCs w:val="20"/>
          <w:lang w:val="en-ZA"/>
        </w:rPr>
      </w:pPr>
      <w:r w:rsidRPr="009576C1">
        <w:rPr>
          <w:rFonts w:ascii="Times New Roman" w:hAnsi="Times New Roman"/>
          <w:b/>
          <w:sz w:val="20"/>
          <w:szCs w:val="20"/>
          <w:lang w:val="en-ZA"/>
        </w:rPr>
        <w:t>UNIT CODE:</w:t>
      </w:r>
      <w:r w:rsidRPr="009576C1">
        <w:rPr>
          <w:rFonts w:ascii="Times New Roman" w:hAnsi="Times New Roman"/>
          <w:sz w:val="20"/>
          <w:szCs w:val="20"/>
          <w:lang w:val="en-ZA"/>
        </w:rPr>
        <w:tab/>
      </w:r>
      <w:r>
        <w:rPr>
          <w:rFonts w:ascii="Times New Roman" w:hAnsi="Times New Roman"/>
          <w:b/>
          <w:sz w:val="20"/>
          <w:szCs w:val="20"/>
          <w:lang w:val="en-ZA"/>
        </w:rPr>
        <w:t>BUS/CU/BM/BC/06/5</w:t>
      </w:r>
      <w:r w:rsidRPr="009576C1">
        <w:rPr>
          <w:rFonts w:ascii="Times New Roman" w:hAnsi="Times New Roman"/>
          <w:b/>
          <w:sz w:val="20"/>
          <w:szCs w:val="20"/>
          <w:lang w:val="en-ZA"/>
        </w:rPr>
        <w:t xml:space="preserve">  </w:t>
      </w:r>
    </w:p>
    <w:p w14:paraId="2D42D778" w14:textId="77777777" w:rsidR="009576C1" w:rsidRPr="009576C1" w:rsidRDefault="009576C1" w:rsidP="009576C1">
      <w:pPr>
        <w:spacing w:after="0"/>
        <w:jc w:val="both"/>
        <w:rPr>
          <w:rFonts w:ascii="Times New Roman" w:hAnsi="Times New Roman"/>
          <w:sz w:val="20"/>
          <w:szCs w:val="20"/>
          <w:lang w:val="en-ZA"/>
        </w:rPr>
      </w:pPr>
      <w:r w:rsidRPr="009576C1">
        <w:rPr>
          <w:rFonts w:ascii="Times New Roman" w:hAnsi="Times New Roman"/>
          <w:b/>
          <w:sz w:val="20"/>
          <w:szCs w:val="20"/>
          <w:lang w:val="en-ZA"/>
        </w:rPr>
        <w:t xml:space="preserve"> </w:t>
      </w:r>
    </w:p>
    <w:p w14:paraId="7850EEC8" w14:textId="77777777" w:rsidR="009576C1" w:rsidRPr="009576C1" w:rsidRDefault="009576C1" w:rsidP="009576C1">
      <w:pPr>
        <w:spacing w:after="0"/>
        <w:jc w:val="both"/>
        <w:rPr>
          <w:rFonts w:ascii="Times New Roman" w:hAnsi="Times New Roman"/>
          <w:sz w:val="20"/>
          <w:szCs w:val="20"/>
          <w:lang w:val="en-ZA"/>
        </w:rPr>
      </w:pPr>
    </w:p>
    <w:p w14:paraId="53E566D7" w14:textId="77777777" w:rsidR="009576C1" w:rsidRPr="009576C1" w:rsidRDefault="009576C1" w:rsidP="009576C1">
      <w:pPr>
        <w:spacing w:after="0"/>
        <w:jc w:val="both"/>
        <w:rPr>
          <w:rFonts w:ascii="Times New Roman" w:hAnsi="Times New Roman"/>
          <w:sz w:val="20"/>
          <w:szCs w:val="20"/>
          <w:lang w:val="en-ZA"/>
        </w:rPr>
      </w:pPr>
      <w:r w:rsidRPr="009576C1">
        <w:rPr>
          <w:rFonts w:ascii="Times New Roman" w:hAnsi="Times New Roman"/>
          <w:b/>
          <w:sz w:val="20"/>
          <w:szCs w:val="20"/>
          <w:lang w:val="en-ZA"/>
        </w:rPr>
        <w:t>Relationship to Occupational Standards</w:t>
      </w:r>
    </w:p>
    <w:p w14:paraId="22A72D6F" w14:textId="77777777" w:rsidR="009576C1" w:rsidRPr="009576C1" w:rsidRDefault="009576C1" w:rsidP="009576C1">
      <w:pPr>
        <w:spacing w:after="0"/>
        <w:jc w:val="both"/>
        <w:rPr>
          <w:rFonts w:ascii="Times New Roman" w:hAnsi="Times New Roman"/>
          <w:sz w:val="20"/>
          <w:szCs w:val="20"/>
          <w:lang w:val="en-ZA"/>
        </w:rPr>
      </w:pPr>
      <w:r w:rsidRPr="009576C1">
        <w:rPr>
          <w:rFonts w:ascii="Times New Roman" w:hAnsi="Times New Roman"/>
          <w:sz w:val="20"/>
          <w:szCs w:val="20"/>
          <w:lang w:val="en-ZA"/>
        </w:rPr>
        <w:t>This unit addresses the unit of competency: Demonstrate environmental literacy</w:t>
      </w:r>
    </w:p>
    <w:p w14:paraId="0286C150" w14:textId="77777777" w:rsidR="009576C1" w:rsidRPr="009576C1" w:rsidRDefault="009576C1" w:rsidP="009576C1">
      <w:pPr>
        <w:spacing w:after="0"/>
        <w:jc w:val="both"/>
        <w:rPr>
          <w:rFonts w:ascii="Times New Roman" w:hAnsi="Times New Roman"/>
          <w:sz w:val="20"/>
          <w:szCs w:val="20"/>
          <w:lang w:val="en-ZA"/>
        </w:rPr>
      </w:pPr>
    </w:p>
    <w:p w14:paraId="06B2C034" w14:textId="77777777" w:rsidR="009576C1" w:rsidRPr="009576C1" w:rsidRDefault="009576C1" w:rsidP="009576C1">
      <w:pPr>
        <w:spacing w:after="0"/>
        <w:jc w:val="both"/>
        <w:rPr>
          <w:rFonts w:ascii="Times New Roman" w:hAnsi="Times New Roman"/>
          <w:sz w:val="20"/>
          <w:szCs w:val="20"/>
          <w:lang w:val="en-ZA"/>
        </w:rPr>
      </w:pPr>
      <w:r w:rsidRPr="009576C1">
        <w:rPr>
          <w:rFonts w:ascii="Times New Roman" w:hAnsi="Times New Roman"/>
          <w:b/>
          <w:sz w:val="20"/>
          <w:szCs w:val="20"/>
          <w:lang w:val="en-ZA"/>
        </w:rPr>
        <w:t>Duration of Unit:</w:t>
      </w:r>
      <w:r w:rsidRPr="009576C1">
        <w:rPr>
          <w:rFonts w:ascii="Times New Roman" w:hAnsi="Times New Roman"/>
          <w:sz w:val="20"/>
          <w:szCs w:val="20"/>
          <w:lang w:val="en-ZA"/>
        </w:rPr>
        <w:t xml:space="preserve"> 25 hours</w:t>
      </w:r>
    </w:p>
    <w:p w14:paraId="12844FD5" w14:textId="77777777" w:rsidR="009576C1" w:rsidRPr="009576C1" w:rsidRDefault="009576C1" w:rsidP="009576C1">
      <w:pPr>
        <w:spacing w:after="0"/>
        <w:jc w:val="both"/>
        <w:rPr>
          <w:rFonts w:ascii="Times New Roman" w:hAnsi="Times New Roman"/>
          <w:b/>
          <w:sz w:val="20"/>
          <w:szCs w:val="20"/>
          <w:lang w:val="en-ZA"/>
        </w:rPr>
      </w:pPr>
    </w:p>
    <w:p w14:paraId="78F746AE" w14:textId="77777777" w:rsidR="009576C1" w:rsidRPr="009576C1" w:rsidRDefault="009576C1" w:rsidP="009576C1">
      <w:pPr>
        <w:spacing w:after="0"/>
        <w:jc w:val="both"/>
        <w:rPr>
          <w:rFonts w:ascii="Times New Roman" w:hAnsi="Times New Roman"/>
          <w:b/>
          <w:sz w:val="20"/>
          <w:szCs w:val="20"/>
        </w:rPr>
      </w:pPr>
      <w:r w:rsidRPr="009576C1">
        <w:rPr>
          <w:rFonts w:ascii="Times New Roman" w:hAnsi="Times New Roman"/>
          <w:b/>
          <w:sz w:val="20"/>
          <w:szCs w:val="20"/>
        </w:rPr>
        <w:t>Unit Description</w:t>
      </w:r>
    </w:p>
    <w:p w14:paraId="415F6787" w14:textId="77777777" w:rsidR="009576C1" w:rsidRPr="009576C1" w:rsidRDefault="009576C1" w:rsidP="009576C1">
      <w:pPr>
        <w:tabs>
          <w:tab w:val="left" w:pos="2880"/>
          <w:tab w:val="left" w:pos="9000"/>
        </w:tabs>
        <w:spacing w:after="0"/>
        <w:jc w:val="both"/>
        <w:rPr>
          <w:rFonts w:ascii="Times New Roman" w:hAnsi="Times New Roman"/>
          <w:sz w:val="20"/>
          <w:szCs w:val="20"/>
        </w:rPr>
      </w:pPr>
      <w:r w:rsidRPr="009576C1">
        <w:rPr>
          <w:rFonts w:ascii="Times New Roman" w:hAnsi="Times New Roman"/>
          <w:sz w:val="20"/>
          <w:szCs w:val="20"/>
        </w:rPr>
        <w:t>This unit describes the competencies required to control environmental hazard, control environmental pollution, comply with workplace sustainable resource use, e</w:t>
      </w:r>
      <w:r w:rsidRPr="009576C1">
        <w:rPr>
          <w:rFonts w:ascii="Times New Roman" w:hAnsi="Times New Roman"/>
          <w:sz w:val="20"/>
          <w:szCs w:val="20"/>
          <w:lang w:val="en-AU"/>
        </w:rPr>
        <w:t xml:space="preserve">valuate current practices in relation to resource usage, </w:t>
      </w:r>
      <w:r w:rsidRPr="009576C1">
        <w:rPr>
          <w:rFonts w:ascii="Times New Roman" w:hAnsi="Times New Roman"/>
          <w:sz w:val="20"/>
          <w:szCs w:val="20"/>
        </w:rPr>
        <w:t xml:space="preserve">identify environmental legislations/conventions for environmental concerns, implement specific environmental programs and monitor activities on environmental protection/programs.    </w:t>
      </w:r>
    </w:p>
    <w:p w14:paraId="04136DE7" w14:textId="77777777" w:rsidR="009576C1" w:rsidRPr="009576C1" w:rsidRDefault="009576C1" w:rsidP="009576C1">
      <w:pPr>
        <w:tabs>
          <w:tab w:val="left" w:pos="2880"/>
          <w:tab w:val="left" w:pos="9000"/>
        </w:tabs>
        <w:spacing w:after="0"/>
        <w:jc w:val="both"/>
        <w:rPr>
          <w:rFonts w:ascii="Times New Roman" w:hAnsi="Times New Roman"/>
          <w:sz w:val="20"/>
          <w:szCs w:val="20"/>
        </w:rPr>
      </w:pPr>
    </w:p>
    <w:p w14:paraId="786BF1CF" w14:textId="77777777" w:rsidR="009576C1" w:rsidRPr="009576C1" w:rsidRDefault="009576C1" w:rsidP="009576C1">
      <w:pPr>
        <w:spacing w:after="0"/>
        <w:jc w:val="both"/>
        <w:rPr>
          <w:rFonts w:ascii="Times New Roman" w:hAnsi="Times New Roman"/>
          <w:b/>
          <w:sz w:val="20"/>
          <w:szCs w:val="20"/>
        </w:rPr>
      </w:pPr>
      <w:r w:rsidRPr="009576C1">
        <w:rPr>
          <w:rFonts w:ascii="Times New Roman" w:hAnsi="Times New Roman"/>
          <w:b/>
          <w:sz w:val="20"/>
          <w:szCs w:val="20"/>
        </w:rPr>
        <w:t>Summary of Learning Outcomes</w:t>
      </w:r>
    </w:p>
    <w:p w14:paraId="6028898F" w14:textId="77777777" w:rsidR="009576C1" w:rsidRPr="009576C1" w:rsidRDefault="009576C1" w:rsidP="004E2D5E">
      <w:pPr>
        <w:numPr>
          <w:ilvl w:val="0"/>
          <w:numId w:val="50"/>
        </w:numPr>
        <w:autoSpaceDE w:val="0"/>
        <w:adjustRightInd w:val="0"/>
        <w:spacing w:after="0"/>
        <w:jc w:val="both"/>
        <w:rPr>
          <w:rFonts w:ascii="Times New Roman" w:hAnsi="Times New Roman"/>
          <w:sz w:val="20"/>
          <w:szCs w:val="20"/>
        </w:rPr>
      </w:pPr>
      <w:r w:rsidRPr="009576C1">
        <w:rPr>
          <w:rFonts w:ascii="Times New Roman" w:hAnsi="Times New Roman"/>
          <w:sz w:val="20"/>
          <w:szCs w:val="20"/>
        </w:rPr>
        <w:t xml:space="preserve">Control environmental hazard </w:t>
      </w:r>
    </w:p>
    <w:p w14:paraId="0E321A6E" w14:textId="77777777" w:rsidR="009576C1" w:rsidRPr="009576C1" w:rsidRDefault="009576C1" w:rsidP="004E2D5E">
      <w:pPr>
        <w:numPr>
          <w:ilvl w:val="0"/>
          <w:numId w:val="50"/>
        </w:numPr>
        <w:autoSpaceDE w:val="0"/>
        <w:adjustRightInd w:val="0"/>
        <w:spacing w:after="0"/>
        <w:jc w:val="both"/>
        <w:rPr>
          <w:rFonts w:ascii="Times New Roman" w:hAnsi="Times New Roman"/>
          <w:sz w:val="20"/>
          <w:szCs w:val="20"/>
        </w:rPr>
      </w:pPr>
      <w:r w:rsidRPr="009576C1">
        <w:rPr>
          <w:rFonts w:ascii="Times New Roman" w:hAnsi="Times New Roman"/>
          <w:sz w:val="20"/>
          <w:szCs w:val="20"/>
        </w:rPr>
        <w:t xml:space="preserve">Control environmental Pollution </w:t>
      </w:r>
    </w:p>
    <w:p w14:paraId="332C9B85" w14:textId="77777777" w:rsidR="009576C1" w:rsidRPr="009576C1" w:rsidRDefault="009576C1" w:rsidP="004E2D5E">
      <w:pPr>
        <w:numPr>
          <w:ilvl w:val="0"/>
          <w:numId w:val="50"/>
        </w:numPr>
        <w:autoSpaceDE w:val="0"/>
        <w:adjustRightInd w:val="0"/>
        <w:spacing w:after="0"/>
        <w:jc w:val="both"/>
        <w:rPr>
          <w:rFonts w:ascii="Times New Roman" w:hAnsi="Times New Roman"/>
          <w:sz w:val="20"/>
          <w:szCs w:val="20"/>
        </w:rPr>
      </w:pPr>
      <w:r w:rsidRPr="009576C1">
        <w:rPr>
          <w:rFonts w:ascii="Times New Roman" w:hAnsi="Times New Roman"/>
          <w:sz w:val="20"/>
          <w:szCs w:val="20"/>
        </w:rPr>
        <w:t>Demonstrate sustainable resource use</w:t>
      </w:r>
    </w:p>
    <w:p w14:paraId="51570193" w14:textId="77777777" w:rsidR="009576C1" w:rsidRPr="009576C1" w:rsidRDefault="009576C1" w:rsidP="004E2D5E">
      <w:pPr>
        <w:numPr>
          <w:ilvl w:val="0"/>
          <w:numId w:val="50"/>
        </w:numPr>
        <w:autoSpaceDE w:val="0"/>
        <w:adjustRightInd w:val="0"/>
        <w:spacing w:after="0"/>
        <w:jc w:val="both"/>
        <w:rPr>
          <w:rFonts w:ascii="Times New Roman" w:hAnsi="Times New Roman"/>
          <w:sz w:val="20"/>
          <w:szCs w:val="20"/>
        </w:rPr>
      </w:pPr>
      <w:r w:rsidRPr="009576C1">
        <w:rPr>
          <w:rFonts w:ascii="Times New Roman" w:hAnsi="Times New Roman"/>
          <w:sz w:val="20"/>
          <w:szCs w:val="20"/>
          <w:lang w:val="en-AU"/>
        </w:rPr>
        <w:t>Evaluate current practices in relation to resource usage</w:t>
      </w:r>
    </w:p>
    <w:p w14:paraId="11E45074" w14:textId="77777777" w:rsidR="009576C1" w:rsidRPr="009576C1" w:rsidRDefault="009576C1" w:rsidP="004E2D5E">
      <w:pPr>
        <w:numPr>
          <w:ilvl w:val="0"/>
          <w:numId w:val="50"/>
        </w:numPr>
        <w:autoSpaceDE w:val="0"/>
        <w:adjustRightInd w:val="0"/>
        <w:spacing w:after="0"/>
        <w:jc w:val="both"/>
        <w:rPr>
          <w:rFonts w:ascii="Times New Roman" w:hAnsi="Times New Roman"/>
          <w:sz w:val="20"/>
          <w:szCs w:val="20"/>
        </w:rPr>
      </w:pPr>
      <w:r w:rsidRPr="009576C1">
        <w:rPr>
          <w:rFonts w:ascii="Times New Roman" w:hAnsi="Times New Roman"/>
          <w:sz w:val="20"/>
          <w:szCs w:val="20"/>
        </w:rPr>
        <w:t>Identify Environmental legislations/conventions for environmental concerns</w:t>
      </w:r>
    </w:p>
    <w:p w14:paraId="7EEF22C4" w14:textId="77777777" w:rsidR="009576C1" w:rsidRPr="009576C1" w:rsidRDefault="009576C1" w:rsidP="004E2D5E">
      <w:pPr>
        <w:numPr>
          <w:ilvl w:val="0"/>
          <w:numId w:val="50"/>
        </w:numPr>
        <w:autoSpaceDE w:val="0"/>
        <w:adjustRightInd w:val="0"/>
        <w:spacing w:after="0"/>
        <w:jc w:val="both"/>
        <w:rPr>
          <w:rFonts w:ascii="Times New Roman" w:hAnsi="Times New Roman"/>
          <w:sz w:val="20"/>
          <w:szCs w:val="20"/>
        </w:rPr>
      </w:pPr>
      <w:r w:rsidRPr="009576C1">
        <w:rPr>
          <w:rFonts w:ascii="Times New Roman" w:hAnsi="Times New Roman"/>
          <w:sz w:val="20"/>
          <w:szCs w:val="20"/>
        </w:rPr>
        <w:t>Implement specific environmental programs</w:t>
      </w:r>
    </w:p>
    <w:p w14:paraId="3715B4FC" w14:textId="77777777" w:rsidR="009576C1" w:rsidRPr="009576C1" w:rsidRDefault="009576C1" w:rsidP="004E2D5E">
      <w:pPr>
        <w:numPr>
          <w:ilvl w:val="0"/>
          <w:numId w:val="50"/>
        </w:numPr>
        <w:autoSpaceDE w:val="0"/>
        <w:adjustRightInd w:val="0"/>
        <w:spacing w:after="0"/>
        <w:jc w:val="both"/>
        <w:rPr>
          <w:rFonts w:ascii="Times New Roman" w:hAnsi="Times New Roman"/>
          <w:sz w:val="20"/>
          <w:szCs w:val="20"/>
        </w:rPr>
      </w:pPr>
      <w:r w:rsidRPr="009576C1">
        <w:rPr>
          <w:rFonts w:ascii="Times New Roman" w:hAnsi="Times New Roman"/>
          <w:sz w:val="20"/>
          <w:szCs w:val="20"/>
        </w:rPr>
        <w:t xml:space="preserve">Monitor activities on Environmental protection/Programs    </w:t>
      </w:r>
    </w:p>
    <w:p w14:paraId="56CD0415" w14:textId="77777777" w:rsidR="009576C1" w:rsidRPr="009576C1" w:rsidRDefault="009576C1" w:rsidP="009576C1">
      <w:pPr>
        <w:autoSpaceDE w:val="0"/>
        <w:adjustRightInd w:val="0"/>
        <w:spacing w:after="0"/>
        <w:jc w:val="both"/>
        <w:rPr>
          <w:rFonts w:ascii="Times New Roman" w:hAnsi="Times New Roman"/>
          <w:sz w:val="20"/>
          <w:szCs w:val="20"/>
        </w:rPr>
      </w:pPr>
    </w:p>
    <w:p w14:paraId="6D597DF2" w14:textId="77777777" w:rsidR="009576C1" w:rsidRDefault="009576C1" w:rsidP="009576C1">
      <w:pPr>
        <w:spacing w:before="120" w:after="120"/>
        <w:contextualSpacing/>
        <w:jc w:val="both"/>
        <w:rPr>
          <w:rFonts w:ascii="Times New Roman" w:hAnsi="Times New Roman"/>
          <w:b/>
          <w:sz w:val="20"/>
          <w:szCs w:val="20"/>
        </w:rPr>
      </w:pPr>
    </w:p>
    <w:p w14:paraId="1D419CA2" w14:textId="77777777" w:rsidR="009576C1" w:rsidRDefault="009576C1" w:rsidP="009576C1">
      <w:pPr>
        <w:spacing w:before="120" w:after="120"/>
        <w:contextualSpacing/>
        <w:jc w:val="both"/>
        <w:rPr>
          <w:rFonts w:ascii="Times New Roman" w:hAnsi="Times New Roman"/>
          <w:b/>
          <w:sz w:val="20"/>
          <w:szCs w:val="20"/>
        </w:rPr>
      </w:pPr>
    </w:p>
    <w:p w14:paraId="7922C618" w14:textId="77777777" w:rsidR="009576C1" w:rsidRDefault="009576C1" w:rsidP="009576C1">
      <w:pPr>
        <w:spacing w:before="120" w:after="120"/>
        <w:contextualSpacing/>
        <w:jc w:val="both"/>
        <w:rPr>
          <w:rFonts w:ascii="Times New Roman" w:hAnsi="Times New Roman"/>
          <w:b/>
          <w:sz w:val="20"/>
          <w:szCs w:val="20"/>
        </w:rPr>
      </w:pPr>
    </w:p>
    <w:p w14:paraId="46167F5A" w14:textId="77777777" w:rsidR="009576C1" w:rsidRDefault="009576C1" w:rsidP="009576C1">
      <w:pPr>
        <w:spacing w:before="120" w:after="120"/>
        <w:contextualSpacing/>
        <w:jc w:val="both"/>
        <w:rPr>
          <w:rFonts w:ascii="Times New Roman" w:hAnsi="Times New Roman"/>
          <w:b/>
          <w:sz w:val="20"/>
          <w:szCs w:val="20"/>
        </w:rPr>
      </w:pPr>
    </w:p>
    <w:p w14:paraId="68208A9E" w14:textId="77777777" w:rsidR="009576C1" w:rsidRDefault="009576C1" w:rsidP="009576C1">
      <w:pPr>
        <w:spacing w:before="120" w:after="120"/>
        <w:contextualSpacing/>
        <w:jc w:val="both"/>
        <w:rPr>
          <w:rFonts w:ascii="Times New Roman" w:hAnsi="Times New Roman"/>
          <w:b/>
          <w:sz w:val="20"/>
          <w:szCs w:val="20"/>
        </w:rPr>
      </w:pPr>
    </w:p>
    <w:p w14:paraId="12227FFC" w14:textId="77777777" w:rsidR="009576C1" w:rsidRDefault="009576C1" w:rsidP="009576C1">
      <w:pPr>
        <w:spacing w:before="120" w:after="120"/>
        <w:contextualSpacing/>
        <w:jc w:val="both"/>
        <w:rPr>
          <w:rFonts w:ascii="Times New Roman" w:hAnsi="Times New Roman"/>
          <w:b/>
          <w:sz w:val="20"/>
          <w:szCs w:val="20"/>
        </w:rPr>
      </w:pPr>
      <w:r w:rsidRPr="009576C1">
        <w:rPr>
          <w:rFonts w:ascii="Times New Roman" w:hAnsi="Times New Roman"/>
          <w:b/>
          <w:sz w:val="20"/>
          <w:szCs w:val="20"/>
        </w:rPr>
        <w:lastRenderedPageBreak/>
        <w:t>Learning Outcomes, Content and Suggested Assessment Methods</w:t>
      </w:r>
    </w:p>
    <w:p w14:paraId="4372B0F5" w14:textId="77777777" w:rsidR="009576C1" w:rsidRPr="009576C1" w:rsidRDefault="009576C1" w:rsidP="009576C1">
      <w:pPr>
        <w:spacing w:before="120" w:after="120"/>
        <w:contextualSpacing/>
        <w:jc w:val="both"/>
        <w:rPr>
          <w:rFonts w:ascii="Times New Roman" w:hAnsi="Times New Roman"/>
          <w:b/>
          <w:sz w:val="20"/>
          <w:szCs w:val="20"/>
        </w:rPr>
      </w:pPr>
    </w:p>
    <w:tbl>
      <w:tblPr>
        <w:tblW w:w="5000" w:type="pct"/>
        <w:tblLook w:val="04A0" w:firstRow="1" w:lastRow="0" w:firstColumn="1" w:lastColumn="0" w:noHBand="0" w:noVBand="1"/>
      </w:tblPr>
      <w:tblGrid>
        <w:gridCol w:w="2703"/>
        <w:gridCol w:w="2045"/>
        <w:gridCol w:w="1473"/>
      </w:tblGrid>
      <w:tr w:rsidR="009576C1" w:rsidRPr="009576C1" w14:paraId="08D65A5E" w14:textId="77777777" w:rsidTr="009576C1">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0949EAB" w14:textId="77777777" w:rsidR="009576C1" w:rsidRPr="009576C1" w:rsidRDefault="009576C1" w:rsidP="00C67FB3">
            <w:pPr>
              <w:rPr>
                <w:rFonts w:ascii="Times New Roman" w:hAnsi="Times New Roman"/>
                <w:b/>
                <w:sz w:val="20"/>
                <w:szCs w:val="20"/>
                <w:lang w:val="en-ZA"/>
              </w:rPr>
            </w:pPr>
            <w:r w:rsidRPr="009576C1">
              <w:rPr>
                <w:rFonts w:ascii="Times New Roman" w:hAnsi="Times New Roman"/>
                <w:b/>
                <w:sz w:val="20"/>
                <w:szCs w:val="20"/>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097E1D5" w14:textId="77777777" w:rsidR="009576C1" w:rsidRPr="009576C1" w:rsidRDefault="009576C1" w:rsidP="00C67FB3">
            <w:pPr>
              <w:rPr>
                <w:rFonts w:ascii="Times New Roman" w:hAnsi="Times New Roman"/>
                <w:b/>
                <w:sz w:val="20"/>
                <w:szCs w:val="20"/>
                <w:lang w:val="en-ZA"/>
              </w:rPr>
            </w:pPr>
            <w:r w:rsidRPr="009576C1">
              <w:rPr>
                <w:rFonts w:ascii="Times New Roman" w:hAnsi="Times New Roman"/>
                <w:b/>
                <w:sz w:val="20"/>
                <w:szCs w:val="20"/>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DBF8ECF" w14:textId="77777777" w:rsidR="009576C1" w:rsidRPr="009576C1" w:rsidRDefault="009576C1" w:rsidP="00C67FB3">
            <w:pPr>
              <w:jc w:val="both"/>
              <w:rPr>
                <w:rFonts w:ascii="Times New Roman" w:hAnsi="Times New Roman"/>
                <w:b/>
                <w:sz w:val="20"/>
                <w:szCs w:val="20"/>
                <w:lang w:val="en-ZA"/>
              </w:rPr>
            </w:pPr>
            <w:r w:rsidRPr="009576C1">
              <w:rPr>
                <w:rFonts w:ascii="Times New Roman" w:hAnsi="Times New Roman"/>
                <w:b/>
                <w:sz w:val="20"/>
                <w:szCs w:val="20"/>
                <w:lang w:val="en-ZA"/>
              </w:rPr>
              <w:t>Suggested Assessment Methods</w:t>
            </w:r>
          </w:p>
        </w:tc>
      </w:tr>
      <w:tr w:rsidR="009576C1" w:rsidRPr="009576C1" w14:paraId="76A8F7F5" w14:textId="77777777" w:rsidTr="009576C1">
        <w:trPr>
          <w:trHeight w:val="1250"/>
        </w:trPr>
        <w:tc>
          <w:tcPr>
            <w:tcW w:w="1448" w:type="pct"/>
            <w:tcBorders>
              <w:top w:val="single" w:sz="4" w:space="0" w:color="auto"/>
              <w:left w:val="single" w:sz="4" w:space="0" w:color="auto"/>
              <w:bottom w:val="single" w:sz="4" w:space="0" w:color="auto"/>
              <w:right w:val="single" w:sz="4" w:space="0" w:color="auto"/>
            </w:tcBorders>
            <w:hideMark/>
          </w:tcPr>
          <w:p w14:paraId="22558059" w14:textId="77777777" w:rsidR="009576C1" w:rsidRPr="009576C1" w:rsidRDefault="009576C1" w:rsidP="004E2D5E">
            <w:pPr>
              <w:numPr>
                <w:ilvl w:val="0"/>
                <w:numId w:val="51"/>
              </w:numPr>
              <w:spacing w:after="160"/>
              <w:rPr>
                <w:rFonts w:ascii="Times New Roman" w:hAnsi="Times New Roman"/>
                <w:sz w:val="20"/>
                <w:szCs w:val="20"/>
              </w:rPr>
            </w:pPr>
            <w:r w:rsidRPr="009576C1">
              <w:rPr>
                <w:rFonts w:ascii="Times New Roman" w:hAnsi="Times New Roman"/>
                <w:sz w:val="20"/>
                <w:szCs w:val="20"/>
              </w:rPr>
              <w:t xml:space="preserve">Control environmental hazard </w:t>
            </w:r>
          </w:p>
        </w:tc>
        <w:tc>
          <w:tcPr>
            <w:tcW w:w="2293" w:type="pct"/>
            <w:tcBorders>
              <w:top w:val="single" w:sz="4" w:space="0" w:color="auto"/>
              <w:left w:val="single" w:sz="4" w:space="0" w:color="auto"/>
              <w:bottom w:val="single" w:sz="4" w:space="0" w:color="auto"/>
              <w:right w:val="single" w:sz="4" w:space="0" w:color="auto"/>
            </w:tcBorders>
            <w:hideMark/>
          </w:tcPr>
          <w:p w14:paraId="452992A6"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 xml:space="preserve">Purposes and content of Environmental Management and Coordination Act 1999 </w:t>
            </w:r>
          </w:p>
          <w:p w14:paraId="66EBCC9C"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 xml:space="preserve">Purposes and content of Solid Waste Act </w:t>
            </w:r>
          </w:p>
          <w:p w14:paraId="7F15627F"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 xml:space="preserve">Storage methods for environmentally hazardous materials </w:t>
            </w:r>
          </w:p>
          <w:p w14:paraId="72709C91"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 xml:space="preserve">Disposal methods of hazardous wastes </w:t>
            </w:r>
          </w:p>
          <w:p w14:paraId="65335F62"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Types and uses of PPE in line with environmental regulations</w:t>
            </w:r>
          </w:p>
          <w:p w14:paraId="7EDF246A"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hideMark/>
          </w:tcPr>
          <w:p w14:paraId="5184F356"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Written questions</w:t>
            </w:r>
          </w:p>
          <w:p w14:paraId="74781BC1"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 xml:space="preserve">Oral questions </w:t>
            </w:r>
          </w:p>
          <w:p w14:paraId="3ECDC26F"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Observation of work procedures</w:t>
            </w:r>
          </w:p>
        </w:tc>
      </w:tr>
      <w:tr w:rsidR="009576C1" w:rsidRPr="009576C1" w14:paraId="2F21C76E" w14:textId="77777777" w:rsidTr="009576C1">
        <w:trPr>
          <w:trHeight w:val="620"/>
        </w:trPr>
        <w:tc>
          <w:tcPr>
            <w:tcW w:w="1448" w:type="pct"/>
            <w:tcBorders>
              <w:top w:val="single" w:sz="4" w:space="0" w:color="auto"/>
              <w:left w:val="single" w:sz="4" w:space="0" w:color="auto"/>
              <w:bottom w:val="single" w:sz="4" w:space="0" w:color="auto"/>
              <w:right w:val="single" w:sz="4" w:space="0" w:color="auto"/>
            </w:tcBorders>
            <w:hideMark/>
          </w:tcPr>
          <w:p w14:paraId="4B3D77D3" w14:textId="77777777" w:rsidR="009576C1" w:rsidRPr="009576C1" w:rsidRDefault="009576C1" w:rsidP="004E2D5E">
            <w:pPr>
              <w:numPr>
                <w:ilvl w:val="0"/>
                <w:numId w:val="51"/>
              </w:numPr>
              <w:spacing w:after="160"/>
              <w:rPr>
                <w:rFonts w:ascii="Times New Roman" w:hAnsi="Times New Roman"/>
                <w:sz w:val="20"/>
                <w:szCs w:val="20"/>
              </w:rPr>
            </w:pPr>
            <w:r w:rsidRPr="009576C1">
              <w:rPr>
                <w:rFonts w:ascii="Times New Roman" w:hAnsi="Times New Roman"/>
                <w:sz w:val="20"/>
                <w:szCs w:val="20"/>
              </w:rPr>
              <w:lastRenderedPageBreak/>
              <w:t>Control environmental Pollution control</w:t>
            </w:r>
          </w:p>
        </w:tc>
        <w:tc>
          <w:tcPr>
            <w:tcW w:w="2293" w:type="pct"/>
            <w:tcBorders>
              <w:top w:val="single" w:sz="4" w:space="0" w:color="auto"/>
              <w:left w:val="single" w:sz="4" w:space="0" w:color="auto"/>
              <w:bottom w:val="single" w:sz="4" w:space="0" w:color="auto"/>
              <w:right w:val="single" w:sz="4" w:space="0" w:color="auto"/>
            </w:tcBorders>
            <w:hideMark/>
          </w:tcPr>
          <w:p w14:paraId="102AC361"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Types of pollution</w:t>
            </w:r>
          </w:p>
          <w:p w14:paraId="53961F07" w14:textId="77777777" w:rsidR="009576C1" w:rsidRPr="009576C1" w:rsidRDefault="009576C1" w:rsidP="004E2D5E">
            <w:pPr>
              <w:numPr>
                <w:ilvl w:val="0"/>
                <w:numId w:val="52"/>
              </w:numPr>
              <w:spacing w:after="0"/>
              <w:ind w:left="363" w:hanging="284"/>
              <w:contextualSpacing/>
              <w:rPr>
                <w:rFonts w:ascii="Times New Roman" w:hAnsi="Times New Roman"/>
                <w:sz w:val="20"/>
                <w:szCs w:val="20"/>
                <w:lang w:val="en-ZA"/>
              </w:rPr>
            </w:pPr>
            <w:r w:rsidRPr="009576C1">
              <w:rPr>
                <w:rFonts w:ascii="Times New Roman" w:hAnsi="Times New Roman"/>
                <w:sz w:val="20"/>
                <w:szCs w:val="20"/>
                <w:lang w:val="en-ZA"/>
              </w:rPr>
              <w:t xml:space="preserve">Environmental pollution control measures </w:t>
            </w:r>
          </w:p>
          <w:p w14:paraId="413131A0" w14:textId="77777777" w:rsidR="009576C1" w:rsidRPr="009576C1" w:rsidRDefault="009576C1" w:rsidP="004E2D5E">
            <w:pPr>
              <w:numPr>
                <w:ilvl w:val="0"/>
                <w:numId w:val="52"/>
              </w:numPr>
              <w:spacing w:after="0"/>
              <w:ind w:left="363" w:hanging="284"/>
              <w:contextualSpacing/>
              <w:rPr>
                <w:rFonts w:ascii="Times New Roman" w:hAnsi="Times New Roman"/>
                <w:sz w:val="20"/>
                <w:szCs w:val="20"/>
                <w:lang w:val="en-ZA"/>
              </w:rPr>
            </w:pPr>
            <w:r w:rsidRPr="009576C1">
              <w:rPr>
                <w:rFonts w:ascii="Times New Roman" w:hAnsi="Times New Roman"/>
                <w:sz w:val="20"/>
                <w:szCs w:val="20"/>
                <w:lang w:val="en-ZA"/>
              </w:rPr>
              <w:t>Types of solid wastes</w:t>
            </w:r>
          </w:p>
          <w:p w14:paraId="1749980D" w14:textId="77777777" w:rsidR="009576C1" w:rsidRPr="009576C1" w:rsidRDefault="009576C1" w:rsidP="004E2D5E">
            <w:pPr>
              <w:numPr>
                <w:ilvl w:val="0"/>
                <w:numId w:val="52"/>
              </w:numPr>
              <w:spacing w:after="0"/>
              <w:ind w:left="363" w:hanging="284"/>
              <w:contextualSpacing/>
              <w:rPr>
                <w:rFonts w:ascii="Times New Roman" w:hAnsi="Times New Roman"/>
                <w:sz w:val="20"/>
                <w:szCs w:val="20"/>
                <w:lang w:val="en-ZA"/>
              </w:rPr>
            </w:pPr>
            <w:r w:rsidRPr="009576C1">
              <w:rPr>
                <w:rFonts w:ascii="Times New Roman" w:hAnsi="Times New Roman"/>
                <w:sz w:val="20"/>
                <w:szCs w:val="20"/>
                <w:lang w:val="en-ZA"/>
              </w:rPr>
              <w:t>Procedures for solid waste management</w:t>
            </w:r>
          </w:p>
          <w:p w14:paraId="7D5AE4CA" w14:textId="77777777" w:rsidR="009576C1" w:rsidRPr="009576C1" w:rsidRDefault="009576C1" w:rsidP="004E2D5E">
            <w:pPr>
              <w:numPr>
                <w:ilvl w:val="0"/>
                <w:numId w:val="52"/>
              </w:numPr>
              <w:spacing w:after="0"/>
              <w:ind w:left="363" w:hanging="284"/>
              <w:contextualSpacing/>
              <w:rPr>
                <w:rFonts w:ascii="Times New Roman" w:hAnsi="Times New Roman"/>
                <w:sz w:val="20"/>
                <w:szCs w:val="20"/>
                <w:lang w:val="en-ZA"/>
              </w:rPr>
            </w:pPr>
            <w:r w:rsidRPr="009576C1">
              <w:rPr>
                <w:rFonts w:ascii="Times New Roman" w:hAnsi="Times New Roman"/>
                <w:sz w:val="20"/>
                <w:szCs w:val="20"/>
                <w:lang w:val="en-ZA"/>
              </w:rPr>
              <w:t>Different types of noise pollution</w:t>
            </w:r>
          </w:p>
          <w:p w14:paraId="230810D2" w14:textId="77777777" w:rsidR="009576C1" w:rsidRPr="009576C1" w:rsidRDefault="009576C1" w:rsidP="004E2D5E">
            <w:pPr>
              <w:numPr>
                <w:ilvl w:val="0"/>
                <w:numId w:val="52"/>
              </w:numPr>
              <w:spacing w:after="0"/>
              <w:ind w:left="363" w:hanging="284"/>
              <w:contextualSpacing/>
              <w:rPr>
                <w:rFonts w:ascii="Times New Roman" w:hAnsi="Times New Roman"/>
                <w:sz w:val="20"/>
                <w:szCs w:val="20"/>
                <w:lang w:val="en-ZA"/>
              </w:rPr>
            </w:pPr>
            <w:r w:rsidRPr="009576C1">
              <w:rPr>
                <w:rFonts w:ascii="Times New Roman" w:hAnsi="Times New Roman"/>
                <w:sz w:val="20"/>
                <w:szCs w:val="20"/>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hideMark/>
          </w:tcPr>
          <w:p w14:paraId="077A1073"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Written questions</w:t>
            </w:r>
          </w:p>
          <w:p w14:paraId="70D5BC2E"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 xml:space="preserve">Oral questions </w:t>
            </w:r>
          </w:p>
          <w:p w14:paraId="52A11796"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Observation of work procedures</w:t>
            </w:r>
          </w:p>
          <w:p w14:paraId="0912BE78"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Role play</w:t>
            </w:r>
          </w:p>
        </w:tc>
      </w:tr>
      <w:tr w:rsidR="009576C1" w:rsidRPr="009576C1" w14:paraId="157A9A1C" w14:textId="77777777" w:rsidTr="009576C1">
        <w:trPr>
          <w:trHeight w:val="890"/>
        </w:trPr>
        <w:tc>
          <w:tcPr>
            <w:tcW w:w="1448" w:type="pct"/>
            <w:tcBorders>
              <w:top w:val="single" w:sz="4" w:space="0" w:color="auto"/>
              <w:left w:val="single" w:sz="4" w:space="0" w:color="auto"/>
              <w:bottom w:val="single" w:sz="4" w:space="0" w:color="auto"/>
              <w:right w:val="single" w:sz="4" w:space="0" w:color="auto"/>
            </w:tcBorders>
            <w:hideMark/>
          </w:tcPr>
          <w:p w14:paraId="3DEC8587" w14:textId="77777777" w:rsidR="009576C1" w:rsidRPr="009576C1" w:rsidRDefault="009576C1" w:rsidP="004E2D5E">
            <w:pPr>
              <w:numPr>
                <w:ilvl w:val="0"/>
                <w:numId w:val="51"/>
              </w:numPr>
              <w:spacing w:after="160"/>
              <w:rPr>
                <w:rFonts w:ascii="Times New Roman" w:hAnsi="Times New Roman"/>
                <w:sz w:val="20"/>
                <w:szCs w:val="20"/>
              </w:rPr>
            </w:pPr>
            <w:r w:rsidRPr="009576C1">
              <w:rPr>
                <w:rFonts w:ascii="Times New Roman" w:hAnsi="Times New Roman"/>
                <w:sz w:val="20"/>
                <w:szCs w:val="20"/>
              </w:rPr>
              <w:t>Demonstrate sustainable resource use</w:t>
            </w:r>
          </w:p>
        </w:tc>
        <w:tc>
          <w:tcPr>
            <w:tcW w:w="2293" w:type="pct"/>
            <w:tcBorders>
              <w:top w:val="single" w:sz="4" w:space="0" w:color="auto"/>
              <w:left w:val="single" w:sz="4" w:space="0" w:color="auto"/>
              <w:bottom w:val="single" w:sz="4" w:space="0" w:color="auto"/>
              <w:right w:val="single" w:sz="4" w:space="0" w:color="auto"/>
            </w:tcBorders>
            <w:hideMark/>
          </w:tcPr>
          <w:p w14:paraId="35CB5938"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 xml:space="preserve">Types of resources </w:t>
            </w:r>
          </w:p>
          <w:p w14:paraId="552A96A1"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Techniques in measuring current usage of resources</w:t>
            </w:r>
          </w:p>
          <w:p w14:paraId="5DE17DCC"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Calculating current usage of resources</w:t>
            </w:r>
          </w:p>
          <w:p w14:paraId="2EA3D6C0"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 xml:space="preserve">Methods for minimizing wastage </w:t>
            </w:r>
          </w:p>
          <w:p w14:paraId="5E723CD8"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Waste management procedures</w:t>
            </w:r>
          </w:p>
          <w:p w14:paraId="5F95140B"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lastRenderedPageBreak/>
              <w:t xml:space="preserve"> Principles of 3Rs (Reduce, Reuse, Recycle)</w:t>
            </w:r>
          </w:p>
          <w:p w14:paraId="752EC136"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1DB71EF1"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lastRenderedPageBreak/>
              <w:t>Written questions</w:t>
            </w:r>
          </w:p>
          <w:p w14:paraId="152AD3CD"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 xml:space="preserve">Oral questions </w:t>
            </w:r>
          </w:p>
          <w:p w14:paraId="270C278E"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Observation of work procedures</w:t>
            </w:r>
          </w:p>
          <w:p w14:paraId="18564263"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Role play</w:t>
            </w:r>
          </w:p>
          <w:p w14:paraId="403D9499" w14:textId="77777777" w:rsidR="009576C1" w:rsidRPr="009576C1" w:rsidRDefault="009576C1" w:rsidP="00C67FB3">
            <w:pPr>
              <w:spacing w:after="0"/>
              <w:rPr>
                <w:rFonts w:ascii="Times New Roman" w:hAnsi="Times New Roman"/>
                <w:sz w:val="20"/>
                <w:szCs w:val="20"/>
                <w:lang w:val="en-ZA"/>
              </w:rPr>
            </w:pPr>
          </w:p>
        </w:tc>
      </w:tr>
      <w:tr w:rsidR="009576C1" w:rsidRPr="009576C1" w14:paraId="17A3404E" w14:textId="77777777" w:rsidTr="009576C1">
        <w:trPr>
          <w:trHeight w:val="890"/>
        </w:trPr>
        <w:tc>
          <w:tcPr>
            <w:tcW w:w="1448" w:type="pct"/>
            <w:tcBorders>
              <w:top w:val="single" w:sz="4" w:space="0" w:color="auto"/>
              <w:left w:val="single" w:sz="4" w:space="0" w:color="auto"/>
              <w:bottom w:val="single" w:sz="4" w:space="0" w:color="auto"/>
              <w:right w:val="single" w:sz="4" w:space="0" w:color="auto"/>
            </w:tcBorders>
            <w:hideMark/>
          </w:tcPr>
          <w:p w14:paraId="1B76E690" w14:textId="77777777" w:rsidR="009576C1" w:rsidRPr="009576C1" w:rsidRDefault="009576C1" w:rsidP="004E2D5E">
            <w:pPr>
              <w:numPr>
                <w:ilvl w:val="0"/>
                <w:numId w:val="51"/>
              </w:numPr>
              <w:autoSpaceDE w:val="0"/>
              <w:adjustRightInd w:val="0"/>
              <w:spacing w:after="0"/>
              <w:jc w:val="both"/>
              <w:rPr>
                <w:rFonts w:ascii="Times New Roman" w:hAnsi="Times New Roman"/>
                <w:sz w:val="20"/>
                <w:szCs w:val="20"/>
              </w:rPr>
            </w:pPr>
            <w:r w:rsidRPr="009576C1">
              <w:rPr>
                <w:rFonts w:ascii="Times New Roman" w:hAnsi="Times New Roman"/>
                <w:sz w:val="20"/>
                <w:szCs w:val="20"/>
                <w:lang w:val="en-AU"/>
              </w:rPr>
              <w:lastRenderedPageBreak/>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hideMark/>
          </w:tcPr>
          <w:p w14:paraId="3B77D33E"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 xml:space="preserve">Collection of information on environmental and resource efficiency systems and procedures, </w:t>
            </w:r>
          </w:p>
          <w:p w14:paraId="7EEFBC73"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Measurement and recording of current resource usage</w:t>
            </w:r>
          </w:p>
          <w:p w14:paraId="4E1D7A31"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Analysis and recording of current purchasing strategies.</w:t>
            </w:r>
          </w:p>
          <w:p w14:paraId="5BE591BA"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 xml:space="preserve">Analysis of current work processes to access information and data </w:t>
            </w:r>
          </w:p>
          <w:p w14:paraId="111463F1" w14:textId="77777777" w:rsidR="009576C1" w:rsidRPr="009576C1" w:rsidRDefault="009576C1" w:rsidP="004E2D5E">
            <w:pPr>
              <w:numPr>
                <w:ilvl w:val="0"/>
                <w:numId w:val="52"/>
              </w:numPr>
              <w:spacing w:after="160"/>
              <w:ind w:left="363" w:hanging="284"/>
              <w:contextualSpacing/>
              <w:rPr>
                <w:rFonts w:ascii="Times New Roman" w:hAnsi="Times New Roman"/>
                <w:sz w:val="20"/>
                <w:szCs w:val="20"/>
                <w:lang w:val="en-ZA"/>
              </w:rPr>
            </w:pPr>
            <w:r w:rsidRPr="009576C1">
              <w:rPr>
                <w:rFonts w:ascii="Times New Roman" w:hAnsi="Times New Roman"/>
                <w:sz w:val="20"/>
                <w:szCs w:val="20"/>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hideMark/>
          </w:tcPr>
          <w:p w14:paraId="564AC015"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Written questions</w:t>
            </w:r>
          </w:p>
          <w:p w14:paraId="0CB7D3ED"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 xml:space="preserve">Oral questions </w:t>
            </w:r>
          </w:p>
          <w:p w14:paraId="0349ECF7"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Observation of work procedures</w:t>
            </w:r>
          </w:p>
          <w:p w14:paraId="4614663E"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Role play</w:t>
            </w:r>
          </w:p>
        </w:tc>
      </w:tr>
      <w:tr w:rsidR="009576C1" w:rsidRPr="009576C1" w14:paraId="6F282337" w14:textId="77777777" w:rsidTr="009576C1">
        <w:trPr>
          <w:trHeight w:val="890"/>
        </w:trPr>
        <w:tc>
          <w:tcPr>
            <w:tcW w:w="1448" w:type="pct"/>
            <w:tcBorders>
              <w:top w:val="single" w:sz="4" w:space="0" w:color="auto"/>
              <w:left w:val="single" w:sz="4" w:space="0" w:color="auto"/>
              <w:bottom w:val="single" w:sz="4" w:space="0" w:color="auto"/>
              <w:right w:val="single" w:sz="4" w:space="0" w:color="auto"/>
            </w:tcBorders>
            <w:hideMark/>
          </w:tcPr>
          <w:p w14:paraId="6CE6AA67" w14:textId="77777777" w:rsidR="009576C1" w:rsidRPr="009576C1" w:rsidRDefault="009576C1" w:rsidP="004E2D5E">
            <w:pPr>
              <w:numPr>
                <w:ilvl w:val="0"/>
                <w:numId w:val="51"/>
              </w:numPr>
              <w:spacing w:after="160"/>
              <w:rPr>
                <w:rFonts w:ascii="Times New Roman" w:hAnsi="Times New Roman"/>
                <w:sz w:val="20"/>
                <w:szCs w:val="20"/>
              </w:rPr>
            </w:pPr>
            <w:r w:rsidRPr="009576C1">
              <w:rPr>
                <w:rFonts w:ascii="Times New Roman" w:hAnsi="Times New Roman"/>
                <w:sz w:val="20"/>
                <w:szCs w:val="20"/>
              </w:rPr>
              <w:lastRenderedPageBreak/>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hideMark/>
          </w:tcPr>
          <w:p w14:paraId="682428DA"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Environmental issues/concerns</w:t>
            </w:r>
          </w:p>
          <w:p w14:paraId="4E4021B7"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 xml:space="preserve">Environmental legislations /conventions and local ordinances  </w:t>
            </w:r>
          </w:p>
          <w:p w14:paraId="0D5A4040"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 xml:space="preserve">Industrial standard /environmental practices  </w:t>
            </w:r>
          </w:p>
          <w:p w14:paraId="5A5F97C3"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International Environmental Protocols (Montreal, Kyoto)</w:t>
            </w:r>
          </w:p>
          <w:p w14:paraId="204DFCBE"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6AE5C3E3"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Written questions</w:t>
            </w:r>
          </w:p>
          <w:p w14:paraId="0B98C485"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 xml:space="preserve">Oral questions </w:t>
            </w:r>
          </w:p>
          <w:p w14:paraId="7EB7C8E7"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Observation of work procedures</w:t>
            </w:r>
          </w:p>
          <w:p w14:paraId="6BA334A9" w14:textId="77777777" w:rsidR="009576C1" w:rsidRPr="009576C1" w:rsidRDefault="009576C1" w:rsidP="00C67FB3">
            <w:pPr>
              <w:spacing w:after="0"/>
              <w:rPr>
                <w:rFonts w:ascii="Times New Roman" w:hAnsi="Times New Roman"/>
                <w:sz w:val="20"/>
                <w:szCs w:val="20"/>
                <w:lang w:val="en-ZA"/>
              </w:rPr>
            </w:pPr>
          </w:p>
        </w:tc>
      </w:tr>
      <w:tr w:rsidR="009576C1" w:rsidRPr="009576C1" w14:paraId="6F091CD3" w14:textId="77777777" w:rsidTr="009576C1">
        <w:trPr>
          <w:trHeight w:val="890"/>
        </w:trPr>
        <w:tc>
          <w:tcPr>
            <w:tcW w:w="1448" w:type="pct"/>
            <w:tcBorders>
              <w:top w:val="single" w:sz="4" w:space="0" w:color="auto"/>
              <w:left w:val="single" w:sz="4" w:space="0" w:color="auto"/>
              <w:bottom w:val="single" w:sz="4" w:space="0" w:color="auto"/>
              <w:right w:val="single" w:sz="4" w:space="0" w:color="auto"/>
            </w:tcBorders>
            <w:hideMark/>
          </w:tcPr>
          <w:p w14:paraId="71DBDD81" w14:textId="77777777" w:rsidR="009576C1" w:rsidRPr="009576C1" w:rsidRDefault="009576C1" w:rsidP="004E2D5E">
            <w:pPr>
              <w:numPr>
                <w:ilvl w:val="0"/>
                <w:numId w:val="51"/>
              </w:numPr>
              <w:spacing w:after="160"/>
              <w:rPr>
                <w:rFonts w:ascii="Times New Roman" w:hAnsi="Times New Roman"/>
                <w:sz w:val="20"/>
                <w:szCs w:val="20"/>
              </w:rPr>
            </w:pPr>
            <w:r w:rsidRPr="009576C1">
              <w:rPr>
                <w:rFonts w:ascii="Times New Roman" w:hAnsi="Times New Roman"/>
                <w:sz w:val="20"/>
                <w:szCs w:val="20"/>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hideMark/>
          </w:tcPr>
          <w:p w14:paraId="1ACD86B1"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Community needs and expectations</w:t>
            </w:r>
          </w:p>
          <w:p w14:paraId="59B4EC45"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Resource availability</w:t>
            </w:r>
          </w:p>
          <w:p w14:paraId="0CD90735"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5 s of good housekeeping</w:t>
            </w:r>
          </w:p>
          <w:p w14:paraId="7CF6448E"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 xml:space="preserve">Identification of programs/Activities  </w:t>
            </w:r>
          </w:p>
          <w:p w14:paraId="0EB106A8"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 xml:space="preserve">Setting of individual </w:t>
            </w:r>
            <w:r w:rsidRPr="009576C1">
              <w:rPr>
                <w:rFonts w:ascii="Times New Roman" w:hAnsi="Times New Roman"/>
                <w:sz w:val="20"/>
                <w:szCs w:val="20"/>
                <w:lang w:val="en-ZA"/>
              </w:rPr>
              <w:tab/>
              <w:t xml:space="preserve">roles /responsibilities  </w:t>
            </w:r>
          </w:p>
          <w:p w14:paraId="3859134E"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 xml:space="preserve">Resolving problems </w:t>
            </w:r>
            <w:r w:rsidRPr="009576C1">
              <w:rPr>
                <w:rFonts w:ascii="Times New Roman" w:hAnsi="Times New Roman"/>
                <w:sz w:val="20"/>
                <w:szCs w:val="20"/>
                <w:lang w:val="en-ZA"/>
              </w:rPr>
              <w:lastRenderedPageBreak/>
              <w:t xml:space="preserve">/constraints encountered </w:t>
            </w:r>
          </w:p>
          <w:p w14:paraId="4C465A9F"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Consultation with stakeholders</w:t>
            </w:r>
          </w:p>
        </w:tc>
        <w:tc>
          <w:tcPr>
            <w:tcW w:w="1259" w:type="pct"/>
            <w:tcBorders>
              <w:top w:val="single" w:sz="4" w:space="0" w:color="auto"/>
              <w:left w:val="single" w:sz="4" w:space="0" w:color="auto"/>
              <w:bottom w:val="single" w:sz="4" w:space="0" w:color="auto"/>
              <w:right w:val="single" w:sz="4" w:space="0" w:color="auto"/>
            </w:tcBorders>
            <w:hideMark/>
          </w:tcPr>
          <w:p w14:paraId="420F63F2"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lastRenderedPageBreak/>
              <w:t>Written questions</w:t>
            </w:r>
          </w:p>
          <w:p w14:paraId="637A211D"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 xml:space="preserve">Oral questions </w:t>
            </w:r>
          </w:p>
          <w:p w14:paraId="5F554C72"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Observation of work procedures</w:t>
            </w:r>
          </w:p>
          <w:p w14:paraId="6662955E"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Role play</w:t>
            </w:r>
          </w:p>
        </w:tc>
      </w:tr>
      <w:tr w:rsidR="009576C1" w:rsidRPr="009576C1" w14:paraId="0CF4E4B3" w14:textId="77777777" w:rsidTr="009576C1">
        <w:trPr>
          <w:trHeight w:val="890"/>
        </w:trPr>
        <w:tc>
          <w:tcPr>
            <w:tcW w:w="1448" w:type="pct"/>
            <w:tcBorders>
              <w:top w:val="single" w:sz="4" w:space="0" w:color="auto"/>
              <w:left w:val="single" w:sz="4" w:space="0" w:color="auto"/>
              <w:bottom w:val="single" w:sz="4" w:space="0" w:color="auto"/>
              <w:right w:val="single" w:sz="4" w:space="0" w:color="auto"/>
            </w:tcBorders>
            <w:hideMark/>
          </w:tcPr>
          <w:p w14:paraId="4BA3B726" w14:textId="77777777" w:rsidR="009576C1" w:rsidRPr="009576C1" w:rsidRDefault="009576C1" w:rsidP="004E2D5E">
            <w:pPr>
              <w:numPr>
                <w:ilvl w:val="0"/>
                <w:numId w:val="51"/>
              </w:numPr>
              <w:spacing w:after="160"/>
              <w:rPr>
                <w:rFonts w:ascii="Times New Roman" w:hAnsi="Times New Roman"/>
                <w:sz w:val="20"/>
                <w:szCs w:val="20"/>
              </w:rPr>
            </w:pPr>
            <w:r w:rsidRPr="009576C1">
              <w:rPr>
                <w:rFonts w:ascii="Times New Roman" w:hAnsi="Times New Roman"/>
                <w:sz w:val="20"/>
                <w:szCs w:val="20"/>
              </w:rPr>
              <w:lastRenderedPageBreak/>
              <w:t xml:space="preserve">Monitor activities on Environmental protection/Programs    </w:t>
            </w:r>
          </w:p>
        </w:tc>
        <w:tc>
          <w:tcPr>
            <w:tcW w:w="2293" w:type="pct"/>
            <w:tcBorders>
              <w:top w:val="single" w:sz="4" w:space="0" w:color="auto"/>
              <w:left w:val="single" w:sz="4" w:space="0" w:color="auto"/>
              <w:bottom w:val="single" w:sz="4" w:space="0" w:color="auto"/>
              <w:right w:val="single" w:sz="4" w:space="0" w:color="auto"/>
            </w:tcBorders>
            <w:hideMark/>
          </w:tcPr>
          <w:p w14:paraId="62B6073E"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 xml:space="preserve">Periodic monitoring and Evaluation of activities  </w:t>
            </w:r>
          </w:p>
          <w:p w14:paraId="7C40B893"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 xml:space="preserve"> Gathering feedback from stakeholders    </w:t>
            </w:r>
          </w:p>
          <w:p w14:paraId="59F5E48C"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 xml:space="preserve">Analysing data gathered  </w:t>
            </w:r>
          </w:p>
          <w:p w14:paraId="494DC685"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Documentation of recommendations and submission</w:t>
            </w:r>
          </w:p>
          <w:p w14:paraId="47C5B93A"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Setting of management support systems to sustain and enhance the program</w:t>
            </w:r>
          </w:p>
          <w:p w14:paraId="075FC8E8"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lang w:val="en-ZA"/>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hideMark/>
          </w:tcPr>
          <w:p w14:paraId="00AB0FCD" w14:textId="77777777" w:rsidR="009576C1" w:rsidRPr="009576C1" w:rsidRDefault="009576C1" w:rsidP="004E2D5E">
            <w:pPr>
              <w:numPr>
                <w:ilvl w:val="0"/>
                <w:numId w:val="52"/>
              </w:numPr>
              <w:autoSpaceDE w:val="0"/>
              <w:autoSpaceDN w:val="0"/>
              <w:adjustRightInd w:val="0"/>
              <w:spacing w:after="0"/>
              <w:ind w:left="363" w:hanging="284"/>
              <w:contextualSpacing/>
              <w:rPr>
                <w:rFonts w:ascii="Times New Roman" w:hAnsi="Times New Roman"/>
                <w:sz w:val="20"/>
                <w:szCs w:val="20"/>
              </w:rPr>
            </w:pPr>
            <w:r w:rsidRPr="009576C1">
              <w:rPr>
                <w:rFonts w:ascii="Times New Roman" w:hAnsi="Times New Roman"/>
                <w:sz w:val="20"/>
                <w:szCs w:val="20"/>
              </w:rPr>
              <w:t xml:space="preserve">Oral questions </w:t>
            </w:r>
          </w:p>
          <w:p w14:paraId="3D89E2B2" w14:textId="77777777" w:rsidR="009576C1" w:rsidRPr="009576C1" w:rsidRDefault="009576C1" w:rsidP="004E2D5E">
            <w:pPr>
              <w:numPr>
                <w:ilvl w:val="0"/>
                <w:numId w:val="52"/>
              </w:numPr>
              <w:autoSpaceDE w:val="0"/>
              <w:autoSpaceDN w:val="0"/>
              <w:adjustRightInd w:val="0"/>
              <w:spacing w:after="0"/>
              <w:ind w:left="363" w:hanging="284"/>
              <w:contextualSpacing/>
              <w:rPr>
                <w:rFonts w:ascii="Times New Roman" w:hAnsi="Times New Roman"/>
                <w:sz w:val="20"/>
                <w:szCs w:val="20"/>
              </w:rPr>
            </w:pPr>
            <w:r w:rsidRPr="009576C1">
              <w:rPr>
                <w:rFonts w:ascii="Times New Roman" w:hAnsi="Times New Roman"/>
                <w:sz w:val="20"/>
                <w:szCs w:val="20"/>
              </w:rPr>
              <w:t>Written tests</w:t>
            </w:r>
          </w:p>
          <w:p w14:paraId="6DCA9B7B" w14:textId="77777777" w:rsidR="009576C1" w:rsidRPr="009576C1" w:rsidRDefault="009576C1" w:rsidP="004E2D5E">
            <w:pPr>
              <w:numPr>
                <w:ilvl w:val="0"/>
                <w:numId w:val="52"/>
              </w:numPr>
              <w:autoSpaceDE w:val="0"/>
              <w:autoSpaceDN w:val="0"/>
              <w:adjustRightInd w:val="0"/>
              <w:spacing w:after="0"/>
              <w:ind w:left="363" w:hanging="284"/>
              <w:contextualSpacing/>
              <w:rPr>
                <w:rFonts w:ascii="Times New Roman" w:hAnsi="Times New Roman"/>
                <w:sz w:val="20"/>
                <w:szCs w:val="20"/>
              </w:rPr>
            </w:pPr>
            <w:r w:rsidRPr="009576C1">
              <w:rPr>
                <w:rFonts w:ascii="Times New Roman" w:hAnsi="Times New Roman"/>
                <w:sz w:val="20"/>
                <w:szCs w:val="20"/>
              </w:rPr>
              <w:t>Practical test</w:t>
            </w:r>
          </w:p>
          <w:p w14:paraId="10BBBAAB" w14:textId="77777777" w:rsidR="009576C1" w:rsidRPr="009576C1" w:rsidRDefault="009576C1" w:rsidP="004E2D5E">
            <w:pPr>
              <w:numPr>
                <w:ilvl w:val="0"/>
                <w:numId w:val="52"/>
              </w:numPr>
              <w:spacing w:after="0"/>
              <w:ind w:left="363" w:hanging="284"/>
              <w:rPr>
                <w:rFonts w:ascii="Times New Roman" w:hAnsi="Times New Roman"/>
                <w:sz w:val="20"/>
                <w:szCs w:val="20"/>
                <w:lang w:val="en-ZA"/>
              </w:rPr>
            </w:pPr>
            <w:r w:rsidRPr="009576C1">
              <w:rPr>
                <w:rFonts w:ascii="Times New Roman" w:hAnsi="Times New Roman"/>
                <w:sz w:val="20"/>
                <w:szCs w:val="20"/>
              </w:rPr>
              <w:t>Observation</w:t>
            </w:r>
          </w:p>
        </w:tc>
      </w:tr>
    </w:tbl>
    <w:p w14:paraId="29F671CF" w14:textId="77777777" w:rsidR="009576C1" w:rsidRPr="009576C1" w:rsidRDefault="009576C1" w:rsidP="009576C1">
      <w:pPr>
        <w:jc w:val="both"/>
        <w:rPr>
          <w:rFonts w:ascii="Times New Roman" w:hAnsi="Times New Roman"/>
          <w:b/>
          <w:sz w:val="20"/>
          <w:szCs w:val="20"/>
          <w:lang w:val="en-ZA"/>
        </w:rPr>
      </w:pPr>
    </w:p>
    <w:p w14:paraId="21FB6D83" w14:textId="77777777" w:rsidR="009576C1" w:rsidRDefault="009576C1" w:rsidP="009576C1">
      <w:pPr>
        <w:spacing w:after="0"/>
        <w:jc w:val="both"/>
        <w:rPr>
          <w:rFonts w:ascii="Times New Roman" w:hAnsi="Times New Roman"/>
          <w:b/>
          <w:sz w:val="20"/>
          <w:szCs w:val="20"/>
          <w:lang w:val="en-ZA"/>
        </w:rPr>
      </w:pPr>
    </w:p>
    <w:p w14:paraId="45A51182" w14:textId="77777777" w:rsidR="009576C1" w:rsidRDefault="009576C1" w:rsidP="009576C1">
      <w:pPr>
        <w:spacing w:after="0"/>
        <w:jc w:val="both"/>
        <w:rPr>
          <w:rFonts w:ascii="Times New Roman" w:hAnsi="Times New Roman"/>
          <w:b/>
          <w:sz w:val="20"/>
          <w:szCs w:val="20"/>
          <w:lang w:val="en-ZA"/>
        </w:rPr>
      </w:pPr>
    </w:p>
    <w:p w14:paraId="689D76AD" w14:textId="77777777" w:rsidR="009576C1" w:rsidRDefault="009576C1" w:rsidP="009576C1">
      <w:pPr>
        <w:spacing w:after="0"/>
        <w:jc w:val="both"/>
        <w:rPr>
          <w:rFonts w:ascii="Times New Roman" w:hAnsi="Times New Roman"/>
          <w:b/>
          <w:sz w:val="20"/>
          <w:szCs w:val="20"/>
          <w:lang w:val="en-ZA"/>
        </w:rPr>
      </w:pPr>
    </w:p>
    <w:p w14:paraId="7BDEAB80" w14:textId="77777777" w:rsidR="009576C1" w:rsidRDefault="009576C1" w:rsidP="009576C1">
      <w:pPr>
        <w:spacing w:after="0"/>
        <w:jc w:val="both"/>
        <w:rPr>
          <w:rFonts w:ascii="Times New Roman" w:hAnsi="Times New Roman"/>
          <w:b/>
          <w:sz w:val="20"/>
          <w:szCs w:val="20"/>
          <w:lang w:val="en-ZA"/>
        </w:rPr>
      </w:pPr>
    </w:p>
    <w:p w14:paraId="6E78D050" w14:textId="77777777" w:rsidR="009576C1" w:rsidRPr="009576C1" w:rsidRDefault="009576C1" w:rsidP="009576C1">
      <w:pPr>
        <w:spacing w:after="0"/>
        <w:jc w:val="both"/>
        <w:rPr>
          <w:rFonts w:ascii="Times New Roman" w:hAnsi="Times New Roman"/>
          <w:b/>
          <w:sz w:val="20"/>
          <w:szCs w:val="20"/>
          <w:lang w:val="en-ZA"/>
        </w:rPr>
      </w:pPr>
      <w:r w:rsidRPr="009576C1">
        <w:rPr>
          <w:rFonts w:ascii="Times New Roman" w:hAnsi="Times New Roman"/>
          <w:b/>
          <w:sz w:val="20"/>
          <w:szCs w:val="20"/>
          <w:lang w:val="en-ZA"/>
        </w:rPr>
        <w:lastRenderedPageBreak/>
        <w:t>Suggested Delivery Methods</w:t>
      </w:r>
    </w:p>
    <w:p w14:paraId="2BDC7D28" w14:textId="77777777" w:rsidR="009576C1" w:rsidRPr="009576C1" w:rsidRDefault="009576C1" w:rsidP="004E2D5E">
      <w:pPr>
        <w:numPr>
          <w:ilvl w:val="0"/>
          <w:numId w:val="12"/>
        </w:numPr>
        <w:spacing w:after="0"/>
        <w:rPr>
          <w:rFonts w:ascii="Times New Roman" w:hAnsi="Times New Roman"/>
          <w:noProof/>
          <w:sz w:val="20"/>
          <w:szCs w:val="20"/>
        </w:rPr>
      </w:pPr>
      <w:r w:rsidRPr="009576C1">
        <w:rPr>
          <w:rFonts w:ascii="Times New Roman" w:hAnsi="Times New Roman"/>
          <w:noProof/>
          <w:sz w:val="20"/>
          <w:szCs w:val="20"/>
        </w:rPr>
        <w:t xml:space="preserve">Instructor led facilitation of theory </w:t>
      </w:r>
    </w:p>
    <w:p w14:paraId="44BA372E" w14:textId="77777777" w:rsidR="009576C1" w:rsidRPr="009576C1" w:rsidRDefault="009576C1" w:rsidP="004E2D5E">
      <w:pPr>
        <w:numPr>
          <w:ilvl w:val="0"/>
          <w:numId w:val="12"/>
        </w:numPr>
        <w:spacing w:after="0"/>
        <w:rPr>
          <w:rFonts w:ascii="Times New Roman" w:hAnsi="Times New Roman"/>
          <w:noProof/>
          <w:sz w:val="20"/>
          <w:szCs w:val="20"/>
        </w:rPr>
      </w:pPr>
      <w:r w:rsidRPr="009576C1">
        <w:rPr>
          <w:rFonts w:ascii="Times New Roman" w:hAnsi="Times New Roman"/>
          <w:noProof/>
          <w:sz w:val="20"/>
          <w:szCs w:val="20"/>
        </w:rPr>
        <w:t xml:space="preserve">Demonstration by trainer </w:t>
      </w:r>
    </w:p>
    <w:p w14:paraId="36E3BCC6" w14:textId="77777777" w:rsidR="009576C1" w:rsidRPr="009576C1" w:rsidRDefault="009576C1" w:rsidP="004E2D5E">
      <w:pPr>
        <w:numPr>
          <w:ilvl w:val="0"/>
          <w:numId w:val="12"/>
        </w:numPr>
        <w:spacing w:after="0"/>
        <w:rPr>
          <w:rFonts w:ascii="Times New Roman" w:hAnsi="Times New Roman"/>
          <w:noProof/>
          <w:sz w:val="20"/>
          <w:szCs w:val="20"/>
        </w:rPr>
      </w:pPr>
      <w:r w:rsidRPr="009576C1">
        <w:rPr>
          <w:rFonts w:ascii="Times New Roman" w:hAnsi="Times New Roman"/>
          <w:noProof/>
          <w:sz w:val="20"/>
          <w:szCs w:val="20"/>
        </w:rPr>
        <w:t>Practical work by trainee</w:t>
      </w:r>
    </w:p>
    <w:p w14:paraId="59CDC255" w14:textId="77777777" w:rsidR="009576C1" w:rsidRPr="009576C1" w:rsidRDefault="009576C1" w:rsidP="004E2D5E">
      <w:pPr>
        <w:numPr>
          <w:ilvl w:val="0"/>
          <w:numId w:val="12"/>
        </w:numPr>
        <w:spacing w:after="0"/>
        <w:rPr>
          <w:rFonts w:ascii="Times New Roman" w:hAnsi="Times New Roman"/>
          <w:noProof/>
          <w:sz w:val="20"/>
          <w:szCs w:val="20"/>
        </w:rPr>
      </w:pPr>
      <w:r w:rsidRPr="009576C1">
        <w:rPr>
          <w:rFonts w:ascii="Times New Roman" w:hAnsi="Times New Roman"/>
          <w:noProof/>
          <w:sz w:val="20"/>
          <w:szCs w:val="20"/>
        </w:rPr>
        <w:t>Viewing of related videos</w:t>
      </w:r>
    </w:p>
    <w:p w14:paraId="45A51EE1" w14:textId="77777777" w:rsidR="009576C1" w:rsidRPr="009576C1" w:rsidRDefault="009576C1" w:rsidP="009576C1">
      <w:pPr>
        <w:spacing w:after="0"/>
        <w:rPr>
          <w:rFonts w:ascii="Times New Roman" w:hAnsi="Times New Roman"/>
          <w:noProof/>
          <w:sz w:val="20"/>
          <w:szCs w:val="20"/>
        </w:rPr>
      </w:pPr>
    </w:p>
    <w:p w14:paraId="6A9E7C12" w14:textId="77777777" w:rsidR="009576C1" w:rsidRPr="009576C1" w:rsidRDefault="009576C1" w:rsidP="009576C1">
      <w:pPr>
        <w:spacing w:after="0"/>
        <w:rPr>
          <w:rFonts w:ascii="Times New Roman" w:hAnsi="Times New Roman"/>
          <w:b/>
          <w:sz w:val="20"/>
          <w:szCs w:val="20"/>
        </w:rPr>
      </w:pPr>
      <w:r w:rsidRPr="009576C1">
        <w:rPr>
          <w:rFonts w:ascii="Times New Roman" w:hAnsi="Times New Roman"/>
          <w:b/>
          <w:sz w:val="20"/>
          <w:szCs w:val="20"/>
        </w:rPr>
        <w:t>Recommended Resources</w:t>
      </w:r>
    </w:p>
    <w:p w14:paraId="5D0AB2AD" w14:textId="77777777" w:rsidR="009576C1" w:rsidRPr="009576C1" w:rsidRDefault="009576C1" w:rsidP="004E2D5E">
      <w:pPr>
        <w:numPr>
          <w:ilvl w:val="0"/>
          <w:numId w:val="12"/>
        </w:numPr>
        <w:spacing w:after="0"/>
        <w:rPr>
          <w:rFonts w:ascii="Times New Roman" w:hAnsi="Times New Roman"/>
          <w:sz w:val="20"/>
          <w:szCs w:val="20"/>
          <w:lang w:val="x-none" w:eastAsia="x-none"/>
        </w:rPr>
      </w:pPr>
      <w:r w:rsidRPr="009576C1">
        <w:rPr>
          <w:rFonts w:ascii="Times New Roman" w:hAnsi="Times New Roman"/>
          <w:sz w:val="20"/>
          <w:szCs w:val="20"/>
          <w:lang w:val="x-none" w:eastAsia="x-none"/>
        </w:rPr>
        <w:t>Standard operating and/or other workplace procedures manuals</w:t>
      </w:r>
    </w:p>
    <w:p w14:paraId="7E758583" w14:textId="77777777" w:rsidR="009576C1" w:rsidRPr="009576C1" w:rsidRDefault="009576C1" w:rsidP="004E2D5E">
      <w:pPr>
        <w:numPr>
          <w:ilvl w:val="0"/>
          <w:numId w:val="12"/>
        </w:numPr>
        <w:spacing w:after="0"/>
        <w:rPr>
          <w:rFonts w:ascii="Times New Roman" w:hAnsi="Times New Roman"/>
          <w:sz w:val="20"/>
          <w:szCs w:val="20"/>
          <w:lang w:val="x-none" w:eastAsia="x-none"/>
        </w:rPr>
      </w:pPr>
      <w:r w:rsidRPr="009576C1">
        <w:rPr>
          <w:rFonts w:ascii="Times New Roman" w:hAnsi="Times New Roman"/>
          <w:sz w:val="20"/>
          <w:szCs w:val="20"/>
          <w:lang w:val="x-none" w:eastAsia="x-none"/>
        </w:rPr>
        <w:t>Specific job procedures manuals</w:t>
      </w:r>
    </w:p>
    <w:p w14:paraId="7D8FFDA7" w14:textId="77777777" w:rsidR="009576C1" w:rsidRPr="009576C1" w:rsidRDefault="009576C1" w:rsidP="004E2D5E">
      <w:pPr>
        <w:numPr>
          <w:ilvl w:val="0"/>
          <w:numId w:val="12"/>
        </w:numPr>
        <w:spacing w:after="0"/>
        <w:rPr>
          <w:rFonts w:ascii="Times New Roman" w:hAnsi="Times New Roman"/>
          <w:sz w:val="20"/>
          <w:szCs w:val="20"/>
          <w:lang w:val="x-none" w:eastAsia="x-none"/>
        </w:rPr>
      </w:pPr>
      <w:r w:rsidRPr="009576C1">
        <w:rPr>
          <w:rFonts w:ascii="Times New Roman" w:hAnsi="Times New Roman"/>
          <w:sz w:val="20"/>
          <w:szCs w:val="20"/>
          <w:lang w:val="x-none" w:eastAsia="x-none"/>
        </w:rPr>
        <w:t>Environmental Management and Coordination Act 1999</w:t>
      </w:r>
    </w:p>
    <w:p w14:paraId="1802F4AB" w14:textId="77777777" w:rsidR="009576C1" w:rsidRPr="009576C1" w:rsidRDefault="009576C1" w:rsidP="004E2D5E">
      <w:pPr>
        <w:numPr>
          <w:ilvl w:val="0"/>
          <w:numId w:val="12"/>
        </w:numPr>
        <w:spacing w:after="0"/>
        <w:rPr>
          <w:rFonts w:ascii="Times New Roman" w:hAnsi="Times New Roman"/>
          <w:sz w:val="20"/>
          <w:szCs w:val="20"/>
          <w:lang w:val="x-none" w:eastAsia="x-none"/>
        </w:rPr>
      </w:pPr>
      <w:r w:rsidRPr="009576C1">
        <w:rPr>
          <w:rFonts w:ascii="Times New Roman" w:hAnsi="Times New Roman"/>
          <w:sz w:val="20"/>
          <w:szCs w:val="20"/>
          <w:lang w:val="x-none" w:eastAsia="x-none"/>
        </w:rPr>
        <w:t>Machine/equipment manufacturer’s specifications and instructions</w:t>
      </w:r>
    </w:p>
    <w:p w14:paraId="4471077B" w14:textId="77777777" w:rsidR="009576C1" w:rsidRPr="009576C1" w:rsidRDefault="009576C1" w:rsidP="004E2D5E">
      <w:pPr>
        <w:numPr>
          <w:ilvl w:val="0"/>
          <w:numId w:val="12"/>
        </w:numPr>
        <w:spacing w:after="0"/>
        <w:jc w:val="both"/>
        <w:rPr>
          <w:rFonts w:ascii="Times New Roman" w:hAnsi="Times New Roman"/>
          <w:b/>
          <w:sz w:val="20"/>
          <w:szCs w:val="20"/>
        </w:rPr>
      </w:pPr>
      <w:r w:rsidRPr="009576C1">
        <w:rPr>
          <w:rFonts w:ascii="Times New Roman" w:hAnsi="Times New Roman"/>
          <w:sz w:val="20"/>
          <w:szCs w:val="20"/>
          <w:lang w:val="x-none" w:eastAsia="x-none"/>
        </w:rPr>
        <w:t xml:space="preserve">Personal Protective Equipment (PPE) </w:t>
      </w:r>
    </w:p>
    <w:p w14:paraId="3F38DED6" w14:textId="77777777" w:rsidR="009576C1" w:rsidRPr="009576C1" w:rsidRDefault="009576C1" w:rsidP="004E2D5E">
      <w:pPr>
        <w:numPr>
          <w:ilvl w:val="0"/>
          <w:numId w:val="12"/>
        </w:numPr>
        <w:spacing w:after="0"/>
        <w:rPr>
          <w:rFonts w:ascii="Times New Roman" w:hAnsi="Times New Roman"/>
          <w:sz w:val="20"/>
          <w:szCs w:val="20"/>
          <w:lang w:val="x-none" w:eastAsia="x-none"/>
        </w:rPr>
      </w:pPr>
      <w:r w:rsidRPr="009576C1">
        <w:rPr>
          <w:rFonts w:ascii="Times New Roman" w:hAnsi="Times New Roman"/>
          <w:sz w:val="20"/>
          <w:szCs w:val="20"/>
          <w:lang w:eastAsia="x-none"/>
        </w:rPr>
        <w:t>I</w:t>
      </w:r>
      <w:r w:rsidRPr="009576C1">
        <w:rPr>
          <w:rFonts w:ascii="Times New Roman" w:hAnsi="Times New Roman"/>
          <w:sz w:val="20"/>
          <w:szCs w:val="20"/>
          <w:lang w:val="x-none" w:eastAsia="x-none"/>
        </w:rPr>
        <w:t>SO standards</w:t>
      </w:r>
    </w:p>
    <w:p w14:paraId="03C999D4" w14:textId="77777777" w:rsidR="009576C1" w:rsidRPr="009576C1" w:rsidRDefault="009576C1" w:rsidP="004E2D5E">
      <w:pPr>
        <w:numPr>
          <w:ilvl w:val="0"/>
          <w:numId w:val="12"/>
        </w:numPr>
        <w:spacing w:after="0"/>
        <w:rPr>
          <w:rFonts w:ascii="Times New Roman" w:hAnsi="Times New Roman"/>
          <w:sz w:val="20"/>
          <w:szCs w:val="20"/>
          <w:lang w:val="x-none" w:eastAsia="x-none"/>
        </w:rPr>
      </w:pPr>
      <w:r w:rsidRPr="009576C1">
        <w:rPr>
          <w:rFonts w:ascii="Times New Roman" w:hAnsi="Times New Roman"/>
          <w:sz w:val="20"/>
          <w:szCs w:val="20"/>
          <w:lang w:eastAsia="x-none"/>
        </w:rPr>
        <w:t>C</w:t>
      </w:r>
      <w:r w:rsidRPr="009576C1">
        <w:rPr>
          <w:rFonts w:ascii="Times New Roman" w:hAnsi="Times New Roman"/>
          <w:sz w:val="20"/>
          <w:szCs w:val="20"/>
          <w:lang w:val="x-none" w:eastAsia="x-none"/>
        </w:rPr>
        <w:t>company environmental management systems (EMS)</w:t>
      </w:r>
    </w:p>
    <w:p w14:paraId="681F0493" w14:textId="77777777" w:rsidR="009576C1" w:rsidRPr="009576C1" w:rsidRDefault="009576C1" w:rsidP="004E2D5E">
      <w:pPr>
        <w:numPr>
          <w:ilvl w:val="0"/>
          <w:numId w:val="12"/>
        </w:numPr>
        <w:spacing w:after="0"/>
        <w:rPr>
          <w:rFonts w:ascii="Times New Roman" w:hAnsi="Times New Roman"/>
          <w:sz w:val="20"/>
          <w:szCs w:val="20"/>
          <w:lang w:val="x-none" w:eastAsia="x-none"/>
        </w:rPr>
      </w:pPr>
      <w:r w:rsidRPr="009576C1">
        <w:rPr>
          <w:rFonts w:ascii="Times New Roman" w:hAnsi="Times New Roman"/>
          <w:sz w:val="20"/>
          <w:szCs w:val="20"/>
          <w:lang w:val="x-none" w:eastAsia="x-none"/>
        </w:rPr>
        <w:t>Montreal Protocol</w:t>
      </w:r>
    </w:p>
    <w:p w14:paraId="08FF5BD7" w14:textId="77777777" w:rsidR="009576C1" w:rsidRPr="009576C1" w:rsidRDefault="009576C1" w:rsidP="004E2D5E">
      <w:pPr>
        <w:numPr>
          <w:ilvl w:val="0"/>
          <w:numId w:val="12"/>
        </w:numPr>
        <w:spacing w:after="0"/>
        <w:rPr>
          <w:rFonts w:ascii="Times New Roman" w:hAnsi="Times New Roman"/>
          <w:sz w:val="20"/>
          <w:szCs w:val="20"/>
          <w:lang w:val="x-none" w:eastAsia="x-none"/>
        </w:rPr>
      </w:pPr>
      <w:r w:rsidRPr="009576C1">
        <w:rPr>
          <w:rFonts w:ascii="Times New Roman" w:hAnsi="Times New Roman"/>
          <w:sz w:val="20"/>
          <w:szCs w:val="20"/>
          <w:lang w:val="x-none" w:eastAsia="x-none"/>
        </w:rPr>
        <w:t>Kyoto Protocol</w:t>
      </w:r>
    </w:p>
    <w:p w14:paraId="4772F1D1" w14:textId="77777777" w:rsidR="009576C1" w:rsidRPr="009576C1" w:rsidRDefault="009576C1" w:rsidP="009576C1">
      <w:pPr>
        <w:pStyle w:val="Heading1"/>
        <w:rPr>
          <w:i/>
          <w:iCs/>
          <w:sz w:val="20"/>
          <w:szCs w:val="20"/>
        </w:rPr>
      </w:pPr>
      <w:r w:rsidRPr="009576C1">
        <w:rPr>
          <w:i/>
          <w:iCs/>
          <w:sz w:val="20"/>
          <w:szCs w:val="20"/>
        </w:rPr>
        <w:br w:type="page"/>
      </w:r>
      <w:bookmarkStart w:id="54" w:name="_Toc501693319"/>
      <w:bookmarkStart w:id="55" w:name="_Toc497228805"/>
      <w:bookmarkStart w:id="56" w:name="_Toc496092811"/>
      <w:bookmarkStart w:id="57" w:name="_Toc525050350"/>
      <w:r w:rsidRPr="009576C1">
        <w:rPr>
          <w:sz w:val="20"/>
          <w:szCs w:val="20"/>
        </w:rPr>
        <w:lastRenderedPageBreak/>
        <w:t>OCCUPATIONAL SAFETY AND HEALTH PRACTICES</w:t>
      </w:r>
      <w:bookmarkEnd w:id="54"/>
      <w:bookmarkEnd w:id="55"/>
      <w:bookmarkEnd w:id="56"/>
      <w:bookmarkEnd w:id="57"/>
    </w:p>
    <w:p w14:paraId="1FB3A6EF" w14:textId="77777777" w:rsidR="009576C1" w:rsidRPr="009576C1" w:rsidRDefault="009576C1" w:rsidP="009576C1">
      <w:pPr>
        <w:spacing w:after="0"/>
        <w:jc w:val="both"/>
        <w:rPr>
          <w:rFonts w:ascii="Times New Roman" w:hAnsi="Times New Roman"/>
          <w:b/>
          <w:sz w:val="20"/>
          <w:szCs w:val="20"/>
        </w:rPr>
      </w:pPr>
    </w:p>
    <w:p w14:paraId="286659D8" w14:textId="5B63555C" w:rsidR="009576C1" w:rsidRPr="009576C1" w:rsidRDefault="009576C1" w:rsidP="009576C1">
      <w:pPr>
        <w:spacing w:before="120" w:after="120"/>
        <w:jc w:val="both"/>
        <w:rPr>
          <w:rFonts w:ascii="Times New Roman" w:hAnsi="Times New Roman"/>
          <w:sz w:val="20"/>
          <w:szCs w:val="20"/>
          <w:lang w:val="en-ZA"/>
        </w:rPr>
      </w:pPr>
      <w:r w:rsidRPr="009576C1">
        <w:rPr>
          <w:rFonts w:ascii="Times New Roman" w:hAnsi="Times New Roman"/>
          <w:b/>
          <w:sz w:val="20"/>
          <w:szCs w:val="20"/>
          <w:lang w:val="en-ZA"/>
        </w:rPr>
        <w:t>UNIT CODE:</w:t>
      </w:r>
      <w:r w:rsidRPr="009576C1">
        <w:rPr>
          <w:rFonts w:ascii="Times New Roman" w:hAnsi="Times New Roman"/>
          <w:sz w:val="20"/>
          <w:szCs w:val="20"/>
          <w:lang w:val="en-ZA"/>
        </w:rPr>
        <w:tab/>
        <w:t xml:space="preserve"> </w:t>
      </w:r>
      <w:r w:rsidRPr="009576C1">
        <w:rPr>
          <w:rFonts w:ascii="Times New Roman" w:hAnsi="Times New Roman"/>
          <w:b/>
          <w:sz w:val="20"/>
          <w:szCs w:val="20"/>
          <w:lang w:val="en-ZA"/>
        </w:rPr>
        <w:t xml:space="preserve"> </w:t>
      </w:r>
      <w:r>
        <w:rPr>
          <w:rFonts w:ascii="Times New Roman" w:hAnsi="Times New Roman"/>
          <w:b/>
          <w:sz w:val="20"/>
          <w:szCs w:val="20"/>
          <w:lang w:val="en-ZA"/>
        </w:rPr>
        <w:t>BUS/CU/BM/BC/07/5</w:t>
      </w:r>
      <w:r w:rsidRPr="009576C1">
        <w:rPr>
          <w:rFonts w:ascii="Times New Roman" w:hAnsi="Times New Roman"/>
          <w:b/>
          <w:sz w:val="20"/>
          <w:szCs w:val="20"/>
          <w:lang w:val="en-ZA"/>
        </w:rPr>
        <w:t xml:space="preserve">  </w:t>
      </w:r>
    </w:p>
    <w:p w14:paraId="121EE0CA" w14:textId="77777777" w:rsidR="009576C1" w:rsidRPr="009576C1" w:rsidRDefault="009576C1" w:rsidP="009576C1">
      <w:pPr>
        <w:spacing w:after="0"/>
        <w:jc w:val="both"/>
        <w:rPr>
          <w:rFonts w:ascii="Times New Roman" w:hAnsi="Times New Roman"/>
          <w:sz w:val="20"/>
          <w:szCs w:val="20"/>
          <w:lang w:val="en-ZA"/>
        </w:rPr>
      </w:pPr>
    </w:p>
    <w:p w14:paraId="45A2672B" w14:textId="77777777" w:rsidR="009576C1" w:rsidRPr="009576C1" w:rsidRDefault="009576C1" w:rsidP="009576C1">
      <w:pPr>
        <w:spacing w:after="0"/>
        <w:jc w:val="both"/>
        <w:rPr>
          <w:rFonts w:ascii="Times New Roman" w:hAnsi="Times New Roman"/>
          <w:sz w:val="20"/>
          <w:szCs w:val="20"/>
          <w:lang w:val="en-ZA"/>
        </w:rPr>
      </w:pPr>
      <w:r w:rsidRPr="009576C1">
        <w:rPr>
          <w:rFonts w:ascii="Times New Roman" w:hAnsi="Times New Roman"/>
          <w:b/>
          <w:sz w:val="20"/>
          <w:szCs w:val="20"/>
          <w:lang w:val="en-ZA"/>
        </w:rPr>
        <w:t>Relationship to Occupational Standards</w:t>
      </w:r>
    </w:p>
    <w:p w14:paraId="025CC8E6" w14:textId="77777777" w:rsidR="009576C1" w:rsidRPr="009576C1" w:rsidRDefault="009576C1" w:rsidP="009576C1">
      <w:pPr>
        <w:spacing w:after="0"/>
        <w:jc w:val="both"/>
        <w:rPr>
          <w:rFonts w:ascii="Times New Roman" w:hAnsi="Times New Roman"/>
          <w:sz w:val="20"/>
          <w:szCs w:val="20"/>
          <w:lang w:val="en-ZA"/>
        </w:rPr>
      </w:pPr>
      <w:r w:rsidRPr="009576C1">
        <w:rPr>
          <w:rFonts w:ascii="Times New Roman" w:hAnsi="Times New Roman"/>
          <w:sz w:val="20"/>
          <w:szCs w:val="20"/>
          <w:lang w:val="en-ZA"/>
        </w:rPr>
        <w:t>This unit addresses the unit of competency: Demonstrate occupational safety and health practices</w:t>
      </w:r>
    </w:p>
    <w:p w14:paraId="3C93BEBA" w14:textId="77777777" w:rsidR="009576C1" w:rsidRPr="009576C1" w:rsidRDefault="009576C1" w:rsidP="009576C1">
      <w:pPr>
        <w:spacing w:after="0"/>
        <w:jc w:val="both"/>
        <w:rPr>
          <w:rFonts w:ascii="Times New Roman" w:hAnsi="Times New Roman"/>
          <w:sz w:val="20"/>
          <w:szCs w:val="20"/>
          <w:lang w:val="en-ZA"/>
        </w:rPr>
      </w:pPr>
    </w:p>
    <w:p w14:paraId="0B08AEA2" w14:textId="77777777" w:rsidR="009576C1" w:rsidRPr="009576C1" w:rsidRDefault="009576C1" w:rsidP="009576C1">
      <w:pPr>
        <w:spacing w:after="0"/>
        <w:jc w:val="both"/>
        <w:rPr>
          <w:rFonts w:ascii="Times New Roman" w:hAnsi="Times New Roman"/>
          <w:sz w:val="20"/>
          <w:szCs w:val="20"/>
          <w:lang w:val="en-ZA"/>
        </w:rPr>
      </w:pPr>
      <w:r w:rsidRPr="009576C1">
        <w:rPr>
          <w:rFonts w:ascii="Times New Roman" w:hAnsi="Times New Roman"/>
          <w:b/>
          <w:sz w:val="20"/>
          <w:szCs w:val="20"/>
          <w:lang w:val="en-ZA"/>
        </w:rPr>
        <w:t xml:space="preserve">Duration of Unit: </w:t>
      </w:r>
      <w:r w:rsidRPr="009576C1">
        <w:rPr>
          <w:rFonts w:ascii="Times New Roman" w:hAnsi="Times New Roman"/>
          <w:sz w:val="20"/>
          <w:szCs w:val="20"/>
          <w:lang w:val="en-ZA"/>
        </w:rPr>
        <w:t>25 hours</w:t>
      </w:r>
    </w:p>
    <w:p w14:paraId="672024C9" w14:textId="77777777" w:rsidR="009576C1" w:rsidRPr="009576C1" w:rsidRDefault="009576C1" w:rsidP="009576C1">
      <w:pPr>
        <w:spacing w:after="0"/>
        <w:jc w:val="both"/>
        <w:rPr>
          <w:rFonts w:ascii="Times New Roman" w:hAnsi="Times New Roman"/>
          <w:b/>
          <w:sz w:val="20"/>
          <w:szCs w:val="20"/>
          <w:lang w:val="en-ZA"/>
        </w:rPr>
      </w:pPr>
    </w:p>
    <w:p w14:paraId="57302C1A" w14:textId="77777777" w:rsidR="009576C1" w:rsidRPr="009576C1" w:rsidRDefault="009576C1" w:rsidP="009576C1">
      <w:pPr>
        <w:spacing w:after="0"/>
        <w:jc w:val="both"/>
        <w:rPr>
          <w:rFonts w:ascii="Times New Roman" w:hAnsi="Times New Roman"/>
          <w:sz w:val="20"/>
          <w:szCs w:val="20"/>
          <w:lang w:val="en-ZA"/>
        </w:rPr>
      </w:pPr>
      <w:r w:rsidRPr="009576C1">
        <w:rPr>
          <w:rFonts w:ascii="Times New Roman" w:hAnsi="Times New Roman"/>
          <w:b/>
          <w:sz w:val="20"/>
          <w:szCs w:val="20"/>
          <w:lang w:val="en-ZA"/>
        </w:rPr>
        <w:t>Unit Description</w:t>
      </w:r>
    </w:p>
    <w:p w14:paraId="6E18CFAA" w14:textId="77777777" w:rsidR="009576C1" w:rsidRPr="009576C1" w:rsidRDefault="009576C1" w:rsidP="009576C1">
      <w:pPr>
        <w:autoSpaceDE w:val="0"/>
        <w:adjustRightInd w:val="0"/>
        <w:spacing w:after="0"/>
        <w:jc w:val="both"/>
        <w:rPr>
          <w:rFonts w:ascii="Times New Roman" w:hAnsi="Times New Roman"/>
          <w:sz w:val="20"/>
          <w:szCs w:val="20"/>
          <w:lang w:val="en-ZA"/>
        </w:rPr>
      </w:pPr>
      <w:r w:rsidRPr="009576C1">
        <w:rPr>
          <w:rFonts w:ascii="Times New Roman" w:hAnsi="Times New Roman"/>
          <w:sz w:val="20"/>
          <w:szCs w:val="20"/>
          <w:lang w:val="en-ZA"/>
        </w:rPr>
        <w:t xml:space="preserve">This unit </w:t>
      </w:r>
      <w:r w:rsidRPr="009576C1">
        <w:rPr>
          <w:rFonts w:ascii="Times New Roman" w:hAnsi="Times New Roman"/>
          <w:sz w:val="20"/>
          <w:szCs w:val="20"/>
          <w:lang w:val="en-ZA" w:eastAsia="fr-FR"/>
        </w:rPr>
        <w:t xml:space="preserve">describes the competencies </w:t>
      </w:r>
      <w:r w:rsidRPr="009576C1">
        <w:rPr>
          <w:rFonts w:ascii="Times New Roman" w:hAnsi="Times New Roman"/>
          <w:sz w:val="20"/>
          <w:szCs w:val="20"/>
          <w:lang w:val="en-ZA"/>
        </w:rPr>
        <w:t>required to comply with regulatory and organizational requirements for occupational safety and health.</w:t>
      </w:r>
    </w:p>
    <w:p w14:paraId="48E38E04" w14:textId="77777777" w:rsidR="009576C1" w:rsidRPr="009576C1" w:rsidRDefault="009576C1" w:rsidP="009576C1">
      <w:pPr>
        <w:tabs>
          <w:tab w:val="left" w:pos="1784"/>
        </w:tabs>
        <w:autoSpaceDE w:val="0"/>
        <w:adjustRightInd w:val="0"/>
        <w:spacing w:after="0"/>
        <w:jc w:val="both"/>
        <w:rPr>
          <w:rFonts w:ascii="Times New Roman" w:hAnsi="Times New Roman"/>
          <w:sz w:val="20"/>
          <w:szCs w:val="20"/>
          <w:lang w:val="en-ZA"/>
        </w:rPr>
      </w:pPr>
      <w:r w:rsidRPr="009576C1">
        <w:rPr>
          <w:rFonts w:ascii="Times New Roman" w:hAnsi="Times New Roman"/>
          <w:sz w:val="20"/>
          <w:szCs w:val="20"/>
          <w:lang w:val="en-ZA"/>
        </w:rPr>
        <w:tab/>
      </w:r>
    </w:p>
    <w:p w14:paraId="5CCC0099" w14:textId="77777777" w:rsidR="009576C1" w:rsidRPr="009576C1" w:rsidRDefault="009576C1" w:rsidP="009576C1">
      <w:pPr>
        <w:spacing w:after="0"/>
        <w:jc w:val="both"/>
        <w:rPr>
          <w:rFonts w:ascii="Times New Roman" w:hAnsi="Times New Roman"/>
          <w:b/>
          <w:sz w:val="20"/>
          <w:szCs w:val="20"/>
          <w:lang w:val="en-ZA"/>
        </w:rPr>
      </w:pPr>
      <w:r w:rsidRPr="009576C1">
        <w:rPr>
          <w:rFonts w:ascii="Times New Roman" w:hAnsi="Times New Roman"/>
          <w:b/>
          <w:sz w:val="20"/>
          <w:szCs w:val="20"/>
          <w:lang w:val="en-ZA"/>
        </w:rPr>
        <w:t>Summary of Learning Outcomes</w:t>
      </w:r>
    </w:p>
    <w:p w14:paraId="193FE2EC" w14:textId="77777777" w:rsidR="009576C1" w:rsidRPr="009576C1" w:rsidRDefault="009576C1" w:rsidP="004E2D5E">
      <w:pPr>
        <w:numPr>
          <w:ilvl w:val="0"/>
          <w:numId w:val="53"/>
        </w:numPr>
        <w:autoSpaceDE w:val="0"/>
        <w:adjustRightInd w:val="0"/>
        <w:spacing w:after="0"/>
        <w:jc w:val="both"/>
        <w:rPr>
          <w:rFonts w:ascii="Times New Roman" w:hAnsi="Times New Roman"/>
          <w:sz w:val="20"/>
          <w:szCs w:val="20"/>
          <w:lang w:val="en-ZA" w:eastAsia="fr-FR"/>
        </w:rPr>
      </w:pPr>
      <w:r w:rsidRPr="009576C1">
        <w:rPr>
          <w:rFonts w:ascii="Times New Roman" w:hAnsi="Times New Roman"/>
          <w:sz w:val="20"/>
          <w:szCs w:val="20"/>
        </w:rPr>
        <w:t>Identify workplace</w:t>
      </w:r>
      <w:r w:rsidRPr="009576C1">
        <w:rPr>
          <w:rFonts w:ascii="Times New Roman" w:hAnsi="Times New Roman"/>
          <w:sz w:val="20"/>
          <w:szCs w:val="20"/>
          <w:lang w:val="en-ZA" w:eastAsia="fr-FR"/>
        </w:rPr>
        <w:t xml:space="preserve"> </w:t>
      </w:r>
      <w:r w:rsidRPr="009576C1">
        <w:rPr>
          <w:rFonts w:ascii="Times New Roman" w:hAnsi="Times New Roman"/>
          <w:sz w:val="20"/>
          <w:szCs w:val="20"/>
        </w:rPr>
        <w:t>hazards and risk</w:t>
      </w:r>
    </w:p>
    <w:p w14:paraId="42F13C72" w14:textId="77777777" w:rsidR="009576C1" w:rsidRPr="009576C1" w:rsidRDefault="009576C1" w:rsidP="004E2D5E">
      <w:pPr>
        <w:numPr>
          <w:ilvl w:val="0"/>
          <w:numId w:val="53"/>
        </w:numPr>
        <w:autoSpaceDE w:val="0"/>
        <w:adjustRightInd w:val="0"/>
        <w:spacing w:after="0"/>
        <w:jc w:val="both"/>
        <w:rPr>
          <w:rFonts w:ascii="Times New Roman" w:hAnsi="Times New Roman"/>
          <w:sz w:val="20"/>
          <w:szCs w:val="20"/>
          <w:lang w:val="en-ZA" w:eastAsia="fr-FR"/>
        </w:rPr>
      </w:pPr>
      <w:r w:rsidRPr="009576C1">
        <w:rPr>
          <w:rFonts w:ascii="Times New Roman" w:hAnsi="Times New Roman"/>
          <w:sz w:val="20"/>
          <w:szCs w:val="20"/>
        </w:rPr>
        <w:t>Identify and implement</w:t>
      </w:r>
      <w:r w:rsidRPr="009576C1">
        <w:rPr>
          <w:rFonts w:ascii="Times New Roman" w:hAnsi="Times New Roman"/>
          <w:sz w:val="20"/>
          <w:szCs w:val="20"/>
          <w:lang w:val="en-ZA" w:eastAsia="fr-FR"/>
        </w:rPr>
        <w:t xml:space="preserve"> </w:t>
      </w:r>
      <w:r w:rsidRPr="009576C1">
        <w:rPr>
          <w:rFonts w:ascii="Times New Roman" w:hAnsi="Times New Roman"/>
          <w:sz w:val="20"/>
          <w:szCs w:val="20"/>
        </w:rPr>
        <w:t>appropriate control</w:t>
      </w:r>
      <w:r w:rsidRPr="009576C1">
        <w:rPr>
          <w:rFonts w:ascii="Times New Roman" w:hAnsi="Times New Roman"/>
          <w:sz w:val="20"/>
          <w:szCs w:val="20"/>
          <w:lang w:val="en-ZA" w:eastAsia="fr-FR"/>
        </w:rPr>
        <w:t xml:space="preserve"> </w:t>
      </w:r>
      <w:r w:rsidRPr="009576C1">
        <w:rPr>
          <w:rFonts w:ascii="Times New Roman" w:hAnsi="Times New Roman"/>
          <w:sz w:val="20"/>
          <w:szCs w:val="20"/>
        </w:rPr>
        <w:t>measures to hazards and risks</w:t>
      </w:r>
    </w:p>
    <w:p w14:paraId="3BA8AA8B" w14:textId="77777777" w:rsidR="009576C1" w:rsidRPr="009576C1" w:rsidRDefault="009576C1" w:rsidP="004E2D5E">
      <w:pPr>
        <w:numPr>
          <w:ilvl w:val="0"/>
          <w:numId w:val="53"/>
        </w:numPr>
        <w:autoSpaceDE w:val="0"/>
        <w:adjustRightInd w:val="0"/>
        <w:spacing w:after="0"/>
        <w:jc w:val="both"/>
        <w:rPr>
          <w:rFonts w:ascii="Times New Roman" w:hAnsi="Times New Roman"/>
          <w:sz w:val="20"/>
          <w:szCs w:val="20"/>
          <w:lang w:val="en-ZA" w:eastAsia="fr-FR"/>
        </w:rPr>
      </w:pPr>
      <w:r w:rsidRPr="009576C1">
        <w:rPr>
          <w:rFonts w:ascii="Times New Roman" w:hAnsi="Times New Roman"/>
          <w:sz w:val="20"/>
          <w:szCs w:val="20"/>
        </w:rPr>
        <w:t>Implement OSH</w:t>
      </w:r>
      <w:r w:rsidRPr="009576C1">
        <w:rPr>
          <w:rFonts w:ascii="Times New Roman" w:hAnsi="Times New Roman"/>
          <w:sz w:val="20"/>
          <w:szCs w:val="20"/>
          <w:lang w:val="en-ZA" w:eastAsia="fr-FR"/>
        </w:rPr>
        <w:t xml:space="preserve"> </w:t>
      </w:r>
      <w:r w:rsidRPr="009576C1">
        <w:rPr>
          <w:rFonts w:ascii="Times New Roman" w:hAnsi="Times New Roman"/>
          <w:sz w:val="20"/>
          <w:szCs w:val="20"/>
        </w:rPr>
        <w:t>programs, procedures</w:t>
      </w:r>
      <w:r w:rsidRPr="009576C1">
        <w:rPr>
          <w:rFonts w:ascii="Times New Roman" w:hAnsi="Times New Roman"/>
          <w:sz w:val="20"/>
          <w:szCs w:val="20"/>
          <w:lang w:val="en-ZA" w:eastAsia="fr-FR"/>
        </w:rPr>
        <w:t xml:space="preserve"> </w:t>
      </w:r>
      <w:r w:rsidRPr="009576C1">
        <w:rPr>
          <w:rFonts w:ascii="Times New Roman" w:hAnsi="Times New Roman"/>
          <w:sz w:val="20"/>
          <w:szCs w:val="20"/>
        </w:rPr>
        <w:t>and policies/guidelines</w:t>
      </w:r>
    </w:p>
    <w:p w14:paraId="50A37B20" w14:textId="77777777" w:rsidR="009576C1" w:rsidRPr="009576C1" w:rsidRDefault="009576C1" w:rsidP="009576C1">
      <w:pPr>
        <w:spacing w:before="120" w:after="0"/>
        <w:contextualSpacing/>
        <w:jc w:val="both"/>
        <w:rPr>
          <w:rFonts w:ascii="Times New Roman" w:hAnsi="Times New Roman"/>
          <w:b/>
          <w:sz w:val="20"/>
          <w:szCs w:val="20"/>
          <w:lang w:val="en-ZA"/>
        </w:rPr>
      </w:pPr>
    </w:p>
    <w:p w14:paraId="2AB7524B" w14:textId="77777777" w:rsidR="009576C1" w:rsidRPr="009576C1" w:rsidRDefault="009576C1" w:rsidP="009576C1">
      <w:pPr>
        <w:spacing w:after="0"/>
        <w:contextualSpacing/>
        <w:jc w:val="both"/>
        <w:rPr>
          <w:rFonts w:ascii="Times New Roman" w:hAnsi="Times New Roman"/>
          <w:b/>
          <w:sz w:val="20"/>
          <w:szCs w:val="20"/>
          <w:lang w:val="en-ZA"/>
        </w:rPr>
      </w:pPr>
      <w:r w:rsidRPr="009576C1">
        <w:rPr>
          <w:rFonts w:ascii="Times New Roman" w:hAnsi="Times New Roman"/>
          <w:b/>
          <w:sz w:val="20"/>
          <w:szCs w:val="20"/>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2575"/>
        <w:gridCol w:w="1882"/>
      </w:tblGrid>
      <w:tr w:rsidR="009576C1" w:rsidRPr="009576C1" w14:paraId="7523BF25" w14:textId="77777777" w:rsidTr="00C67FB3">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55DCCEA7" w14:textId="77777777" w:rsidR="009576C1" w:rsidRPr="009576C1" w:rsidRDefault="009576C1" w:rsidP="00C67FB3">
            <w:pPr>
              <w:spacing w:before="120" w:after="0"/>
              <w:rPr>
                <w:rFonts w:ascii="Times New Roman" w:hAnsi="Times New Roman"/>
                <w:b/>
                <w:sz w:val="20"/>
                <w:szCs w:val="20"/>
                <w:lang w:val="en-ZA"/>
              </w:rPr>
            </w:pPr>
            <w:r w:rsidRPr="009576C1">
              <w:rPr>
                <w:rFonts w:ascii="Times New Roman" w:hAnsi="Times New Roman"/>
                <w:b/>
                <w:sz w:val="20"/>
                <w:szCs w:val="20"/>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12F0BA7B" w14:textId="77777777" w:rsidR="009576C1" w:rsidRPr="009576C1" w:rsidRDefault="009576C1" w:rsidP="00C67FB3">
            <w:pPr>
              <w:spacing w:before="120" w:after="0"/>
              <w:rPr>
                <w:rFonts w:ascii="Times New Roman" w:hAnsi="Times New Roman"/>
                <w:b/>
                <w:sz w:val="20"/>
                <w:szCs w:val="20"/>
                <w:lang w:val="en-ZA"/>
              </w:rPr>
            </w:pPr>
            <w:r w:rsidRPr="009576C1">
              <w:rPr>
                <w:rFonts w:ascii="Times New Roman" w:hAnsi="Times New Roman"/>
                <w:b/>
                <w:sz w:val="20"/>
                <w:szCs w:val="20"/>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382EC40C" w14:textId="77777777" w:rsidR="009576C1" w:rsidRPr="009576C1" w:rsidRDefault="009576C1" w:rsidP="00C67FB3">
            <w:pPr>
              <w:spacing w:before="120" w:after="0"/>
              <w:rPr>
                <w:rFonts w:ascii="Times New Roman" w:hAnsi="Times New Roman"/>
                <w:b/>
                <w:sz w:val="20"/>
                <w:szCs w:val="20"/>
                <w:lang w:val="en-ZA"/>
              </w:rPr>
            </w:pPr>
            <w:r w:rsidRPr="009576C1">
              <w:rPr>
                <w:rFonts w:ascii="Times New Roman" w:hAnsi="Times New Roman"/>
                <w:b/>
                <w:sz w:val="20"/>
                <w:szCs w:val="20"/>
                <w:lang w:val="en-ZA"/>
              </w:rPr>
              <w:t>Suggested Assessment Methods</w:t>
            </w:r>
          </w:p>
        </w:tc>
      </w:tr>
      <w:tr w:rsidR="009576C1" w:rsidRPr="009576C1" w14:paraId="441C8D3C" w14:textId="77777777" w:rsidTr="00C67FB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768F6E2" w14:textId="77777777" w:rsidR="009576C1" w:rsidRPr="009576C1" w:rsidRDefault="009576C1" w:rsidP="004E2D5E">
            <w:pPr>
              <w:numPr>
                <w:ilvl w:val="0"/>
                <w:numId w:val="54"/>
              </w:numPr>
              <w:spacing w:after="0"/>
              <w:rPr>
                <w:rFonts w:ascii="Times New Roman" w:hAnsi="Times New Roman"/>
                <w:sz w:val="20"/>
                <w:szCs w:val="20"/>
                <w:lang w:val="en-ZA"/>
              </w:rPr>
            </w:pPr>
            <w:r w:rsidRPr="009576C1">
              <w:rPr>
                <w:rFonts w:ascii="Times New Roman" w:hAnsi="Times New Roman"/>
                <w:sz w:val="20"/>
                <w:szCs w:val="20"/>
              </w:rPr>
              <w:t>Identify workplace hazards and risks</w:t>
            </w:r>
            <w:r w:rsidRPr="009576C1">
              <w:rPr>
                <w:rFonts w:ascii="Times New Roman" w:hAnsi="Times New Roman"/>
                <w:sz w:val="20"/>
                <w:szCs w:val="20"/>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10D43377" w14:textId="77777777" w:rsidR="009576C1" w:rsidRPr="009576C1" w:rsidRDefault="009576C1" w:rsidP="004E2D5E">
            <w:pPr>
              <w:numPr>
                <w:ilvl w:val="0"/>
                <w:numId w:val="13"/>
              </w:numPr>
              <w:spacing w:after="0"/>
              <w:ind w:left="410"/>
              <w:rPr>
                <w:rFonts w:ascii="Times New Roman" w:hAnsi="Times New Roman"/>
                <w:sz w:val="20"/>
                <w:szCs w:val="20"/>
              </w:rPr>
            </w:pPr>
            <w:r w:rsidRPr="009576C1">
              <w:rPr>
                <w:rFonts w:ascii="Times New Roman" w:hAnsi="Times New Roman"/>
                <w:sz w:val="20"/>
                <w:szCs w:val="20"/>
              </w:rPr>
              <w:t>Identification of hazards in the workplace and/or the indicators of their presence</w:t>
            </w:r>
          </w:p>
          <w:p w14:paraId="37C71D58" w14:textId="77777777" w:rsidR="009576C1" w:rsidRPr="009576C1" w:rsidRDefault="009576C1" w:rsidP="004E2D5E">
            <w:pPr>
              <w:numPr>
                <w:ilvl w:val="0"/>
                <w:numId w:val="13"/>
              </w:numPr>
              <w:spacing w:after="0"/>
              <w:ind w:left="410"/>
              <w:rPr>
                <w:rFonts w:ascii="Times New Roman" w:hAnsi="Times New Roman"/>
                <w:sz w:val="20"/>
                <w:szCs w:val="20"/>
              </w:rPr>
            </w:pPr>
            <w:r w:rsidRPr="009576C1">
              <w:rPr>
                <w:rFonts w:ascii="Times New Roman" w:hAnsi="Times New Roman"/>
                <w:sz w:val="20"/>
                <w:szCs w:val="20"/>
              </w:rPr>
              <w:t xml:space="preserve">Evaluation and/or work environment measurements of OSH hazards/risk existing in </w:t>
            </w:r>
            <w:r w:rsidRPr="009576C1">
              <w:rPr>
                <w:rFonts w:ascii="Times New Roman" w:hAnsi="Times New Roman"/>
                <w:sz w:val="20"/>
                <w:szCs w:val="20"/>
              </w:rPr>
              <w:lastRenderedPageBreak/>
              <w:t xml:space="preserve">the workplace is conducted by </w:t>
            </w:r>
          </w:p>
          <w:p w14:paraId="6CBD8CE3" w14:textId="77777777" w:rsidR="009576C1" w:rsidRPr="009576C1" w:rsidRDefault="009576C1" w:rsidP="004E2D5E">
            <w:pPr>
              <w:numPr>
                <w:ilvl w:val="0"/>
                <w:numId w:val="13"/>
              </w:numPr>
              <w:spacing w:after="0"/>
              <w:ind w:left="410"/>
              <w:rPr>
                <w:rFonts w:ascii="Times New Roman" w:hAnsi="Times New Roman"/>
                <w:sz w:val="20"/>
                <w:szCs w:val="20"/>
              </w:rPr>
            </w:pPr>
            <w:r w:rsidRPr="009576C1">
              <w:rPr>
                <w:rFonts w:ascii="Times New Roman" w:hAnsi="Times New Roman"/>
                <w:sz w:val="20"/>
                <w:szCs w:val="20"/>
              </w:rPr>
              <w:t>Authorized personnel or agency</w:t>
            </w:r>
          </w:p>
          <w:p w14:paraId="3ED2CB17" w14:textId="77777777" w:rsidR="009576C1" w:rsidRPr="009576C1" w:rsidRDefault="009576C1" w:rsidP="004E2D5E">
            <w:pPr>
              <w:numPr>
                <w:ilvl w:val="0"/>
                <w:numId w:val="13"/>
              </w:numPr>
              <w:spacing w:after="0"/>
              <w:ind w:left="410"/>
              <w:rPr>
                <w:rFonts w:ascii="Times New Roman" w:hAnsi="Times New Roman"/>
                <w:sz w:val="20"/>
                <w:szCs w:val="20"/>
                <w:lang w:val="en-ZA"/>
              </w:rPr>
            </w:pPr>
            <w:r w:rsidRPr="009576C1">
              <w:rPr>
                <w:rFonts w:ascii="Times New Roman" w:hAnsi="Times New Roman"/>
                <w:sz w:val="20"/>
                <w:szCs w:val="20"/>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37C5F71D" w14:textId="77777777" w:rsidR="009576C1" w:rsidRPr="009576C1" w:rsidRDefault="009576C1" w:rsidP="004E2D5E">
            <w:pPr>
              <w:numPr>
                <w:ilvl w:val="0"/>
                <w:numId w:val="13"/>
              </w:numPr>
              <w:autoSpaceDE w:val="0"/>
              <w:autoSpaceDN w:val="0"/>
              <w:adjustRightInd w:val="0"/>
              <w:spacing w:after="0"/>
              <w:ind w:left="410"/>
              <w:contextualSpacing/>
              <w:rPr>
                <w:rFonts w:ascii="Times New Roman" w:hAnsi="Times New Roman"/>
                <w:sz w:val="20"/>
                <w:szCs w:val="20"/>
                <w:lang w:val="en-US"/>
              </w:rPr>
            </w:pPr>
            <w:r w:rsidRPr="009576C1">
              <w:rPr>
                <w:rFonts w:ascii="Times New Roman" w:hAnsi="Times New Roman"/>
                <w:sz w:val="20"/>
                <w:szCs w:val="20"/>
                <w:lang w:val="en-US"/>
              </w:rPr>
              <w:lastRenderedPageBreak/>
              <w:t xml:space="preserve">Oral questions </w:t>
            </w:r>
          </w:p>
          <w:p w14:paraId="40A5F17F" w14:textId="77777777" w:rsidR="009576C1" w:rsidRPr="009576C1" w:rsidRDefault="009576C1" w:rsidP="004E2D5E">
            <w:pPr>
              <w:numPr>
                <w:ilvl w:val="0"/>
                <w:numId w:val="13"/>
              </w:numPr>
              <w:autoSpaceDE w:val="0"/>
              <w:autoSpaceDN w:val="0"/>
              <w:adjustRightInd w:val="0"/>
              <w:spacing w:after="0"/>
              <w:ind w:left="410"/>
              <w:contextualSpacing/>
              <w:rPr>
                <w:rFonts w:ascii="Times New Roman" w:hAnsi="Times New Roman"/>
                <w:sz w:val="20"/>
                <w:szCs w:val="20"/>
                <w:lang w:val="en-US"/>
              </w:rPr>
            </w:pPr>
            <w:r w:rsidRPr="009576C1">
              <w:rPr>
                <w:rFonts w:ascii="Times New Roman" w:hAnsi="Times New Roman"/>
                <w:sz w:val="20"/>
                <w:szCs w:val="20"/>
                <w:lang w:val="en-US"/>
              </w:rPr>
              <w:t>Written tests</w:t>
            </w:r>
          </w:p>
          <w:p w14:paraId="392E666F" w14:textId="77777777" w:rsidR="009576C1" w:rsidRPr="009576C1" w:rsidRDefault="009576C1" w:rsidP="004E2D5E">
            <w:pPr>
              <w:numPr>
                <w:ilvl w:val="0"/>
                <w:numId w:val="13"/>
              </w:numPr>
              <w:spacing w:after="0"/>
              <w:ind w:left="410"/>
              <w:rPr>
                <w:rFonts w:ascii="Times New Roman" w:hAnsi="Times New Roman"/>
                <w:sz w:val="20"/>
                <w:szCs w:val="20"/>
                <w:lang w:val="en-ZA"/>
              </w:rPr>
            </w:pPr>
            <w:r w:rsidRPr="009576C1">
              <w:rPr>
                <w:rFonts w:ascii="Times New Roman" w:hAnsi="Times New Roman"/>
                <w:sz w:val="20"/>
                <w:szCs w:val="20"/>
              </w:rPr>
              <w:t>Observation of trainees identify hazards and risks</w:t>
            </w:r>
          </w:p>
        </w:tc>
      </w:tr>
      <w:tr w:rsidR="009576C1" w:rsidRPr="009576C1" w14:paraId="51FEBD95" w14:textId="77777777" w:rsidTr="00C67FB3">
        <w:trPr>
          <w:trHeight w:val="755"/>
        </w:trPr>
        <w:tc>
          <w:tcPr>
            <w:tcW w:w="1491" w:type="pct"/>
            <w:tcBorders>
              <w:top w:val="single" w:sz="4" w:space="0" w:color="auto"/>
              <w:left w:val="single" w:sz="4" w:space="0" w:color="auto"/>
              <w:bottom w:val="single" w:sz="4" w:space="0" w:color="auto"/>
              <w:right w:val="single" w:sz="4" w:space="0" w:color="auto"/>
            </w:tcBorders>
            <w:hideMark/>
          </w:tcPr>
          <w:p w14:paraId="166319A1" w14:textId="77777777" w:rsidR="009576C1" w:rsidRPr="009576C1" w:rsidRDefault="009576C1" w:rsidP="004E2D5E">
            <w:pPr>
              <w:numPr>
                <w:ilvl w:val="0"/>
                <w:numId w:val="54"/>
              </w:numPr>
              <w:autoSpaceDE w:val="0"/>
              <w:adjustRightInd w:val="0"/>
              <w:spacing w:after="0"/>
              <w:jc w:val="both"/>
              <w:rPr>
                <w:rFonts w:ascii="Times New Roman" w:hAnsi="Times New Roman"/>
                <w:sz w:val="20"/>
                <w:szCs w:val="20"/>
                <w:lang w:val="en-ZA" w:eastAsia="fr-FR"/>
              </w:rPr>
            </w:pPr>
            <w:r w:rsidRPr="009576C1">
              <w:rPr>
                <w:rFonts w:ascii="Times New Roman" w:hAnsi="Times New Roman"/>
                <w:sz w:val="20"/>
                <w:szCs w:val="20"/>
              </w:rPr>
              <w:lastRenderedPageBreak/>
              <w:t>Identify and implement</w:t>
            </w:r>
            <w:r w:rsidRPr="009576C1">
              <w:rPr>
                <w:rFonts w:ascii="Times New Roman" w:hAnsi="Times New Roman"/>
                <w:sz w:val="20"/>
                <w:szCs w:val="20"/>
                <w:lang w:val="en-ZA" w:eastAsia="fr-FR"/>
              </w:rPr>
              <w:t xml:space="preserve"> </w:t>
            </w:r>
            <w:r w:rsidRPr="009576C1">
              <w:rPr>
                <w:rFonts w:ascii="Times New Roman" w:hAnsi="Times New Roman"/>
                <w:sz w:val="20"/>
                <w:szCs w:val="20"/>
              </w:rPr>
              <w:t>appropriate control</w:t>
            </w:r>
            <w:r w:rsidRPr="009576C1">
              <w:rPr>
                <w:rFonts w:ascii="Times New Roman" w:hAnsi="Times New Roman"/>
                <w:sz w:val="20"/>
                <w:szCs w:val="20"/>
                <w:lang w:val="en-ZA" w:eastAsia="fr-FR"/>
              </w:rPr>
              <w:t xml:space="preserve"> </w:t>
            </w:r>
            <w:r w:rsidRPr="009576C1">
              <w:rPr>
                <w:rFonts w:ascii="Times New Roman" w:hAnsi="Times New Roman"/>
                <w:sz w:val="20"/>
                <w:szCs w:val="20"/>
              </w:rPr>
              <w:t>measure to hazards and risks</w:t>
            </w:r>
          </w:p>
        </w:tc>
        <w:tc>
          <w:tcPr>
            <w:tcW w:w="2143" w:type="pct"/>
            <w:tcBorders>
              <w:top w:val="single" w:sz="4" w:space="0" w:color="auto"/>
              <w:left w:val="single" w:sz="4" w:space="0" w:color="auto"/>
              <w:bottom w:val="single" w:sz="4" w:space="0" w:color="auto"/>
              <w:right w:val="single" w:sz="4" w:space="0" w:color="auto"/>
            </w:tcBorders>
            <w:hideMark/>
          </w:tcPr>
          <w:p w14:paraId="72DAFF5D" w14:textId="77777777" w:rsidR="009576C1" w:rsidRPr="009576C1" w:rsidRDefault="009576C1" w:rsidP="004E2D5E">
            <w:pPr>
              <w:numPr>
                <w:ilvl w:val="0"/>
                <w:numId w:val="13"/>
              </w:numPr>
              <w:spacing w:after="0"/>
              <w:ind w:left="410"/>
              <w:rPr>
                <w:rFonts w:ascii="Times New Roman" w:hAnsi="Times New Roman"/>
                <w:sz w:val="20"/>
                <w:szCs w:val="20"/>
                <w:lang w:val="en-ZA"/>
              </w:rPr>
            </w:pPr>
            <w:r w:rsidRPr="009576C1">
              <w:rPr>
                <w:rFonts w:ascii="Times New Roman" w:hAnsi="Times New Roman"/>
                <w:sz w:val="20"/>
                <w:szCs w:val="20"/>
              </w:rPr>
              <w:t>Prevention and control measures, including use of PPE (personal protective equipment) for specific hazards are identified and implemented</w:t>
            </w:r>
          </w:p>
          <w:p w14:paraId="568396BC" w14:textId="77777777" w:rsidR="009576C1" w:rsidRPr="009576C1" w:rsidRDefault="009576C1" w:rsidP="004E2D5E">
            <w:pPr>
              <w:numPr>
                <w:ilvl w:val="0"/>
                <w:numId w:val="13"/>
              </w:numPr>
              <w:spacing w:after="0"/>
              <w:ind w:left="410"/>
              <w:rPr>
                <w:rFonts w:ascii="Times New Roman" w:hAnsi="Times New Roman"/>
                <w:sz w:val="20"/>
                <w:szCs w:val="20"/>
                <w:lang w:val="en-ZA"/>
              </w:rPr>
            </w:pPr>
            <w:r w:rsidRPr="009576C1">
              <w:rPr>
                <w:rFonts w:ascii="Times New Roman" w:hAnsi="Times New Roman"/>
                <w:sz w:val="20"/>
                <w:szCs w:val="20"/>
              </w:rPr>
              <w:t xml:space="preserve"> Appropriate risk controls based on result of OSH hazard evaluation is recommended</w:t>
            </w:r>
          </w:p>
          <w:p w14:paraId="113A7F32" w14:textId="77777777" w:rsidR="009576C1" w:rsidRPr="009576C1" w:rsidRDefault="009576C1" w:rsidP="004E2D5E">
            <w:pPr>
              <w:numPr>
                <w:ilvl w:val="0"/>
                <w:numId w:val="13"/>
              </w:numPr>
              <w:spacing w:after="0"/>
              <w:ind w:left="410"/>
              <w:rPr>
                <w:rFonts w:ascii="Times New Roman" w:hAnsi="Times New Roman"/>
                <w:sz w:val="20"/>
                <w:szCs w:val="20"/>
                <w:lang w:val="en-ZA"/>
              </w:rPr>
            </w:pPr>
            <w:r w:rsidRPr="009576C1">
              <w:rPr>
                <w:rFonts w:ascii="Times New Roman" w:hAnsi="Times New Roman"/>
                <w:sz w:val="20"/>
                <w:szCs w:val="20"/>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0C2E4CED" w14:textId="77777777" w:rsidR="009576C1" w:rsidRPr="009576C1" w:rsidRDefault="009576C1" w:rsidP="004E2D5E">
            <w:pPr>
              <w:numPr>
                <w:ilvl w:val="0"/>
                <w:numId w:val="13"/>
              </w:numPr>
              <w:autoSpaceDE w:val="0"/>
              <w:autoSpaceDN w:val="0"/>
              <w:adjustRightInd w:val="0"/>
              <w:spacing w:after="0"/>
              <w:ind w:left="410"/>
              <w:contextualSpacing/>
              <w:rPr>
                <w:rFonts w:ascii="Times New Roman" w:hAnsi="Times New Roman"/>
                <w:sz w:val="20"/>
                <w:szCs w:val="20"/>
                <w:lang w:val="en-US"/>
              </w:rPr>
            </w:pPr>
            <w:r w:rsidRPr="009576C1">
              <w:rPr>
                <w:rFonts w:ascii="Times New Roman" w:hAnsi="Times New Roman"/>
                <w:sz w:val="20"/>
                <w:szCs w:val="20"/>
                <w:lang w:val="en-US"/>
              </w:rPr>
              <w:t xml:space="preserve">Oral questions </w:t>
            </w:r>
          </w:p>
          <w:p w14:paraId="6749D692" w14:textId="77777777" w:rsidR="009576C1" w:rsidRPr="009576C1" w:rsidRDefault="009576C1" w:rsidP="004E2D5E">
            <w:pPr>
              <w:numPr>
                <w:ilvl w:val="0"/>
                <w:numId w:val="13"/>
              </w:numPr>
              <w:autoSpaceDE w:val="0"/>
              <w:autoSpaceDN w:val="0"/>
              <w:adjustRightInd w:val="0"/>
              <w:spacing w:after="0"/>
              <w:ind w:left="410"/>
              <w:contextualSpacing/>
              <w:rPr>
                <w:rFonts w:ascii="Times New Roman" w:hAnsi="Times New Roman"/>
                <w:sz w:val="20"/>
                <w:szCs w:val="20"/>
                <w:lang w:val="en-US"/>
              </w:rPr>
            </w:pPr>
            <w:r w:rsidRPr="009576C1">
              <w:rPr>
                <w:rFonts w:ascii="Times New Roman" w:hAnsi="Times New Roman"/>
                <w:sz w:val="20"/>
                <w:szCs w:val="20"/>
                <w:lang w:val="en-US"/>
              </w:rPr>
              <w:t>Written tests</w:t>
            </w:r>
          </w:p>
          <w:p w14:paraId="16B97AE7" w14:textId="77777777" w:rsidR="009576C1" w:rsidRPr="009576C1" w:rsidRDefault="009576C1" w:rsidP="004E2D5E">
            <w:pPr>
              <w:numPr>
                <w:ilvl w:val="0"/>
                <w:numId w:val="13"/>
              </w:numPr>
              <w:autoSpaceDE w:val="0"/>
              <w:autoSpaceDN w:val="0"/>
              <w:adjustRightInd w:val="0"/>
              <w:spacing w:after="0"/>
              <w:ind w:left="410"/>
              <w:contextualSpacing/>
              <w:rPr>
                <w:rFonts w:ascii="Times New Roman" w:hAnsi="Times New Roman"/>
                <w:sz w:val="20"/>
                <w:szCs w:val="20"/>
                <w:lang w:val="en-US"/>
              </w:rPr>
            </w:pPr>
            <w:r w:rsidRPr="009576C1">
              <w:rPr>
                <w:rFonts w:ascii="Times New Roman" w:hAnsi="Times New Roman"/>
                <w:sz w:val="20"/>
                <w:szCs w:val="20"/>
                <w:lang w:val="en-US"/>
              </w:rPr>
              <w:t>Practical test</w:t>
            </w:r>
          </w:p>
          <w:p w14:paraId="64ACBDEB" w14:textId="77777777" w:rsidR="009576C1" w:rsidRPr="009576C1" w:rsidRDefault="009576C1" w:rsidP="004E2D5E">
            <w:pPr>
              <w:numPr>
                <w:ilvl w:val="0"/>
                <w:numId w:val="13"/>
              </w:numPr>
              <w:spacing w:after="0"/>
              <w:ind w:left="410"/>
              <w:rPr>
                <w:rFonts w:ascii="Times New Roman" w:hAnsi="Times New Roman"/>
                <w:sz w:val="20"/>
                <w:szCs w:val="20"/>
                <w:lang w:val="en-ZA"/>
              </w:rPr>
            </w:pPr>
            <w:r w:rsidRPr="009576C1">
              <w:rPr>
                <w:rFonts w:ascii="Times New Roman" w:hAnsi="Times New Roman"/>
                <w:sz w:val="20"/>
                <w:szCs w:val="20"/>
              </w:rPr>
              <w:t>Observation of implementation of control measures</w:t>
            </w:r>
          </w:p>
        </w:tc>
      </w:tr>
      <w:tr w:rsidR="009576C1" w:rsidRPr="009576C1" w14:paraId="478FBC9C" w14:textId="77777777" w:rsidTr="00C67FB3">
        <w:trPr>
          <w:trHeight w:val="755"/>
        </w:trPr>
        <w:tc>
          <w:tcPr>
            <w:tcW w:w="1491" w:type="pct"/>
            <w:tcBorders>
              <w:top w:val="single" w:sz="4" w:space="0" w:color="auto"/>
              <w:left w:val="single" w:sz="4" w:space="0" w:color="auto"/>
              <w:bottom w:val="single" w:sz="4" w:space="0" w:color="auto"/>
              <w:right w:val="single" w:sz="4" w:space="0" w:color="auto"/>
            </w:tcBorders>
            <w:hideMark/>
          </w:tcPr>
          <w:p w14:paraId="34BBD578" w14:textId="77777777" w:rsidR="009576C1" w:rsidRPr="009576C1" w:rsidRDefault="009576C1" w:rsidP="004E2D5E">
            <w:pPr>
              <w:numPr>
                <w:ilvl w:val="0"/>
                <w:numId w:val="54"/>
              </w:numPr>
              <w:spacing w:after="0"/>
              <w:rPr>
                <w:rFonts w:ascii="Times New Roman" w:hAnsi="Times New Roman"/>
                <w:sz w:val="20"/>
                <w:szCs w:val="20"/>
              </w:rPr>
            </w:pPr>
            <w:r w:rsidRPr="009576C1">
              <w:rPr>
                <w:rFonts w:ascii="Times New Roman" w:hAnsi="Times New Roman"/>
                <w:sz w:val="20"/>
                <w:szCs w:val="20"/>
              </w:rPr>
              <w:t>Implement OSH</w:t>
            </w:r>
          </w:p>
          <w:p w14:paraId="24F93C5B" w14:textId="77777777" w:rsidR="009576C1" w:rsidRPr="009576C1" w:rsidRDefault="009576C1" w:rsidP="00C67FB3">
            <w:pPr>
              <w:spacing w:after="0"/>
              <w:rPr>
                <w:rFonts w:ascii="Times New Roman" w:hAnsi="Times New Roman"/>
                <w:sz w:val="20"/>
                <w:szCs w:val="20"/>
              </w:rPr>
            </w:pPr>
            <w:r w:rsidRPr="009576C1">
              <w:rPr>
                <w:rFonts w:ascii="Times New Roman" w:hAnsi="Times New Roman"/>
                <w:sz w:val="20"/>
                <w:szCs w:val="20"/>
              </w:rPr>
              <w:t xml:space="preserve">       programs, procedures</w:t>
            </w:r>
          </w:p>
          <w:p w14:paraId="088D27C8" w14:textId="77777777" w:rsidR="009576C1" w:rsidRPr="009576C1" w:rsidRDefault="009576C1" w:rsidP="00C67FB3">
            <w:pPr>
              <w:spacing w:after="0"/>
              <w:rPr>
                <w:rFonts w:ascii="Times New Roman" w:hAnsi="Times New Roman"/>
                <w:sz w:val="20"/>
                <w:szCs w:val="20"/>
              </w:rPr>
            </w:pPr>
            <w:r w:rsidRPr="009576C1">
              <w:rPr>
                <w:rFonts w:ascii="Times New Roman" w:hAnsi="Times New Roman"/>
                <w:sz w:val="20"/>
                <w:szCs w:val="20"/>
              </w:rPr>
              <w:t xml:space="preserve">       and policies/guidelines</w:t>
            </w:r>
          </w:p>
        </w:tc>
        <w:tc>
          <w:tcPr>
            <w:tcW w:w="2143" w:type="pct"/>
            <w:tcBorders>
              <w:top w:val="single" w:sz="4" w:space="0" w:color="auto"/>
              <w:left w:val="single" w:sz="4" w:space="0" w:color="auto"/>
              <w:bottom w:val="single" w:sz="4" w:space="0" w:color="auto"/>
              <w:right w:val="single" w:sz="4" w:space="0" w:color="auto"/>
            </w:tcBorders>
            <w:hideMark/>
          </w:tcPr>
          <w:p w14:paraId="2A3BEA64" w14:textId="77777777" w:rsidR="009576C1" w:rsidRPr="009576C1" w:rsidRDefault="009576C1" w:rsidP="004E2D5E">
            <w:pPr>
              <w:numPr>
                <w:ilvl w:val="0"/>
                <w:numId w:val="13"/>
              </w:numPr>
              <w:spacing w:after="0"/>
              <w:ind w:left="410"/>
              <w:rPr>
                <w:rFonts w:ascii="Times New Roman" w:hAnsi="Times New Roman"/>
                <w:sz w:val="20"/>
                <w:szCs w:val="20"/>
                <w:lang w:val="en-ZA"/>
              </w:rPr>
            </w:pPr>
            <w:r w:rsidRPr="009576C1">
              <w:rPr>
                <w:rFonts w:ascii="Times New Roman" w:hAnsi="Times New Roman"/>
                <w:sz w:val="20"/>
                <w:szCs w:val="20"/>
              </w:rPr>
              <w:t xml:space="preserve">Providing information to work team about company OHS program, procedures and policies/guidelines </w:t>
            </w:r>
          </w:p>
          <w:p w14:paraId="579BC3C9" w14:textId="77777777" w:rsidR="009576C1" w:rsidRPr="009576C1" w:rsidRDefault="009576C1" w:rsidP="004E2D5E">
            <w:pPr>
              <w:numPr>
                <w:ilvl w:val="0"/>
                <w:numId w:val="13"/>
              </w:numPr>
              <w:spacing w:after="0"/>
              <w:ind w:left="410"/>
              <w:rPr>
                <w:rFonts w:ascii="Times New Roman" w:hAnsi="Times New Roman"/>
                <w:sz w:val="20"/>
                <w:szCs w:val="20"/>
                <w:lang w:val="en-ZA"/>
              </w:rPr>
            </w:pPr>
            <w:r w:rsidRPr="009576C1">
              <w:rPr>
                <w:rFonts w:ascii="Times New Roman" w:hAnsi="Times New Roman"/>
                <w:sz w:val="20"/>
                <w:szCs w:val="20"/>
              </w:rPr>
              <w:lastRenderedPageBreak/>
              <w:t xml:space="preserve"> Participating in implementation of OSH procedures and policies/ guidelines </w:t>
            </w:r>
            <w:r w:rsidRPr="009576C1">
              <w:rPr>
                <w:rFonts w:ascii="Times New Roman" w:hAnsi="Times New Roman"/>
                <w:sz w:val="20"/>
                <w:szCs w:val="20"/>
              </w:rPr>
              <w:tab/>
            </w:r>
          </w:p>
          <w:p w14:paraId="0DB2DE79" w14:textId="77777777" w:rsidR="009576C1" w:rsidRPr="009576C1" w:rsidRDefault="009576C1" w:rsidP="004E2D5E">
            <w:pPr>
              <w:numPr>
                <w:ilvl w:val="0"/>
                <w:numId w:val="13"/>
              </w:numPr>
              <w:spacing w:after="0"/>
              <w:ind w:left="410"/>
              <w:rPr>
                <w:rFonts w:ascii="Times New Roman" w:hAnsi="Times New Roman"/>
                <w:sz w:val="20"/>
                <w:szCs w:val="20"/>
                <w:lang w:val="en-ZA"/>
              </w:rPr>
            </w:pPr>
            <w:r w:rsidRPr="009576C1">
              <w:rPr>
                <w:rFonts w:ascii="Times New Roman" w:hAnsi="Times New Roman"/>
                <w:sz w:val="20"/>
                <w:szCs w:val="20"/>
              </w:rPr>
              <w:t>Training of team members and advice on OSH standards and procedures</w:t>
            </w:r>
          </w:p>
          <w:p w14:paraId="220D8361" w14:textId="77777777" w:rsidR="009576C1" w:rsidRPr="009576C1" w:rsidRDefault="009576C1" w:rsidP="004E2D5E">
            <w:pPr>
              <w:numPr>
                <w:ilvl w:val="0"/>
                <w:numId w:val="13"/>
              </w:numPr>
              <w:spacing w:after="0"/>
              <w:ind w:left="410"/>
              <w:rPr>
                <w:rFonts w:ascii="Times New Roman" w:hAnsi="Times New Roman"/>
                <w:sz w:val="20"/>
                <w:szCs w:val="20"/>
                <w:lang w:val="en-ZA"/>
              </w:rPr>
            </w:pPr>
            <w:r w:rsidRPr="009576C1">
              <w:rPr>
                <w:rFonts w:ascii="Times New Roman" w:hAnsi="Times New Roman"/>
                <w:sz w:val="20"/>
                <w:szCs w:val="20"/>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7B75D549" w14:textId="77777777" w:rsidR="009576C1" w:rsidRPr="009576C1" w:rsidRDefault="009576C1" w:rsidP="004E2D5E">
            <w:pPr>
              <w:numPr>
                <w:ilvl w:val="0"/>
                <w:numId w:val="13"/>
              </w:numPr>
              <w:autoSpaceDE w:val="0"/>
              <w:autoSpaceDN w:val="0"/>
              <w:adjustRightInd w:val="0"/>
              <w:spacing w:after="0"/>
              <w:ind w:left="410"/>
              <w:contextualSpacing/>
              <w:rPr>
                <w:rFonts w:ascii="Times New Roman" w:hAnsi="Times New Roman"/>
                <w:sz w:val="20"/>
                <w:szCs w:val="20"/>
                <w:lang w:val="en-US"/>
              </w:rPr>
            </w:pPr>
            <w:r w:rsidRPr="009576C1">
              <w:rPr>
                <w:rFonts w:ascii="Times New Roman" w:hAnsi="Times New Roman"/>
                <w:sz w:val="20"/>
                <w:szCs w:val="20"/>
                <w:lang w:val="en-US"/>
              </w:rPr>
              <w:lastRenderedPageBreak/>
              <w:t xml:space="preserve">Oral questions </w:t>
            </w:r>
          </w:p>
          <w:p w14:paraId="7284426F" w14:textId="77777777" w:rsidR="009576C1" w:rsidRPr="009576C1" w:rsidRDefault="009576C1" w:rsidP="004E2D5E">
            <w:pPr>
              <w:numPr>
                <w:ilvl w:val="0"/>
                <w:numId w:val="13"/>
              </w:numPr>
              <w:autoSpaceDE w:val="0"/>
              <w:autoSpaceDN w:val="0"/>
              <w:adjustRightInd w:val="0"/>
              <w:spacing w:after="0"/>
              <w:ind w:left="410"/>
              <w:contextualSpacing/>
              <w:rPr>
                <w:rFonts w:ascii="Times New Roman" w:hAnsi="Times New Roman"/>
                <w:sz w:val="20"/>
                <w:szCs w:val="20"/>
                <w:lang w:val="en-US"/>
              </w:rPr>
            </w:pPr>
            <w:r w:rsidRPr="009576C1">
              <w:rPr>
                <w:rFonts w:ascii="Times New Roman" w:hAnsi="Times New Roman"/>
                <w:sz w:val="20"/>
                <w:szCs w:val="20"/>
                <w:lang w:val="en-US"/>
              </w:rPr>
              <w:t>Written tests</w:t>
            </w:r>
          </w:p>
          <w:p w14:paraId="56F59256" w14:textId="77777777" w:rsidR="009576C1" w:rsidRPr="009576C1" w:rsidRDefault="009576C1" w:rsidP="004E2D5E">
            <w:pPr>
              <w:numPr>
                <w:ilvl w:val="0"/>
                <w:numId w:val="13"/>
              </w:numPr>
              <w:autoSpaceDE w:val="0"/>
              <w:autoSpaceDN w:val="0"/>
              <w:adjustRightInd w:val="0"/>
              <w:spacing w:after="0"/>
              <w:ind w:left="410"/>
              <w:contextualSpacing/>
              <w:rPr>
                <w:rFonts w:ascii="Times New Roman" w:hAnsi="Times New Roman"/>
                <w:sz w:val="20"/>
                <w:szCs w:val="20"/>
                <w:lang w:val="en-US"/>
              </w:rPr>
            </w:pPr>
            <w:r w:rsidRPr="009576C1">
              <w:rPr>
                <w:rFonts w:ascii="Times New Roman" w:hAnsi="Times New Roman"/>
                <w:sz w:val="20"/>
                <w:szCs w:val="20"/>
                <w:lang w:val="en-US"/>
              </w:rPr>
              <w:t>Practical test</w:t>
            </w:r>
          </w:p>
          <w:p w14:paraId="25FBCA61" w14:textId="77777777" w:rsidR="009576C1" w:rsidRPr="009576C1" w:rsidRDefault="009576C1" w:rsidP="004E2D5E">
            <w:pPr>
              <w:numPr>
                <w:ilvl w:val="0"/>
                <w:numId w:val="13"/>
              </w:numPr>
              <w:spacing w:after="0"/>
              <w:ind w:left="410"/>
              <w:rPr>
                <w:rFonts w:ascii="Times New Roman" w:hAnsi="Times New Roman"/>
                <w:sz w:val="20"/>
                <w:szCs w:val="20"/>
                <w:lang w:val="en-ZA"/>
              </w:rPr>
            </w:pPr>
            <w:r w:rsidRPr="009576C1">
              <w:rPr>
                <w:rFonts w:ascii="Times New Roman" w:hAnsi="Times New Roman"/>
                <w:sz w:val="20"/>
                <w:szCs w:val="20"/>
              </w:rPr>
              <w:t>Observation</w:t>
            </w:r>
          </w:p>
        </w:tc>
      </w:tr>
    </w:tbl>
    <w:p w14:paraId="7043908C" w14:textId="77777777" w:rsidR="009576C1" w:rsidRPr="009576C1" w:rsidRDefault="009576C1" w:rsidP="009576C1">
      <w:pPr>
        <w:spacing w:after="0"/>
        <w:jc w:val="both"/>
        <w:rPr>
          <w:rFonts w:ascii="Times New Roman" w:hAnsi="Times New Roman"/>
          <w:b/>
          <w:sz w:val="20"/>
          <w:szCs w:val="20"/>
          <w:lang w:val="en-ZA"/>
        </w:rPr>
      </w:pPr>
    </w:p>
    <w:p w14:paraId="6B0D4FEE" w14:textId="77777777" w:rsidR="009576C1" w:rsidRPr="009576C1" w:rsidRDefault="009576C1" w:rsidP="009576C1">
      <w:pPr>
        <w:spacing w:after="0"/>
        <w:jc w:val="both"/>
        <w:rPr>
          <w:rFonts w:ascii="Times New Roman" w:hAnsi="Times New Roman"/>
          <w:b/>
          <w:sz w:val="20"/>
          <w:szCs w:val="20"/>
          <w:lang w:val="en-ZA"/>
        </w:rPr>
      </w:pPr>
      <w:r w:rsidRPr="009576C1">
        <w:rPr>
          <w:rFonts w:ascii="Times New Roman" w:hAnsi="Times New Roman"/>
          <w:b/>
          <w:sz w:val="20"/>
          <w:szCs w:val="20"/>
          <w:lang w:val="en-ZA"/>
        </w:rPr>
        <w:t>Suggested Delivery Methods</w:t>
      </w:r>
    </w:p>
    <w:p w14:paraId="78C04E13" w14:textId="77777777" w:rsidR="009576C1" w:rsidRPr="009576C1" w:rsidRDefault="009576C1" w:rsidP="004E2D5E">
      <w:pPr>
        <w:numPr>
          <w:ilvl w:val="0"/>
          <w:numId w:val="12"/>
        </w:numPr>
        <w:spacing w:after="0"/>
        <w:rPr>
          <w:rFonts w:ascii="Times New Roman" w:hAnsi="Times New Roman"/>
          <w:noProof/>
          <w:sz w:val="20"/>
          <w:szCs w:val="20"/>
          <w:lang w:val="en-US"/>
        </w:rPr>
      </w:pPr>
      <w:r w:rsidRPr="009576C1">
        <w:rPr>
          <w:rFonts w:ascii="Times New Roman" w:hAnsi="Times New Roman"/>
          <w:noProof/>
          <w:sz w:val="20"/>
          <w:szCs w:val="20"/>
          <w:lang w:val="en-US"/>
        </w:rPr>
        <w:t xml:space="preserve">Instructor led facilitation of theory </w:t>
      </w:r>
    </w:p>
    <w:p w14:paraId="04802F69" w14:textId="77777777" w:rsidR="009576C1" w:rsidRPr="009576C1" w:rsidRDefault="009576C1" w:rsidP="004E2D5E">
      <w:pPr>
        <w:numPr>
          <w:ilvl w:val="0"/>
          <w:numId w:val="12"/>
        </w:numPr>
        <w:spacing w:after="0"/>
        <w:rPr>
          <w:rFonts w:ascii="Times New Roman" w:hAnsi="Times New Roman"/>
          <w:noProof/>
          <w:sz w:val="20"/>
          <w:szCs w:val="20"/>
          <w:lang w:val="en-US"/>
        </w:rPr>
      </w:pPr>
      <w:r w:rsidRPr="009576C1">
        <w:rPr>
          <w:rFonts w:ascii="Times New Roman" w:hAnsi="Times New Roman"/>
          <w:noProof/>
          <w:sz w:val="20"/>
          <w:szCs w:val="20"/>
          <w:lang w:val="en-US"/>
        </w:rPr>
        <w:t xml:space="preserve">Demonstration by trainer </w:t>
      </w:r>
    </w:p>
    <w:p w14:paraId="44A7700A" w14:textId="77777777" w:rsidR="009576C1" w:rsidRPr="009576C1" w:rsidRDefault="009576C1" w:rsidP="004E2D5E">
      <w:pPr>
        <w:numPr>
          <w:ilvl w:val="0"/>
          <w:numId w:val="12"/>
        </w:numPr>
        <w:spacing w:after="0"/>
        <w:rPr>
          <w:rFonts w:ascii="Times New Roman" w:hAnsi="Times New Roman"/>
          <w:noProof/>
          <w:sz w:val="20"/>
          <w:szCs w:val="20"/>
          <w:lang w:val="en-US"/>
        </w:rPr>
      </w:pPr>
      <w:r w:rsidRPr="009576C1">
        <w:rPr>
          <w:rFonts w:ascii="Times New Roman" w:hAnsi="Times New Roman"/>
          <w:noProof/>
          <w:sz w:val="20"/>
          <w:szCs w:val="20"/>
          <w:lang w:val="en-US"/>
        </w:rPr>
        <w:t>Practical work by trainee</w:t>
      </w:r>
    </w:p>
    <w:p w14:paraId="6681FF81" w14:textId="77777777" w:rsidR="009576C1" w:rsidRPr="009576C1" w:rsidRDefault="009576C1" w:rsidP="004E2D5E">
      <w:pPr>
        <w:numPr>
          <w:ilvl w:val="0"/>
          <w:numId w:val="12"/>
        </w:numPr>
        <w:spacing w:after="0"/>
        <w:rPr>
          <w:rFonts w:ascii="Times New Roman" w:hAnsi="Times New Roman"/>
          <w:noProof/>
          <w:sz w:val="20"/>
          <w:szCs w:val="20"/>
          <w:lang w:val="en-US"/>
        </w:rPr>
      </w:pPr>
      <w:r w:rsidRPr="009576C1">
        <w:rPr>
          <w:rFonts w:ascii="Times New Roman" w:hAnsi="Times New Roman"/>
          <w:noProof/>
          <w:sz w:val="20"/>
          <w:szCs w:val="20"/>
          <w:lang w:val="en-US"/>
        </w:rPr>
        <w:t>Viewing of related videos</w:t>
      </w:r>
    </w:p>
    <w:p w14:paraId="2433E9D5" w14:textId="77777777" w:rsidR="009576C1" w:rsidRPr="009576C1" w:rsidRDefault="009576C1" w:rsidP="009576C1">
      <w:pPr>
        <w:spacing w:after="0"/>
        <w:rPr>
          <w:rFonts w:ascii="Times New Roman" w:hAnsi="Times New Roman"/>
          <w:noProof/>
          <w:sz w:val="20"/>
          <w:szCs w:val="20"/>
          <w:lang w:val="en-US"/>
        </w:rPr>
      </w:pPr>
    </w:p>
    <w:p w14:paraId="769E4E6B" w14:textId="77777777" w:rsidR="009576C1" w:rsidRPr="009576C1" w:rsidRDefault="009576C1" w:rsidP="009576C1">
      <w:pPr>
        <w:spacing w:after="0"/>
        <w:rPr>
          <w:rFonts w:ascii="Times New Roman" w:hAnsi="Times New Roman"/>
          <w:b/>
          <w:sz w:val="20"/>
          <w:szCs w:val="20"/>
        </w:rPr>
      </w:pPr>
      <w:r w:rsidRPr="009576C1">
        <w:rPr>
          <w:rFonts w:ascii="Times New Roman" w:hAnsi="Times New Roman"/>
          <w:b/>
          <w:sz w:val="20"/>
          <w:szCs w:val="20"/>
        </w:rPr>
        <w:t>Recommended Resources</w:t>
      </w:r>
    </w:p>
    <w:p w14:paraId="323347FF" w14:textId="77777777" w:rsidR="009576C1" w:rsidRPr="009576C1" w:rsidRDefault="009576C1" w:rsidP="004E2D5E">
      <w:pPr>
        <w:numPr>
          <w:ilvl w:val="0"/>
          <w:numId w:val="12"/>
        </w:numPr>
        <w:spacing w:after="0"/>
        <w:rPr>
          <w:rFonts w:ascii="Times New Roman" w:hAnsi="Times New Roman"/>
          <w:sz w:val="20"/>
          <w:szCs w:val="20"/>
          <w:lang w:val="x-none" w:eastAsia="x-none"/>
        </w:rPr>
      </w:pPr>
      <w:r w:rsidRPr="009576C1">
        <w:rPr>
          <w:rFonts w:ascii="Times New Roman" w:hAnsi="Times New Roman"/>
          <w:sz w:val="20"/>
          <w:szCs w:val="20"/>
          <w:lang w:val="x-none" w:eastAsia="x-none"/>
        </w:rPr>
        <w:t>Standard operating and/or other workplace procedures manuals</w:t>
      </w:r>
    </w:p>
    <w:p w14:paraId="745DD57B" w14:textId="77777777" w:rsidR="009576C1" w:rsidRPr="009576C1" w:rsidRDefault="009576C1" w:rsidP="004E2D5E">
      <w:pPr>
        <w:numPr>
          <w:ilvl w:val="0"/>
          <w:numId w:val="12"/>
        </w:numPr>
        <w:spacing w:after="0"/>
        <w:rPr>
          <w:rFonts w:ascii="Times New Roman" w:hAnsi="Times New Roman"/>
          <w:sz w:val="20"/>
          <w:szCs w:val="20"/>
          <w:lang w:val="x-none" w:eastAsia="x-none"/>
        </w:rPr>
      </w:pPr>
      <w:r w:rsidRPr="009576C1">
        <w:rPr>
          <w:rFonts w:ascii="Times New Roman" w:hAnsi="Times New Roman"/>
          <w:sz w:val="20"/>
          <w:szCs w:val="20"/>
          <w:lang w:val="x-none" w:eastAsia="x-none"/>
        </w:rPr>
        <w:t>Specific job procedures manuals</w:t>
      </w:r>
    </w:p>
    <w:p w14:paraId="4ED3B356" w14:textId="77777777" w:rsidR="009576C1" w:rsidRPr="009576C1" w:rsidRDefault="009576C1" w:rsidP="004E2D5E">
      <w:pPr>
        <w:numPr>
          <w:ilvl w:val="0"/>
          <w:numId w:val="12"/>
        </w:numPr>
        <w:spacing w:after="0"/>
        <w:rPr>
          <w:rFonts w:ascii="Times New Roman" w:hAnsi="Times New Roman"/>
          <w:sz w:val="20"/>
          <w:szCs w:val="20"/>
          <w:lang w:val="x-none" w:eastAsia="x-none"/>
        </w:rPr>
      </w:pPr>
      <w:r w:rsidRPr="009576C1">
        <w:rPr>
          <w:rFonts w:ascii="Times New Roman" w:hAnsi="Times New Roman"/>
          <w:sz w:val="20"/>
          <w:szCs w:val="20"/>
          <w:lang w:val="x-none" w:eastAsia="x-none"/>
        </w:rPr>
        <w:t>Machine/equipment manufacturer’s specifications and instructions</w:t>
      </w:r>
    </w:p>
    <w:p w14:paraId="2A93DA90" w14:textId="77777777" w:rsidR="009576C1" w:rsidRPr="009576C1" w:rsidRDefault="009576C1" w:rsidP="004E2D5E">
      <w:pPr>
        <w:numPr>
          <w:ilvl w:val="0"/>
          <w:numId w:val="12"/>
        </w:numPr>
        <w:spacing w:after="0"/>
        <w:rPr>
          <w:rFonts w:ascii="Times New Roman" w:hAnsi="Times New Roman"/>
          <w:sz w:val="20"/>
          <w:szCs w:val="20"/>
          <w:lang w:val="x-none" w:eastAsia="x-none"/>
        </w:rPr>
      </w:pPr>
      <w:r w:rsidRPr="009576C1">
        <w:rPr>
          <w:rFonts w:ascii="Times New Roman" w:hAnsi="Times New Roman"/>
          <w:sz w:val="20"/>
          <w:szCs w:val="20"/>
          <w:lang w:eastAsia="x-none"/>
        </w:rPr>
        <w:t>Personal Protective Equipment (PPE) e.g.</w:t>
      </w:r>
    </w:p>
    <w:p w14:paraId="05348482" w14:textId="77777777" w:rsidR="009576C1" w:rsidRPr="009576C1" w:rsidRDefault="009576C1" w:rsidP="004E2D5E">
      <w:pPr>
        <w:numPr>
          <w:ilvl w:val="0"/>
          <w:numId w:val="55"/>
        </w:numPr>
        <w:spacing w:after="0"/>
        <w:rPr>
          <w:rFonts w:ascii="Times New Roman" w:hAnsi="Times New Roman"/>
          <w:noProof/>
          <w:sz w:val="20"/>
          <w:szCs w:val="20"/>
          <w:lang w:val="en-US"/>
        </w:rPr>
      </w:pPr>
      <w:r w:rsidRPr="009576C1">
        <w:rPr>
          <w:rFonts w:ascii="Times New Roman" w:hAnsi="Times New Roman"/>
          <w:noProof/>
          <w:sz w:val="20"/>
          <w:szCs w:val="20"/>
          <w:lang w:val="en-US"/>
        </w:rPr>
        <w:t xml:space="preserve">Mask                                                                 </w:t>
      </w:r>
    </w:p>
    <w:p w14:paraId="4ACC1990" w14:textId="77777777" w:rsidR="009576C1" w:rsidRPr="009576C1" w:rsidRDefault="009576C1" w:rsidP="004E2D5E">
      <w:pPr>
        <w:numPr>
          <w:ilvl w:val="0"/>
          <w:numId w:val="55"/>
        </w:numPr>
        <w:spacing w:after="0"/>
        <w:rPr>
          <w:rFonts w:ascii="Times New Roman" w:hAnsi="Times New Roman"/>
          <w:noProof/>
          <w:sz w:val="20"/>
          <w:szCs w:val="20"/>
          <w:lang w:val="en-US"/>
        </w:rPr>
      </w:pPr>
      <w:r w:rsidRPr="009576C1">
        <w:rPr>
          <w:rFonts w:ascii="Times New Roman" w:hAnsi="Times New Roman"/>
          <w:noProof/>
          <w:sz w:val="20"/>
          <w:szCs w:val="20"/>
          <w:lang w:val="en-US"/>
        </w:rPr>
        <w:t>Face mask/shield</w:t>
      </w:r>
    </w:p>
    <w:p w14:paraId="12FD74D8" w14:textId="77777777" w:rsidR="009576C1" w:rsidRPr="009576C1" w:rsidRDefault="009576C1" w:rsidP="004E2D5E">
      <w:pPr>
        <w:numPr>
          <w:ilvl w:val="0"/>
          <w:numId w:val="55"/>
        </w:numPr>
        <w:spacing w:after="0"/>
        <w:rPr>
          <w:rFonts w:ascii="Times New Roman" w:hAnsi="Times New Roman"/>
          <w:noProof/>
          <w:sz w:val="20"/>
          <w:szCs w:val="20"/>
          <w:lang w:val="en-US"/>
        </w:rPr>
      </w:pPr>
      <w:r w:rsidRPr="009576C1">
        <w:rPr>
          <w:rFonts w:ascii="Times New Roman" w:hAnsi="Times New Roman"/>
          <w:noProof/>
          <w:sz w:val="20"/>
          <w:szCs w:val="20"/>
          <w:lang w:val="en-US"/>
        </w:rPr>
        <w:t>Safety boots</w:t>
      </w:r>
    </w:p>
    <w:p w14:paraId="2078398B" w14:textId="77777777" w:rsidR="009576C1" w:rsidRPr="009576C1" w:rsidRDefault="009576C1" w:rsidP="004E2D5E">
      <w:pPr>
        <w:numPr>
          <w:ilvl w:val="0"/>
          <w:numId w:val="55"/>
        </w:numPr>
        <w:spacing w:after="0"/>
        <w:rPr>
          <w:rFonts w:ascii="Times New Roman" w:hAnsi="Times New Roman"/>
          <w:noProof/>
          <w:sz w:val="20"/>
          <w:szCs w:val="20"/>
          <w:lang w:val="en-US"/>
        </w:rPr>
      </w:pPr>
      <w:r w:rsidRPr="009576C1">
        <w:rPr>
          <w:rFonts w:ascii="Times New Roman" w:hAnsi="Times New Roman"/>
          <w:noProof/>
          <w:sz w:val="20"/>
          <w:szCs w:val="20"/>
          <w:lang w:val="en-US"/>
        </w:rPr>
        <w:t>Safety harness</w:t>
      </w:r>
    </w:p>
    <w:p w14:paraId="3F445061" w14:textId="77777777" w:rsidR="009576C1" w:rsidRPr="009576C1" w:rsidRDefault="009576C1" w:rsidP="004E2D5E">
      <w:pPr>
        <w:numPr>
          <w:ilvl w:val="0"/>
          <w:numId w:val="55"/>
        </w:numPr>
        <w:spacing w:after="0"/>
        <w:rPr>
          <w:rFonts w:ascii="Times New Roman" w:hAnsi="Times New Roman"/>
          <w:noProof/>
          <w:sz w:val="20"/>
          <w:szCs w:val="20"/>
          <w:lang w:val="en-US"/>
        </w:rPr>
      </w:pPr>
      <w:r w:rsidRPr="009576C1">
        <w:rPr>
          <w:rFonts w:ascii="Times New Roman" w:hAnsi="Times New Roman"/>
          <w:noProof/>
          <w:sz w:val="20"/>
          <w:szCs w:val="20"/>
          <w:lang w:val="en-US"/>
        </w:rPr>
        <w:t>Arm/Hand guard, gloves</w:t>
      </w:r>
    </w:p>
    <w:p w14:paraId="3ACC6CA2" w14:textId="77777777" w:rsidR="009576C1" w:rsidRPr="009576C1" w:rsidRDefault="009576C1" w:rsidP="004E2D5E">
      <w:pPr>
        <w:numPr>
          <w:ilvl w:val="0"/>
          <w:numId w:val="55"/>
        </w:numPr>
        <w:spacing w:after="0"/>
        <w:rPr>
          <w:rFonts w:ascii="Times New Roman" w:hAnsi="Times New Roman"/>
          <w:noProof/>
          <w:sz w:val="20"/>
          <w:szCs w:val="20"/>
          <w:lang w:val="en-US"/>
        </w:rPr>
      </w:pPr>
      <w:r w:rsidRPr="009576C1">
        <w:rPr>
          <w:rFonts w:ascii="Times New Roman" w:hAnsi="Times New Roman"/>
          <w:noProof/>
          <w:sz w:val="20"/>
          <w:szCs w:val="20"/>
          <w:lang w:val="en-US"/>
        </w:rPr>
        <w:t>Eye protection (goggles, shield)</w:t>
      </w:r>
      <w:r w:rsidRPr="009576C1">
        <w:rPr>
          <w:rFonts w:ascii="Times New Roman" w:hAnsi="Times New Roman"/>
          <w:noProof/>
          <w:sz w:val="20"/>
          <w:szCs w:val="20"/>
          <w:lang w:val="en-US"/>
        </w:rPr>
        <w:tab/>
      </w:r>
    </w:p>
    <w:p w14:paraId="4F70630F" w14:textId="77777777" w:rsidR="009576C1" w:rsidRPr="009576C1" w:rsidRDefault="009576C1" w:rsidP="004E2D5E">
      <w:pPr>
        <w:numPr>
          <w:ilvl w:val="0"/>
          <w:numId w:val="55"/>
        </w:numPr>
        <w:spacing w:after="0"/>
        <w:rPr>
          <w:rFonts w:ascii="Times New Roman" w:hAnsi="Times New Roman"/>
          <w:noProof/>
          <w:sz w:val="20"/>
          <w:szCs w:val="20"/>
          <w:lang w:val="en-US"/>
        </w:rPr>
      </w:pPr>
      <w:r w:rsidRPr="009576C1">
        <w:rPr>
          <w:rFonts w:ascii="Times New Roman" w:hAnsi="Times New Roman"/>
          <w:noProof/>
          <w:sz w:val="20"/>
          <w:szCs w:val="20"/>
          <w:lang w:val="en-US"/>
        </w:rPr>
        <w:t>Hearing protection (ear muffs, ear plugs)</w:t>
      </w:r>
    </w:p>
    <w:p w14:paraId="259518FB" w14:textId="77777777" w:rsidR="009576C1" w:rsidRPr="009576C1" w:rsidRDefault="009576C1" w:rsidP="004E2D5E">
      <w:pPr>
        <w:numPr>
          <w:ilvl w:val="0"/>
          <w:numId w:val="55"/>
        </w:numPr>
        <w:spacing w:after="0"/>
        <w:rPr>
          <w:rFonts w:ascii="Times New Roman" w:hAnsi="Times New Roman"/>
          <w:noProof/>
          <w:sz w:val="20"/>
          <w:szCs w:val="20"/>
          <w:lang w:val="en-US"/>
        </w:rPr>
      </w:pPr>
      <w:r w:rsidRPr="009576C1">
        <w:rPr>
          <w:rFonts w:ascii="Times New Roman" w:hAnsi="Times New Roman"/>
          <w:noProof/>
          <w:sz w:val="20"/>
          <w:szCs w:val="20"/>
          <w:lang w:val="en-US"/>
        </w:rPr>
        <w:t>Hair Net/cap/bonnet</w:t>
      </w:r>
    </w:p>
    <w:p w14:paraId="63EC298D" w14:textId="77777777" w:rsidR="009576C1" w:rsidRPr="009576C1" w:rsidRDefault="009576C1" w:rsidP="004E2D5E">
      <w:pPr>
        <w:numPr>
          <w:ilvl w:val="0"/>
          <w:numId w:val="55"/>
        </w:numPr>
        <w:spacing w:after="0"/>
        <w:rPr>
          <w:rFonts w:ascii="Times New Roman" w:hAnsi="Times New Roman"/>
          <w:noProof/>
          <w:sz w:val="20"/>
          <w:szCs w:val="20"/>
          <w:lang w:val="en-US"/>
        </w:rPr>
      </w:pPr>
      <w:r w:rsidRPr="009576C1">
        <w:rPr>
          <w:rFonts w:ascii="Times New Roman" w:hAnsi="Times New Roman"/>
          <w:noProof/>
          <w:sz w:val="20"/>
          <w:szCs w:val="20"/>
          <w:lang w:val="en-US"/>
        </w:rPr>
        <w:t>Hard hat</w:t>
      </w:r>
    </w:p>
    <w:p w14:paraId="7602F44A" w14:textId="77777777" w:rsidR="009576C1" w:rsidRPr="009576C1" w:rsidRDefault="009576C1" w:rsidP="004E2D5E">
      <w:pPr>
        <w:numPr>
          <w:ilvl w:val="0"/>
          <w:numId w:val="55"/>
        </w:numPr>
        <w:spacing w:after="0"/>
        <w:rPr>
          <w:rFonts w:ascii="Times New Roman" w:hAnsi="Times New Roman"/>
          <w:noProof/>
          <w:sz w:val="20"/>
          <w:szCs w:val="20"/>
          <w:lang w:val="en-US"/>
        </w:rPr>
      </w:pPr>
      <w:r w:rsidRPr="009576C1">
        <w:rPr>
          <w:rFonts w:ascii="Times New Roman" w:hAnsi="Times New Roman"/>
          <w:noProof/>
          <w:sz w:val="20"/>
          <w:szCs w:val="20"/>
          <w:lang w:val="en-US"/>
        </w:rPr>
        <w:t>Face protection (mask, shield)</w:t>
      </w:r>
    </w:p>
    <w:p w14:paraId="6A62B490" w14:textId="77777777" w:rsidR="009576C1" w:rsidRPr="009576C1" w:rsidRDefault="009576C1" w:rsidP="004E2D5E">
      <w:pPr>
        <w:numPr>
          <w:ilvl w:val="0"/>
          <w:numId w:val="55"/>
        </w:numPr>
        <w:spacing w:after="0"/>
        <w:rPr>
          <w:rFonts w:ascii="Times New Roman" w:hAnsi="Times New Roman"/>
          <w:noProof/>
          <w:sz w:val="20"/>
          <w:szCs w:val="20"/>
          <w:lang w:val="en-US"/>
        </w:rPr>
      </w:pPr>
      <w:r w:rsidRPr="009576C1">
        <w:rPr>
          <w:rFonts w:ascii="Times New Roman" w:hAnsi="Times New Roman"/>
          <w:noProof/>
          <w:sz w:val="20"/>
          <w:szCs w:val="20"/>
          <w:lang w:val="en-US"/>
        </w:rPr>
        <w:lastRenderedPageBreak/>
        <w:t>Apron/Gown/coverall/jump suit</w:t>
      </w:r>
    </w:p>
    <w:p w14:paraId="67B5F7EA" w14:textId="77777777" w:rsidR="009576C1" w:rsidRPr="009576C1" w:rsidRDefault="009576C1" w:rsidP="004E2D5E">
      <w:pPr>
        <w:numPr>
          <w:ilvl w:val="0"/>
          <w:numId w:val="55"/>
        </w:numPr>
        <w:spacing w:after="0"/>
        <w:rPr>
          <w:rFonts w:ascii="Times New Roman" w:hAnsi="Times New Roman"/>
          <w:noProof/>
          <w:sz w:val="20"/>
          <w:szCs w:val="20"/>
          <w:lang w:val="en-US"/>
        </w:rPr>
      </w:pPr>
      <w:r w:rsidRPr="009576C1">
        <w:rPr>
          <w:rFonts w:ascii="Times New Roman" w:hAnsi="Times New Roman"/>
          <w:noProof/>
          <w:sz w:val="20"/>
          <w:szCs w:val="20"/>
          <w:lang w:val="en-US"/>
        </w:rPr>
        <w:t>Anti-static suits</w:t>
      </w:r>
    </w:p>
    <w:p w14:paraId="4AF4B2A9" w14:textId="77777777" w:rsidR="009576C1" w:rsidRPr="009576C1" w:rsidRDefault="009576C1" w:rsidP="004E2D5E">
      <w:pPr>
        <w:numPr>
          <w:ilvl w:val="0"/>
          <w:numId w:val="55"/>
        </w:numPr>
        <w:spacing w:after="0"/>
        <w:rPr>
          <w:rFonts w:ascii="Times New Roman" w:hAnsi="Times New Roman"/>
          <w:noProof/>
          <w:sz w:val="20"/>
          <w:szCs w:val="20"/>
          <w:lang w:val="en-US"/>
        </w:rPr>
      </w:pPr>
      <w:r w:rsidRPr="009576C1">
        <w:rPr>
          <w:rFonts w:ascii="Times New Roman" w:hAnsi="Times New Roman"/>
          <w:noProof/>
          <w:sz w:val="20"/>
          <w:szCs w:val="20"/>
          <w:lang w:val="en-US"/>
        </w:rPr>
        <w:t>High-visibility reflective vest</w:t>
      </w:r>
    </w:p>
    <w:p w14:paraId="67F9EEDE" w14:textId="77777777" w:rsidR="007E7205" w:rsidRPr="009576C1" w:rsidRDefault="007E7205" w:rsidP="00422FBE">
      <w:pPr>
        <w:rPr>
          <w:rFonts w:ascii="Times New Roman" w:hAnsi="Times New Roman"/>
          <w:sz w:val="20"/>
          <w:szCs w:val="20"/>
        </w:rPr>
      </w:pPr>
    </w:p>
    <w:p w14:paraId="7A4DA112" w14:textId="77777777" w:rsidR="007E7205" w:rsidRPr="009576C1" w:rsidRDefault="007E7205" w:rsidP="00422FBE">
      <w:pPr>
        <w:rPr>
          <w:rFonts w:ascii="Times New Roman" w:hAnsi="Times New Roman"/>
          <w:sz w:val="20"/>
          <w:szCs w:val="20"/>
        </w:rPr>
      </w:pPr>
    </w:p>
    <w:p w14:paraId="0F293B5C" w14:textId="77777777" w:rsidR="004A3471" w:rsidRPr="009576C1" w:rsidRDefault="004A3471" w:rsidP="000D02AD">
      <w:pPr>
        <w:pStyle w:val="Heading1"/>
        <w:rPr>
          <w:sz w:val="20"/>
          <w:szCs w:val="20"/>
          <w:lang w:val="en-GB"/>
        </w:rPr>
      </w:pPr>
      <w:r w:rsidRPr="009576C1">
        <w:rPr>
          <w:sz w:val="20"/>
          <w:szCs w:val="20"/>
        </w:rPr>
        <w:br w:type="page"/>
      </w:r>
    </w:p>
    <w:p w14:paraId="3BD6E9CD" w14:textId="77777777" w:rsidR="004A3471" w:rsidRPr="009576C1" w:rsidRDefault="004A3471" w:rsidP="00422FBE">
      <w:pPr>
        <w:rPr>
          <w:rFonts w:ascii="Times New Roman" w:hAnsi="Times New Roman"/>
          <w:sz w:val="20"/>
          <w:szCs w:val="20"/>
        </w:rPr>
      </w:pPr>
    </w:p>
    <w:p w14:paraId="3ED42BD9" w14:textId="77777777" w:rsidR="004A3471" w:rsidRPr="009576C1" w:rsidRDefault="004A3471" w:rsidP="00422FBE">
      <w:pPr>
        <w:rPr>
          <w:rFonts w:ascii="Times New Roman" w:hAnsi="Times New Roman"/>
          <w:sz w:val="20"/>
          <w:szCs w:val="20"/>
        </w:rPr>
      </w:pPr>
    </w:p>
    <w:p w14:paraId="6CA2FD85" w14:textId="77777777" w:rsidR="004A3471" w:rsidRPr="009576C1" w:rsidRDefault="004A3471" w:rsidP="00422FBE">
      <w:pPr>
        <w:rPr>
          <w:rFonts w:ascii="Times New Roman" w:hAnsi="Times New Roman"/>
          <w:sz w:val="20"/>
          <w:szCs w:val="20"/>
        </w:rPr>
      </w:pPr>
    </w:p>
    <w:p w14:paraId="43E4C16A" w14:textId="77777777" w:rsidR="004A3471" w:rsidRPr="009576C1" w:rsidRDefault="004A3471" w:rsidP="00422FBE">
      <w:pPr>
        <w:rPr>
          <w:rFonts w:ascii="Times New Roman" w:hAnsi="Times New Roman"/>
          <w:sz w:val="20"/>
          <w:szCs w:val="20"/>
        </w:rPr>
      </w:pPr>
    </w:p>
    <w:p w14:paraId="39DCE124" w14:textId="77777777" w:rsidR="004A3471" w:rsidRPr="009576C1" w:rsidRDefault="004A3471" w:rsidP="00422FBE">
      <w:pPr>
        <w:rPr>
          <w:rFonts w:ascii="Times New Roman" w:hAnsi="Times New Roman"/>
          <w:sz w:val="20"/>
          <w:szCs w:val="20"/>
        </w:rPr>
      </w:pPr>
    </w:p>
    <w:p w14:paraId="69B5EF8D" w14:textId="77777777" w:rsidR="004A3471" w:rsidRPr="009576C1" w:rsidRDefault="004A3471" w:rsidP="00422FBE">
      <w:pPr>
        <w:rPr>
          <w:rFonts w:ascii="Times New Roman" w:hAnsi="Times New Roman"/>
          <w:sz w:val="20"/>
          <w:szCs w:val="20"/>
        </w:rPr>
      </w:pPr>
    </w:p>
    <w:p w14:paraId="03B3ED63" w14:textId="77777777" w:rsidR="004A3471" w:rsidRPr="009576C1" w:rsidRDefault="004A3471" w:rsidP="00422FBE">
      <w:pPr>
        <w:rPr>
          <w:rFonts w:ascii="Times New Roman" w:hAnsi="Times New Roman"/>
          <w:sz w:val="20"/>
          <w:szCs w:val="20"/>
        </w:rPr>
      </w:pPr>
    </w:p>
    <w:p w14:paraId="1AA7A201" w14:textId="7944A821" w:rsidR="00297F46" w:rsidRPr="009576C1" w:rsidRDefault="00297F46" w:rsidP="0021702D">
      <w:pPr>
        <w:pStyle w:val="Heading2"/>
        <w:spacing w:before="0" w:after="0"/>
        <w:jc w:val="center"/>
        <w:rPr>
          <w:rFonts w:ascii="Times New Roman" w:hAnsi="Times New Roman"/>
          <w:i w:val="0"/>
          <w:sz w:val="20"/>
          <w:szCs w:val="20"/>
        </w:rPr>
      </w:pPr>
      <w:bookmarkStart w:id="58" w:name="_Toc529000364"/>
      <w:bookmarkStart w:id="59" w:name="_Toc529011148"/>
      <w:r w:rsidRPr="009576C1">
        <w:rPr>
          <w:rFonts w:ascii="Times New Roman" w:hAnsi="Times New Roman"/>
          <w:i w:val="0"/>
          <w:sz w:val="20"/>
          <w:szCs w:val="20"/>
        </w:rPr>
        <w:t>COMMON UNITS OF COMPETENCY</w:t>
      </w:r>
      <w:bookmarkEnd w:id="31"/>
      <w:bookmarkEnd w:id="58"/>
      <w:bookmarkEnd w:id="59"/>
    </w:p>
    <w:p w14:paraId="2BFEB8B6" w14:textId="77777777" w:rsidR="00297F46" w:rsidRPr="009576C1" w:rsidRDefault="00297F46" w:rsidP="00422FBE">
      <w:pPr>
        <w:rPr>
          <w:rFonts w:ascii="Times New Roman" w:hAnsi="Times New Roman"/>
          <w:sz w:val="20"/>
          <w:szCs w:val="20"/>
        </w:rPr>
      </w:pPr>
    </w:p>
    <w:bookmarkEnd w:id="32"/>
    <w:bookmarkEnd w:id="33"/>
    <w:p w14:paraId="6600E85E" w14:textId="77777777" w:rsidR="004A3471" w:rsidRPr="009576C1" w:rsidRDefault="00297F46" w:rsidP="00F83E13">
      <w:pPr>
        <w:pStyle w:val="Heading3"/>
        <w:spacing w:before="0" w:after="0"/>
        <w:rPr>
          <w:rFonts w:ascii="Times New Roman" w:hAnsi="Times New Roman"/>
          <w:color w:val="000000"/>
          <w:sz w:val="20"/>
          <w:szCs w:val="20"/>
        </w:rPr>
      </w:pPr>
      <w:r w:rsidRPr="009576C1">
        <w:rPr>
          <w:rFonts w:ascii="Times New Roman" w:hAnsi="Times New Roman"/>
          <w:color w:val="000000"/>
          <w:sz w:val="20"/>
          <w:szCs w:val="20"/>
        </w:rPr>
        <w:br w:type="page"/>
      </w:r>
      <w:bookmarkStart w:id="60" w:name="_Toc526253842"/>
      <w:bookmarkStart w:id="61" w:name="_Toc529000365"/>
      <w:bookmarkStart w:id="62" w:name="_Toc529011149"/>
      <w:r w:rsidR="00F83E13" w:rsidRPr="009576C1">
        <w:rPr>
          <w:rFonts w:ascii="Times New Roman" w:hAnsi="Times New Roman"/>
          <w:sz w:val="20"/>
          <w:szCs w:val="20"/>
          <w:lang w:val="en-US"/>
        </w:rPr>
        <w:lastRenderedPageBreak/>
        <w:t xml:space="preserve">MANAGING </w:t>
      </w:r>
      <w:r w:rsidR="004A3471" w:rsidRPr="009576C1">
        <w:rPr>
          <w:rFonts w:ascii="Times New Roman" w:hAnsi="Times New Roman"/>
          <w:sz w:val="20"/>
          <w:szCs w:val="20"/>
        </w:rPr>
        <w:t>BUSINESS RESEARCH AND DEVELOPMENT</w:t>
      </w:r>
      <w:bookmarkEnd w:id="60"/>
      <w:bookmarkEnd w:id="61"/>
      <w:bookmarkEnd w:id="62"/>
    </w:p>
    <w:p w14:paraId="4BDF5E93" w14:textId="77777777" w:rsidR="004A3471" w:rsidRPr="009576C1" w:rsidRDefault="00297F46" w:rsidP="004A3471">
      <w:pPr>
        <w:tabs>
          <w:tab w:val="left" w:pos="711"/>
        </w:tabs>
        <w:spacing w:after="0"/>
        <w:rPr>
          <w:rFonts w:ascii="Times New Roman" w:hAnsi="Times New Roman"/>
          <w:b/>
          <w:color w:val="000000"/>
          <w:sz w:val="20"/>
          <w:szCs w:val="20"/>
        </w:rPr>
      </w:pPr>
      <w:r w:rsidRPr="009576C1">
        <w:rPr>
          <w:rFonts w:ascii="Times New Roman" w:hAnsi="Times New Roman"/>
          <w:b/>
          <w:color w:val="000000"/>
          <w:sz w:val="20"/>
          <w:szCs w:val="20"/>
        </w:rPr>
        <w:t xml:space="preserve">UNIT CODE: </w:t>
      </w:r>
      <w:r w:rsidR="004A3471" w:rsidRPr="009576C1">
        <w:rPr>
          <w:rFonts w:ascii="Times New Roman" w:hAnsi="Times New Roman"/>
          <w:b/>
          <w:color w:val="000000"/>
          <w:sz w:val="20"/>
          <w:szCs w:val="20"/>
          <w:lang w:val="en-ZA"/>
        </w:rPr>
        <w:t>BUS/BM/CC/</w:t>
      </w:r>
      <w:r w:rsidR="00F83E13" w:rsidRPr="009576C1">
        <w:rPr>
          <w:rFonts w:ascii="Times New Roman" w:hAnsi="Times New Roman"/>
          <w:b/>
          <w:color w:val="000000"/>
          <w:sz w:val="20"/>
          <w:szCs w:val="20"/>
          <w:lang w:val="en-ZA"/>
        </w:rPr>
        <w:t>0</w:t>
      </w:r>
      <w:r w:rsidR="004A3471" w:rsidRPr="009576C1">
        <w:rPr>
          <w:rFonts w:ascii="Times New Roman" w:hAnsi="Times New Roman"/>
          <w:b/>
          <w:color w:val="000000"/>
          <w:sz w:val="20"/>
          <w:szCs w:val="20"/>
          <w:lang w:val="en-ZA"/>
        </w:rPr>
        <w:t>1/5</w:t>
      </w:r>
    </w:p>
    <w:p w14:paraId="533C13FA" w14:textId="77777777" w:rsidR="00297F46" w:rsidRPr="009576C1" w:rsidRDefault="00297F46" w:rsidP="004A3471">
      <w:pPr>
        <w:spacing w:after="0"/>
        <w:rPr>
          <w:rFonts w:ascii="Times New Roman" w:hAnsi="Times New Roman"/>
          <w:b/>
          <w:color w:val="000000"/>
          <w:sz w:val="20"/>
          <w:szCs w:val="20"/>
        </w:rPr>
      </w:pPr>
    </w:p>
    <w:p w14:paraId="42D75136" w14:textId="77777777" w:rsidR="004A3471" w:rsidRPr="009576C1" w:rsidRDefault="004A3471" w:rsidP="004A3471">
      <w:pPr>
        <w:tabs>
          <w:tab w:val="left" w:pos="711"/>
        </w:tabs>
        <w:spacing w:after="0"/>
        <w:rPr>
          <w:rFonts w:ascii="Times New Roman" w:hAnsi="Times New Roman"/>
          <w:color w:val="000000"/>
          <w:sz w:val="20"/>
          <w:szCs w:val="20"/>
          <w:lang w:val="en-ZA"/>
        </w:rPr>
      </w:pPr>
      <w:r w:rsidRPr="009576C1">
        <w:rPr>
          <w:rFonts w:ascii="Times New Roman" w:hAnsi="Times New Roman"/>
          <w:b/>
          <w:color w:val="000000"/>
          <w:sz w:val="20"/>
          <w:szCs w:val="20"/>
          <w:lang w:val="en-ZA"/>
        </w:rPr>
        <w:t>Relationship to Occupational Standards</w:t>
      </w:r>
      <w:r w:rsidRPr="009576C1">
        <w:rPr>
          <w:rFonts w:ascii="Times New Roman" w:hAnsi="Times New Roman"/>
          <w:color w:val="000000"/>
          <w:sz w:val="20"/>
          <w:szCs w:val="20"/>
          <w:lang w:val="en-ZA"/>
        </w:rPr>
        <w:t xml:space="preserve">: </w:t>
      </w:r>
    </w:p>
    <w:p w14:paraId="595353F7" w14:textId="77777777" w:rsidR="004A3471" w:rsidRPr="009576C1" w:rsidRDefault="004A3471" w:rsidP="004A3471">
      <w:pPr>
        <w:tabs>
          <w:tab w:val="left" w:pos="711"/>
        </w:tabs>
        <w:spacing w:after="0"/>
        <w:jc w:val="both"/>
        <w:rPr>
          <w:rFonts w:ascii="Times New Roman" w:hAnsi="Times New Roman"/>
          <w:b/>
          <w:color w:val="000000"/>
          <w:sz w:val="20"/>
          <w:szCs w:val="20"/>
          <w:lang w:val="en-ZA"/>
        </w:rPr>
      </w:pPr>
      <w:r w:rsidRPr="009576C1">
        <w:rPr>
          <w:rFonts w:ascii="Times New Roman" w:hAnsi="Times New Roman"/>
          <w:color w:val="000000"/>
          <w:sz w:val="20"/>
          <w:szCs w:val="20"/>
          <w:lang w:val="en-ZA"/>
        </w:rPr>
        <w:t xml:space="preserve">This unit addresses the unit of competency: </w:t>
      </w:r>
      <w:r w:rsidRPr="009576C1">
        <w:rPr>
          <w:rFonts w:ascii="Times New Roman" w:hAnsi="Times New Roman"/>
          <w:color w:val="000000"/>
          <w:sz w:val="20"/>
          <w:szCs w:val="20"/>
        </w:rPr>
        <w:t>Conduct business research and development</w:t>
      </w:r>
    </w:p>
    <w:p w14:paraId="6CC91247" w14:textId="77777777" w:rsidR="004A3471" w:rsidRPr="009576C1" w:rsidRDefault="004A3471" w:rsidP="004A3471">
      <w:pPr>
        <w:tabs>
          <w:tab w:val="left" w:pos="711"/>
        </w:tabs>
        <w:spacing w:after="0"/>
        <w:rPr>
          <w:rFonts w:ascii="Times New Roman" w:hAnsi="Times New Roman"/>
          <w:b/>
          <w:color w:val="000000"/>
          <w:sz w:val="20"/>
          <w:szCs w:val="20"/>
          <w:lang w:val="en-ZA"/>
        </w:rPr>
      </w:pPr>
    </w:p>
    <w:p w14:paraId="78CF2F0B" w14:textId="77777777" w:rsidR="004A3471" w:rsidRPr="009576C1" w:rsidRDefault="004A3471" w:rsidP="004A3471">
      <w:pPr>
        <w:tabs>
          <w:tab w:val="left" w:pos="711"/>
        </w:tabs>
        <w:spacing w:after="0"/>
        <w:rPr>
          <w:rFonts w:ascii="Times New Roman" w:hAnsi="Times New Roman"/>
          <w:color w:val="000000"/>
          <w:sz w:val="20"/>
          <w:szCs w:val="20"/>
          <w:lang w:val="en-ZA"/>
        </w:rPr>
      </w:pPr>
      <w:r w:rsidRPr="009576C1">
        <w:rPr>
          <w:rFonts w:ascii="Times New Roman" w:hAnsi="Times New Roman"/>
          <w:b/>
          <w:color w:val="000000"/>
          <w:sz w:val="20"/>
          <w:szCs w:val="20"/>
          <w:lang w:val="en-ZA"/>
        </w:rPr>
        <w:t>Duration of Unit:</w:t>
      </w:r>
      <w:r w:rsidRPr="009576C1">
        <w:rPr>
          <w:rFonts w:ascii="Times New Roman" w:hAnsi="Times New Roman"/>
          <w:color w:val="000000"/>
          <w:sz w:val="20"/>
          <w:szCs w:val="20"/>
          <w:lang w:val="en-ZA"/>
        </w:rPr>
        <w:t xml:space="preserve"> 120 Hours</w:t>
      </w:r>
    </w:p>
    <w:p w14:paraId="3F4C9F93" w14:textId="77777777" w:rsidR="004A3471" w:rsidRPr="009576C1" w:rsidRDefault="004A3471" w:rsidP="004A3471">
      <w:pPr>
        <w:tabs>
          <w:tab w:val="left" w:pos="711"/>
          <w:tab w:val="right" w:pos="9360"/>
        </w:tabs>
        <w:spacing w:after="0"/>
        <w:rPr>
          <w:rFonts w:ascii="Times New Roman" w:hAnsi="Times New Roman"/>
          <w:color w:val="000000"/>
          <w:sz w:val="20"/>
          <w:szCs w:val="20"/>
          <w:lang w:val="en-ZA"/>
        </w:rPr>
      </w:pPr>
      <w:r w:rsidRPr="009576C1">
        <w:rPr>
          <w:rFonts w:ascii="Times New Roman" w:hAnsi="Times New Roman"/>
          <w:color w:val="000000"/>
          <w:sz w:val="20"/>
          <w:szCs w:val="20"/>
          <w:lang w:val="en-ZA"/>
        </w:rPr>
        <w:tab/>
      </w:r>
    </w:p>
    <w:p w14:paraId="79929780" w14:textId="77777777" w:rsidR="004A3471" w:rsidRPr="009576C1" w:rsidRDefault="004A3471" w:rsidP="004A3471">
      <w:pPr>
        <w:tabs>
          <w:tab w:val="left" w:pos="711"/>
        </w:tabs>
        <w:spacing w:after="0"/>
        <w:rPr>
          <w:rFonts w:ascii="Times New Roman" w:hAnsi="Times New Roman"/>
          <w:color w:val="000000"/>
          <w:sz w:val="20"/>
          <w:szCs w:val="20"/>
          <w:lang w:val="en-ZA"/>
        </w:rPr>
      </w:pPr>
      <w:r w:rsidRPr="009576C1">
        <w:rPr>
          <w:rFonts w:ascii="Times New Roman" w:hAnsi="Times New Roman"/>
          <w:b/>
          <w:color w:val="000000"/>
          <w:sz w:val="20"/>
          <w:szCs w:val="20"/>
          <w:lang w:val="en-ZA"/>
        </w:rPr>
        <w:t>Unit Description</w:t>
      </w:r>
    </w:p>
    <w:p w14:paraId="07CB062F" w14:textId="77777777" w:rsidR="004A3471" w:rsidRPr="009576C1" w:rsidRDefault="004A3471" w:rsidP="004A3471">
      <w:pPr>
        <w:spacing w:after="0"/>
        <w:jc w:val="both"/>
        <w:rPr>
          <w:rFonts w:ascii="Times New Roman" w:hAnsi="Times New Roman"/>
          <w:color w:val="000000"/>
          <w:sz w:val="20"/>
          <w:szCs w:val="20"/>
        </w:rPr>
      </w:pPr>
      <w:r w:rsidRPr="009576C1">
        <w:rPr>
          <w:rFonts w:ascii="Times New Roman" w:hAnsi="Times New Roman"/>
          <w:color w:val="000000"/>
          <w:sz w:val="20"/>
          <w:szCs w:val="20"/>
        </w:rPr>
        <w:t xml:space="preserve">This unit specifies the competencies required to manage business research and development. It involves establishing research problems, developing research plan, conducting business research, analysing and documenting research findings. </w:t>
      </w:r>
    </w:p>
    <w:p w14:paraId="12B8F625" w14:textId="77777777" w:rsidR="004A3471" w:rsidRPr="009576C1" w:rsidRDefault="004A3471" w:rsidP="004A3471">
      <w:pPr>
        <w:tabs>
          <w:tab w:val="left" w:pos="711"/>
        </w:tabs>
        <w:spacing w:after="0"/>
        <w:rPr>
          <w:rFonts w:ascii="Times New Roman" w:hAnsi="Times New Roman"/>
          <w:b/>
          <w:color w:val="000000"/>
          <w:sz w:val="20"/>
          <w:szCs w:val="20"/>
          <w:lang w:val="en-ZA"/>
        </w:rPr>
      </w:pPr>
    </w:p>
    <w:p w14:paraId="5CC79E57" w14:textId="77777777" w:rsidR="004A3471" w:rsidRPr="009576C1" w:rsidRDefault="004A3471" w:rsidP="004A3471">
      <w:pPr>
        <w:tabs>
          <w:tab w:val="left" w:pos="711"/>
        </w:tabs>
        <w:spacing w:after="0"/>
        <w:rPr>
          <w:rFonts w:ascii="Times New Roman" w:hAnsi="Times New Roman"/>
          <w:b/>
          <w:color w:val="000000"/>
          <w:sz w:val="20"/>
          <w:szCs w:val="20"/>
          <w:lang w:val="en-ZA"/>
        </w:rPr>
      </w:pPr>
      <w:r w:rsidRPr="009576C1">
        <w:rPr>
          <w:rFonts w:ascii="Times New Roman" w:hAnsi="Times New Roman"/>
          <w:b/>
          <w:color w:val="000000"/>
          <w:sz w:val="20"/>
          <w:szCs w:val="20"/>
          <w:lang w:val="en-ZA"/>
        </w:rPr>
        <w:t>Summary of Learning Outcomes</w:t>
      </w:r>
    </w:p>
    <w:p w14:paraId="71125295" w14:textId="77777777" w:rsidR="004A3471" w:rsidRPr="009576C1" w:rsidRDefault="004A3471" w:rsidP="004E2D5E">
      <w:pPr>
        <w:pStyle w:val="ListParagraph"/>
        <w:numPr>
          <w:ilvl w:val="0"/>
          <w:numId w:val="14"/>
        </w:numPr>
        <w:tabs>
          <w:tab w:val="left" w:pos="711"/>
        </w:tabs>
        <w:spacing w:after="0"/>
        <w:rPr>
          <w:rFonts w:ascii="Times New Roman" w:hAnsi="Times New Roman"/>
          <w:color w:val="000000"/>
          <w:lang w:val="en-ZA"/>
        </w:rPr>
      </w:pPr>
      <w:r w:rsidRPr="009576C1">
        <w:rPr>
          <w:rFonts w:ascii="Times New Roman" w:hAnsi="Times New Roman"/>
          <w:color w:val="000000"/>
          <w:lang w:eastAsia="zh-CN"/>
        </w:rPr>
        <w:t>Establish research problem</w:t>
      </w:r>
    </w:p>
    <w:p w14:paraId="66F71C4E" w14:textId="77777777" w:rsidR="004A3471" w:rsidRPr="009576C1" w:rsidRDefault="004A3471" w:rsidP="004E2D5E">
      <w:pPr>
        <w:pStyle w:val="ListParagraph"/>
        <w:numPr>
          <w:ilvl w:val="0"/>
          <w:numId w:val="14"/>
        </w:numPr>
        <w:tabs>
          <w:tab w:val="left" w:pos="711"/>
        </w:tabs>
        <w:spacing w:after="0"/>
        <w:rPr>
          <w:rFonts w:ascii="Times New Roman" w:hAnsi="Times New Roman"/>
          <w:color w:val="000000"/>
          <w:lang w:val="en-ZA"/>
        </w:rPr>
      </w:pPr>
      <w:r w:rsidRPr="009576C1">
        <w:rPr>
          <w:rFonts w:ascii="Times New Roman" w:hAnsi="Times New Roman"/>
          <w:color w:val="000000"/>
          <w:lang w:eastAsia="zh-CN"/>
        </w:rPr>
        <w:t>Develop research plan</w:t>
      </w:r>
    </w:p>
    <w:p w14:paraId="3105D80B" w14:textId="77777777" w:rsidR="004A3471" w:rsidRPr="009576C1" w:rsidRDefault="004A3471" w:rsidP="004E2D5E">
      <w:pPr>
        <w:pStyle w:val="ListParagraph"/>
        <w:numPr>
          <w:ilvl w:val="0"/>
          <w:numId w:val="14"/>
        </w:numPr>
        <w:tabs>
          <w:tab w:val="left" w:pos="711"/>
        </w:tabs>
        <w:spacing w:after="0"/>
        <w:rPr>
          <w:rFonts w:ascii="Times New Roman" w:hAnsi="Times New Roman"/>
          <w:color w:val="000000"/>
          <w:lang w:val="en-ZA"/>
        </w:rPr>
      </w:pPr>
      <w:r w:rsidRPr="009576C1">
        <w:rPr>
          <w:rFonts w:ascii="Times New Roman" w:hAnsi="Times New Roman"/>
          <w:color w:val="000000"/>
          <w:lang w:eastAsia="zh-CN"/>
        </w:rPr>
        <w:t xml:space="preserve">Conduct business research </w:t>
      </w:r>
    </w:p>
    <w:p w14:paraId="483DF390" w14:textId="77777777" w:rsidR="004A3471" w:rsidRPr="009576C1" w:rsidRDefault="004A3471" w:rsidP="004E2D5E">
      <w:pPr>
        <w:pStyle w:val="ListParagraph"/>
        <w:numPr>
          <w:ilvl w:val="0"/>
          <w:numId w:val="14"/>
        </w:numPr>
        <w:tabs>
          <w:tab w:val="left" w:pos="711"/>
        </w:tabs>
        <w:spacing w:after="0"/>
        <w:rPr>
          <w:rFonts w:ascii="Times New Roman" w:hAnsi="Times New Roman"/>
          <w:color w:val="000000"/>
          <w:lang w:val="en-ZA"/>
        </w:rPr>
      </w:pPr>
      <w:r w:rsidRPr="009576C1">
        <w:rPr>
          <w:rFonts w:ascii="Times New Roman" w:hAnsi="Times New Roman"/>
          <w:color w:val="000000"/>
          <w:lang w:eastAsia="zh-CN"/>
        </w:rPr>
        <w:t>Analyse business research finding</w:t>
      </w:r>
    </w:p>
    <w:p w14:paraId="0BB5C5CA" w14:textId="77777777" w:rsidR="004A3471" w:rsidRPr="009576C1" w:rsidRDefault="004A3471" w:rsidP="004E2D5E">
      <w:pPr>
        <w:pStyle w:val="ListParagraph"/>
        <w:numPr>
          <w:ilvl w:val="0"/>
          <w:numId w:val="14"/>
        </w:numPr>
        <w:tabs>
          <w:tab w:val="left" w:pos="711"/>
        </w:tabs>
        <w:spacing w:after="0"/>
        <w:rPr>
          <w:rFonts w:ascii="Times New Roman" w:hAnsi="Times New Roman"/>
          <w:color w:val="000000"/>
          <w:lang w:val="en-ZA"/>
        </w:rPr>
      </w:pPr>
      <w:r w:rsidRPr="009576C1">
        <w:rPr>
          <w:rFonts w:ascii="Times New Roman" w:hAnsi="Times New Roman"/>
          <w:color w:val="000000"/>
          <w:lang w:eastAsia="zh-CN"/>
        </w:rPr>
        <w:t>Document business research findings</w:t>
      </w:r>
    </w:p>
    <w:p w14:paraId="57718E21" w14:textId="77777777" w:rsidR="004A3471" w:rsidRPr="009576C1" w:rsidRDefault="004A3471" w:rsidP="004A3471">
      <w:pPr>
        <w:tabs>
          <w:tab w:val="left" w:pos="711"/>
        </w:tabs>
        <w:spacing w:after="0"/>
        <w:ind w:left="180"/>
        <w:rPr>
          <w:rFonts w:ascii="Times New Roman" w:hAnsi="Times New Roman"/>
          <w:color w:val="000000"/>
          <w:sz w:val="20"/>
          <w:szCs w:val="20"/>
          <w:lang w:val="en-ZA"/>
        </w:rPr>
      </w:pPr>
    </w:p>
    <w:p w14:paraId="3A666739" w14:textId="77777777" w:rsidR="004A3471" w:rsidRPr="009576C1" w:rsidRDefault="004A3471" w:rsidP="004A3471">
      <w:pPr>
        <w:tabs>
          <w:tab w:val="left" w:pos="711"/>
        </w:tabs>
        <w:spacing w:after="0"/>
        <w:rPr>
          <w:rFonts w:ascii="Times New Roman" w:hAnsi="Times New Roman"/>
          <w:b/>
          <w:color w:val="000000"/>
          <w:sz w:val="20"/>
          <w:szCs w:val="20"/>
          <w:lang w:val="en-ZA"/>
        </w:rPr>
      </w:pPr>
      <w:r w:rsidRPr="009576C1">
        <w:rPr>
          <w:rFonts w:ascii="Times New Roman" w:hAnsi="Times New Roman"/>
          <w:b/>
          <w:color w:val="000000"/>
          <w:sz w:val="20"/>
          <w:szCs w:val="20"/>
          <w:lang w:val="en-ZA"/>
        </w:rPr>
        <w:br w:type="page"/>
      </w:r>
      <w:r w:rsidRPr="009576C1">
        <w:rPr>
          <w:rFonts w:ascii="Times New Roman" w:hAnsi="Times New Roman"/>
          <w:b/>
          <w:color w:val="000000"/>
          <w:sz w:val="20"/>
          <w:szCs w:val="20"/>
          <w:lang w:val="en-ZA"/>
        </w:rPr>
        <w:lastRenderedPageBreak/>
        <w:t>Learning Outcomes, Content and Suggested Assessment Methods</w:t>
      </w:r>
    </w:p>
    <w:tbl>
      <w:tblPr>
        <w:tblW w:w="6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2642"/>
        <w:gridCol w:w="1980"/>
      </w:tblGrid>
      <w:tr w:rsidR="004A3471" w:rsidRPr="009576C1" w14:paraId="61030B58" w14:textId="77777777" w:rsidTr="005D4FB4">
        <w:trPr>
          <w:tblHeader/>
        </w:trPr>
        <w:tc>
          <w:tcPr>
            <w:tcW w:w="1678" w:type="dxa"/>
            <w:shd w:val="clear" w:color="auto" w:fill="auto"/>
          </w:tcPr>
          <w:p w14:paraId="0592CA61" w14:textId="77777777" w:rsidR="004A3471" w:rsidRPr="009576C1" w:rsidRDefault="004A3471" w:rsidP="004A3471">
            <w:pPr>
              <w:spacing w:after="0"/>
              <w:contextualSpacing/>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Learning Outcome</w:t>
            </w:r>
          </w:p>
        </w:tc>
        <w:tc>
          <w:tcPr>
            <w:tcW w:w="2642" w:type="dxa"/>
            <w:shd w:val="clear" w:color="auto" w:fill="auto"/>
          </w:tcPr>
          <w:p w14:paraId="6B6AA874" w14:textId="77777777" w:rsidR="004A3471" w:rsidRPr="009576C1" w:rsidRDefault="004A3471" w:rsidP="004A3471">
            <w:pPr>
              <w:pStyle w:val="ListItem01"/>
              <w:numPr>
                <w:ilvl w:val="0"/>
                <w:numId w:val="0"/>
              </w:numPr>
              <w:spacing w:line="276" w:lineRule="auto"/>
              <w:jc w:val="left"/>
              <w:rPr>
                <w:rFonts w:eastAsia="Times New Roman"/>
                <w:b/>
                <w:color w:val="000000"/>
                <w:sz w:val="20"/>
                <w:szCs w:val="20"/>
                <w:lang w:val="en-ZA" w:eastAsia="en-US"/>
              </w:rPr>
            </w:pPr>
            <w:r w:rsidRPr="009576C1">
              <w:rPr>
                <w:rFonts w:eastAsia="Times New Roman"/>
                <w:b/>
                <w:color w:val="000000"/>
                <w:sz w:val="20"/>
                <w:szCs w:val="20"/>
                <w:lang w:val="en-ZA" w:eastAsia="en-US"/>
              </w:rPr>
              <w:t>Content</w:t>
            </w:r>
          </w:p>
        </w:tc>
        <w:tc>
          <w:tcPr>
            <w:tcW w:w="1980" w:type="dxa"/>
          </w:tcPr>
          <w:p w14:paraId="75CD5356" w14:textId="77777777" w:rsidR="004A3471" w:rsidRPr="009576C1" w:rsidRDefault="004A3471" w:rsidP="004A3471">
            <w:pPr>
              <w:spacing w:after="0"/>
              <w:contextualSpacing/>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 xml:space="preserve">Suggested Assessment Methods </w:t>
            </w:r>
          </w:p>
        </w:tc>
      </w:tr>
      <w:tr w:rsidR="004A3471" w:rsidRPr="009576C1" w14:paraId="1444DCC1" w14:textId="77777777" w:rsidTr="005D4FB4">
        <w:tc>
          <w:tcPr>
            <w:tcW w:w="1678" w:type="dxa"/>
            <w:shd w:val="clear" w:color="auto" w:fill="auto"/>
          </w:tcPr>
          <w:p w14:paraId="4CD7079C" w14:textId="77777777" w:rsidR="004A3471" w:rsidRPr="009576C1" w:rsidRDefault="004A3471" w:rsidP="004E2D5E">
            <w:pPr>
              <w:numPr>
                <w:ilvl w:val="0"/>
                <w:numId w:val="15"/>
              </w:numPr>
              <w:spacing w:after="0"/>
              <w:rPr>
                <w:rFonts w:ascii="Times New Roman" w:hAnsi="Times New Roman"/>
                <w:color w:val="000000"/>
                <w:sz w:val="20"/>
                <w:szCs w:val="20"/>
              </w:rPr>
            </w:pPr>
            <w:r w:rsidRPr="009576C1">
              <w:rPr>
                <w:rFonts w:ascii="Times New Roman" w:hAnsi="Times New Roman"/>
                <w:color w:val="000000"/>
                <w:sz w:val="20"/>
                <w:szCs w:val="20"/>
                <w:lang w:eastAsia="zh-CN"/>
              </w:rPr>
              <w:t>Establish Research Problem</w:t>
            </w:r>
          </w:p>
        </w:tc>
        <w:tc>
          <w:tcPr>
            <w:tcW w:w="2642" w:type="dxa"/>
            <w:shd w:val="clear" w:color="auto" w:fill="auto"/>
          </w:tcPr>
          <w:p w14:paraId="704BC0F0"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Carrying out business research needs</w:t>
            </w:r>
          </w:p>
          <w:p w14:paraId="2535AC27"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Gathering customer feedback</w:t>
            </w:r>
          </w:p>
          <w:p w14:paraId="171A1C7A"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Establishing business research problem</w:t>
            </w:r>
          </w:p>
        </w:tc>
        <w:tc>
          <w:tcPr>
            <w:tcW w:w="1980" w:type="dxa"/>
          </w:tcPr>
          <w:p w14:paraId="5FC332A9"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Observation </w:t>
            </w:r>
          </w:p>
          <w:p w14:paraId="5E7B5C07"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Written</w:t>
            </w:r>
          </w:p>
          <w:p w14:paraId="3D866231"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Oral </w:t>
            </w:r>
          </w:p>
          <w:p w14:paraId="6771CFFC"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Case studies</w:t>
            </w:r>
          </w:p>
        </w:tc>
      </w:tr>
      <w:tr w:rsidR="004A3471" w:rsidRPr="009576C1" w14:paraId="260411CE" w14:textId="77777777" w:rsidTr="005D4FB4">
        <w:tc>
          <w:tcPr>
            <w:tcW w:w="1678" w:type="dxa"/>
            <w:shd w:val="clear" w:color="auto" w:fill="auto"/>
          </w:tcPr>
          <w:p w14:paraId="30D5824D" w14:textId="77777777" w:rsidR="004A3471" w:rsidRPr="009576C1" w:rsidRDefault="004A3471" w:rsidP="004E2D5E">
            <w:pPr>
              <w:numPr>
                <w:ilvl w:val="0"/>
                <w:numId w:val="15"/>
              </w:numPr>
              <w:spacing w:after="0"/>
              <w:rPr>
                <w:rFonts w:ascii="Times New Roman" w:hAnsi="Times New Roman"/>
                <w:color w:val="000000"/>
                <w:sz w:val="20"/>
                <w:szCs w:val="20"/>
                <w:lang w:eastAsia="zh-CN"/>
              </w:rPr>
            </w:pPr>
            <w:r w:rsidRPr="009576C1">
              <w:rPr>
                <w:rFonts w:ascii="Times New Roman" w:hAnsi="Times New Roman"/>
                <w:color w:val="000000"/>
                <w:sz w:val="20"/>
                <w:szCs w:val="20"/>
                <w:lang w:eastAsia="zh-CN"/>
              </w:rPr>
              <w:t>Develop Research Plan</w:t>
            </w:r>
          </w:p>
        </w:tc>
        <w:tc>
          <w:tcPr>
            <w:tcW w:w="2642" w:type="dxa"/>
            <w:shd w:val="clear" w:color="auto" w:fill="auto"/>
          </w:tcPr>
          <w:p w14:paraId="09F48191"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Identifying research geographical area and target population.</w:t>
            </w:r>
          </w:p>
          <w:p w14:paraId="041B56FF"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Determining research cost</w:t>
            </w:r>
          </w:p>
          <w:p w14:paraId="27E51468"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Establishing research personnel.</w:t>
            </w:r>
          </w:p>
          <w:p w14:paraId="1A4CB439"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Identifying research methods.</w:t>
            </w:r>
          </w:p>
          <w:p w14:paraId="0BAAAB67"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Identification research tools, equipment and materials.</w:t>
            </w:r>
          </w:p>
          <w:p w14:paraId="2D7E46D7"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Developing research hypothesis</w:t>
            </w:r>
          </w:p>
          <w:p w14:paraId="60707753" w14:textId="77777777" w:rsidR="004A3471" w:rsidRPr="009576C1" w:rsidRDefault="00C64499" w:rsidP="004E2D5E">
            <w:pPr>
              <w:pStyle w:val="ListParagraph"/>
              <w:numPr>
                <w:ilvl w:val="0"/>
                <w:numId w:val="13"/>
              </w:numPr>
              <w:autoSpaceDE w:val="0"/>
              <w:autoSpaceDN w:val="0"/>
              <w:adjustRightInd w:val="0"/>
              <w:spacing w:after="0"/>
              <w:ind w:left="162" w:hanging="180"/>
              <w:rPr>
                <w:rFonts w:ascii="Times New Roman" w:hAnsi="Times New Roman"/>
                <w:color w:val="000000"/>
                <w:lang w:val="en-ZA"/>
              </w:rPr>
            </w:pPr>
            <w:r w:rsidRPr="009576C1">
              <w:rPr>
                <w:rFonts w:ascii="Times New Roman" w:hAnsi="Times New Roman"/>
                <w:color w:val="000000"/>
              </w:rPr>
              <w:t>Developing research schedule</w:t>
            </w:r>
          </w:p>
          <w:p w14:paraId="559EA775" w14:textId="77777777" w:rsidR="00C64499" w:rsidRPr="009576C1" w:rsidRDefault="00C64499" w:rsidP="00C64499">
            <w:pPr>
              <w:pStyle w:val="ListParagraph"/>
              <w:autoSpaceDE w:val="0"/>
              <w:autoSpaceDN w:val="0"/>
              <w:adjustRightInd w:val="0"/>
              <w:spacing w:after="0"/>
              <w:ind w:left="162"/>
              <w:rPr>
                <w:rFonts w:ascii="Times New Roman" w:hAnsi="Times New Roman"/>
                <w:color w:val="000000"/>
                <w:lang w:val="en-ZA"/>
              </w:rPr>
            </w:pPr>
          </w:p>
        </w:tc>
        <w:tc>
          <w:tcPr>
            <w:tcW w:w="1980" w:type="dxa"/>
          </w:tcPr>
          <w:p w14:paraId="428B1A75"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Written </w:t>
            </w:r>
          </w:p>
          <w:p w14:paraId="6D82C402"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Practical </w:t>
            </w:r>
          </w:p>
          <w:p w14:paraId="4CA661D5"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Case studies</w:t>
            </w:r>
          </w:p>
        </w:tc>
      </w:tr>
      <w:tr w:rsidR="004A3471" w:rsidRPr="009576C1" w14:paraId="590BDF83" w14:textId="77777777" w:rsidTr="005D4FB4">
        <w:tc>
          <w:tcPr>
            <w:tcW w:w="1678" w:type="dxa"/>
            <w:shd w:val="clear" w:color="auto" w:fill="auto"/>
          </w:tcPr>
          <w:p w14:paraId="052BD51F" w14:textId="77777777" w:rsidR="004A3471" w:rsidRPr="009576C1" w:rsidRDefault="004A3471" w:rsidP="004E2D5E">
            <w:pPr>
              <w:numPr>
                <w:ilvl w:val="0"/>
                <w:numId w:val="15"/>
              </w:numPr>
              <w:spacing w:after="0"/>
              <w:rPr>
                <w:rFonts w:ascii="Times New Roman" w:hAnsi="Times New Roman"/>
                <w:color w:val="000000"/>
                <w:sz w:val="20"/>
                <w:szCs w:val="20"/>
                <w:lang w:val="en-ZA"/>
              </w:rPr>
            </w:pPr>
            <w:r w:rsidRPr="009576C1">
              <w:rPr>
                <w:rFonts w:ascii="Times New Roman" w:hAnsi="Times New Roman"/>
                <w:color w:val="000000"/>
                <w:sz w:val="20"/>
                <w:szCs w:val="20"/>
                <w:lang w:eastAsia="zh-CN"/>
              </w:rPr>
              <w:t xml:space="preserve">Conduct Business Research </w:t>
            </w:r>
          </w:p>
          <w:p w14:paraId="7D9BAC19" w14:textId="77777777" w:rsidR="004A3471" w:rsidRPr="009576C1" w:rsidRDefault="004A3471" w:rsidP="004A3471">
            <w:pPr>
              <w:spacing w:after="0"/>
              <w:ind w:left="360"/>
              <w:rPr>
                <w:rFonts w:ascii="Times New Roman" w:hAnsi="Times New Roman"/>
                <w:color w:val="000000"/>
                <w:sz w:val="20"/>
                <w:szCs w:val="20"/>
                <w:lang w:eastAsia="zh-CN"/>
              </w:rPr>
            </w:pPr>
          </w:p>
        </w:tc>
        <w:tc>
          <w:tcPr>
            <w:tcW w:w="2642" w:type="dxa"/>
            <w:shd w:val="clear" w:color="auto" w:fill="auto"/>
          </w:tcPr>
          <w:p w14:paraId="582630DE"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Identifying research tools, equipment and materials</w:t>
            </w:r>
          </w:p>
          <w:p w14:paraId="4C2DA32B"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Conducting reconnaissance</w:t>
            </w:r>
          </w:p>
          <w:p w14:paraId="0DD97F64"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Collecting business research data</w:t>
            </w:r>
          </w:p>
          <w:p w14:paraId="6BF8DFD7"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Adhering to research schedule</w:t>
            </w:r>
          </w:p>
        </w:tc>
        <w:tc>
          <w:tcPr>
            <w:tcW w:w="1980" w:type="dxa"/>
          </w:tcPr>
          <w:p w14:paraId="45B02401"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Written </w:t>
            </w:r>
          </w:p>
          <w:p w14:paraId="11621F98"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Practical </w:t>
            </w:r>
          </w:p>
          <w:p w14:paraId="7C62CCE7"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Observation</w:t>
            </w:r>
          </w:p>
          <w:p w14:paraId="755BAD14"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Case studies</w:t>
            </w:r>
          </w:p>
        </w:tc>
      </w:tr>
      <w:tr w:rsidR="004A3471" w:rsidRPr="009576C1" w14:paraId="78EF772E" w14:textId="77777777" w:rsidTr="005D4FB4">
        <w:tc>
          <w:tcPr>
            <w:tcW w:w="1678" w:type="dxa"/>
            <w:shd w:val="clear" w:color="auto" w:fill="auto"/>
          </w:tcPr>
          <w:p w14:paraId="378A792F" w14:textId="77777777" w:rsidR="004A3471" w:rsidRPr="009576C1" w:rsidRDefault="004A3471" w:rsidP="004E2D5E">
            <w:pPr>
              <w:numPr>
                <w:ilvl w:val="0"/>
                <w:numId w:val="15"/>
              </w:numPr>
              <w:spacing w:after="0"/>
              <w:rPr>
                <w:rFonts w:ascii="Times New Roman" w:hAnsi="Times New Roman"/>
                <w:color w:val="000000"/>
                <w:sz w:val="20"/>
                <w:szCs w:val="20"/>
                <w:lang w:val="en-ZA"/>
              </w:rPr>
            </w:pPr>
            <w:r w:rsidRPr="009576C1">
              <w:rPr>
                <w:rFonts w:ascii="Times New Roman" w:hAnsi="Times New Roman"/>
                <w:color w:val="000000"/>
                <w:sz w:val="20"/>
                <w:szCs w:val="20"/>
                <w:lang w:eastAsia="zh-CN"/>
              </w:rPr>
              <w:lastRenderedPageBreak/>
              <w:t>Analyse Business Research Finding</w:t>
            </w:r>
          </w:p>
          <w:p w14:paraId="5657DCAF" w14:textId="77777777" w:rsidR="004A3471" w:rsidRPr="009576C1" w:rsidRDefault="004A3471" w:rsidP="004A3471">
            <w:pPr>
              <w:spacing w:after="0"/>
              <w:ind w:left="360"/>
              <w:rPr>
                <w:rFonts w:ascii="Times New Roman" w:hAnsi="Times New Roman"/>
                <w:color w:val="000000"/>
                <w:sz w:val="20"/>
                <w:szCs w:val="20"/>
                <w:lang w:eastAsia="zh-CN"/>
              </w:rPr>
            </w:pPr>
          </w:p>
        </w:tc>
        <w:tc>
          <w:tcPr>
            <w:tcW w:w="2642" w:type="dxa"/>
            <w:shd w:val="clear" w:color="auto" w:fill="auto"/>
          </w:tcPr>
          <w:p w14:paraId="03BA12E6"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Collecting business research data</w:t>
            </w:r>
          </w:p>
          <w:p w14:paraId="1473B58F"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Establishing business data analysis tools.</w:t>
            </w:r>
          </w:p>
          <w:p w14:paraId="3608E4AC"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Analysing business research data.</w:t>
            </w:r>
          </w:p>
        </w:tc>
        <w:tc>
          <w:tcPr>
            <w:tcW w:w="1980" w:type="dxa"/>
          </w:tcPr>
          <w:p w14:paraId="0E397D65"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Written </w:t>
            </w:r>
          </w:p>
          <w:p w14:paraId="4E8C362D"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Practical </w:t>
            </w:r>
          </w:p>
          <w:p w14:paraId="740735CF"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Case studies</w:t>
            </w:r>
          </w:p>
          <w:p w14:paraId="53A841C1" w14:textId="77777777" w:rsidR="004A3471" w:rsidRPr="009576C1" w:rsidRDefault="004A3471" w:rsidP="004A3471">
            <w:pPr>
              <w:pStyle w:val="ListParagraph"/>
              <w:autoSpaceDE w:val="0"/>
              <w:autoSpaceDN w:val="0"/>
              <w:adjustRightInd w:val="0"/>
              <w:spacing w:after="0"/>
              <w:ind w:left="410"/>
              <w:rPr>
                <w:rFonts w:ascii="Times New Roman" w:hAnsi="Times New Roman"/>
                <w:color w:val="000000"/>
              </w:rPr>
            </w:pPr>
          </w:p>
        </w:tc>
      </w:tr>
      <w:tr w:rsidR="004A3471" w:rsidRPr="009576C1" w14:paraId="0BDCBF75" w14:textId="77777777" w:rsidTr="005D4FB4">
        <w:tc>
          <w:tcPr>
            <w:tcW w:w="1678" w:type="dxa"/>
            <w:shd w:val="clear" w:color="auto" w:fill="auto"/>
          </w:tcPr>
          <w:p w14:paraId="15BC1966" w14:textId="77777777" w:rsidR="004A3471" w:rsidRPr="009576C1" w:rsidRDefault="004A3471" w:rsidP="004E2D5E">
            <w:pPr>
              <w:numPr>
                <w:ilvl w:val="0"/>
                <w:numId w:val="15"/>
              </w:numPr>
              <w:spacing w:after="0"/>
              <w:rPr>
                <w:rFonts w:ascii="Times New Roman" w:hAnsi="Times New Roman"/>
                <w:color w:val="000000"/>
                <w:sz w:val="20"/>
                <w:szCs w:val="20"/>
                <w:lang w:eastAsia="zh-CN"/>
              </w:rPr>
            </w:pPr>
            <w:r w:rsidRPr="009576C1">
              <w:rPr>
                <w:rFonts w:ascii="Times New Roman" w:hAnsi="Times New Roman"/>
                <w:color w:val="000000"/>
                <w:sz w:val="20"/>
                <w:szCs w:val="20"/>
                <w:lang w:eastAsia="zh-CN"/>
              </w:rPr>
              <w:t>Document Business Research Findings</w:t>
            </w:r>
          </w:p>
        </w:tc>
        <w:tc>
          <w:tcPr>
            <w:tcW w:w="2642" w:type="dxa"/>
            <w:shd w:val="clear" w:color="auto" w:fill="auto"/>
          </w:tcPr>
          <w:p w14:paraId="6C2710EE"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Obtaining report writing tools</w:t>
            </w:r>
          </w:p>
          <w:p w14:paraId="31C1611D"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Developing business report</w:t>
            </w:r>
          </w:p>
          <w:p w14:paraId="62B769AE"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Implementation report.</w:t>
            </w:r>
          </w:p>
        </w:tc>
        <w:tc>
          <w:tcPr>
            <w:tcW w:w="1980" w:type="dxa"/>
          </w:tcPr>
          <w:p w14:paraId="315E1160"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Written </w:t>
            </w:r>
          </w:p>
          <w:p w14:paraId="00CD6F90"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Practical </w:t>
            </w:r>
          </w:p>
          <w:p w14:paraId="643D9910"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Case studies</w:t>
            </w:r>
          </w:p>
          <w:p w14:paraId="2A25EC08" w14:textId="77777777" w:rsidR="004A3471" w:rsidRPr="009576C1" w:rsidRDefault="004A3471" w:rsidP="005D4FB4">
            <w:pPr>
              <w:pStyle w:val="ListParagraph"/>
              <w:autoSpaceDE w:val="0"/>
              <w:autoSpaceDN w:val="0"/>
              <w:adjustRightInd w:val="0"/>
              <w:spacing w:after="0"/>
              <w:ind w:left="162"/>
              <w:rPr>
                <w:rFonts w:ascii="Times New Roman" w:hAnsi="Times New Roman"/>
                <w:color w:val="000000"/>
              </w:rPr>
            </w:pPr>
          </w:p>
        </w:tc>
      </w:tr>
    </w:tbl>
    <w:p w14:paraId="2EA9A919" w14:textId="77777777" w:rsidR="004A3471" w:rsidRPr="009576C1" w:rsidRDefault="004A3471" w:rsidP="004A3471">
      <w:pPr>
        <w:tabs>
          <w:tab w:val="left" w:pos="711"/>
        </w:tabs>
        <w:spacing w:after="0"/>
        <w:rPr>
          <w:rFonts w:ascii="Times New Roman" w:hAnsi="Times New Roman"/>
          <w:b/>
          <w:color w:val="000000"/>
          <w:sz w:val="20"/>
          <w:szCs w:val="20"/>
          <w:lang w:val="en-ZA"/>
        </w:rPr>
      </w:pPr>
    </w:p>
    <w:p w14:paraId="3DC8E366" w14:textId="77777777" w:rsidR="004A3471" w:rsidRPr="009576C1" w:rsidRDefault="009817BE" w:rsidP="004A3471">
      <w:pPr>
        <w:tabs>
          <w:tab w:val="left" w:pos="711"/>
        </w:tabs>
        <w:spacing w:after="0"/>
        <w:rPr>
          <w:rFonts w:ascii="Times New Roman" w:hAnsi="Times New Roman"/>
          <w:b/>
          <w:color w:val="000000"/>
          <w:sz w:val="20"/>
          <w:szCs w:val="20"/>
          <w:lang w:val="en-ZA"/>
        </w:rPr>
      </w:pPr>
      <w:r w:rsidRPr="009576C1">
        <w:rPr>
          <w:rFonts w:ascii="Times New Roman" w:hAnsi="Times New Roman"/>
          <w:b/>
          <w:color w:val="000000"/>
          <w:sz w:val="20"/>
          <w:szCs w:val="20"/>
          <w:lang w:val="en-ZA"/>
        </w:rPr>
        <w:t>Suggested Delivery Methods</w:t>
      </w:r>
    </w:p>
    <w:p w14:paraId="5EC88630" w14:textId="77777777" w:rsidR="004A3471" w:rsidRPr="009576C1" w:rsidRDefault="004A3471" w:rsidP="004E2D5E">
      <w:pPr>
        <w:numPr>
          <w:ilvl w:val="0"/>
          <w:numId w:val="16"/>
        </w:numPr>
        <w:spacing w:after="0"/>
        <w:rPr>
          <w:rFonts w:ascii="Times New Roman" w:hAnsi="Times New Roman"/>
          <w:noProof/>
          <w:color w:val="000000"/>
          <w:sz w:val="20"/>
          <w:szCs w:val="20"/>
        </w:rPr>
      </w:pPr>
      <w:r w:rsidRPr="009576C1">
        <w:rPr>
          <w:rFonts w:ascii="Times New Roman" w:hAnsi="Times New Roman"/>
          <w:noProof/>
          <w:color w:val="000000"/>
          <w:sz w:val="20"/>
          <w:szCs w:val="20"/>
        </w:rPr>
        <w:t xml:space="preserve">Instructor led facilitation of theory </w:t>
      </w:r>
    </w:p>
    <w:p w14:paraId="4DD0B9E0" w14:textId="77777777" w:rsidR="004A3471" w:rsidRPr="009576C1" w:rsidRDefault="004A3471" w:rsidP="004E2D5E">
      <w:pPr>
        <w:numPr>
          <w:ilvl w:val="0"/>
          <w:numId w:val="16"/>
        </w:numPr>
        <w:spacing w:after="0"/>
        <w:rPr>
          <w:rFonts w:ascii="Times New Roman" w:hAnsi="Times New Roman"/>
          <w:noProof/>
          <w:color w:val="000000"/>
          <w:sz w:val="20"/>
          <w:szCs w:val="20"/>
        </w:rPr>
      </w:pPr>
      <w:r w:rsidRPr="009576C1">
        <w:rPr>
          <w:rFonts w:ascii="Times New Roman" w:hAnsi="Times New Roman"/>
          <w:noProof/>
          <w:color w:val="000000"/>
          <w:sz w:val="20"/>
          <w:szCs w:val="20"/>
        </w:rPr>
        <w:t xml:space="preserve">Demonstration by trainer </w:t>
      </w:r>
    </w:p>
    <w:p w14:paraId="5B77A96E" w14:textId="77777777" w:rsidR="004A3471" w:rsidRPr="009576C1" w:rsidRDefault="004A3471" w:rsidP="004E2D5E">
      <w:pPr>
        <w:numPr>
          <w:ilvl w:val="0"/>
          <w:numId w:val="16"/>
        </w:numPr>
        <w:spacing w:after="0"/>
        <w:rPr>
          <w:rFonts w:ascii="Times New Roman" w:hAnsi="Times New Roman"/>
          <w:noProof/>
          <w:color w:val="000000"/>
          <w:sz w:val="20"/>
          <w:szCs w:val="20"/>
        </w:rPr>
      </w:pPr>
      <w:r w:rsidRPr="009576C1">
        <w:rPr>
          <w:rFonts w:ascii="Times New Roman" w:hAnsi="Times New Roman"/>
          <w:noProof/>
          <w:color w:val="000000"/>
          <w:sz w:val="20"/>
          <w:szCs w:val="20"/>
        </w:rPr>
        <w:t>Practical work by trainee</w:t>
      </w:r>
    </w:p>
    <w:p w14:paraId="18ABBFBF" w14:textId="77777777" w:rsidR="004A3471" w:rsidRPr="009576C1" w:rsidRDefault="004A3471" w:rsidP="004E2D5E">
      <w:pPr>
        <w:numPr>
          <w:ilvl w:val="0"/>
          <w:numId w:val="16"/>
        </w:numPr>
        <w:spacing w:after="0"/>
        <w:rPr>
          <w:rFonts w:ascii="Times New Roman" w:hAnsi="Times New Roman"/>
          <w:noProof/>
          <w:color w:val="000000"/>
          <w:sz w:val="20"/>
          <w:szCs w:val="20"/>
        </w:rPr>
      </w:pPr>
      <w:r w:rsidRPr="009576C1">
        <w:rPr>
          <w:rFonts w:ascii="Times New Roman" w:hAnsi="Times New Roman"/>
          <w:noProof/>
          <w:color w:val="000000"/>
          <w:sz w:val="20"/>
          <w:szCs w:val="20"/>
        </w:rPr>
        <w:t>Viewing of related videos</w:t>
      </w:r>
    </w:p>
    <w:p w14:paraId="0FE7D39D" w14:textId="77777777" w:rsidR="004B25D9" w:rsidRPr="009576C1" w:rsidRDefault="004B25D9" w:rsidP="004B25D9">
      <w:pPr>
        <w:tabs>
          <w:tab w:val="left" w:pos="711"/>
        </w:tabs>
        <w:spacing w:after="0"/>
        <w:rPr>
          <w:rFonts w:ascii="Times New Roman" w:hAnsi="Times New Roman"/>
          <w:noProof/>
          <w:color w:val="000000"/>
          <w:sz w:val="20"/>
          <w:szCs w:val="20"/>
        </w:rPr>
      </w:pPr>
    </w:p>
    <w:p w14:paraId="4BADDD9D" w14:textId="77777777" w:rsidR="004A3471" w:rsidRPr="009576C1" w:rsidRDefault="009817BE" w:rsidP="004B25D9">
      <w:pPr>
        <w:tabs>
          <w:tab w:val="left" w:pos="711"/>
        </w:tabs>
        <w:spacing w:after="0"/>
        <w:rPr>
          <w:rFonts w:ascii="Times New Roman" w:hAnsi="Times New Roman"/>
          <w:b/>
          <w:color w:val="000000"/>
          <w:sz w:val="20"/>
          <w:szCs w:val="20"/>
          <w:lang w:val="en-ZA"/>
        </w:rPr>
      </w:pPr>
      <w:r w:rsidRPr="009576C1">
        <w:rPr>
          <w:rFonts w:ascii="Times New Roman" w:hAnsi="Times New Roman"/>
          <w:b/>
          <w:noProof/>
          <w:color w:val="000000"/>
          <w:sz w:val="20"/>
          <w:szCs w:val="20"/>
        </w:rPr>
        <w:t>List</w:t>
      </w:r>
      <w:r w:rsidRPr="009576C1">
        <w:rPr>
          <w:rFonts w:ascii="Times New Roman" w:hAnsi="Times New Roman"/>
          <w:b/>
          <w:color w:val="000000"/>
          <w:sz w:val="20"/>
          <w:szCs w:val="20"/>
          <w:lang w:val="en-ZA"/>
        </w:rPr>
        <w:t xml:space="preserve"> of Recommended Resources </w:t>
      </w:r>
    </w:p>
    <w:p w14:paraId="681BB6FC" w14:textId="77777777" w:rsidR="004A3471" w:rsidRPr="009576C1" w:rsidRDefault="004A3471" w:rsidP="0024665D">
      <w:pPr>
        <w:spacing w:after="0"/>
        <w:rPr>
          <w:rFonts w:ascii="Times New Roman" w:hAnsi="Times New Roman"/>
          <w:b/>
          <w:color w:val="000000"/>
          <w:sz w:val="20"/>
          <w:szCs w:val="20"/>
          <w:lang w:val="en-ZA"/>
        </w:rPr>
      </w:pPr>
      <w:r w:rsidRPr="009576C1">
        <w:rPr>
          <w:rFonts w:ascii="Times New Roman" w:hAnsi="Times New Roman"/>
          <w:b/>
          <w:color w:val="000000"/>
          <w:sz w:val="20"/>
          <w:szCs w:val="20"/>
          <w:lang w:val="en-ZA"/>
        </w:rPr>
        <w:t>Tools and equipment</w:t>
      </w:r>
    </w:p>
    <w:p w14:paraId="0A47D16B" w14:textId="77777777" w:rsidR="004A3471" w:rsidRPr="009576C1" w:rsidRDefault="004A3471" w:rsidP="004E2D5E">
      <w:pPr>
        <w:numPr>
          <w:ilvl w:val="0"/>
          <w:numId w:val="16"/>
        </w:numPr>
        <w:spacing w:after="0"/>
        <w:rPr>
          <w:rFonts w:ascii="Times New Roman" w:hAnsi="Times New Roman"/>
          <w:noProof/>
          <w:color w:val="000000"/>
          <w:sz w:val="20"/>
          <w:szCs w:val="20"/>
        </w:rPr>
      </w:pPr>
      <w:r w:rsidRPr="009576C1">
        <w:rPr>
          <w:rFonts w:ascii="Times New Roman" w:hAnsi="Times New Roman"/>
          <w:noProof/>
          <w:color w:val="000000"/>
          <w:sz w:val="20"/>
          <w:szCs w:val="20"/>
        </w:rPr>
        <w:t>Calculator</w:t>
      </w:r>
    </w:p>
    <w:p w14:paraId="0039B09E" w14:textId="77777777" w:rsidR="004A3471" w:rsidRPr="009576C1" w:rsidRDefault="004A3471" w:rsidP="004E2D5E">
      <w:pPr>
        <w:numPr>
          <w:ilvl w:val="0"/>
          <w:numId w:val="16"/>
        </w:numPr>
        <w:spacing w:after="0"/>
        <w:rPr>
          <w:rFonts w:ascii="Times New Roman" w:hAnsi="Times New Roman"/>
          <w:noProof/>
          <w:color w:val="000000"/>
          <w:sz w:val="20"/>
          <w:szCs w:val="20"/>
        </w:rPr>
      </w:pPr>
      <w:r w:rsidRPr="009576C1">
        <w:rPr>
          <w:rFonts w:ascii="Times New Roman" w:hAnsi="Times New Roman"/>
          <w:noProof/>
          <w:color w:val="000000"/>
          <w:sz w:val="20"/>
          <w:szCs w:val="20"/>
        </w:rPr>
        <w:t>Computer</w:t>
      </w:r>
    </w:p>
    <w:p w14:paraId="40396076" w14:textId="77777777" w:rsidR="004A3471" w:rsidRPr="009576C1" w:rsidRDefault="004A3471" w:rsidP="004E2D5E">
      <w:pPr>
        <w:numPr>
          <w:ilvl w:val="0"/>
          <w:numId w:val="16"/>
        </w:numPr>
        <w:spacing w:after="0"/>
        <w:rPr>
          <w:rFonts w:ascii="Times New Roman" w:hAnsi="Times New Roman"/>
          <w:noProof/>
          <w:color w:val="000000"/>
          <w:sz w:val="20"/>
          <w:szCs w:val="20"/>
        </w:rPr>
      </w:pPr>
      <w:r w:rsidRPr="009576C1">
        <w:rPr>
          <w:rFonts w:ascii="Times New Roman" w:hAnsi="Times New Roman"/>
          <w:noProof/>
          <w:color w:val="000000"/>
          <w:sz w:val="20"/>
          <w:szCs w:val="20"/>
        </w:rPr>
        <w:t>Stationeries</w:t>
      </w:r>
    </w:p>
    <w:p w14:paraId="74365825" w14:textId="77777777" w:rsidR="004A3471" w:rsidRPr="009576C1" w:rsidRDefault="004A3471" w:rsidP="004E2D5E">
      <w:pPr>
        <w:numPr>
          <w:ilvl w:val="0"/>
          <w:numId w:val="16"/>
        </w:numPr>
        <w:spacing w:after="0"/>
        <w:rPr>
          <w:rFonts w:ascii="Times New Roman" w:hAnsi="Times New Roman"/>
          <w:noProof/>
          <w:color w:val="000000"/>
          <w:sz w:val="20"/>
          <w:szCs w:val="20"/>
        </w:rPr>
      </w:pPr>
      <w:r w:rsidRPr="009576C1">
        <w:rPr>
          <w:rFonts w:ascii="Times New Roman" w:hAnsi="Times New Roman"/>
          <w:noProof/>
          <w:color w:val="000000"/>
          <w:sz w:val="20"/>
          <w:szCs w:val="20"/>
        </w:rPr>
        <w:t>Camera</w:t>
      </w:r>
    </w:p>
    <w:p w14:paraId="63E08464" w14:textId="77777777" w:rsidR="004A3471" w:rsidRPr="009576C1" w:rsidRDefault="004A3471" w:rsidP="004E2D5E">
      <w:pPr>
        <w:numPr>
          <w:ilvl w:val="0"/>
          <w:numId w:val="16"/>
        </w:numPr>
        <w:spacing w:after="0"/>
        <w:rPr>
          <w:rFonts w:ascii="Times New Roman" w:hAnsi="Times New Roman"/>
          <w:noProof/>
          <w:color w:val="000000"/>
          <w:sz w:val="20"/>
          <w:szCs w:val="20"/>
        </w:rPr>
      </w:pPr>
      <w:r w:rsidRPr="009576C1">
        <w:rPr>
          <w:rFonts w:ascii="Times New Roman" w:hAnsi="Times New Roman"/>
          <w:noProof/>
          <w:color w:val="000000"/>
          <w:sz w:val="20"/>
          <w:szCs w:val="20"/>
        </w:rPr>
        <w:t>Internet</w:t>
      </w:r>
    </w:p>
    <w:p w14:paraId="3743E165" w14:textId="77777777" w:rsidR="004A3471" w:rsidRPr="009576C1" w:rsidRDefault="004A3471" w:rsidP="004E2D5E">
      <w:pPr>
        <w:numPr>
          <w:ilvl w:val="0"/>
          <w:numId w:val="16"/>
        </w:numPr>
        <w:spacing w:after="0"/>
        <w:rPr>
          <w:rFonts w:ascii="Times New Roman" w:hAnsi="Times New Roman"/>
          <w:noProof/>
          <w:color w:val="000000"/>
          <w:sz w:val="20"/>
          <w:szCs w:val="20"/>
        </w:rPr>
      </w:pPr>
      <w:r w:rsidRPr="009576C1">
        <w:rPr>
          <w:rFonts w:ascii="Times New Roman" w:hAnsi="Times New Roman"/>
          <w:noProof/>
          <w:color w:val="000000"/>
          <w:sz w:val="20"/>
          <w:szCs w:val="20"/>
        </w:rPr>
        <w:t>Tablets</w:t>
      </w:r>
    </w:p>
    <w:p w14:paraId="422ABD34" w14:textId="77777777" w:rsidR="009817BE" w:rsidRPr="009576C1" w:rsidRDefault="009817BE" w:rsidP="004A3471">
      <w:pPr>
        <w:tabs>
          <w:tab w:val="left" w:pos="711"/>
        </w:tabs>
        <w:spacing w:after="0"/>
        <w:rPr>
          <w:rFonts w:ascii="Times New Roman" w:hAnsi="Times New Roman"/>
          <w:b/>
          <w:color w:val="000000"/>
          <w:sz w:val="20"/>
          <w:szCs w:val="20"/>
          <w:lang w:val="en-ZA"/>
        </w:rPr>
      </w:pPr>
    </w:p>
    <w:p w14:paraId="7CA941BD" w14:textId="77777777" w:rsidR="004A3471" w:rsidRPr="009576C1" w:rsidRDefault="004A3471" w:rsidP="0024665D">
      <w:pPr>
        <w:spacing w:after="0"/>
        <w:rPr>
          <w:rFonts w:ascii="Times New Roman" w:hAnsi="Times New Roman"/>
          <w:b/>
          <w:color w:val="000000"/>
          <w:sz w:val="20"/>
          <w:szCs w:val="20"/>
          <w:lang w:val="en-ZA"/>
        </w:rPr>
      </w:pPr>
      <w:r w:rsidRPr="009576C1">
        <w:rPr>
          <w:rFonts w:ascii="Times New Roman" w:hAnsi="Times New Roman"/>
          <w:b/>
          <w:color w:val="000000"/>
          <w:sz w:val="20"/>
          <w:szCs w:val="20"/>
          <w:lang w:val="en-ZA"/>
        </w:rPr>
        <w:t>Materials</w:t>
      </w:r>
    </w:p>
    <w:p w14:paraId="044BE54D" w14:textId="77777777" w:rsidR="004A3471" w:rsidRPr="009576C1" w:rsidRDefault="004A3471" w:rsidP="004E2D5E">
      <w:pPr>
        <w:numPr>
          <w:ilvl w:val="0"/>
          <w:numId w:val="16"/>
        </w:numPr>
        <w:spacing w:after="0"/>
        <w:rPr>
          <w:rFonts w:ascii="Times New Roman" w:hAnsi="Times New Roman"/>
          <w:noProof/>
          <w:color w:val="000000"/>
          <w:sz w:val="20"/>
          <w:szCs w:val="20"/>
        </w:rPr>
      </w:pPr>
      <w:r w:rsidRPr="009576C1">
        <w:rPr>
          <w:rFonts w:ascii="Times New Roman" w:hAnsi="Times New Roman"/>
          <w:noProof/>
          <w:color w:val="000000"/>
          <w:sz w:val="20"/>
          <w:szCs w:val="20"/>
        </w:rPr>
        <w:t>Questionnaires</w:t>
      </w:r>
    </w:p>
    <w:p w14:paraId="6EA87557" w14:textId="77777777" w:rsidR="004A3471" w:rsidRPr="009576C1" w:rsidRDefault="004A3471" w:rsidP="004E2D5E">
      <w:pPr>
        <w:numPr>
          <w:ilvl w:val="0"/>
          <w:numId w:val="16"/>
        </w:numPr>
        <w:spacing w:after="0"/>
        <w:rPr>
          <w:rFonts w:ascii="Times New Roman" w:hAnsi="Times New Roman"/>
          <w:noProof/>
          <w:color w:val="000000"/>
          <w:sz w:val="20"/>
          <w:szCs w:val="20"/>
        </w:rPr>
      </w:pPr>
      <w:r w:rsidRPr="009576C1">
        <w:rPr>
          <w:rFonts w:ascii="Times New Roman" w:hAnsi="Times New Roman"/>
          <w:noProof/>
          <w:color w:val="000000"/>
          <w:sz w:val="20"/>
          <w:szCs w:val="20"/>
        </w:rPr>
        <w:t>Mark pens</w:t>
      </w:r>
    </w:p>
    <w:p w14:paraId="4FAA778D" w14:textId="77777777" w:rsidR="004A3471" w:rsidRPr="009576C1" w:rsidRDefault="004A3471" w:rsidP="0024665D">
      <w:pPr>
        <w:spacing w:after="0"/>
        <w:ind w:left="720"/>
        <w:rPr>
          <w:rFonts w:ascii="Times New Roman" w:hAnsi="Times New Roman"/>
          <w:noProof/>
          <w:color w:val="000000"/>
          <w:sz w:val="20"/>
          <w:szCs w:val="20"/>
        </w:rPr>
      </w:pPr>
    </w:p>
    <w:p w14:paraId="59B93A42" w14:textId="77777777" w:rsidR="004A3471" w:rsidRPr="009576C1" w:rsidRDefault="004A3471" w:rsidP="0024665D">
      <w:pPr>
        <w:spacing w:after="0"/>
        <w:rPr>
          <w:rFonts w:ascii="Times New Roman" w:hAnsi="Times New Roman"/>
          <w:b/>
          <w:color w:val="000000"/>
          <w:sz w:val="20"/>
          <w:szCs w:val="20"/>
          <w:lang w:val="en-ZA"/>
        </w:rPr>
      </w:pPr>
      <w:r w:rsidRPr="009576C1">
        <w:rPr>
          <w:rFonts w:ascii="Times New Roman" w:hAnsi="Times New Roman"/>
          <w:b/>
          <w:color w:val="000000"/>
          <w:sz w:val="20"/>
          <w:szCs w:val="20"/>
          <w:lang w:val="en-ZA"/>
        </w:rPr>
        <w:t>PPEs</w:t>
      </w:r>
    </w:p>
    <w:p w14:paraId="31FCCE3E" w14:textId="77777777" w:rsidR="004A3471" w:rsidRPr="009576C1" w:rsidRDefault="004A3471" w:rsidP="004E2D5E">
      <w:pPr>
        <w:numPr>
          <w:ilvl w:val="0"/>
          <w:numId w:val="16"/>
        </w:numPr>
        <w:spacing w:after="0"/>
        <w:rPr>
          <w:rFonts w:ascii="Times New Roman" w:hAnsi="Times New Roman"/>
          <w:b/>
          <w:color w:val="000000"/>
          <w:sz w:val="20"/>
          <w:szCs w:val="20"/>
          <w:lang w:val="en-ZA"/>
        </w:rPr>
      </w:pPr>
      <w:r w:rsidRPr="009576C1">
        <w:rPr>
          <w:rFonts w:ascii="Times New Roman" w:hAnsi="Times New Roman"/>
          <w:color w:val="000000"/>
          <w:sz w:val="20"/>
          <w:szCs w:val="20"/>
          <w:lang w:val="en-ZA"/>
        </w:rPr>
        <w:t>Safety Shoes, Gloves, Sunscreen lotions</w:t>
      </w:r>
    </w:p>
    <w:p w14:paraId="4A80F950" w14:textId="77777777" w:rsidR="004A3471" w:rsidRPr="009576C1" w:rsidRDefault="004A3471" w:rsidP="004A3471">
      <w:pPr>
        <w:pStyle w:val="ListParagraph"/>
        <w:tabs>
          <w:tab w:val="left" w:pos="711"/>
        </w:tabs>
        <w:spacing w:after="0"/>
        <w:ind w:left="360"/>
        <w:rPr>
          <w:rFonts w:ascii="Times New Roman" w:hAnsi="Times New Roman"/>
          <w:color w:val="000000"/>
          <w:lang w:val="en-ZA"/>
        </w:rPr>
      </w:pPr>
    </w:p>
    <w:p w14:paraId="50E95544" w14:textId="77777777" w:rsidR="004A3471" w:rsidRPr="009576C1" w:rsidRDefault="004A3471" w:rsidP="0024665D">
      <w:pPr>
        <w:spacing w:after="0"/>
        <w:rPr>
          <w:rFonts w:ascii="Times New Roman" w:hAnsi="Times New Roman"/>
          <w:b/>
          <w:color w:val="000000"/>
          <w:sz w:val="20"/>
          <w:szCs w:val="20"/>
          <w:lang w:val="en-ZA"/>
        </w:rPr>
      </w:pPr>
      <w:r w:rsidRPr="009576C1">
        <w:rPr>
          <w:rFonts w:ascii="Times New Roman" w:hAnsi="Times New Roman"/>
          <w:b/>
          <w:color w:val="000000"/>
          <w:sz w:val="20"/>
          <w:szCs w:val="20"/>
          <w:lang w:val="en-ZA"/>
        </w:rPr>
        <w:t>References</w:t>
      </w:r>
    </w:p>
    <w:p w14:paraId="2278FE6D" w14:textId="77777777" w:rsidR="004A3471" w:rsidRPr="009576C1" w:rsidRDefault="004A3471" w:rsidP="004E2D5E">
      <w:pPr>
        <w:numPr>
          <w:ilvl w:val="0"/>
          <w:numId w:val="16"/>
        </w:numPr>
        <w:spacing w:after="0"/>
        <w:rPr>
          <w:rFonts w:ascii="Times New Roman" w:hAnsi="Times New Roman"/>
          <w:color w:val="000000"/>
          <w:sz w:val="20"/>
          <w:szCs w:val="20"/>
          <w:lang w:val="en-ZA"/>
        </w:rPr>
      </w:pPr>
      <w:r w:rsidRPr="009576C1">
        <w:rPr>
          <w:rFonts w:ascii="Times New Roman" w:hAnsi="Times New Roman"/>
          <w:color w:val="000000"/>
          <w:sz w:val="20"/>
          <w:szCs w:val="20"/>
          <w:lang w:val="en-ZA"/>
        </w:rPr>
        <w:t>Books from business authors</w:t>
      </w:r>
    </w:p>
    <w:p w14:paraId="16C56495" w14:textId="77777777" w:rsidR="004A3471" w:rsidRPr="009576C1" w:rsidRDefault="004A3471" w:rsidP="004E2D5E">
      <w:pPr>
        <w:numPr>
          <w:ilvl w:val="0"/>
          <w:numId w:val="16"/>
        </w:numPr>
        <w:spacing w:after="0"/>
        <w:rPr>
          <w:rFonts w:ascii="Times New Roman" w:hAnsi="Times New Roman"/>
          <w:color w:val="000000"/>
          <w:sz w:val="20"/>
          <w:szCs w:val="20"/>
          <w:lang w:val="en-ZA"/>
        </w:rPr>
      </w:pPr>
      <w:r w:rsidRPr="009576C1">
        <w:rPr>
          <w:rFonts w:ascii="Times New Roman" w:hAnsi="Times New Roman"/>
          <w:color w:val="000000"/>
          <w:sz w:val="20"/>
          <w:szCs w:val="20"/>
          <w:lang w:val="en-ZA"/>
        </w:rPr>
        <w:t>Company operating procedures</w:t>
      </w:r>
    </w:p>
    <w:p w14:paraId="2DB05876" w14:textId="77777777" w:rsidR="004A3471" w:rsidRPr="009576C1" w:rsidRDefault="004A3471" w:rsidP="004E2D5E">
      <w:pPr>
        <w:numPr>
          <w:ilvl w:val="0"/>
          <w:numId w:val="16"/>
        </w:numPr>
        <w:spacing w:after="0"/>
        <w:rPr>
          <w:rFonts w:ascii="Times New Roman" w:hAnsi="Times New Roman"/>
          <w:color w:val="000000"/>
          <w:sz w:val="20"/>
          <w:szCs w:val="20"/>
          <w:lang w:val="en-ZA"/>
        </w:rPr>
      </w:pPr>
      <w:r w:rsidRPr="009576C1">
        <w:rPr>
          <w:rFonts w:ascii="Times New Roman" w:hAnsi="Times New Roman"/>
          <w:color w:val="000000"/>
          <w:sz w:val="20"/>
          <w:szCs w:val="20"/>
          <w:lang w:val="en-ZA"/>
        </w:rPr>
        <w:t>Industry/workplace codes of practice</w:t>
      </w:r>
    </w:p>
    <w:p w14:paraId="613E6069" w14:textId="77777777" w:rsidR="004A3471" w:rsidRPr="009576C1" w:rsidRDefault="004A3471" w:rsidP="004E2D5E">
      <w:pPr>
        <w:numPr>
          <w:ilvl w:val="0"/>
          <w:numId w:val="16"/>
        </w:numPr>
        <w:spacing w:after="0"/>
        <w:rPr>
          <w:rFonts w:ascii="Times New Roman" w:hAnsi="Times New Roman"/>
          <w:color w:val="000000"/>
          <w:sz w:val="20"/>
          <w:szCs w:val="20"/>
          <w:lang w:val="en-ZA"/>
        </w:rPr>
      </w:pPr>
      <w:r w:rsidRPr="009576C1">
        <w:rPr>
          <w:rFonts w:ascii="Times New Roman" w:hAnsi="Times New Roman"/>
          <w:color w:val="000000"/>
          <w:sz w:val="20"/>
          <w:szCs w:val="20"/>
          <w:lang w:val="en-ZA"/>
        </w:rPr>
        <w:t>Customer requirements</w:t>
      </w:r>
    </w:p>
    <w:p w14:paraId="3105892B" w14:textId="77777777" w:rsidR="004A3471" w:rsidRPr="009576C1" w:rsidRDefault="004A3471" w:rsidP="004E2D5E">
      <w:pPr>
        <w:numPr>
          <w:ilvl w:val="0"/>
          <w:numId w:val="16"/>
        </w:numPr>
        <w:spacing w:after="0"/>
        <w:rPr>
          <w:rFonts w:ascii="Times New Roman" w:hAnsi="Times New Roman"/>
          <w:color w:val="000000"/>
          <w:sz w:val="20"/>
          <w:szCs w:val="20"/>
          <w:lang w:val="en-ZA"/>
        </w:rPr>
      </w:pPr>
      <w:r w:rsidRPr="009576C1">
        <w:rPr>
          <w:rFonts w:ascii="Times New Roman" w:hAnsi="Times New Roman"/>
          <w:color w:val="000000"/>
          <w:sz w:val="20"/>
          <w:szCs w:val="20"/>
          <w:lang w:val="en-ZA"/>
        </w:rPr>
        <w:t>Marketing needs report</w:t>
      </w:r>
    </w:p>
    <w:p w14:paraId="3C6BF51D" w14:textId="77777777" w:rsidR="00297F46" w:rsidRPr="009576C1" w:rsidRDefault="00297F46" w:rsidP="004A3471">
      <w:pPr>
        <w:suppressAutoHyphens/>
        <w:spacing w:after="0"/>
        <w:jc w:val="both"/>
        <w:rPr>
          <w:rFonts w:ascii="Times New Roman" w:hAnsi="Times New Roman"/>
          <w:color w:val="000000"/>
          <w:sz w:val="20"/>
          <w:szCs w:val="20"/>
        </w:rPr>
      </w:pPr>
    </w:p>
    <w:p w14:paraId="14A71FBF" w14:textId="77777777" w:rsidR="00297F46" w:rsidRPr="009576C1" w:rsidRDefault="00297F46" w:rsidP="004A3471">
      <w:pPr>
        <w:suppressAutoHyphens/>
        <w:spacing w:after="0"/>
        <w:ind w:left="720"/>
        <w:jc w:val="both"/>
        <w:rPr>
          <w:rFonts w:ascii="Times New Roman" w:hAnsi="Times New Roman"/>
          <w:color w:val="000000"/>
          <w:sz w:val="20"/>
          <w:szCs w:val="20"/>
        </w:rPr>
      </w:pPr>
    </w:p>
    <w:p w14:paraId="6A799D6E" w14:textId="77777777" w:rsidR="00297F46" w:rsidRPr="009576C1" w:rsidRDefault="00297F46" w:rsidP="00422FBE">
      <w:pPr>
        <w:rPr>
          <w:rFonts w:ascii="Times New Roman" w:hAnsi="Times New Roman"/>
          <w:sz w:val="20"/>
          <w:szCs w:val="20"/>
        </w:rPr>
      </w:pPr>
    </w:p>
    <w:p w14:paraId="569963E5" w14:textId="77777777" w:rsidR="00297F46" w:rsidRPr="009576C1" w:rsidRDefault="00297F46" w:rsidP="00422FBE">
      <w:pPr>
        <w:rPr>
          <w:rFonts w:ascii="Times New Roman" w:hAnsi="Times New Roman"/>
          <w:sz w:val="20"/>
          <w:szCs w:val="20"/>
        </w:rPr>
      </w:pPr>
    </w:p>
    <w:p w14:paraId="559A2759" w14:textId="77777777" w:rsidR="00297F46" w:rsidRPr="009576C1" w:rsidRDefault="00297F46" w:rsidP="00422FBE">
      <w:pPr>
        <w:rPr>
          <w:rFonts w:ascii="Times New Roman" w:hAnsi="Times New Roman"/>
          <w:sz w:val="20"/>
          <w:szCs w:val="20"/>
        </w:rPr>
      </w:pPr>
    </w:p>
    <w:p w14:paraId="15E47566" w14:textId="77777777" w:rsidR="00297F46" w:rsidRPr="009576C1" w:rsidRDefault="00297F46" w:rsidP="000D02AD">
      <w:pPr>
        <w:pStyle w:val="Heading1"/>
        <w:rPr>
          <w:sz w:val="20"/>
          <w:szCs w:val="20"/>
        </w:rPr>
      </w:pPr>
      <w:r w:rsidRPr="009576C1">
        <w:rPr>
          <w:sz w:val="20"/>
          <w:szCs w:val="20"/>
        </w:rPr>
        <w:br w:type="page"/>
      </w:r>
    </w:p>
    <w:p w14:paraId="78788B64" w14:textId="77777777" w:rsidR="00297F46" w:rsidRPr="009576C1" w:rsidRDefault="00297F46" w:rsidP="00422FBE">
      <w:pPr>
        <w:rPr>
          <w:rFonts w:ascii="Times New Roman" w:hAnsi="Times New Roman"/>
          <w:sz w:val="20"/>
          <w:szCs w:val="20"/>
        </w:rPr>
      </w:pPr>
    </w:p>
    <w:p w14:paraId="43886427" w14:textId="77777777" w:rsidR="00297F46" w:rsidRPr="009576C1" w:rsidRDefault="00297F46" w:rsidP="00422FBE">
      <w:pPr>
        <w:rPr>
          <w:rFonts w:ascii="Times New Roman" w:hAnsi="Times New Roman"/>
          <w:sz w:val="20"/>
          <w:szCs w:val="20"/>
        </w:rPr>
      </w:pPr>
    </w:p>
    <w:p w14:paraId="62770A80" w14:textId="77777777" w:rsidR="00297F46" w:rsidRPr="009576C1" w:rsidRDefault="00297F46" w:rsidP="00422FBE">
      <w:pPr>
        <w:rPr>
          <w:rFonts w:ascii="Times New Roman" w:hAnsi="Times New Roman"/>
          <w:sz w:val="20"/>
          <w:szCs w:val="20"/>
        </w:rPr>
      </w:pPr>
    </w:p>
    <w:p w14:paraId="0BDAC4A4" w14:textId="77777777" w:rsidR="00297F46" w:rsidRPr="009576C1" w:rsidRDefault="00297F46" w:rsidP="00422FBE">
      <w:pPr>
        <w:rPr>
          <w:rFonts w:ascii="Times New Roman" w:hAnsi="Times New Roman"/>
          <w:sz w:val="20"/>
          <w:szCs w:val="20"/>
        </w:rPr>
      </w:pPr>
    </w:p>
    <w:p w14:paraId="62B68FE2" w14:textId="77777777" w:rsidR="00297F46" w:rsidRPr="009576C1" w:rsidRDefault="00297F46" w:rsidP="00422FBE">
      <w:pPr>
        <w:rPr>
          <w:rFonts w:ascii="Times New Roman" w:hAnsi="Times New Roman"/>
          <w:sz w:val="20"/>
          <w:szCs w:val="20"/>
        </w:rPr>
      </w:pPr>
    </w:p>
    <w:p w14:paraId="10BAB5CF" w14:textId="77777777" w:rsidR="00297F46" w:rsidRPr="009576C1" w:rsidRDefault="00297F46" w:rsidP="00422FBE">
      <w:pPr>
        <w:rPr>
          <w:rFonts w:ascii="Times New Roman" w:hAnsi="Times New Roman"/>
          <w:sz w:val="20"/>
          <w:szCs w:val="20"/>
        </w:rPr>
      </w:pPr>
    </w:p>
    <w:p w14:paraId="65DD7E78" w14:textId="77777777" w:rsidR="00297F46" w:rsidRPr="009576C1" w:rsidRDefault="00297F46" w:rsidP="00422FBE">
      <w:pPr>
        <w:rPr>
          <w:rFonts w:ascii="Times New Roman" w:hAnsi="Times New Roman"/>
          <w:sz w:val="20"/>
          <w:szCs w:val="20"/>
        </w:rPr>
      </w:pPr>
    </w:p>
    <w:p w14:paraId="5271F76C" w14:textId="77777777" w:rsidR="00297F46" w:rsidRPr="009576C1" w:rsidRDefault="00297F46" w:rsidP="00422FBE">
      <w:pPr>
        <w:pStyle w:val="Heading2"/>
        <w:spacing w:before="0" w:after="0"/>
        <w:jc w:val="center"/>
        <w:rPr>
          <w:rFonts w:ascii="Times New Roman" w:hAnsi="Times New Roman"/>
          <w:i w:val="0"/>
          <w:sz w:val="20"/>
          <w:szCs w:val="20"/>
        </w:rPr>
      </w:pPr>
      <w:bookmarkStart w:id="63" w:name="_Toc529000366"/>
      <w:bookmarkStart w:id="64" w:name="_Toc529011150"/>
      <w:r w:rsidRPr="009576C1">
        <w:rPr>
          <w:rFonts w:ascii="Times New Roman" w:hAnsi="Times New Roman"/>
          <w:i w:val="0"/>
          <w:sz w:val="20"/>
          <w:szCs w:val="20"/>
        </w:rPr>
        <w:t>CORE UNITS OF COMPETENCY</w:t>
      </w:r>
      <w:bookmarkEnd w:id="63"/>
      <w:bookmarkEnd w:id="64"/>
    </w:p>
    <w:p w14:paraId="792DCA11" w14:textId="77777777" w:rsidR="00297F46" w:rsidRDefault="00297F46" w:rsidP="0021702D">
      <w:pPr>
        <w:pStyle w:val="Heading3"/>
        <w:spacing w:before="0" w:after="0"/>
        <w:rPr>
          <w:rFonts w:ascii="Times New Roman" w:hAnsi="Times New Roman"/>
          <w:sz w:val="20"/>
          <w:szCs w:val="20"/>
        </w:rPr>
      </w:pPr>
      <w:r w:rsidRPr="009576C1">
        <w:rPr>
          <w:rFonts w:ascii="Times New Roman" w:hAnsi="Times New Roman"/>
          <w:color w:val="000000"/>
          <w:sz w:val="20"/>
          <w:szCs w:val="20"/>
        </w:rPr>
        <w:br w:type="page"/>
      </w:r>
      <w:bookmarkStart w:id="65" w:name="_Toc526256102"/>
      <w:bookmarkStart w:id="66" w:name="_Toc529000367"/>
      <w:bookmarkStart w:id="67" w:name="_Toc529011151"/>
      <w:r w:rsidRPr="009576C1">
        <w:rPr>
          <w:rFonts w:ascii="Times New Roman" w:hAnsi="Times New Roman"/>
          <w:sz w:val="20"/>
          <w:szCs w:val="20"/>
        </w:rPr>
        <w:lastRenderedPageBreak/>
        <w:t>COORDINAT</w:t>
      </w:r>
      <w:r w:rsidR="004B25D9" w:rsidRPr="009576C1">
        <w:rPr>
          <w:rFonts w:ascii="Times New Roman" w:hAnsi="Times New Roman"/>
          <w:sz w:val="20"/>
          <w:szCs w:val="20"/>
        </w:rPr>
        <w:t xml:space="preserve">ING </w:t>
      </w:r>
      <w:r w:rsidRPr="009576C1">
        <w:rPr>
          <w:rFonts w:ascii="Times New Roman" w:hAnsi="Times New Roman"/>
          <w:sz w:val="20"/>
          <w:szCs w:val="20"/>
        </w:rPr>
        <w:t xml:space="preserve"> HUMAN RESOURCE FUNCTIONS</w:t>
      </w:r>
      <w:bookmarkEnd w:id="65"/>
      <w:bookmarkEnd w:id="66"/>
      <w:bookmarkEnd w:id="67"/>
    </w:p>
    <w:p w14:paraId="39834E20" w14:textId="77777777" w:rsidR="009576C1" w:rsidRPr="009576C1" w:rsidRDefault="009576C1" w:rsidP="009576C1">
      <w:pPr>
        <w:rPr>
          <w:lang w:val="x-none" w:eastAsia="x-none"/>
        </w:rPr>
      </w:pPr>
    </w:p>
    <w:p w14:paraId="6CADD43A" w14:textId="77777777" w:rsidR="00297F46" w:rsidRPr="009576C1" w:rsidRDefault="00297F46" w:rsidP="004A3471">
      <w:pPr>
        <w:tabs>
          <w:tab w:val="left" w:pos="720"/>
        </w:tabs>
        <w:spacing w:after="0"/>
        <w:rPr>
          <w:rFonts w:ascii="Times New Roman" w:hAnsi="Times New Roman"/>
          <w:color w:val="000000"/>
          <w:sz w:val="20"/>
          <w:szCs w:val="20"/>
        </w:rPr>
      </w:pPr>
      <w:r w:rsidRPr="009576C1">
        <w:rPr>
          <w:rFonts w:ascii="Times New Roman" w:hAnsi="Times New Roman"/>
          <w:b/>
          <w:color w:val="000000"/>
          <w:sz w:val="20"/>
          <w:szCs w:val="20"/>
        </w:rPr>
        <w:t xml:space="preserve">UNIT CODE: </w:t>
      </w:r>
      <w:r w:rsidR="004A3471" w:rsidRPr="009576C1">
        <w:rPr>
          <w:rFonts w:ascii="Times New Roman" w:hAnsi="Times New Roman"/>
          <w:b/>
          <w:color w:val="000000"/>
          <w:sz w:val="20"/>
          <w:szCs w:val="20"/>
          <w:lang w:val="en-ZA"/>
        </w:rPr>
        <w:t>BUS/BM/CR/</w:t>
      </w:r>
      <w:r w:rsidR="005D4FB4" w:rsidRPr="009576C1">
        <w:rPr>
          <w:rFonts w:ascii="Times New Roman" w:hAnsi="Times New Roman"/>
          <w:b/>
          <w:color w:val="000000"/>
          <w:sz w:val="20"/>
          <w:szCs w:val="20"/>
          <w:lang w:val="en-ZA"/>
        </w:rPr>
        <w:t>0</w:t>
      </w:r>
      <w:r w:rsidR="004A3471" w:rsidRPr="009576C1">
        <w:rPr>
          <w:rFonts w:ascii="Times New Roman" w:hAnsi="Times New Roman"/>
          <w:b/>
          <w:color w:val="000000"/>
          <w:sz w:val="20"/>
          <w:szCs w:val="20"/>
          <w:lang w:val="en-ZA"/>
        </w:rPr>
        <w:t>1/5</w:t>
      </w:r>
    </w:p>
    <w:p w14:paraId="63B39E31" w14:textId="77777777" w:rsidR="00297F46" w:rsidRPr="009576C1" w:rsidRDefault="00297F46" w:rsidP="004A3471">
      <w:pPr>
        <w:tabs>
          <w:tab w:val="left" w:pos="2880"/>
        </w:tabs>
        <w:spacing w:after="0"/>
        <w:rPr>
          <w:rFonts w:ascii="Times New Roman" w:hAnsi="Times New Roman"/>
          <w:b/>
          <w:color w:val="000000"/>
          <w:sz w:val="20"/>
          <w:szCs w:val="20"/>
        </w:rPr>
      </w:pPr>
    </w:p>
    <w:p w14:paraId="7CC8B801" w14:textId="77777777" w:rsidR="004A3471" w:rsidRPr="009576C1" w:rsidRDefault="004A3471" w:rsidP="004A3471">
      <w:pPr>
        <w:tabs>
          <w:tab w:val="left" w:pos="711"/>
        </w:tabs>
        <w:spacing w:after="0"/>
        <w:jc w:val="both"/>
        <w:rPr>
          <w:rFonts w:ascii="Times New Roman" w:hAnsi="Times New Roman"/>
          <w:color w:val="000000"/>
          <w:sz w:val="20"/>
          <w:szCs w:val="20"/>
          <w:lang w:val="en-ZA"/>
        </w:rPr>
      </w:pPr>
      <w:bookmarkStart w:id="68" w:name="_Toc526256103"/>
      <w:r w:rsidRPr="009576C1">
        <w:rPr>
          <w:rFonts w:ascii="Times New Roman" w:hAnsi="Times New Roman"/>
          <w:b/>
          <w:color w:val="000000"/>
          <w:sz w:val="20"/>
          <w:szCs w:val="20"/>
          <w:lang w:val="en-ZA"/>
        </w:rPr>
        <w:t>Relationship to Occupational Standards</w:t>
      </w:r>
      <w:r w:rsidRPr="009576C1">
        <w:rPr>
          <w:rFonts w:ascii="Times New Roman" w:hAnsi="Times New Roman"/>
          <w:color w:val="000000"/>
          <w:sz w:val="20"/>
          <w:szCs w:val="20"/>
          <w:lang w:val="en-ZA"/>
        </w:rPr>
        <w:t xml:space="preserve">: </w:t>
      </w:r>
    </w:p>
    <w:p w14:paraId="3B480862" w14:textId="77777777" w:rsidR="004A3471" w:rsidRPr="009576C1" w:rsidRDefault="004A3471" w:rsidP="004A3471">
      <w:pPr>
        <w:tabs>
          <w:tab w:val="left" w:pos="711"/>
        </w:tabs>
        <w:spacing w:after="0"/>
        <w:jc w:val="both"/>
        <w:rPr>
          <w:rFonts w:ascii="Times New Roman" w:hAnsi="Times New Roman"/>
          <w:color w:val="000000"/>
          <w:sz w:val="20"/>
          <w:szCs w:val="20"/>
        </w:rPr>
      </w:pPr>
      <w:r w:rsidRPr="009576C1">
        <w:rPr>
          <w:rFonts w:ascii="Times New Roman" w:hAnsi="Times New Roman"/>
          <w:color w:val="000000"/>
          <w:sz w:val="20"/>
          <w:szCs w:val="20"/>
          <w:lang w:val="en-ZA"/>
        </w:rPr>
        <w:t xml:space="preserve">This unit addresses the unit of competency: </w:t>
      </w:r>
      <w:r w:rsidRPr="009576C1">
        <w:rPr>
          <w:rFonts w:ascii="Times New Roman" w:hAnsi="Times New Roman"/>
          <w:color w:val="000000"/>
          <w:sz w:val="20"/>
          <w:szCs w:val="20"/>
        </w:rPr>
        <w:t>Coordinate human resources functions</w:t>
      </w:r>
    </w:p>
    <w:p w14:paraId="5576618E" w14:textId="77777777" w:rsidR="004A3471" w:rsidRPr="009576C1" w:rsidRDefault="004A3471" w:rsidP="004A3471">
      <w:pPr>
        <w:tabs>
          <w:tab w:val="left" w:pos="711"/>
        </w:tabs>
        <w:spacing w:after="0"/>
        <w:jc w:val="both"/>
        <w:rPr>
          <w:rFonts w:ascii="Times New Roman" w:hAnsi="Times New Roman"/>
          <w:color w:val="000000"/>
          <w:sz w:val="20"/>
          <w:szCs w:val="20"/>
          <w:lang w:val="en-ZA"/>
        </w:rPr>
      </w:pPr>
    </w:p>
    <w:p w14:paraId="39896924" w14:textId="77777777" w:rsidR="004A3471" w:rsidRPr="009576C1" w:rsidRDefault="004A3471" w:rsidP="004A3471">
      <w:pPr>
        <w:tabs>
          <w:tab w:val="left" w:pos="711"/>
        </w:tabs>
        <w:spacing w:after="0"/>
        <w:jc w:val="both"/>
        <w:rPr>
          <w:rFonts w:ascii="Times New Roman" w:hAnsi="Times New Roman"/>
          <w:color w:val="000000"/>
          <w:sz w:val="20"/>
          <w:szCs w:val="20"/>
          <w:lang w:val="en-ZA"/>
        </w:rPr>
      </w:pPr>
      <w:r w:rsidRPr="009576C1">
        <w:rPr>
          <w:rFonts w:ascii="Times New Roman" w:hAnsi="Times New Roman"/>
          <w:b/>
          <w:color w:val="000000"/>
          <w:sz w:val="20"/>
          <w:szCs w:val="20"/>
          <w:lang w:val="en-ZA"/>
        </w:rPr>
        <w:t>Duration of Unit:</w:t>
      </w:r>
      <w:r w:rsidRPr="009576C1">
        <w:rPr>
          <w:rFonts w:ascii="Times New Roman" w:hAnsi="Times New Roman"/>
          <w:color w:val="000000"/>
          <w:sz w:val="20"/>
          <w:szCs w:val="20"/>
          <w:lang w:val="en-ZA"/>
        </w:rPr>
        <w:t xml:space="preserve"> 120 Hours</w:t>
      </w:r>
    </w:p>
    <w:p w14:paraId="67935AC6" w14:textId="77777777" w:rsidR="004A3471" w:rsidRPr="009576C1" w:rsidRDefault="004A3471" w:rsidP="004A3471">
      <w:pPr>
        <w:tabs>
          <w:tab w:val="left" w:pos="711"/>
        </w:tabs>
        <w:spacing w:after="0"/>
        <w:jc w:val="both"/>
        <w:rPr>
          <w:rFonts w:ascii="Times New Roman" w:hAnsi="Times New Roman"/>
          <w:color w:val="000000"/>
          <w:sz w:val="20"/>
          <w:szCs w:val="20"/>
          <w:lang w:val="en-ZA"/>
        </w:rPr>
      </w:pPr>
    </w:p>
    <w:p w14:paraId="1B0E4FD3" w14:textId="77777777" w:rsidR="004A3471" w:rsidRPr="009576C1" w:rsidRDefault="004A3471" w:rsidP="004A3471">
      <w:pPr>
        <w:tabs>
          <w:tab w:val="left" w:pos="711"/>
        </w:tabs>
        <w:spacing w:after="0"/>
        <w:jc w:val="both"/>
        <w:rPr>
          <w:rFonts w:ascii="Times New Roman" w:hAnsi="Times New Roman"/>
          <w:color w:val="000000"/>
          <w:sz w:val="20"/>
          <w:szCs w:val="20"/>
          <w:lang w:val="en-ZA"/>
        </w:rPr>
      </w:pPr>
      <w:r w:rsidRPr="009576C1">
        <w:rPr>
          <w:rFonts w:ascii="Times New Roman" w:hAnsi="Times New Roman"/>
          <w:b/>
          <w:color w:val="000000"/>
          <w:sz w:val="20"/>
          <w:szCs w:val="20"/>
          <w:lang w:val="en-ZA"/>
        </w:rPr>
        <w:t>Unit Description</w:t>
      </w:r>
    </w:p>
    <w:p w14:paraId="0F1908BA" w14:textId="77777777" w:rsidR="004A3471" w:rsidRPr="009576C1" w:rsidRDefault="004A3471" w:rsidP="004A3471">
      <w:pPr>
        <w:tabs>
          <w:tab w:val="left" w:pos="720"/>
        </w:tabs>
        <w:spacing w:after="0"/>
        <w:jc w:val="both"/>
        <w:rPr>
          <w:rFonts w:ascii="Times New Roman" w:hAnsi="Times New Roman"/>
          <w:color w:val="000000"/>
          <w:sz w:val="20"/>
          <w:szCs w:val="20"/>
        </w:rPr>
      </w:pPr>
      <w:r w:rsidRPr="009576C1">
        <w:rPr>
          <w:rFonts w:ascii="Times New Roman" w:hAnsi="Times New Roman"/>
          <w:color w:val="000000"/>
          <w:sz w:val="20"/>
          <w:szCs w:val="20"/>
        </w:rPr>
        <w:t>This unit specifies the competencies required to coordinate human resources functions. It involves undertaking operational planning and job and resource allocation, implementing departmental teamwork strategy, monitoring team performance, appraising, rewarding and penalizing employee performance, preparing performance improvement plan. It also involves maintaining organizational culture, coordinating organization change and preparing departmental team report.</w:t>
      </w:r>
    </w:p>
    <w:p w14:paraId="4E708E74" w14:textId="77777777" w:rsidR="004A3471" w:rsidRPr="009576C1" w:rsidRDefault="004A3471" w:rsidP="004A3471">
      <w:pPr>
        <w:tabs>
          <w:tab w:val="left" w:pos="711"/>
          <w:tab w:val="left" w:pos="2169"/>
        </w:tabs>
        <w:autoSpaceDE w:val="0"/>
        <w:adjustRightInd w:val="0"/>
        <w:spacing w:after="0"/>
        <w:jc w:val="both"/>
        <w:rPr>
          <w:rFonts w:ascii="Times New Roman" w:hAnsi="Times New Roman"/>
          <w:b/>
          <w:color w:val="000000"/>
          <w:sz w:val="20"/>
          <w:szCs w:val="20"/>
          <w:lang w:val="en-ZA"/>
        </w:rPr>
      </w:pPr>
    </w:p>
    <w:p w14:paraId="4F15CB89" w14:textId="77777777" w:rsidR="004A3471" w:rsidRPr="009576C1" w:rsidRDefault="004A3471" w:rsidP="004A3471">
      <w:pPr>
        <w:tabs>
          <w:tab w:val="left" w:pos="711"/>
          <w:tab w:val="left" w:pos="2169"/>
        </w:tabs>
        <w:autoSpaceDE w:val="0"/>
        <w:adjustRightInd w:val="0"/>
        <w:spacing w:after="0"/>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Summary of Learning Outcomes</w:t>
      </w:r>
    </w:p>
    <w:p w14:paraId="122E26FB" w14:textId="77777777" w:rsidR="004A3471" w:rsidRPr="009576C1" w:rsidRDefault="004A3471" w:rsidP="004E2D5E">
      <w:pPr>
        <w:pStyle w:val="ListParagraph"/>
        <w:numPr>
          <w:ilvl w:val="0"/>
          <w:numId w:val="17"/>
        </w:numPr>
        <w:autoSpaceDE w:val="0"/>
        <w:autoSpaceDN w:val="0"/>
        <w:adjustRightInd w:val="0"/>
        <w:spacing w:after="0"/>
        <w:rPr>
          <w:rFonts w:ascii="Times New Roman" w:hAnsi="Times New Roman"/>
          <w:color w:val="000000"/>
          <w:lang w:val="en-ZA"/>
        </w:rPr>
      </w:pPr>
      <w:r w:rsidRPr="009576C1">
        <w:rPr>
          <w:rFonts w:ascii="Times New Roman" w:hAnsi="Times New Roman"/>
          <w:color w:val="000000"/>
        </w:rPr>
        <w:t>Undertake operational planning</w:t>
      </w:r>
    </w:p>
    <w:p w14:paraId="0F9A275B" w14:textId="77777777" w:rsidR="004A3471" w:rsidRPr="009576C1" w:rsidRDefault="004A3471" w:rsidP="004E2D5E">
      <w:pPr>
        <w:pStyle w:val="ListParagraph"/>
        <w:numPr>
          <w:ilvl w:val="0"/>
          <w:numId w:val="17"/>
        </w:numPr>
        <w:autoSpaceDE w:val="0"/>
        <w:autoSpaceDN w:val="0"/>
        <w:adjustRightInd w:val="0"/>
        <w:spacing w:after="0"/>
        <w:rPr>
          <w:rFonts w:ascii="Times New Roman" w:hAnsi="Times New Roman"/>
          <w:color w:val="000000"/>
          <w:lang w:val="en-ZA"/>
        </w:rPr>
      </w:pPr>
      <w:r w:rsidRPr="009576C1">
        <w:rPr>
          <w:rFonts w:ascii="Times New Roman" w:hAnsi="Times New Roman"/>
          <w:color w:val="000000"/>
        </w:rPr>
        <w:t>Allocate departmental jobs and resources</w:t>
      </w:r>
    </w:p>
    <w:p w14:paraId="27E47C11" w14:textId="77777777" w:rsidR="004A3471" w:rsidRPr="009576C1" w:rsidRDefault="004A3471" w:rsidP="004E2D5E">
      <w:pPr>
        <w:pStyle w:val="ListParagraph"/>
        <w:numPr>
          <w:ilvl w:val="0"/>
          <w:numId w:val="17"/>
        </w:numPr>
        <w:autoSpaceDE w:val="0"/>
        <w:autoSpaceDN w:val="0"/>
        <w:adjustRightInd w:val="0"/>
        <w:spacing w:after="0"/>
        <w:rPr>
          <w:rFonts w:ascii="Times New Roman" w:hAnsi="Times New Roman"/>
          <w:color w:val="000000"/>
          <w:lang w:val="en-ZA"/>
        </w:rPr>
      </w:pPr>
      <w:r w:rsidRPr="009576C1">
        <w:rPr>
          <w:rFonts w:ascii="Times New Roman" w:hAnsi="Times New Roman"/>
          <w:color w:val="000000"/>
        </w:rPr>
        <w:t>Implement departmental Teamwork Strategy</w:t>
      </w:r>
    </w:p>
    <w:p w14:paraId="03785FE3" w14:textId="77777777" w:rsidR="004A3471" w:rsidRPr="009576C1" w:rsidRDefault="004A3471" w:rsidP="004E2D5E">
      <w:pPr>
        <w:pStyle w:val="ListParagraph"/>
        <w:numPr>
          <w:ilvl w:val="0"/>
          <w:numId w:val="17"/>
        </w:numPr>
        <w:autoSpaceDE w:val="0"/>
        <w:autoSpaceDN w:val="0"/>
        <w:adjustRightInd w:val="0"/>
        <w:spacing w:after="0"/>
        <w:rPr>
          <w:rFonts w:ascii="Times New Roman" w:hAnsi="Times New Roman"/>
          <w:color w:val="000000"/>
          <w:lang w:val="en-ZA"/>
        </w:rPr>
      </w:pPr>
      <w:r w:rsidRPr="009576C1">
        <w:rPr>
          <w:rFonts w:ascii="Times New Roman" w:hAnsi="Times New Roman"/>
          <w:color w:val="000000"/>
        </w:rPr>
        <w:t>Monitor team performance</w:t>
      </w:r>
    </w:p>
    <w:p w14:paraId="3C03346C" w14:textId="77777777" w:rsidR="004A3471" w:rsidRPr="009576C1" w:rsidRDefault="004A3471" w:rsidP="004E2D5E">
      <w:pPr>
        <w:pStyle w:val="ListParagraph"/>
        <w:numPr>
          <w:ilvl w:val="0"/>
          <w:numId w:val="17"/>
        </w:numPr>
        <w:autoSpaceDE w:val="0"/>
        <w:autoSpaceDN w:val="0"/>
        <w:adjustRightInd w:val="0"/>
        <w:spacing w:after="0"/>
        <w:rPr>
          <w:rFonts w:ascii="Times New Roman" w:hAnsi="Times New Roman"/>
          <w:color w:val="000000"/>
          <w:lang w:val="en-ZA"/>
        </w:rPr>
      </w:pPr>
      <w:r w:rsidRPr="009576C1">
        <w:rPr>
          <w:rFonts w:ascii="Times New Roman" w:hAnsi="Times New Roman"/>
          <w:color w:val="000000"/>
        </w:rPr>
        <w:t>Appraise employee performance</w:t>
      </w:r>
    </w:p>
    <w:p w14:paraId="61FEEC79" w14:textId="77777777" w:rsidR="004A3471" w:rsidRPr="009576C1" w:rsidRDefault="004A3471" w:rsidP="004E2D5E">
      <w:pPr>
        <w:pStyle w:val="ListParagraph"/>
        <w:numPr>
          <w:ilvl w:val="0"/>
          <w:numId w:val="17"/>
        </w:numPr>
        <w:autoSpaceDE w:val="0"/>
        <w:autoSpaceDN w:val="0"/>
        <w:adjustRightInd w:val="0"/>
        <w:spacing w:after="0"/>
        <w:rPr>
          <w:rFonts w:ascii="Times New Roman" w:hAnsi="Times New Roman"/>
          <w:color w:val="000000"/>
          <w:lang w:val="en-ZA"/>
        </w:rPr>
      </w:pPr>
      <w:r w:rsidRPr="009576C1">
        <w:rPr>
          <w:rFonts w:ascii="Times New Roman" w:hAnsi="Times New Roman"/>
          <w:color w:val="000000"/>
        </w:rPr>
        <w:t>Rewards/penalize employees’ performance</w:t>
      </w:r>
    </w:p>
    <w:p w14:paraId="0BC2C49D" w14:textId="77777777" w:rsidR="004A3471" w:rsidRPr="009576C1" w:rsidRDefault="004A3471" w:rsidP="004E2D5E">
      <w:pPr>
        <w:pStyle w:val="ListParagraph"/>
        <w:numPr>
          <w:ilvl w:val="0"/>
          <w:numId w:val="17"/>
        </w:numPr>
        <w:autoSpaceDE w:val="0"/>
        <w:autoSpaceDN w:val="0"/>
        <w:adjustRightInd w:val="0"/>
        <w:spacing w:after="0"/>
        <w:rPr>
          <w:rFonts w:ascii="Times New Roman" w:hAnsi="Times New Roman"/>
          <w:color w:val="000000"/>
          <w:lang w:val="en-ZA"/>
        </w:rPr>
      </w:pPr>
      <w:r w:rsidRPr="009576C1">
        <w:rPr>
          <w:rFonts w:ascii="Times New Roman" w:hAnsi="Times New Roman"/>
          <w:color w:val="000000"/>
        </w:rPr>
        <w:t>Prepare performance improvement plan</w:t>
      </w:r>
    </w:p>
    <w:p w14:paraId="49FD68AB" w14:textId="77777777" w:rsidR="004A3471" w:rsidRPr="009576C1" w:rsidRDefault="004A3471" w:rsidP="004E2D5E">
      <w:pPr>
        <w:pStyle w:val="ListParagraph"/>
        <w:numPr>
          <w:ilvl w:val="0"/>
          <w:numId w:val="17"/>
        </w:numPr>
        <w:autoSpaceDE w:val="0"/>
        <w:autoSpaceDN w:val="0"/>
        <w:adjustRightInd w:val="0"/>
        <w:spacing w:after="0"/>
        <w:rPr>
          <w:rFonts w:ascii="Times New Roman" w:hAnsi="Times New Roman"/>
          <w:color w:val="000000"/>
          <w:lang w:val="en-ZA"/>
        </w:rPr>
      </w:pPr>
      <w:r w:rsidRPr="009576C1">
        <w:rPr>
          <w:rFonts w:ascii="Times New Roman" w:hAnsi="Times New Roman"/>
          <w:color w:val="000000"/>
        </w:rPr>
        <w:t>Maintain organizational culture</w:t>
      </w:r>
    </w:p>
    <w:p w14:paraId="19A5335A" w14:textId="77777777" w:rsidR="004A3471" w:rsidRPr="009576C1" w:rsidRDefault="004A3471" w:rsidP="004E2D5E">
      <w:pPr>
        <w:pStyle w:val="ListParagraph"/>
        <w:numPr>
          <w:ilvl w:val="0"/>
          <w:numId w:val="17"/>
        </w:numPr>
        <w:autoSpaceDE w:val="0"/>
        <w:autoSpaceDN w:val="0"/>
        <w:adjustRightInd w:val="0"/>
        <w:spacing w:after="0"/>
        <w:rPr>
          <w:rFonts w:ascii="Times New Roman" w:hAnsi="Times New Roman"/>
          <w:color w:val="000000"/>
          <w:lang w:val="en-ZA"/>
        </w:rPr>
      </w:pPr>
      <w:r w:rsidRPr="009576C1">
        <w:rPr>
          <w:rFonts w:ascii="Times New Roman" w:hAnsi="Times New Roman"/>
          <w:color w:val="000000"/>
        </w:rPr>
        <w:t>Coordinate organization change</w:t>
      </w:r>
    </w:p>
    <w:p w14:paraId="71AFC541" w14:textId="77777777" w:rsidR="004A3471" w:rsidRPr="009576C1" w:rsidRDefault="004A3471" w:rsidP="004E2D5E">
      <w:pPr>
        <w:pStyle w:val="ListParagraph"/>
        <w:numPr>
          <w:ilvl w:val="0"/>
          <w:numId w:val="17"/>
        </w:numPr>
        <w:rPr>
          <w:rFonts w:ascii="Times New Roman" w:hAnsi="Times New Roman"/>
          <w:color w:val="000000"/>
        </w:rPr>
      </w:pPr>
      <w:r w:rsidRPr="009576C1">
        <w:rPr>
          <w:rFonts w:ascii="Times New Roman" w:hAnsi="Times New Roman"/>
          <w:color w:val="000000"/>
        </w:rPr>
        <w:t>Prepare departmental team report</w:t>
      </w:r>
    </w:p>
    <w:p w14:paraId="7F2F4C57" w14:textId="77777777" w:rsidR="004A3471" w:rsidRPr="009576C1" w:rsidRDefault="004A3471" w:rsidP="004A3471">
      <w:pPr>
        <w:pStyle w:val="ListParagraph"/>
        <w:autoSpaceDE w:val="0"/>
        <w:autoSpaceDN w:val="0"/>
        <w:adjustRightInd w:val="0"/>
        <w:spacing w:after="0" w:line="240" w:lineRule="auto"/>
        <w:ind w:left="540"/>
        <w:rPr>
          <w:rFonts w:ascii="Times New Roman" w:hAnsi="Times New Roman"/>
          <w:color w:val="000000"/>
          <w:lang w:val="en-ZA"/>
        </w:rPr>
      </w:pPr>
    </w:p>
    <w:p w14:paraId="7D58ED73" w14:textId="77777777" w:rsidR="009576C1" w:rsidRDefault="009576C1" w:rsidP="004A3471">
      <w:pPr>
        <w:tabs>
          <w:tab w:val="left" w:pos="711"/>
        </w:tabs>
        <w:spacing w:after="0" w:line="240" w:lineRule="auto"/>
        <w:jc w:val="both"/>
        <w:rPr>
          <w:rFonts w:ascii="Times New Roman" w:hAnsi="Times New Roman"/>
          <w:b/>
          <w:color w:val="000000"/>
          <w:sz w:val="20"/>
          <w:szCs w:val="20"/>
          <w:lang w:val="en-ZA"/>
        </w:rPr>
      </w:pPr>
    </w:p>
    <w:p w14:paraId="579A4E16" w14:textId="77777777" w:rsidR="009576C1" w:rsidRDefault="009576C1" w:rsidP="004A3471">
      <w:pPr>
        <w:tabs>
          <w:tab w:val="left" w:pos="711"/>
        </w:tabs>
        <w:spacing w:after="0" w:line="240" w:lineRule="auto"/>
        <w:jc w:val="both"/>
        <w:rPr>
          <w:rFonts w:ascii="Times New Roman" w:hAnsi="Times New Roman"/>
          <w:b/>
          <w:color w:val="000000"/>
          <w:sz w:val="20"/>
          <w:szCs w:val="20"/>
          <w:lang w:val="en-ZA"/>
        </w:rPr>
      </w:pPr>
    </w:p>
    <w:p w14:paraId="55B27ED4" w14:textId="77777777" w:rsidR="009576C1" w:rsidRDefault="009576C1" w:rsidP="004A3471">
      <w:pPr>
        <w:tabs>
          <w:tab w:val="left" w:pos="711"/>
        </w:tabs>
        <w:spacing w:after="0" w:line="240" w:lineRule="auto"/>
        <w:jc w:val="both"/>
        <w:rPr>
          <w:rFonts w:ascii="Times New Roman" w:hAnsi="Times New Roman"/>
          <w:b/>
          <w:color w:val="000000"/>
          <w:sz w:val="20"/>
          <w:szCs w:val="20"/>
          <w:lang w:val="en-ZA"/>
        </w:rPr>
      </w:pPr>
    </w:p>
    <w:p w14:paraId="3BB866E1" w14:textId="77777777" w:rsidR="009576C1" w:rsidRDefault="009576C1" w:rsidP="004A3471">
      <w:pPr>
        <w:tabs>
          <w:tab w:val="left" w:pos="711"/>
        </w:tabs>
        <w:spacing w:after="0" w:line="240" w:lineRule="auto"/>
        <w:jc w:val="both"/>
        <w:rPr>
          <w:rFonts w:ascii="Times New Roman" w:hAnsi="Times New Roman"/>
          <w:b/>
          <w:color w:val="000000"/>
          <w:sz w:val="20"/>
          <w:szCs w:val="20"/>
          <w:lang w:val="en-ZA"/>
        </w:rPr>
      </w:pPr>
    </w:p>
    <w:p w14:paraId="54909E04" w14:textId="77777777" w:rsidR="004A3471" w:rsidRPr="009576C1" w:rsidRDefault="004A3471" w:rsidP="004A3471">
      <w:pPr>
        <w:tabs>
          <w:tab w:val="left" w:pos="711"/>
        </w:tabs>
        <w:spacing w:after="0" w:line="240" w:lineRule="auto"/>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lastRenderedPageBreak/>
        <w:t>Learning Outcomes, Content and Suggested Assessment Methods</w:t>
      </w:r>
    </w:p>
    <w:tbl>
      <w:tblPr>
        <w:tblW w:w="6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610"/>
        <w:gridCol w:w="1800"/>
      </w:tblGrid>
      <w:tr w:rsidR="004A3471" w:rsidRPr="009576C1" w14:paraId="3876C799" w14:textId="77777777" w:rsidTr="005D4FB4">
        <w:trPr>
          <w:tblHeader/>
        </w:trPr>
        <w:tc>
          <w:tcPr>
            <w:tcW w:w="1890" w:type="dxa"/>
            <w:shd w:val="clear" w:color="auto" w:fill="auto"/>
          </w:tcPr>
          <w:p w14:paraId="4B0AD565" w14:textId="77777777" w:rsidR="004A3471" w:rsidRPr="009576C1" w:rsidRDefault="004A3471" w:rsidP="003E68F5">
            <w:pPr>
              <w:spacing w:after="0"/>
              <w:contextualSpacing/>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Learning Outcome</w:t>
            </w:r>
          </w:p>
        </w:tc>
        <w:tc>
          <w:tcPr>
            <w:tcW w:w="2610" w:type="dxa"/>
            <w:shd w:val="clear" w:color="auto" w:fill="auto"/>
          </w:tcPr>
          <w:p w14:paraId="79A96AA4" w14:textId="77777777" w:rsidR="004A3471" w:rsidRPr="009576C1" w:rsidRDefault="004A3471" w:rsidP="003E68F5">
            <w:pPr>
              <w:pStyle w:val="ListItem01"/>
              <w:numPr>
                <w:ilvl w:val="0"/>
                <w:numId w:val="0"/>
              </w:numPr>
              <w:spacing w:line="276" w:lineRule="auto"/>
              <w:jc w:val="left"/>
              <w:rPr>
                <w:rFonts w:eastAsia="Times New Roman"/>
                <w:b/>
                <w:color w:val="000000"/>
                <w:sz w:val="20"/>
                <w:szCs w:val="20"/>
                <w:lang w:val="en-ZA" w:eastAsia="en-US"/>
              </w:rPr>
            </w:pPr>
            <w:r w:rsidRPr="009576C1">
              <w:rPr>
                <w:rFonts w:eastAsia="Times New Roman"/>
                <w:b/>
                <w:color w:val="000000"/>
                <w:sz w:val="20"/>
                <w:szCs w:val="20"/>
                <w:lang w:val="en-ZA" w:eastAsia="en-US"/>
              </w:rPr>
              <w:t>Content</w:t>
            </w:r>
          </w:p>
        </w:tc>
        <w:tc>
          <w:tcPr>
            <w:tcW w:w="1800" w:type="dxa"/>
          </w:tcPr>
          <w:p w14:paraId="736D0571" w14:textId="77777777" w:rsidR="004A3471" w:rsidRPr="009576C1" w:rsidRDefault="004A3471" w:rsidP="003E68F5">
            <w:pPr>
              <w:spacing w:after="0"/>
              <w:contextualSpacing/>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 xml:space="preserve">Suggested Assessment Methods </w:t>
            </w:r>
          </w:p>
        </w:tc>
      </w:tr>
      <w:tr w:rsidR="004A3471" w:rsidRPr="009576C1" w14:paraId="541F39B7" w14:textId="77777777" w:rsidTr="005D4FB4">
        <w:tc>
          <w:tcPr>
            <w:tcW w:w="1890" w:type="dxa"/>
            <w:shd w:val="clear" w:color="auto" w:fill="auto"/>
          </w:tcPr>
          <w:p w14:paraId="3FD402B0" w14:textId="77777777" w:rsidR="004A3471" w:rsidRPr="009576C1" w:rsidRDefault="004A3471" w:rsidP="004E2D5E">
            <w:pPr>
              <w:numPr>
                <w:ilvl w:val="0"/>
                <w:numId w:val="18"/>
              </w:numPr>
              <w:spacing w:after="0"/>
              <w:rPr>
                <w:rFonts w:ascii="Times New Roman" w:hAnsi="Times New Roman"/>
                <w:color w:val="000000"/>
                <w:sz w:val="20"/>
                <w:szCs w:val="20"/>
              </w:rPr>
            </w:pPr>
            <w:r w:rsidRPr="009576C1">
              <w:rPr>
                <w:rFonts w:ascii="Times New Roman" w:hAnsi="Times New Roman"/>
                <w:color w:val="000000"/>
                <w:sz w:val="20"/>
                <w:szCs w:val="20"/>
              </w:rPr>
              <w:t>Undertake operational planning</w:t>
            </w:r>
          </w:p>
        </w:tc>
        <w:tc>
          <w:tcPr>
            <w:tcW w:w="2610" w:type="dxa"/>
            <w:shd w:val="clear" w:color="auto" w:fill="auto"/>
          </w:tcPr>
          <w:p w14:paraId="4377E611"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Obtaining operational plan from strategic plan</w:t>
            </w:r>
          </w:p>
          <w:p w14:paraId="69C1E2A1"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Identifying required resources </w:t>
            </w:r>
          </w:p>
          <w:p w14:paraId="4E202D21"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Preparing and approving operational.</w:t>
            </w:r>
          </w:p>
          <w:p w14:paraId="43702161"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Obtaining funds</w:t>
            </w:r>
          </w:p>
        </w:tc>
        <w:tc>
          <w:tcPr>
            <w:tcW w:w="1800" w:type="dxa"/>
          </w:tcPr>
          <w:p w14:paraId="3FBD70A3"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Observation </w:t>
            </w:r>
          </w:p>
          <w:p w14:paraId="6196F45B"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Written </w:t>
            </w:r>
          </w:p>
          <w:p w14:paraId="77292A69"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Oral </w:t>
            </w:r>
          </w:p>
          <w:p w14:paraId="014CF8CE"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Project</w:t>
            </w:r>
          </w:p>
          <w:p w14:paraId="00F1B7A7"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Case study</w:t>
            </w:r>
          </w:p>
        </w:tc>
      </w:tr>
      <w:tr w:rsidR="004A3471" w:rsidRPr="009576C1" w14:paraId="2AC41FC8" w14:textId="77777777" w:rsidTr="005D4FB4">
        <w:tc>
          <w:tcPr>
            <w:tcW w:w="1890" w:type="dxa"/>
            <w:shd w:val="clear" w:color="auto" w:fill="auto"/>
          </w:tcPr>
          <w:p w14:paraId="4CF601B9" w14:textId="77777777" w:rsidR="004A3471" w:rsidRPr="009576C1" w:rsidRDefault="004A3471" w:rsidP="004E2D5E">
            <w:pPr>
              <w:numPr>
                <w:ilvl w:val="0"/>
                <w:numId w:val="18"/>
              </w:numPr>
              <w:spacing w:after="0"/>
              <w:rPr>
                <w:rFonts w:ascii="Times New Roman" w:hAnsi="Times New Roman"/>
                <w:color w:val="000000"/>
                <w:sz w:val="20"/>
                <w:szCs w:val="20"/>
              </w:rPr>
            </w:pPr>
            <w:r w:rsidRPr="009576C1">
              <w:rPr>
                <w:rFonts w:ascii="Times New Roman" w:hAnsi="Times New Roman"/>
                <w:color w:val="000000"/>
                <w:sz w:val="20"/>
                <w:szCs w:val="20"/>
              </w:rPr>
              <w:t>Allocate departmental jobs and resources</w:t>
            </w:r>
          </w:p>
        </w:tc>
        <w:tc>
          <w:tcPr>
            <w:tcW w:w="2610" w:type="dxa"/>
            <w:shd w:val="clear" w:color="auto" w:fill="auto"/>
          </w:tcPr>
          <w:p w14:paraId="14ACF871"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Identifying duties to be performed</w:t>
            </w:r>
          </w:p>
          <w:p w14:paraId="4AC3BF8C"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Selecting employees.</w:t>
            </w:r>
          </w:p>
          <w:p w14:paraId="5298360D"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Assigning roles</w:t>
            </w:r>
          </w:p>
          <w:p w14:paraId="345E628C"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Allocating resources</w:t>
            </w:r>
          </w:p>
        </w:tc>
        <w:tc>
          <w:tcPr>
            <w:tcW w:w="1800" w:type="dxa"/>
          </w:tcPr>
          <w:p w14:paraId="23F755D3"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Observation </w:t>
            </w:r>
          </w:p>
          <w:p w14:paraId="62A445A2"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Written </w:t>
            </w:r>
          </w:p>
          <w:p w14:paraId="53104AB7"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Oral </w:t>
            </w:r>
          </w:p>
          <w:p w14:paraId="330F39C7"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Projects</w:t>
            </w:r>
          </w:p>
          <w:p w14:paraId="6A286553"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Case study</w:t>
            </w:r>
          </w:p>
        </w:tc>
      </w:tr>
      <w:tr w:rsidR="004A3471" w:rsidRPr="009576C1" w14:paraId="1FC65DE2" w14:textId="77777777" w:rsidTr="005D4FB4">
        <w:tc>
          <w:tcPr>
            <w:tcW w:w="1890" w:type="dxa"/>
            <w:shd w:val="clear" w:color="auto" w:fill="auto"/>
          </w:tcPr>
          <w:p w14:paraId="41041472" w14:textId="77777777" w:rsidR="004A3471" w:rsidRPr="009576C1" w:rsidRDefault="004A3471" w:rsidP="004E2D5E">
            <w:pPr>
              <w:numPr>
                <w:ilvl w:val="0"/>
                <w:numId w:val="18"/>
              </w:numPr>
              <w:spacing w:after="0"/>
              <w:rPr>
                <w:rFonts w:ascii="Times New Roman" w:hAnsi="Times New Roman"/>
                <w:color w:val="000000"/>
                <w:sz w:val="20"/>
                <w:szCs w:val="20"/>
              </w:rPr>
            </w:pPr>
            <w:r w:rsidRPr="009576C1">
              <w:rPr>
                <w:rFonts w:ascii="Times New Roman" w:hAnsi="Times New Roman"/>
                <w:color w:val="000000"/>
                <w:sz w:val="20"/>
                <w:szCs w:val="20"/>
              </w:rPr>
              <w:t>Implement departmental Teamwork Strategy</w:t>
            </w:r>
          </w:p>
        </w:tc>
        <w:tc>
          <w:tcPr>
            <w:tcW w:w="2610" w:type="dxa"/>
            <w:shd w:val="clear" w:color="auto" w:fill="auto"/>
          </w:tcPr>
          <w:p w14:paraId="54913C9E"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Determining teamwork benefits </w:t>
            </w:r>
          </w:p>
          <w:p w14:paraId="62CF661E"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Managing teamwork stages </w:t>
            </w:r>
          </w:p>
          <w:p w14:paraId="498D7C3E"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Establishing team building process </w:t>
            </w:r>
          </w:p>
          <w:p w14:paraId="53E42D37"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Establishing teamwork rewards </w:t>
            </w:r>
          </w:p>
          <w:p w14:paraId="73A776E3"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Reviewing teamwork strategies</w:t>
            </w:r>
          </w:p>
        </w:tc>
        <w:tc>
          <w:tcPr>
            <w:tcW w:w="1800" w:type="dxa"/>
          </w:tcPr>
          <w:p w14:paraId="7A88CF7B"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Observation </w:t>
            </w:r>
          </w:p>
          <w:p w14:paraId="6D8CACF9"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Written </w:t>
            </w:r>
          </w:p>
          <w:p w14:paraId="48D4C012"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Oral </w:t>
            </w:r>
          </w:p>
          <w:p w14:paraId="24D956DF"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Case study</w:t>
            </w:r>
          </w:p>
          <w:p w14:paraId="40E664CE"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Project</w:t>
            </w:r>
          </w:p>
          <w:p w14:paraId="61B60ABA" w14:textId="77777777" w:rsidR="004A3471" w:rsidRPr="009576C1" w:rsidRDefault="004A3471" w:rsidP="005D4FB4">
            <w:pPr>
              <w:pStyle w:val="ListParagraph"/>
              <w:autoSpaceDE w:val="0"/>
              <w:autoSpaceDN w:val="0"/>
              <w:adjustRightInd w:val="0"/>
              <w:spacing w:after="0"/>
              <w:ind w:left="162" w:hanging="180"/>
              <w:rPr>
                <w:rFonts w:ascii="Times New Roman" w:hAnsi="Times New Roman"/>
                <w:color w:val="000000"/>
              </w:rPr>
            </w:pPr>
          </w:p>
        </w:tc>
      </w:tr>
      <w:tr w:rsidR="004A3471" w:rsidRPr="009576C1" w14:paraId="5EE802BD" w14:textId="77777777" w:rsidTr="005D4FB4">
        <w:tc>
          <w:tcPr>
            <w:tcW w:w="1890" w:type="dxa"/>
            <w:shd w:val="clear" w:color="auto" w:fill="auto"/>
          </w:tcPr>
          <w:p w14:paraId="180C788D" w14:textId="77777777" w:rsidR="004A3471" w:rsidRPr="009576C1" w:rsidRDefault="004A3471" w:rsidP="004E2D5E">
            <w:pPr>
              <w:numPr>
                <w:ilvl w:val="0"/>
                <w:numId w:val="18"/>
              </w:numPr>
              <w:spacing w:after="0"/>
              <w:rPr>
                <w:rFonts w:ascii="Times New Roman" w:hAnsi="Times New Roman"/>
                <w:color w:val="000000"/>
                <w:sz w:val="20"/>
                <w:szCs w:val="20"/>
              </w:rPr>
            </w:pPr>
            <w:r w:rsidRPr="009576C1">
              <w:rPr>
                <w:rFonts w:ascii="Times New Roman" w:hAnsi="Times New Roman"/>
                <w:color w:val="000000"/>
                <w:sz w:val="20"/>
                <w:szCs w:val="20"/>
              </w:rPr>
              <w:t>Monitor team performance</w:t>
            </w:r>
          </w:p>
        </w:tc>
        <w:tc>
          <w:tcPr>
            <w:tcW w:w="2610" w:type="dxa"/>
            <w:shd w:val="clear" w:color="auto" w:fill="auto"/>
          </w:tcPr>
          <w:p w14:paraId="31797DB5"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Setting performance plans for the team</w:t>
            </w:r>
          </w:p>
          <w:p w14:paraId="1CD86358"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Monitoring teams’ progress </w:t>
            </w:r>
          </w:p>
          <w:p w14:paraId="3467F199"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Determining team work strategies </w:t>
            </w:r>
          </w:p>
          <w:p w14:paraId="12AC5121"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lastRenderedPageBreak/>
              <w:t>Carrying out employees’ periodic rating.</w:t>
            </w:r>
          </w:p>
          <w:p w14:paraId="77B10A98"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Rewarding teams </w:t>
            </w:r>
          </w:p>
          <w:p w14:paraId="5DF05E7B" w14:textId="77777777" w:rsidR="004A3471" w:rsidRPr="009576C1" w:rsidRDefault="004A3471" w:rsidP="004E2D5E">
            <w:pPr>
              <w:pStyle w:val="ListItem01"/>
              <w:numPr>
                <w:ilvl w:val="0"/>
                <w:numId w:val="6"/>
              </w:numPr>
              <w:spacing w:line="276" w:lineRule="auto"/>
              <w:ind w:left="162" w:hanging="180"/>
              <w:jc w:val="left"/>
              <w:rPr>
                <w:rFonts w:eastAsia="Times New Roman"/>
                <w:color w:val="000000"/>
                <w:sz w:val="20"/>
                <w:szCs w:val="20"/>
                <w:lang w:val="x-none" w:eastAsia="x-none"/>
              </w:rPr>
            </w:pPr>
            <w:r w:rsidRPr="009576C1">
              <w:rPr>
                <w:rFonts w:eastAsia="Times New Roman"/>
                <w:color w:val="000000"/>
                <w:sz w:val="20"/>
                <w:szCs w:val="20"/>
                <w:lang w:val="x-none" w:eastAsia="x-none"/>
              </w:rPr>
              <w:t>Preparing employees team improvement plan</w:t>
            </w:r>
          </w:p>
        </w:tc>
        <w:tc>
          <w:tcPr>
            <w:tcW w:w="1800" w:type="dxa"/>
          </w:tcPr>
          <w:p w14:paraId="696578DC"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lastRenderedPageBreak/>
              <w:t xml:space="preserve">Observation </w:t>
            </w:r>
          </w:p>
          <w:p w14:paraId="74DA8A80"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Written </w:t>
            </w:r>
          </w:p>
          <w:p w14:paraId="7F0056FE"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Oral </w:t>
            </w:r>
          </w:p>
          <w:p w14:paraId="4B165046"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Practical</w:t>
            </w:r>
          </w:p>
          <w:p w14:paraId="32126CF7"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Case study</w:t>
            </w:r>
          </w:p>
          <w:p w14:paraId="07EB09EA" w14:textId="77777777" w:rsidR="004A3471" w:rsidRPr="009576C1" w:rsidRDefault="004A3471" w:rsidP="005D4FB4">
            <w:pPr>
              <w:pStyle w:val="ListParagraph"/>
              <w:autoSpaceDE w:val="0"/>
              <w:autoSpaceDN w:val="0"/>
              <w:adjustRightInd w:val="0"/>
              <w:spacing w:after="0"/>
              <w:ind w:left="162" w:hanging="180"/>
              <w:rPr>
                <w:rFonts w:ascii="Times New Roman" w:hAnsi="Times New Roman"/>
                <w:color w:val="000000"/>
              </w:rPr>
            </w:pPr>
          </w:p>
        </w:tc>
      </w:tr>
      <w:tr w:rsidR="004A3471" w:rsidRPr="009576C1" w14:paraId="6B8A6E9E" w14:textId="77777777" w:rsidTr="005D4FB4">
        <w:tc>
          <w:tcPr>
            <w:tcW w:w="1890" w:type="dxa"/>
            <w:shd w:val="clear" w:color="auto" w:fill="auto"/>
          </w:tcPr>
          <w:p w14:paraId="05BDF75D" w14:textId="77777777" w:rsidR="004A3471" w:rsidRPr="009576C1" w:rsidRDefault="004A3471" w:rsidP="004E2D5E">
            <w:pPr>
              <w:numPr>
                <w:ilvl w:val="0"/>
                <w:numId w:val="18"/>
              </w:numPr>
              <w:spacing w:after="0"/>
              <w:rPr>
                <w:rFonts w:ascii="Times New Roman" w:hAnsi="Times New Roman"/>
                <w:color w:val="000000"/>
                <w:sz w:val="20"/>
                <w:szCs w:val="20"/>
              </w:rPr>
            </w:pPr>
            <w:r w:rsidRPr="009576C1">
              <w:rPr>
                <w:rFonts w:ascii="Times New Roman" w:hAnsi="Times New Roman"/>
                <w:color w:val="000000"/>
                <w:sz w:val="20"/>
                <w:szCs w:val="20"/>
              </w:rPr>
              <w:lastRenderedPageBreak/>
              <w:t>Appraise employee performance</w:t>
            </w:r>
          </w:p>
        </w:tc>
        <w:tc>
          <w:tcPr>
            <w:tcW w:w="2610" w:type="dxa"/>
            <w:shd w:val="clear" w:color="auto" w:fill="auto"/>
          </w:tcPr>
          <w:p w14:paraId="63C75112"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Carrying out employee appraisal </w:t>
            </w:r>
          </w:p>
          <w:p w14:paraId="707E18C5"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Carrying out training needs assessment </w:t>
            </w:r>
          </w:p>
          <w:p w14:paraId="308939B9"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Identifying gaps on areas of competence </w:t>
            </w:r>
          </w:p>
          <w:p w14:paraId="1B78474D"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Carrying out training on identified gaps </w:t>
            </w:r>
          </w:p>
          <w:p w14:paraId="70540752"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Carrying out professional development of HR </w:t>
            </w:r>
          </w:p>
          <w:p w14:paraId="62A9D763"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Determining HR training and development cost </w:t>
            </w:r>
          </w:p>
          <w:p w14:paraId="28B8E1E2"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Carrying out employees’ training</w:t>
            </w:r>
          </w:p>
        </w:tc>
        <w:tc>
          <w:tcPr>
            <w:tcW w:w="1800" w:type="dxa"/>
          </w:tcPr>
          <w:p w14:paraId="57BE6AAD"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Observation </w:t>
            </w:r>
          </w:p>
          <w:p w14:paraId="3F0F44F1"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Written </w:t>
            </w:r>
          </w:p>
          <w:p w14:paraId="47D4A013"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Oral </w:t>
            </w:r>
          </w:p>
          <w:p w14:paraId="430DE087"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Project</w:t>
            </w:r>
          </w:p>
          <w:p w14:paraId="066B7CE7" w14:textId="77777777" w:rsidR="004A3471" w:rsidRPr="009576C1" w:rsidRDefault="004A3471" w:rsidP="005D4FB4">
            <w:pPr>
              <w:pStyle w:val="ListParagraph"/>
              <w:autoSpaceDE w:val="0"/>
              <w:autoSpaceDN w:val="0"/>
              <w:adjustRightInd w:val="0"/>
              <w:spacing w:after="0"/>
              <w:ind w:left="162"/>
              <w:rPr>
                <w:rFonts w:ascii="Times New Roman" w:hAnsi="Times New Roman"/>
                <w:color w:val="000000"/>
              </w:rPr>
            </w:pPr>
          </w:p>
          <w:p w14:paraId="64A365EF" w14:textId="77777777" w:rsidR="004A3471" w:rsidRPr="009576C1" w:rsidRDefault="004A3471" w:rsidP="005D4FB4">
            <w:pPr>
              <w:pStyle w:val="ListParagraph"/>
              <w:autoSpaceDE w:val="0"/>
              <w:autoSpaceDN w:val="0"/>
              <w:adjustRightInd w:val="0"/>
              <w:spacing w:after="0"/>
              <w:ind w:left="162"/>
              <w:rPr>
                <w:rFonts w:ascii="Times New Roman" w:hAnsi="Times New Roman"/>
                <w:color w:val="000000"/>
              </w:rPr>
            </w:pPr>
          </w:p>
        </w:tc>
      </w:tr>
      <w:tr w:rsidR="004A3471" w:rsidRPr="009576C1" w14:paraId="2B95894B" w14:textId="77777777" w:rsidTr="005D4FB4">
        <w:tc>
          <w:tcPr>
            <w:tcW w:w="1890" w:type="dxa"/>
            <w:shd w:val="clear" w:color="auto" w:fill="auto"/>
          </w:tcPr>
          <w:p w14:paraId="38C299B6" w14:textId="77777777" w:rsidR="004A3471" w:rsidRPr="009576C1" w:rsidRDefault="004A3471" w:rsidP="004E2D5E">
            <w:pPr>
              <w:numPr>
                <w:ilvl w:val="0"/>
                <w:numId w:val="18"/>
              </w:numPr>
              <w:spacing w:after="0"/>
              <w:rPr>
                <w:rFonts w:ascii="Times New Roman" w:hAnsi="Times New Roman"/>
                <w:color w:val="000000"/>
                <w:sz w:val="20"/>
                <w:szCs w:val="20"/>
              </w:rPr>
            </w:pPr>
            <w:r w:rsidRPr="009576C1">
              <w:rPr>
                <w:rFonts w:ascii="Times New Roman" w:hAnsi="Times New Roman"/>
                <w:color w:val="000000"/>
                <w:sz w:val="20"/>
                <w:szCs w:val="20"/>
              </w:rPr>
              <w:t>Rewards/penalize employees performance</w:t>
            </w:r>
          </w:p>
        </w:tc>
        <w:tc>
          <w:tcPr>
            <w:tcW w:w="2610" w:type="dxa"/>
            <w:shd w:val="clear" w:color="auto" w:fill="auto"/>
          </w:tcPr>
          <w:p w14:paraId="1C8FADC4"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Determining employee motivation </w:t>
            </w:r>
          </w:p>
          <w:p w14:paraId="4F09F917"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Setting organizational motivation parameters</w:t>
            </w:r>
          </w:p>
          <w:p w14:paraId="4CA5CCBC"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Recognizing and awarding employees</w:t>
            </w:r>
          </w:p>
          <w:p w14:paraId="0FAC18EC"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Determining innovations awards</w:t>
            </w:r>
          </w:p>
          <w:p w14:paraId="5844DA4B"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Carrying out innovations vetting </w:t>
            </w:r>
          </w:p>
          <w:p w14:paraId="647750CD"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lastRenderedPageBreak/>
              <w:t>Presenting awards</w:t>
            </w:r>
          </w:p>
        </w:tc>
        <w:tc>
          <w:tcPr>
            <w:tcW w:w="1800" w:type="dxa"/>
          </w:tcPr>
          <w:p w14:paraId="5063B558"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lastRenderedPageBreak/>
              <w:t xml:space="preserve">Observation </w:t>
            </w:r>
          </w:p>
          <w:p w14:paraId="1C30C7E3"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Written </w:t>
            </w:r>
          </w:p>
          <w:p w14:paraId="16711DEB"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Oral </w:t>
            </w:r>
          </w:p>
          <w:p w14:paraId="0C957AAB"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Case study</w:t>
            </w:r>
          </w:p>
          <w:p w14:paraId="5D8FB1BC"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Project</w:t>
            </w:r>
          </w:p>
          <w:p w14:paraId="6CA25B4D" w14:textId="77777777" w:rsidR="004A3471" w:rsidRPr="009576C1" w:rsidRDefault="004A3471" w:rsidP="005D4FB4">
            <w:pPr>
              <w:pStyle w:val="ListParagraph"/>
              <w:autoSpaceDE w:val="0"/>
              <w:autoSpaceDN w:val="0"/>
              <w:adjustRightInd w:val="0"/>
              <w:spacing w:after="0"/>
              <w:ind w:left="162" w:hanging="180"/>
              <w:rPr>
                <w:rFonts w:ascii="Times New Roman" w:hAnsi="Times New Roman"/>
                <w:color w:val="000000"/>
              </w:rPr>
            </w:pPr>
          </w:p>
        </w:tc>
      </w:tr>
      <w:tr w:rsidR="004A3471" w:rsidRPr="009576C1" w14:paraId="24D73A83" w14:textId="77777777" w:rsidTr="005D4FB4">
        <w:tc>
          <w:tcPr>
            <w:tcW w:w="1890" w:type="dxa"/>
            <w:shd w:val="clear" w:color="auto" w:fill="auto"/>
          </w:tcPr>
          <w:p w14:paraId="22C0C083" w14:textId="77777777" w:rsidR="004A3471" w:rsidRPr="009576C1" w:rsidRDefault="004A3471" w:rsidP="004E2D5E">
            <w:pPr>
              <w:numPr>
                <w:ilvl w:val="0"/>
                <w:numId w:val="18"/>
              </w:numPr>
              <w:spacing w:after="0"/>
              <w:rPr>
                <w:rFonts w:ascii="Times New Roman" w:hAnsi="Times New Roman"/>
                <w:color w:val="000000"/>
                <w:sz w:val="20"/>
                <w:szCs w:val="20"/>
              </w:rPr>
            </w:pPr>
            <w:r w:rsidRPr="009576C1">
              <w:rPr>
                <w:rFonts w:ascii="Times New Roman" w:hAnsi="Times New Roman"/>
                <w:color w:val="000000"/>
                <w:sz w:val="20"/>
                <w:szCs w:val="20"/>
              </w:rPr>
              <w:lastRenderedPageBreak/>
              <w:t>Prepare Performance Improvement plan</w:t>
            </w:r>
          </w:p>
        </w:tc>
        <w:tc>
          <w:tcPr>
            <w:tcW w:w="2610" w:type="dxa"/>
            <w:shd w:val="clear" w:color="auto" w:fill="auto"/>
          </w:tcPr>
          <w:p w14:paraId="57A63941"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Analysing reports of employee appraisal</w:t>
            </w:r>
          </w:p>
          <w:p w14:paraId="1EEF6063"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Identifying and categorizing areas of employee improvement</w:t>
            </w:r>
          </w:p>
          <w:p w14:paraId="60516D69" w14:textId="77777777" w:rsidR="00C64499" w:rsidRPr="009576C1" w:rsidRDefault="00C64499" w:rsidP="00C64499">
            <w:pPr>
              <w:pStyle w:val="ListParagraph"/>
              <w:autoSpaceDE w:val="0"/>
              <w:autoSpaceDN w:val="0"/>
              <w:adjustRightInd w:val="0"/>
              <w:spacing w:after="0"/>
              <w:rPr>
                <w:rFonts w:ascii="Times New Roman" w:hAnsi="Times New Roman"/>
                <w:color w:val="000000"/>
              </w:rPr>
            </w:pPr>
          </w:p>
          <w:p w14:paraId="2EDF3EDF" w14:textId="77777777" w:rsidR="00C64499" w:rsidRPr="009576C1" w:rsidRDefault="00C64499" w:rsidP="00C64499">
            <w:pPr>
              <w:pStyle w:val="ListParagraph"/>
              <w:autoSpaceDE w:val="0"/>
              <w:autoSpaceDN w:val="0"/>
              <w:adjustRightInd w:val="0"/>
              <w:spacing w:after="0"/>
              <w:rPr>
                <w:rFonts w:ascii="Times New Roman" w:hAnsi="Times New Roman"/>
                <w:color w:val="000000"/>
              </w:rPr>
            </w:pPr>
          </w:p>
          <w:p w14:paraId="457BAFCD"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Determining methods of employee improvement</w:t>
            </w:r>
          </w:p>
          <w:p w14:paraId="35142D8E"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Identifying employee’s performance resources</w:t>
            </w:r>
          </w:p>
          <w:p w14:paraId="62247182"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Developing monitoring and evaluating procedures for improvement</w:t>
            </w:r>
          </w:p>
        </w:tc>
        <w:tc>
          <w:tcPr>
            <w:tcW w:w="1800" w:type="dxa"/>
          </w:tcPr>
          <w:p w14:paraId="2B2368A9"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Observation </w:t>
            </w:r>
          </w:p>
          <w:p w14:paraId="0872EC78"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Written </w:t>
            </w:r>
          </w:p>
          <w:p w14:paraId="3BE67F9A"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Oral </w:t>
            </w:r>
          </w:p>
          <w:p w14:paraId="14B9FFC7" w14:textId="77777777" w:rsidR="004A3471" w:rsidRPr="009576C1" w:rsidRDefault="004A3471"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Case study</w:t>
            </w:r>
          </w:p>
          <w:p w14:paraId="3E963E0C" w14:textId="77777777" w:rsidR="004A3471" w:rsidRPr="009576C1" w:rsidRDefault="004A3471" w:rsidP="005D4FB4">
            <w:pPr>
              <w:pStyle w:val="ListParagraph"/>
              <w:autoSpaceDE w:val="0"/>
              <w:autoSpaceDN w:val="0"/>
              <w:adjustRightInd w:val="0"/>
              <w:spacing w:after="0"/>
              <w:ind w:left="162"/>
              <w:rPr>
                <w:rFonts w:ascii="Times New Roman" w:hAnsi="Times New Roman"/>
                <w:color w:val="000000"/>
              </w:rPr>
            </w:pPr>
          </w:p>
        </w:tc>
      </w:tr>
      <w:tr w:rsidR="004A3471" w:rsidRPr="009576C1" w14:paraId="32496A5E" w14:textId="77777777" w:rsidTr="005D4FB4">
        <w:tc>
          <w:tcPr>
            <w:tcW w:w="1890" w:type="dxa"/>
            <w:shd w:val="clear" w:color="auto" w:fill="auto"/>
          </w:tcPr>
          <w:p w14:paraId="6FEC797F" w14:textId="77777777" w:rsidR="004A3471" w:rsidRPr="009576C1" w:rsidRDefault="004B25D9" w:rsidP="004E2D5E">
            <w:pPr>
              <w:numPr>
                <w:ilvl w:val="0"/>
                <w:numId w:val="18"/>
              </w:numPr>
              <w:spacing w:after="0"/>
              <w:rPr>
                <w:rFonts w:ascii="Times New Roman" w:hAnsi="Times New Roman"/>
                <w:color w:val="000000"/>
                <w:sz w:val="20"/>
                <w:szCs w:val="20"/>
              </w:rPr>
            </w:pPr>
            <w:r w:rsidRPr="009576C1">
              <w:rPr>
                <w:rFonts w:ascii="Times New Roman" w:hAnsi="Times New Roman"/>
                <w:color w:val="000000"/>
                <w:sz w:val="20"/>
                <w:szCs w:val="20"/>
              </w:rPr>
              <w:t>Maintain Organizational Culture</w:t>
            </w:r>
          </w:p>
        </w:tc>
        <w:tc>
          <w:tcPr>
            <w:tcW w:w="2610" w:type="dxa"/>
            <w:shd w:val="clear" w:color="auto" w:fill="auto"/>
          </w:tcPr>
          <w:p w14:paraId="5DFDE908" w14:textId="77777777" w:rsidR="004B25D9" w:rsidRPr="009576C1" w:rsidRDefault="004B25D9"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Building Organization culture </w:t>
            </w:r>
          </w:p>
          <w:p w14:paraId="70E1C752" w14:textId="77777777" w:rsidR="004B25D9" w:rsidRPr="009576C1" w:rsidRDefault="004B25D9"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Establishing culture behaviour</w:t>
            </w:r>
          </w:p>
          <w:p w14:paraId="20A898D1" w14:textId="77777777" w:rsidR="004B25D9" w:rsidRPr="009576C1" w:rsidRDefault="004B25D9"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Managing employee grievances </w:t>
            </w:r>
          </w:p>
          <w:p w14:paraId="7EFB3F7F" w14:textId="77777777" w:rsidR="004A3471" w:rsidRPr="009576C1" w:rsidRDefault="004B25D9"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Carrying out employee discipline</w:t>
            </w:r>
          </w:p>
        </w:tc>
        <w:tc>
          <w:tcPr>
            <w:tcW w:w="1800" w:type="dxa"/>
          </w:tcPr>
          <w:p w14:paraId="07BFE679" w14:textId="77777777" w:rsidR="004B25D9" w:rsidRPr="009576C1" w:rsidRDefault="004B25D9"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Observation </w:t>
            </w:r>
          </w:p>
          <w:p w14:paraId="67F962D5" w14:textId="77777777" w:rsidR="004B25D9" w:rsidRPr="009576C1" w:rsidRDefault="004B25D9"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Written </w:t>
            </w:r>
          </w:p>
          <w:p w14:paraId="65516C07" w14:textId="77777777" w:rsidR="004B25D9" w:rsidRPr="009576C1" w:rsidRDefault="004B25D9"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Oral </w:t>
            </w:r>
          </w:p>
          <w:p w14:paraId="7FAA42E6" w14:textId="77777777" w:rsidR="004B25D9" w:rsidRPr="009576C1" w:rsidRDefault="004B25D9"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Case study</w:t>
            </w:r>
          </w:p>
          <w:p w14:paraId="41D56325" w14:textId="77777777" w:rsidR="004A3471" w:rsidRPr="009576C1" w:rsidRDefault="004B25D9"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Project</w:t>
            </w:r>
          </w:p>
        </w:tc>
      </w:tr>
      <w:tr w:rsidR="004B25D9" w:rsidRPr="009576C1" w14:paraId="770C93D5" w14:textId="77777777" w:rsidTr="005D4FB4">
        <w:tc>
          <w:tcPr>
            <w:tcW w:w="1890" w:type="dxa"/>
            <w:shd w:val="clear" w:color="auto" w:fill="auto"/>
          </w:tcPr>
          <w:p w14:paraId="45826F84" w14:textId="77777777" w:rsidR="004B25D9" w:rsidRPr="009576C1" w:rsidRDefault="004B25D9" w:rsidP="004E2D5E">
            <w:pPr>
              <w:numPr>
                <w:ilvl w:val="0"/>
                <w:numId w:val="18"/>
              </w:numPr>
              <w:spacing w:after="0"/>
              <w:rPr>
                <w:rFonts w:ascii="Times New Roman" w:hAnsi="Times New Roman"/>
                <w:color w:val="000000"/>
                <w:sz w:val="20"/>
                <w:szCs w:val="20"/>
              </w:rPr>
            </w:pPr>
            <w:r w:rsidRPr="009576C1">
              <w:rPr>
                <w:rFonts w:ascii="Times New Roman" w:hAnsi="Times New Roman"/>
                <w:color w:val="000000"/>
                <w:sz w:val="20"/>
                <w:szCs w:val="20"/>
              </w:rPr>
              <w:t>Coordinate Organization Change</w:t>
            </w:r>
          </w:p>
        </w:tc>
        <w:tc>
          <w:tcPr>
            <w:tcW w:w="2610" w:type="dxa"/>
            <w:shd w:val="clear" w:color="auto" w:fill="auto"/>
          </w:tcPr>
          <w:p w14:paraId="37FCECDA" w14:textId="77777777" w:rsidR="004B25D9" w:rsidRPr="009576C1" w:rsidRDefault="004B25D9"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Preparing change management plan.</w:t>
            </w:r>
          </w:p>
          <w:p w14:paraId="7D172F20" w14:textId="77777777" w:rsidR="004B25D9" w:rsidRPr="009576C1" w:rsidRDefault="004B25D9"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Undertaking change management process</w:t>
            </w:r>
          </w:p>
          <w:p w14:paraId="7D77C6D9" w14:textId="77777777" w:rsidR="005D4FB4" w:rsidRPr="009576C1" w:rsidRDefault="004B25D9"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Reviewing reorganization of work culture</w:t>
            </w:r>
          </w:p>
        </w:tc>
        <w:tc>
          <w:tcPr>
            <w:tcW w:w="1800" w:type="dxa"/>
          </w:tcPr>
          <w:p w14:paraId="77146625" w14:textId="77777777" w:rsidR="004B25D9" w:rsidRPr="009576C1" w:rsidRDefault="004B25D9"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Observation </w:t>
            </w:r>
          </w:p>
          <w:p w14:paraId="649F8842" w14:textId="77777777" w:rsidR="004B25D9" w:rsidRPr="009576C1" w:rsidRDefault="004B25D9"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Written </w:t>
            </w:r>
          </w:p>
          <w:p w14:paraId="573B3EB1" w14:textId="77777777" w:rsidR="004B25D9" w:rsidRPr="009576C1" w:rsidRDefault="004B25D9"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Oral </w:t>
            </w:r>
          </w:p>
          <w:p w14:paraId="16E0E9AA" w14:textId="77777777" w:rsidR="004B25D9" w:rsidRPr="009576C1" w:rsidRDefault="004B25D9"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Case study</w:t>
            </w:r>
          </w:p>
          <w:p w14:paraId="4D70DEAC" w14:textId="77777777" w:rsidR="004B25D9" w:rsidRPr="009576C1" w:rsidRDefault="004B25D9"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Project</w:t>
            </w:r>
          </w:p>
          <w:p w14:paraId="7E1B43FF" w14:textId="77777777" w:rsidR="004B25D9" w:rsidRPr="009576C1" w:rsidRDefault="004B25D9" w:rsidP="005D4FB4">
            <w:pPr>
              <w:pStyle w:val="ListParagraph"/>
              <w:autoSpaceDE w:val="0"/>
              <w:autoSpaceDN w:val="0"/>
              <w:adjustRightInd w:val="0"/>
              <w:spacing w:after="0"/>
              <w:ind w:left="162"/>
              <w:rPr>
                <w:rFonts w:ascii="Times New Roman" w:hAnsi="Times New Roman"/>
                <w:color w:val="000000"/>
              </w:rPr>
            </w:pPr>
          </w:p>
        </w:tc>
      </w:tr>
      <w:tr w:rsidR="004B25D9" w:rsidRPr="009576C1" w14:paraId="7A603EA7" w14:textId="77777777" w:rsidTr="005D4FB4">
        <w:tc>
          <w:tcPr>
            <w:tcW w:w="1890" w:type="dxa"/>
            <w:shd w:val="clear" w:color="auto" w:fill="auto"/>
          </w:tcPr>
          <w:p w14:paraId="38903882" w14:textId="77777777" w:rsidR="004B25D9" w:rsidRPr="009576C1" w:rsidRDefault="004B25D9" w:rsidP="004E2D5E">
            <w:pPr>
              <w:numPr>
                <w:ilvl w:val="0"/>
                <w:numId w:val="18"/>
              </w:numPr>
              <w:spacing w:after="0"/>
              <w:rPr>
                <w:rFonts w:ascii="Times New Roman" w:hAnsi="Times New Roman"/>
                <w:color w:val="000000"/>
                <w:sz w:val="20"/>
                <w:szCs w:val="20"/>
              </w:rPr>
            </w:pPr>
            <w:r w:rsidRPr="009576C1">
              <w:rPr>
                <w:rFonts w:ascii="Times New Roman" w:hAnsi="Times New Roman"/>
                <w:color w:val="000000"/>
                <w:sz w:val="20"/>
                <w:szCs w:val="20"/>
              </w:rPr>
              <w:lastRenderedPageBreak/>
              <w:t>Prepare departmental team report</w:t>
            </w:r>
          </w:p>
        </w:tc>
        <w:tc>
          <w:tcPr>
            <w:tcW w:w="2610" w:type="dxa"/>
            <w:shd w:val="clear" w:color="auto" w:fill="auto"/>
          </w:tcPr>
          <w:p w14:paraId="0FD49CE2" w14:textId="77777777" w:rsidR="004B25D9" w:rsidRPr="009576C1" w:rsidRDefault="004B25D9"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Comparing teams output with departmental targets </w:t>
            </w:r>
          </w:p>
          <w:p w14:paraId="6A9352C8" w14:textId="77777777" w:rsidR="004B25D9" w:rsidRPr="009576C1" w:rsidRDefault="004B25D9"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Determining variation from plans </w:t>
            </w:r>
          </w:p>
          <w:p w14:paraId="30DBA3D7" w14:textId="77777777" w:rsidR="004B25D9" w:rsidRPr="009576C1" w:rsidRDefault="004B25D9"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Undertaking review of departmental team strategy </w:t>
            </w:r>
          </w:p>
          <w:p w14:paraId="75293922" w14:textId="77777777" w:rsidR="004B25D9" w:rsidRPr="009576C1" w:rsidRDefault="004B25D9"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Preparing departmental team report</w:t>
            </w:r>
          </w:p>
        </w:tc>
        <w:tc>
          <w:tcPr>
            <w:tcW w:w="1800" w:type="dxa"/>
          </w:tcPr>
          <w:p w14:paraId="4981B8E0" w14:textId="77777777" w:rsidR="004B25D9" w:rsidRPr="009576C1" w:rsidRDefault="004B25D9"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Observation </w:t>
            </w:r>
          </w:p>
          <w:p w14:paraId="109E3608" w14:textId="77777777" w:rsidR="004B25D9" w:rsidRPr="009576C1" w:rsidRDefault="004B25D9"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Written </w:t>
            </w:r>
          </w:p>
          <w:p w14:paraId="208B7D6A" w14:textId="77777777" w:rsidR="004B25D9" w:rsidRPr="009576C1" w:rsidRDefault="004B25D9"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Oral </w:t>
            </w:r>
          </w:p>
          <w:p w14:paraId="2257214E" w14:textId="77777777" w:rsidR="004B25D9" w:rsidRPr="009576C1" w:rsidRDefault="004B25D9"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Case study</w:t>
            </w:r>
          </w:p>
          <w:p w14:paraId="03A55FFE" w14:textId="77777777" w:rsidR="004B25D9" w:rsidRPr="009576C1" w:rsidRDefault="004B25D9" w:rsidP="005D4FB4">
            <w:pPr>
              <w:pStyle w:val="ListParagraph"/>
              <w:autoSpaceDE w:val="0"/>
              <w:autoSpaceDN w:val="0"/>
              <w:adjustRightInd w:val="0"/>
              <w:spacing w:after="0"/>
              <w:ind w:left="162"/>
              <w:rPr>
                <w:rFonts w:ascii="Times New Roman" w:hAnsi="Times New Roman"/>
                <w:color w:val="000000"/>
              </w:rPr>
            </w:pPr>
          </w:p>
        </w:tc>
      </w:tr>
    </w:tbl>
    <w:p w14:paraId="59509363" w14:textId="77777777" w:rsidR="004B25D9" w:rsidRPr="009576C1" w:rsidRDefault="004B25D9" w:rsidP="00422FBE">
      <w:pPr>
        <w:rPr>
          <w:rFonts w:ascii="Times New Roman" w:hAnsi="Times New Roman"/>
          <w:sz w:val="20"/>
          <w:szCs w:val="20"/>
        </w:rPr>
      </w:pPr>
    </w:p>
    <w:p w14:paraId="03332D96" w14:textId="77777777" w:rsidR="004B25D9" w:rsidRPr="009576C1" w:rsidRDefault="009817BE" w:rsidP="004B25D9">
      <w:pPr>
        <w:tabs>
          <w:tab w:val="left" w:pos="711"/>
        </w:tabs>
        <w:spacing w:after="0"/>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Suggested Delivery Methods</w:t>
      </w:r>
    </w:p>
    <w:p w14:paraId="5D688731" w14:textId="77777777" w:rsidR="004B25D9" w:rsidRPr="009576C1" w:rsidRDefault="004B25D9" w:rsidP="004E2D5E">
      <w:pPr>
        <w:numPr>
          <w:ilvl w:val="0"/>
          <w:numId w:val="19"/>
        </w:numPr>
        <w:spacing w:after="0"/>
        <w:rPr>
          <w:rFonts w:ascii="Times New Roman" w:hAnsi="Times New Roman"/>
          <w:noProof/>
          <w:color w:val="000000"/>
          <w:sz w:val="20"/>
          <w:szCs w:val="20"/>
        </w:rPr>
      </w:pPr>
      <w:r w:rsidRPr="009576C1">
        <w:rPr>
          <w:rFonts w:ascii="Times New Roman" w:hAnsi="Times New Roman"/>
          <w:noProof/>
          <w:color w:val="000000"/>
          <w:sz w:val="20"/>
          <w:szCs w:val="20"/>
        </w:rPr>
        <w:t xml:space="preserve">Instructor led facilitation </w:t>
      </w:r>
    </w:p>
    <w:p w14:paraId="0E174962" w14:textId="77777777" w:rsidR="004B25D9" w:rsidRPr="009576C1" w:rsidRDefault="004B25D9" w:rsidP="004E2D5E">
      <w:pPr>
        <w:numPr>
          <w:ilvl w:val="0"/>
          <w:numId w:val="19"/>
        </w:numPr>
        <w:spacing w:after="0"/>
        <w:rPr>
          <w:rFonts w:ascii="Times New Roman" w:hAnsi="Times New Roman"/>
          <w:noProof/>
          <w:color w:val="000000"/>
          <w:sz w:val="20"/>
          <w:szCs w:val="20"/>
        </w:rPr>
      </w:pPr>
      <w:r w:rsidRPr="009576C1">
        <w:rPr>
          <w:rFonts w:ascii="Times New Roman" w:hAnsi="Times New Roman"/>
          <w:noProof/>
          <w:color w:val="000000"/>
          <w:sz w:val="20"/>
          <w:szCs w:val="20"/>
        </w:rPr>
        <w:t xml:space="preserve">Demonstration by trainer </w:t>
      </w:r>
    </w:p>
    <w:p w14:paraId="2E66F245" w14:textId="77777777" w:rsidR="004B25D9" w:rsidRPr="009576C1" w:rsidRDefault="004B25D9" w:rsidP="004E2D5E">
      <w:pPr>
        <w:numPr>
          <w:ilvl w:val="0"/>
          <w:numId w:val="19"/>
        </w:numPr>
        <w:spacing w:after="0"/>
        <w:rPr>
          <w:rFonts w:ascii="Times New Roman" w:hAnsi="Times New Roman"/>
          <w:noProof/>
          <w:color w:val="000000"/>
          <w:sz w:val="20"/>
          <w:szCs w:val="20"/>
        </w:rPr>
      </w:pPr>
      <w:r w:rsidRPr="009576C1">
        <w:rPr>
          <w:rFonts w:ascii="Times New Roman" w:hAnsi="Times New Roman"/>
          <w:noProof/>
          <w:color w:val="000000"/>
          <w:sz w:val="20"/>
          <w:szCs w:val="20"/>
        </w:rPr>
        <w:t>Practical work by trainee</w:t>
      </w:r>
    </w:p>
    <w:p w14:paraId="3E690759" w14:textId="77777777" w:rsidR="004B25D9" w:rsidRPr="009576C1" w:rsidRDefault="004B25D9" w:rsidP="004E2D5E">
      <w:pPr>
        <w:numPr>
          <w:ilvl w:val="0"/>
          <w:numId w:val="19"/>
        </w:numPr>
        <w:spacing w:after="0"/>
        <w:rPr>
          <w:rFonts w:ascii="Times New Roman" w:hAnsi="Times New Roman"/>
          <w:noProof/>
          <w:color w:val="000000"/>
          <w:sz w:val="20"/>
          <w:szCs w:val="20"/>
        </w:rPr>
      </w:pPr>
      <w:r w:rsidRPr="009576C1">
        <w:rPr>
          <w:rFonts w:ascii="Times New Roman" w:hAnsi="Times New Roman"/>
          <w:noProof/>
          <w:color w:val="000000"/>
          <w:sz w:val="20"/>
          <w:szCs w:val="20"/>
        </w:rPr>
        <w:t>Videos</w:t>
      </w:r>
    </w:p>
    <w:p w14:paraId="5E4BC9B5" w14:textId="77777777" w:rsidR="004B25D9" w:rsidRPr="009576C1" w:rsidRDefault="004B25D9" w:rsidP="004E2D5E">
      <w:pPr>
        <w:numPr>
          <w:ilvl w:val="0"/>
          <w:numId w:val="19"/>
        </w:numPr>
        <w:spacing w:after="0"/>
        <w:rPr>
          <w:rFonts w:ascii="Times New Roman" w:hAnsi="Times New Roman"/>
          <w:noProof/>
          <w:color w:val="000000"/>
          <w:sz w:val="20"/>
          <w:szCs w:val="20"/>
        </w:rPr>
      </w:pPr>
      <w:r w:rsidRPr="009576C1">
        <w:rPr>
          <w:rFonts w:ascii="Times New Roman" w:hAnsi="Times New Roman"/>
          <w:noProof/>
          <w:color w:val="000000"/>
          <w:sz w:val="20"/>
          <w:szCs w:val="20"/>
        </w:rPr>
        <w:t>Group work and presentation</w:t>
      </w:r>
    </w:p>
    <w:p w14:paraId="1C85FF92" w14:textId="77777777" w:rsidR="004B25D9" w:rsidRPr="009576C1" w:rsidRDefault="004B25D9" w:rsidP="004E2D5E">
      <w:pPr>
        <w:numPr>
          <w:ilvl w:val="0"/>
          <w:numId w:val="19"/>
        </w:numPr>
        <w:spacing w:after="0"/>
        <w:rPr>
          <w:rFonts w:ascii="Times New Roman" w:hAnsi="Times New Roman"/>
          <w:noProof/>
          <w:color w:val="000000"/>
          <w:sz w:val="20"/>
          <w:szCs w:val="20"/>
        </w:rPr>
      </w:pPr>
      <w:r w:rsidRPr="009576C1">
        <w:rPr>
          <w:rFonts w:ascii="Times New Roman" w:hAnsi="Times New Roman"/>
          <w:noProof/>
          <w:color w:val="000000"/>
          <w:sz w:val="20"/>
          <w:szCs w:val="20"/>
        </w:rPr>
        <w:t>Guest speakers</w:t>
      </w:r>
    </w:p>
    <w:p w14:paraId="5BAA3D35" w14:textId="77777777" w:rsidR="004B25D9" w:rsidRPr="009576C1" w:rsidRDefault="004B25D9" w:rsidP="004B25D9">
      <w:pPr>
        <w:spacing w:after="0"/>
        <w:ind w:left="360"/>
        <w:rPr>
          <w:rFonts w:ascii="Times New Roman" w:hAnsi="Times New Roman"/>
          <w:noProof/>
          <w:color w:val="000000"/>
          <w:sz w:val="20"/>
          <w:szCs w:val="20"/>
        </w:rPr>
      </w:pPr>
    </w:p>
    <w:p w14:paraId="2CFB0ACC" w14:textId="77777777" w:rsidR="004B25D9" w:rsidRPr="009576C1" w:rsidRDefault="009817BE" w:rsidP="004B25D9">
      <w:pPr>
        <w:tabs>
          <w:tab w:val="left" w:pos="711"/>
          <w:tab w:val="left" w:pos="1190"/>
        </w:tabs>
        <w:spacing w:after="0"/>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List of Recommended Resources</w:t>
      </w:r>
    </w:p>
    <w:p w14:paraId="35DA0735" w14:textId="77777777" w:rsidR="004B25D9" w:rsidRPr="009576C1" w:rsidRDefault="004B25D9" w:rsidP="0024665D">
      <w:pPr>
        <w:tabs>
          <w:tab w:val="left" w:pos="711"/>
          <w:tab w:val="left" w:pos="1190"/>
        </w:tabs>
        <w:spacing w:after="0"/>
        <w:jc w:val="both"/>
        <w:rPr>
          <w:rFonts w:ascii="Times New Roman" w:hAnsi="Times New Roman"/>
          <w:b/>
          <w:color w:val="000000"/>
          <w:sz w:val="20"/>
          <w:szCs w:val="20"/>
        </w:rPr>
      </w:pPr>
      <w:r w:rsidRPr="009576C1">
        <w:rPr>
          <w:rFonts w:ascii="Times New Roman" w:hAnsi="Times New Roman"/>
          <w:b/>
          <w:color w:val="000000"/>
          <w:sz w:val="20"/>
          <w:szCs w:val="20"/>
        </w:rPr>
        <w:t>Tools and Equipment</w:t>
      </w:r>
    </w:p>
    <w:p w14:paraId="08534098" w14:textId="77777777" w:rsidR="004B25D9" w:rsidRPr="009576C1" w:rsidRDefault="004B25D9" w:rsidP="004E2D5E">
      <w:pPr>
        <w:numPr>
          <w:ilvl w:val="0"/>
          <w:numId w:val="19"/>
        </w:numPr>
        <w:spacing w:after="0"/>
        <w:rPr>
          <w:rFonts w:ascii="Times New Roman" w:hAnsi="Times New Roman"/>
          <w:noProof/>
          <w:color w:val="000000"/>
          <w:sz w:val="20"/>
          <w:szCs w:val="20"/>
        </w:rPr>
      </w:pPr>
      <w:r w:rsidRPr="009576C1">
        <w:rPr>
          <w:rFonts w:ascii="Times New Roman" w:hAnsi="Times New Roman"/>
          <w:noProof/>
          <w:color w:val="000000"/>
          <w:sz w:val="20"/>
          <w:szCs w:val="20"/>
        </w:rPr>
        <w:t>Writing materials</w:t>
      </w:r>
    </w:p>
    <w:p w14:paraId="7CE1AD81" w14:textId="77777777" w:rsidR="004B25D9" w:rsidRPr="009576C1" w:rsidRDefault="004B25D9" w:rsidP="004E2D5E">
      <w:pPr>
        <w:numPr>
          <w:ilvl w:val="0"/>
          <w:numId w:val="19"/>
        </w:numPr>
        <w:spacing w:after="0"/>
        <w:rPr>
          <w:rFonts w:ascii="Times New Roman" w:hAnsi="Times New Roman"/>
          <w:noProof/>
          <w:color w:val="000000"/>
          <w:sz w:val="20"/>
          <w:szCs w:val="20"/>
        </w:rPr>
      </w:pPr>
      <w:r w:rsidRPr="009576C1">
        <w:rPr>
          <w:rFonts w:ascii="Times New Roman" w:hAnsi="Times New Roman"/>
          <w:noProof/>
          <w:color w:val="000000"/>
          <w:sz w:val="20"/>
          <w:szCs w:val="20"/>
        </w:rPr>
        <w:t>Developed questionnaires</w:t>
      </w:r>
    </w:p>
    <w:p w14:paraId="78CA2718" w14:textId="77777777" w:rsidR="004B25D9" w:rsidRPr="009576C1" w:rsidRDefault="004B25D9" w:rsidP="004E2D5E">
      <w:pPr>
        <w:numPr>
          <w:ilvl w:val="0"/>
          <w:numId w:val="19"/>
        </w:numPr>
        <w:spacing w:after="0"/>
        <w:rPr>
          <w:rFonts w:ascii="Times New Roman" w:hAnsi="Times New Roman"/>
          <w:noProof/>
          <w:color w:val="000000"/>
          <w:sz w:val="20"/>
          <w:szCs w:val="20"/>
        </w:rPr>
      </w:pPr>
      <w:r w:rsidRPr="009576C1">
        <w:rPr>
          <w:rFonts w:ascii="Times New Roman" w:hAnsi="Times New Roman"/>
          <w:noProof/>
          <w:color w:val="000000"/>
          <w:sz w:val="20"/>
          <w:szCs w:val="20"/>
        </w:rPr>
        <w:t>Tablets</w:t>
      </w:r>
    </w:p>
    <w:p w14:paraId="7E4AC005" w14:textId="77777777" w:rsidR="004B25D9" w:rsidRPr="009576C1" w:rsidRDefault="004B25D9" w:rsidP="004E2D5E">
      <w:pPr>
        <w:numPr>
          <w:ilvl w:val="0"/>
          <w:numId w:val="19"/>
        </w:numPr>
        <w:spacing w:after="0"/>
        <w:rPr>
          <w:rFonts w:ascii="Times New Roman" w:hAnsi="Times New Roman"/>
          <w:noProof/>
          <w:color w:val="000000"/>
          <w:sz w:val="20"/>
          <w:szCs w:val="20"/>
        </w:rPr>
      </w:pPr>
      <w:r w:rsidRPr="009576C1">
        <w:rPr>
          <w:rFonts w:ascii="Times New Roman" w:hAnsi="Times New Roman"/>
          <w:noProof/>
          <w:color w:val="000000"/>
          <w:sz w:val="20"/>
          <w:szCs w:val="20"/>
        </w:rPr>
        <w:t>Computers</w:t>
      </w:r>
    </w:p>
    <w:p w14:paraId="14B58D36" w14:textId="77777777" w:rsidR="004B25D9" w:rsidRPr="009576C1" w:rsidRDefault="004B25D9" w:rsidP="004E2D5E">
      <w:pPr>
        <w:numPr>
          <w:ilvl w:val="0"/>
          <w:numId w:val="19"/>
        </w:numPr>
        <w:spacing w:after="0"/>
        <w:rPr>
          <w:rFonts w:ascii="Times New Roman" w:hAnsi="Times New Roman"/>
          <w:noProof/>
          <w:color w:val="000000"/>
          <w:sz w:val="20"/>
          <w:szCs w:val="20"/>
        </w:rPr>
      </w:pPr>
      <w:r w:rsidRPr="009576C1">
        <w:rPr>
          <w:rFonts w:ascii="Times New Roman" w:hAnsi="Times New Roman"/>
          <w:noProof/>
          <w:color w:val="000000"/>
          <w:sz w:val="20"/>
          <w:szCs w:val="20"/>
        </w:rPr>
        <w:t>Cameras</w:t>
      </w:r>
    </w:p>
    <w:p w14:paraId="13F6FACE" w14:textId="77777777" w:rsidR="004B25D9" w:rsidRPr="009576C1" w:rsidRDefault="004B25D9" w:rsidP="004E2D5E">
      <w:pPr>
        <w:numPr>
          <w:ilvl w:val="0"/>
          <w:numId w:val="19"/>
        </w:numPr>
        <w:spacing w:after="0"/>
        <w:rPr>
          <w:rFonts w:ascii="Times New Roman" w:hAnsi="Times New Roman"/>
          <w:noProof/>
          <w:color w:val="000000"/>
          <w:sz w:val="20"/>
          <w:szCs w:val="20"/>
        </w:rPr>
      </w:pPr>
      <w:r w:rsidRPr="009576C1">
        <w:rPr>
          <w:rFonts w:ascii="Times New Roman" w:hAnsi="Times New Roman"/>
          <w:noProof/>
          <w:color w:val="000000"/>
          <w:sz w:val="20"/>
          <w:szCs w:val="20"/>
        </w:rPr>
        <w:t>Mobile phones</w:t>
      </w:r>
    </w:p>
    <w:p w14:paraId="05006E6E" w14:textId="77777777" w:rsidR="004B25D9" w:rsidRPr="009576C1" w:rsidRDefault="004B25D9" w:rsidP="004E2D5E">
      <w:pPr>
        <w:numPr>
          <w:ilvl w:val="0"/>
          <w:numId w:val="19"/>
        </w:numPr>
        <w:spacing w:after="0"/>
        <w:rPr>
          <w:rFonts w:ascii="Times New Roman" w:hAnsi="Times New Roman"/>
          <w:noProof/>
          <w:color w:val="000000"/>
          <w:sz w:val="20"/>
          <w:szCs w:val="20"/>
        </w:rPr>
      </w:pPr>
      <w:r w:rsidRPr="009576C1">
        <w:rPr>
          <w:rFonts w:ascii="Times New Roman" w:hAnsi="Times New Roman"/>
          <w:noProof/>
          <w:color w:val="000000"/>
          <w:sz w:val="20"/>
          <w:szCs w:val="20"/>
        </w:rPr>
        <w:t>Projectors</w:t>
      </w:r>
    </w:p>
    <w:p w14:paraId="7C993146" w14:textId="77777777" w:rsidR="004B25D9" w:rsidRPr="009576C1" w:rsidRDefault="004B25D9" w:rsidP="004E2D5E">
      <w:pPr>
        <w:numPr>
          <w:ilvl w:val="0"/>
          <w:numId w:val="19"/>
        </w:numPr>
        <w:spacing w:after="0"/>
        <w:rPr>
          <w:rFonts w:ascii="Times New Roman" w:hAnsi="Times New Roman"/>
          <w:noProof/>
          <w:color w:val="000000"/>
          <w:sz w:val="20"/>
          <w:szCs w:val="20"/>
        </w:rPr>
      </w:pPr>
      <w:r w:rsidRPr="009576C1">
        <w:rPr>
          <w:rFonts w:ascii="Times New Roman" w:hAnsi="Times New Roman"/>
          <w:noProof/>
          <w:color w:val="000000"/>
          <w:sz w:val="20"/>
          <w:szCs w:val="20"/>
        </w:rPr>
        <w:lastRenderedPageBreak/>
        <w:t>Format templates</w:t>
      </w:r>
    </w:p>
    <w:p w14:paraId="1C0436EE" w14:textId="77777777" w:rsidR="004B25D9" w:rsidRPr="009576C1" w:rsidRDefault="004B25D9" w:rsidP="004B25D9">
      <w:pPr>
        <w:tabs>
          <w:tab w:val="left" w:pos="711"/>
        </w:tabs>
        <w:spacing w:after="0"/>
        <w:rPr>
          <w:rFonts w:ascii="Times New Roman" w:hAnsi="Times New Roman"/>
          <w:b/>
          <w:color w:val="000000"/>
          <w:sz w:val="20"/>
          <w:szCs w:val="20"/>
          <w:lang w:val="en-ZA"/>
        </w:rPr>
      </w:pPr>
    </w:p>
    <w:p w14:paraId="68BBFC89" w14:textId="77777777" w:rsidR="004B25D9" w:rsidRPr="009576C1" w:rsidRDefault="004B25D9" w:rsidP="0024665D">
      <w:pPr>
        <w:tabs>
          <w:tab w:val="left" w:pos="711"/>
          <w:tab w:val="left" w:pos="1190"/>
        </w:tabs>
        <w:spacing w:after="0"/>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References</w:t>
      </w:r>
    </w:p>
    <w:p w14:paraId="0ED3F6D4" w14:textId="77777777" w:rsidR="004B25D9" w:rsidRPr="009576C1" w:rsidRDefault="004B25D9" w:rsidP="004E2D5E">
      <w:pPr>
        <w:numPr>
          <w:ilvl w:val="0"/>
          <w:numId w:val="19"/>
        </w:numPr>
        <w:spacing w:after="0"/>
        <w:rPr>
          <w:rFonts w:ascii="Times New Roman" w:hAnsi="Times New Roman"/>
          <w:noProof/>
          <w:color w:val="000000"/>
          <w:sz w:val="20"/>
          <w:szCs w:val="20"/>
        </w:rPr>
      </w:pPr>
      <w:r w:rsidRPr="009576C1">
        <w:rPr>
          <w:rFonts w:ascii="Times New Roman" w:hAnsi="Times New Roman"/>
          <w:noProof/>
          <w:color w:val="000000"/>
          <w:sz w:val="20"/>
          <w:szCs w:val="20"/>
        </w:rPr>
        <w:t>Company operating procedures</w:t>
      </w:r>
    </w:p>
    <w:p w14:paraId="74B0DB6F" w14:textId="77777777" w:rsidR="004B25D9" w:rsidRPr="009576C1" w:rsidRDefault="004B25D9" w:rsidP="004E2D5E">
      <w:pPr>
        <w:numPr>
          <w:ilvl w:val="0"/>
          <w:numId w:val="19"/>
        </w:numPr>
        <w:spacing w:after="0"/>
        <w:rPr>
          <w:rFonts w:ascii="Times New Roman" w:hAnsi="Times New Roman"/>
          <w:noProof/>
          <w:color w:val="000000"/>
          <w:sz w:val="20"/>
          <w:szCs w:val="20"/>
        </w:rPr>
      </w:pPr>
      <w:r w:rsidRPr="009576C1">
        <w:rPr>
          <w:rFonts w:ascii="Times New Roman" w:hAnsi="Times New Roman"/>
          <w:noProof/>
          <w:color w:val="000000"/>
          <w:sz w:val="20"/>
          <w:szCs w:val="20"/>
        </w:rPr>
        <w:t>Industry/workplace codes of practice</w:t>
      </w:r>
    </w:p>
    <w:p w14:paraId="3FDF28E9" w14:textId="77777777" w:rsidR="004B25D9" w:rsidRPr="009576C1" w:rsidRDefault="004B25D9" w:rsidP="004E2D5E">
      <w:pPr>
        <w:numPr>
          <w:ilvl w:val="0"/>
          <w:numId w:val="19"/>
        </w:numPr>
        <w:spacing w:after="0"/>
        <w:rPr>
          <w:rFonts w:ascii="Times New Roman" w:hAnsi="Times New Roman"/>
          <w:noProof/>
          <w:color w:val="000000"/>
          <w:sz w:val="20"/>
          <w:szCs w:val="20"/>
        </w:rPr>
      </w:pPr>
      <w:r w:rsidRPr="009576C1">
        <w:rPr>
          <w:rFonts w:ascii="Times New Roman" w:hAnsi="Times New Roman"/>
          <w:noProof/>
          <w:color w:val="000000"/>
          <w:sz w:val="20"/>
          <w:szCs w:val="20"/>
        </w:rPr>
        <w:t>Books</w:t>
      </w:r>
    </w:p>
    <w:p w14:paraId="6F314896" w14:textId="77777777" w:rsidR="004B25D9" w:rsidRPr="009576C1" w:rsidRDefault="004B25D9" w:rsidP="004E2D5E">
      <w:pPr>
        <w:numPr>
          <w:ilvl w:val="0"/>
          <w:numId w:val="19"/>
        </w:numPr>
        <w:spacing w:after="0"/>
        <w:rPr>
          <w:rFonts w:ascii="Times New Roman" w:hAnsi="Times New Roman"/>
          <w:noProof/>
          <w:color w:val="000000"/>
          <w:sz w:val="20"/>
          <w:szCs w:val="20"/>
        </w:rPr>
      </w:pPr>
      <w:r w:rsidRPr="009576C1">
        <w:rPr>
          <w:rFonts w:ascii="Times New Roman" w:hAnsi="Times New Roman"/>
          <w:noProof/>
          <w:color w:val="000000"/>
          <w:sz w:val="20"/>
          <w:szCs w:val="20"/>
        </w:rPr>
        <w:t>Internet</w:t>
      </w:r>
    </w:p>
    <w:p w14:paraId="50BA8971" w14:textId="77777777" w:rsidR="004B25D9" w:rsidRPr="009576C1" w:rsidRDefault="004B25D9" w:rsidP="004E2D5E">
      <w:pPr>
        <w:numPr>
          <w:ilvl w:val="0"/>
          <w:numId w:val="19"/>
        </w:numPr>
        <w:spacing w:after="0"/>
        <w:rPr>
          <w:rFonts w:ascii="Times New Roman" w:hAnsi="Times New Roman"/>
          <w:noProof/>
          <w:color w:val="000000"/>
          <w:sz w:val="20"/>
          <w:szCs w:val="20"/>
        </w:rPr>
      </w:pPr>
      <w:r w:rsidRPr="009576C1">
        <w:rPr>
          <w:rFonts w:ascii="Times New Roman" w:hAnsi="Times New Roman"/>
          <w:noProof/>
          <w:color w:val="000000"/>
          <w:sz w:val="20"/>
          <w:szCs w:val="20"/>
        </w:rPr>
        <w:t>Organization policies</w:t>
      </w:r>
    </w:p>
    <w:p w14:paraId="1F37A412" w14:textId="77777777" w:rsidR="004B25D9" w:rsidRPr="009576C1" w:rsidRDefault="004B25D9" w:rsidP="004E2D5E">
      <w:pPr>
        <w:numPr>
          <w:ilvl w:val="0"/>
          <w:numId w:val="19"/>
        </w:numPr>
        <w:spacing w:after="0"/>
        <w:rPr>
          <w:rFonts w:ascii="Times New Roman" w:hAnsi="Times New Roman"/>
          <w:noProof/>
          <w:color w:val="000000"/>
          <w:sz w:val="20"/>
          <w:szCs w:val="20"/>
        </w:rPr>
      </w:pPr>
      <w:r w:rsidRPr="009576C1">
        <w:rPr>
          <w:rFonts w:ascii="Times New Roman" w:hAnsi="Times New Roman"/>
          <w:noProof/>
          <w:color w:val="000000"/>
          <w:sz w:val="20"/>
          <w:szCs w:val="20"/>
        </w:rPr>
        <w:t>Legal regulations and requirements</w:t>
      </w:r>
    </w:p>
    <w:p w14:paraId="349E0F38" w14:textId="77777777" w:rsidR="00297F46" w:rsidRPr="009576C1" w:rsidRDefault="004A3471" w:rsidP="0021702D">
      <w:pPr>
        <w:pStyle w:val="Heading3"/>
        <w:spacing w:before="0" w:after="0"/>
        <w:rPr>
          <w:rFonts w:ascii="Times New Roman" w:hAnsi="Times New Roman"/>
          <w:sz w:val="20"/>
          <w:szCs w:val="20"/>
        </w:rPr>
      </w:pPr>
      <w:r w:rsidRPr="009576C1">
        <w:rPr>
          <w:rFonts w:ascii="Times New Roman" w:hAnsi="Times New Roman"/>
          <w:sz w:val="20"/>
          <w:szCs w:val="20"/>
        </w:rPr>
        <w:br w:type="page"/>
      </w:r>
      <w:bookmarkStart w:id="69" w:name="_Toc529000368"/>
      <w:bookmarkStart w:id="70" w:name="_Toc529011152"/>
      <w:r w:rsidR="00297F46" w:rsidRPr="009576C1">
        <w:rPr>
          <w:rFonts w:ascii="Times New Roman" w:hAnsi="Times New Roman"/>
          <w:sz w:val="20"/>
          <w:szCs w:val="20"/>
        </w:rPr>
        <w:lastRenderedPageBreak/>
        <w:t>MAINTAIN</w:t>
      </w:r>
      <w:r w:rsidR="004B25D9" w:rsidRPr="009576C1">
        <w:rPr>
          <w:rFonts w:ascii="Times New Roman" w:hAnsi="Times New Roman"/>
          <w:sz w:val="20"/>
          <w:szCs w:val="20"/>
        </w:rPr>
        <w:t xml:space="preserve">ING </w:t>
      </w:r>
      <w:r w:rsidR="00297F46" w:rsidRPr="009576C1">
        <w:rPr>
          <w:rFonts w:ascii="Times New Roman" w:hAnsi="Times New Roman"/>
          <w:sz w:val="20"/>
          <w:szCs w:val="20"/>
        </w:rPr>
        <w:t>CUSTOMER EXPERIENCE</w:t>
      </w:r>
      <w:bookmarkEnd w:id="68"/>
      <w:bookmarkEnd w:id="69"/>
      <w:bookmarkEnd w:id="70"/>
    </w:p>
    <w:p w14:paraId="2EBAB887" w14:textId="77777777" w:rsidR="00297F46" w:rsidRPr="009576C1" w:rsidRDefault="00297F46" w:rsidP="004A3471">
      <w:pPr>
        <w:spacing w:after="0"/>
        <w:jc w:val="both"/>
        <w:rPr>
          <w:rFonts w:ascii="Times New Roman" w:hAnsi="Times New Roman"/>
          <w:b/>
          <w:color w:val="000000"/>
          <w:sz w:val="20"/>
          <w:szCs w:val="20"/>
        </w:rPr>
      </w:pPr>
      <w:r w:rsidRPr="009576C1">
        <w:rPr>
          <w:rFonts w:ascii="Times New Roman" w:hAnsi="Times New Roman"/>
          <w:b/>
          <w:color w:val="000000"/>
          <w:sz w:val="20"/>
          <w:szCs w:val="20"/>
        </w:rPr>
        <w:t xml:space="preserve">UNIT CODE: </w:t>
      </w:r>
      <w:r w:rsidR="004B25D9" w:rsidRPr="009576C1">
        <w:rPr>
          <w:rFonts w:ascii="Times New Roman" w:hAnsi="Times New Roman"/>
          <w:b/>
          <w:color w:val="000000"/>
          <w:sz w:val="20"/>
          <w:szCs w:val="20"/>
          <w:lang w:val="en-ZA"/>
        </w:rPr>
        <w:t>BUS/BM/CR/</w:t>
      </w:r>
      <w:r w:rsidR="005D4FB4" w:rsidRPr="009576C1">
        <w:rPr>
          <w:rFonts w:ascii="Times New Roman" w:hAnsi="Times New Roman"/>
          <w:b/>
          <w:color w:val="000000"/>
          <w:sz w:val="20"/>
          <w:szCs w:val="20"/>
          <w:lang w:val="en-ZA"/>
        </w:rPr>
        <w:t>0</w:t>
      </w:r>
      <w:r w:rsidR="004B25D9" w:rsidRPr="009576C1">
        <w:rPr>
          <w:rFonts w:ascii="Times New Roman" w:hAnsi="Times New Roman"/>
          <w:b/>
          <w:color w:val="000000"/>
          <w:sz w:val="20"/>
          <w:szCs w:val="20"/>
          <w:lang w:val="en-ZA"/>
        </w:rPr>
        <w:t>2/5</w:t>
      </w:r>
    </w:p>
    <w:p w14:paraId="4C45DD12" w14:textId="77777777" w:rsidR="00297F46" w:rsidRPr="009576C1" w:rsidRDefault="00297F46" w:rsidP="004A3471">
      <w:pPr>
        <w:tabs>
          <w:tab w:val="left" w:pos="2880"/>
        </w:tabs>
        <w:spacing w:after="0"/>
        <w:jc w:val="both"/>
        <w:rPr>
          <w:rFonts w:ascii="Times New Roman" w:hAnsi="Times New Roman"/>
          <w:b/>
          <w:color w:val="000000"/>
          <w:sz w:val="20"/>
          <w:szCs w:val="20"/>
        </w:rPr>
      </w:pPr>
    </w:p>
    <w:p w14:paraId="2F3EE710" w14:textId="77777777" w:rsidR="004B25D9" w:rsidRPr="009576C1" w:rsidRDefault="004B25D9" w:rsidP="004B25D9">
      <w:pPr>
        <w:tabs>
          <w:tab w:val="left" w:pos="711"/>
        </w:tabs>
        <w:spacing w:after="0"/>
        <w:jc w:val="both"/>
        <w:rPr>
          <w:rFonts w:ascii="Times New Roman" w:hAnsi="Times New Roman"/>
          <w:b/>
          <w:color w:val="000000"/>
          <w:sz w:val="20"/>
          <w:szCs w:val="20"/>
        </w:rPr>
      </w:pPr>
      <w:r w:rsidRPr="009576C1">
        <w:rPr>
          <w:rFonts w:ascii="Times New Roman" w:hAnsi="Times New Roman"/>
          <w:b/>
          <w:color w:val="000000"/>
          <w:sz w:val="20"/>
          <w:szCs w:val="20"/>
        </w:rPr>
        <w:t>Relatio</w:t>
      </w:r>
      <w:r w:rsidR="0024665D" w:rsidRPr="009576C1">
        <w:rPr>
          <w:rFonts w:ascii="Times New Roman" w:hAnsi="Times New Roman"/>
          <w:b/>
          <w:color w:val="000000"/>
          <w:sz w:val="20"/>
          <w:szCs w:val="20"/>
        </w:rPr>
        <w:t>nship to Occupational Standards</w:t>
      </w:r>
      <w:r w:rsidRPr="009576C1">
        <w:rPr>
          <w:rFonts w:ascii="Times New Roman" w:hAnsi="Times New Roman"/>
          <w:b/>
          <w:color w:val="000000"/>
          <w:sz w:val="20"/>
          <w:szCs w:val="20"/>
        </w:rPr>
        <w:t xml:space="preserve"> </w:t>
      </w:r>
    </w:p>
    <w:p w14:paraId="1B331D64" w14:textId="77777777" w:rsidR="004B25D9" w:rsidRPr="009576C1" w:rsidRDefault="004B25D9" w:rsidP="004B25D9">
      <w:pPr>
        <w:tabs>
          <w:tab w:val="left" w:pos="711"/>
        </w:tabs>
        <w:spacing w:after="0"/>
        <w:jc w:val="both"/>
        <w:rPr>
          <w:rFonts w:ascii="Times New Roman" w:hAnsi="Times New Roman"/>
          <w:color w:val="000000"/>
          <w:sz w:val="20"/>
          <w:szCs w:val="20"/>
        </w:rPr>
      </w:pPr>
      <w:r w:rsidRPr="009576C1">
        <w:rPr>
          <w:rFonts w:ascii="Times New Roman" w:hAnsi="Times New Roman"/>
          <w:color w:val="000000"/>
          <w:sz w:val="20"/>
          <w:szCs w:val="20"/>
        </w:rPr>
        <w:t>This unit addresses the unit of competency: Maintain customer experience</w:t>
      </w:r>
    </w:p>
    <w:p w14:paraId="12FB513C" w14:textId="77777777" w:rsidR="004B25D9" w:rsidRPr="009576C1" w:rsidRDefault="004B25D9" w:rsidP="004B25D9">
      <w:pPr>
        <w:tabs>
          <w:tab w:val="left" w:pos="711"/>
        </w:tabs>
        <w:spacing w:after="0"/>
        <w:jc w:val="both"/>
        <w:rPr>
          <w:rFonts w:ascii="Times New Roman" w:hAnsi="Times New Roman"/>
          <w:color w:val="000000"/>
          <w:sz w:val="20"/>
          <w:szCs w:val="20"/>
        </w:rPr>
      </w:pPr>
    </w:p>
    <w:p w14:paraId="4E681E59" w14:textId="77777777" w:rsidR="004B25D9" w:rsidRPr="009576C1" w:rsidRDefault="004B25D9" w:rsidP="004B25D9">
      <w:pPr>
        <w:tabs>
          <w:tab w:val="left" w:pos="711"/>
        </w:tabs>
        <w:spacing w:after="0"/>
        <w:jc w:val="both"/>
        <w:rPr>
          <w:rFonts w:ascii="Times New Roman" w:hAnsi="Times New Roman"/>
          <w:color w:val="000000"/>
          <w:sz w:val="20"/>
          <w:szCs w:val="20"/>
        </w:rPr>
      </w:pPr>
      <w:r w:rsidRPr="009576C1">
        <w:rPr>
          <w:rFonts w:ascii="Times New Roman" w:hAnsi="Times New Roman"/>
          <w:b/>
          <w:color w:val="000000"/>
          <w:sz w:val="20"/>
          <w:szCs w:val="20"/>
        </w:rPr>
        <w:t>Duration of Unit:</w:t>
      </w:r>
      <w:r w:rsidRPr="009576C1">
        <w:rPr>
          <w:rFonts w:ascii="Times New Roman" w:hAnsi="Times New Roman"/>
          <w:color w:val="000000"/>
          <w:sz w:val="20"/>
          <w:szCs w:val="20"/>
        </w:rPr>
        <w:t xml:space="preserve"> 120 Hours</w:t>
      </w:r>
    </w:p>
    <w:p w14:paraId="0B6114FA" w14:textId="77777777" w:rsidR="004B25D9" w:rsidRPr="009576C1" w:rsidRDefault="004B25D9" w:rsidP="004B25D9">
      <w:pPr>
        <w:tabs>
          <w:tab w:val="left" w:pos="711"/>
        </w:tabs>
        <w:spacing w:after="0"/>
        <w:jc w:val="both"/>
        <w:rPr>
          <w:rFonts w:ascii="Times New Roman" w:hAnsi="Times New Roman"/>
          <w:color w:val="000000"/>
          <w:sz w:val="20"/>
          <w:szCs w:val="20"/>
        </w:rPr>
      </w:pPr>
    </w:p>
    <w:p w14:paraId="266E69BA" w14:textId="77777777" w:rsidR="004B25D9" w:rsidRPr="009576C1" w:rsidRDefault="004B25D9" w:rsidP="004B25D9">
      <w:pPr>
        <w:tabs>
          <w:tab w:val="left" w:pos="711"/>
        </w:tabs>
        <w:spacing w:after="0"/>
        <w:jc w:val="both"/>
        <w:rPr>
          <w:rFonts w:ascii="Times New Roman" w:hAnsi="Times New Roman"/>
          <w:b/>
          <w:color w:val="000000"/>
          <w:sz w:val="20"/>
          <w:szCs w:val="20"/>
        </w:rPr>
      </w:pPr>
      <w:r w:rsidRPr="009576C1">
        <w:rPr>
          <w:rFonts w:ascii="Times New Roman" w:hAnsi="Times New Roman"/>
          <w:b/>
          <w:color w:val="000000"/>
          <w:sz w:val="20"/>
          <w:szCs w:val="20"/>
        </w:rPr>
        <w:t>Unit Description</w:t>
      </w:r>
      <w:r w:rsidRPr="009576C1">
        <w:rPr>
          <w:rFonts w:ascii="Times New Roman" w:hAnsi="Times New Roman"/>
          <w:b/>
          <w:color w:val="000000"/>
          <w:sz w:val="20"/>
          <w:szCs w:val="20"/>
        </w:rPr>
        <w:tab/>
      </w:r>
    </w:p>
    <w:p w14:paraId="74DAD32B" w14:textId="77777777" w:rsidR="004B25D9" w:rsidRPr="009576C1" w:rsidRDefault="004B25D9" w:rsidP="004B25D9">
      <w:pPr>
        <w:tabs>
          <w:tab w:val="left" w:pos="720"/>
        </w:tabs>
        <w:spacing w:after="0"/>
        <w:jc w:val="both"/>
        <w:rPr>
          <w:rFonts w:ascii="Times New Roman" w:hAnsi="Times New Roman"/>
          <w:color w:val="000000"/>
          <w:sz w:val="20"/>
          <w:szCs w:val="20"/>
        </w:rPr>
      </w:pPr>
      <w:r w:rsidRPr="009576C1">
        <w:rPr>
          <w:rFonts w:ascii="Times New Roman" w:hAnsi="Times New Roman"/>
          <w:color w:val="000000"/>
          <w:sz w:val="20"/>
          <w:szCs w:val="20"/>
        </w:rPr>
        <w:t>This unit specifies the competencies required to successfully maintain customer experience. It involves conducting customer experience survey, establishing business competitive edges and innovations, performing product and service quality assurance, incorporating Customer Relationship Management (CRM) system, controlling customer virtual platforms and preparing customer feedback report</w:t>
      </w:r>
    </w:p>
    <w:p w14:paraId="09E40738" w14:textId="77777777" w:rsidR="004B25D9" w:rsidRPr="009576C1" w:rsidRDefault="004B25D9" w:rsidP="004B25D9">
      <w:pPr>
        <w:tabs>
          <w:tab w:val="left" w:pos="720"/>
        </w:tabs>
        <w:spacing w:after="0"/>
        <w:jc w:val="both"/>
        <w:rPr>
          <w:rFonts w:ascii="Times New Roman" w:hAnsi="Times New Roman"/>
          <w:color w:val="000000"/>
          <w:sz w:val="20"/>
          <w:szCs w:val="20"/>
        </w:rPr>
      </w:pPr>
    </w:p>
    <w:p w14:paraId="0BF5A6B8" w14:textId="77777777" w:rsidR="004B25D9" w:rsidRPr="009576C1" w:rsidRDefault="004B25D9" w:rsidP="004B25D9">
      <w:pPr>
        <w:tabs>
          <w:tab w:val="left" w:pos="720"/>
        </w:tabs>
        <w:spacing w:after="0"/>
        <w:jc w:val="both"/>
        <w:rPr>
          <w:rFonts w:ascii="Times New Roman" w:hAnsi="Times New Roman"/>
          <w:b/>
          <w:color w:val="000000"/>
          <w:sz w:val="20"/>
          <w:szCs w:val="20"/>
        </w:rPr>
      </w:pPr>
      <w:r w:rsidRPr="009576C1">
        <w:rPr>
          <w:rFonts w:ascii="Times New Roman" w:hAnsi="Times New Roman"/>
          <w:b/>
          <w:color w:val="000000"/>
          <w:sz w:val="20"/>
          <w:szCs w:val="20"/>
        </w:rPr>
        <w:t>Summary of Learning Outcomes</w:t>
      </w:r>
    </w:p>
    <w:p w14:paraId="6A099D3C" w14:textId="77777777" w:rsidR="004B25D9" w:rsidRPr="009576C1" w:rsidRDefault="004B25D9" w:rsidP="004E2D5E">
      <w:pPr>
        <w:numPr>
          <w:ilvl w:val="0"/>
          <w:numId w:val="20"/>
        </w:numPr>
        <w:tabs>
          <w:tab w:val="left" w:pos="720"/>
        </w:tabs>
        <w:spacing w:after="0"/>
        <w:jc w:val="both"/>
        <w:rPr>
          <w:rFonts w:ascii="Times New Roman" w:hAnsi="Times New Roman"/>
          <w:color w:val="000000"/>
          <w:sz w:val="20"/>
          <w:szCs w:val="20"/>
        </w:rPr>
      </w:pPr>
      <w:r w:rsidRPr="009576C1">
        <w:rPr>
          <w:rFonts w:ascii="Times New Roman" w:hAnsi="Times New Roman"/>
          <w:color w:val="000000"/>
          <w:sz w:val="20"/>
          <w:szCs w:val="20"/>
        </w:rPr>
        <w:t>Conduct customer experience survey</w:t>
      </w:r>
    </w:p>
    <w:p w14:paraId="0DE1F013" w14:textId="77777777" w:rsidR="004B25D9" w:rsidRPr="009576C1" w:rsidRDefault="004B25D9" w:rsidP="004E2D5E">
      <w:pPr>
        <w:numPr>
          <w:ilvl w:val="0"/>
          <w:numId w:val="20"/>
        </w:numPr>
        <w:tabs>
          <w:tab w:val="left" w:pos="720"/>
        </w:tabs>
        <w:spacing w:after="0"/>
        <w:jc w:val="both"/>
        <w:rPr>
          <w:rFonts w:ascii="Times New Roman" w:hAnsi="Times New Roman"/>
          <w:color w:val="000000"/>
          <w:sz w:val="20"/>
          <w:szCs w:val="20"/>
        </w:rPr>
      </w:pPr>
      <w:r w:rsidRPr="009576C1">
        <w:rPr>
          <w:rFonts w:ascii="Times New Roman" w:hAnsi="Times New Roman"/>
          <w:color w:val="000000"/>
          <w:sz w:val="20"/>
          <w:szCs w:val="20"/>
        </w:rPr>
        <w:t>Establish business competitive edges and innovations</w:t>
      </w:r>
    </w:p>
    <w:p w14:paraId="2FC3C43F" w14:textId="77777777" w:rsidR="004B25D9" w:rsidRPr="009576C1" w:rsidRDefault="004B25D9" w:rsidP="004E2D5E">
      <w:pPr>
        <w:numPr>
          <w:ilvl w:val="0"/>
          <w:numId w:val="20"/>
        </w:numPr>
        <w:tabs>
          <w:tab w:val="left" w:pos="720"/>
        </w:tabs>
        <w:spacing w:after="0"/>
        <w:jc w:val="both"/>
        <w:rPr>
          <w:rFonts w:ascii="Times New Roman" w:hAnsi="Times New Roman"/>
          <w:color w:val="000000"/>
          <w:sz w:val="20"/>
          <w:szCs w:val="20"/>
        </w:rPr>
      </w:pPr>
      <w:r w:rsidRPr="009576C1">
        <w:rPr>
          <w:rFonts w:ascii="Times New Roman" w:hAnsi="Times New Roman"/>
          <w:color w:val="000000"/>
          <w:sz w:val="20"/>
          <w:szCs w:val="20"/>
        </w:rPr>
        <w:t>Perform product and service quality assurance</w:t>
      </w:r>
    </w:p>
    <w:p w14:paraId="044C7956" w14:textId="77777777" w:rsidR="004B25D9" w:rsidRPr="009576C1" w:rsidRDefault="004B25D9" w:rsidP="004E2D5E">
      <w:pPr>
        <w:numPr>
          <w:ilvl w:val="0"/>
          <w:numId w:val="20"/>
        </w:numPr>
        <w:tabs>
          <w:tab w:val="left" w:pos="720"/>
        </w:tabs>
        <w:spacing w:after="0"/>
        <w:jc w:val="both"/>
        <w:rPr>
          <w:rFonts w:ascii="Times New Roman" w:hAnsi="Times New Roman"/>
          <w:color w:val="000000"/>
          <w:sz w:val="20"/>
          <w:szCs w:val="20"/>
        </w:rPr>
      </w:pPr>
      <w:r w:rsidRPr="009576C1">
        <w:rPr>
          <w:rFonts w:ascii="Times New Roman" w:hAnsi="Times New Roman"/>
          <w:color w:val="000000"/>
          <w:sz w:val="20"/>
          <w:szCs w:val="20"/>
        </w:rPr>
        <w:t>Incorporate Customer Relationship Management (CRM) system</w:t>
      </w:r>
    </w:p>
    <w:p w14:paraId="04D7808F" w14:textId="77777777" w:rsidR="004B25D9" w:rsidRPr="009576C1" w:rsidRDefault="004B25D9" w:rsidP="004E2D5E">
      <w:pPr>
        <w:numPr>
          <w:ilvl w:val="0"/>
          <w:numId w:val="20"/>
        </w:numPr>
        <w:tabs>
          <w:tab w:val="left" w:pos="720"/>
        </w:tabs>
        <w:spacing w:after="0"/>
        <w:jc w:val="both"/>
        <w:rPr>
          <w:rFonts w:ascii="Times New Roman" w:hAnsi="Times New Roman"/>
          <w:color w:val="000000"/>
          <w:sz w:val="20"/>
          <w:szCs w:val="20"/>
        </w:rPr>
      </w:pPr>
      <w:r w:rsidRPr="009576C1">
        <w:rPr>
          <w:rFonts w:ascii="Times New Roman" w:hAnsi="Times New Roman"/>
          <w:color w:val="000000"/>
          <w:sz w:val="20"/>
          <w:szCs w:val="20"/>
        </w:rPr>
        <w:t>Control customer virtual platforms</w:t>
      </w:r>
    </w:p>
    <w:p w14:paraId="5A6B96C9" w14:textId="77777777" w:rsidR="004B25D9" w:rsidRPr="009576C1" w:rsidRDefault="004B25D9" w:rsidP="004E2D5E">
      <w:pPr>
        <w:numPr>
          <w:ilvl w:val="0"/>
          <w:numId w:val="20"/>
        </w:numPr>
        <w:tabs>
          <w:tab w:val="left" w:pos="720"/>
        </w:tabs>
        <w:spacing w:after="0"/>
        <w:jc w:val="both"/>
        <w:rPr>
          <w:rFonts w:ascii="Times New Roman" w:hAnsi="Times New Roman"/>
          <w:color w:val="000000"/>
          <w:sz w:val="20"/>
          <w:szCs w:val="20"/>
        </w:rPr>
      </w:pPr>
      <w:r w:rsidRPr="009576C1">
        <w:rPr>
          <w:rFonts w:ascii="Times New Roman" w:hAnsi="Times New Roman"/>
          <w:color w:val="000000"/>
          <w:sz w:val="20"/>
          <w:szCs w:val="20"/>
        </w:rPr>
        <w:t>Prepare customer feedback report</w:t>
      </w:r>
    </w:p>
    <w:p w14:paraId="6C8476A2" w14:textId="77777777" w:rsidR="004B25D9" w:rsidRPr="009576C1" w:rsidRDefault="004B25D9" w:rsidP="004B25D9">
      <w:pPr>
        <w:tabs>
          <w:tab w:val="left" w:pos="720"/>
        </w:tabs>
        <w:spacing w:after="0"/>
        <w:jc w:val="both"/>
        <w:rPr>
          <w:rFonts w:ascii="Times New Roman" w:hAnsi="Times New Roman"/>
          <w:color w:val="000000"/>
          <w:sz w:val="20"/>
          <w:szCs w:val="20"/>
        </w:rPr>
      </w:pPr>
    </w:p>
    <w:p w14:paraId="30C807FC" w14:textId="77777777" w:rsidR="004B25D9" w:rsidRPr="009576C1" w:rsidRDefault="005D4FB4" w:rsidP="004B25D9">
      <w:pPr>
        <w:tabs>
          <w:tab w:val="left" w:pos="711"/>
        </w:tabs>
        <w:spacing w:after="0"/>
        <w:jc w:val="both"/>
        <w:rPr>
          <w:rFonts w:ascii="Times New Roman" w:hAnsi="Times New Roman"/>
          <w:b/>
          <w:color w:val="000000"/>
          <w:sz w:val="20"/>
          <w:szCs w:val="20"/>
        </w:rPr>
      </w:pPr>
      <w:r w:rsidRPr="009576C1">
        <w:rPr>
          <w:rFonts w:ascii="Times New Roman" w:hAnsi="Times New Roman"/>
          <w:b/>
          <w:color w:val="000000"/>
          <w:sz w:val="20"/>
          <w:szCs w:val="20"/>
        </w:rPr>
        <w:br w:type="page"/>
      </w:r>
      <w:r w:rsidR="004B25D9" w:rsidRPr="009576C1">
        <w:rPr>
          <w:rFonts w:ascii="Times New Roman" w:hAnsi="Times New Roman"/>
          <w:b/>
          <w:color w:val="000000"/>
          <w:sz w:val="20"/>
          <w:szCs w:val="20"/>
        </w:rPr>
        <w:lastRenderedPageBreak/>
        <w:t>Learning Outcomes, Content and Suggested Assessment Methods</w:t>
      </w:r>
    </w:p>
    <w:tbl>
      <w:tblPr>
        <w:tblW w:w="6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610"/>
        <w:gridCol w:w="1800"/>
      </w:tblGrid>
      <w:tr w:rsidR="004B25D9" w:rsidRPr="009576C1" w14:paraId="6AE91628" w14:textId="77777777" w:rsidTr="00C64499">
        <w:trPr>
          <w:tblHeader/>
        </w:trPr>
        <w:tc>
          <w:tcPr>
            <w:tcW w:w="1890" w:type="dxa"/>
            <w:shd w:val="clear" w:color="auto" w:fill="auto"/>
          </w:tcPr>
          <w:p w14:paraId="04E70E04" w14:textId="77777777" w:rsidR="004B25D9" w:rsidRPr="009576C1" w:rsidRDefault="004B25D9" w:rsidP="003E68F5">
            <w:pPr>
              <w:spacing w:after="0"/>
              <w:contextualSpacing/>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Learning Outcome</w:t>
            </w:r>
          </w:p>
        </w:tc>
        <w:tc>
          <w:tcPr>
            <w:tcW w:w="2610" w:type="dxa"/>
            <w:shd w:val="clear" w:color="auto" w:fill="auto"/>
          </w:tcPr>
          <w:p w14:paraId="2F115D29" w14:textId="77777777" w:rsidR="004B25D9" w:rsidRPr="009576C1" w:rsidRDefault="004B25D9" w:rsidP="003E68F5">
            <w:pPr>
              <w:pStyle w:val="ListItem01"/>
              <w:numPr>
                <w:ilvl w:val="0"/>
                <w:numId w:val="0"/>
              </w:numPr>
              <w:spacing w:line="276" w:lineRule="auto"/>
              <w:jc w:val="left"/>
              <w:rPr>
                <w:rFonts w:eastAsia="Times New Roman"/>
                <w:b/>
                <w:color w:val="000000"/>
                <w:sz w:val="20"/>
                <w:szCs w:val="20"/>
                <w:lang w:val="en-ZA" w:eastAsia="en-US"/>
              </w:rPr>
            </w:pPr>
            <w:r w:rsidRPr="009576C1">
              <w:rPr>
                <w:rFonts w:eastAsia="Times New Roman"/>
                <w:b/>
                <w:color w:val="000000"/>
                <w:sz w:val="20"/>
                <w:szCs w:val="20"/>
                <w:lang w:val="en-ZA" w:eastAsia="en-US"/>
              </w:rPr>
              <w:t>Content</w:t>
            </w:r>
          </w:p>
        </w:tc>
        <w:tc>
          <w:tcPr>
            <w:tcW w:w="1800" w:type="dxa"/>
          </w:tcPr>
          <w:p w14:paraId="482FC017" w14:textId="77777777" w:rsidR="004B25D9" w:rsidRPr="009576C1" w:rsidRDefault="004B25D9" w:rsidP="003E68F5">
            <w:pPr>
              <w:spacing w:after="0"/>
              <w:contextualSpacing/>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 xml:space="preserve">Suggested Assessment Methods </w:t>
            </w:r>
          </w:p>
        </w:tc>
      </w:tr>
      <w:tr w:rsidR="004B25D9" w:rsidRPr="009576C1" w14:paraId="480052D9" w14:textId="77777777" w:rsidTr="00C64499">
        <w:tc>
          <w:tcPr>
            <w:tcW w:w="1890" w:type="dxa"/>
            <w:shd w:val="clear" w:color="auto" w:fill="auto"/>
          </w:tcPr>
          <w:p w14:paraId="0B03FAA4" w14:textId="77777777" w:rsidR="004B25D9" w:rsidRPr="009576C1" w:rsidRDefault="004B25D9" w:rsidP="004E2D5E">
            <w:pPr>
              <w:numPr>
                <w:ilvl w:val="0"/>
                <w:numId w:val="21"/>
              </w:numPr>
              <w:spacing w:after="0"/>
              <w:ind w:left="252" w:hanging="252"/>
              <w:rPr>
                <w:rFonts w:ascii="Times New Roman" w:hAnsi="Times New Roman"/>
                <w:color w:val="000000"/>
                <w:sz w:val="20"/>
                <w:szCs w:val="20"/>
              </w:rPr>
            </w:pPr>
            <w:r w:rsidRPr="009576C1">
              <w:rPr>
                <w:rFonts w:ascii="Times New Roman" w:hAnsi="Times New Roman"/>
                <w:color w:val="000000"/>
                <w:sz w:val="20"/>
                <w:szCs w:val="20"/>
              </w:rPr>
              <w:t>Conduct customer experience survey</w:t>
            </w:r>
          </w:p>
        </w:tc>
        <w:tc>
          <w:tcPr>
            <w:tcW w:w="2610" w:type="dxa"/>
            <w:shd w:val="clear" w:color="auto" w:fill="auto"/>
          </w:tcPr>
          <w:p w14:paraId="32B30DAA" w14:textId="77777777" w:rsidR="004B25D9" w:rsidRPr="009576C1" w:rsidRDefault="004B25D9"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Identifying Survey tools </w:t>
            </w:r>
          </w:p>
          <w:p w14:paraId="1A20136B" w14:textId="77777777" w:rsidR="004B25D9" w:rsidRPr="009576C1" w:rsidRDefault="004B25D9"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Identifying required personnel </w:t>
            </w:r>
          </w:p>
          <w:p w14:paraId="5B95AF7C" w14:textId="77777777" w:rsidR="004B25D9" w:rsidRPr="009576C1" w:rsidRDefault="004B25D9"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Collecting data </w:t>
            </w:r>
          </w:p>
          <w:p w14:paraId="187A0A0E" w14:textId="77777777" w:rsidR="004B25D9" w:rsidRPr="009576C1" w:rsidRDefault="004B25D9"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Analysing customer experience survey findings</w:t>
            </w:r>
          </w:p>
        </w:tc>
        <w:tc>
          <w:tcPr>
            <w:tcW w:w="1800" w:type="dxa"/>
          </w:tcPr>
          <w:p w14:paraId="1CE0850B" w14:textId="77777777" w:rsidR="004B25D9" w:rsidRPr="009576C1" w:rsidRDefault="004B25D9"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Observation </w:t>
            </w:r>
          </w:p>
          <w:p w14:paraId="6C5CB52F" w14:textId="77777777" w:rsidR="004B25D9" w:rsidRPr="009576C1" w:rsidRDefault="004B25D9"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Written </w:t>
            </w:r>
          </w:p>
          <w:p w14:paraId="3B9FC323" w14:textId="77777777" w:rsidR="004B25D9" w:rsidRPr="009576C1" w:rsidRDefault="004B25D9"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Oral </w:t>
            </w:r>
          </w:p>
          <w:p w14:paraId="7B0DE150" w14:textId="77777777" w:rsidR="004B25D9" w:rsidRPr="009576C1" w:rsidRDefault="004B25D9"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Practical</w:t>
            </w:r>
          </w:p>
          <w:p w14:paraId="5E89C4D4" w14:textId="77777777" w:rsidR="004B25D9" w:rsidRPr="009576C1" w:rsidRDefault="004B25D9"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Case study</w:t>
            </w:r>
          </w:p>
          <w:p w14:paraId="6650E223" w14:textId="77777777" w:rsidR="004B25D9" w:rsidRPr="009576C1" w:rsidRDefault="004B25D9" w:rsidP="005D4FB4">
            <w:pPr>
              <w:pStyle w:val="ListParagraph"/>
              <w:autoSpaceDE w:val="0"/>
              <w:autoSpaceDN w:val="0"/>
              <w:adjustRightInd w:val="0"/>
              <w:spacing w:after="0"/>
              <w:ind w:left="162"/>
              <w:rPr>
                <w:rFonts w:ascii="Times New Roman" w:hAnsi="Times New Roman"/>
                <w:color w:val="000000"/>
              </w:rPr>
            </w:pPr>
          </w:p>
        </w:tc>
      </w:tr>
      <w:tr w:rsidR="00885405" w:rsidRPr="009576C1" w14:paraId="6BB6563C" w14:textId="77777777" w:rsidTr="00C64499">
        <w:tc>
          <w:tcPr>
            <w:tcW w:w="1890" w:type="dxa"/>
            <w:shd w:val="clear" w:color="auto" w:fill="auto"/>
          </w:tcPr>
          <w:p w14:paraId="4F772B85" w14:textId="77777777" w:rsidR="00885405" w:rsidRPr="009576C1" w:rsidRDefault="00885405" w:rsidP="004E2D5E">
            <w:pPr>
              <w:numPr>
                <w:ilvl w:val="0"/>
                <w:numId w:val="21"/>
              </w:numPr>
              <w:spacing w:after="0"/>
              <w:ind w:left="252" w:hanging="252"/>
              <w:rPr>
                <w:rFonts w:ascii="Times New Roman" w:hAnsi="Times New Roman"/>
                <w:color w:val="000000"/>
                <w:sz w:val="20"/>
                <w:szCs w:val="20"/>
              </w:rPr>
            </w:pPr>
            <w:r w:rsidRPr="009576C1">
              <w:rPr>
                <w:rFonts w:ascii="Times New Roman" w:hAnsi="Times New Roman"/>
                <w:color w:val="000000"/>
                <w:sz w:val="20"/>
                <w:szCs w:val="20"/>
              </w:rPr>
              <w:t>Establish  business competitive edges and innovations</w:t>
            </w:r>
          </w:p>
        </w:tc>
        <w:tc>
          <w:tcPr>
            <w:tcW w:w="2610" w:type="dxa"/>
            <w:shd w:val="clear" w:color="auto" w:fill="auto"/>
          </w:tcPr>
          <w:p w14:paraId="29CD5B3E"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Identifying business strengths and opportunities </w:t>
            </w:r>
          </w:p>
          <w:p w14:paraId="46322FC4"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Identifying competitive edge </w:t>
            </w:r>
          </w:p>
          <w:p w14:paraId="0E5F4EAB"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Formulating product and service innovation strategies </w:t>
            </w:r>
          </w:p>
          <w:p w14:paraId="7959AF23"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Analysing product and service innovation strategies </w:t>
            </w:r>
          </w:p>
          <w:p w14:paraId="00A0DAB0" w14:textId="77777777" w:rsidR="00885405" w:rsidRPr="009576C1" w:rsidRDefault="005D4FB4"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Training championing team</w:t>
            </w:r>
          </w:p>
          <w:p w14:paraId="35F246EA"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Implementing product and service innovations </w:t>
            </w:r>
          </w:p>
          <w:p w14:paraId="2A974299"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Carrying out pilot trial of product/service </w:t>
            </w:r>
          </w:p>
          <w:p w14:paraId="07E2A062"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Adopting new product/services</w:t>
            </w:r>
          </w:p>
          <w:p w14:paraId="1C2F76F1"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Patenting Innovations of products/processes </w:t>
            </w:r>
          </w:p>
          <w:p w14:paraId="63F2BCE3"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Implementing areas of competitive edge </w:t>
            </w:r>
          </w:p>
          <w:p w14:paraId="72453949"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lastRenderedPageBreak/>
              <w:t>Forming product/service innovation committee</w:t>
            </w:r>
          </w:p>
        </w:tc>
        <w:tc>
          <w:tcPr>
            <w:tcW w:w="1800" w:type="dxa"/>
          </w:tcPr>
          <w:p w14:paraId="64B3AA24"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lastRenderedPageBreak/>
              <w:t xml:space="preserve">Observation </w:t>
            </w:r>
          </w:p>
          <w:p w14:paraId="5B931466"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Written </w:t>
            </w:r>
          </w:p>
          <w:p w14:paraId="3482676B"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Oral </w:t>
            </w:r>
          </w:p>
          <w:p w14:paraId="09C64FF6"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Case study</w:t>
            </w:r>
          </w:p>
          <w:p w14:paraId="17F64CE9"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Project</w:t>
            </w:r>
          </w:p>
          <w:p w14:paraId="5EF1577E" w14:textId="77777777" w:rsidR="00885405" w:rsidRPr="009576C1" w:rsidRDefault="00885405" w:rsidP="005D4FB4">
            <w:pPr>
              <w:pStyle w:val="ListParagraph"/>
              <w:autoSpaceDE w:val="0"/>
              <w:autoSpaceDN w:val="0"/>
              <w:adjustRightInd w:val="0"/>
              <w:spacing w:after="0"/>
              <w:ind w:left="162"/>
              <w:rPr>
                <w:rFonts w:ascii="Times New Roman" w:hAnsi="Times New Roman"/>
                <w:color w:val="000000"/>
              </w:rPr>
            </w:pPr>
          </w:p>
        </w:tc>
      </w:tr>
      <w:tr w:rsidR="00885405" w:rsidRPr="009576C1" w14:paraId="0143841D" w14:textId="77777777" w:rsidTr="00C64499">
        <w:tc>
          <w:tcPr>
            <w:tcW w:w="1890" w:type="dxa"/>
            <w:shd w:val="clear" w:color="auto" w:fill="auto"/>
          </w:tcPr>
          <w:p w14:paraId="4D17375A" w14:textId="77777777" w:rsidR="00885405" w:rsidRPr="009576C1" w:rsidRDefault="00885405" w:rsidP="004E2D5E">
            <w:pPr>
              <w:numPr>
                <w:ilvl w:val="0"/>
                <w:numId w:val="21"/>
              </w:numPr>
              <w:spacing w:after="0"/>
              <w:ind w:left="252" w:hanging="252"/>
              <w:rPr>
                <w:rFonts w:ascii="Times New Roman" w:hAnsi="Times New Roman"/>
                <w:color w:val="000000"/>
                <w:sz w:val="20"/>
                <w:szCs w:val="20"/>
              </w:rPr>
            </w:pPr>
            <w:r w:rsidRPr="009576C1">
              <w:rPr>
                <w:rFonts w:ascii="Times New Roman" w:hAnsi="Times New Roman"/>
                <w:color w:val="000000"/>
                <w:sz w:val="20"/>
                <w:szCs w:val="20"/>
              </w:rPr>
              <w:lastRenderedPageBreak/>
              <w:t>Perform product and service quality assurance</w:t>
            </w:r>
          </w:p>
          <w:p w14:paraId="0EB365C5" w14:textId="77777777" w:rsidR="00885405" w:rsidRPr="009576C1" w:rsidRDefault="00885405" w:rsidP="00885405">
            <w:pPr>
              <w:spacing w:after="0"/>
              <w:ind w:left="360"/>
              <w:rPr>
                <w:rFonts w:ascii="Times New Roman" w:hAnsi="Times New Roman"/>
                <w:color w:val="000000"/>
                <w:sz w:val="20"/>
                <w:szCs w:val="20"/>
              </w:rPr>
            </w:pPr>
          </w:p>
        </w:tc>
        <w:tc>
          <w:tcPr>
            <w:tcW w:w="2610" w:type="dxa"/>
            <w:shd w:val="clear" w:color="auto" w:fill="auto"/>
          </w:tcPr>
          <w:p w14:paraId="1353E387"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Assessing Quality Assurance System on services/product delivery and customer expectations.</w:t>
            </w:r>
          </w:p>
          <w:p w14:paraId="144C64EC"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Monitoring Quality Assurance System </w:t>
            </w:r>
          </w:p>
          <w:p w14:paraId="51C87206"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Implementing Quality Management System </w:t>
            </w:r>
          </w:p>
          <w:p w14:paraId="11CB242D"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Monitoring QMS </w:t>
            </w:r>
          </w:p>
          <w:p w14:paraId="39379D94"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Carrying out QMS external audit and certification </w:t>
            </w:r>
          </w:p>
          <w:p w14:paraId="25A4F854"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Reviewing QMS for changes in the organization and ISO Standards</w:t>
            </w:r>
          </w:p>
        </w:tc>
        <w:tc>
          <w:tcPr>
            <w:tcW w:w="1800" w:type="dxa"/>
          </w:tcPr>
          <w:p w14:paraId="44D785E2"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Observation </w:t>
            </w:r>
          </w:p>
          <w:p w14:paraId="1B380100"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Written </w:t>
            </w:r>
          </w:p>
          <w:p w14:paraId="4E8B24EE"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Oral </w:t>
            </w:r>
          </w:p>
          <w:p w14:paraId="4B14A6B0"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Practical</w:t>
            </w:r>
          </w:p>
          <w:p w14:paraId="724B7AD0"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Case studies</w:t>
            </w:r>
          </w:p>
          <w:p w14:paraId="54B36556" w14:textId="77777777" w:rsidR="00885405" w:rsidRPr="009576C1" w:rsidRDefault="00885405" w:rsidP="005D4FB4">
            <w:pPr>
              <w:pStyle w:val="ListParagraph"/>
              <w:autoSpaceDE w:val="0"/>
              <w:autoSpaceDN w:val="0"/>
              <w:adjustRightInd w:val="0"/>
              <w:spacing w:after="0"/>
              <w:ind w:left="162"/>
              <w:rPr>
                <w:rFonts w:ascii="Times New Roman" w:hAnsi="Times New Roman"/>
                <w:color w:val="000000"/>
              </w:rPr>
            </w:pPr>
          </w:p>
        </w:tc>
      </w:tr>
      <w:tr w:rsidR="00885405" w:rsidRPr="009576C1" w14:paraId="4FE14F7C" w14:textId="77777777" w:rsidTr="00C64499">
        <w:tc>
          <w:tcPr>
            <w:tcW w:w="1890" w:type="dxa"/>
            <w:shd w:val="clear" w:color="auto" w:fill="auto"/>
          </w:tcPr>
          <w:p w14:paraId="16300748" w14:textId="77777777" w:rsidR="00885405" w:rsidRPr="009576C1" w:rsidRDefault="00885405" w:rsidP="004E2D5E">
            <w:pPr>
              <w:numPr>
                <w:ilvl w:val="0"/>
                <w:numId w:val="21"/>
              </w:numPr>
              <w:spacing w:after="0"/>
              <w:ind w:left="252" w:hanging="252"/>
              <w:rPr>
                <w:rFonts w:ascii="Times New Roman" w:hAnsi="Times New Roman"/>
                <w:color w:val="000000"/>
                <w:sz w:val="20"/>
                <w:szCs w:val="20"/>
              </w:rPr>
            </w:pPr>
            <w:r w:rsidRPr="009576C1">
              <w:rPr>
                <w:rFonts w:ascii="Times New Roman" w:hAnsi="Times New Roman"/>
                <w:color w:val="000000"/>
                <w:sz w:val="20"/>
                <w:szCs w:val="20"/>
              </w:rPr>
              <w:t>Incorporate Customer Relationship Management (CRM) system</w:t>
            </w:r>
          </w:p>
        </w:tc>
        <w:tc>
          <w:tcPr>
            <w:tcW w:w="2610" w:type="dxa"/>
            <w:shd w:val="clear" w:color="auto" w:fill="auto"/>
          </w:tcPr>
          <w:p w14:paraId="4B941838"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Assessing Customer relationship management systems </w:t>
            </w:r>
          </w:p>
          <w:p w14:paraId="0B71F121"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Developing Customer relationship management strategies </w:t>
            </w:r>
          </w:p>
          <w:p w14:paraId="2D3C3371"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Developing Customer relationship management software </w:t>
            </w:r>
          </w:p>
          <w:p w14:paraId="798E2F38"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Implementing Customer relationship management software </w:t>
            </w:r>
          </w:p>
          <w:p w14:paraId="5EB667E2" w14:textId="77777777" w:rsidR="00885405" w:rsidRPr="009576C1" w:rsidRDefault="00885405" w:rsidP="004E2D5E">
            <w:pPr>
              <w:pStyle w:val="ListItem01"/>
              <w:numPr>
                <w:ilvl w:val="0"/>
                <w:numId w:val="6"/>
              </w:numPr>
              <w:spacing w:line="276" w:lineRule="auto"/>
              <w:ind w:left="271" w:hanging="271"/>
              <w:jc w:val="left"/>
              <w:rPr>
                <w:rFonts w:eastAsia="Times New Roman"/>
                <w:color w:val="000000"/>
                <w:sz w:val="20"/>
                <w:szCs w:val="20"/>
              </w:rPr>
            </w:pPr>
            <w:r w:rsidRPr="009576C1">
              <w:rPr>
                <w:color w:val="000000"/>
                <w:sz w:val="20"/>
                <w:szCs w:val="20"/>
              </w:rPr>
              <w:t xml:space="preserve">Reviewing Customer </w:t>
            </w:r>
            <w:r w:rsidRPr="009576C1">
              <w:rPr>
                <w:color w:val="000000"/>
                <w:sz w:val="20"/>
                <w:szCs w:val="20"/>
              </w:rPr>
              <w:lastRenderedPageBreak/>
              <w:t>Relationship Management (CRM) system</w:t>
            </w:r>
          </w:p>
        </w:tc>
        <w:tc>
          <w:tcPr>
            <w:tcW w:w="1800" w:type="dxa"/>
          </w:tcPr>
          <w:p w14:paraId="16BC42B7"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lastRenderedPageBreak/>
              <w:t xml:space="preserve">Observation </w:t>
            </w:r>
          </w:p>
          <w:p w14:paraId="4F581263"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Written </w:t>
            </w:r>
          </w:p>
          <w:p w14:paraId="00C64ABE"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Oral </w:t>
            </w:r>
          </w:p>
          <w:p w14:paraId="522E0848"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Case studies</w:t>
            </w:r>
          </w:p>
          <w:p w14:paraId="4B0080E8"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Project</w:t>
            </w:r>
          </w:p>
          <w:p w14:paraId="6D5E25E9" w14:textId="77777777" w:rsidR="00885405" w:rsidRPr="009576C1" w:rsidRDefault="00885405" w:rsidP="00885405">
            <w:pPr>
              <w:pStyle w:val="ListParagraph"/>
              <w:autoSpaceDE w:val="0"/>
              <w:autoSpaceDN w:val="0"/>
              <w:adjustRightInd w:val="0"/>
              <w:spacing w:after="0"/>
              <w:ind w:left="410"/>
              <w:rPr>
                <w:rFonts w:ascii="Times New Roman" w:hAnsi="Times New Roman"/>
                <w:color w:val="000000"/>
              </w:rPr>
            </w:pPr>
          </w:p>
        </w:tc>
      </w:tr>
      <w:tr w:rsidR="00885405" w:rsidRPr="009576C1" w14:paraId="2BCE3B1A" w14:textId="77777777" w:rsidTr="00C64499">
        <w:tc>
          <w:tcPr>
            <w:tcW w:w="1890" w:type="dxa"/>
            <w:shd w:val="clear" w:color="auto" w:fill="auto"/>
          </w:tcPr>
          <w:p w14:paraId="11B31AFF" w14:textId="77777777" w:rsidR="00885405" w:rsidRPr="009576C1" w:rsidRDefault="00885405" w:rsidP="004E2D5E">
            <w:pPr>
              <w:numPr>
                <w:ilvl w:val="0"/>
                <w:numId w:val="21"/>
              </w:numPr>
              <w:spacing w:after="0"/>
              <w:ind w:left="252" w:hanging="252"/>
              <w:rPr>
                <w:rFonts w:ascii="Times New Roman" w:hAnsi="Times New Roman"/>
                <w:color w:val="000000"/>
                <w:sz w:val="20"/>
                <w:szCs w:val="20"/>
              </w:rPr>
            </w:pPr>
            <w:r w:rsidRPr="009576C1">
              <w:rPr>
                <w:rFonts w:ascii="Times New Roman" w:hAnsi="Times New Roman"/>
                <w:color w:val="000000"/>
                <w:sz w:val="20"/>
                <w:szCs w:val="20"/>
              </w:rPr>
              <w:lastRenderedPageBreak/>
              <w:t>Coordinate organization Virtual platforms</w:t>
            </w:r>
          </w:p>
        </w:tc>
        <w:tc>
          <w:tcPr>
            <w:tcW w:w="2610" w:type="dxa"/>
            <w:shd w:val="clear" w:color="auto" w:fill="auto"/>
          </w:tcPr>
          <w:p w14:paraId="1F1F5F09"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Identifying Virtual platforms.</w:t>
            </w:r>
          </w:p>
          <w:p w14:paraId="118DB12B"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Training Virtual platforms’ personnel</w:t>
            </w:r>
          </w:p>
          <w:p w14:paraId="03D26A62" w14:textId="77777777" w:rsidR="00C64499" w:rsidRPr="009576C1" w:rsidRDefault="00C64499" w:rsidP="00C64499">
            <w:pPr>
              <w:pStyle w:val="ListParagraph"/>
              <w:autoSpaceDE w:val="0"/>
              <w:autoSpaceDN w:val="0"/>
              <w:adjustRightInd w:val="0"/>
              <w:spacing w:after="0"/>
              <w:ind w:left="162"/>
              <w:rPr>
                <w:rFonts w:ascii="Times New Roman" w:hAnsi="Times New Roman"/>
                <w:color w:val="000000"/>
              </w:rPr>
            </w:pPr>
          </w:p>
          <w:p w14:paraId="3A47E813"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Assigning Virtual platforms to personnel</w:t>
            </w:r>
          </w:p>
          <w:p w14:paraId="739EFCC3"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Identifying and addressing concerns on Virtual platforms </w:t>
            </w:r>
          </w:p>
          <w:p w14:paraId="3553B934"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Monitoring and evaluating Virtual platforms’ feedback.</w:t>
            </w:r>
          </w:p>
          <w:p w14:paraId="67F4DD2D"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Preparing and sharing management of Virtual platforms report.</w:t>
            </w:r>
          </w:p>
        </w:tc>
        <w:tc>
          <w:tcPr>
            <w:tcW w:w="1800" w:type="dxa"/>
          </w:tcPr>
          <w:p w14:paraId="37D5E6A8"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Observation </w:t>
            </w:r>
          </w:p>
          <w:p w14:paraId="23FE96AC"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Written </w:t>
            </w:r>
          </w:p>
          <w:p w14:paraId="78E6FD94"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Oral </w:t>
            </w:r>
          </w:p>
          <w:p w14:paraId="509B0057"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Project</w:t>
            </w:r>
          </w:p>
          <w:p w14:paraId="6568E0E5"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Case study</w:t>
            </w:r>
          </w:p>
          <w:p w14:paraId="0388A27D" w14:textId="77777777" w:rsidR="00885405" w:rsidRPr="009576C1" w:rsidRDefault="00885405" w:rsidP="005D4FB4">
            <w:pPr>
              <w:pStyle w:val="ListParagraph"/>
              <w:autoSpaceDE w:val="0"/>
              <w:autoSpaceDN w:val="0"/>
              <w:adjustRightInd w:val="0"/>
              <w:spacing w:after="0"/>
              <w:ind w:left="162"/>
              <w:rPr>
                <w:rFonts w:ascii="Times New Roman" w:hAnsi="Times New Roman"/>
                <w:color w:val="000000"/>
              </w:rPr>
            </w:pPr>
          </w:p>
        </w:tc>
      </w:tr>
      <w:tr w:rsidR="00885405" w:rsidRPr="009576C1" w14:paraId="1ECE827D" w14:textId="77777777" w:rsidTr="00C64499">
        <w:tc>
          <w:tcPr>
            <w:tcW w:w="1890" w:type="dxa"/>
            <w:shd w:val="clear" w:color="auto" w:fill="auto"/>
          </w:tcPr>
          <w:p w14:paraId="21BE15EF" w14:textId="77777777" w:rsidR="00885405" w:rsidRPr="009576C1" w:rsidRDefault="00885405" w:rsidP="004E2D5E">
            <w:pPr>
              <w:numPr>
                <w:ilvl w:val="0"/>
                <w:numId w:val="21"/>
              </w:numPr>
              <w:spacing w:after="0"/>
              <w:ind w:left="252" w:hanging="252"/>
              <w:rPr>
                <w:rFonts w:ascii="Times New Roman" w:hAnsi="Times New Roman"/>
                <w:color w:val="000000"/>
                <w:sz w:val="20"/>
                <w:szCs w:val="20"/>
              </w:rPr>
            </w:pPr>
            <w:r w:rsidRPr="009576C1">
              <w:rPr>
                <w:rFonts w:ascii="Times New Roman" w:hAnsi="Times New Roman"/>
                <w:color w:val="000000"/>
                <w:sz w:val="20"/>
                <w:szCs w:val="20"/>
              </w:rPr>
              <w:t>Prepare and disseminate customer service feedback report</w:t>
            </w:r>
          </w:p>
        </w:tc>
        <w:tc>
          <w:tcPr>
            <w:tcW w:w="2610" w:type="dxa"/>
            <w:shd w:val="clear" w:color="auto" w:fill="auto"/>
          </w:tcPr>
          <w:p w14:paraId="145C423A"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Conducting Customer satisfaction surveys </w:t>
            </w:r>
          </w:p>
          <w:p w14:paraId="32655ABA"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Analysing Customer satisfaction surveys</w:t>
            </w:r>
          </w:p>
          <w:p w14:paraId="75565920"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Measuring Customer satisfaction </w:t>
            </w:r>
          </w:p>
          <w:p w14:paraId="0CA60C60"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Preparing evaluating and disseminating customer satisfaction reports</w:t>
            </w:r>
          </w:p>
        </w:tc>
        <w:tc>
          <w:tcPr>
            <w:tcW w:w="1800" w:type="dxa"/>
          </w:tcPr>
          <w:p w14:paraId="59357A24"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Observation </w:t>
            </w:r>
          </w:p>
          <w:p w14:paraId="739BAAEA"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Written </w:t>
            </w:r>
          </w:p>
          <w:p w14:paraId="35F8CC2B"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 xml:space="preserve">Oral </w:t>
            </w:r>
          </w:p>
          <w:p w14:paraId="24BD5C86" w14:textId="77777777" w:rsidR="00885405" w:rsidRPr="009576C1" w:rsidRDefault="00885405" w:rsidP="004E2D5E">
            <w:pPr>
              <w:pStyle w:val="ListParagraph"/>
              <w:numPr>
                <w:ilvl w:val="0"/>
                <w:numId w:val="13"/>
              </w:numPr>
              <w:autoSpaceDE w:val="0"/>
              <w:autoSpaceDN w:val="0"/>
              <w:adjustRightInd w:val="0"/>
              <w:spacing w:after="0"/>
              <w:ind w:left="162" w:hanging="180"/>
              <w:rPr>
                <w:rFonts w:ascii="Times New Roman" w:hAnsi="Times New Roman"/>
                <w:color w:val="000000"/>
              </w:rPr>
            </w:pPr>
            <w:r w:rsidRPr="009576C1">
              <w:rPr>
                <w:rFonts w:ascii="Times New Roman" w:hAnsi="Times New Roman"/>
                <w:color w:val="000000"/>
              </w:rPr>
              <w:t>Case study</w:t>
            </w:r>
          </w:p>
          <w:p w14:paraId="0F933E6D" w14:textId="77777777" w:rsidR="00885405" w:rsidRPr="009576C1" w:rsidRDefault="00885405" w:rsidP="005D4FB4">
            <w:pPr>
              <w:pStyle w:val="ListParagraph"/>
              <w:autoSpaceDE w:val="0"/>
              <w:autoSpaceDN w:val="0"/>
              <w:adjustRightInd w:val="0"/>
              <w:spacing w:after="0"/>
              <w:ind w:left="162"/>
              <w:rPr>
                <w:rFonts w:ascii="Times New Roman" w:hAnsi="Times New Roman"/>
                <w:color w:val="000000"/>
              </w:rPr>
            </w:pPr>
          </w:p>
        </w:tc>
      </w:tr>
    </w:tbl>
    <w:p w14:paraId="7370B34C" w14:textId="77777777" w:rsidR="004B25D9" w:rsidRPr="009576C1" w:rsidRDefault="004B25D9" w:rsidP="004A3471">
      <w:pPr>
        <w:tabs>
          <w:tab w:val="left" w:pos="2880"/>
        </w:tabs>
        <w:spacing w:after="0"/>
        <w:jc w:val="both"/>
        <w:rPr>
          <w:rFonts w:ascii="Times New Roman" w:hAnsi="Times New Roman"/>
          <w:b/>
          <w:color w:val="000000"/>
          <w:sz w:val="20"/>
          <w:szCs w:val="20"/>
        </w:rPr>
      </w:pPr>
    </w:p>
    <w:p w14:paraId="459B6C29" w14:textId="77777777" w:rsidR="00885405" w:rsidRPr="009576C1" w:rsidRDefault="009817BE" w:rsidP="00885405">
      <w:pPr>
        <w:tabs>
          <w:tab w:val="left" w:pos="711"/>
        </w:tabs>
        <w:spacing w:after="0"/>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Suggested Delivery Methods</w:t>
      </w:r>
    </w:p>
    <w:p w14:paraId="76913CFA" w14:textId="77777777" w:rsidR="00885405" w:rsidRPr="009576C1" w:rsidRDefault="00885405" w:rsidP="004E2D5E">
      <w:pPr>
        <w:numPr>
          <w:ilvl w:val="0"/>
          <w:numId w:val="19"/>
        </w:numPr>
        <w:spacing w:after="0"/>
        <w:rPr>
          <w:rFonts w:ascii="Times New Roman" w:hAnsi="Times New Roman"/>
          <w:noProof/>
          <w:color w:val="000000"/>
          <w:sz w:val="20"/>
          <w:szCs w:val="20"/>
        </w:rPr>
      </w:pPr>
      <w:r w:rsidRPr="009576C1">
        <w:rPr>
          <w:rFonts w:ascii="Times New Roman" w:hAnsi="Times New Roman"/>
          <w:noProof/>
          <w:color w:val="000000"/>
          <w:sz w:val="20"/>
          <w:szCs w:val="20"/>
        </w:rPr>
        <w:lastRenderedPageBreak/>
        <w:t xml:space="preserve">Instructor led facilitation </w:t>
      </w:r>
    </w:p>
    <w:p w14:paraId="3CDD4C17" w14:textId="77777777" w:rsidR="00885405" w:rsidRPr="009576C1" w:rsidRDefault="00885405" w:rsidP="004E2D5E">
      <w:pPr>
        <w:numPr>
          <w:ilvl w:val="0"/>
          <w:numId w:val="19"/>
        </w:numPr>
        <w:spacing w:after="0"/>
        <w:rPr>
          <w:rFonts w:ascii="Times New Roman" w:hAnsi="Times New Roman"/>
          <w:noProof/>
          <w:color w:val="000000"/>
          <w:sz w:val="20"/>
          <w:szCs w:val="20"/>
        </w:rPr>
      </w:pPr>
      <w:r w:rsidRPr="009576C1">
        <w:rPr>
          <w:rFonts w:ascii="Times New Roman" w:hAnsi="Times New Roman"/>
          <w:noProof/>
          <w:color w:val="000000"/>
          <w:sz w:val="20"/>
          <w:szCs w:val="20"/>
        </w:rPr>
        <w:t xml:space="preserve">Demonstration by trainer </w:t>
      </w:r>
    </w:p>
    <w:p w14:paraId="10BCDF35" w14:textId="77777777" w:rsidR="00885405" w:rsidRPr="009576C1" w:rsidRDefault="00885405" w:rsidP="004E2D5E">
      <w:pPr>
        <w:numPr>
          <w:ilvl w:val="0"/>
          <w:numId w:val="19"/>
        </w:numPr>
        <w:spacing w:after="0"/>
        <w:rPr>
          <w:rFonts w:ascii="Times New Roman" w:hAnsi="Times New Roman"/>
          <w:noProof/>
          <w:color w:val="000000"/>
          <w:sz w:val="20"/>
          <w:szCs w:val="20"/>
        </w:rPr>
      </w:pPr>
      <w:r w:rsidRPr="009576C1">
        <w:rPr>
          <w:rFonts w:ascii="Times New Roman" w:hAnsi="Times New Roman"/>
          <w:noProof/>
          <w:color w:val="000000"/>
          <w:sz w:val="20"/>
          <w:szCs w:val="20"/>
        </w:rPr>
        <w:t>Practical work by trainee</w:t>
      </w:r>
    </w:p>
    <w:p w14:paraId="38CBA75B" w14:textId="77777777" w:rsidR="00885405" w:rsidRPr="009576C1" w:rsidRDefault="00885405" w:rsidP="004E2D5E">
      <w:pPr>
        <w:numPr>
          <w:ilvl w:val="0"/>
          <w:numId w:val="19"/>
        </w:numPr>
        <w:spacing w:after="0"/>
        <w:rPr>
          <w:rFonts w:ascii="Times New Roman" w:hAnsi="Times New Roman"/>
          <w:noProof/>
          <w:color w:val="000000"/>
          <w:sz w:val="20"/>
          <w:szCs w:val="20"/>
        </w:rPr>
      </w:pPr>
      <w:r w:rsidRPr="009576C1">
        <w:rPr>
          <w:rFonts w:ascii="Times New Roman" w:hAnsi="Times New Roman"/>
          <w:noProof/>
          <w:color w:val="000000"/>
          <w:sz w:val="20"/>
          <w:szCs w:val="20"/>
        </w:rPr>
        <w:t>Videos</w:t>
      </w:r>
    </w:p>
    <w:p w14:paraId="77E02340" w14:textId="77777777" w:rsidR="00885405" w:rsidRPr="009576C1" w:rsidRDefault="00885405" w:rsidP="004E2D5E">
      <w:pPr>
        <w:numPr>
          <w:ilvl w:val="0"/>
          <w:numId w:val="19"/>
        </w:numPr>
        <w:spacing w:after="0"/>
        <w:rPr>
          <w:rFonts w:ascii="Times New Roman" w:hAnsi="Times New Roman"/>
          <w:noProof/>
          <w:color w:val="000000"/>
          <w:sz w:val="20"/>
          <w:szCs w:val="20"/>
        </w:rPr>
      </w:pPr>
      <w:r w:rsidRPr="009576C1">
        <w:rPr>
          <w:rFonts w:ascii="Times New Roman" w:hAnsi="Times New Roman"/>
          <w:noProof/>
          <w:color w:val="000000"/>
          <w:sz w:val="20"/>
          <w:szCs w:val="20"/>
        </w:rPr>
        <w:t>Group work and presentations</w:t>
      </w:r>
    </w:p>
    <w:p w14:paraId="6CB53C3E" w14:textId="77777777" w:rsidR="00885405" w:rsidRPr="009576C1" w:rsidRDefault="00885405" w:rsidP="004E2D5E">
      <w:pPr>
        <w:numPr>
          <w:ilvl w:val="0"/>
          <w:numId w:val="19"/>
        </w:numPr>
        <w:spacing w:after="0"/>
        <w:rPr>
          <w:rFonts w:ascii="Times New Roman" w:hAnsi="Times New Roman"/>
          <w:noProof/>
          <w:color w:val="000000"/>
          <w:sz w:val="20"/>
          <w:szCs w:val="20"/>
        </w:rPr>
      </w:pPr>
      <w:r w:rsidRPr="009576C1">
        <w:rPr>
          <w:rFonts w:ascii="Times New Roman" w:hAnsi="Times New Roman"/>
          <w:noProof/>
          <w:color w:val="000000"/>
          <w:sz w:val="20"/>
          <w:szCs w:val="20"/>
        </w:rPr>
        <w:t>Guest speaker</w:t>
      </w:r>
    </w:p>
    <w:p w14:paraId="7FD5093C" w14:textId="77777777" w:rsidR="00885405" w:rsidRPr="009576C1" w:rsidRDefault="00885405" w:rsidP="004E2D5E">
      <w:pPr>
        <w:numPr>
          <w:ilvl w:val="0"/>
          <w:numId w:val="19"/>
        </w:numPr>
        <w:spacing w:after="0"/>
        <w:rPr>
          <w:rFonts w:ascii="Times New Roman" w:hAnsi="Times New Roman"/>
          <w:noProof/>
          <w:color w:val="000000"/>
          <w:sz w:val="20"/>
          <w:szCs w:val="20"/>
        </w:rPr>
      </w:pPr>
      <w:r w:rsidRPr="009576C1">
        <w:rPr>
          <w:rFonts w:ascii="Times New Roman" w:hAnsi="Times New Roman"/>
          <w:noProof/>
          <w:color w:val="000000"/>
          <w:sz w:val="20"/>
          <w:szCs w:val="20"/>
        </w:rPr>
        <w:t>Benchmarking</w:t>
      </w:r>
    </w:p>
    <w:p w14:paraId="2AD04699" w14:textId="77777777" w:rsidR="00885405" w:rsidRPr="009576C1" w:rsidRDefault="00885405" w:rsidP="00885405">
      <w:pPr>
        <w:spacing w:after="0"/>
        <w:ind w:left="720"/>
        <w:rPr>
          <w:rFonts w:ascii="Times New Roman" w:hAnsi="Times New Roman"/>
          <w:noProof/>
          <w:color w:val="000000"/>
          <w:sz w:val="20"/>
          <w:szCs w:val="20"/>
        </w:rPr>
      </w:pPr>
    </w:p>
    <w:p w14:paraId="1331228B" w14:textId="77777777" w:rsidR="00885405" w:rsidRPr="009576C1" w:rsidRDefault="009817BE" w:rsidP="00885405">
      <w:pPr>
        <w:tabs>
          <w:tab w:val="left" w:pos="711"/>
          <w:tab w:val="left" w:pos="1190"/>
        </w:tabs>
        <w:spacing w:after="0"/>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List of Recommended Resources</w:t>
      </w:r>
    </w:p>
    <w:p w14:paraId="5F06E27F" w14:textId="77777777" w:rsidR="00885405" w:rsidRPr="009576C1" w:rsidRDefault="00885405" w:rsidP="0024665D">
      <w:pPr>
        <w:tabs>
          <w:tab w:val="left" w:pos="711"/>
          <w:tab w:val="left" w:pos="1190"/>
        </w:tabs>
        <w:spacing w:after="0"/>
        <w:jc w:val="both"/>
        <w:rPr>
          <w:rFonts w:ascii="Times New Roman" w:hAnsi="Times New Roman"/>
          <w:b/>
          <w:color w:val="000000"/>
          <w:sz w:val="20"/>
          <w:szCs w:val="20"/>
        </w:rPr>
      </w:pPr>
      <w:r w:rsidRPr="009576C1">
        <w:rPr>
          <w:rFonts w:ascii="Times New Roman" w:hAnsi="Times New Roman"/>
          <w:b/>
          <w:color w:val="000000"/>
          <w:sz w:val="20"/>
          <w:szCs w:val="20"/>
        </w:rPr>
        <w:t>Tools and equipment</w:t>
      </w:r>
    </w:p>
    <w:p w14:paraId="262BFE3A" w14:textId="77777777" w:rsidR="00885405" w:rsidRPr="009576C1" w:rsidRDefault="00885405" w:rsidP="004E2D5E">
      <w:pPr>
        <w:numPr>
          <w:ilvl w:val="0"/>
          <w:numId w:val="19"/>
        </w:numPr>
        <w:spacing w:after="0"/>
        <w:rPr>
          <w:rFonts w:ascii="Times New Roman" w:hAnsi="Times New Roman"/>
          <w:noProof/>
          <w:color w:val="000000"/>
          <w:sz w:val="20"/>
          <w:szCs w:val="20"/>
        </w:rPr>
      </w:pPr>
      <w:r w:rsidRPr="009576C1">
        <w:rPr>
          <w:rFonts w:ascii="Times New Roman" w:hAnsi="Times New Roman"/>
          <w:noProof/>
          <w:color w:val="000000"/>
          <w:sz w:val="20"/>
          <w:szCs w:val="20"/>
        </w:rPr>
        <w:t>Writing materials</w:t>
      </w:r>
    </w:p>
    <w:p w14:paraId="00C4B39E" w14:textId="77777777" w:rsidR="00885405" w:rsidRPr="009576C1" w:rsidRDefault="00885405" w:rsidP="004E2D5E">
      <w:pPr>
        <w:numPr>
          <w:ilvl w:val="0"/>
          <w:numId w:val="19"/>
        </w:numPr>
        <w:spacing w:after="0"/>
        <w:rPr>
          <w:rFonts w:ascii="Times New Roman" w:hAnsi="Times New Roman"/>
          <w:noProof/>
          <w:color w:val="000000"/>
          <w:sz w:val="20"/>
          <w:szCs w:val="20"/>
        </w:rPr>
      </w:pPr>
      <w:r w:rsidRPr="009576C1">
        <w:rPr>
          <w:rFonts w:ascii="Times New Roman" w:hAnsi="Times New Roman"/>
          <w:noProof/>
          <w:color w:val="000000"/>
          <w:sz w:val="20"/>
          <w:szCs w:val="20"/>
        </w:rPr>
        <w:t>Developed questionnaires</w:t>
      </w:r>
    </w:p>
    <w:p w14:paraId="152B5EE3" w14:textId="77777777" w:rsidR="00885405" w:rsidRPr="009576C1" w:rsidRDefault="00885405" w:rsidP="004E2D5E">
      <w:pPr>
        <w:numPr>
          <w:ilvl w:val="0"/>
          <w:numId w:val="19"/>
        </w:numPr>
        <w:spacing w:after="0"/>
        <w:rPr>
          <w:rFonts w:ascii="Times New Roman" w:hAnsi="Times New Roman"/>
          <w:noProof/>
          <w:color w:val="000000"/>
          <w:sz w:val="20"/>
          <w:szCs w:val="20"/>
        </w:rPr>
      </w:pPr>
      <w:r w:rsidRPr="009576C1">
        <w:rPr>
          <w:rFonts w:ascii="Times New Roman" w:hAnsi="Times New Roman"/>
          <w:noProof/>
          <w:color w:val="000000"/>
          <w:sz w:val="20"/>
          <w:szCs w:val="20"/>
        </w:rPr>
        <w:t>Tablets</w:t>
      </w:r>
    </w:p>
    <w:p w14:paraId="3BE3DD91" w14:textId="77777777" w:rsidR="00885405" w:rsidRPr="009576C1" w:rsidRDefault="00885405" w:rsidP="004E2D5E">
      <w:pPr>
        <w:numPr>
          <w:ilvl w:val="0"/>
          <w:numId w:val="19"/>
        </w:numPr>
        <w:spacing w:after="0"/>
        <w:rPr>
          <w:rFonts w:ascii="Times New Roman" w:hAnsi="Times New Roman"/>
          <w:noProof/>
          <w:color w:val="000000"/>
          <w:sz w:val="20"/>
          <w:szCs w:val="20"/>
        </w:rPr>
      </w:pPr>
      <w:r w:rsidRPr="009576C1">
        <w:rPr>
          <w:rFonts w:ascii="Times New Roman" w:hAnsi="Times New Roman"/>
          <w:noProof/>
          <w:color w:val="000000"/>
          <w:sz w:val="20"/>
          <w:szCs w:val="20"/>
        </w:rPr>
        <w:t>Computers</w:t>
      </w:r>
    </w:p>
    <w:p w14:paraId="2FB7E45F" w14:textId="77777777" w:rsidR="00885405" w:rsidRPr="009576C1" w:rsidRDefault="00885405" w:rsidP="004E2D5E">
      <w:pPr>
        <w:numPr>
          <w:ilvl w:val="0"/>
          <w:numId w:val="19"/>
        </w:numPr>
        <w:spacing w:after="0"/>
        <w:rPr>
          <w:rFonts w:ascii="Times New Roman" w:hAnsi="Times New Roman"/>
          <w:noProof/>
          <w:color w:val="000000"/>
          <w:sz w:val="20"/>
          <w:szCs w:val="20"/>
        </w:rPr>
      </w:pPr>
      <w:r w:rsidRPr="009576C1">
        <w:rPr>
          <w:rFonts w:ascii="Times New Roman" w:hAnsi="Times New Roman"/>
          <w:noProof/>
          <w:color w:val="000000"/>
          <w:sz w:val="20"/>
          <w:szCs w:val="20"/>
        </w:rPr>
        <w:t>Cameras</w:t>
      </w:r>
    </w:p>
    <w:p w14:paraId="3CC0E6D4" w14:textId="77777777" w:rsidR="00885405" w:rsidRPr="009576C1" w:rsidRDefault="00885405" w:rsidP="004E2D5E">
      <w:pPr>
        <w:numPr>
          <w:ilvl w:val="0"/>
          <w:numId w:val="19"/>
        </w:numPr>
        <w:spacing w:after="0"/>
        <w:rPr>
          <w:rFonts w:ascii="Times New Roman" w:hAnsi="Times New Roman"/>
          <w:noProof/>
          <w:color w:val="000000"/>
          <w:sz w:val="20"/>
          <w:szCs w:val="20"/>
        </w:rPr>
      </w:pPr>
      <w:r w:rsidRPr="009576C1">
        <w:rPr>
          <w:rFonts w:ascii="Times New Roman" w:hAnsi="Times New Roman"/>
          <w:noProof/>
          <w:color w:val="000000"/>
          <w:sz w:val="20"/>
          <w:szCs w:val="20"/>
        </w:rPr>
        <w:t>Check sheets</w:t>
      </w:r>
    </w:p>
    <w:p w14:paraId="4F643672" w14:textId="77777777" w:rsidR="00885405" w:rsidRPr="009576C1" w:rsidRDefault="00885405" w:rsidP="004E2D5E">
      <w:pPr>
        <w:numPr>
          <w:ilvl w:val="0"/>
          <w:numId w:val="19"/>
        </w:numPr>
        <w:spacing w:after="0"/>
        <w:rPr>
          <w:rFonts w:ascii="Times New Roman" w:hAnsi="Times New Roman"/>
          <w:noProof/>
          <w:color w:val="000000"/>
          <w:sz w:val="20"/>
          <w:szCs w:val="20"/>
        </w:rPr>
      </w:pPr>
      <w:r w:rsidRPr="009576C1">
        <w:rPr>
          <w:rFonts w:ascii="Times New Roman" w:hAnsi="Times New Roman"/>
          <w:noProof/>
          <w:color w:val="000000"/>
          <w:sz w:val="20"/>
          <w:szCs w:val="20"/>
        </w:rPr>
        <w:t>Control charts</w:t>
      </w:r>
    </w:p>
    <w:p w14:paraId="52898EAD" w14:textId="77777777" w:rsidR="00885405" w:rsidRPr="009576C1" w:rsidRDefault="00885405" w:rsidP="00885405">
      <w:pPr>
        <w:pStyle w:val="ListParagraph"/>
        <w:tabs>
          <w:tab w:val="left" w:pos="711"/>
        </w:tabs>
        <w:spacing w:after="0"/>
        <w:rPr>
          <w:rFonts w:ascii="Times New Roman" w:hAnsi="Times New Roman"/>
          <w:color w:val="000000"/>
        </w:rPr>
      </w:pPr>
    </w:p>
    <w:p w14:paraId="023365D5" w14:textId="77777777" w:rsidR="00885405" w:rsidRPr="009576C1" w:rsidRDefault="00885405" w:rsidP="0024665D">
      <w:pPr>
        <w:tabs>
          <w:tab w:val="left" w:pos="711"/>
          <w:tab w:val="left" w:pos="1190"/>
        </w:tabs>
        <w:spacing w:after="0"/>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References</w:t>
      </w:r>
    </w:p>
    <w:p w14:paraId="08D64DD6" w14:textId="77777777" w:rsidR="00885405" w:rsidRPr="009576C1" w:rsidRDefault="00885405" w:rsidP="004E2D5E">
      <w:pPr>
        <w:numPr>
          <w:ilvl w:val="0"/>
          <w:numId w:val="19"/>
        </w:numPr>
        <w:spacing w:after="0"/>
        <w:rPr>
          <w:rFonts w:ascii="Times New Roman" w:hAnsi="Times New Roman"/>
          <w:noProof/>
          <w:color w:val="000000"/>
          <w:sz w:val="20"/>
          <w:szCs w:val="20"/>
        </w:rPr>
      </w:pPr>
      <w:r w:rsidRPr="009576C1">
        <w:rPr>
          <w:rFonts w:ascii="Times New Roman" w:hAnsi="Times New Roman"/>
          <w:noProof/>
          <w:color w:val="000000"/>
          <w:sz w:val="20"/>
          <w:szCs w:val="20"/>
        </w:rPr>
        <w:t>Company operating procedures</w:t>
      </w:r>
    </w:p>
    <w:p w14:paraId="2074B9BA" w14:textId="77777777" w:rsidR="00885405" w:rsidRPr="009576C1" w:rsidRDefault="00885405" w:rsidP="004E2D5E">
      <w:pPr>
        <w:numPr>
          <w:ilvl w:val="0"/>
          <w:numId w:val="19"/>
        </w:numPr>
        <w:spacing w:after="0"/>
        <w:rPr>
          <w:rFonts w:ascii="Times New Roman" w:hAnsi="Times New Roman"/>
          <w:noProof/>
          <w:color w:val="000000"/>
          <w:sz w:val="20"/>
          <w:szCs w:val="20"/>
        </w:rPr>
      </w:pPr>
      <w:r w:rsidRPr="009576C1">
        <w:rPr>
          <w:rFonts w:ascii="Times New Roman" w:hAnsi="Times New Roman"/>
          <w:noProof/>
          <w:color w:val="000000"/>
          <w:sz w:val="20"/>
          <w:szCs w:val="20"/>
        </w:rPr>
        <w:t>Industry/workplace codes of practice</w:t>
      </w:r>
    </w:p>
    <w:p w14:paraId="3905DAC5" w14:textId="77777777" w:rsidR="00885405" w:rsidRPr="009576C1" w:rsidRDefault="00885405" w:rsidP="004E2D5E">
      <w:pPr>
        <w:numPr>
          <w:ilvl w:val="0"/>
          <w:numId w:val="19"/>
        </w:numPr>
        <w:spacing w:after="0"/>
        <w:rPr>
          <w:rFonts w:ascii="Times New Roman" w:hAnsi="Times New Roman"/>
          <w:noProof/>
          <w:color w:val="000000"/>
          <w:sz w:val="20"/>
          <w:szCs w:val="20"/>
        </w:rPr>
      </w:pPr>
      <w:r w:rsidRPr="009576C1">
        <w:rPr>
          <w:rFonts w:ascii="Times New Roman" w:hAnsi="Times New Roman"/>
          <w:noProof/>
          <w:color w:val="000000"/>
          <w:sz w:val="20"/>
          <w:szCs w:val="20"/>
        </w:rPr>
        <w:t>Customer requirements</w:t>
      </w:r>
    </w:p>
    <w:p w14:paraId="30A689BA" w14:textId="77777777" w:rsidR="00885405" w:rsidRPr="009576C1" w:rsidRDefault="00885405" w:rsidP="004E2D5E">
      <w:pPr>
        <w:numPr>
          <w:ilvl w:val="0"/>
          <w:numId w:val="19"/>
        </w:numPr>
        <w:spacing w:after="0"/>
        <w:rPr>
          <w:rFonts w:ascii="Times New Roman" w:hAnsi="Times New Roman"/>
          <w:noProof/>
          <w:color w:val="000000"/>
          <w:sz w:val="20"/>
          <w:szCs w:val="20"/>
        </w:rPr>
      </w:pPr>
      <w:r w:rsidRPr="009576C1">
        <w:rPr>
          <w:rFonts w:ascii="Times New Roman" w:hAnsi="Times New Roman"/>
          <w:noProof/>
          <w:color w:val="000000"/>
          <w:sz w:val="20"/>
          <w:szCs w:val="20"/>
        </w:rPr>
        <w:t>organization strategic plans</w:t>
      </w:r>
    </w:p>
    <w:p w14:paraId="7FFE71BE" w14:textId="77777777" w:rsidR="00885405" w:rsidRPr="009576C1" w:rsidRDefault="00885405" w:rsidP="004E2D5E">
      <w:pPr>
        <w:numPr>
          <w:ilvl w:val="0"/>
          <w:numId w:val="19"/>
        </w:numPr>
        <w:spacing w:after="0"/>
        <w:rPr>
          <w:rFonts w:ascii="Times New Roman" w:hAnsi="Times New Roman"/>
          <w:noProof/>
          <w:color w:val="000000"/>
          <w:sz w:val="20"/>
          <w:szCs w:val="20"/>
        </w:rPr>
      </w:pPr>
      <w:r w:rsidRPr="009576C1">
        <w:rPr>
          <w:rFonts w:ascii="Times New Roman" w:hAnsi="Times New Roman"/>
          <w:noProof/>
          <w:color w:val="000000"/>
          <w:sz w:val="20"/>
          <w:szCs w:val="20"/>
        </w:rPr>
        <w:t>Company policies</w:t>
      </w:r>
    </w:p>
    <w:p w14:paraId="5F5E89AC" w14:textId="77777777" w:rsidR="00297F46" w:rsidRPr="009576C1" w:rsidRDefault="00297F46" w:rsidP="0021702D">
      <w:pPr>
        <w:pStyle w:val="Heading3"/>
        <w:spacing w:before="0" w:after="0"/>
        <w:rPr>
          <w:rFonts w:ascii="Times New Roman" w:hAnsi="Times New Roman"/>
          <w:sz w:val="20"/>
          <w:szCs w:val="20"/>
        </w:rPr>
      </w:pPr>
      <w:r w:rsidRPr="009576C1">
        <w:rPr>
          <w:rFonts w:ascii="Times New Roman" w:hAnsi="Times New Roman"/>
          <w:sz w:val="20"/>
          <w:szCs w:val="20"/>
          <w:lang w:val="en-AU"/>
        </w:rPr>
        <w:br w:type="page"/>
      </w:r>
      <w:bookmarkStart w:id="71" w:name="_Toc526256104"/>
      <w:bookmarkStart w:id="72" w:name="_Toc529000369"/>
      <w:bookmarkStart w:id="73" w:name="_Toc529011153"/>
      <w:r w:rsidRPr="009576C1">
        <w:rPr>
          <w:rFonts w:ascii="Times New Roman" w:hAnsi="Times New Roman"/>
          <w:sz w:val="20"/>
          <w:szCs w:val="20"/>
        </w:rPr>
        <w:lastRenderedPageBreak/>
        <w:t>CARRY</w:t>
      </w:r>
      <w:r w:rsidR="00FC7067" w:rsidRPr="009576C1">
        <w:rPr>
          <w:rFonts w:ascii="Times New Roman" w:hAnsi="Times New Roman"/>
          <w:sz w:val="20"/>
          <w:szCs w:val="20"/>
        </w:rPr>
        <w:t xml:space="preserve">ING </w:t>
      </w:r>
      <w:r w:rsidRPr="009576C1">
        <w:rPr>
          <w:rFonts w:ascii="Times New Roman" w:hAnsi="Times New Roman"/>
          <w:sz w:val="20"/>
          <w:szCs w:val="20"/>
        </w:rPr>
        <w:t>OUT CORPORATE IMAGE STRATEGIES</w:t>
      </w:r>
      <w:bookmarkEnd w:id="71"/>
      <w:bookmarkEnd w:id="72"/>
      <w:bookmarkEnd w:id="73"/>
    </w:p>
    <w:p w14:paraId="48D46ADE" w14:textId="77777777" w:rsidR="00297F46" w:rsidRPr="009576C1" w:rsidRDefault="00297F46" w:rsidP="004A3471">
      <w:pPr>
        <w:tabs>
          <w:tab w:val="left" w:pos="2880"/>
        </w:tabs>
        <w:spacing w:after="0"/>
        <w:jc w:val="both"/>
        <w:rPr>
          <w:rFonts w:ascii="Times New Roman" w:hAnsi="Times New Roman"/>
          <w:b/>
          <w:color w:val="000000"/>
          <w:sz w:val="20"/>
          <w:szCs w:val="20"/>
        </w:rPr>
      </w:pPr>
      <w:r w:rsidRPr="009576C1">
        <w:rPr>
          <w:rFonts w:ascii="Times New Roman" w:hAnsi="Times New Roman"/>
          <w:b/>
          <w:color w:val="000000"/>
          <w:sz w:val="20"/>
          <w:szCs w:val="20"/>
        </w:rPr>
        <w:t xml:space="preserve">UNIT CODE: </w:t>
      </w:r>
      <w:r w:rsidR="00FC7067" w:rsidRPr="009576C1">
        <w:rPr>
          <w:rFonts w:ascii="Times New Roman" w:hAnsi="Times New Roman"/>
          <w:b/>
          <w:color w:val="000000"/>
          <w:sz w:val="20"/>
          <w:szCs w:val="20"/>
          <w:lang w:val="en-ZA"/>
        </w:rPr>
        <w:t>BUS/BM/CR/</w:t>
      </w:r>
      <w:r w:rsidR="0021702D" w:rsidRPr="009576C1">
        <w:rPr>
          <w:rFonts w:ascii="Times New Roman" w:hAnsi="Times New Roman"/>
          <w:b/>
          <w:color w:val="000000"/>
          <w:sz w:val="20"/>
          <w:szCs w:val="20"/>
          <w:lang w:val="en-ZA"/>
        </w:rPr>
        <w:t>0</w:t>
      </w:r>
      <w:r w:rsidR="00FC7067" w:rsidRPr="009576C1">
        <w:rPr>
          <w:rFonts w:ascii="Times New Roman" w:hAnsi="Times New Roman"/>
          <w:b/>
          <w:color w:val="000000"/>
          <w:sz w:val="20"/>
          <w:szCs w:val="20"/>
          <w:lang w:val="en-ZA"/>
        </w:rPr>
        <w:t>3/5</w:t>
      </w:r>
    </w:p>
    <w:p w14:paraId="1814A942" w14:textId="77777777" w:rsidR="00FC7067" w:rsidRPr="009576C1" w:rsidRDefault="00FC7067" w:rsidP="00FC7067">
      <w:pPr>
        <w:spacing w:after="0" w:line="240" w:lineRule="auto"/>
        <w:jc w:val="both"/>
        <w:rPr>
          <w:rFonts w:ascii="Times New Roman" w:hAnsi="Times New Roman"/>
          <w:b/>
          <w:color w:val="000000"/>
          <w:sz w:val="20"/>
          <w:szCs w:val="20"/>
          <w:lang w:val="en-ZA"/>
        </w:rPr>
      </w:pPr>
    </w:p>
    <w:p w14:paraId="6BADFDF3" w14:textId="77777777" w:rsidR="00FC7067" w:rsidRPr="009576C1" w:rsidRDefault="00FC7067" w:rsidP="00FC7067">
      <w:pPr>
        <w:spacing w:after="0" w:line="240" w:lineRule="auto"/>
        <w:jc w:val="both"/>
        <w:rPr>
          <w:rFonts w:ascii="Times New Roman" w:hAnsi="Times New Roman"/>
          <w:color w:val="000000"/>
          <w:sz w:val="20"/>
          <w:szCs w:val="20"/>
          <w:lang w:val="en-ZA"/>
        </w:rPr>
      </w:pPr>
      <w:r w:rsidRPr="009576C1">
        <w:rPr>
          <w:rFonts w:ascii="Times New Roman" w:hAnsi="Times New Roman"/>
          <w:b/>
          <w:color w:val="000000"/>
          <w:sz w:val="20"/>
          <w:szCs w:val="20"/>
          <w:lang w:val="en-ZA"/>
        </w:rPr>
        <w:t>Relationship to Occupational Standards</w:t>
      </w:r>
    </w:p>
    <w:p w14:paraId="0CF43D3B" w14:textId="77777777" w:rsidR="00FC7067" w:rsidRPr="009576C1" w:rsidRDefault="00FC7067" w:rsidP="00FC7067">
      <w:pPr>
        <w:spacing w:after="0" w:line="240" w:lineRule="auto"/>
        <w:jc w:val="both"/>
        <w:rPr>
          <w:rFonts w:ascii="Times New Roman" w:hAnsi="Times New Roman"/>
          <w:color w:val="000000"/>
          <w:sz w:val="20"/>
          <w:szCs w:val="20"/>
        </w:rPr>
      </w:pPr>
      <w:r w:rsidRPr="009576C1">
        <w:rPr>
          <w:rFonts w:ascii="Times New Roman" w:hAnsi="Times New Roman"/>
          <w:color w:val="000000"/>
          <w:sz w:val="20"/>
          <w:szCs w:val="20"/>
          <w:lang w:val="en-ZA"/>
        </w:rPr>
        <w:t xml:space="preserve">This unit addresses the unit of competency: </w:t>
      </w:r>
      <w:r w:rsidRPr="009576C1">
        <w:rPr>
          <w:rFonts w:ascii="Times New Roman" w:hAnsi="Times New Roman"/>
          <w:color w:val="000000"/>
          <w:sz w:val="20"/>
          <w:szCs w:val="20"/>
        </w:rPr>
        <w:t>Carry out corporate image strategies</w:t>
      </w:r>
    </w:p>
    <w:p w14:paraId="10DDADEB" w14:textId="77777777" w:rsidR="00FC7067" w:rsidRPr="009576C1" w:rsidRDefault="00FC7067" w:rsidP="00FC7067">
      <w:pPr>
        <w:spacing w:after="0" w:line="240" w:lineRule="auto"/>
        <w:jc w:val="both"/>
        <w:rPr>
          <w:rFonts w:ascii="Times New Roman" w:hAnsi="Times New Roman"/>
          <w:color w:val="000000"/>
          <w:sz w:val="20"/>
          <w:szCs w:val="20"/>
          <w:lang w:val="en-ZA"/>
        </w:rPr>
      </w:pPr>
    </w:p>
    <w:p w14:paraId="2365CDAA" w14:textId="77777777" w:rsidR="00FC7067" w:rsidRPr="009576C1" w:rsidRDefault="00FC7067" w:rsidP="00FC7067">
      <w:pPr>
        <w:spacing w:after="0" w:line="240" w:lineRule="auto"/>
        <w:jc w:val="both"/>
        <w:rPr>
          <w:rFonts w:ascii="Times New Roman" w:hAnsi="Times New Roman"/>
          <w:color w:val="000000"/>
          <w:sz w:val="20"/>
          <w:szCs w:val="20"/>
          <w:lang w:val="en-ZA"/>
        </w:rPr>
      </w:pPr>
      <w:r w:rsidRPr="009576C1">
        <w:rPr>
          <w:rFonts w:ascii="Times New Roman" w:hAnsi="Times New Roman"/>
          <w:b/>
          <w:color w:val="000000"/>
          <w:sz w:val="20"/>
          <w:szCs w:val="20"/>
          <w:lang w:val="en-ZA"/>
        </w:rPr>
        <w:t>Duration of Unit:</w:t>
      </w:r>
      <w:r w:rsidRPr="009576C1">
        <w:rPr>
          <w:rFonts w:ascii="Times New Roman" w:hAnsi="Times New Roman"/>
          <w:color w:val="000000"/>
          <w:sz w:val="20"/>
          <w:szCs w:val="20"/>
          <w:lang w:val="en-ZA"/>
        </w:rPr>
        <w:t xml:space="preserve"> 120 Hours</w:t>
      </w:r>
    </w:p>
    <w:p w14:paraId="138FBC91" w14:textId="77777777" w:rsidR="00FC7067" w:rsidRPr="009576C1" w:rsidRDefault="00FC7067" w:rsidP="00FC7067">
      <w:pPr>
        <w:spacing w:after="0" w:line="240" w:lineRule="auto"/>
        <w:jc w:val="both"/>
        <w:rPr>
          <w:rFonts w:ascii="Times New Roman" w:hAnsi="Times New Roman"/>
          <w:color w:val="000000"/>
          <w:sz w:val="20"/>
          <w:szCs w:val="20"/>
          <w:lang w:val="en-ZA"/>
        </w:rPr>
      </w:pPr>
    </w:p>
    <w:p w14:paraId="0C41B6EF" w14:textId="77777777" w:rsidR="00FC7067" w:rsidRPr="009576C1" w:rsidRDefault="00FC7067" w:rsidP="00FC7067">
      <w:pPr>
        <w:spacing w:after="0" w:line="240" w:lineRule="auto"/>
        <w:jc w:val="both"/>
        <w:rPr>
          <w:rFonts w:ascii="Times New Roman" w:hAnsi="Times New Roman"/>
          <w:color w:val="000000"/>
          <w:sz w:val="20"/>
          <w:szCs w:val="20"/>
          <w:lang w:val="en-ZA"/>
        </w:rPr>
      </w:pPr>
      <w:r w:rsidRPr="009576C1">
        <w:rPr>
          <w:rFonts w:ascii="Times New Roman" w:hAnsi="Times New Roman"/>
          <w:b/>
          <w:color w:val="000000"/>
          <w:sz w:val="20"/>
          <w:szCs w:val="20"/>
          <w:lang w:val="en-ZA"/>
        </w:rPr>
        <w:t>Unit Description</w:t>
      </w:r>
    </w:p>
    <w:p w14:paraId="5013A166" w14:textId="77777777" w:rsidR="00FC7067" w:rsidRPr="009576C1" w:rsidRDefault="00FC7067" w:rsidP="00F77983">
      <w:pPr>
        <w:autoSpaceDE w:val="0"/>
        <w:adjustRightInd w:val="0"/>
        <w:spacing w:after="0"/>
        <w:contextualSpacing/>
        <w:jc w:val="both"/>
        <w:rPr>
          <w:rFonts w:ascii="Times New Roman" w:hAnsi="Times New Roman"/>
          <w:color w:val="000000"/>
          <w:sz w:val="20"/>
          <w:szCs w:val="20"/>
        </w:rPr>
      </w:pPr>
      <w:r w:rsidRPr="009576C1">
        <w:rPr>
          <w:rFonts w:ascii="Times New Roman" w:hAnsi="Times New Roman"/>
          <w:color w:val="000000"/>
          <w:sz w:val="20"/>
          <w:szCs w:val="20"/>
        </w:rPr>
        <w:t>This unit specifies the competencies required to carry out corporate image strategies. It involves carrying out public relations and CSR, maintaining stakeholders’ relationships, developing partnerships for innovation, coordinating corporate image through virtual platform and preparing functional corporate image report.</w:t>
      </w:r>
    </w:p>
    <w:p w14:paraId="1C23B733" w14:textId="77777777" w:rsidR="00FC7067" w:rsidRPr="009576C1" w:rsidRDefault="00FC7067" w:rsidP="00F77983">
      <w:pPr>
        <w:spacing w:after="0"/>
        <w:jc w:val="both"/>
        <w:rPr>
          <w:rFonts w:ascii="Times New Roman" w:hAnsi="Times New Roman"/>
          <w:color w:val="000000"/>
          <w:sz w:val="20"/>
          <w:szCs w:val="20"/>
        </w:rPr>
      </w:pPr>
    </w:p>
    <w:p w14:paraId="2137DDA5" w14:textId="77777777" w:rsidR="00FC7067" w:rsidRPr="009576C1" w:rsidRDefault="00FC7067" w:rsidP="00F77983">
      <w:pPr>
        <w:autoSpaceDE w:val="0"/>
        <w:adjustRightInd w:val="0"/>
        <w:spacing w:after="0"/>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Summary of Learning Outcomes</w:t>
      </w:r>
    </w:p>
    <w:p w14:paraId="773ECCAB" w14:textId="77777777" w:rsidR="00FC7067" w:rsidRPr="009576C1" w:rsidRDefault="00FC7067" w:rsidP="004E2D5E">
      <w:pPr>
        <w:numPr>
          <w:ilvl w:val="0"/>
          <w:numId w:val="22"/>
        </w:numPr>
        <w:autoSpaceDE w:val="0"/>
        <w:adjustRightInd w:val="0"/>
        <w:spacing w:after="0"/>
        <w:contextualSpacing/>
        <w:jc w:val="both"/>
        <w:rPr>
          <w:rFonts w:ascii="Times New Roman" w:hAnsi="Times New Roman"/>
          <w:color w:val="000000"/>
          <w:sz w:val="20"/>
          <w:szCs w:val="20"/>
        </w:rPr>
      </w:pPr>
      <w:r w:rsidRPr="009576C1">
        <w:rPr>
          <w:rFonts w:ascii="Times New Roman" w:hAnsi="Times New Roman"/>
          <w:color w:val="000000"/>
          <w:sz w:val="20"/>
          <w:szCs w:val="20"/>
        </w:rPr>
        <w:t>Carry out Public Relations and Corporate Social Responsibility(CSR)</w:t>
      </w:r>
    </w:p>
    <w:p w14:paraId="3F3EB222" w14:textId="77777777" w:rsidR="00FC7067" w:rsidRPr="009576C1" w:rsidRDefault="00FC7067" w:rsidP="004E2D5E">
      <w:pPr>
        <w:numPr>
          <w:ilvl w:val="0"/>
          <w:numId w:val="22"/>
        </w:numPr>
        <w:autoSpaceDE w:val="0"/>
        <w:adjustRightInd w:val="0"/>
        <w:spacing w:after="0"/>
        <w:contextualSpacing/>
        <w:jc w:val="both"/>
        <w:rPr>
          <w:rFonts w:ascii="Times New Roman" w:hAnsi="Times New Roman"/>
          <w:color w:val="000000"/>
          <w:sz w:val="20"/>
          <w:szCs w:val="20"/>
        </w:rPr>
      </w:pPr>
      <w:r w:rsidRPr="009576C1">
        <w:rPr>
          <w:rFonts w:ascii="Times New Roman" w:hAnsi="Times New Roman"/>
          <w:color w:val="000000"/>
          <w:sz w:val="20"/>
          <w:szCs w:val="20"/>
        </w:rPr>
        <w:t>Maintain Stakeholders relationship</w:t>
      </w:r>
    </w:p>
    <w:p w14:paraId="63449F7C" w14:textId="77777777" w:rsidR="00FC7067" w:rsidRPr="009576C1" w:rsidRDefault="00FC7067" w:rsidP="004E2D5E">
      <w:pPr>
        <w:numPr>
          <w:ilvl w:val="0"/>
          <w:numId w:val="22"/>
        </w:numPr>
        <w:autoSpaceDE w:val="0"/>
        <w:adjustRightInd w:val="0"/>
        <w:spacing w:after="0"/>
        <w:contextualSpacing/>
        <w:jc w:val="both"/>
        <w:rPr>
          <w:rFonts w:ascii="Times New Roman" w:hAnsi="Times New Roman"/>
          <w:color w:val="000000"/>
          <w:sz w:val="20"/>
          <w:szCs w:val="20"/>
        </w:rPr>
      </w:pPr>
      <w:r w:rsidRPr="009576C1">
        <w:rPr>
          <w:rFonts w:ascii="Times New Roman" w:hAnsi="Times New Roman"/>
          <w:color w:val="000000"/>
          <w:sz w:val="20"/>
          <w:szCs w:val="20"/>
        </w:rPr>
        <w:t>Develop synergies for innovation</w:t>
      </w:r>
    </w:p>
    <w:p w14:paraId="5AA74FC8" w14:textId="77777777" w:rsidR="00FC7067" w:rsidRPr="009576C1" w:rsidRDefault="00FC7067" w:rsidP="004E2D5E">
      <w:pPr>
        <w:numPr>
          <w:ilvl w:val="0"/>
          <w:numId w:val="22"/>
        </w:numPr>
        <w:autoSpaceDE w:val="0"/>
        <w:adjustRightInd w:val="0"/>
        <w:spacing w:after="0"/>
        <w:contextualSpacing/>
        <w:jc w:val="both"/>
        <w:rPr>
          <w:rFonts w:ascii="Times New Roman" w:hAnsi="Times New Roman"/>
          <w:color w:val="000000"/>
          <w:sz w:val="20"/>
          <w:szCs w:val="20"/>
        </w:rPr>
      </w:pPr>
      <w:r w:rsidRPr="009576C1">
        <w:rPr>
          <w:rFonts w:ascii="Times New Roman" w:hAnsi="Times New Roman"/>
          <w:color w:val="000000"/>
          <w:sz w:val="20"/>
          <w:szCs w:val="20"/>
        </w:rPr>
        <w:t xml:space="preserve">Coordinate corporate image through virtual platform </w:t>
      </w:r>
    </w:p>
    <w:p w14:paraId="5FAC8F89" w14:textId="77777777" w:rsidR="00FC7067" w:rsidRPr="009576C1" w:rsidRDefault="00FC7067" w:rsidP="004E2D5E">
      <w:pPr>
        <w:numPr>
          <w:ilvl w:val="0"/>
          <w:numId w:val="22"/>
        </w:numPr>
        <w:autoSpaceDE w:val="0"/>
        <w:adjustRightInd w:val="0"/>
        <w:spacing w:after="0"/>
        <w:contextualSpacing/>
        <w:jc w:val="both"/>
        <w:rPr>
          <w:rFonts w:ascii="Times New Roman" w:hAnsi="Times New Roman"/>
          <w:color w:val="000000"/>
          <w:sz w:val="20"/>
          <w:szCs w:val="20"/>
        </w:rPr>
      </w:pPr>
      <w:r w:rsidRPr="009576C1">
        <w:rPr>
          <w:rFonts w:ascii="Times New Roman" w:hAnsi="Times New Roman"/>
          <w:color w:val="000000"/>
          <w:sz w:val="20"/>
          <w:szCs w:val="20"/>
        </w:rPr>
        <w:t>Prepare functional corporate image report</w:t>
      </w:r>
    </w:p>
    <w:p w14:paraId="7A0B597A" w14:textId="77777777" w:rsidR="00FC7067" w:rsidRPr="009576C1" w:rsidRDefault="00FC7067" w:rsidP="00F77983">
      <w:pPr>
        <w:autoSpaceDE w:val="0"/>
        <w:adjustRightInd w:val="0"/>
        <w:spacing w:after="0"/>
        <w:ind w:left="720"/>
        <w:contextualSpacing/>
        <w:jc w:val="both"/>
        <w:rPr>
          <w:rFonts w:ascii="Times New Roman" w:hAnsi="Times New Roman"/>
          <w:color w:val="000000"/>
          <w:sz w:val="20"/>
          <w:szCs w:val="20"/>
        </w:rPr>
      </w:pPr>
    </w:p>
    <w:p w14:paraId="20748DF1" w14:textId="77777777" w:rsidR="00FC7067" w:rsidRPr="009576C1" w:rsidRDefault="00FC7067" w:rsidP="00F77983">
      <w:pPr>
        <w:spacing w:after="0"/>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br w:type="page"/>
      </w:r>
      <w:r w:rsidRPr="009576C1">
        <w:rPr>
          <w:rFonts w:ascii="Times New Roman" w:hAnsi="Times New Roman"/>
          <w:b/>
          <w:color w:val="000000"/>
          <w:sz w:val="20"/>
          <w:szCs w:val="20"/>
          <w:lang w:val="en-ZA"/>
        </w:rPr>
        <w:lastRenderedPageBreak/>
        <w:t>Learning Outcomes, Content and Suggested Assessment Methods</w:t>
      </w:r>
    </w:p>
    <w:tbl>
      <w:tblPr>
        <w:tblW w:w="6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610"/>
        <w:gridCol w:w="1710"/>
      </w:tblGrid>
      <w:tr w:rsidR="00FC7067" w:rsidRPr="009576C1" w14:paraId="2F4726A0" w14:textId="77777777" w:rsidTr="00F77983">
        <w:trPr>
          <w:tblHeader/>
        </w:trPr>
        <w:tc>
          <w:tcPr>
            <w:tcW w:w="1980" w:type="dxa"/>
            <w:shd w:val="clear" w:color="auto" w:fill="auto"/>
          </w:tcPr>
          <w:p w14:paraId="32760A54" w14:textId="77777777" w:rsidR="00FC7067" w:rsidRPr="009576C1" w:rsidRDefault="00FC7067" w:rsidP="003E68F5">
            <w:pPr>
              <w:spacing w:after="0"/>
              <w:contextualSpacing/>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Learning Outcome</w:t>
            </w:r>
          </w:p>
        </w:tc>
        <w:tc>
          <w:tcPr>
            <w:tcW w:w="2610" w:type="dxa"/>
            <w:shd w:val="clear" w:color="auto" w:fill="auto"/>
          </w:tcPr>
          <w:p w14:paraId="7576FFB2" w14:textId="77777777" w:rsidR="00FC7067" w:rsidRPr="009576C1" w:rsidRDefault="00FC7067" w:rsidP="003E68F5">
            <w:pPr>
              <w:pStyle w:val="ListItem01"/>
              <w:numPr>
                <w:ilvl w:val="0"/>
                <w:numId w:val="0"/>
              </w:numPr>
              <w:spacing w:line="276" w:lineRule="auto"/>
              <w:jc w:val="left"/>
              <w:rPr>
                <w:rFonts w:eastAsia="Times New Roman"/>
                <w:b/>
                <w:color w:val="000000"/>
                <w:sz w:val="20"/>
                <w:szCs w:val="20"/>
                <w:lang w:val="en-ZA" w:eastAsia="en-US"/>
              </w:rPr>
            </w:pPr>
            <w:r w:rsidRPr="009576C1">
              <w:rPr>
                <w:rFonts w:eastAsia="Times New Roman"/>
                <w:b/>
                <w:color w:val="000000"/>
                <w:sz w:val="20"/>
                <w:szCs w:val="20"/>
                <w:lang w:val="en-ZA" w:eastAsia="en-US"/>
              </w:rPr>
              <w:t>Content</w:t>
            </w:r>
          </w:p>
        </w:tc>
        <w:tc>
          <w:tcPr>
            <w:tcW w:w="1710" w:type="dxa"/>
          </w:tcPr>
          <w:p w14:paraId="713C3EEE" w14:textId="77777777" w:rsidR="00FC7067" w:rsidRPr="009576C1" w:rsidRDefault="00FC7067" w:rsidP="003E68F5">
            <w:pPr>
              <w:spacing w:after="0"/>
              <w:contextualSpacing/>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 xml:space="preserve">Suggested Assessment Methods </w:t>
            </w:r>
          </w:p>
        </w:tc>
      </w:tr>
      <w:tr w:rsidR="00FC7067" w:rsidRPr="009576C1" w14:paraId="52D4A94C" w14:textId="77777777" w:rsidTr="00F77983">
        <w:tc>
          <w:tcPr>
            <w:tcW w:w="1980" w:type="dxa"/>
            <w:shd w:val="clear" w:color="auto" w:fill="auto"/>
          </w:tcPr>
          <w:p w14:paraId="57A18CD5" w14:textId="77777777" w:rsidR="00FC7067" w:rsidRPr="009576C1" w:rsidRDefault="00FC7067" w:rsidP="004E2D5E">
            <w:pPr>
              <w:numPr>
                <w:ilvl w:val="0"/>
                <w:numId w:val="23"/>
              </w:numPr>
              <w:spacing w:after="0"/>
              <w:rPr>
                <w:rFonts w:ascii="Times New Roman" w:hAnsi="Times New Roman"/>
                <w:color w:val="000000"/>
                <w:sz w:val="20"/>
                <w:szCs w:val="20"/>
              </w:rPr>
            </w:pPr>
            <w:r w:rsidRPr="009576C1">
              <w:rPr>
                <w:rFonts w:ascii="Times New Roman" w:hAnsi="Times New Roman"/>
                <w:color w:val="000000"/>
                <w:sz w:val="20"/>
                <w:szCs w:val="20"/>
              </w:rPr>
              <w:t>Carry out Public Relations and Corporate Social Responsibility(CSR)</w:t>
            </w:r>
          </w:p>
        </w:tc>
        <w:tc>
          <w:tcPr>
            <w:tcW w:w="2610" w:type="dxa"/>
            <w:shd w:val="clear" w:color="auto" w:fill="auto"/>
          </w:tcPr>
          <w:p w14:paraId="6BA4B6DF"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Identifying Public Relations Activities  </w:t>
            </w:r>
          </w:p>
          <w:p w14:paraId="29086DA4"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Determining Public Relations expenditure </w:t>
            </w:r>
          </w:p>
          <w:p w14:paraId="43630452"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Carrying out Public Relations Activities </w:t>
            </w:r>
          </w:p>
          <w:p w14:paraId="48A98C2A"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Identifying CSR Areas </w:t>
            </w:r>
          </w:p>
          <w:p w14:paraId="2B7300F3"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Incorporating CSR dimensions </w:t>
            </w:r>
          </w:p>
          <w:p w14:paraId="75F82E02"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Determining CSR targeted benefits </w:t>
            </w:r>
          </w:p>
          <w:p w14:paraId="4D0A0AB9"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 Determining Scope of CSR</w:t>
            </w:r>
          </w:p>
        </w:tc>
        <w:tc>
          <w:tcPr>
            <w:tcW w:w="1710" w:type="dxa"/>
          </w:tcPr>
          <w:p w14:paraId="154A28C3"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Observation </w:t>
            </w:r>
          </w:p>
          <w:p w14:paraId="590A743D"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Written</w:t>
            </w:r>
          </w:p>
          <w:p w14:paraId="011A393B"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Oral </w:t>
            </w:r>
          </w:p>
          <w:p w14:paraId="66124394"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Project</w:t>
            </w:r>
          </w:p>
          <w:p w14:paraId="65B778FB"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Case study</w:t>
            </w:r>
          </w:p>
          <w:p w14:paraId="4AA90FEC" w14:textId="77777777" w:rsidR="00FC7067" w:rsidRPr="009576C1" w:rsidRDefault="00FC7067" w:rsidP="003E68F5">
            <w:pPr>
              <w:pStyle w:val="ListParagraph"/>
              <w:autoSpaceDE w:val="0"/>
              <w:autoSpaceDN w:val="0"/>
              <w:adjustRightInd w:val="0"/>
              <w:spacing w:after="0"/>
              <w:ind w:left="410"/>
              <w:rPr>
                <w:rFonts w:ascii="Times New Roman" w:hAnsi="Times New Roman"/>
                <w:color w:val="000000"/>
              </w:rPr>
            </w:pPr>
          </w:p>
        </w:tc>
      </w:tr>
      <w:tr w:rsidR="00FC7067" w:rsidRPr="009576C1" w14:paraId="7E94BB8A" w14:textId="77777777" w:rsidTr="00F77983">
        <w:tc>
          <w:tcPr>
            <w:tcW w:w="1980" w:type="dxa"/>
            <w:shd w:val="clear" w:color="auto" w:fill="auto"/>
          </w:tcPr>
          <w:p w14:paraId="436FBD46" w14:textId="77777777" w:rsidR="00FC7067" w:rsidRPr="009576C1" w:rsidRDefault="00FC7067" w:rsidP="004E2D5E">
            <w:pPr>
              <w:numPr>
                <w:ilvl w:val="0"/>
                <w:numId w:val="23"/>
              </w:numPr>
              <w:spacing w:after="0"/>
              <w:rPr>
                <w:rFonts w:ascii="Times New Roman" w:hAnsi="Times New Roman"/>
                <w:color w:val="000000"/>
                <w:sz w:val="20"/>
                <w:szCs w:val="20"/>
              </w:rPr>
            </w:pPr>
            <w:r w:rsidRPr="009576C1">
              <w:rPr>
                <w:rFonts w:ascii="Times New Roman" w:hAnsi="Times New Roman"/>
                <w:color w:val="000000"/>
                <w:sz w:val="20"/>
                <w:szCs w:val="20"/>
              </w:rPr>
              <w:t>Maintain Stakeholders Relationship</w:t>
            </w:r>
          </w:p>
        </w:tc>
        <w:tc>
          <w:tcPr>
            <w:tcW w:w="2610" w:type="dxa"/>
            <w:shd w:val="clear" w:color="auto" w:fill="auto"/>
          </w:tcPr>
          <w:p w14:paraId="30BCF927"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Identifying stakeholders</w:t>
            </w:r>
          </w:p>
          <w:p w14:paraId="5CAF1506"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Developing stakeholders register</w:t>
            </w:r>
          </w:p>
          <w:p w14:paraId="43C66870"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Maintaining stakeholders’ communication</w:t>
            </w:r>
          </w:p>
          <w:p w14:paraId="2DA161B0" w14:textId="77777777" w:rsidR="00FC7067" w:rsidRPr="009576C1" w:rsidRDefault="00FC7067" w:rsidP="004E2D5E">
            <w:pPr>
              <w:pStyle w:val="ListItem01"/>
              <w:numPr>
                <w:ilvl w:val="0"/>
                <w:numId w:val="6"/>
              </w:numPr>
              <w:spacing w:line="276" w:lineRule="auto"/>
              <w:ind w:left="162" w:hanging="162"/>
              <w:jc w:val="left"/>
              <w:rPr>
                <w:color w:val="000000"/>
                <w:sz w:val="20"/>
                <w:szCs w:val="20"/>
              </w:rPr>
            </w:pPr>
            <w:proofErr w:type="spellStart"/>
            <w:r w:rsidRPr="009576C1">
              <w:rPr>
                <w:rFonts w:eastAsia="Times New Roman"/>
                <w:color w:val="000000"/>
                <w:sz w:val="20"/>
                <w:szCs w:val="20"/>
              </w:rPr>
              <w:t>Analysing</w:t>
            </w:r>
            <w:proofErr w:type="spellEnd"/>
            <w:r w:rsidRPr="009576C1">
              <w:rPr>
                <w:color w:val="000000"/>
                <w:sz w:val="20"/>
                <w:szCs w:val="20"/>
              </w:rPr>
              <w:t xml:space="preserve"> Stakeholders feedback </w:t>
            </w:r>
          </w:p>
          <w:p w14:paraId="232D5DFA"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Carrying out response to stakeholders’ feedback </w:t>
            </w:r>
          </w:p>
          <w:p w14:paraId="1E7B0CC6"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Maintaining stakeholders’ register</w:t>
            </w:r>
          </w:p>
        </w:tc>
        <w:tc>
          <w:tcPr>
            <w:tcW w:w="1710" w:type="dxa"/>
          </w:tcPr>
          <w:p w14:paraId="71A5D04F"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Observation </w:t>
            </w:r>
          </w:p>
          <w:p w14:paraId="01355260"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Practical </w:t>
            </w:r>
          </w:p>
          <w:p w14:paraId="75A5E119"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Written</w:t>
            </w:r>
          </w:p>
          <w:p w14:paraId="77B96D12"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Oral</w:t>
            </w:r>
          </w:p>
          <w:p w14:paraId="1F9A53FC"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Case Study</w:t>
            </w:r>
          </w:p>
        </w:tc>
      </w:tr>
      <w:tr w:rsidR="00FC7067" w:rsidRPr="009576C1" w14:paraId="39FD6339" w14:textId="77777777" w:rsidTr="00F77983">
        <w:tc>
          <w:tcPr>
            <w:tcW w:w="1980" w:type="dxa"/>
            <w:shd w:val="clear" w:color="auto" w:fill="auto"/>
          </w:tcPr>
          <w:p w14:paraId="2AEBAAE6" w14:textId="77777777" w:rsidR="00FC7067" w:rsidRPr="009576C1" w:rsidRDefault="00FC7067" w:rsidP="004E2D5E">
            <w:pPr>
              <w:numPr>
                <w:ilvl w:val="0"/>
                <w:numId w:val="23"/>
              </w:numPr>
              <w:spacing w:after="0"/>
              <w:rPr>
                <w:rFonts w:ascii="Times New Roman" w:hAnsi="Times New Roman"/>
                <w:color w:val="000000"/>
                <w:sz w:val="20"/>
                <w:szCs w:val="20"/>
              </w:rPr>
            </w:pPr>
            <w:r w:rsidRPr="009576C1">
              <w:rPr>
                <w:rFonts w:ascii="Times New Roman" w:hAnsi="Times New Roman"/>
                <w:color w:val="000000"/>
                <w:sz w:val="20"/>
                <w:szCs w:val="20"/>
              </w:rPr>
              <w:t>Develop Synergies for Innovation</w:t>
            </w:r>
          </w:p>
        </w:tc>
        <w:tc>
          <w:tcPr>
            <w:tcW w:w="2610" w:type="dxa"/>
            <w:shd w:val="clear" w:color="auto" w:fill="auto"/>
          </w:tcPr>
          <w:p w14:paraId="2E080682"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Developing Partnerships </w:t>
            </w:r>
          </w:p>
          <w:p w14:paraId="04EE719C"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Determining Partnership benefits </w:t>
            </w:r>
          </w:p>
          <w:p w14:paraId="4A8932FB"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Forming beneficial partnership </w:t>
            </w:r>
          </w:p>
          <w:p w14:paraId="0C75A1B3" w14:textId="77777777" w:rsidR="00FC7067" w:rsidRPr="009576C1" w:rsidRDefault="00FC7067" w:rsidP="004E2D5E">
            <w:pPr>
              <w:pStyle w:val="ListItem01"/>
              <w:numPr>
                <w:ilvl w:val="0"/>
                <w:numId w:val="6"/>
              </w:numPr>
              <w:spacing w:line="276" w:lineRule="auto"/>
              <w:ind w:left="162" w:hanging="162"/>
              <w:jc w:val="left"/>
              <w:rPr>
                <w:color w:val="000000"/>
                <w:sz w:val="20"/>
                <w:szCs w:val="20"/>
              </w:rPr>
            </w:pPr>
            <w:r w:rsidRPr="009576C1">
              <w:rPr>
                <w:rFonts w:eastAsia="Times New Roman"/>
                <w:color w:val="000000"/>
                <w:sz w:val="20"/>
                <w:szCs w:val="20"/>
              </w:rPr>
              <w:t xml:space="preserve">Forming Partnership for </w:t>
            </w:r>
            <w:r w:rsidRPr="009576C1">
              <w:rPr>
                <w:rFonts w:eastAsia="Times New Roman"/>
                <w:color w:val="000000"/>
                <w:sz w:val="20"/>
                <w:szCs w:val="20"/>
              </w:rPr>
              <w:lastRenderedPageBreak/>
              <w:t>innovation</w:t>
            </w:r>
            <w:r w:rsidRPr="009576C1">
              <w:rPr>
                <w:color w:val="000000"/>
                <w:sz w:val="20"/>
                <w:szCs w:val="20"/>
              </w:rPr>
              <w:t xml:space="preserve"> </w:t>
            </w:r>
          </w:p>
        </w:tc>
        <w:tc>
          <w:tcPr>
            <w:tcW w:w="1710" w:type="dxa"/>
          </w:tcPr>
          <w:p w14:paraId="17C913B1"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lastRenderedPageBreak/>
              <w:t xml:space="preserve">Observation </w:t>
            </w:r>
          </w:p>
          <w:p w14:paraId="1805219A"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Practical </w:t>
            </w:r>
          </w:p>
          <w:p w14:paraId="17E6E28C"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Written</w:t>
            </w:r>
          </w:p>
          <w:p w14:paraId="0F8DC0EC"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Oral</w:t>
            </w:r>
          </w:p>
          <w:p w14:paraId="4C2EC9B8"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lang w:val="en-ZA"/>
              </w:rPr>
            </w:pPr>
            <w:r w:rsidRPr="009576C1">
              <w:rPr>
                <w:rFonts w:eastAsia="Times New Roman"/>
                <w:color w:val="000000"/>
                <w:sz w:val="20"/>
                <w:szCs w:val="20"/>
              </w:rPr>
              <w:t>Case Study</w:t>
            </w:r>
          </w:p>
        </w:tc>
      </w:tr>
      <w:tr w:rsidR="00FC7067" w:rsidRPr="009576C1" w14:paraId="1F61109E" w14:textId="77777777" w:rsidTr="00F77983">
        <w:tc>
          <w:tcPr>
            <w:tcW w:w="1980" w:type="dxa"/>
            <w:shd w:val="clear" w:color="auto" w:fill="auto"/>
          </w:tcPr>
          <w:p w14:paraId="48D45135" w14:textId="77777777" w:rsidR="00FC7067" w:rsidRPr="009576C1" w:rsidRDefault="00FC7067" w:rsidP="004E2D5E">
            <w:pPr>
              <w:numPr>
                <w:ilvl w:val="0"/>
                <w:numId w:val="23"/>
              </w:numPr>
              <w:spacing w:after="0"/>
              <w:rPr>
                <w:rFonts w:ascii="Times New Roman" w:hAnsi="Times New Roman"/>
                <w:color w:val="000000"/>
                <w:sz w:val="20"/>
                <w:szCs w:val="20"/>
              </w:rPr>
            </w:pPr>
            <w:r w:rsidRPr="009576C1">
              <w:rPr>
                <w:rFonts w:ascii="Times New Roman" w:hAnsi="Times New Roman"/>
                <w:color w:val="000000"/>
                <w:sz w:val="20"/>
                <w:szCs w:val="20"/>
              </w:rPr>
              <w:lastRenderedPageBreak/>
              <w:t xml:space="preserve">Coordinate corporate image through virtual platform </w:t>
            </w:r>
          </w:p>
        </w:tc>
        <w:tc>
          <w:tcPr>
            <w:tcW w:w="2610" w:type="dxa"/>
            <w:shd w:val="clear" w:color="auto" w:fill="auto"/>
          </w:tcPr>
          <w:p w14:paraId="143C2D62"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Identifying Virtual platforms </w:t>
            </w:r>
          </w:p>
          <w:p w14:paraId="63A5B4E2"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Developing Virtual platforms organizations account </w:t>
            </w:r>
          </w:p>
          <w:p w14:paraId="6719295A"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Training Virtual platforms personnel </w:t>
            </w:r>
          </w:p>
          <w:p w14:paraId="4B544713" w14:textId="77777777" w:rsidR="00FC7067" w:rsidRPr="009576C1" w:rsidRDefault="00FC7067" w:rsidP="004E2D5E">
            <w:pPr>
              <w:pStyle w:val="ListItem01"/>
              <w:numPr>
                <w:ilvl w:val="0"/>
                <w:numId w:val="6"/>
              </w:numPr>
              <w:spacing w:line="276" w:lineRule="auto"/>
              <w:ind w:left="162" w:hanging="162"/>
              <w:jc w:val="left"/>
              <w:rPr>
                <w:color w:val="000000"/>
                <w:sz w:val="20"/>
                <w:szCs w:val="20"/>
              </w:rPr>
            </w:pPr>
            <w:r w:rsidRPr="009576C1">
              <w:rPr>
                <w:rFonts w:eastAsia="Times New Roman"/>
                <w:color w:val="000000"/>
                <w:sz w:val="20"/>
                <w:szCs w:val="20"/>
              </w:rPr>
              <w:t>Managing Virtual platforms</w:t>
            </w:r>
          </w:p>
        </w:tc>
        <w:tc>
          <w:tcPr>
            <w:tcW w:w="1710" w:type="dxa"/>
          </w:tcPr>
          <w:p w14:paraId="7B377486"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Observation </w:t>
            </w:r>
          </w:p>
          <w:p w14:paraId="197E239B"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Practical </w:t>
            </w:r>
          </w:p>
          <w:p w14:paraId="1728AC94"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Written</w:t>
            </w:r>
          </w:p>
          <w:p w14:paraId="0E71773F"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Oral</w:t>
            </w:r>
          </w:p>
          <w:p w14:paraId="31F85852"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lang w:val="en-ZA"/>
              </w:rPr>
            </w:pPr>
            <w:r w:rsidRPr="009576C1">
              <w:rPr>
                <w:rFonts w:eastAsia="Times New Roman"/>
                <w:color w:val="000000"/>
                <w:sz w:val="20"/>
                <w:szCs w:val="20"/>
              </w:rPr>
              <w:t>Case Study</w:t>
            </w:r>
          </w:p>
        </w:tc>
      </w:tr>
      <w:tr w:rsidR="00FC7067" w:rsidRPr="009576C1" w14:paraId="50AC7DAF" w14:textId="77777777" w:rsidTr="00F77983">
        <w:tc>
          <w:tcPr>
            <w:tcW w:w="1980" w:type="dxa"/>
            <w:shd w:val="clear" w:color="auto" w:fill="auto"/>
          </w:tcPr>
          <w:p w14:paraId="69C7342B" w14:textId="77777777" w:rsidR="00FC7067" w:rsidRPr="009576C1" w:rsidRDefault="00FC7067" w:rsidP="004E2D5E">
            <w:pPr>
              <w:numPr>
                <w:ilvl w:val="0"/>
                <w:numId w:val="23"/>
              </w:numPr>
              <w:spacing w:after="0" w:line="240" w:lineRule="auto"/>
              <w:rPr>
                <w:rFonts w:ascii="Times New Roman" w:hAnsi="Times New Roman"/>
                <w:color w:val="000000"/>
                <w:sz w:val="20"/>
                <w:szCs w:val="20"/>
              </w:rPr>
            </w:pPr>
            <w:r w:rsidRPr="009576C1">
              <w:rPr>
                <w:rFonts w:ascii="Times New Roman" w:hAnsi="Times New Roman"/>
                <w:color w:val="000000"/>
                <w:sz w:val="20"/>
                <w:szCs w:val="20"/>
              </w:rPr>
              <w:t>Prepare corporate image report</w:t>
            </w:r>
          </w:p>
        </w:tc>
        <w:tc>
          <w:tcPr>
            <w:tcW w:w="2610" w:type="dxa"/>
            <w:shd w:val="clear" w:color="auto" w:fill="auto"/>
          </w:tcPr>
          <w:p w14:paraId="1A294D5C"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Identifying Corporate image components of the functional unit  </w:t>
            </w:r>
          </w:p>
          <w:p w14:paraId="3D897FF0"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Obtaining Feedback from stakeholders </w:t>
            </w:r>
          </w:p>
          <w:p w14:paraId="5EFDF8E5"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Evaluating Corporate image from </w:t>
            </w:r>
            <w:proofErr w:type="spellStart"/>
            <w:r w:rsidRPr="009576C1">
              <w:rPr>
                <w:rFonts w:eastAsia="Times New Roman"/>
                <w:color w:val="000000"/>
                <w:sz w:val="20"/>
                <w:szCs w:val="20"/>
              </w:rPr>
              <w:t>analysed</w:t>
            </w:r>
            <w:proofErr w:type="spellEnd"/>
            <w:r w:rsidRPr="009576C1">
              <w:rPr>
                <w:rFonts w:eastAsia="Times New Roman"/>
                <w:color w:val="000000"/>
                <w:sz w:val="20"/>
                <w:szCs w:val="20"/>
              </w:rPr>
              <w:t xml:space="preserve"> marketing information system</w:t>
            </w:r>
          </w:p>
          <w:p w14:paraId="504259CF"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Undertaking corrective action </w:t>
            </w:r>
          </w:p>
          <w:p w14:paraId="1C7C3444"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Preparing and sharing corporate image report </w:t>
            </w:r>
          </w:p>
        </w:tc>
        <w:tc>
          <w:tcPr>
            <w:tcW w:w="1710" w:type="dxa"/>
          </w:tcPr>
          <w:p w14:paraId="63EDD4EA"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Observation</w:t>
            </w:r>
          </w:p>
          <w:p w14:paraId="360E0866"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Project</w:t>
            </w:r>
          </w:p>
          <w:p w14:paraId="53650067"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Written</w:t>
            </w:r>
          </w:p>
          <w:p w14:paraId="64CD56F8"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Oral</w:t>
            </w:r>
          </w:p>
          <w:p w14:paraId="348E42FC" w14:textId="77777777" w:rsidR="00FC7067" w:rsidRPr="009576C1" w:rsidRDefault="00FC706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Case study</w:t>
            </w:r>
          </w:p>
        </w:tc>
      </w:tr>
    </w:tbl>
    <w:p w14:paraId="045E8F00" w14:textId="77777777" w:rsidR="00297F46" w:rsidRPr="009576C1" w:rsidRDefault="00297F46" w:rsidP="004A3471">
      <w:pPr>
        <w:spacing w:after="0"/>
        <w:rPr>
          <w:rFonts w:ascii="Times New Roman" w:hAnsi="Times New Roman"/>
          <w:b/>
          <w:color w:val="000000"/>
          <w:sz w:val="20"/>
          <w:szCs w:val="20"/>
        </w:rPr>
      </w:pPr>
    </w:p>
    <w:p w14:paraId="3AA0A01C" w14:textId="77777777" w:rsidR="00FC7067" w:rsidRPr="009576C1" w:rsidRDefault="009817BE" w:rsidP="00FC7067">
      <w:pPr>
        <w:spacing w:after="0" w:line="240" w:lineRule="auto"/>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Suggested Delivery Methods</w:t>
      </w:r>
    </w:p>
    <w:p w14:paraId="3F2B12FC" w14:textId="77777777" w:rsidR="00FC7067" w:rsidRPr="009576C1" w:rsidRDefault="00FC7067" w:rsidP="004E2D5E">
      <w:pPr>
        <w:numPr>
          <w:ilvl w:val="0"/>
          <w:numId w:val="24"/>
        </w:numPr>
        <w:spacing w:after="0" w:line="240" w:lineRule="auto"/>
        <w:rPr>
          <w:rFonts w:ascii="Times New Roman" w:hAnsi="Times New Roman"/>
          <w:noProof/>
          <w:color w:val="000000"/>
          <w:sz w:val="20"/>
          <w:szCs w:val="20"/>
        </w:rPr>
      </w:pPr>
      <w:r w:rsidRPr="009576C1">
        <w:rPr>
          <w:rFonts w:ascii="Times New Roman" w:hAnsi="Times New Roman"/>
          <w:noProof/>
          <w:color w:val="000000"/>
          <w:sz w:val="20"/>
          <w:szCs w:val="20"/>
        </w:rPr>
        <w:t xml:space="preserve">Instructor led facilitation </w:t>
      </w:r>
    </w:p>
    <w:p w14:paraId="72842BF4" w14:textId="77777777" w:rsidR="00FC7067" w:rsidRPr="009576C1" w:rsidRDefault="00FC7067" w:rsidP="004E2D5E">
      <w:pPr>
        <w:numPr>
          <w:ilvl w:val="0"/>
          <w:numId w:val="24"/>
        </w:numPr>
        <w:spacing w:after="0" w:line="240" w:lineRule="auto"/>
        <w:rPr>
          <w:rFonts w:ascii="Times New Roman" w:hAnsi="Times New Roman"/>
          <w:noProof/>
          <w:color w:val="000000"/>
          <w:sz w:val="20"/>
          <w:szCs w:val="20"/>
        </w:rPr>
      </w:pPr>
      <w:r w:rsidRPr="009576C1">
        <w:rPr>
          <w:rFonts w:ascii="Times New Roman" w:hAnsi="Times New Roman"/>
          <w:noProof/>
          <w:color w:val="000000"/>
          <w:sz w:val="20"/>
          <w:szCs w:val="20"/>
        </w:rPr>
        <w:t xml:space="preserve">Demonstration by trainer </w:t>
      </w:r>
    </w:p>
    <w:p w14:paraId="53972ABF" w14:textId="77777777" w:rsidR="00FC7067" w:rsidRPr="009576C1" w:rsidRDefault="00FC7067" w:rsidP="004E2D5E">
      <w:pPr>
        <w:numPr>
          <w:ilvl w:val="0"/>
          <w:numId w:val="24"/>
        </w:numPr>
        <w:spacing w:after="0" w:line="240" w:lineRule="auto"/>
        <w:rPr>
          <w:rFonts w:ascii="Times New Roman" w:hAnsi="Times New Roman"/>
          <w:noProof/>
          <w:color w:val="000000"/>
          <w:sz w:val="20"/>
          <w:szCs w:val="20"/>
        </w:rPr>
      </w:pPr>
      <w:r w:rsidRPr="009576C1">
        <w:rPr>
          <w:rFonts w:ascii="Times New Roman" w:hAnsi="Times New Roman"/>
          <w:noProof/>
          <w:color w:val="000000"/>
          <w:sz w:val="20"/>
          <w:szCs w:val="20"/>
        </w:rPr>
        <w:t>Practical work by trainee</w:t>
      </w:r>
    </w:p>
    <w:p w14:paraId="694FCC02" w14:textId="77777777" w:rsidR="00FC7067" w:rsidRPr="009576C1" w:rsidRDefault="00FC7067" w:rsidP="004E2D5E">
      <w:pPr>
        <w:numPr>
          <w:ilvl w:val="0"/>
          <w:numId w:val="24"/>
        </w:numPr>
        <w:spacing w:after="0" w:line="240" w:lineRule="auto"/>
        <w:rPr>
          <w:rFonts w:ascii="Times New Roman" w:hAnsi="Times New Roman"/>
          <w:noProof/>
          <w:color w:val="000000"/>
          <w:sz w:val="20"/>
          <w:szCs w:val="20"/>
        </w:rPr>
      </w:pPr>
      <w:r w:rsidRPr="009576C1">
        <w:rPr>
          <w:rFonts w:ascii="Times New Roman" w:hAnsi="Times New Roman"/>
          <w:noProof/>
          <w:color w:val="000000"/>
          <w:sz w:val="20"/>
          <w:szCs w:val="20"/>
        </w:rPr>
        <w:t>Viewing of related videos</w:t>
      </w:r>
    </w:p>
    <w:p w14:paraId="355254C6" w14:textId="77777777" w:rsidR="00FC7067" w:rsidRPr="009576C1" w:rsidRDefault="00FC7067" w:rsidP="004E2D5E">
      <w:pPr>
        <w:numPr>
          <w:ilvl w:val="0"/>
          <w:numId w:val="24"/>
        </w:numPr>
        <w:spacing w:after="0" w:line="240" w:lineRule="auto"/>
        <w:rPr>
          <w:rFonts w:ascii="Times New Roman" w:hAnsi="Times New Roman"/>
          <w:noProof/>
          <w:color w:val="000000"/>
          <w:sz w:val="20"/>
          <w:szCs w:val="20"/>
        </w:rPr>
      </w:pPr>
      <w:r w:rsidRPr="009576C1">
        <w:rPr>
          <w:rFonts w:ascii="Times New Roman" w:hAnsi="Times New Roman"/>
          <w:noProof/>
          <w:color w:val="000000"/>
          <w:sz w:val="20"/>
          <w:szCs w:val="20"/>
        </w:rPr>
        <w:t>Groupwork and presentations</w:t>
      </w:r>
    </w:p>
    <w:p w14:paraId="328B06EC" w14:textId="77777777" w:rsidR="00FC7067" w:rsidRPr="009576C1" w:rsidRDefault="00FC7067" w:rsidP="004E2D5E">
      <w:pPr>
        <w:numPr>
          <w:ilvl w:val="0"/>
          <w:numId w:val="24"/>
        </w:numPr>
        <w:spacing w:after="0" w:line="240" w:lineRule="auto"/>
        <w:rPr>
          <w:rFonts w:ascii="Times New Roman" w:hAnsi="Times New Roman"/>
          <w:noProof/>
          <w:color w:val="000000"/>
          <w:sz w:val="20"/>
          <w:szCs w:val="20"/>
        </w:rPr>
      </w:pPr>
      <w:r w:rsidRPr="009576C1">
        <w:rPr>
          <w:rFonts w:ascii="Times New Roman" w:hAnsi="Times New Roman"/>
          <w:noProof/>
          <w:color w:val="000000"/>
          <w:sz w:val="20"/>
          <w:szCs w:val="20"/>
        </w:rPr>
        <w:t>Fieldwork and benchmarking</w:t>
      </w:r>
    </w:p>
    <w:p w14:paraId="1A956128" w14:textId="77777777" w:rsidR="00FC7067" w:rsidRPr="009576C1" w:rsidRDefault="00FC7067" w:rsidP="004E2D5E">
      <w:pPr>
        <w:numPr>
          <w:ilvl w:val="0"/>
          <w:numId w:val="24"/>
        </w:numPr>
        <w:spacing w:after="0" w:line="240" w:lineRule="auto"/>
        <w:rPr>
          <w:rFonts w:ascii="Times New Roman" w:hAnsi="Times New Roman"/>
          <w:noProof/>
          <w:color w:val="000000"/>
          <w:sz w:val="20"/>
          <w:szCs w:val="20"/>
        </w:rPr>
      </w:pPr>
      <w:r w:rsidRPr="009576C1">
        <w:rPr>
          <w:rFonts w:ascii="Times New Roman" w:hAnsi="Times New Roman"/>
          <w:noProof/>
          <w:color w:val="000000"/>
          <w:sz w:val="20"/>
          <w:szCs w:val="20"/>
        </w:rPr>
        <w:lastRenderedPageBreak/>
        <w:t>Guest Speakers</w:t>
      </w:r>
    </w:p>
    <w:p w14:paraId="6FBCF1B4" w14:textId="77777777" w:rsidR="00FC7067" w:rsidRPr="009576C1" w:rsidRDefault="00FC7067" w:rsidP="00FC7067">
      <w:pPr>
        <w:spacing w:after="0" w:line="240" w:lineRule="auto"/>
        <w:ind w:left="720"/>
        <w:rPr>
          <w:rFonts w:ascii="Times New Roman" w:hAnsi="Times New Roman"/>
          <w:noProof/>
          <w:color w:val="000000"/>
          <w:sz w:val="20"/>
          <w:szCs w:val="20"/>
        </w:rPr>
      </w:pPr>
    </w:p>
    <w:p w14:paraId="3E916CBE" w14:textId="77777777" w:rsidR="00FC7067" w:rsidRPr="009576C1" w:rsidRDefault="009817BE" w:rsidP="00227477">
      <w:pPr>
        <w:tabs>
          <w:tab w:val="left" w:pos="1190"/>
        </w:tabs>
        <w:spacing w:after="0"/>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 xml:space="preserve">List of Recommended Resources </w:t>
      </w:r>
    </w:p>
    <w:p w14:paraId="6C0593A8" w14:textId="77777777" w:rsidR="00227477" w:rsidRPr="009576C1" w:rsidRDefault="00227477" w:rsidP="0024665D">
      <w:pPr>
        <w:tabs>
          <w:tab w:val="left" w:pos="1190"/>
        </w:tabs>
        <w:spacing w:after="0"/>
        <w:jc w:val="both"/>
        <w:rPr>
          <w:rFonts w:ascii="Times New Roman" w:hAnsi="Times New Roman"/>
          <w:b/>
          <w:color w:val="000000"/>
          <w:sz w:val="20"/>
          <w:szCs w:val="20"/>
          <w:lang w:val="en-ZA"/>
        </w:rPr>
      </w:pPr>
      <w:bookmarkStart w:id="74" w:name="_Toc526256105"/>
      <w:r w:rsidRPr="009576C1">
        <w:rPr>
          <w:rFonts w:ascii="Times New Roman" w:hAnsi="Times New Roman"/>
          <w:b/>
          <w:color w:val="000000"/>
          <w:sz w:val="20"/>
          <w:szCs w:val="20"/>
          <w:lang w:val="en-ZA"/>
        </w:rPr>
        <w:t xml:space="preserve">Tools, equipment </w:t>
      </w:r>
    </w:p>
    <w:p w14:paraId="2CFE7DAF" w14:textId="77777777" w:rsidR="00227477" w:rsidRPr="009576C1" w:rsidRDefault="00227477" w:rsidP="004E2D5E">
      <w:pPr>
        <w:numPr>
          <w:ilvl w:val="0"/>
          <w:numId w:val="24"/>
        </w:numPr>
        <w:spacing w:after="0" w:line="240" w:lineRule="auto"/>
        <w:rPr>
          <w:rFonts w:ascii="Times New Roman" w:hAnsi="Times New Roman"/>
          <w:noProof/>
          <w:color w:val="000000"/>
          <w:sz w:val="20"/>
          <w:szCs w:val="20"/>
        </w:rPr>
      </w:pPr>
      <w:r w:rsidRPr="009576C1">
        <w:rPr>
          <w:rFonts w:ascii="Times New Roman" w:hAnsi="Times New Roman"/>
          <w:noProof/>
          <w:color w:val="000000"/>
          <w:sz w:val="20"/>
          <w:szCs w:val="20"/>
        </w:rPr>
        <w:t>Internet connectivity</w:t>
      </w:r>
    </w:p>
    <w:p w14:paraId="3A285A8C" w14:textId="77777777" w:rsidR="00227477" w:rsidRPr="009576C1" w:rsidRDefault="00227477" w:rsidP="004E2D5E">
      <w:pPr>
        <w:numPr>
          <w:ilvl w:val="0"/>
          <w:numId w:val="24"/>
        </w:numPr>
        <w:spacing w:after="0" w:line="240" w:lineRule="auto"/>
        <w:rPr>
          <w:rFonts w:ascii="Times New Roman" w:hAnsi="Times New Roman"/>
          <w:noProof/>
          <w:color w:val="000000"/>
          <w:sz w:val="20"/>
          <w:szCs w:val="20"/>
        </w:rPr>
      </w:pPr>
      <w:r w:rsidRPr="009576C1">
        <w:rPr>
          <w:rFonts w:ascii="Times New Roman" w:hAnsi="Times New Roman"/>
          <w:noProof/>
          <w:color w:val="000000"/>
          <w:sz w:val="20"/>
          <w:szCs w:val="20"/>
        </w:rPr>
        <w:t>Computer</w:t>
      </w:r>
    </w:p>
    <w:p w14:paraId="39267AA3" w14:textId="77777777" w:rsidR="00227477" w:rsidRPr="009576C1" w:rsidRDefault="00227477" w:rsidP="004E2D5E">
      <w:pPr>
        <w:numPr>
          <w:ilvl w:val="0"/>
          <w:numId w:val="24"/>
        </w:numPr>
        <w:spacing w:after="0" w:line="240" w:lineRule="auto"/>
        <w:rPr>
          <w:rFonts w:ascii="Times New Roman" w:hAnsi="Times New Roman"/>
          <w:noProof/>
          <w:color w:val="000000"/>
          <w:sz w:val="20"/>
          <w:szCs w:val="20"/>
        </w:rPr>
      </w:pPr>
      <w:r w:rsidRPr="009576C1">
        <w:rPr>
          <w:rFonts w:ascii="Times New Roman" w:hAnsi="Times New Roman"/>
          <w:noProof/>
          <w:color w:val="000000"/>
          <w:sz w:val="20"/>
          <w:szCs w:val="20"/>
        </w:rPr>
        <w:t>Printer</w:t>
      </w:r>
    </w:p>
    <w:p w14:paraId="143B8786" w14:textId="77777777" w:rsidR="00227477" w:rsidRPr="009576C1" w:rsidRDefault="00227477" w:rsidP="004E2D5E">
      <w:pPr>
        <w:numPr>
          <w:ilvl w:val="0"/>
          <w:numId w:val="24"/>
        </w:numPr>
        <w:spacing w:after="0" w:line="240" w:lineRule="auto"/>
        <w:rPr>
          <w:rFonts w:ascii="Times New Roman" w:hAnsi="Times New Roman"/>
          <w:noProof/>
          <w:color w:val="000000"/>
          <w:sz w:val="20"/>
          <w:szCs w:val="20"/>
        </w:rPr>
      </w:pPr>
      <w:r w:rsidRPr="009576C1">
        <w:rPr>
          <w:rFonts w:ascii="Times New Roman" w:hAnsi="Times New Roman"/>
          <w:noProof/>
          <w:color w:val="000000"/>
          <w:sz w:val="20"/>
          <w:szCs w:val="20"/>
        </w:rPr>
        <w:t>Projector</w:t>
      </w:r>
    </w:p>
    <w:p w14:paraId="4ACADE05" w14:textId="77777777" w:rsidR="00227477" w:rsidRPr="009576C1" w:rsidRDefault="00227477" w:rsidP="004E2D5E">
      <w:pPr>
        <w:numPr>
          <w:ilvl w:val="0"/>
          <w:numId w:val="24"/>
        </w:numPr>
        <w:spacing w:after="0" w:line="240" w:lineRule="auto"/>
        <w:rPr>
          <w:rFonts w:ascii="Times New Roman" w:hAnsi="Times New Roman"/>
          <w:noProof/>
          <w:color w:val="000000"/>
          <w:sz w:val="20"/>
          <w:szCs w:val="20"/>
        </w:rPr>
      </w:pPr>
      <w:r w:rsidRPr="009576C1">
        <w:rPr>
          <w:rFonts w:ascii="Times New Roman" w:hAnsi="Times New Roman"/>
          <w:noProof/>
          <w:color w:val="000000"/>
          <w:sz w:val="20"/>
          <w:szCs w:val="20"/>
        </w:rPr>
        <w:t>Camera</w:t>
      </w:r>
    </w:p>
    <w:p w14:paraId="63B44473" w14:textId="77777777" w:rsidR="00227477" w:rsidRPr="009576C1" w:rsidRDefault="00227477" w:rsidP="004E2D5E">
      <w:pPr>
        <w:numPr>
          <w:ilvl w:val="0"/>
          <w:numId w:val="24"/>
        </w:numPr>
        <w:spacing w:after="0" w:line="240" w:lineRule="auto"/>
        <w:rPr>
          <w:rFonts w:ascii="Times New Roman" w:hAnsi="Times New Roman"/>
          <w:noProof/>
          <w:color w:val="000000"/>
          <w:sz w:val="20"/>
          <w:szCs w:val="20"/>
        </w:rPr>
      </w:pPr>
      <w:r w:rsidRPr="009576C1">
        <w:rPr>
          <w:rFonts w:ascii="Times New Roman" w:hAnsi="Times New Roman"/>
          <w:noProof/>
          <w:color w:val="000000"/>
          <w:sz w:val="20"/>
          <w:szCs w:val="20"/>
        </w:rPr>
        <w:t>Tablet</w:t>
      </w:r>
    </w:p>
    <w:p w14:paraId="15B2D96E" w14:textId="77777777" w:rsidR="00227477" w:rsidRPr="009576C1" w:rsidRDefault="00227477" w:rsidP="004E2D5E">
      <w:pPr>
        <w:numPr>
          <w:ilvl w:val="0"/>
          <w:numId w:val="24"/>
        </w:numPr>
        <w:spacing w:after="0" w:line="240" w:lineRule="auto"/>
        <w:rPr>
          <w:rFonts w:ascii="Times New Roman" w:hAnsi="Times New Roman"/>
          <w:noProof/>
          <w:color w:val="000000"/>
          <w:sz w:val="20"/>
          <w:szCs w:val="20"/>
        </w:rPr>
      </w:pPr>
      <w:r w:rsidRPr="009576C1">
        <w:rPr>
          <w:rFonts w:ascii="Times New Roman" w:hAnsi="Times New Roman"/>
          <w:noProof/>
          <w:color w:val="000000"/>
          <w:sz w:val="20"/>
          <w:szCs w:val="20"/>
        </w:rPr>
        <w:t>Mobile phone</w:t>
      </w:r>
    </w:p>
    <w:p w14:paraId="094C08C9" w14:textId="77777777" w:rsidR="00227477" w:rsidRPr="009576C1" w:rsidRDefault="00227477" w:rsidP="00227477">
      <w:pPr>
        <w:spacing w:after="0" w:line="240" w:lineRule="auto"/>
        <w:jc w:val="both"/>
        <w:rPr>
          <w:rFonts w:ascii="Times New Roman" w:hAnsi="Times New Roman"/>
          <w:color w:val="000000"/>
          <w:sz w:val="20"/>
          <w:szCs w:val="20"/>
          <w:lang w:val="en-ZA"/>
        </w:rPr>
      </w:pPr>
    </w:p>
    <w:p w14:paraId="44F9C6DC" w14:textId="77777777" w:rsidR="00227477" w:rsidRPr="009576C1" w:rsidRDefault="00227477" w:rsidP="0024665D">
      <w:pPr>
        <w:tabs>
          <w:tab w:val="left" w:pos="1190"/>
        </w:tabs>
        <w:spacing w:after="0"/>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Materials</w:t>
      </w:r>
    </w:p>
    <w:p w14:paraId="3D4EB678" w14:textId="77777777" w:rsidR="00227477" w:rsidRPr="009576C1" w:rsidRDefault="00227477" w:rsidP="004E2D5E">
      <w:pPr>
        <w:numPr>
          <w:ilvl w:val="0"/>
          <w:numId w:val="24"/>
        </w:numPr>
        <w:spacing w:after="0" w:line="240" w:lineRule="auto"/>
        <w:rPr>
          <w:rFonts w:ascii="Times New Roman" w:hAnsi="Times New Roman"/>
          <w:noProof/>
          <w:color w:val="000000"/>
          <w:sz w:val="20"/>
          <w:szCs w:val="20"/>
        </w:rPr>
      </w:pPr>
      <w:r w:rsidRPr="009576C1">
        <w:rPr>
          <w:rFonts w:ascii="Times New Roman" w:hAnsi="Times New Roman"/>
          <w:noProof/>
          <w:color w:val="000000"/>
          <w:sz w:val="20"/>
          <w:szCs w:val="20"/>
        </w:rPr>
        <w:t>Stationery</w:t>
      </w:r>
    </w:p>
    <w:p w14:paraId="0FBAFD8D" w14:textId="77777777" w:rsidR="00227477" w:rsidRPr="009576C1" w:rsidRDefault="00227477" w:rsidP="004E2D5E">
      <w:pPr>
        <w:numPr>
          <w:ilvl w:val="0"/>
          <w:numId w:val="24"/>
        </w:numPr>
        <w:spacing w:after="0" w:line="240" w:lineRule="auto"/>
        <w:rPr>
          <w:rFonts w:ascii="Times New Roman" w:hAnsi="Times New Roman"/>
          <w:noProof/>
          <w:color w:val="000000"/>
          <w:sz w:val="20"/>
          <w:szCs w:val="20"/>
        </w:rPr>
      </w:pPr>
      <w:r w:rsidRPr="009576C1">
        <w:rPr>
          <w:rFonts w:ascii="Times New Roman" w:hAnsi="Times New Roman"/>
          <w:noProof/>
          <w:color w:val="000000"/>
          <w:sz w:val="20"/>
          <w:szCs w:val="20"/>
        </w:rPr>
        <w:t>Sample logo designs</w:t>
      </w:r>
    </w:p>
    <w:p w14:paraId="139DC98A" w14:textId="77777777" w:rsidR="00227477" w:rsidRPr="009576C1" w:rsidRDefault="00227477" w:rsidP="004E2D5E">
      <w:pPr>
        <w:numPr>
          <w:ilvl w:val="0"/>
          <w:numId w:val="24"/>
        </w:numPr>
        <w:spacing w:after="0" w:line="240" w:lineRule="auto"/>
        <w:rPr>
          <w:rFonts w:ascii="Times New Roman" w:hAnsi="Times New Roman"/>
          <w:noProof/>
          <w:color w:val="000000"/>
          <w:sz w:val="20"/>
          <w:szCs w:val="20"/>
        </w:rPr>
      </w:pPr>
      <w:r w:rsidRPr="009576C1">
        <w:rPr>
          <w:rFonts w:ascii="Times New Roman" w:hAnsi="Times New Roman"/>
          <w:noProof/>
          <w:color w:val="000000"/>
          <w:sz w:val="20"/>
          <w:szCs w:val="20"/>
        </w:rPr>
        <w:t>Print media</w:t>
      </w:r>
    </w:p>
    <w:p w14:paraId="27497944" w14:textId="77777777" w:rsidR="00227477" w:rsidRPr="009576C1" w:rsidRDefault="00227477" w:rsidP="009817BE">
      <w:pPr>
        <w:spacing w:after="0"/>
        <w:ind w:left="1080"/>
        <w:jc w:val="both"/>
        <w:rPr>
          <w:rFonts w:ascii="Times New Roman" w:hAnsi="Times New Roman"/>
          <w:color w:val="000000"/>
          <w:sz w:val="20"/>
          <w:szCs w:val="20"/>
          <w:lang w:val="en-ZA"/>
        </w:rPr>
      </w:pPr>
    </w:p>
    <w:p w14:paraId="48BE0024" w14:textId="77777777" w:rsidR="00227477" w:rsidRPr="009576C1" w:rsidRDefault="00227477" w:rsidP="0024665D">
      <w:pPr>
        <w:tabs>
          <w:tab w:val="left" w:pos="1190"/>
        </w:tabs>
        <w:spacing w:after="0"/>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References</w:t>
      </w:r>
    </w:p>
    <w:p w14:paraId="3C184822" w14:textId="77777777" w:rsidR="00227477" w:rsidRPr="009576C1" w:rsidRDefault="00227477" w:rsidP="004E2D5E">
      <w:pPr>
        <w:numPr>
          <w:ilvl w:val="0"/>
          <w:numId w:val="24"/>
        </w:numPr>
        <w:spacing w:after="0" w:line="240" w:lineRule="auto"/>
        <w:rPr>
          <w:rFonts w:ascii="Times New Roman" w:hAnsi="Times New Roman"/>
          <w:noProof/>
          <w:color w:val="000000"/>
          <w:sz w:val="20"/>
          <w:szCs w:val="20"/>
        </w:rPr>
      </w:pPr>
      <w:r w:rsidRPr="009576C1">
        <w:rPr>
          <w:rFonts w:ascii="Times New Roman" w:hAnsi="Times New Roman"/>
          <w:noProof/>
          <w:color w:val="000000"/>
          <w:sz w:val="20"/>
          <w:szCs w:val="20"/>
        </w:rPr>
        <w:t>Organizations operating procedures</w:t>
      </w:r>
    </w:p>
    <w:p w14:paraId="0A941F24" w14:textId="77777777" w:rsidR="00227477" w:rsidRPr="009576C1" w:rsidRDefault="00227477" w:rsidP="004E2D5E">
      <w:pPr>
        <w:numPr>
          <w:ilvl w:val="0"/>
          <w:numId w:val="24"/>
        </w:numPr>
        <w:spacing w:after="0" w:line="240" w:lineRule="auto"/>
        <w:rPr>
          <w:rFonts w:ascii="Times New Roman" w:hAnsi="Times New Roman"/>
          <w:noProof/>
          <w:color w:val="000000"/>
          <w:sz w:val="20"/>
          <w:szCs w:val="20"/>
        </w:rPr>
      </w:pPr>
      <w:r w:rsidRPr="009576C1">
        <w:rPr>
          <w:rFonts w:ascii="Times New Roman" w:hAnsi="Times New Roman"/>
          <w:noProof/>
          <w:color w:val="000000"/>
          <w:sz w:val="20"/>
          <w:szCs w:val="20"/>
        </w:rPr>
        <w:t>Relevant Policies</w:t>
      </w:r>
    </w:p>
    <w:p w14:paraId="6F7B52EF" w14:textId="77777777" w:rsidR="00227477" w:rsidRPr="009576C1" w:rsidRDefault="00227477" w:rsidP="004E2D5E">
      <w:pPr>
        <w:numPr>
          <w:ilvl w:val="0"/>
          <w:numId w:val="24"/>
        </w:numPr>
        <w:spacing w:after="0" w:line="240" w:lineRule="auto"/>
        <w:rPr>
          <w:rFonts w:ascii="Times New Roman" w:hAnsi="Times New Roman"/>
          <w:noProof/>
          <w:color w:val="000000"/>
          <w:sz w:val="20"/>
          <w:szCs w:val="20"/>
        </w:rPr>
      </w:pPr>
      <w:r w:rsidRPr="009576C1">
        <w:rPr>
          <w:rFonts w:ascii="Times New Roman" w:hAnsi="Times New Roman"/>
          <w:noProof/>
          <w:color w:val="000000"/>
          <w:sz w:val="20"/>
          <w:szCs w:val="20"/>
        </w:rPr>
        <w:t>Relevant legal information</w:t>
      </w:r>
    </w:p>
    <w:p w14:paraId="69299721" w14:textId="77777777" w:rsidR="00227477" w:rsidRPr="009576C1" w:rsidRDefault="00227477" w:rsidP="004E2D5E">
      <w:pPr>
        <w:numPr>
          <w:ilvl w:val="0"/>
          <w:numId w:val="24"/>
        </w:numPr>
        <w:spacing w:after="0" w:line="240" w:lineRule="auto"/>
        <w:rPr>
          <w:rFonts w:ascii="Times New Roman" w:hAnsi="Times New Roman"/>
          <w:noProof/>
          <w:color w:val="000000"/>
          <w:sz w:val="20"/>
          <w:szCs w:val="20"/>
        </w:rPr>
      </w:pPr>
      <w:r w:rsidRPr="009576C1">
        <w:rPr>
          <w:rFonts w:ascii="Times New Roman" w:hAnsi="Times New Roman"/>
          <w:noProof/>
          <w:color w:val="000000"/>
          <w:sz w:val="20"/>
          <w:szCs w:val="20"/>
        </w:rPr>
        <w:t>Stakeholders/ Partnership list</w:t>
      </w:r>
    </w:p>
    <w:p w14:paraId="7B97B403" w14:textId="77777777" w:rsidR="00227477" w:rsidRPr="009576C1" w:rsidRDefault="00227477" w:rsidP="004E2D5E">
      <w:pPr>
        <w:numPr>
          <w:ilvl w:val="0"/>
          <w:numId w:val="24"/>
        </w:numPr>
        <w:spacing w:after="0" w:line="240" w:lineRule="auto"/>
        <w:rPr>
          <w:rFonts w:ascii="Times New Roman" w:hAnsi="Times New Roman"/>
          <w:noProof/>
          <w:color w:val="000000"/>
          <w:sz w:val="20"/>
          <w:szCs w:val="20"/>
        </w:rPr>
      </w:pPr>
      <w:r w:rsidRPr="009576C1">
        <w:rPr>
          <w:rFonts w:ascii="Times New Roman" w:hAnsi="Times New Roman"/>
          <w:noProof/>
          <w:color w:val="000000"/>
          <w:sz w:val="20"/>
          <w:szCs w:val="20"/>
        </w:rPr>
        <w:t>Organization strategic plans</w:t>
      </w:r>
    </w:p>
    <w:p w14:paraId="05E1CDEE" w14:textId="77777777" w:rsidR="009763C0" w:rsidRPr="009576C1" w:rsidRDefault="009763C0" w:rsidP="004E2D5E">
      <w:pPr>
        <w:numPr>
          <w:ilvl w:val="0"/>
          <w:numId w:val="24"/>
        </w:numPr>
        <w:spacing w:after="0" w:line="240" w:lineRule="auto"/>
        <w:rPr>
          <w:rFonts w:ascii="Times New Roman" w:hAnsi="Times New Roman"/>
          <w:noProof/>
          <w:color w:val="000000"/>
          <w:sz w:val="20"/>
          <w:szCs w:val="20"/>
        </w:rPr>
      </w:pPr>
      <w:r w:rsidRPr="009576C1">
        <w:rPr>
          <w:rFonts w:ascii="Times New Roman" w:hAnsi="Times New Roman"/>
          <w:noProof/>
          <w:color w:val="000000"/>
          <w:sz w:val="20"/>
          <w:szCs w:val="20"/>
        </w:rPr>
        <w:t xml:space="preserve">Internet </w:t>
      </w:r>
    </w:p>
    <w:p w14:paraId="42A5DA3C" w14:textId="77777777" w:rsidR="00297F46" w:rsidRPr="009576C1" w:rsidRDefault="00227477" w:rsidP="0021702D">
      <w:pPr>
        <w:pStyle w:val="Heading3"/>
        <w:spacing w:before="0" w:after="0"/>
        <w:rPr>
          <w:rFonts w:ascii="Times New Roman" w:hAnsi="Times New Roman"/>
          <w:b w:val="0"/>
          <w:color w:val="000000"/>
          <w:sz w:val="20"/>
          <w:szCs w:val="20"/>
        </w:rPr>
      </w:pPr>
      <w:r w:rsidRPr="009576C1">
        <w:rPr>
          <w:rFonts w:ascii="Times New Roman" w:hAnsi="Times New Roman"/>
          <w:color w:val="000000"/>
          <w:sz w:val="20"/>
          <w:szCs w:val="20"/>
        </w:rPr>
        <w:br w:type="page"/>
      </w:r>
      <w:bookmarkStart w:id="75" w:name="_Toc529011154"/>
      <w:r w:rsidR="00297F46" w:rsidRPr="009576C1">
        <w:rPr>
          <w:rStyle w:val="TitleChar"/>
          <w:rFonts w:ascii="Times New Roman" w:hAnsi="Times New Roman"/>
          <w:b/>
          <w:sz w:val="20"/>
          <w:szCs w:val="20"/>
        </w:rPr>
        <w:lastRenderedPageBreak/>
        <w:t>MAINTAIN</w:t>
      </w:r>
      <w:r w:rsidRPr="009576C1">
        <w:rPr>
          <w:rStyle w:val="TitleChar"/>
          <w:rFonts w:ascii="Times New Roman" w:hAnsi="Times New Roman"/>
          <w:b/>
          <w:sz w:val="20"/>
          <w:szCs w:val="20"/>
        </w:rPr>
        <w:t xml:space="preserve">ING </w:t>
      </w:r>
      <w:r w:rsidR="00297F46" w:rsidRPr="009576C1">
        <w:rPr>
          <w:rStyle w:val="TitleChar"/>
          <w:rFonts w:ascii="Times New Roman" w:hAnsi="Times New Roman"/>
          <w:b/>
          <w:sz w:val="20"/>
          <w:szCs w:val="20"/>
        </w:rPr>
        <w:t>BUSINESS ASSETS AND LIABILITIES</w:t>
      </w:r>
      <w:bookmarkEnd w:id="74"/>
      <w:bookmarkEnd w:id="75"/>
    </w:p>
    <w:p w14:paraId="6FB2012B" w14:textId="77777777" w:rsidR="00297F46" w:rsidRPr="009576C1" w:rsidRDefault="00297F46" w:rsidP="0024665D">
      <w:pPr>
        <w:spacing w:after="0"/>
        <w:rPr>
          <w:rFonts w:ascii="Times New Roman" w:hAnsi="Times New Roman"/>
          <w:color w:val="000000"/>
          <w:sz w:val="20"/>
          <w:szCs w:val="20"/>
        </w:rPr>
      </w:pPr>
      <w:r w:rsidRPr="009576C1">
        <w:rPr>
          <w:rFonts w:ascii="Times New Roman" w:hAnsi="Times New Roman"/>
          <w:b/>
          <w:color w:val="000000"/>
          <w:sz w:val="20"/>
          <w:szCs w:val="20"/>
        </w:rPr>
        <w:t xml:space="preserve">UNIT CODE: </w:t>
      </w:r>
      <w:r w:rsidR="00227477" w:rsidRPr="009576C1">
        <w:rPr>
          <w:rFonts w:ascii="Times New Roman" w:hAnsi="Times New Roman"/>
          <w:b/>
          <w:color w:val="000000"/>
          <w:sz w:val="20"/>
          <w:szCs w:val="20"/>
          <w:lang w:val="en-ZA"/>
        </w:rPr>
        <w:t>BUS/BM/CR/</w:t>
      </w:r>
      <w:r w:rsidR="00F77983" w:rsidRPr="009576C1">
        <w:rPr>
          <w:rFonts w:ascii="Times New Roman" w:hAnsi="Times New Roman"/>
          <w:b/>
          <w:color w:val="000000"/>
          <w:sz w:val="20"/>
          <w:szCs w:val="20"/>
          <w:lang w:val="en-ZA"/>
        </w:rPr>
        <w:t>0</w:t>
      </w:r>
      <w:r w:rsidR="00227477" w:rsidRPr="009576C1">
        <w:rPr>
          <w:rFonts w:ascii="Times New Roman" w:hAnsi="Times New Roman"/>
          <w:b/>
          <w:color w:val="000000"/>
          <w:sz w:val="20"/>
          <w:szCs w:val="20"/>
          <w:lang w:val="en-ZA"/>
        </w:rPr>
        <w:t>4/5</w:t>
      </w:r>
    </w:p>
    <w:p w14:paraId="1AE3B281" w14:textId="77777777" w:rsidR="00297F46" w:rsidRPr="009576C1" w:rsidRDefault="00297F46" w:rsidP="004A3471">
      <w:pPr>
        <w:tabs>
          <w:tab w:val="left" w:pos="2880"/>
        </w:tabs>
        <w:spacing w:after="0"/>
        <w:jc w:val="both"/>
        <w:rPr>
          <w:rFonts w:ascii="Times New Roman" w:hAnsi="Times New Roman"/>
          <w:b/>
          <w:color w:val="000000"/>
          <w:sz w:val="20"/>
          <w:szCs w:val="20"/>
        </w:rPr>
      </w:pPr>
    </w:p>
    <w:p w14:paraId="2C43B749" w14:textId="77777777" w:rsidR="00227477" w:rsidRPr="009576C1" w:rsidRDefault="00227477" w:rsidP="00227477">
      <w:pPr>
        <w:tabs>
          <w:tab w:val="left" w:pos="711"/>
        </w:tabs>
        <w:spacing w:after="0"/>
        <w:jc w:val="both"/>
        <w:rPr>
          <w:rFonts w:ascii="Times New Roman" w:hAnsi="Times New Roman"/>
          <w:color w:val="000000"/>
          <w:sz w:val="20"/>
          <w:szCs w:val="20"/>
          <w:lang w:val="en-ZA"/>
        </w:rPr>
      </w:pPr>
      <w:r w:rsidRPr="009576C1">
        <w:rPr>
          <w:rFonts w:ascii="Times New Roman" w:hAnsi="Times New Roman"/>
          <w:b/>
          <w:color w:val="000000"/>
          <w:sz w:val="20"/>
          <w:szCs w:val="20"/>
          <w:lang w:val="en-ZA"/>
        </w:rPr>
        <w:t>Relationship to Occupational Standards</w:t>
      </w:r>
      <w:r w:rsidRPr="009576C1">
        <w:rPr>
          <w:rFonts w:ascii="Times New Roman" w:hAnsi="Times New Roman"/>
          <w:color w:val="000000"/>
          <w:sz w:val="20"/>
          <w:szCs w:val="20"/>
          <w:lang w:val="en-ZA"/>
        </w:rPr>
        <w:t xml:space="preserve"> </w:t>
      </w:r>
    </w:p>
    <w:p w14:paraId="3CDB3CBE" w14:textId="77777777" w:rsidR="00227477" w:rsidRPr="009576C1" w:rsidRDefault="00227477" w:rsidP="00227477">
      <w:pPr>
        <w:tabs>
          <w:tab w:val="left" w:pos="711"/>
        </w:tabs>
        <w:spacing w:after="0"/>
        <w:jc w:val="both"/>
        <w:rPr>
          <w:rFonts w:ascii="Times New Roman" w:hAnsi="Times New Roman"/>
          <w:color w:val="000000"/>
          <w:sz w:val="20"/>
          <w:szCs w:val="20"/>
        </w:rPr>
      </w:pPr>
      <w:r w:rsidRPr="009576C1">
        <w:rPr>
          <w:rFonts w:ascii="Times New Roman" w:hAnsi="Times New Roman"/>
          <w:color w:val="000000"/>
          <w:sz w:val="20"/>
          <w:szCs w:val="20"/>
          <w:lang w:val="en-ZA"/>
        </w:rPr>
        <w:t xml:space="preserve">This unit addresses the unit of competency: </w:t>
      </w:r>
      <w:r w:rsidRPr="009576C1">
        <w:rPr>
          <w:rFonts w:ascii="Times New Roman" w:hAnsi="Times New Roman"/>
          <w:color w:val="000000"/>
          <w:sz w:val="20"/>
          <w:szCs w:val="20"/>
        </w:rPr>
        <w:t>Maintain business assets and liabilities</w:t>
      </w:r>
    </w:p>
    <w:p w14:paraId="41B61AF7" w14:textId="77777777" w:rsidR="00227477" w:rsidRPr="009576C1" w:rsidRDefault="00227477" w:rsidP="00227477">
      <w:pPr>
        <w:tabs>
          <w:tab w:val="left" w:pos="711"/>
        </w:tabs>
        <w:spacing w:after="0"/>
        <w:jc w:val="both"/>
        <w:rPr>
          <w:rFonts w:ascii="Times New Roman" w:hAnsi="Times New Roman"/>
          <w:color w:val="000000"/>
          <w:sz w:val="20"/>
          <w:szCs w:val="20"/>
          <w:lang w:val="en-ZA"/>
        </w:rPr>
      </w:pPr>
    </w:p>
    <w:p w14:paraId="02355CB0" w14:textId="77777777" w:rsidR="00227477" w:rsidRPr="009576C1" w:rsidRDefault="00227477" w:rsidP="00227477">
      <w:pPr>
        <w:tabs>
          <w:tab w:val="left" w:pos="711"/>
        </w:tabs>
        <w:spacing w:after="0"/>
        <w:jc w:val="both"/>
        <w:rPr>
          <w:rFonts w:ascii="Times New Roman" w:hAnsi="Times New Roman"/>
          <w:color w:val="000000"/>
          <w:sz w:val="20"/>
          <w:szCs w:val="20"/>
          <w:lang w:val="en-ZA"/>
        </w:rPr>
      </w:pPr>
      <w:r w:rsidRPr="009576C1">
        <w:rPr>
          <w:rFonts w:ascii="Times New Roman" w:hAnsi="Times New Roman"/>
          <w:b/>
          <w:color w:val="000000"/>
          <w:sz w:val="20"/>
          <w:szCs w:val="20"/>
          <w:lang w:val="en-ZA"/>
        </w:rPr>
        <w:t xml:space="preserve">Duration of Unit: </w:t>
      </w:r>
      <w:r w:rsidRPr="009576C1">
        <w:rPr>
          <w:rFonts w:ascii="Times New Roman" w:hAnsi="Times New Roman"/>
          <w:color w:val="000000"/>
          <w:sz w:val="20"/>
          <w:szCs w:val="20"/>
          <w:lang w:val="en-ZA"/>
        </w:rPr>
        <w:t>120</w:t>
      </w:r>
      <w:r w:rsidR="0024665D" w:rsidRPr="009576C1">
        <w:rPr>
          <w:rFonts w:ascii="Times New Roman" w:hAnsi="Times New Roman"/>
          <w:color w:val="000000"/>
          <w:sz w:val="20"/>
          <w:szCs w:val="20"/>
          <w:lang w:val="en-ZA"/>
        </w:rPr>
        <w:t xml:space="preserve"> H</w:t>
      </w:r>
      <w:r w:rsidRPr="009576C1">
        <w:rPr>
          <w:rFonts w:ascii="Times New Roman" w:hAnsi="Times New Roman"/>
          <w:color w:val="000000"/>
          <w:sz w:val="20"/>
          <w:szCs w:val="20"/>
          <w:lang w:val="en-ZA"/>
        </w:rPr>
        <w:t>ours</w:t>
      </w:r>
    </w:p>
    <w:p w14:paraId="54316F14" w14:textId="77777777" w:rsidR="00227477" w:rsidRPr="009576C1" w:rsidRDefault="00227477" w:rsidP="00227477">
      <w:pPr>
        <w:tabs>
          <w:tab w:val="left" w:pos="711"/>
        </w:tabs>
        <w:spacing w:after="0"/>
        <w:jc w:val="both"/>
        <w:rPr>
          <w:rFonts w:ascii="Times New Roman" w:hAnsi="Times New Roman"/>
          <w:b/>
          <w:color w:val="000000"/>
          <w:sz w:val="20"/>
          <w:szCs w:val="20"/>
          <w:lang w:val="en-ZA"/>
        </w:rPr>
      </w:pPr>
    </w:p>
    <w:p w14:paraId="077F3361" w14:textId="77777777" w:rsidR="00227477" w:rsidRPr="009576C1" w:rsidRDefault="00227477" w:rsidP="00227477">
      <w:pPr>
        <w:tabs>
          <w:tab w:val="left" w:pos="711"/>
        </w:tabs>
        <w:spacing w:after="0"/>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Unit Description</w:t>
      </w:r>
    </w:p>
    <w:p w14:paraId="35E2C3F1" w14:textId="77777777" w:rsidR="00227477" w:rsidRPr="009576C1" w:rsidRDefault="00227477" w:rsidP="00227477">
      <w:pPr>
        <w:tabs>
          <w:tab w:val="left" w:pos="711"/>
          <w:tab w:val="left" w:pos="2169"/>
        </w:tabs>
        <w:autoSpaceDE w:val="0"/>
        <w:adjustRightInd w:val="0"/>
        <w:spacing w:after="0"/>
        <w:jc w:val="both"/>
        <w:rPr>
          <w:rFonts w:ascii="Times New Roman" w:hAnsi="Times New Roman"/>
          <w:color w:val="000000"/>
          <w:sz w:val="20"/>
          <w:szCs w:val="20"/>
        </w:rPr>
      </w:pPr>
      <w:r w:rsidRPr="009576C1">
        <w:rPr>
          <w:rFonts w:ascii="Times New Roman" w:hAnsi="Times New Roman"/>
          <w:color w:val="000000"/>
          <w:sz w:val="20"/>
          <w:szCs w:val="20"/>
        </w:rPr>
        <w:t>This unit specifies the competencies required to maintain business assets and liabilities. It involves preparing business assets and liabilities requirement plan, carrying out internal control, maintaining asset and liabilities inventory and preparing business assets and liabilities report</w:t>
      </w:r>
    </w:p>
    <w:p w14:paraId="5783B4C3" w14:textId="77777777" w:rsidR="00227477" w:rsidRPr="009576C1" w:rsidRDefault="00227477" w:rsidP="00227477">
      <w:pPr>
        <w:tabs>
          <w:tab w:val="left" w:pos="711"/>
          <w:tab w:val="left" w:pos="2169"/>
        </w:tabs>
        <w:autoSpaceDE w:val="0"/>
        <w:adjustRightInd w:val="0"/>
        <w:spacing w:after="0"/>
        <w:jc w:val="both"/>
        <w:rPr>
          <w:rFonts w:ascii="Times New Roman" w:hAnsi="Times New Roman"/>
          <w:color w:val="000000"/>
          <w:sz w:val="20"/>
          <w:szCs w:val="20"/>
        </w:rPr>
      </w:pPr>
    </w:p>
    <w:p w14:paraId="72BA903A" w14:textId="77777777" w:rsidR="00227477" w:rsidRPr="009576C1" w:rsidRDefault="00227477" w:rsidP="00227477">
      <w:pPr>
        <w:tabs>
          <w:tab w:val="left" w:pos="711"/>
          <w:tab w:val="left" w:pos="2169"/>
        </w:tabs>
        <w:autoSpaceDE w:val="0"/>
        <w:adjustRightInd w:val="0"/>
        <w:spacing w:after="0"/>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Summary of Learning Outcomes</w:t>
      </w:r>
    </w:p>
    <w:p w14:paraId="7A3BF6C8" w14:textId="77777777" w:rsidR="00227477" w:rsidRPr="009576C1" w:rsidRDefault="00227477" w:rsidP="004E2D5E">
      <w:pPr>
        <w:pStyle w:val="ListParagraph"/>
        <w:numPr>
          <w:ilvl w:val="1"/>
          <w:numId w:val="25"/>
        </w:numPr>
        <w:tabs>
          <w:tab w:val="left" w:pos="711"/>
        </w:tabs>
        <w:autoSpaceDE w:val="0"/>
        <w:adjustRightInd w:val="0"/>
        <w:spacing w:after="0"/>
        <w:jc w:val="both"/>
        <w:rPr>
          <w:rFonts w:ascii="Times New Roman" w:hAnsi="Times New Roman"/>
          <w:color w:val="000000"/>
          <w:lang w:val="en-ZA" w:eastAsia="fr-FR"/>
        </w:rPr>
      </w:pPr>
      <w:r w:rsidRPr="009576C1">
        <w:rPr>
          <w:rFonts w:ascii="Times New Roman" w:hAnsi="Times New Roman"/>
          <w:color w:val="000000"/>
        </w:rPr>
        <w:t xml:space="preserve">Prepare business assets and liabilities plan </w:t>
      </w:r>
    </w:p>
    <w:p w14:paraId="69773E48" w14:textId="77777777" w:rsidR="00227477" w:rsidRPr="009576C1" w:rsidRDefault="00227477" w:rsidP="004E2D5E">
      <w:pPr>
        <w:pStyle w:val="ListParagraph"/>
        <w:numPr>
          <w:ilvl w:val="1"/>
          <w:numId w:val="25"/>
        </w:numPr>
        <w:tabs>
          <w:tab w:val="left" w:pos="711"/>
        </w:tabs>
        <w:autoSpaceDE w:val="0"/>
        <w:adjustRightInd w:val="0"/>
        <w:spacing w:after="0"/>
        <w:jc w:val="both"/>
        <w:rPr>
          <w:rFonts w:ascii="Times New Roman" w:hAnsi="Times New Roman"/>
          <w:color w:val="000000"/>
          <w:lang w:val="en-ZA" w:eastAsia="fr-FR"/>
        </w:rPr>
      </w:pPr>
      <w:r w:rsidRPr="009576C1">
        <w:rPr>
          <w:rFonts w:ascii="Times New Roman" w:hAnsi="Times New Roman"/>
          <w:color w:val="000000"/>
        </w:rPr>
        <w:t>Carry out assets internal control</w:t>
      </w:r>
    </w:p>
    <w:p w14:paraId="1E9D3217" w14:textId="77777777" w:rsidR="00227477" w:rsidRPr="009576C1" w:rsidRDefault="00227477" w:rsidP="004E2D5E">
      <w:pPr>
        <w:pStyle w:val="ListParagraph"/>
        <w:numPr>
          <w:ilvl w:val="1"/>
          <w:numId w:val="25"/>
        </w:numPr>
        <w:tabs>
          <w:tab w:val="left" w:pos="711"/>
        </w:tabs>
        <w:autoSpaceDE w:val="0"/>
        <w:adjustRightInd w:val="0"/>
        <w:spacing w:after="0"/>
        <w:jc w:val="both"/>
        <w:rPr>
          <w:rFonts w:ascii="Times New Roman" w:hAnsi="Times New Roman"/>
          <w:color w:val="000000"/>
          <w:lang w:val="en-ZA" w:eastAsia="fr-FR"/>
        </w:rPr>
      </w:pPr>
      <w:r w:rsidRPr="009576C1">
        <w:rPr>
          <w:rFonts w:ascii="Times New Roman" w:hAnsi="Times New Roman"/>
          <w:color w:val="000000"/>
        </w:rPr>
        <w:t>Maintain assets inventory</w:t>
      </w:r>
    </w:p>
    <w:p w14:paraId="0F975F58" w14:textId="77777777" w:rsidR="00227477" w:rsidRPr="009576C1" w:rsidRDefault="00227477" w:rsidP="004E2D5E">
      <w:pPr>
        <w:pStyle w:val="ListParagraph"/>
        <w:numPr>
          <w:ilvl w:val="1"/>
          <w:numId w:val="25"/>
        </w:numPr>
        <w:tabs>
          <w:tab w:val="left" w:pos="711"/>
        </w:tabs>
        <w:autoSpaceDE w:val="0"/>
        <w:adjustRightInd w:val="0"/>
        <w:spacing w:after="0"/>
        <w:jc w:val="both"/>
        <w:rPr>
          <w:rFonts w:ascii="Times New Roman" w:hAnsi="Times New Roman"/>
          <w:color w:val="000000"/>
          <w:lang w:val="en-ZA" w:eastAsia="fr-FR"/>
        </w:rPr>
      </w:pPr>
      <w:r w:rsidRPr="009576C1">
        <w:rPr>
          <w:rFonts w:ascii="Times New Roman" w:hAnsi="Times New Roman"/>
          <w:color w:val="000000"/>
        </w:rPr>
        <w:t>Prepare business assets report</w:t>
      </w:r>
    </w:p>
    <w:p w14:paraId="3D317548" w14:textId="77777777" w:rsidR="00227477" w:rsidRPr="009576C1" w:rsidRDefault="00227477" w:rsidP="00227477">
      <w:pPr>
        <w:tabs>
          <w:tab w:val="left" w:pos="711"/>
        </w:tabs>
        <w:spacing w:after="0"/>
        <w:jc w:val="both"/>
        <w:rPr>
          <w:rFonts w:ascii="Times New Roman" w:hAnsi="Times New Roman"/>
          <w:b/>
          <w:color w:val="000000"/>
          <w:sz w:val="20"/>
          <w:szCs w:val="20"/>
          <w:lang w:val="en-ZA"/>
        </w:rPr>
      </w:pPr>
    </w:p>
    <w:p w14:paraId="2D6D1B7B" w14:textId="77777777" w:rsidR="00227477" w:rsidRPr="009576C1" w:rsidRDefault="00227477" w:rsidP="00227477">
      <w:pPr>
        <w:tabs>
          <w:tab w:val="left" w:pos="711"/>
        </w:tabs>
        <w:spacing w:after="0"/>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br w:type="page"/>
      </w:r>
      <w:r w:rsidRPr="009576C1">
        <w:rPr>
          <w:rFonts w:ascii="Times New Roman" w:hAnsi="Times New Roman"/>
          <w:b/>
          <w:color w:val="000000"/>
          <w:sz w:val="20"/>
          <w:szCs w:val="20"/>
          <w:lang w:val="en-ZA"/>
        </w:rPr>
        <w:lastRenderedPageBreak/>
        <w:t>Learning Outcomes, Content and Suggested Assessment Methods</w:t>
      </w:r>
    </w:p>
    <w:tbl>
      <w:tblPr>
        <w:tblW w:w="6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430"/>
        <w:gridCol w:w="1980"/>
      </w:tblGrid>
      <w:tr w:rsidR="00227477" w:rsidRPr="009576C1" w14:paraId="5DE74418" w14:textId="77777777" w:rsidTr="00F77983">
        <w:trPr>
          <w:tblHeader/>
        </w:trPr>
        <w:tc>
          <w:tcPr>
            <w:tcW w:w="1890" w:type="dxa"/>
            <w:shd w:val="clear" w:color="auto" w:fill="auto"/>
          </w:tcPr>
          <w:p w14:paraId="4DC40CBC" w14:textId="77777777" w:rsidR="00227477" w:rsidRPr="009576C1" w:rsidRDefault="00227477" w:rsidP="003E68F5">
            <w:pPr>
              <w:spacing w:after="0"/>
              <w:contextualSpacing/>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Learning Outcome</w:t>
            </w:r>
          </w:p>
        </w:tc>
        <w:tc>
          <w:tcPr>
            <w:tcW w:w="2430" w:type="dxa"/>
            <w:shd w:val="clear" w:color="auto" w:fill="auto"/>
          </w:tcPr>
          <w:p w14:paraId="752953F9" w14:textId="77777777" w:rsidR="00227477" w:rsidRPr="009576C1" w:rsidRDefault="00227477" w:rsidP="003E68F5">
            <w:pPr>
              <w:pStyle w:val="ListItem01"/>
              <w:numPr>
                <w:ilvl w:val="0"/>
                <w:numId w:val="0"/>
              </w:numPr>
              <w:spacing w:line="276" w:lineRule="auto"/>
              <w:jc w:val="left"/>
              <w:rPr>
                <w:rFonts w:eastAsia="Times New Roman"/>
                <w:b/>
                <w:color w:val="000000"/>
                <w:sz w:val="20"/>
                <w:szCs w:val="20"/>
                <w:lang w:val="en-ZA" w:eastAsia="en-US"/>
              </w:rPr>
            </w:pPr>
            <w:r w:rsidRPr="009576C1">
              <w:rPr>
                <w:rFonts w:eastAsia="Times New Roman"/>
                <w:b/>
                <w:color w:val="000000"/>
                <w:sz w:val="20"/>
                <w:szCs w:val="20"/>
                <w:lang w:val="en-ZA" w:eastAsia="en-US"/>
              </w:rPr>
              <w:t>Content</w:t>
            </w:r>
          </w:p>
        </w:tc>
        <w:tc>
          <w:tcPr>
            <w:tcW w:w="1980" w:type="dxa"/>
          </w:tcPr>
          <w:p w14:paraId="4D8762D4" w14:textId="77777777" w:rsidR="00227477" w:rsidRPr="009576C1" w:rsidRDefault="00227477" w:rsidP="003E68F5">
            <w:pPr>
              <w:spacing w:after="0"/>
              <w:contextualSpacing/>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 xml:space="preserve">Suggested Assessment Methods </w:t>
            </w:r>
          </w:p>
        </w:tc>
      </w:tr>
      <w:tr w:rsidR="00227477" w:rsidRPr="009576C1" w14:paraId="2AF9DF37" w14:textId="77777777" w:rsidTr="00F77983">
        <w:tc>
          <w:tcPr>
            <w:tcW w:w="1890" w:type="dxa"/>
            <w:shd w:val="clear" w:color="auto" w:fill="auto"/>
          </w:tcPr>
          <w:p w14:paraId="0C2C27D6" w14:textId="77777777" w:rsidR="00227477" w:rsidRPr="009576C1" w:rsidRDefault="00227477" w:rsidP="004E2D5E">
            <w:pPr>
              <w:numPr>
                <w:ilvl w:val="0"/>
                <w:numId w:val="26"/>
              </w:numPr>
              <w:spacing w:after="0"/>
              <w:ind w:left="252" w:hanging="270"/>
              <w:rPr>
                <w:rFonts w:ascii="Times New Roman" w:hAnsi="Times New Roman"/>
                <w:color w:val="000000"/>
                <w:sz w:val="20"/>
                <w:szCs w:val="20"/>
              </w:rPr>
            </w:pPr>
            <w:r w:rsidRPr="009576C1">
              <w:rPr>
                <w:rFonts w:ascii="Times New Roman" w:hAnsi="Times New Roman"/>
                <w:color w:val="000000"/>
                <w:sz w:val="20"/>
                <w:szCs w:val="20"/>
              </w:rPr>
              <w:t>Prepare</w:t>
            </w:r>
            <w:r w:rsidR="00F77983" w:rsidRPr="009576C1">
              <w:rPr>
                <w:rFonts w:ascii="Times New Roman" w:hAnsi="Times New Roman"/>
                <w:color w:val="000000"/>
                <w:sz w:val="20"/>
                <w:szCs w:val="20"/>
              </w:rPr>
              <w:t xml:space="preserve"> Business Assets a</w:t>
            </w:r>
            <w:r w:rsidRPr="009576C1">
              <w:rPr>
                <w:rFonts w:ascii="Times New Roman" w:hAnsi="Times New Roman"/>
                <w:color w:val="000000"/>
                <w:sz w:val="20"/>
                <w:szCs w:val="20"/>
              </w:rPr>
              <w:t>nd Liabilities Plan</w:t>
            </w:r>
          </w:p>
        </w:tc>
        <w:tc>
          <w:tcPr>
            <w:tcW w:w="2430" w:type="dxa"/>
            <w:shd w:val="clear" w:color="auto" w:fill="auto"/>
          </w:tcPr>
          <w:p w14:paraId="1500EB6D"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Assessing Assets requirement </w:t>
            </w:r>
          </w:p>
          <w:p w14:paraId="5F546E4A"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proofErr w:type="spellStart"/>
            <w:r w:rsidRPr="009576C1">
              <w:rPr>
                <w:rFonts w:eastAsia="Times New Roman"/>
                <w:color w:val="000000"/>
                <w:sz w:val="20"/>
                <w:szCs w:val="20"/>
              </w:rPr>
              <w:t>Analysing</w:t>
            </w:r>
            <w:proofErr w:type="spellEnd"/>
            <w:r w:rsidRPr="009576C1">
              <w:rPr>
                <w:rFonts w:eastAsia="Times New Roman"/>
                <w:color w:val="000000"/>
                <w:sz w:val="20"/>
                <w:szCs w:val="20"/>
              </w:rPr>
              <w:t xml:space="preserve"> records of existing assets and liabilities</w:t>
            </w:r>
          </w:p>
          <w:p w14:paraId="451807D7"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Establishing Asset usage </w:t>
            </w:r>
          </w:p>
          <w:p w14:paraId="45F19FB8"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Establishing acquisition and settlement of liabilities</w:t>
            </w:r>
          </w:p>
          <w:p w14:paraId="61891CCD"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Preparing business</w:t>
            </w:r>
            <w:r w:rsidR="0024665D" w:rsidRPr="009576C1">
              <w:rPr>
                <w:rFonts w:eastAsia="Times New Roman"/>
                <w:color w:val="000000"/>
                <w:sz w:val="20"/>
                <w:szCs w:val="20"/>
              </w:rPr>
              <w:t xml:space="preserve"> </w:t>
            </w:r>
            <w:r w:rsidRPr="009576C1">
              <w:rPr>
                <w:rFonts w:eastAsia="Times New Roman"/>
                <w:color w:val="000000"/>
                <w:sz w:val="20"/>
                <w:szCs w:val="20"/>
              </w:rPr>
              <w:t>assets and liabilities plan and budget</w:t>
            </w:r>
          </w:p>
        </w:tc>
        <w:tc>
          <w:tcPr>
            <w:tcW w:w="1980" w:type="dxa"/>
          </w:tcPr>
          <w:p w14:paraId="6422BED6"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Observation </w:t>
            </w:r>
          </w:p>
          <w:p w14:paraId="23FFF3D5"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Written</w:t>
            </w:r>
          </w:p>
          <w:p w14:paraId="2D39EEEC"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Oral</w:t>
            </w:r>
          </w:p>
          <w:p w14:paraId="228FA496"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Project</w:t>
            </w:r>
          </w:p>
          <w:p w14:paraId="7BA9C197"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Case study</w:t>
            </w:r>
          </w:p>
          <w:p w14:paraId="3A74B96A" w14:textId="77777777" w:rsidR="00227477" w:rsidRPr="009576C1" w:rsidRDefault="00227477" w:rsidP="003E68F5">
            <w:pPr>
              <w:pStyle w:val="ListParagraph"/>
              <w:autoSpaceDE w:val="0"/>
              <w:autoSpaceDN w:val="0"/>
              <w:adjustRightInd w:val="0"/>
              <w:spacing w:after="0"/>
              <w:ind w:left="410"/>
              <w:rPr>
                <w:rFonts w:ascii="Times New Roman" w:hAnsi="Times New Roman"/>
                <w:color w:val="000000"/>
              </w:rPr>
            </w:pPr>
          </w:p>
        </w:tc>
      </w:tr>
      <w:tr w:rsidR="00227477" w:rsidRPr="009576C1" w14:paraId="6AAA8E6C" w14:textId="77777777" w:rsidTr="00F77983">
        <w:tc>
          <w:tcPr>
            <w:tcW w:w="1890" w:type="dxa"/>
            <w:shd w:val="clear" w:color="auto" w:fill="auto"/>
          </w:tcPr>
          <w:p w14:paraId="4EF5144D" w14:textId="77777777" w:rsidR="00227477" w:rsidRPr="009576C1" w:rsidRDefault="00227477" w:rsidP="004E2D5E">
            <w:pPr>
              <w:numPr>
                <w:ilvl w:val="0"/>
                <w:numId w:val="26"/>
              </w:numPr>
              <w:spacing w:after="0"/>
              <w:ind w:left="252" w:hanging="270"/>
              <w:rPr>
                <w:rFonts w:ascii="Times New Roman" w:hAnsi="Times New Roman"/>
                <w:color w:val="000000"/>
                <w:sz w:val="20"/>
                <w:szCs w:val="20"/>
              </w:rPr>
            </w:pPr>
            <w:r w:rsidRPr="009576C1">
              <w:rPr>
                <w:rFonts w:ascii="Times New Roman" w:hAnsi="Times New Roman"/>
                <w:color w:val="000000"/>
                <w:sz w:val="20"/>
                <w:szCs w:val="20"/>
              </w:rPr>
              <w:t>Carry out Assets and Liabilities Internal Control</w:t>
            </w:r>
          </w:p>
        </w:tc>
        <w:tc>
          <w:tcPr>
            <w:tcW w:w="2430" w:type="dxa"/>
            <w:shd w:val="clear" w:color="auto" w:fill="auto"/>
          </w:tcPr>
          <w:p w14:paraId="2B18A737"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Implementing Internal control system on asset and liabilities</w:t>
            </w:r>
          </w:p>
          <w:p w14:paraId="6BD3A944"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Undertaking asset requisition </w:t>
            </w:r>
          </w:p>
          <w:p w14:paraId="32119010"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Performing asset maintenance </w:t>
            </w:r>
          </w:p>
          <w:p w14:paraId="66D0811D" w14:textId="77777777" w:rsidR="00C64499" w:rsidRPr="009576C1" w:rsidRDefault="00C64499" w:rsidP="00C64499">
            <w:pPr>
              <w:pStyle w:val="ListItem01"/>
              <w:numPr>
                <w:ilvl w:val="0"/>
                <w:numId w:val="0"/>
              </w:numPr>
              <w:spacing w:line="276" w:lineRule="auto"/>
              <w:ind w:left="162"/>
              <w:jc w:val="left"/>
              <w:rPr>
                <w:rFonts w:eastAsia="Times New Roman"/>
                <w:color w:val="000000"/>
                <w:sz w:val="20"/>
                <w:szCs w:val="20"/>
              </w:rPr>
            </w:pPr>
          </w:p>
          <w:p w14:paraId="67F6246D"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Carrying out physical controls </w:t>
            </w:r>
          </w:p>
          <w:p w14:paraId="68E06334"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Carrying out financial controls </w:t>
            </w:r>
          </w:p>
          <w:p w14:paraId="034ABA87"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Undertaking disposal of assets </w:t>
            </w:r>
          </w:p>
          <w:p w14:paraId="64E29173"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Carrying out debtors’ management</w:t>
            </w:r>
          </w:p>
          <w:p w14:paraId="62F2E2C3"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Undertaking liabilities management</w:t>
            </w:r>
          </w:p>
        </w:tc>
        <w:tc>
          <w:tcPr>
            <w:tcW w:w="1980" w:type="dxa"/>
          </w:tcPr>
          <w:p w14:paraId="1AF23898" w14:textId="77777777" w:rsidR="00227477" w:rsidRPr="009576C1" w:rsidRDefault="00227477" w:rsidP="004E2D5E">
            <w:pPr>
              <w:pStyle w:val="ListItem01"/>
              <w:numPr>
                <w:ilvl w:val="0"/>
                <w:numId w:val="6"/>
              </w:numPr>
              <w:spacing w:line="276" w:lineRule="auto"/>
              <w:ind w:left="271" w:hanging="271"/>
              <w:jc w:val="left"/>
              <w:rPr>
                <w:rFonts w:eastAsia="Times New Roman"/>
                <w:color w:val="000000"/>
                <w:sz w:val="20"/>
                <w:szCs w:val="20"/>
              </w:rPr>
            </w:pPr>
            <w:r w:rsidRPr="009576C1">
              <w:rPr>
                <w:rFonts w:eastAsia="Times New Roman"/>
                <w:color w:val="000000"/>
                <w:sz w:val="20"/>
                <w:szCs w:val="20"/>
              </w:rPr>
              <w:t xml:space="preserve">Observation </w:t>
            </w:r>
          </w:p>
          <w:p w14:paraId="5971EC52" w14:textId="77777777" w:rsidR="00227477" w:rsidRPr="009576C1" w:rsidRDefault="00227477" w:rsidP="004E2D5E">
            <w:pPr>
              <w:pStyle w:val="ListItem01"/>
              <w:numPr>
                <w:ilvl w:val="0"/>
                <w:numId w:val="6"/>
              </w:numPr>
              <w:spacing w:line="276" w:lineRule="auto"/>
              <w:ind w:left="271" w:hanging="271"/>
              <w:jc w:val="left"/>
              <w:rPr>
                <w:rFonts w:eastAsia="Times New Roman"/>
                <w:color w:val="000000"/>
                <w:sz w:val="20"/>
                <w:szCs w:val="20"/>
              </w:rPr>
            </w:pPr>
            <w:r w:rsidRPr="009576C1">
              <w:rPr>
                <w:rFonts w:eastAsia="Times New Roman"/>
                <w:color w:val="000000"/>
                <w:sz w:val="20"/>
                <w:szCs w:val="20"/>
              </w:rPr>
              <w:t>Project</w:t>
            </w:r>
          </w:p>
          <w:p w14:paraId="0283DC1C" w14:textId="77777777" w:rsidR="00227477" w:rsidRPr="009576C1" w:rsidRDefault="00227477" w:rsidP="004E2D5E">
            <w:pPr>
              <w:pStyle w:val="ListItem01"/>
              <w:numPr>
                <w:ilvl w:val="0"/>
                <w:numId w:val="6"/>
              </w:numPr>
              <w:spacing w:line="276" w:lineRule="auto"/>
              <w:ind w:left="271" w:hanging="271"/>
              <w:jc w:val="left"/>
              <w:rPr>
                <w:rFonts w:eastAsia="Times New Roman"/>
                <w:color w:val="000000"/>
                <w:sz w:val="20"/>
                <w:szCs w:val="20"/>
              </w:rPr>
            </w:pPr>
            <w:r w:rsidRPr="009576C1">
              <w:rPr>
                <w:rFonts w:eastAsia="Times New Roman"/>
                <w:color w:val="000000"/>
                <w:sz w:val="20"/>
                <w:szCs w:val="20"/>
              </w:rPr>
              <w:t>Written</w:t>
            </w:r>
          </w:p>
          <w:p w14:paraId="179FDB3E" w14:textId="77777777" w:rsidR="00227477" w:rsidRPr="009576C1" w:rsidRDefault="00227477" w:rsidP="004E2D5E">
            <w:pPr>
              <w:pStyle w:val="ListItem01"/>
              <w:numPr>
                <w:ilvl w:val="0"/>
                <w:numId w:val="6"/>
              </w:numPr>
              <w:spacing w:line="276" w:lineRule="auto"/>
              <w:ind w:left="271" w:hanging="271"/>
              <w:jc w:val="left"/>
              <w:rPr>
                <w:rFonts w:eastAsia="Times New Roman"/>
                <w:color w:val="000000"/>
                <w:sz w:val="20"/>
                <w:szCs w:val="20"/>
              </w:rPr>
            </w:pPr>
            <w:r w:rsidRPr="009576C1">
              <w:rPr>
                <w:rFonts w:eastAsia="Times New Roman"/>
                <w:color w:val="000000"/>
                <w:sz w:val="20"/>
                <w:szCs w:val="20"/>
                <w:lang w:val="en-ZA"/>
              </w:rPr>
              <w:t>Oral</w:t>
            </w:r>
          </w:p>
        </w:tc>
      </w:tr>
      <w:tr w:rsidR="00227477" w:rsidRPr="009576C1" w14:paraId="52C87479" w14:textId="77777777" w:rsidTr="00F77983">
        <w:tc>
          <w:tcPr>
            <w:tcW w:w="1890" w:type="dxa"/>
            <w:shd w:val="clear" w:color="auto" w:fill="auto"/>
          </w:tcPr>
          <w:p w14:paraId="2C26BF38" w14:textId="77777777" w:rsidR="00227477" w:rsidRPr="009576C1" w:rsidRDefault="00227477" w:rsidP="004E2D5E">
            <w:pPr>
              <w:numPr>
                <w:ilvl w:val="0"/>
                <w:numId w:val="26"/>
              </w:numPr>
              <w:spacing w:after="0"/>
              <w:ind w:left="252" w:hanging="270"/>
              <w:rPr>
                <w:rFonts w:ascii="Times New Roman" w:hAnsi="Times New Roman"/>
                <w:color w:val="000000"/>
                <w:sz w:val="20"/>
                <w:szCs w:val="20"/>
              </w:rPr>
            </w:pPr>
            <w:r w:rsidRPr="009576C1">
              <w:rPr>
                <w:rFonts w:ascii="Times New Roman" w:hAnsi="Times New Roman"/>
                <w:color w:val="000000"/>
                <w:sz w:val="20"/>
                <w:szCs w:val="20"/>
              </w:rPr>
              <w:lastRenderedPageBreak/>
              <w:t>Maintain Assets and Liabilities Records</w:t>
            </w:r>
          </w:p>
        </w:tc>
        <w:tc>
          <w:tcPr>
            <w:tcW w:w="2430" w:type="dxa"/>
            <w:shd w:val="clear" w:color="auto" w:fill="auto"/>
          </w:tcPr>
          <w:p w14:paraId="65829617"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Formulating inventory and liabilities policy</w:t>
            </w:r>
          </w:p>
          <w:p w14:paraId="5DC4ECE3"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Identifying organization inventory and liabilities</w:t>
            </w:r>
          </w:p>
          <w:p w14:paraId="66C095F5"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Tagging inventory items</w:t>
            </w:r>
          </w:p>
          <w:p w14:paraId="0545BB83"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Updating Inventory transactions and liabilities</w:t>
            </w:r>
          </w:p>
          <w:p w14:paraId="5F374C75" w14:textId="77777777" w:rsidR="00F77983" w:rsidRPr="009576C1" w:rsidRDefault="00F77983" w:rsidP="00F77983">
            <w:pPr>
              <w:pStyle w:val="ListItem01"/>
              <w:numPr>
                <w:ilvl w:val="0"/>
                <w:numId w:val="0"/>
              </w:numPr>
              <w:spacing w:line="276" w:lineRule="auto"/>
              <w:ind w:left="162"/>
              <w:jc w:val="left"/>
              <w:rPr>
                <w:rFonts w:eastAsia="Times New Roman"/>
                <w:color w:val="000000"/>
                <w:sz w:val="20"/>
                <w:szCs w:val="20"/>
              </w:rPr>
            </w:pPr>
          </w:p>
          <w:p w14:paraId="677D035C"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Carrying out stock taking </w:t>
            </w:r>
          </w:p>
          <w:p w14:paraId="41F6DEFA"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Preparing discrepancies report</w:t>
            </w:r>
          </w:p>
        </w:tc>
        <w:tc>
          <w:tcPr>
            <w:tcW w:w="1980" w:type="dxa"/>
          </w:tcPr>
          <w:p w14:paraId="36D4EEA5"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Observation </w:t>
            </w:r>
          </w:p>
          <w:p w14:paraId="21D3F0E8"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Project</w:t>
            </w:r>
          </w:p>
          <w:p w14:paraId="5ACDBA43"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Written</w:t>
            </w:r>
          </w:p>
          <w:p w14:paraId="216F8F35"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Oral</w:t>
            </w:r>
          </w:p>
          <w:p w14:paraId="4FD5A930"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Practical</w:t>
            </w:r>
          </w:p>
        </w:tc>
      </w:tr>
      <w:tr w:rsidR="00227477" w:rsidRPr="009576C1" w14:paraId="4DD42C98" w14:textId="77777777" w:rsidTr="00F77983">
        <w:tc>
          <w:tcPr>
            <w:tcW w:w="1890" w:type="dxa"/>
            <w:shd w:val="clear" w:color="auto" w:fill="auto"/>
          </w:tcPr>
          <w:p w14:paraId="6F291E38" w14:textId="77777777" w:rsidR="00227477" w:rsidRPr="009576C1" w:rsidRDefault="00227477" w:rsidP="004E2D5E">
            <w:pPr>
              <w:numPr>
                <w:ilvl w:val="0"/>
                <w:numId w:val="26"/>
              </w:numPr>
              <w:spacing w:after="0"/>
              <w:ind w:left="252" w:hanging="270"/>
              <w:rPr>
                <w:rFonts w:ascii="Times New Roman" w:hAnsi="Times New Roman"/>
                <w:color w:val="000000"/>
                <w:sz w:val="20"/>
                <w:szCs w:val="20"/>
              </w:rPr>
            </w:pPr>
            <w:r w:rsidRPr="009576C1">
              <w:rPr>
                <w:rFonts w:ascii="Times New Roman" w:hAnsi="Times New Roman"/>
                <w:color w:val="000000"/>
                <w:sz w:val="20"/>
                <w:szCs w:val="20"/>
              </w:rPr>
              <w:t>Prepare Business Assets Report and Liabilities</w:t>
            </w:r>
          </w:p>
        </w:tc>
        <w:tc>
          <w:tcPr>
            <w:tcW w:w="2430" w:type="dxa"/>
            <w:shd w:val="clear" w:color="auto" w:fill="auto"/>
          </w:tcPr>
          <w:p w14:paraId="17794980"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Obtaining asset usage feedback</w:t>
            </w:r>
          </w:p>
          <w:p w14:paraId="2305706B"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Obtaining liabilities management feedback </w:t>
            </w:r>
          </w:p>
          <w:p w14:paraId="22B68633"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Identifying asset discrepancies </w:t>
            </w:r>
          </w:p>
          <w:p w14:paraId="4F471763"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Obtaining asset maintenance feedback </w:t>
            </w:r>
          </w:p>
          <w:p w14:paraId="75590807"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Obtaining asset requirements </w:t>
            </w:r>
          </w:p>
          <w:p w14:paraId="7395F74A"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Preparing and sharing  business asset report</w:t>
            </w:r>
          </w:p>
        </w:tc>
        <w:tc>
          <w:tcPr>
            <w:tcW w:w="1980" w:type="dxa"/>
          </w:tcPr>
          <w:p w14:paraId="5B3CD0BC"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 xml:space="preserve">Observation </w:t>
            </w:r>
          </w:p>
          <w:p w14:paraId="4720AA11"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Project</w:t>
            </w:r>
          </w:p>
          <w:p w14:paraId="4B292BFC"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Written</w:t>
            </w:r>
          </w:p>
          <w:p w14:paraId="05894C46"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Oral</w:t>
            </w:r>
          </w:p>
          <w:p w14:paraId="7F3FD837" w14:textId="77777777" w:rsidR="00227477" w:rsidRPr="009576C1" w:rsidRDefault="00227477" w:rsidP="004E2D5E">
            <w:pPr>
              <w:pStyle w:val="ListItem01"/>
              <w:numPr>
                <w:ilvl w:val="0"/>
                <w:numId w:val="6"/>
              </w:numPr>
              <w:spacing w:line="276" w:lineRule="auto"/>
              <w:ind w:left="162" w:hanging="162"/>
              <w:jc w:val="left"/>
              <w:rPr>
                <w:rFonts w:eastAsia="Times New Roman"/>
                <w:color w:val="000000"/>
                <w:sz w:val="20"/>
                <w:szCs w:val="20"/>
              </w:rPr>
            </w:pPr>
            <w:r w:rsidRPr="009576C1">
              <w:rPr>
                <w:rFonts w:eastAsia="Times New Roman"/>
                <w:color w:val="000000"/>
                <w:sz w:val="20"/>
                <w:szCs w:val="20"/>
              </w:rPr>
              <w:t>Case study</w:t>
            </w:r>
          </w:p>
          <w:p w14:paraId="4F56BE6D" w14:textId="77777777" w:rsidR="00227477" w:rsidRPr="009576C1" w:rsidRDefault="00227477" w:rsidP="00227477">
            <w:pPr>
              <w:pStyle w:val="ListItem01"/>
              <w:numPr>
                <w:ilvl w:val="0"/>
                <w:numId w:val="0"/>
              </w:numPr>
              <w:spacing w:line="276" w:lineRule="auto"/>
              <w:ind w:left="271"/>
              <w:jc w:val="left"/>
              <w:rPr>
                <w:rFonts w:eastAsia="Times New Roman"/>
                <w:color w:val="000000"/>
                <w:sz w:val="20"/>
                <w:szCs w:val="20"/>
                <w:lang w:val="en-ZA"/>
              </w:rPr>
            </w:pPr>
          </w:p>
        </w:tc>
      </w:tr>
    </w:tbl>
    <w:p w14:paraId="5FBFAA9E" w14:textId="77777777" w:rsidR="00227477" w:rsidRPr="009576C1" w:rsidRDefault="00227477" w:rsidP="004A3471">
      <w:pPr>
        <w:tabs>
          <w:tab w:val="left" w:pos="2880"/>
        </w:tabs>
        <w:spacing w:after="0"/>
        <w:jc w:val="both"/>
        <w:rPr>
          <w:rFonts w:ascii="Times New Roman" w:hAnsi="Times New Roman"/>
          <w:b/>
          <w:color w:val="000000"/>
          <w:sz w:val="20"/>
          <w:szCs w:val="20"/>
        </w:rPr>
      </w:pPr>
    </w:p>
    <w:p w14:paraId="570162B6" w14:textId="77777777" w:rsidR="00227477" w:rsidRPr="009576C1" w:rsidRDefault="009817BE" w:rsidP="00227477">
      <w:pPr>
        <w:tabs>
          <w:tab w:val="left" w:pos="711"/>
        </w:tabs>
        <w:spacing w:after="0"/>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Suggested Delivery Methods</w:t>
      </w:r>
    </w:p>
    <w:p w14:paraId="6B34CEDC" w14:textId="77777777" w:rsidR="00227477" w:rsidRPr="009576C1" w:rsidRDefault="00227477" w:rsidP="004E2D5E">
      <w:pPr>
        <w:numPr>
          <w:ilvl w:val="0"/>
          <w:numId w:val="27"/>
        </w:numPr>
        <w:spacing w:after="0"/>
        <w:rPr>
          <w:rFonts w:ascii="Times New Roman" w:hAnsi="Times New Roman"/>
          <w:noProof/>
          <w:color w:val="000000"/>
          <w:sz w:val="20"/>
          <w:szCs w:val="20"/>
        </w:rPr>
      </w:pPr>
      <w:r w:rsidRPr="009576C1">
        <w:rPr>
          <w:rFonts w:ascii="Times New Roman" w:hAnsi="Times New Roman"/>
          <w:noProof/>
          <w:color w:val="000000"/>
          <w:sz w:val="20"/>
          <w:szCs w:val="20"/>
        </w:rPr>
        <w:t xml:space="preserve">Instructor led facilitation </w:t>
      </w:r>
    </w:p>
    <w:p w14:paraId="63F0B998" w14:textId="77777777" w:rsidR="00227477" w:rsidRPr="009576C1" w:rsidRDefault="00227477" w:rsidP="004E2D5E">
      <w:pPr>
        <w:numPr>
          <w:ilvl w:val="0"/>
          <w:numId w:val="27"/>
        </w:numPr>
        <w:spacing w:after="0"/>
        <w:rPr>
          <w:rFonts w:ascii="Times New Roman" w:hAnsi="Times New Roman"/>
          <w:noProof/>
          <w:color w:val="000000"/>
          <w:sz w:val="20"/>
          <w:szCs w:val="20"/>
        </w:rPr>
      </w:pPr>
      <w:r w:rsidRPr="009576C1">
        <w:rPr>
          <w:rFonts w:ascii="Times New Roman" w:hAnsi="Times New Roman"/>
          <w:noProof/>
          <w:color w:val="000000"/>
          <w:sz w:val="20"/>
          <w:szCs w:val="20"/>
        </w:rPr>
        <w:t xml:space="preserve">Demonstration by trainer </w:t>
      </w:r>
    </w:p>
    <w:p w14:paraId="250CD6CF" w14:textId="77777777" w:rsidR="00227477" w:rsidRPr="009576C1" w:rsidRDefault="00227477" w:rsidP="004E2D5E">
      <w:pPr>
        <w:numPr>
          <w:ilvl w:val="0"/>
          <w:numId w:val="27"/>
        </w:numPr>
        <w:spacing w:after="0"/>
        <w:rPr>
          <w:rFonts w:ascii="Times New Roman" w:hAnsi="Times New Roman"/>
          <w:noProof/>
          <w:color w:val="000000"/>
          <w:sz w:val="20"/>
          <w:szCs w:val="20"/>
        </w:rPr>
      </w:pPr>
      <w:r w:rsidRPr="009576C1">
        <w:rPr>
          <w:rFonts w:ascii="Times New Roman" w:hAnsi="Times New Roman"/>
          <w:noProof/>
          <w:color w:val="000000"/>
          <w:sz w:val="20"/>
          <w:szCs w:val="20"/>
        </w:rPr>
        <w:t>Practical work by trainee</w:t>
      </w:r>
    </w:p>
    <w:p w14:paraId="78998DD3" w14:textId="77777777" w:rsidR="00227477" w:rsidRPr="009576C1" w:rsidRDefault="00227477" w:rsidP="004E2D5E">
      <w:pPr>
        <w:numPr>
          <w:ilvl w:val="0"/>
          <w:numId w:val="27"/>
        </w:numPr>
        <w:spacing w:after="0"/>
        <w:rPr>
          <w:rFonts w:ascii="Times New Roman" w:hAnsi="Times New Roman"/>
          <w:noProof/>
          <w:color w:val="000000"/>
          <w:sz w:val="20"/>
          <w:szCs w:val="20"/>
        </w:rPr>
      </w:pPr>
      <w:r w:rsidRPr="009576C1">
        <w:rPr>
          <w:rFonts w:ascii="Times New Roman" w:hAnsi="Times New Roman"/>
          <w:noProof/>
          <w:color w:val="000000"/>
          <w:sz w:val="20"/>
          <w:szCs w:val="20"/>
        </w:rPr>
        <w:t>Viewing of related videos</w:t>
      </w:r>
    </w:p>
    <w:p w14:paraId="35E2D48F" w14:textId="77777777" w:rsidR="00227477" w:rsidRPr="009576C1" w:rsidRDefault="00227477" w:rsidP="00227477">
      <w:pPr>
        <w:tabs>
          <w:tab w:val="left" w:pos="711"/>
          <w:tab w:val="left" w:pos="1190"/>
        </w:tabs>
        <w:spacing w:after="0"/>
        <w:jc w:val="both"/>
        <w:rPr>
          <w:rFonts w:ascii="Times New Roman" w:hAnsi="Times New Roman"/>
          <w:b/>
          <w:color w:val="000000"/>
          <w:sz w:val="20"/>
          <w:szCs w:val="20"/>
          <w:lang w:val="en-ZA"/>
        </w:rPr>
      </w:pPr>
    </w:p>
    <w:p w14:paraId="5A0143FF" w14:textId="77777777" w:rsidR="00227477" w:rsidRPr="009576C1" w:rsidRDefault="009817BE" w:rsidP="00227477">
      <w:pPr>
        <w:tabs>
          <w:tab w:val="left" w:pos="711"/>
          <w:tab w:val="left" w:pos="1190"/>
        </w:tabs>
        <w:spacing w:after="0"/>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lastRenderedPageBreak/>
        <w:t xml:space="preserve">List of Recommended Resources </w:t>
      </w:r>
    </w:p>
    <w:p w14:paraId="7D9A6380" w14:textId="77777777" w:rsidR="00227477" w:rsidRPr="009576C1" w:rsidRDefault="00227477" w:rsidP="0024665D">
      <w:pPr>
        <w:tabs>
          <w:tab w:val="left" w:pos="711"/>
          <w:tab w:val="left" w:pos="1190"/>
        </w:tabs>
        <w:spacing w:after="0"/>
        <w:jc w:val="both"/>
        <w:rPr>
          <w:rFonts w:ascii="Times New Roman" w:hAnsi="Times New Roman"/>
          <w:b/>
          <w:color w:val="000000"/>
          <w:sz w:val="20"/>
          <w:szCs w:val="20"/>
          <w:lang w:val="en-ZA"/>
        </w:rPr>
      </w:pPr>
      <w:r w:rsidRPr="009576C1">
        <w:rPr>
          <w:rFonts w:ascii="Times New Roman" w:hAnsi="Times New Roman"/>
          <w:b/>
          <w:noProof/>
          <w:color w:val="000000"/>
          <w:sz w:val="20"/>
          <w:szCs w:val="20"/>
        </w:rPr>
        <w:t>Tools</w:t>
      </w:r>
      <w:r w:rsidR="0024665D" w:rsidRPr="009576C1">
        <w:rPr>
          <w:rFonts w:ascii="Times New Roman" w:hAnsi="Times New Roman"/>
          <w:b/>
          <w:color w:val="000000"/>
          <w:sz w:val="20"/>
          <w:szCs w:val="20"/>
          <w:lang w:val="en-ZA"/>
        </w:rPr>
        <w:t xml:space="preserve"> and equipment</w:t>
      </w:r>
    </w:p>
    <w:p w14:paraId="26E82BD9" w14:textId="77777777" w:rsidR="00227477" w:rsidRPr="009576C1" w:rsidRDefault="00227477" w:rsidP="004E2D5E">
      <w:pPr>
        <w:numPr>
          <w:ilvl w:val="0"/>
          <w:numId w:val="27"/>
        </w:numPr>
        <w:spacing w:after="0"/>
        <w:rPr>
          <w:rFonts w:ascii="Times New Roman" w:hAnsi="Times New Roman"/>
          <w:noProof/>
          <w:color w:val="000000"/>
          <w:sz w:val="20"/>
          <w:szCs w:val="20"/>
        </w:rPr>
      </w:pPr>
      <w:r w:rsidRPr="009576C1">
        <w:rPr>
          <w:rFonts w:ascii="Times New Roman" w:hAnsi="Times New Roman"/>
          <w:noProof/>
          <w:color w:val="000000"/>
          <w:sz w:val="20"/>
          <w:szCs w:val="20"/>
        </w:rPr>
        <w:t>Computers</w:t>
      </w:r>
    </w:p>
    <w:p w14:paraId="33E6F189" w14:textId="77777777" w:rsidR="00227477" w:rsidRPr="009576C1" w:rsidRDefault="00227477" w:rsidP="004E2D5E">
      <w:pPr>
        <w:numPr>
          <w:ilvl w:val="0"/>
          <w:numId w:val="27"/>
        </w:numPr>
        <w:spacing w:after="0"/>
        <w:rPr>
          <w:rFonts w:ascii="Times New Roman" w:hAnsi="Times New Roman"/>
          <w:noProof/>
          <w:color w:val="000000"/>
          <w:sz w:val="20"/>
          <w:szCs w:val="20"/>
        </w:rPr>
      </w:pPr>
      <w:r w:rsidRPr="009576C1">
        <w:rPr>
          <w:rFonts w:ascii="Times New Roman" w:hAnsi="Times New Roman"/>
          <w:noProof/>
          <w:color w:val="000000"/>
          <w:sz w:val="20"/>
          <w:szCs w:val="20"/>
        </w:rPr>
        <w:t>Scanners</w:t>
      </w:r>
    </w:p>
    <w:p w14:paraId="3DCCD61C" w14:textId="77777777" w:rsidR="00227477" w:rsidRPr="009576C1" w:rsidRDefault="00227477" w:rsidP="004E2D5E">
      <w:pPr>
        <w:numPr>
          <w:ilvl w:val="0"/>
          <w:numId w:val="27"/>
        </w:numPr>
        <w:spacing w:after="0"/>
        <w:rPr>
          <w:rFonts w:ascii="Times New Roman" w:hAnsi="Times New Roman"/>
          <w:noProof/>
          <w:color w:val="000000"/>
          <w:sz w:val="20"/>
          <w:szCs w:val="20"/>
        </w:rPr>
      </w:pPr>
      <w:r w:rsidRPr="009576C1">
        <w:rPr>
          <w:rFonts w:ascii="Times New Roman" w:hAnsi="Times New Roman"/>
          <w:noProof/>
          <w:color w:val="000000"/>
          <w:sz w:val="20"/>
          <w:szCs w:val="20"/>
        </w:rPr>
        <w:t>Printers</w:t>
      </w:r>
    </w:p>
    <w:p w14:paraId="763EB2A1" w14:textId="77777777" w:rsidR="00227477" w:rsidRPr="009576C1" w:rsidRDefault="00227477" w:rsidP="004E2D5E">
      <w:pPr>
        <w:numPr>
          <w:ilvl w:val="0"/>
          <w:numId w:val="27"/>
        </w:numPr>
        <w:spacing w:after="0"/>
        <w:rPr>
          <w:rFonts w:ascii="Times New Roman" w:hAnsi="Times New Roman"/>
          <w:noProof/>
          <w:color w:val="000000"/>
          <w:sz w:val="20"/>
          <w:szCs w:val="20"/>
        </w:rPr>
      </w:pPr>
      <w:r w:rsidRPr="009576C1">
        <w:rPr>
          <w:rFonts w:ascii="Times New Roman" w:hAnsi="Times New Roman"/>
          <w:noProof/>
          <w:color w:val="000000"/>
          <w:sz w:val="20"/>
          <w:szCs w:val="20"/>
        </w:rPr>
        <w:t>Calculators</w:t>
      </w:r>
    </w:p>
    <w:p w14:paraId="5E57CF1C" w14:textId="77777777" w:rsidR="00227477" w:rsidRPr="009576C1" w:rsidRDefault="00227477" w:rsidP="004E2D5E">
      <w:pPr>
        <w:numPr>
          <w:ilvl w:val="0"/>
          <w:numId w:val="27"/>
        </w:numPr>
        <w:spacing w:after="0"/>
        <w:rPr>
          <w:rFonts w:ascii="Times New Roman" w:hAnsi="Times New Roman"/>
          <w:noProof/>
          <w:color w:val="000000"/>
          <w:sz w:val="20"/>
          <w:szCs w:val="20"/>
        </w:rPr>
      </w:pPr>
      <w:r w:rsidRPr="009576C1">
        <w:rPr>
          <w:rFonts w:ascii="Times New Roman" w:hAnsi="Times New Roman"/>
          <w:noProof/>
          <w:color w:val="000000"/>
          <w:sz w:val="20"/>
          <w:szCs w:val="20"/>
        </w:rPr>
        <w:t>Cameras</w:t>
      </w:r>
    </w:p>
    <w:p w14:paraId="69B1527D" w14:textId="77777777" w:rsidR="00227477" w:rsidRPr="009576C1" w:rsidRDefault="00227477" w:rsidP="004E2D5E">
      <w:pPr>
        <w:numPr>
          <w:ilvl w:val="0"/>
          <w:numId w:val="27"/>
        </w:numPr>
        <w:spacing w:after="0"/>
        <w:rPr>
          <w:rFonts w:ascii="Times New Roman" w:hAnsi="Times New Roman"/>
          <w:noProof/>
          <w:color w:val="000000"/>
          <w:sz w:val="20"/>
          <w:szCs w:val="20"/>
        </w:rPr>
      </w:pPr>
      <w:r w:rsidRPr="009576C1">
        <w:rPr>
          <w:rFonts w:ascii="Times New Roman" w:hAnsi="Times New Roman"/>
          <w:noProof/>
          <w:color w:val="000000"/>
          <w:sz w:val="20"/>
          <w:szCs w:val="20"/>
        </w:rPr>
        <w:t>Shredding machines</w:t>
      </w:r>
    </w:p>
    <w:p w14:paraId="52B68623" w14:textId="77777777" w:rsidR="00227477" w:rsidRPr="009576C1" w:rsidRDefault="00227477" w:rsidP="004E2D5E">
      <w:pPr>
        <w:numPr>
          <w:ilvl w:val="0"/>
          <w:numId w:val="27"/>
        </w:numPr>
        <w:spacing w:after="0"/>
        <w:rPr>
          <w:rFonts w:ascii="Times New Roman" w:hAnsi="Times New Roman"/>
          <w:noProof/>
          <w:color w:val="000000"/>
          <w:sz w:val="20"/>
          <w:szCs w:val="20"/>
        </w:rPr>
      </w:pPr>
      <w:r w:rsidRPr="009576C1">
        <w:rPr>
          <w:rFonts w:ascii="Times New Roman" w:hAnsi="Times New Roman"/>
          <w:noProof/>
          <w:color w:val="000000"/>
          <w:sz w:val="20"/>
          <w:szCs w:val="20"/>
        </w:rPr>
        <w:t>Paper punch</w:t>
      </w:r>
    </w:p>
    <w:p w14:paraId="3F44C8CD" w14:textId="77777777" w:rsidR="00227477" w:rsidRPr="009576C1" w:rsidRDefault="00227477" w:rsidP="004E2D5E">
      <w:pPr>
        <w:numPr>
          <w:ilvl w:val="0"/>
          <w:numId w:val="27"/>
        </w:numPr>
        <w:spacing w:after="0"/>
        <w:rPr>
          <w:rFonts w:ascii="Times New Roman" w:hAnsi="Times New Roman"/>
          <w:noProof/>
          <w:color w:val="000000"/>
          <w:sz w:val="20"/>
          <w:szCs w:val="20"/>
        </w:rPr>
      </w:pPr>
      <w:r w:rsidRPr="009576C1">
        <w:rPr>
          <w:rFonts w:ascii="Times New Roman" w:hAnsi="Times New Roman"/>
          <w:noProof/>
          <w:color w:val="000000"/>
          <w:sz w:val="20"/>
          <w:szCs w:val="20"/>
        </w:rPr>
        <w:t>Safes</w:t>
      </w:r>
    </w:p>
    <w:p w14:paraId="4CD84361" w14:textId="77777777" w:rsidR="00F77983" w:rsidRPr="009576C1" w:rsidRDefault="00F77983" w:rsidP="0024665D">
      <w:pPr>
        <w:tabs>
          <w:tab w:val="left" w:pos="711"/>
          <w:tab w:val="left" w:pos="1190"/>
        </w:tabs>
        <w:spacing w:after="0"/>
        <w:jc w:val="both"/>
        <w:rPr>
          <w:rFonts w:ascii="Times New Roman" w:hAnsi="Times New Roman"/>
          <w:b/>
          <w:color w:val="000000"/>
          <w:sz w:val="20"/>
          <w:szCs w:val="20"/>
          <w:lang w:val="en-ZA"/>
        </w:rPr>
      </w:pPr>
    </w:p>
    <w:p w14:paraId="1F9DB117" w14:textId="77777777" w:rsidR="00227477" w:rsidRPr="009576C1" w:rsidRDefault="00227477" w:rsidP="0024665D">
      <w:pPr>
        <w:tabs>
          <w:tab w:val="left" w:pos="711"/>
          <w:tab w:val="left" w:pos="1190"/>
        </w:tabs>
        <w:spacing w:after="0"/>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References</w:t>
      </w:r>
    </w:p>
    <w:p w14:paraId="7F9F7274" w14:textId="77777777" w:rsidR="00227477" w:rsidRPr="009576C1" w:rsidRDefault="00227477" w:rsidP="004E2D5E">
      <w:pPr>
        <w:numPr>
          <w:ilvl w:val="0"/>
          <w:numId w:val="27"/>
        </w:numPr>
        <w:spacing w:after="0"/>
        <w:rPr>
          <w:rFonts w:ascii="Times New Roman" w:hAnsi="Times New Roman"/>
          <w:noProof/>
          <w:color w:val="000000"/>
          <w:sz w:val="20"/>
          <w:szCs w:val="20"/>
        </w:rPr>
      </w:pPr>
      <w:r w:rsidRPr="009576C1">
        <w:rPr>
          <w:rFonts w:ascii="Times New Roman" w:hAnsi="Times New Roman"/>
          <w:noProof/>
          <w:color w:val="000000"/>
          <w:sz w:val="20"/>
          <w:szCs w:val="20"/>
        </w:rPr>
        <w:t>Company operating procedures</w:t>
      </w:r>
    </w:p>
    <w:p w14:paraId="22F6C7B3" w14:textId="77777777" w:rsidR="00227477" w:rsidRPr="009576C1" w:rsidRDefault="00227477" w:rsidP="004E2D5E">
      <w:pPr>
        <w:numPr>
          <w:ilvl w:val="0"/>
          <w:numId w:val="27"/>
        </w:numPr>
        <w:spacing w:after="0"/>
        <w:rPr>
          <w:rFonts w:ascii="Times New Roman" w:hAnsi="Times New Roman"/>
          <w:noProof/>
          <w:color w:val="000000"/>
          <w:sz w:val="20"/>
          <w:szCs w:val="20"/>
        </w:rPr>
      </w:pPr>
      <w:r w:rsidRPr="009576C1">
        <w:rPr>
          <w:rFonts w:ascii="Times New Roman" w:hAnsi="Times New Roman"/>
          <w:noProof/>
          <w:color w:val="000000"/>
          <w:sz w:val="20"/>
          <w:szCs w:val="20"/>
        </w:rPr>
        <w:t>Organization inventory procedures</w:t>
      </w:r>
    </w:p>
    <w:p w14:paraId="7057E5BB" w14:textId="77777777" w:rsidR="00227477" w:rsidRPr="009576C1" w:rsidRDefault="00227477" w:rsidP="004E2D5E">
      <w:pPr>
        <w:numPr>
          <w:ilvl w:val="0"/>
          <w:numId w:val="27"/>
        </w:numPr>
        <w:spacing w:after="0"/>
        <w:rPr>
          <w:rFonts w:ascii="Times New Roman" w:hAnsi="Times New Roman"/>
          <w:noProof/>
          <w:color w:val="000000"/>
          <w:sz w:val="20"/>
          <w:szCs w:val="20"/>
        </w:rPr>
      </w:pPr>
      <w:r w:rsidRPr="009576C1">
        <w:rPr>
          <w:rFonts w:ascii="Times New Roman" w:hAnsi="Times New Roman"/>
          <w:noProof/>
          <w:color w:val="000000"/>
          <w:sz w:val="20"/>
          <w:szCs w:val="20"/>
        </w:rPr>
        <w:t>Organization budget projections</w:t>
      </w:r>
    </w:p>
    <w:p w14:paraId="7715309D" w14:textId="77777777" w:rsidR="00227477" w:rsidRPr="009576C1" w:rsidRDefault="00227477" w:rsidP="004E2D5E">
      <w:pPr>
        <w:numPr>
          <w:ilvl w:val="0"/>
          <w:numId w:val="27"/>
        </w:numPr>
        <w:spacing w:after="0"/>
        <w:rPr>
          <w:rFonts w:ascii="Times New Roman" w:hAnsi="Times New Roman"/>
          <w:noProof/>
          <w:color w:val="000000"/>
          <w:sz w:val="20"/>
          <w:szCs w:val="20"/>
        </w:rPr>
      </w:pPr>
      <w:r w:rsidRPr="009576C1">
        <w:rPr>
          <w:rFonts w:ascii="Times New Roman" w:hAnsi="Times New Roman"/>
          <w:noProof/>
          <w:color w:val="000000"/>
          <w:sz w:val="20"/>
          <w:szCs w:val="20"/>
        </w:rPr>
        <w:t>Industry/workplace codes of practice</w:t>
      </w:r>
    </w:p>
    <w:p w14:paraId="02F6F6A4" w14:textId="77777777" w:rsidR="00227477" w:rsidRPr="009576C1" w:rsidRDefault="00227477" w:rsidP="004E2D5E">
      <w:pPr>
        <w:numPr>
          <w:ilvl w:val="0"/>
          <w:numId w:val="27"/>
        </w:numPr>
        <w:spacing w:after="0"/>
        <w:rPr>
          <w:rFonts w:ascii="Times New Roman" w:hAnsi="Times New Roman"/>
          <w:noProof/>
          <w:color w:val="000000"/>
          <w:sz w:val="20"/>
          <w:szCs w:val="20"/>
        </w:rPr>
      </w:pPr>
      <w:r w:rsidRPr="009576C1">
        <w:rPr>
          <w:rFonts w:ascii="Times New Roman" w:hAnsi="Times New Roman"/>
          <w:noProof/>
          <w:color w:val="000000"/>
          <w:sz w:val="20"/>
          <w:szCs w:val="20"/>
        </w:rPr>
        <w:t>Customer requirements</w:t>
      </w:r>
    </w:p>
    <w:p w14:paraId="5760B1F1" w14:textId="77777777" w:rsidR="00227477" w:rsidRPr="009576C1" w:rsidRDefault="00227477" w:rsidP="004E2D5E">
      <w:pPr>
        <w:numPr>
          <w:ilvl w:val="0"/>
          <w:numId w:val="27"/>
        </w:numPr>
        <w:spacing w:after="0"/>
        <w:rPr>
          <w:rFonts w:ascii="Times New Roman" w:hAnsi="Times New Roman"/>
          <w:noProof/>
          <w:color w:val="000000"/>
          <w:sz w:val="20"/>
          <w:szCs w:val="20"/>
        </w:rPr>
      </w:pPr>
      <w:r w:rsidRPr="009576C1">
        <w:rPr>
          <w:rFonts w:ascii="Times New Roman" w:hAnsi="Times New Roman"/>
          <w:noProof/>
          <w:color w:val="000000"/>
          <w:sz w:val="20"/>
          <w:szCs w:val="20"/>
        </w:rPr>
        <w:t>Internet</w:t>
      </w:r>
    </w:p>
    <w:p w14:paraId="33974584" w14:textId="77777777" w:rsidR="00227477" w:rsidRPr="009576C1" w:rsidRDefault="00227477" w:rsidP="004E2D5E">
      <w:pPr>
        <w:numPr>
          <w:ilvl w:val="0"/>
          <w:numId w:val="27"/>
        </w:numPr>
        <w:spacing w:after="0"/>
        <w:rPr>
          <w:rFonts w:ascii="Times New Roman" w:hAnsi="Times New Roman"/>
          <w:noProof/>
          <w:color w:val="000000"/>
          <w:sz w:val="20"/>
          <w:szCs w:val="20"/>
        </w:rPr>
      </w:pPr>
      <w:r w:rsidRPr="009576C1">
        <w:rPr>
          <w:rFonts w:ascii="Times New Roman" w:hAnsi="Times New Roman"/>
          <w:noProof/>
          <w:color w:val="000000"/>
          <w:sz w:val="20"/>
          <w:szCs w:val="20"/>
        </w:rPr>
        <w:t>E-books</w:t>
      </w:r>
    </w:p>
    <w:p w14:paraId="4D52B710" w14:textId="77777777" w:rsidR="00227477" w:rsidRPr="009576C1" w:rsidRDefault="00227477" w:rsidP="004E2D5E">
      <w:pPr>
        <w:numPr>
          <w:ilvl w:val="0"/>
          <w:numId w:val="27"/>
        </w:numPr>
        <w:spacing w:after="0"/>
        <w:rPr>
          <w:rFonts w:ascii="Times New Roman" w:hAnsi="Times New Roman"/>
          <w:noProof/>
          <w:color w:val="000000"/>
          <w:sz w:val="20"/>
          <w:szCs w:val="20"/>
        </w:rPr>
      </w:pPr>
      <w:r w:rsidRPr="009576C1">
        <w:rPr>
          <w:rFonts w:ascii="Times New Roman" w:hAnsi="Times New Roman"/>
          <w:noProof/>
          <w:color w:val="000000"/>
          <w:sz w:val="20"/>
          <w:szCs w:val="20"/>
        </w:rPr>
        <w:t>Organisation credit policies</w:t>
      </w:r>
    </w:p>
    <w:p w14:paraId="7945C00B" w14:textId="77777777" w:rsidR="00227477" w:rsidRPr="009576C1" w:rsidRDefault="00227477" w:rsidP="004E2D5E">
      <w:pPr>
        <w:numPr>
          <w:ilvl w:val="0"/>
          <w:numId w:val="27"/>
        </w:numPr>
        <w:spacing w:after="0"/>
        <w:rPr>
          <w:rFonts w:ascii="Times New Roman" w:hAnsi="Times New Roman"/>
          <w:noProof/>
          <w:color w:val="000000"/>
          <w:sz w:val="20"/>
          <w:szCs w:val="20"/>
        </w:rPr>
      </w:pPr>
      <w:r w:rsidRPr="009576C1">
        <w:rPr>
          <w:rFonts w:ascii="Times New Roman" w:hAnsi="Times New Roman"/>
          <w:noProof/>
          <w:color w:val="000000"/>
          <w:sz w:val="20"/>
          <w:szCs w:val="20"/>
        </w:rPr>
        <w:t>Organization strategic plans</w:t>
      </w:r>
    </w:p>
    <w:p w14:paraId="03E56108" w14:textId="77777777" w:rsidR="00227477" w:rsidRPr="009576C1" w:rsidRDefault="00227477" w:rsidP="00227477">
      <w:pPr>
        <w:tabs>
          <w:tab w:val="left" w:pos="711"/>
          <w:tab w:val="left" w:pos="1190"/>
        </w:tabs>
        <w:spacing w:after="0"/>
        <w:jc w:val="both"/>
        <w:rPr>
          <w:rFonts w:ascii="Times New Roman" w:hAnsi="Times New Roman"/>
          <w:b/>
          <w:color w:val="000000"/>
          <w:sz w:val="20"/>
          <w:szCs w:val="20"/>
          <w:lang w:val="en-ZA"/>
        </w:rPr>
      </w:pPr>
    </w:p>
    <w:p w14:paraId="11C82D47" w14:textId="77777777" w:rsidR="00227477" w:rsidRPr="009576C1" w:rsidRDefault="00227477" w:rsidP="0024665D">
      <w:pPr>
        <w:tabs>
          <w:tab w:val="left" w:pos="711"/>
          <w:tab w:val="left" w:pos="1190"/>
        </w:tabs>
        <w:spacing w:after="0"/>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Materials</w:t>
      </w:r>
    </w:p>
    <w:p w14:paraId="477DA734" w14:textId="77777777" w:rsidR="00227477" w:rsidRPr="009576C1" w:rsidRDefault="00227477" w:rsidP="004E2D5E">
      <w:pPr>
        <w:numPr>
          <w:ilvl w:val="0"/>
          <w:numId w:val="27"/>
        </w:numPr>
        <w:spacing w:after="0"/>
        <w:rPr>
          <w:rFonts w:ascii="Times New Roman" w:hAnsi="Times New Roman"/>
          <w:noProof/>
          <w:color w:val="000000"/>
          <w:sz w:val="20"/>
          <w:szCs w:val="20"/>
        </w:rPr>
      </w:pPr>
      <w:r w:rsidRPr="009576C1">
        <w:rPr>
          <w:rFonts w:ascii="Times New Roman" w:hAnsi="Times New Roman"/>
          <w:noProof/>
          <w:color w:val="000000"/>
          <w:sz w:val="20"/>
          <w:szCs w:val="20"/>
        </w:rPr>
        <w:t>Stationery</w:t>
      </w:r>
    </w:p>
    <w:p w14:paraId="3A844863" w14:textId="77777777" w:rsidR="00227477" w:rsidRPr="009576C1" w:rsidRDefault="00227477" w:rsidP="004E2D5E">
      <w:pPr>
        <w:numPr>
          <w:ilvl w:val="0"/>
          <w:numId w:val="27"/>
        </w:numPr>
        <w:spacing w:after="0"/>
        <w:rPr>
          <w:rFonts w:ascii="Times New Roman" w:hAnsi="Times New Roman"/>
          <w:noProof/>
          <w:color w:val="000000"/>
          <w:sz w:val="20"/>
          <w:szCs w:val="20"/>
        </w:rPr>
      </w:pPr>
      <w:r w:rsidRPr="009576C1">
        <w:rPr>
          <w:rFonts w:ascii="Times New Roman" w:hAnsi="Times New Roman"/>
          <w:noProof/>
          <w:color w:val="000000"/>
          <w:sz w:val="20"/>
          <w:szCs w:val="20"/>
        </w:rPr>
        <w:t>Files</w:t>
      </w:r>
    </w:p>
    <w:p w14:paraId="7FD9D747" w14:textId="77777777" w:rsidR="00227477" w:rsidRPr="009576C1" w:rsidRDefault="00227477" w:rsidP="00227477">
      <w:pPr>
        <w:tabs>
          <w:tab w:val="left" w:pos="711"/>
          <w:tab w:val="left" w:pos="1190"/>
        </w:tabs>
        <w:spacing w:after="0"/>
        <w:jc w:val="both"/>
        <w:rPr>
          <w:rFonts w:ascii="Times New Roman" w:hAnsi="Times New Roman"/>
          <w:b/>
          <w:color w:val="000000"/>
          <w:sz w:val="20"/>
          <w:szCs w:val="20"/>
          <w:lang w:val="en-ZA"/>
        </w:rPr>
      </w:pPr>
    </w:p>
    <w:p w14:paraId="6324AC69" w14:textId="77777777" w:rsidR="00F77983" w:rsidRPr="009576C1" w:rsidRDefault="00F77983" w:rsidP="0024665D">
      <w:pPr>
        <w:tabs>
          <w:tab w:val="left" w:pos="711"/>
          <w:tab w:val="left" w:pos="1190"/>
        </w:tabs>
        <w:spacing w:after="0"/>
        <w:jc w:val="both"/>
        <w:rPr>
          <w:rFonts w:ascii="Times New Roman" w:hAnsi="Times New Roman"/>
          <w:b/>
          <w:color w:val="000000"/>
          <w:sz w:val="20"/>
          <w:szCs w:val="20"/>
          <w:lang w:val="en-ZA"/>
        </w:rPr>
      </w:pPr>
    </w:p>
    <w:p w14:paraId="10F72E76" w14:textId="77777777" w:rsidR="00227477" w:rsidRPr="009576C1" w:rsidRDefault="009817BE" w:rsidP="0024665D">
      <w:pPr>
        <w:tabs>
          <w:tab w:val="left" w:pos="711"/>
          <w:tab w:val="left" w:pos="1190"/>
        </w:tabs>
        <w:spacing w:after="0"/>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PPEs</w:t>
      </w:r>
    </w:p>
    <w:p w14:paraId="75BE1112" w14:textId="77777777" w:rsidR="00227477" w:rsidRPr="009576C1" w:rsidRDefault="00227477" w:rsidP="004E2D5E">
      <w:pPr>
        <w:numPr>
          <w:ilvl w:val="0"/>
          <w:numId w:val="27"/>
        </w:numPr>
        <w:spacing w:after="0"/>
        <w:rPr>
          <w:rFonts w:ascii="Times New Roman" w:hAnsi="Times New Roman"/>
          <w:noProof/>
          <w:color w:val="000000"/>
          <w:sz w:val="20"/>
          <w:szCs w:val="20"/>
        </w:rPr>
      </w:pPr>
      <w:r w:rsidRPr="009576C1">
        <w:rPr>
          <w:rFonts w:ascii="Times New Roman" w:hAnsi="Times New Roman"/>
          <w:noProof/>
          <w:color w:val="000000"/>
          <w:sz w:val="20"/>
          <w:szCs w:val="20"/>
        </w:rPr>
        <w:t>Dust coat</w:t>
      </w:r>
    </w:p>
    <w:p w14:paraId="17A1E630" w14:textId="77777777" w:rsidR="00227477" w:rsidRPr="009576C1" w:rsidRDefault="00227477" w:rsidP="004E2D5E">
      <w:pPr>
        <w:numPr>
          <w:ilvl w:val="0"/>
          <w:numId w:val="27"/>
        </w:numPr>
        <w:spacing w:after="0"/>
        <w:rPr>
          <w:rFonts w:ascii="Times New Roman" w:hAnsi="Times New Roman"/>
          <w:noProof/>
          <w:color w:val="000000"/>
          <w:sz w:val="20"/>
          <w:szCs w:val="20"/>
        </w:rPr>
      </w:pPr>
      <w:r w:rsidRPr="009576C1">
        <w:rPr>
          <w:rFonts w:ascii="Times New Roman" w:hAnsi="Times New Roman"/>
          <w:noProof/>
          <w:color w:val="000000"/>
          <w:sz w:val="20"/>
          <w:szCs w:val="20"/>
        </w:rPr>
        <w:t>Helmet</w:t>
      </w:r>
    </w:p>
    <w:p w14:paraId="390882A6" w14:textId="77777777" w:rsidR="00227477" w:rsidRPr="009576C1" w:rsidRDefault="00227477" w:rsidP="00227477">
      <w:pPr>
        <w:spacing w:after="0" w:line="240" w:lineRule="auto"/>
        <w:jc w:val="center"/>
        <w:rPr>
          <w:rFonts w:ascii="Times New Roman" w:hAnsi="Times New Roman"/>
          <w:color w:val="000000"/>
          <w:sz w:val="20"/>
          <w:szCs w:val="20"/>
        </w:rPr>
      </w:pPr>
    </w:p>
    <w:p w14:paraId="1688F186" w14:textId="77777777" w:rsidR="00227477" w:rsidRPr="009576C1" w:rsidRDefault="00227477" w:rsidP="00227477">
      <w:pPr>
        <w:spacing w:after="0" w:line="240" w:lineRule="auto"/>
        <w:jc w:val="both"/>
        <w:rPr>
          <w:rFonts w:ascii="Times New Roman" w:hAnsi="Times New Roman"/>
          <w:b/>
          <w:color w:val="000000"/>
          <w:sz w:val="20"/>
          <w:szCs w:val="20"/>
          <w:lang w:val="en-ZA"/>
        </w:rPr>
      </w:pPr>
    </w:p>
    <w:p w14:paraId="1EA665A4" w14:textId="77777777" w:rsidR="00227477" w:rsidRPr="009576C1" w:rsidRDefault="00227477" w:rsidP="00227477">
      <w:pPr>
        <w:spacing w:after="0" w:line="240" w:lineRule="auto"/>
        <w:jc w:val="both"/>
        <w:rPr>
          <w:rFonts w:ascii="Times New Roman" w:hAnsi="Times New Roman"/>
          <w:b/>
          <w:color w:val="000000"/>
          <w:sz w:val="20"/>
          <w:szCs w:val="20"/>
          <w:lang w:val="en-ZA"/>
        </w:rPr>
      </w:pPr>
    </w:p>
    <w:p w14:paraId="709614C0" w14:textId="77777777" w:rsidR="00297F46" w:rsidRPr="009576C1" w:rsidRDefault="00297F46" w:rsidP="004A3471">
      <w:pPr>
        <w:autoSpaceDE w:val="0"/>
        <w:adjustRightInd w:val="0"/>
        <w:spacing w:after="0"/>
        <w:jc w:val="both"/>
        <w:rPr>
          <w:rFonts w:ascii="Times New Roman" w:hAnsi="Times New Roman"/>
          <w:color w:val="000000"/>
          <w:sz w:val="20"/>
          <w:szCs w:val="20"/>
        </w:rPr>
      </w:pPr>
    </w:p>
    <w:p w14:paraId="48A6F13A" w14:textId="77777777" w:rsidR="00297F46" w:rsidRPr="009576C1" w:rsidRDefault="00297F46" w:rsidP="004A3471">
      <w:pPr>
        <w:spacing w:before="40" w:after="40"/>
        <w:rPr>
          <w:rFonts w:ascii="Times New Roman" w:hAnsi="Times New Roman"/>
          <w:color w:val="000000"/>
          <w:sz w:val="20"/>
          <w:szCs w:val="20"/>
          <w:lang w:val="en-AU"/>
        </w:rPr>
      </w:pPr>
    </w:p>
    <w:p w14:paraId="47811211" w14:textId="77777777" w:rsidR="00297F46" w:rsidRPr="009576C1" w:rsidRDefault="00297F46" w:rsidP="00D72F4C">
      <w:pPr>
        <w:pStyle w:val="Heading3"/>
        <w:spacing w:before="0" w:after="0"/>
        <w:rPr>
          <w:rFonts w:ascii="Times New Roman" w:hAnsi="Times New Roman"/>
          <w:sz w:val="20"/>
          <w:szCs w:val="20"/>
        </w:rPr>
      </w:pPr>
      <w:r w:rsidRPr="009576C1">
        <w:rPr>
          <w:rFonts w:ascii="Times New Roman" w:hAnsi="Times New Roman"/>
          <w:sz w:val="20"/>
          <w:szCs w:val="20"/>
          <w:lang w:val="en-AU"/>
        </w:rPr>
        <w:br w:type="page"/>
      </w:r>
      <w:bookmarkStart w:id="76" w:name="_Toc518889133"/>
      <w:bookmarkStart w:id="77" w:name="_Toc526256106"/>
      <w:bookmarkStart w:id="78" w:name="_Toc529000370"/>
      <w:bookmarkStart w:id="79" w:name="_Toc529011155"/>
      <w:r w:rsidRPr="009576C1">
        <w:rPr>
          <w:rStyle w:val="TitleChar"/>
          <w:rFonts w:ascii="Times New Roman" w:hAnsi="Times New Roman"/>
          <w:b/>
          <w:sz w:val="20"/>
          <w:szCs w:val="20"/>
        </w:rPr>
        <w:lastRenderedPageBreak/>
        <w:t>CONTROL</w:t>
      </w:r>
      <w:r w:rsidR="005270C6" w:rsidRPr="009576C1">
        <w:rPr>
          <w:rStyle w:val="TitleChar"/>
          <w:rFonts w:ascii="Times New Roman" w:hAnsi="Times New Roman"/>
          <w:b/>
          <w:sz w:val="20"/>
          <w:szCs w:val="20"/>
        </w:rPr>
        <w:t xml:space="preserve">LING </w:t>
      </w:r>
      <w:r w:rsidRPr="009576C1">
        <w:rPr>
          <w:rStyle w:val="TitleChar"/>
          <w:rFonts w:ascii="Times New Roman" w:hAnsi="Times New Roman"/>
          <w:b/>
          <w:sz w:val="20"/>
          <w:szCs w:val="20"/>
        </w:rPr>
        <w:t>BUSINESS RISKS</w:t>
      </w:r>
      <w:bookmarkEnd w:id="76"/>
      <w:bookmarkEnd w:id="77"/>
      <w:bookmarkEnd w:id="78"/>
      <w:bookmarkEnd w:id="79"/>
    </w:p>
    <w:p w14:paraId="3D9EE167" w14:textId="77777777" w:rsidR="003E68F5" w:rsidRPr="009576C1" w:rsidRDefault="00297F46" w:rsidP="003E68F5">
      <w:pPr>
        <w:spacing w:after="0" w:line="240" w:lineRule="auto"/>
        <w:jc w:val="both"/>
        <w:rPr>
          <w:rFonts w:ascii="Times New Roman" w:hAnsi="Times New Roman"/>
          <w:b/>
          <w:color w:val="000000"/>
          <w:sz w:val="20"/>
          <w:szCs w:val="20"/>
        </w:rPr>
      </w:pPr>
      <w:r w:rsidRPr="009576C1">
        <w:rPr>
          <w:rFonts w:ascii="Times New Roman" w:hAnsi="Times New Roman"/>
          <w:b/>
          <w:color w:val="000000"/>
          <w:sz w:val="20"/>
          <w:szCs w:val="20"/>
        </w:rPr>
        <w:t xml:space="preserve">UNIT CODE: </w:t>
      </w:r>
      <w:r w:rsidR="003E68F5" w:rsidRPr="009576C1">
        <w:rPr>
          <w:rFonts w:ascii="Times New Roman" w:hAnsi="Times New Roman"/>
          <w:b/>
          <w:color w:val="000000"/>
          <w:sz w:val="20"/>
          <w:szCs w:val="20"/>
          <w:lang w:val="en-ZA"/>
        </w:rPr>
        <w:t>BUS/BM/CR/</w:t>
      </w:r>
      <w:r w:rsidR="00F77983" w:rsidRPr="009576C1">
        <w:rPr>
          <w:rFonts w:ascii="Times New Roman" w:hAnsi="Times New Roman"/>
          <w:b/>
          <w:color w:val="000000"/>
          <w:sz w:val="20"/>
          <w:szCs w:val="20"/>
          <w:lang w:val="en-ZA"/>
        </w:rPr>
        <w:t>0</w:t>
      </w:r>
      <w:r w:rsidR="003E68F5" w:rsidRPr="009576C1">
        <w:rPr>
          <w:rFonts w:ascii="Times New Roman" w:hAnsi="Times New Roman"/>
          <w:b/>
          <w:color w:val="000000"/>
          <w:sz w:val="20"/>
          <w:szCs w:val="20"/>
          <w:lang w:val="en-ZA"/>
        </w:rPr>
        <w:t>5/5</w:t>
      </w:r>
    </w:p>
    <w:p w14:paraId="133A1459" w14:textId="77777777" w:rsidR="003E68F5" w:rsidRPr="009576C1" w:rsidRDefault="003E68F5" w:rsidP="003E68F5">
      <w:pPr>
        <w:spacing w:after="0" w:line="240" w:lineRule="auto"/>
        <w:jc w:val="both"/>
        <w:rPr>
          <w:rFonts w:ascii="Times New Roman" w:hAnsi="Times New Roman"/>
          <w:b/>
          <w:color w:val="000000"/>
          <w:sz w:val="20"/>
          <w:szCs w:val="20"/>
          <w:lang w:val="en-ZA"/>
        </w:rPr>
      </w:pPr>
    </w:p>
    <w:p w14:paraId="362B4B56" w14:textId="77777777" w:rsidR="003E68F5" w:rsidRPr="009576C1" w:rsidRDefault="003E68F5" w:rsidP="003E68F5">
      <w:pPr>
        <w:spacing w:after="0" w:line="240" w:lineRule="auto"/>
        <w:jc w:val="both"/>
        <w:rPr>
          <w:rFonts w:ascii="Times New Roman" w:hAnsi="Times New Roman"/>
          <w:color w:val="000000"/>
          <w:sz w:val="20"/>
          <w:szCs w:val="20"/>
          <w:lang w:val="en-ZA"/>
        </w:rPr>
      </w:pPr>
      <w:r w:rsidRPr="009576C1">
        <w:rPr>
          <w:rFonts w:ascii="Times New Roman" w:hAnsi="Times New Roman"/>
          <w:b/>
          <w:color w:val="000000"/>
          <w:sz w:val="20"/>
          <w:szCs w:val="20"/>
          <w:lang w:val="en-ZA"/>
        </w:rPr>
        <w:t>Relationship to Occupational Standards</w:t>
      </w:r>
      <w:r w:rsidRPr="009576C1">
        <w:rPr>
          <w:rFonts w:ascii="Times New Roman" w:hAnsi="Times New Roman"/>
          <w:color w:val="000000"/>
          <w:sz w:val="20"/>
          <w:szCs w:val="20"/>
          <w:lang w:val="en-ZA"/>
        </w:rPr>
        <w:t xml:space="preserve"> </w:t>
      </w:r>
    </w:p>
    <w:p w14:paraId="35F5F424" w14:textId="77777777" w:rsidR="003E68F5" w:rsidRPr="009576C1" w:rsidRDefault="003E68F5" w:rsidP="003E68F5">
      <w:pPr>
        <w:spacing w:after="0" w:line="240" w:lineRule="auto"/>
        <w:jc w:val="both"/>
        <w:rPr>
          <w:rFonts w:ascii="Times New Roman" w:hAnsi="Times New Roman"/>
          <w:color w:val="000000"/>
          <w:sz w:val="20"/>
          <w:szCs w:val="20"/>
        </w:rPr>
      </w:pPr>
      <w:r w:rsidRPr="009576C1">
        <w:rPr>
          <w:rFonts w:ascii="Times New Roman" w:hAnsi="Times New Roman"/>
          <w:color w:val="000000"/>
          <w:sz w:val="20"/>
          <w:szCs w:val="20"/>
          <w:lang w:val="en-ZA"/>
        </w:rPr>
        <w:t xml:space="preserve">This unit describes the unit of competency: </w:t>
      </w:r>
      <w:r w:rsidRPr="009576C1">
        <w:rPr>
          <w:rFonts w:ascii="Times New Roman" w:hAnsi="Times New Roman"/>
          <w:color w:val="000000"/>
          <w:sz w:val="20"/>
          <w:szCs w:val="20"/>
        </w:rPr>
        <w:t>Control business risks</w:t>
      </w:r>
    </w:p>
    <w:p w14:paraId="37A3D103" w14:textId="77777777" w:rsidR="003E68F5" w:rsidRPr="009576C1" w:rsidRDefault="003E68F5" w:rsidP="003E68F5">
      <w:pPr>
        <w:spacing w:after="0" w:line="240" w:lineRule="auto"/>
        <w:jc w:val="both"/>
        <w:rPr>
          <w:rFonts w:ascii="Times New Roman" w:hAnsi="Times New Roman"/>
          <w:color w:val="000000"/>
          <w:sz w:val="20"/>
          <w:szCs w:val="20"/>
          <w:lang w:val="en-ZA"/>
        </w:rPr>
      </w:pPr>
    </w:p>
    <w:p w14:paraId="229621F4" w14:textId="77777777" w:rsidR="003E68F5" w:rsidRPr="009576C1" w:rsidRDefault="003E68F5" w:rsidP="003E68F5">
      <w:pPr>
        <w:spacing w:after="0" w:line="240" w:lineRule="auto"/>
        <w:jc w:val="both"/>
        <w:rPr>
          <w:rFonts w:ascii="Times New Roman" w:hAnsi="Times New Roman"/>
          <w:color w:val="000000"/>
          <w:sz w:val="20"/>
          <w:szCs w:val="20"/>
          <w:lang w:val="en-ZA"/>
        </w:rPr>
      </w:pPr>
      <w:r w:rsidRPr="009576C1">
        <w:rPr>
          <w:rFonts w:ascii="Times New Roman" w:hAnsi="Times New Roman"/>
          <w:b/>
          <w:color w:val="000000"/>
          <w:sz w:val="20"/>
          <w:szCs w:val="20"/>
          <w:lang w:val="en-ZA"/>
        </w:rPr>
        <w:t>Duration of Unit:</w:t>
      </w:r>
      <w:r w:rsidRPr="009576C1">
        <w:rPr>
          <w:rFonts w:ascii="Times New Roman" w:hAnsi="Times New Roman"/>
          <w:color w:val="000000"/>
          <w:sz w:val="20"/>
          <w:szCs w:val="20"/>
          <w:lang w:val="en-ZA"/>
        </w:rPr>
        <w:t xml:space="preserve"> </w:t>
      </w:r>
      <w:r w:rsidR="0094484E" w:rsidRPr="009576C1">
        <w:rPr>
          <w:rFonts w:ascii="Times New Roman" w:hAnsi="Times New Roman"/>
          <w:color w:val="000000"/>
          <w:sz w:val="20"/>
          <w:szCs w:val="20"/>
          <w:lang w:val="en-ZA"/>
        </w:rPr>
        <w:t>1</w:t>
      </w:r>
      <w:r w:rsidRPr="009576C1">
        <w:rPr>
          <w:rFonts w:ascii="Times New Roman" w:hAnsi="Times New Roman"/>
          <w:color w:val="000000"/>
          <w:sz w:val="20"/>
          <w:szCs w:val="20"/>
          <w:lang w:val="en-ZA"/>
        </w:rPr>
        <w:t>20 hours</w:t>
      </w:r>
    </w:p>
    <w:p w14:paraId="74A15A84" w14:textId="77777777" w:rsidR="003E68F5" w:rsidRPr="009576C1" w:rsidRDefault="003E68F5" w:rsidP="003E68F5">
      <w:pPr>
        <w:spacing w:after="0" w:line="240" w:lineRule="auto"/>
        <w:jc w:val="both"/>
        <w:rPr>
          <w:rFonts w:ascii="Times New Roman" w:hAnsi="Times New Roman"/>
          <w:color w:val="000000"/>
          <w:sz w:val="20"/>
          <w:szCs w:val="20"/>
          <w:lang w:val="en-ZA"/>
        </w:rPr>
      </w:pPr>
    </w:p>
    <w:p w14:paraId="6D1A61BA" w14:textId="77777777" w:rsidR="003E68F5" w:rsidRPr="009576C1" w:rsidRDefault="003E68F5" w:rsidP="003E68F5">
      <w:pPr>
        <w:spacing w:after="0" w:line="240" w:lineRule="auto"/>
        <w:jc w:val="both"/>
        <w:rPr>
          <w:rFonts w:ascii="Times New Roman" w:hAnsi="Times New Roman"/>
          <w:color w:val="000000"/>
          <w:sz w:val="20"/>
          <w:szCs w:val="20"/>
          <w:lang w:val="en-ZA"/>
        </w:rPr>
      </w:pPr>
      <w:r w:rsidRPr="009576C1">
        <w:rPr>
          <w:rFonts w:ascii="Times New Roman" w:hAnsi="Times New Roman"/>
          <w:b/>
          <w:color w:val="000000"/>
          <w:sz w:val="20"/>
          <w:szCs w:val="20"/>
          <w:lang w:val="en-ZA"/>
        </w:rPr>
        <w:t>Unit Description</w:t>
      </w:r>
    </w:p>
    <w:p w14:paraId="28240C71" w14:textId="77777777" w:rsidR="003E68F5" w:rsidRPr="009576C1" w:rsidRDefault="003E68F5" w:rsidP="003E68F5">
      <w:pPr>
        <w:spacing w:after="0"/>
        <w:jc w:val="both"/>
        <w:rPr>
          <w:rFonts w:ascii="Times New Roman" w:hAnsi="Times New Roman"/>
          <w:color w:val="000000"/>
          <w:sz w:val="20"/>
          <w:szCs w:val="20"/>
        </w:rPr>
      </w:pPr>
      <w:r w:rsidRPr="009576C1">
        <w:rPr>
          <w:rFonts w:ascii="Times New Roman" w:hAnsi="Times New Roman"/>
          <w:color w:val="000000"/>
          <w:sz w:val="20"/>
          <w:szCs w:val="20"/>
        </w:rPr>
        <w:t>This unit specifies the competencies required to control business risks. It involves assessing risks, establishing risk management team, implementing risk mitigation plan, monitoring and evaluating risk management process and preparing business risk management report.</w:t>
      </w:r>
    </w:p>
    <w:p w14:paraId="09FE05E0" w14:textId="77777777" w:rsidR="003E68F5" w:rsidRPr="009576C1" w:rsidRDefault="003E68F5" w:rsidP="003E68F5">
      <w:pPr>
        <w:spacing w:after="0"/>
        <w:jc w:val="both"/>
        <w:rPr>
          <w:rFonts w:ascii="Times New Roman" w:hAnsi="Times New Roman"/>
          <w:color w:val="000000"/>
          <w:sz w:val="20"/>
          <w:szCs w:val="20"/>
        </w:rPr>
      </w:pPr>
    </w:p>
    <w:p w14:paraId="7134060A" w14:textId="77777777" w:rsidR="003E68F5" w:rsidRPr="009576C1" w:rsidRDefault="003E68F5" w:rsidP="003E68F5">
      <w:pPr>
        <w:spacing w:after="0" w:line="240" w:lineRule="auto"/>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Summary of Learning Outcomes</w:t>
      </w:r>
    </w:p>
    <w:p w14:paraId="73D89927" w14:textId="77777777" w:rsidR="003E68F5" w:rsidRPr="009576C1" w:rsidRDefault="003E68F5" w:rsidP="004E2D5E">
      <w:pPr>
        <w:numPr>
          <w:ilvl w:val="0"/>
          <w:numId w:val="28"/>
        </w:numPr>
        <w:autoSpaceDE w:val="0"/>
        <w:adjustRightInd w:val="0"/>
        <w:spacing w:after="0"/>
        <w:jc w:val="both"/>
        <w:rPr>
          <w:rFonts w:ascii="Times New Roman" w:hAnsi="Times New Roman"/>
          <w:color w:val="000000"/>
          <w:sz w:val="20"/>
          <w:szCs w:val="20"/>
          <w:lang w:val="en-ZA" w:eastAsia="fr-FR"/>
        </w:rPr>
      </w:pPr>
      <w:r w:rsidRPr="009576C1">
        <w:rPr>
          <w:rFonts w:ascii="Times New Roman" w:hAnsi="Times New Roman"/>
          <w:color w:val="000000"/>
          <w:sz w:val="20"/>
          <w:szCs w:val="20"/>
        </w:rPr>
        <w:t xml:space="preserve">Assess business risks </w:t>
      </w:r>
    </w:p>
    <w:p w14:paraId="5778602F" w14:textId="77777777" w:rsidR="003E68F5" w:rsidRPr="009576C1" w:rsidRDefault="003E68F5" w:rsidP="004E2D5E">
      <w:pPr>
        <w:numPr>
          <w:ilvl w:val="0"/>
          <w:numId w:val="28"/>
        </w:numPr>
        <w:autoSpaceDE w:val="0"/>
        <w:adjustRightInd w:val="0"/>
        <w:spacing w:after="0"/>
        <w:contextualSpacing/>
        <w:jc w:val="both"/>
        <w:rPr>
          <w:rFonts w:ascii="Times New Roman" w:hAnsi="Times New Roman"/>
          <w:color w:val="000000"/>
          <w:sz w:val="20"/>
          <w:szCs w:val="20"/>
          <w:lang w:val="en-ZA" w:eastAsia="fr-FR"/>
        </w:rPr>
      </w:pPr>
      <w:r w:rsidRPr="009576C1">
        <w:rPr>
          <w:rFonts w:ascii="Times New Roman" w:hAnsi="Times New Roman"/>
          <w:color w:val="000000"/>
          <w:sz w:val="20"/>
          <w:szCs w:val="20"/>
        </w:rPr>
        <w:t>Establish risk management team</w:t>
      </w:r>
    </w:p>
    <w:p w14:paraId="400EBE05" w14:textId="77777777" w:rsidR="003E68F5" w:rsidRPr="009576C1" w:rsidRDefault="003E68F5" w:rsidP="004E2D5E">
      <w:pPr>
        <w:numPr>
          <w:ilvl w:val="0"/>
          <w:numId w:val="28"/>
        </w:numPr>
        <w:autoSpaceDE w:val="0"/>
        <w:adjustRightInd w:val="0"/>
        <w:spacing w:after="0"/>
        <w:contextualSpacing/>
        <w:jc w:val="both"/>
        <w:rPr>
          <w:rFonts w:ascii="Times New Roman" w:hAnsi="Times New Roman"/>
          <w:color w:val="000000"/>
          <w:sz w:val="20"/>
          <w:szCs w:val="20"/>
          <w:lang w:val="en-ZA" w:eastAsia="fr-FR"/>
        </w:rPr>
      </w:pPr>
      <w:r w:rsidRPr="009576C1">
        <w:rPr>
          <w:rFonts w:ascii="Times New Roman" w:hAnsi="Times New Roman"/>
          <w:color w:val="000000"/>
          <w:sz w:val="20"/>
          <w:szCs w:val="20"/>
        </w:rPr>
        <w:t>Implement risk mitigation plan</w:t>
      </w:r>
    </w:p>
    <w:p w14:paraId="109CA295" w14:textId="77777777" w:rsidR="003E68F5" w:rsidRPr="009576C1" w:rsidRDefault="003E68F5" w:rsidP="004E2D5E">
      <w:pPr>
        <w:numPr>
          <w:ilvl w:val="0"/>
          <w:numId w:val="28"/>
        </w:numPr>
        <w:autoSpaceDE w:val="0"/>
        <w:adjustRightInd w:val="0"/>
        <w:spacing w:after="0"/>
        <w:contextualSpacing/>
        <w:jc w:val="both"/>
        <w:rPr>
          <w:rFonts w:ascii="Times New Roman" w:hAnsi="Times New Roman"/>
          <w:color w:val="000000"/>
          <w:sz w:val="20"/>
          <w:szCs w:val="20"/>
          <w:lang w:val="en-ZA" w:eastAsia="fr-FR"/>
        </w:rPr>
      </w:pPr>
      <w:r w:rsidRPr="009576C1">
        <w:rPr>
          <w:rFonts w:ascii="Times New Roman" w:hAnsi="Times New Roman"/>
          <w:color w:val="000000"/>
          <w:sz w:val="20"/>
          <w:szCs w:val="20"/>
        </w:rPr>
        <w:t>Monitor and evaluate risk management process</w:t>
      </w:r>
    </w:p>
    <w:p w14:paraId="6415DCA8" w14:textId="77777777" w:rsidR="003E68F5" w:rsidRPr="009576C1" w:rsidRDefault="003E68F5" w:rsidP="004E2D5E">
      <w:pPr>
        <w:numPr>
          <w:ilvl w:val="0"/>
          <w:numId w:val="28"/>
        </w:numPr>
        <w:autoSpaceDE w:val="0"/>
        <w:adjustRightInd w:val="0"/>
        <w:spacing w:after="0"/>
        <w:contextualSpacing/>
        <w:jc w:val="both"/>
        <w:rPr>
          <w:rFonts w:ascii="Times New Roman" w:hAnsi="Times New Roman"/>
          <w:color w:val="000000"/>
          <w:sz w:val="20"/>
          <w:szCs w:val="20"/>
          <w:lang w:val="en-ZA" w:eastAsia="fr-FR"/>
        </w:rPr>
      </w:pPr>
      <w:r w:rsidRPr="009576C1">
        <w:rPr>
          <w:rFonts w:ascii="Times New Roman" w:hAnsi="Times New Roman"/>
          <w:color w:val="000000"/>
          <w:sz w:val="20"/>
          <w:szCs w:val="20"/>
        </w:rPr>
        <w:t>Prepare business risk management report</w:t>
      </w:r>
    </w:p>
    <w:p w14:paraId="35BF1184" w14:textId="77777777" w:rsidR="00C64499" w:rsidRPr="009576C1" w:rsidRDefault="00C64499" w:rsidP="003E68F5">
      <w:pPr>
        <w:spacing w:after="0" w:line="240" w:lineRule="auto"/>
        <w:jc w:val="both"/>
        <w:rPr>
          <w:rFonts w:ascii="Times New Roman" w:hAnsi="Times New Roman"/>
          <w:b/>
          <w:color w:val="000000"/>
          <w:sz w:val="20"/>
          <w:szCs w:val="20"/>
          <w:lang w:val="en-ZA"/>
        </w:rPr>
      </w:pPr>
    </w:p>
    <w:p w14:paraId="7E0FD1C9" w14:textId="77777777" w:rsidR="003E68F5" w:rsidRPr="009576C1" w:rsidRDefault="00C64499" w:rsidP="003E68F5">
      <w:pPr>
        <w:spacing w:after="0" w:line="240" w:lineRule="auto"/>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br w:type="page"/>
      </w:r>
      <w:r w:rsidR="003E68F5" w:rsidRPr="009576C1">
        <w:rPr>
          <w:rFonts w:ascii="Times New Roman" w:hAnsi="Times New Roman"/>
          <w:b/>
          <w:color w:val="000000"/>
          <w:sz w:val="20"/>
          <w:szCs w:val="20"/>
          <w:lang w:val="en-ZA"/>
        </w:rPr>
        <w:lastRenderedPageBreak/>
        <w:t xml:space="preserve">Learning Outcomes, Content and Suggested Assessment Methods </w:t>
      </w:r>
    </w:p>
    <w:tbl>
      <w:tblPr>
        <w:tblW w:w="6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700"/>
        <w:gridCol w:w="1800"/>
      </w:tblGrid>
      <w:tr w:rsidR="003E68F5" w:rsidRPr="009576C1" w14:paraId="13FE4A1F" w14:textId="77777777" w:rsidTr="00F77983">
        <w:trPr>
          <w:tblHeader/>
        </w:trPr>
        <w:tc>
          <w:tcPr>
            <w:tcW w:w="1800" w:type="dxa"/>
            <w:shd w:val="clear" w:color="auto" w:fill="auto"/>
          </w:tcPr>
          <w:p w14:paraId="3FF00E3F" w14:textId="77777777" w:rsidR="003E68F5" w:rsidRPr="009576C1" w:rsidRDefault="003E68F5" w:rsidP="003E68F5">
            <w:pPr>
              <w:spacing w:after="0"/>
              <w:contextualSpacing/>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Learning Outcome</w:t>
            </w:r>
          </w:p>
        </w:tc>
        <w:tc>
          <w:tcPr>
            <w:tcW w:w="2700" w:type="dxa"/>
            <w:shd w:val="clear" w:color="auto" w:fill="auto"/>
          </w:tcPr>
          <w:p w14:paraId="775F5509" w14:textId="77777777" w:rsidR="003E68F5" w:rsidRPr="009576C1" w:rsidRDefault="003E68F5" w:rsidP="003E68F5">
            <w:pPr>
              <w:pStyle w:val="ListItem01"/>
              <w:numPr>
                <w:ilvl w:val="0"/>
                <w:numId w:val="0"/>
              </w:numPr>
              <w:spacing w:line="276" w:lineRule="auto"/>
              <w:jc w:val="left"/>
              <w:rPr>
                <w:rFonts w:eastAsia="Times New Roman"/>
                <w:b/>
                <w:color w:val="000000"/>
                <w:sz w:val="20"/>
                <w:szCs w:val="20"/>
                <w:lang w:val="en-ZA" w:eastAsia="en-US"/>
              </w:rPr>
            </w:pPr>
            <w:r w:rsidRPr="009576C1">
              <w:rPr>
                <w:rFonts w:eastAsia="Times New Roman"/>
                <w:b/>
                <w:color w:val="000000"/>
                <w:sz w:val="20"/>
                <w:szCs w:val="20"/>
                <w:lang w:val="en-ZA" w:eastAsia="en-US"/>
              </w:rPr>
              <w:t>Content</w:t>
            </w:r>
          </w:p>
        </w:tc>
        <w:tc>
          <w:tcPr>
            <w:tcW w:w="1800" w:type="dxa"/>
          </w:tcPr>
          <w:p w14:paraId="1F4E256B" w14:textId="77777777" w:rsidR="003E68F5" w:rsidRPr="009576C1" w:rsidRDefault="003E68F5" w:rsidP="003E68F5">
            <w:pPr>
              <w:spacing w:after="0"/>
              <w:contextualSpacing/>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 xml:space="preserve">Suggested Assessment Methods </w:t>
            </w:r>
          </w:p>
        </w:tc>
      </w:tr>
      <w:tr w:rsidR="003E68F5" w:rsidRPr="009576C1" w14:paraId="5990A5FB" w14:textId="77777777" w:rsidTr="00F77983">
        <w:tc>
          <w:tcPr>
            <w:tcW w:w="1800" w:type="dxa"/>
            <w:shd w:val="clear" w:color="auto" w:fill="auto"/>
          </w:tcPr>
          <w:p w14:paraId="1D6E4F58" w14:textId="77777777" w:rsidR="003E68F5" w:rsidRPr="009576C1" w:rsidRDefault="003E68F5" w:rsidP="004E2D5E">
            <w:pPr>
              <w:numPr>
                <w:ilvl w:val="0"/>
                <w:numId w:val="29"/>
              </w:numPr>
              <w:spacing w:after="0"/>
              <w:ind w:left="252" w:hanging="252"/>
              <w:rPr>
                <w:rFonts w:ascii="Times New Roman" w:hAnsi="Times New Roman"/>
                <w:color w:val="000000"/>
                <w:sz w:val="20"/>
                <w:szCs w:val="20"/>
              </w:rPr>
            </w:pPr>
            <w:r w:rsidRPr="009576C1">
              <w:rPr>
                <w:rFonts w:ascii="Times New Roman" w:hAnsi="Times New Roman"/>
                <w:color w:val="000000"/>
                <w:sz w:val="20"/>
                <w:szCs w:val="20"/>
              </w:rPr>
              <w:t xml:space="preserve">Assess Business Risks </w:t>
            </w:r>
          </w:p>
          <w:p w14:paraId="2BE6B2C5" w14:textId="77777777" w:rsidR="003E68F5" w:rsidRPr="009576C1" w:rsidRDefault="003E68F5" w:rsidP="003E68F5">
            <w:pPr>
              <w:spacing w:after="0"/>
              <w:ind w:left="360"/>
              <w:rPr>
                <w:rFonts w:ascii="Times New Roman" w:hAnsi="Times New Roman"/>
                <w:color w:val="000000"/>
                <w:sz w:val="20"/>
                <w:szCs w:val="20"/>
              </w:rPr>
            </w:pPr>
          </w:p>
        </w:tc>
        <w:tc>
          <w:tcPr>
            <w:tcW w:w="2700" w:type="dxa"/>
            <w:shd w:val="clear" w:color="auto" w:fill="auto"/>
          </w:tcPr>
          <w:p w14:paraId="4C64F433"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 xml:space="preserve">Identifying business risks </w:t>
            </w:r>
          </w:p>
          <w:p w14:paraId="57F9310D"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proofErr w:type="spellStart"/>
            <w:r w:rsidRPr="009576C1">
              <w:rPr>
                <w:color w:val="000000"/>
                <w:sz w:val="20"/>
                <w:szCs w:val="20"/>
              </w:rPr>
              <w:t>Analysing</w:t>
            </w:r>
            <w:proofErr w:type="spellEnd"/>
            <w:r w:rsidRPr="009576C1">
              <w:rPr>
                <w:color w:val="000000"/>
                <w:sz w:val="20"/>
                <w:szCs w:val="20"/>
              </w:rPr>
              <w:t xml:space="preserve"> risk scenarios</w:t>
            </w:r>
          </w:p>
          <w:p w14:paraId="0DDBA87A"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 xml:space="preserve">Preparing risk assessment matrix </w:t>
            </w:r>
          </w:p>
          <w:p w14:paraId="3EDB0140" w14:textId="77777777" w:rsidR="003E68F5" w:rsidRPr="009576C1" w:rsidRDefault="003E68F5" w:rsidP="004E2D5E">
            <w:pPr>
              <w:pStyle w:val="ListItem01"/>
              <w:numPr>
                <w:ilvl w:val="0"/>
                <w:numId w:val="6"/>
              </w:numPr>
              <w:spacing w:line="276" w:lineRule="auto"/>
              <w:ind w:left="194" w:hanging="194"/>
              <w:jc w:val="left"/>
              <w:rPr>
                <w:rFonts w:eastAsia="Times New Roman"/>
                <w:color w:val="000000"/>
                <w:sz w:val="20"/>
                <w:szCs w:val="20"/>
              </w:rPr>
            </w:pPr>
            <w:r w:rsidRPr="009576C1">
              <w:rPr>
                <w:color w:val="000000"/>
                <w:sz w:val="20"/>
                <w:szCs w:val="20"/>
              </w:rPr>
              <w:t>Classifying risk perspectives</w:t>
            </w:r>
          </w:p>
        </w:tc>
        <w:tc>
          <w:tcPr>
            <w:tcW w:w="1800" w:type="dxa"/>
          </w:tcPr>
          <w:p w14:paraId="72CBBF2D" w14:textId="77777777" w:rsidR="003E68F5" w:rsidRPr="009576C1" w:rsidRDefault="003E68F5"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Observation </w:t>
            </w:r>
          </w:p>
          <w:p w14:paraId="0D7213C4" w14:textId="77777777" w:rsidR="003E68F5" w:rsidRPr="009576C1" w:rsidRDefault="003E68F5"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Written</w:t>
            </w:r>
          </w:p>
          <w:p w14:paraId="6C6D07C3" w14:textId="77777777" w:rsidR="003E68F5" w:rsidRPr="009576C1" w:rsidRDefault="003E68F5"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Oral </w:t>
            </w:r>
          </w:p>
          <w:p w14:paraId="2DCFC192" w14:textId="77777777" w:rsidR="003E68F5" w:rsidRPr="009576C1" w:rsidRDefault="003E68F5"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Case studies</w:t>
            </w:r>
          </w:p>
          <w:p w14:paraId="1641D017" w14:textId="77777777" w:rsidR="003E68F5" w:rsidRPr="009576C1" w:rsidRDefault="003E68F5"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Project</w:t>
            </w:r>
          </w:p>
          <w:p w14:paraId="75D8B1DB" w14:textId="77777777" w:rsidR="003E68F5" w:rsidRPr="009576C1" w:rsidRDefault="003E68F5"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Scenarios</w:t>
            </w:r>
          </w:p>
          <w:p w14:paraId="152C24E8" w14:textId="77777777" w:rsidR="003E68F5" w:rsidRPr="009576C1" w:rsidRDefault="003E68F5" w:rsidP="003E68F5">
            <w:pPr>
              <w:pStyle w:val="ListParagraph"/>
              <w:autoSpaceDE w:val="0"/>
              <w:autoSpaceDN w:val="0"/>
              <w:adjustRightInd w:val="0"/>
              <w:spacing w:after="0"/>
              <w:ind w:left="410"/>
              <w:rPr>
                <w:rFonts w:ascii="Times New Roman" w:hAnsi="Times New Roman"/>
                <w:color w:val="000000"/>
              </w:rPr>
            </w:pPr>
          </w:p>
        </w:tc>
      </w:tr>
      <w:tr w:rsidR="003E68F5" w:rsidRPr="009576C1" w14:paraId="18BEDB61" w14:textId="77777777" w:rsidTr="00F77983">
        <w:tc>
          <w:tcPr>
            <w:tcW w:w="1800" w:type="dxa"/>
            <w:shd w:val="clear" w:color="auto" w:fill="auto"/>
          </w:tcPr>
          <w:p w14:paraId="1D3C75E3" w14:textId="77777777" w:rsidR="003E68F5" w:rsidRPr="009576C1" w:rsidRDefault="003E68F5" w:rsidP="004E2D5E">
            <w:pPr>
              <w:numPr>
                <w:ilvl w:val="0"/>
                <w:numId w:val="29"/>
              </w:numPr>
              <w:spacing w:after="0"/>
              <w:ind w:left="252" w:hanging="252"/>
              <w:rPr>
                <w:rFonts w:ascii="Times New Roman" w:hAnsi="Times New Roman"/>
                <w:color w:val="000000"/>
                <w:sz w:val="20"/>
                <w:szCs w:val="20"/>
              </w:rPr>
            </w:pPr>
            <w:r w:rsidRPr="009576C1">
              <w:rPr>
                <w:rFonts w:ascii="Times New Roman" w:hAnsi="Times New Roman"/>
                <w:color w:val="000000"/>
                <w:sz w:val="20"/>
                <w:szCs w:val="20"/>
              </w:rPr>
              <w:t>Establish Risk Management Team</w:t>
            </w:r>
          </w:p>
        </w:tc>
        <w:tc>
          <w:tcPr>
            <w:tcW w:w="2700" w:type="dxa"/>
            <w:shd w:val="clear" w:color="auto" w:fill="auto"/>
          </w:tcPr>
          <w:p w14:paraId="338347ED"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 xml:space="preserve">Carrying out risk management team job analysis  </w:t>
            </w:r>
          </w:p>
          <w:p w14:paraId="4E6B2D5B"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 xml:space="preserve">Assessing existing Human Resource  </w:t>
            </w:r>
          </w:p>
          <w:p w14:paraId="00B7E93C"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 xml:space="preserve">Deploying existing Human Resources  </w:t>
            </w:r>
          </w:p>
          <w:p w14:paraId="2A7B48DD"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 xml:space="preserve">Conducting recruitment process for risk management team  </w:t>
            </w:r>
          </w:p>
          <w:p w14:paraId="56A70440"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 xml:space="preserve">Developing job specification  </w:t>
            </w:r>
          </w:p>
          <w:p w14:paraId="605AF8E8"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 xml:space="preserve"> Establishing risk management organization structure   </w:t>
            </w:r>
          </w:p>
          <w:p w14:paraId="1D0BC2C9"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 xml:space="preserve">Conducting review meetings to report risk control and </w:t>
            </w:r>
            <w:proofErr w:type="spellStart"/>
            <w:r w:rsidRPr="009576C1">
              <w:rPr>
                <w:color w:val="000000"/>
                <w:sz w:val="20"/>
                <w:szCs w:val="20"/>
              </w:rPr>
              <w:t>analyse</w:t>
            </w:r>
            <w:proofErr w:type="spellEnd"/>
            <w:r w:rsidRPr="009576C1">
              <w:rPr>
                <w:color w:val="000000"/>
                <w:sz w:val="20"/>
                <w:szCs w:val="20"/>
              </w:rPr>
              <w:t xml:space="preserve"> risk data     </w:t>
            </w:r>
          </w:p>
        </w:tc>
        <w:tc>
          <w:tcPr>
            <w:tcW w:w="1800" w:type="dxa"/>
          </w:tcPr>
          <w:p w14:paraId="673C5F13"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 xml:space="preserve">Observation </w:t>
            </w:r>
          </w:p>
          <w:p w14:paraId="121855BD"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Written</w:t>
            </w:r>
          </w:p>
          <w:p w14:paraId="4A9DF479"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 xml:space="preserve">Oral </w:t>
            </w:r>
          </w:p>
          <w:p w14:paraId="28B8A45E"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Case studies</w:t>
            </w:r>
          </w:p>
          <w:p w14:paraId="4E867EE4"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Project</w:t>
            </w:r>
          </w:p>
        </w:tc>
      </w:tr>
      <w:tr w:rsidR="003E68F5" w:rsidRPr="009576C1" w14:paraId="32FB1050" w14:textId="77777777" w:rsidTr="00F77983">
        <w:tc>
          <w:tcPr>
            <w:tcW w:w="1800" w:type="dxa"/>
            <w:shd w:val="clear" w:color="auto" w:fill="auto"/>
          </w:tcPr>
          <w:p w14:paraId="6CF2D6F3" w14:textId="77777777" w:rsidR="003E68F5" w:rsidRPr="009576C1" w:rsidRDefault="003E68F5" w:rsidP="004E2D5E">
            <w:pPr>
              <w:numPr>
                <w:ilvl w:val="0"/>
                <w:numId w:val="29"/>
              </w:numPr>
              <w:spacing w:after="0"/>
              <w:ind w:left="252" w:hanging="252"/>
              <w:rPr>
                <w:rFonts w:ascii="Times New Roman" w:hAnsi="Times New Roman"/>
                <w:color w:val="000000"/>
                <w:sz w:val="20"/>
                <w:szCs w:val="20"/>
              </w:rPr>
            </w:pPr>
            <w:r w:rsidRPr="009576C1">
              <w:rPr>
                <w:rFonts w:ascii="Times New Roman" w:hAnsi="Times New Roman"/>
                <w:color w:val="000000"/>
                <w:sz w:val="20"/>
                <w:szCs w:val="20"/>
              </w:rPr>
              <w:t>Implement    Risk Mitigation Plan</w:t>
            </w:r>
          </w:p>
        </w:tc>
        <w:tc>
          <w:tcPr>
            <w:tcW w:w="2700" w:type="dxa"/>
            <w:shd w:val="clear" w:color="auto" w:fill="auto"/>
          </w:tcPr>
          <w:p w14:paraId="3B2D29C1"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 xml:space="preserve">Evaluating risk impact  </w:t>
            </w:r>
          </w:p>
          <w:p w14:paraId="4EA7A628"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Developing risk mitigation measures</w:t>
            </w:r>
          </w:p>
          <w:p w14:paraId="109E2C98"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Carrying out risk mitigation</w:t>
            </w:r>
            <w:r w:rsidR="00624556" w:rsidRPr="009576C1">
              <w:rPr>
                <w:color w:val="000000"/>
                <w:sz w:val="20"/>
                <w:szCs w:val="20"/>
              </w:rPr>
              <w:t xml:space="preserve"> </w:t>
            </w:r>
            <w:r w:rsidRPr="009576C1">
              <w:rPr>
                <w:color w:val="000000"/>
                <w:sz w:val="20"/>
                <w:szCs w:val="20"/>
              </w:rPr>
              <w:t xml:space="preserve">plans  </w:t>
            </w:r>
          </w:p>
          <w:p w14:paraId="1F217174"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lastRenderedPageBreak/>
              <w:t xml:space="preserve">Carrying out internal control  </w:t>
            </w:r>
          </w:p>
          <w:p w14:paraId="610A2563"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 xml:space="preserve">Monitoring compliance with legal and regulatory requirements  </w:t>
            </w:r>
          </w:p>
          <w:p w14:paraId="5D493449"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 xml:space="preserve">Determining and carrying out risks mitigation responses    </w:t>
            </w:r>
          </w:p>
          <w:p w14:paraId="5C67AEE2"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 xml:space="preserve">Preparing and sharing risk mitigation report  </w:t>
            </w:r>
          </w:p>
        </w:tc>
        <w:tc>
          <w:tcPr>
            <w:tcW w:w="1800" w:type="dxa"/>
          </w:tcPr>
          <w:p w14:paraId="10ACF031"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lastRenderedPageBreak/>
              <w:t xml:space="preserve">Observation </w:t>
            </w:r>
          </w:p>
          <w:p w14:paraId="55874458"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Written</w:t>
            </w:r>
          </w:p>
          <w:p w14:paraId="4155B4D1"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 xml:space="preserve">Oral </w:t>
            </w:r>
          </w:p>
          <w:p w14:paraId="10068F65"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Case studies</w:t>
            </w:r>
          </w:p>
          <w:p w14:paraId="66B7C485"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Project</w:t>
            </w:r>
          </w:p>
        </w:tc>
      </w:tr>
      <w:tr w:rsidR="003E68F5" w:rsidRPr="009576C1" w14:paraId="411FA356" w14:textId="77777777" w:rsidTr="00F77983">
        <w:tc>
          <w:tcPr>
            <w:tcW w:w="1800" w:type="dxa"/>
            <w:shd w:val="clear" w:color="auto" w:fill="auto"/>
          </w:tcPr>
          <w:p w14:paraId="64AD996A" w14:textId="77777777" w:rsidR="003E68F5" w:rsidRPr="009576C1" w:rsidRDefault="003E68F5" w:rsidP="004E2D5E">
            <w:pPr>
              <w:numPr>
                <w:ilvl w:val="0"/>
                <w:numId w:val="29"/>
              </w:numPr>
              <w:spacing w:after="0"/>
              <w:ind w:left="252" w:hanging="252"/>
              <w:rPr>
                <w:rFonts w:ascii="Times New Roman" w:hAnsi="Times New Roman"/>
                <w:color w:val="000000"/>
                <w:sz w:val="20"/>
                <w:szCs w:val="20"/>
              </w:rPr>
            </w:pPr>
            <w:r w:rsidRPr="009576C1">
              <w:rPr>
                <w:rFonts w:ascii="Times New Roman" w:hAnsi="Times New Roman"/>
                <w:color w:val="000000"/>
                <w:sz w:val="20"/>
                <w:szCs w:val="20"/>
              </w:rPr>
              <w:lastRenderedPageBreak/>
              <w:t>Monitor and Evaluate Risk Management Process</w:t>
            </w:r>
          </w:p>
        </w:tc>
        <w:tc>
          <w:tcPr>
            <w:tcW w:w="2700" w:type="dxa"/>
            <w:shd w:val="clear" w:color="auto" w:fill="auto"/>
          </w:tcPr>
          <w:p w14:paraId="72E354DE"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 xml:space="preserve">Identifying new risk areas  </w:t>
            </w:r>
          </w:p>
          <w:p w14:paraId="163BAEEE"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 xml:space="preserve">Preparing risk monitoring and evaluation plans </w:t>
            </w:r>
          </w:p>
          <w:p w14:paraId="0AB291B1"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 xml:space="preserve">Modifying risk impact and likelihood </w:t>
            </w:r>
          </w:p>
          <w:p w14:paraId="7F8BF3BC"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 xml:space="preserve">Carrying out risk management training for all staff </w:t>
            </w:r>
          </w:p>
          <w:p w14:paraId="37127B98" w14:textId="77777777" w:rsidR="004F5B6A"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Integrating risk management</w:t>
            </w:r>
          </w:p>
        </w:tc>
        <w:tc>
          <w:tcPr>
            <w:tcW w:w="1800" w:type="dxa"/>
          </w:tcPr>
          <w:p w14:paraId="5B1C3947"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 xml:space="preserve">Observation </w:t>
            </w:r>
          </w:p>
          <w:p w14:paraId="64CE486F"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Written</w:t>
            </w:r>
          </w:p>
          <w:p w14:paraId="58BDBCE3"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 xml:space="preserve">Oral </w:t>
            </w:r>
          </w:p>
          <w:p w14:paraId="02044642"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Case studies</w:t>
            </w:r>
          </w:p>
          <w:p w14:paraId="7907F3C4"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Project</w:t>
            </w:r>
          </w:p>
        </w:tc>
      </w:tr>
      <w:tr w:rsidR="003E68F5" w:rsidRPr="009576C1" w14:paraId="0FD6C4F4" w14:textId="77777777" w:rsidTr="00F77983">
        <w:tc>
          <w:tcPr>
            <w:tcW w:w="1800" w:type="dxa"/>
            <w:shd w:val="clear" w:color="auto" w:fill="auto"/>
          </w:tcPr>
          <w:p w14:paraId="75C9F1D5" w14:textId="77777777" w:rsidR="003E68F5" w:rsidRPr="009576C1" w:rsidRDefault="003E68F5" w:rsidP="004E2D5E">
            <w:pPr>
              <w:numPr>
                <w:ilvl w:val="0"/>
                <w:numId w:val="29"/>
              </w:numPr>
              <w:spacing w:after="0"/>
              <w:ind w:left="252" w:hanging="252"/>
              <w:rPr>
                <w:rFonts w:ascii="Times New Roman" w:hAnsi="Times New Roman"/>
                <w:color w:val="000000"/>
                <w:sz w:val="20"/>
                <w:szCs w:val="20"/>
              </w:rPr>
            </w:pPr>
            <w:r w:rsidRPr="009576C1">
              <w:rPr>
                <w:rFonts w:ascii="Times New Roman" w:hAnsi="Times New Roman"/>
                <w:color w:val="000000"/>
                <w:sz w:val="20"/>
                <w:szCs w:val="20"/>
              </w:rPr>
              <w:t>Prepare Risk Management Report</w:t>
            </w:r>
          </w:p>
        </w:tc>
        <w:tc>
          <w:tcPr>
            <w:tcW w:w="2700" w:type="dxa"/>
            <w:shd w:val="clear" w:color="auto" w:fill="auto"/>
          </w:tcPr>
          <w:p w14:paraId="5F4F5F2E"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 xml:space="preserve">Identifying major changes in risks  </w:t>
            </w:r>
          </w:p>
          <w:p w14:paraId="030349A5"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 xml:space="preserve">Reporting changes in risk impact and likelihood  </w:t>
            </w:r>
          </w:p>
          <w:p w14:paraId="302D01EE"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 xml:space="preserve">Implementing risk management recommendations  </w:t>
            </w:r>
          </w:p>
          <w:p w14:paraId="49AFC9C6"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 xml:space="preserve">Preparing and sharing business risk management report  </w:t>
            </w:r>
          </w:p>
        </w:tc>
        <w:tc>
          <w:tcPr>
            <w:tcW w:w="1800" w:type="dxa"/>
          </w:tcPr>
          <w:p w14:paraId="77DC9841"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 xml:space="preserve">Observation </w:t>
            </w:r>
          </w:p>
          <w:p w14:paraId="64C9E1F5"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Written</w:t>
            </w:r>
          </w:p>
          <w:p w14:paraId="2FEE6705"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Oral</w:t>
            </w:r>
          </w:p>
          <w:p w14:paraId="67F2FDAF"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Case studies</w:t>
            </w:r>
          </w:p>
          <w:p w14:paraId="6FFB1EBA" w14:textId="77777777" w:rsidR="003E68F5" w:rsidRPr="009576C1" w:rsidRDefault="003E68F5" w:rsidP="004E2D5E">
            <w:pPr>
              <w:pStyle w:val="ListItem01"/>
              <w:numPr>
                <w:ilvl w:val="0"/>
                <w:numId w:val="6"/>
              </w:numPr>
              <w:spacing w:line="276" w:lineRule="auto"/>
              <w:ind w:left="194" w:hanging="194"/>
              <w:jc w:val="left"/>
              <w:rPr>
                <w:color w:val="000000"/>
                <w:sz w:val="20"/>
                <w:szCs w:val="20"/>
              </w:rPr>
            </w:pPr>
            <w:r w:rsidRPr="009576C1">
              <w:rPr>
                <w:color w:val="000000"/>
                <w:sz w:val="20"/>
                <w:szCs w:val="20"/>
              </w:rPr>
              <w:t>Project</w:t>
            </w:r>
          </w:p>
        </w:tc>
      </w:tr>
    </w:tbl>
    <w:p w14:paraId="3D4E7006" w14:textId="77777777" w:rsidR="00297F46" w:rsidRPr="009576C1" w:rsidRDefault="00297F46" w:rsidP="003E68F5">
      <w:pPr>
        <w:spacing w:after="0"/>
        <w:rPr>
          <w:rFonts w:ascii="Times New Roman" w:hAnsi="Times New Roman"/>
          <w:color w:val="000000"/>
          <w:sz w:val="20"/>
          <w:szCs w:val="20"/>
        </w:rPr>
      </w:pPr>
    </w:p>
    <w:p w14:paraId="052C768B" w14:textId="77777777" w:rsidR="003E68F5" w:rsidRPr="009576C1" w:rsidRDefault="009817BE" w:rsidP="003E68F5">
      <w:pPr>
        <w:spacing w:after="0"/>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lastRenderedPageBreak/>
        <w:t>Suggested Delivery Methods</w:t>
      </w:r>
    </w:p>
    <w:p w14:paraId="15CC563D" w14:textId="77777777" w:rsidR="003E68F5" w:rsidRPr="009576C1" w:rsidRDefault="003E68F5" w:rsidP="004E2D5E">
      <w:pPr>
        <w:numPr>
          <w:ilvl w:val="0"/>
          <w:numId w:val="30"/>
        </w:numPr>
        <w:spacing w:after="0"/>
        <w:rPr>
          <w:rFonts w:ascii="Times New Roman" w:hAnsi="Times New Roman"/>
          <w:noProof/>
          <w:color w:val="000000"/>
          <w:sz w:val="20"/>
          <w:szCs w:val="20"/>
        </w:rPr>
      </w:pPr>
      <w:r w:rsidRPr="009576C1">
        <w:rPr>
          <w:rFonts w:ascii="Times New Roman" w:hAnsi="Times New Roman"/>
          <w:noProof/>
          <w:color w:val="000000"/>
          <w:sz w:val="20"/>
          <w:szCs w:val="20"/>
        </w:rPr>
        <w:t xml:space="preserve">Instructor led facilitation </w:t>
      </w:r>
    </w:p>
    <w:p w14:paraId="5B152E49" w14:textId="77777777" w:rsidR="003E68F5" w:rsidRPr="009576C1" w:rsidRDefault="003E68F5" w:rsidP="004E2D5E">
      <w:pPr>
        <w:numPr>
          <w:ilvl w:val="0"/>
          <w:numId w:val="30"/>
        </w:numPr>
        <w:spacing w:after="0"/>
        <w:rPr>
          <w:rFonts w:ascii="Times New Roman" w:hAnsi="Times New Roman"/>
          <w:noProof/>
          <w:color w:val="000000"/>
          <w:sz w:val="20"/>
          <w:szCs w:val="20"/>
        </w:rPr>
      </w:pPr>
      <w:r w:rsidRPr="009576C1">
        <w:rPr>
          <w:rFonts w:ascii="Times New Roman" w:hAnsi="Times New Roman"/>
          <w:noProof/>
          <w:color w:val="000000"/>
          <w:sz w:val="20"/>
          <w:szCs w:val="20"/>
        </w:rPr>
        <w:t xml:space="preserve">Demonstration by trainer </w:t>
      </w:r>
    </w:p>
    <w:p w14:paraId="569D9556" w14:textId="77777777" w:rsidR="003E68F5" w:rsidRPr="009576C1" w:rsidRDefault="003E68F5" w:rsidP="004E2D5E">
      <w:pPr>
        <w:numPr>
          <w:ilvl w:val="0"/>
          <w:numId w:val="30"/>
        </w:numPr>
        <w:spacing w:after="0"/>
        <w:rPr>
          <w:rFonts w:ascii="Times New Roman" w:hAnsi="Times New Roman"/>
          <w:noProof/>
          <w:color w:val="000000"/>
          <w:sz w:val="20"/>
          <w:szCs w:val="20"/>
        </w:rPr>
      </w:pPr>
      <w:r w:rsidRPr="009576C1">
        <w:rPr>
          <w:rFonts w:ascii="Times New Roman" w:hAnsi="Times New Roman"/>
          <w:noProof/>
          <w:color w:val="000000"/>
          <w:sz w:val="20"/>
          <w:szCs w:val="20"/>
        </w:rPr>
        <w:t>Practical work by trainee</w:t>
      </w:r>
    </w:p>
    <w:p w14:paraId="7676F6E1" w14:textId="77777777" w:rsidR="003E68F5" w:rsidRPr="009576C1" w:rsidRDefault="003E68F5" w:rsidP="004E2D5E">
      <w:pPr>
        <w:numPr>
          <w:ilvl w:val="0"/>
          <w:numId w:val="30"/>
        </w:numPr>
        <w:spacing w:after="0"/>
        <w:rPr>
          <w:rFonts w:ascii="Times New Roman" w:hAnsi="Times New Roman"/>
          <w:noProof/>
          <w:color w:val="000000"/>
          <w:sz w:val="20"/>
          <w:szCs w:val="20"/>
        </w:rPr>
      </w:pPr>
      <w:r w:rsidRPr="009576C1">
        <w:rPr>
          <w:rFonts w:ascii="Times New Roman" w:hAnsi="Times New Roman"/>
          <w:noProof/>
          <w:color w:val="000000"/>
          <w:sz w:val="20"/>
          <w:szCs w:val="20"/>
        </w:rPr>
        <w:t>Viewing of related videos</w:t>
      </w:r>
    </w:p>
    <w:p w14:paraId="4CEA127E" w14:textId="77777777" w:rsidR="003E68F5" w:rsidRPr="009576C1" w:rsidRDefault="003E68F5" w:rsidP="004E2D5E">
      <w:pPr>
        <w:numPr>
          <w:ilvl w:val="0"/>
          <w:numId w:val="30"/>
        </w:numPr>
        <w:spacing w:after="0"/>
        <w:rPr>
          <w:rFonts w:ascii="Times New Roman" w:hAnsi="Times New Roman"/>
          <w:noProof/>
          <w:color w:val="000000"/>
          <w:sz w:val="20"/>
          <w:szCs w:val="20"/>
        </w:rPr>
      </w:pPr>
      <w:r w:rsidRPr="009576C1">
        <w:rPr>
          <w:rFonts w:ascii="Times New Roman" w:hAnsi="Times New Roman"/>
          <w:noProof/>
          <w:color w:val="000000"/>
          <w:sz w:val="20"/>
          <w:szCs w:val="20"/>
        </w:rPr>
        <w:t>Scenario analysis</w:t>
      </w:r>
    </w:p>
    <w:p w14:paraId="4AD4563F" w14:textId="77777777" w:rsidR="003E68F5" w:rsidRPr="009576C1" w:rsidRDefault="003E68F5" w:rsidP="004E2D5E">
      <w:pPr>
        <w:numPr>
          <w:ilvl w:val="0"/>
          <w:numId w:val="30"/>
        </w:numPr>
        <w:spacing w:after="0"/>
        <w:rPr>
          <w:rFonts w:ascii="Times New Roman" w:hAnsi="Times New Roman"/>
          <w:noProof/>
          <w:color w:val="000000"/>
          <w:sz w:val="20"/>
          <w:szCs w:val="20"/>
        </w:rPr>
      </w:pPr>
      <w:r w:rsidRPr="009576C1">
        <w:rPr>
          <w:rFonts w:ascii="Times New Roman" w:hAnsi="Times New Roman"/>
          <w:noProof/>
          <w:color w:val="000000"/>
          <w:sz w:val="20"/>
          <w:szCs w:val="20"/>
        </w:rPr>
        <w:t>Groupwork and presentation</w:t>
      </w:r>
    </w:p>
    <w:p w14:paraId="4EFD8CFF" w14:textId="77777777" w:rsidR="003E68F5" w:rsidRPr="009576C1" w:rsidRDefault="003E68F5" w:rsidP="003E68F5">
      <w:pPr>
        <w:tabs>
          <w:tab w:val="left" w:pos="1623"/>
        </w:tabs>
        <w:spacing w:after="0"/>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ab/>
      </w:r>
    </w:p>
    <w:p w14:paraId="7016F1DE" w14:textId="77777777" w:rsidR="003E68F5" w:rsidRPr="009576C1" w:rsidRDefault="009817BE" w:rsidP="003E68F5">
      <w:pPr>
        <w:tabs>
          <w:tab w:val="left" w:pos="1190"/>
        </w:tabs>
        <w:spacing w:after="0"/>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 xml:space="preserve">List of Recommended Resources </w:t>
      </w:r>
    </w:p>
    <w:p w14:paraId="3B49CCAE" w14:textId="77777777" w:rsidR="003E68F5" w:rsidRPr="009576C1" w:rsidRDefault="003E68F5" w:rsidP="004E2D5E">
      <w:pPr>
        <w:numPr>
          <w:ilvl w:val="0"/>
          <w:numId w:val="30"/>
        </w:numPr>
        <w:spacing w:after="0"/>
        <w:rPr>
          <w:rFonts w:ascii="Times New Roman" w:hAnsi="Times New Roman"/>
          <w:noProof/>
          <w:color w:val="000000"/>
          <w:sz w:val="20"/>
          <w:szCs w:val="20"/>
        </w:rPr>
      </w:pPr>
      <w:r w:rsidRPr="009576C1">
        <w:rPr>
          <w:rFonts w:ascii="Times New Roman" w:hAnsi="Times New Roman"/>
          <w:noProof/>
          <w:color w:val="000000"/>
          <w:sz w:val="20"/>
          <w:szCs w:val="20"/>
        </w:rPr>
        <w:t>List of books, Guides and Websites</w:t>
      </w:r>
    </w:p>
    <w:p w14:paraId="193E12F1" w14:textId="77777777" w:rsidR="003E68F5" w:rsidRPr="009576C1" w:rsidRDefault="003E68F5" w:rsidP="004E2D5E">
      <w:pPr>
        <w:numPr>
          <w:ilvl w:val="0"/>
          <w:numId w:val="30"/>
        </w:numPr>
        <w:spacing w:after="0"/>
        <w:rPr>
          <w:rFonts w:ascii="Times New Roman" w:hAnsi="Times New Roman"/>
          <w:noProof/>
          <w:color w:val="000000"/>
          <w:sz w:val="20"/>
          <w:szCs w:val="20"/>
        </w:rPr>
      </w:pPr>
      <w:r w:rsidRPr="009576C1">
        <w:rPr>
          <w:rFonts w:ascii="Times New Roman" w:hAnsi="Times New Roman"/>
          <w:noProof/>
          <w:color w:val="000000"/>
          <w:sz w:val="20"/>
          <w:szCs w:val="20"/>
        </w:rPr>
        <w:t>Organization operating procedures</w:t>
      </w:r>
    </w:p>
    <w:p w14:paraId="7D697852" w14:textId="77777777" w:rsidR="003E68F5" w:rsidRPr="009576C1" w:rsidRDefault="003E68F5" w:rsidP="004E2D5E">
      <w:pPr>
        <w:numPr>
          <w:ilvl w:val="0"/>
          <w:numId w:val="30"/>
        </w:numPr>
        <w:spacing w:after="0"/>
        <w:rPr>
          <w:rFonts w:ascii="Times New Roman" w:hAnsi="Times New Roman"/>
          <w:noProof/>
          <w:color w:val="000000"/>
          <w:sz w:val="20"/>
          <w:szCs w:val="20"/>
        </w:rPr>
      </w:pPr>
      <w:r w:rsidRPr="009576C1">
        <w:rPr>
          <w:rFonts w:ascii="Times New Roman" w:hAnsi="Times New Roman"/>
          <w:noProof/>
          <w:color w:val="000000"/>
          <w:sz w:val="20"/>
          <w:szCs w:val="20"/>
        </w:rPr>
        <w:t>Workplace environment manual</w:t>
      </w:r>
    </w:p>
    <w:p w14:paraId="5239DAA6" w14:textId="77777777" w:rsidR="003E68F5" w:rsidRPr="009576C1" w:rsidRDefault="003E68F5" w:rsidP="004E2D5E">
      <w:pPr>
        <w:numPr>
          <w:ilvl w:val="0"/>
          <w:numId w:val="30"/>
        </w:numPr>
        <w:spacing w:after="0"/>
        <w:rPr>
          <w:rFonts w:ascii="Times New Roman" w:hAnsi="Times New Roman"/>
          <w:noProof/>
          <w:color w:val="000000"/>
          <w:sz w:val="20"/>
          <w:szCs w:val="20"/>
        </w:rPr>
      </w:pPr>
      <w:r w:rsidRPr="009576C1">
        <w:rPr>
          <w:rFonts w:ascii="Times New Roman" w:hAnsi="Times New Roman"/>
          <w:noProof/>
          <w:color w:val="000000"/>
          <w:sz w:val="20"/>
          <w:szCs w:val="20"/>
        </w:rPr>
        <w:t>Relevant Policy</w:t>
      </w:r>
    </w:p>
    <w:p w14:paraId="1085EBB3" w14:textId="77777777" w:rsidR="003E68F5" w:rsidRPr="009576C1" w:rsidRDefault="003E68F5" w:rsidP="004E2D5E">
      <w:pPr>
        <w:numPr>
          <w:ilvl w:val="0"/>
          <w:numId w:val="30"/>
        </w:numPr>
        <w:spacing w:after="0"/>
        <w:rPr>
          <w:rFonts w:ascii="Times New Roman" w:hAnsi="Times New Roman"/>
          <w:noProof/>
          <w:color w:val="000000"/>
          <w:sz w:val="20"/>
          <w:szCs w:val="20"/>
        </w:rPr>
      </w:pPr>
      <w:r w:rsidRPr="009576C1">
        <w:rPr>
          <w:rFonts w:ascii="Times New Roman" w:hAnsi="Times New Roman"/>
          <w:noProof/>
          <w:color w:val="000000"/>
          <w:sz w:val="20"/>
          <w:szCs w:val="20"/>
        </w:rPr>
        <w:t>Strategic Plan</w:t>
      </w:r>
    </w:p>
    <w:p w14:paraId="7CAFD9E3" w14:textId="77777777" w:rsidR="00297F46" w:rsidRPr="009576C1" w:rsidRDefault="009817BE" w:rsidP="004A3471">
      <w:pPr>
        <w:spacing w:before="80" w:after="0"/>
        <w:rPr>
          <w:rFonts w:ascii="Times New Roman" w:hAnsi="Times New Roman"/>
          <w:b/>
          <w:color w:val="000000"/>
          <w:sz w:val="20"/>
          <w:szCs w:val="20"/>
          <w:lang w:val="en-ZA"/>
        </w:rPr>
      </w:pPr>
      <w:r w:rsidRPr="009576C1">
        <w:rPr>
          <w:rFonts w:ascii="Times New Roman" w:hAnsi="Times New Roman"/>
          <w:b/>
          <w:color w:val="000000"/>
          <w:sz w:val="20"/>
          <w:szCs w:val="20"/>
          <w:lang w:val="en-ZA"/>
        </w:rPr>
        <w:t>Tools, Equipment and Materials</w:t>
      </w:r>
    </w:p>
    <w:p w14:paraId="0146CB96" w14:textId="77777777" w:rsidR="003E68F5" w:rsidRPr="009576C1" w:rsidRDefault="003E68F5" w:rsidP="004E2D5E">
      <w:pPr>
        <w:numPr>
          <w:ilvl w:val="0"/>
          <w:numId w:val="30"/>
        </w:numPr>
        <w:spacing w:after="0"/>
        <w:rPr>
          <w:rFonts w:ascii="Times New Roman" w:hAnsi="Times New Roman"/>
          <w:noProof/>
          <w:color w:val="000000"/>
          <w:sz w:val="20"/>
          <w:szCs w:val="20"/>
        </w:rPr>
      </w:pPr>
      <w:r w:rsidRPr="009576C1">
        <w:rPr>
          <w:rFonts w:ascii="Times New Roman" w:hAnsi="Times New Roman"/>
          <w:noProof/>
          <w:color w:val="000000"/>
          <w:sz w:val="20"/>
          <w:szCs w:val="20"/>
        </w:rPr>
        <w:t>Computer</w:t>
      </w:r>
    </w:p>
    <w:p w14:paraId="13FCDF2F" w14:textId="77777777" w:rsidR="003E68F5" w:rsidRPr="009576C1" w:rsidRDefault="003E68F5" w:rsidP="004E2D5E">
      <w:pPr>
        <w:numPr>
          <w:ilvl w:val="0"/>
          <w:numId w:val="30"/>
        </w:numPr>
        <w:spacing w:after="0"/>
        <w:rPr>
          <w:rFonts w:ascii="Times New Roman" w:hAnsi="Times New Roman"/>
          <w:noProof/>
          <w:color w:val="000000"/>
          <w:sz w:val="20"/>
          <w:szCs w:val="20"/>
        </w:rPr>
      </w:pPr>
      <w:r w:rsidRPr="009576C1">
        <w:rPr>
          <w:rFonts w:ascii="Times New Roman" w:hAnsi="Times New Roman"/>
          <w:noProof/>
          <w:color w:val="000000"/>
          <w:sz w:val="20"/>
          <w:szCs w:val="20"/>
        </w:rPr>
        <w:t>Projector</w:t>
      </w:r>
    </w:p>
    <w:p w14:paraId="670ACF90" w14:textId="77777777" w:rsidR="003E68F5" w:rsidRPr="009576C1" w:rsidRDefault="003E68F5" w:rsidP="004E2D5E">
      <w:pPr>
        <w:numPr>
          <w:ilvl w:val="0"/>
          <w:numId w:val="30"/>
        </w:numPr>
        <w:spacing w:after="0"/>
        <w:rPr>
          <w:rFonts w:ascii="Times New Roman" w:hAnsi="Times New Roman"/>
          <w:noProof/>
          <w:color w:val="000000"/>
          <w:sz w:val="20"/>
          <w:szCs w:val="20"/>
        </w:rPr>
      </w:pPr>
      <w:r w:rsidRPr="009576C1">
        <w:rPr>
          <w:rFonts w:ascii="Times New Roman" w:hAnsi="Times New Roman"/>
          <w:noProof/>
          <w:color w:val="000000"/>
          <w:sz w:val="20"/>
          <w:szCs w:val="20"/>
        </w:rPr>
        <w:t>Mobile phone</w:t>
      </w:r>
    </w:p>
    <w:p w14:paraId="24C9A337" w14:textId="77777777" w:rsidR="003E68F5" w:rsidRPr="009576C1" w:rsidRDefault="003E68F5" w:rsidP="004E2D5E">
      <w:pPr>
        <w:numPr>
          <w:ilvl w:val="0"/>
          <w:numId w:val="30"/>
        </w:numPr>
        <w:spacing w:after="0"/>
        <w:rPr>
          <w:rFonts w:ascii="Times New Roman" w:hAnsi="Times New Roman"/>
          <w:noProof/>
          <w:color w:val="000000"/>
          <w:sz w:val="20"/>
          <w:szCs w:val="20"/>
        </w:rPr>
      </w:pPr>
      <w:r w:rsidRPr="009576C1">
        <w:rPr>
          <w:rFonts w:ascii="Times New Roman" w:hAnsi="Times New Roman"/>
          <w:noProof/>
          <w:color w:val="000000"/>
          <w:sz w:val="20"/>
          <w:szCs w:val="20"/>
        </w:rPr>
        <w:t>Tablet</w:t>
      </w:r>
    </w:p>
    <w:p w14:paraId="66873352" w14:textId="77777777" w:rsidR="003E68F5" w:rsidRPr="009576C1" w:rsidRDefault="003E68F5" w:rsidP="004E2D5E">
      <w:pPr>
        <w:numPr>
          <w:ilvl w:val="0"/>
          <w:numId w:val="30"/>
        </w:numPr>
        <w:spacing w:after="0"/>
        <w:rPr>
          <w:rFonts w:ascii="Times New Roman" w:hAnsi="Times New Roman"/>
          <w:noProof/>
          <w:color w:val="000000"/>
          <w:sz w:val="20"/>
          <w:szCs w:val="20"/>
        </w:rPr>
      </w:pPr>
      <w:r w:rsidRPr="009576C1">
        <w:rPr>
          <w:rFonts w:ascii="Times New Roman" w:hAnsi="Times New Roman"/>
          <w:noProof/>
          <w:color w:val="000000"/>
          <w:sz w:val="20"/>
          <w:szCs w:val="20"/>
        </w:rPr>
        <w:t>Internet connectivity</w:t>
      </w:r>
    </w:p>
    <w:p w14:paraId="6BC8AF6C" w14:textId="77777777" w:rsidR="003E68F5" w:rsidRPr="009576C1" w:rsidRDefault="003E68F5" w:rsidP="004E2D5E">
      <w:pPr>
        <w:numPr>
          <w:ilvl w:val="0"/>
          <w:numId w:val="30"/>
        </w:numPr>
        <w:spacing w:after="0"/>
        <w:rPr>
          <w:rFonts w:ascii="Times New Roman" w:hAnsi="Times New Roman"/>
          <w:noProof/>
          <w:color w:val="000000"/>
          <w:sz w:val="20"/>
          <w:szCs w:val="20"/>
        </w:rPr>
      </w:pPr>
      <w:r w:rsidRPr="009576C1">
        <w:rPr>
          <w:rFonts w:ascii="Times New Roman" w:hAnsi="Times New Roman"/>
          <w:noProof/>
          <w:color w:val="000000"/>
          <w:sz w:val="20"/>
          <w:szCs w:val="20"/>
        </w:rPr>
        <w:t xml:space="preserve">Stationery </w:t>
      </w:r>
    </w:p>
    <w:p w14:paraId="0CFEABE3" w14:textId="77777777" w:rsidR="003E68F5" w:rsidRPr="009576C1" w:rsidRDefault="003E68F5" w:rsidP="004E2D5E">
      <w:pPr>
        <w:numPr>
          <w:ilvl w:val="0"/>
          <w:numId w:val="30"/>
        </w:numPr>
        <w:spacing w:after="0"/>
        <w:rPr>
          <w:rFonts w:ascii="Times New Roman" w:hAnsi="Times New Roman"/>
          <w:noProof/>
          <w:color w:val="000000"/>
          <w:sz w:val="20"/>
          <w:szCs w:val="20"/>
        </w:rPr>
      </w:pPr>
      <w:r w:rsidRPr="009576C1">
        <w:rPr>
          <w:rFonts w:ascii="Times New Roman" w:hAnsi="Times New Roman"/>
          <w:noProof/>
          <w:color w:val="000000"/>
          <w:sz w:val="20"/>
          <w:szCs w:val="20"/>
        </w:rPr>
        <w:t xml:space="preserve">Format templates </w:t>
      </w:r>
    </w:p>
    <w:p w14:paraId="2114DB70" w14:textId="77777777" w:rsidR="003E68F5" w:rsidRPr="009576C1" w:rsidRDefault="003E68F5" w:rsidP="004E2D5E">
      <w:pPr>
        <w:numPr>
          <w:ilvl w:val="0"/>
          <w:numId w:val="30"/>
        </w:numPr>
        <w:spacing w:after="0"/>
        <w:rPr>
          <w:rFonts w:ascii="Times New Roman" w:hAnsi="Times New Roman"/>
          <w:noProof/>
          <w:color w:val="000000"/>
          <w:sz w:val="20"/>
          <w:szCs w:val="20"/>
        </w:rPr>
      </w:pPr>
      <w:r w:rsidRPr="009576C1">
        <w:rPr>
          <w:rFonts w:ascii="Times New Roman" w:hAnsi="Times New Roman"/>
          <w:noProof/>
          <w:color w:val="000000"/>
          <w:sz w:val="20"/>
          <w:szCs w:val="20"/>
        </w:rPr>
        <w:t>Case studies</w:t>
      </w:r>
    </w:p>
    <w:p w14:paraId="38332577" w14:textId="77777777" w:rsidR="003E68F5" w:rsidRPr="009576C1" w:rsidRDefault="003E68F5" w:rsidP="004A3471">
      <w:pPr>
        <w:spacing w:before="80" w:after="0"/>
        <w:rPr>
          <w:rFonts w:ascii="Times New Roman" w:hAnsi="Times New Roman"/>
          <w:color w:val="000000"/>
          <w:sz w:val="20"/>
          <w:szCs w:val="20"/>
        </w:rPr>
      </w:pPr>
    </w:p>
    <w:p w14:paraId="1D310E8A" w14:textId="77777777" w:rsidR="00297F46" w:rsidRPr="009576C1" w:rsidRDefault="00297F46" w:rsidP="004A3471">
      <w:pPr>
        <w:spacing w:before="80" w:after="0"/>
        <w:rPr>
          <w:rFonts w:ascii="Times New Roman" w:hAnsi="Times New Roman"/>
          <w:color w:val="000000"/>
          <w:sz w:val="20"/>
          <w:szCs w:val="20"/>
        </w:rPr>
      </w:pPr>
    </w:p>
    <w:p w14:paraId="7E078278" w14:textId="77777777" w:rsidR="00297F46" w:rsidRPr="009576C1" w:rsidRDefault="00297F46" w:rsidP="00D72F4C">
      <w:pPr>
        <w:pStyle w:val="Heading3"/>
        <w:spacing w:before="0" w:after="0"/>
        <w:jc w:val="both"/>
        <w:rPr>
          <w:rFonts w:ascii="Times New Roman" w:hAnsi="Times New Roman"/>
          <w:b w:val="0"/>
          <w:sz w:val="20"/>
          <w:szCs w:val="20"/>
        </w:rPr>
      </w:pPr>
      <w:r w:rsidRPr="009576C1">
        <w:rPr>
          <w:rFonts w:ascii="Times New Roman" w:hAnsi="Times New Roman"/>
          <w:sz w:val="20"/>
          <w:szCs w:val="20"/>
          <w:lang w:val="en-AU"/>
        </w:rPr>
        <w:br w:type="page"/>
      </w:r>
      <w:bookmarkStart w:id="80" w:name="_Toc526256107"/>
      <w:bookmarkStart w:id="81" w:name="_Toc529000371"/>
      <w:bookmarkStart w:id="82" w:name="_Toc529011156"/>
      <w:r w:rsidR="00195802" w:rsidRPr="009576C1">
        <w:rPr>
          <w:rStyle w:val="TitleChar"/>
          <w:rFonts w:ascii="Times New Roman" w:hAnsi="Times New Roman"/>
          <w:b/>
          <w:sz w:val="20"/>
          <w:szCs w:val="20"/>
        </w:rPr>
        <w:lastRenderedPageBreak/>
        <w:t>COORDINATING</w:t>
      </w:r>
      <w:r w:rsidR="004F5B6A" w:rsidRPr="009576C1">
        <w:rPr>
          <w:rStyle w:val="TitleChar"/>
          <w:rFonts w:ascii="Times New Roman" w:hAnsi="Times New Roman"/>
          <w:b/>
          <w:sz w:val="20"/>
          <w:szCs w:val="20"/>
        </w:rPr>
        <w:t xml:space="preserve"> </w:t>
      </w:r>
      <w:r w:rsidRPr="009576C1">
        <w:rPr>
          <w:rStyle w:val="TitleChar"/>
          <w:rFonts w:ascii="Times New Roman" w:hAnsi="Times New Roman"/>
          <w:b/>
          <w:sz w:val="20"/>
          <w:szCs w:val="20"/>
        </w:rPr>
        <w:t>INFORMATION COMMUNICATION TECHNOLOGY</w:t>
      </w:r>
      <w:bookmarkEnd w:id="80"/>
      <w:bookmarkEnd w:id="81"/>
      <w:bookmarkEnd w:id="82"/>
    </w:p>
    <w:p w14:paraId="01253A98" w14:textId="77777777" w:rsidR="00297F46" w:rsidRPr="009576C1" w:rsidRDefault="00297F46" w:rsidP="004A3471">
      <w:pPr>
        <w:spacing w:after="0"/>
        <w:rPr>
          <w:rFonts w:ascii="Times New Roman" w:hAnsi="Times New Roman"/>
          <w:b/>
          <w:color w:val="000000"/>
          <w:sz w:val="20"/>
          <w:szCs w:val="20"/>
          <w:lang w:val="en-ZA" w:eastAsia="fr-FR"/>
        </w:rPr>
      </w:pPr>
      <w:r w:rsidRPr="009576C1">
        <w:rPr>
          <w:rFonts w:ascii="Times New Roman" w:hAnsi="Times New Roman"/>
          <w:b/>
          <w:color w:val="000000"/>
          <w:sz w:val="20"/>
          <w:szCs w:val="20"/>
        </w:rPr>
        <w:t xml:space="preserve">UNIT CODE: </w:t>
      </w:r>
      <w:r w:rsidR="004F5B6A" w:rsidRPr="009576C1">
        <w:rPr>
          <w:rFonts w:ascii="Times New Roman" w:hAnsi="Times New Roman"/>
          <w:b/>
          <w:color w:val="000000"/>
          <w:sz w:val="20"/>
          <w:szCs w:val="20"/>
          <w:lang w:val="en-ZA"/>
        </w:rPr>
        <w:t>BUS/BM/CR/</w:t>
      </w:r>
      <w:r w:rsidR="00735A69" w:rsidRPr="009576C1">
        <w:rPr>
          <w:rFonts w:ascii="Times New Roman" w:hAnsi="Times New Roman"/>
          <w:b/>
          <w:color w:val="000000"/>
          <w:sz w:val="20"/>
          <w:szCs w:val="20"/>
          <w:lang w:val="en-ZA"/>
        </w:rPr>
        <w:t>06</w:t>
      </w:r>
      <w:r w:rsidR="004F5B6A" w:rsidRPr="009576C1">
        <w:rPr>
          <w:rFonts w:ascii="Times New Roman" w:hAnsi="Times New Roman"/>
          <w:b/>
          <w:color w:val="000000"/>
          <w:sz w:val="20"/>
          <w:szCs w:val="20"/>
          <w:lang w:val="en-ZA"/>
        </w:rPr>
        <w:t>/5</w:t>
      </w:r>
    </w:p>
    <w:p w14:paraId="0C459C95" w14:textId="77777777" w:rsidR="00297F46" w:rsidRPr="009576C1" w:rsidRDefault="00297F46" w:rsidP="004A3471">
      <w:pPr>
        <w:spacing w:after="0"/>
        <w:rPr>
          <w:rFonts w:ascii="Times New Roman" w:hAnsi="Times New Roman"/>
          <w:b/>
          <w:color w:val="000000"/>
          <w:sz w:val="20"/>
          <w:szCs w:val="20"/>
        </w:rPr>
      </w:pPr>
    </w:p>
    <w:p w14:paraId="6594BEEB" w14:textId="77777777" w:rsidR="004F5B6A" w:rsidRPr="009576C1" w:rsidRDefault="004F5B6A" w:rsidP="004F5B6A">
      <w:pPr>
        <w:spacing w:after="0" w:line="240" w:lineRule="auto"/>
        <w:jc w:val="both"/>
        <w:rPr>
          <w:rFonts w:ascii="Times New Roman" w:hAnsi="Times New Roman"/>
          <w:color w:val="000000"/>
          <w:sz w:val="20"/>
          <w:szCs w:val="20"/>
          <w:lang w:val="en-ZA"/>
        </w:rPr>
      </w:pPr>
      <w:r w:rsidRPr="009576C1">
        <w:rPr>
          <w:rFonts w:ascii="Times New Roman" w:hAnsi="Times New Roman"/>
          <w:b/>
          <w:color w:val="000000"/>
          <w:sz w:val="20"/>
          <w:szCs w:val="20"/>
          <w:lang w:val="en-ZA"/>
        </w:rPr>
        <w:t>Relationship to Occupational Standards</w:t>
      </w:r>
    </w:p>
    <w:p w14:paraId="166D2AF5" w14:textId="77777777" w:rsidR="004F5B6A" w:rsidRPr="009576C1" w:rsidRDefault="004F5B6A" w:rsidP="004F5B6A">
      <w:pPr>
        <w:spacing w:after="0" w:line="240" w:lineRule="auto"/>
        <w:jc w:val="both"/>
        <w:rPr>
          <w:rFonts w:ascii="Times New Roman" w:hAnsi="Times New Roman"/>
          <w:color w:val="000000"/>
          <w:sz w:val="20"/>
          <w:szCs w:val="20"/>
        </w:rPr>
      </w:pPr>
      <w:r w:rsidRPr="009576C1">
        <w:rPr>
          <w:rFonts w:ascii="Times New Roman" w:hAnsi="Times New Roman"/>
          <w:color w:val="000000"/>
          <w:sz w:val="20"/>
          <w:szCs w:val="20"/>
          <w:lang w:val="en-ZA"/>
        </w:rPr>
        <w:t xml:space="preserve">This unit describes the unit of competency: </w:t>
      </w:r>
      <w:r w:rsidRPr="009576C1">
        <w:rPr>
          <w:rFonts w:ascii="Times New Roman" w:hAnsi="Times New Roman"/>
          <w:color w:val="000000"/>
          <w:sz w:val="20"/>
          <w:szCs w:val="20"/>
        </w:rPr>
        <w:t>Coordinate ICT functions</w:t>
      </w:r>
    </w:p>
    <w:p w14:paraId="7515B23F" w14:textId="77777777" w:rsidR="004F5B6A" w:rsidRPr="009576C1" w:rsidRDefault="004F5B6A" w:rsidP="004F5B6A">
      <w:pPr>
        <w:spacing w:after="0" w:line="240" w:lineRule="auto"/>
        <w:jc w:val="both"/>
        <w:rPr>
          <w:rFonts w:ascii="Times New Roman" w:hAnsi="Times New Roman"/>
          <w:color w:val="000000"/>
          <w:sz w:val="20"/>
          <w:szCs w:val="20"/>
          <w:lang w:val="en-ZA"/>
        </w:rPr>
      </w:pPr>
    </w:p>
    <w:p w14:paraId="5C641265" w14:textId="77777777" w:rsidR="004F5B6A" w:rsidRPr="009576C1" w:rsidRDefault="004F5B6A" w:rsidP="004F5B6A">
      <w:pPr>
        <w:spacing w:after="0" w:line="240" w:lineRule="auto"/>
        <w:jc w:val="both"/>
        <w:rPr>
          <w:rFonts w:ascii="Times New Roman" w:hAnsi="Times New Roman"/>
          <w:color w:val="000000"/>
          <w:sz w:val="20"/>
          <w:szCs w:val="20"/>
          <w:lang w:val="en-ZA"/>
        </w:rPr>
      </w:pPr>
      <w:r w:rsidRPr="009576C1">
        <w:rPr>
          <w:rFonts w:ascii="Times New Roman" w:hAnsi="Times New Roman"/>
          <w:b/>
          <w:color w:val="000000"/>
          <w:sz w:val="20"/>
          <w:szCs w:val="20"/>
          <w:lang w:val="en-ZA"/>
        </w:rPr>
        <w:t>Duration of Unit:</w:t>
      </w:r>
      <w:r w:rsidRPr="009576C1">
        <w:rPr>
          <w:rFonts w:ascii="Times New Roman" w:hAnsi="Times New Roman"/>
          <w:color w:val="000000"/>
          <w:sz w:val="20"/>
          <w:szCs w:val="20"/>
          <w:lang w:val="en-ZA"/>
        </w:rPr>
        <w:t xml:space="preserve"> 1</w:t>
      </w:r>
      <w:r w:rsidR="0094484E" w:rsidRPr="009576C1">
        <w:rPr>
          <w:rFonts w:ascii="Times New Roman" w:hAnsi="Times New Roman"/>
          <w:color w:val="000000"/>
          <w:sz w:val="20"/>
          <w:szCs w:val="20"/>
          <w:lang w:val="en-ZA"/>
        </w:rPr>
        <w:t>2</w:t>
      </w:r>
      <w:r w:rsidRPr="009576C1">
        <w:rPr>
          <w:rFonts w:ascii="Times New Roman" w:hAnsi="Times New Roman"/>
          <w:color w:val="000000"/>
          <w:sz w:val="20"/>
          <w:szCs w:val="20"/>
          <w:lang w:val="en-ZA"/>
        </w:rPr>
        <w:t>0 Hours</w:t>
      </w:r>
    </w:p>
    <w:p w14:paraId="0622A21C" w14:textId="77777777" w:rsidR="004F5B6A" w:rsidRPr="009576C1" w:rsidRDefault="004F5B6A" w:rsidP="004F5B6A">
      <w:pPr>
        <w:spacing w:after="0" w:line="240" w:lineRule="auto"/>
        <w:jc w:val="both"/>
        <w:rPr>
          <w:rFonts w:ascii="Times New Roman" w:hAnsi="Times New Roman"/>
          <w:color w:val="000000"/>
          <w:sz w:val="20"/>
          <w:szCs w:val="20"/>
          <w:lang w:val="en-ZA"/>
        </w:rPr>
      </w:pPr>
    </w:p>
    <w:p w14:paraId="79B1B17C" w14:textId="77777777" w:rsidR="004F5B6A" w:rsidRPr="009576C1" w:rsidRDefault="004F5B6A" w:rsidP="004F5B6A">
      <w:pPr>
        <w:spacing w:after="0" w:line="240" w:lineRule="auto"/>
        <w:jc w:val="both"/>
        <w:rPr>
          <w:rFonts w:ascii="Times New Roman" w:hAnsi="Times New Roman"/>
          <w:color w:val="000000"/>
          <w:sz w:val="20"/>
          <w:szCs w:val="20"/>
          <w:lang w:val="en-ZA"/>
        </w:rPr>
      </w:pPr>
      <w:r w:rsidRPr="009576C1">
        <w:rPr>
          <w:rFonts w:ascii="Times New Roman" w:hAnsi="Times New Roman"/>
          <w:b/>
          <w:color w:val="000000"/>
          <w:sz w:val="20"/>
          <w:szCs w:val="20"/>
          <w:lang w:val="en-ZA"/>
        </w:rPr>
        <w:t>Unit Description</w:t>
      </w:r>
    </w:p>
    <w:p w14:paraId="30F2CD6C" w14:textId="77777777" w:rsidR="004F5B6A" w:rsidRPr="009576C1" w:rsidRDefault="004F5B6A" w:rsidP="004F5B6A">
      <w:pPr>
        <w:spacing w:after="0"/>
        <w:jc w:val="both"/>
        <w:rPr>
          <w:rFonts w:ascii="Times New Roman" w:hAnsi="Times New Roman"/>
          <w:color w:val="000000"/>
          <w:sz w:val="20"/>
          <w:szCs w:val="20"/>
        </w:rPr>
      </w:pPr>
      <w:r w:rsidRPr="009576C1">
        <w:rPr>
          <w:rFonts w:ascii="Times New Roman" w:hAnsi="Times New Roman"/>
          <w:color w:val="000000"/>
          <w:sz w:val="20"/>
          <w:szCs w:val="20"/>
        </w:rPr>
        <w:t>This unit specifies the competencies required to coordinate ICT functions. It involves developing organizations ICT policy, procuring ICT services, supervising ICT installation and maintenance, integrating ICT in operations, conducting ICT user training, promoting ICT innovation, coordinating virtual platforms and analysing and interpreting user reports and prepare ICT report</w:t>
      </w:r>
    </w:p>
    <w:p w14:paraId="6DBF66F2" w14:textId="77777777" w:rsidR="004F5B6A" w:rsidRPr="009576C1" w:rsidRDefault="004F5B6A" w:rsidP="004F5B6A">
      <w:pPr>
        <w:spacing w:after="0"/>
        <w:jc w:val="both"/>
        <w:rPr>
          <w:rFonts w:ascii="Times New Roman" w:hAnsi="Times New Roman"/>
          <w:color w:val="000000"/>
          <w:sz w:val="20"/>
          <w:szCs w:val="20"/>
        </w:rPr>
      </w:pPr>
    </w:p>
    <w:p w14:paraId="62DD5363" w14:textId="77777777" w:rsidR="004F5B6A" w:rsidRPr="009576C1" w:rsidRDefault="004F5B6A" w:rsidP="004F5B6A">
      <w:pPr>
        <w:spacing w:after="0" w:line="240" w:lineRule="auto"/>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Summary of Learning Outcomes</w:t>
      </w:r>
    </w:p>
    <w:p w14:paraId="5FD4F85F" w14:textId="77777777" w:rsidR="004F5B6A" w:rsidRPr="009576C1" w:rsidRDefault="004F5B6A" w:rsidP="004E2D5E">
      <w:pPr>
        <w:pStyle w:val="ListParagraph"/>
        <w:numPr>
          <w:ilvl w:val="0"/>
          <w:numId w:val="31"/>
        </w:numPr>
        <w:autoSpaceDE w:val="0"/>
        <w:adjustRightInd w:val="0"/>
        <w:spacing w:after="0"/>
        <w:jc w:val="both"/>
        <w:rPr>
          <w:rFonts w:ascii="Times New Roman" w:hAnsi="Times New Roman"/>
          <w:color w:val="000000"/>
          <w:lang w:val="en-ZA" w:eastAsia="fr-FR"/>
        </w:rPr>
      </w:pPr>
      <w:r w:rsidRPr="009576C1">
        <w:rPr>
          <w:rFonts w:ascii="Times New Roman" w:hAnsi="Times New Roman"/>
          <w:color w:val="000000"/>
        </w:rPr>
        <w:t>Develop organizations ICT policy</w:t>
      </w:r>
    </w:p>
    <w:p w14:paraId="08493493" w14:textId="77777777" w:rsidR="004F5B6A" w:rsidRPr="009576C1" w:rsidRDefault="004F5B6A" w:rsidP="004E2D5E">
      <w:pPr>
        <w:pStyle w:val="ListParagraph"/>
        <w:numPr>
          <w:ilvl w:val="0"/>
          <w:numId w:val="31"/>
        </w:numPr>
        <w:autoSpaceDE w:val="0"/>
        <w:adjustRightInd w:val="0"/>
        <w:spacing w:after="0"/>
        <w:jc w:val="both"/>
        <w:rPr>
          <w:rFonts w:ascii="Times New Roman" w:hAnsi="Times New Roman"/>
          <w:color w:val="000000"/>
          <w:lang w:val="en-ZA" w:eastAsia="fr-FR"/>
        </w:rPr>
      </w:pPr>
      <w:r w:rsidRPr="009576C1">
        <w:rPr>
          <w:rFonts w:ascii="Times New Roman" w:hAnsi="Times New Roman"/>
          <w:color w:val="000000"/>
        </w:rPr>
        <w:t xml:space="preserve">Procure ICT services </w:t>
      </w:r>
    </w:p>
    <w:p w14:paraId="7B7299A1" w14:textId="77777777" w:rsidR="004F5B6A" w:rsidRPr="009576C1" w:rsidRDefault="004F5B6A" w:rsidP="004E2D5E">
      <w:pPr>
        <w:pStyle w:val="ListParagraph"/>
        <w:numPr>
          <w:ilvl w:val="0"/>
          <w:numId w:val="31"/>
        </w:numPr>
        <w:autoSpaceDE w:val="0"/>
        <w:adjustRightInd w:val="0"/>
        <w:spacing w:after="0"/>
        <w:jc w:val="both"/>
        <w:rPr>
          <w:rFonts w:ascii="Times New Roman" w:hAnsi="Times New Roman"/>
          <w:color w:val="000000"/>
          <w:lang w:val="en-ZA" w:eastAsia="fr-FR"/>
        </w:rPr>
      </w:pPr>
      <w:r w:rsidRPr="009576C1">
        <w:rPr>
          <w:rFonts w:ascii="Times New Roman" w:hAnsi="Times New Roman"/>
          <w:color w:val="000000"/>
        </w:rPr>
        <w:t>Supervise ICT installation and maintenance</w:t>
      </w:r>
    </w:p>
    <w:p w14:paraId="767CB876" w14:textId="77777777" w:rsidR="004F5B6A" w:rsidRPr="009576C1" w:rsidRDefault="004F5B6A" w:rsidP="004E2D5E">
      <w:pPr>
        <w:pStyle w:val="ListParagraph"/>
        <w:numPr>
          <w:ilvl w:val="0"/>
          <w:numId w:val="31"/>
        </w:numPr>
        <w:rPr>
          <w:rFonts w:ascii="Times New Roman" w:hAnsi="Times New Roman"/>
          <w:color w:val="000000"/>
        </w:rPr>
      </w:pPr>
      <w:r w:rsidRPr="009576C1">
        <w:rPr>
          <w:rFonts w:ascii="Times New Roman" w:hAnsi="Times New Roman"/>
          <w:color w:val="000000"/>
        </w:rPr>
        <w:t>Integrate ICT in operations</w:t>
      </w:r>
    </w:p>
    <w:p w14:paraId="29BD7430" w14:textId="77777777" w:rsidR="004F5B6A" w:rsidRPr="009576C1" w:rsidRDefault="004F5B6A" w:rsidP="004E2D5E">
      <w:pPr>
        <w:pStyle w:val="ListParagraph"/>
        <w:numPr>
          <w:ilvl w:val="0"/>
          <w:numId w:val="31"/>
        </w:numPr>
        <w:rPr>
          <w:rFonts w:ascii="Times New Roman" w:hAnsi="Times New Roman"/>
          <w:color w:val="000000"/>
        </w:rPr>
      </w:pPr>
      <w:r w:rsidRPr="009576C1">
        <w:rPr>
          <w:rFonts w:ascii="Times New Roman" w:hAnsi="Times New Roman"/>
          <w:color w:val="000000"/>
        </w:rPr>
        <w:t>Conduct ICT user training</w:t>
      </w:r>
    </w:p>
    <w:p w14:paraId="641F2FE0" w14:textId="77777777" w:rsidR="004F5B6A" w:rsidRPr="009576C1" w:rsidRDefault="004F5B6A" w:rsidP="004E2D5E">
      <w:pPr>
        <w:pStyle w:val="ListParagraph"/>
        <w:numPr>
          <w:ilvl w:val="0"/>
          <w:numId w:val="31"/>
        </w:numPr>
        <w:autoSpaceDE w:val="0"/>
        <w:adjustRightInd w:val="0"/>
        <w:spacing w:after="0"/>
        <w:jc w:val="both"/>
        <w:rPr>
          <w:rFonts w:ascii="Times New Roman" w:hAnsi="Times New Roman"/>
          <w:color w:val="000000"/>
          <w:lang w:val="en-ZA" w:eastAsia="fr-FR"/>
        </w:rPr>
      </w:pPr>
      <w:r w:rsidRPr="009576C1">
        <w:rPr>
          <w:rFonts w:ascii="Times New Roman" w:hAnsi="Times New Roman"/>
          <w:color w:val="000000"/>
        </w:rPr>
        <w:t>Promote ICT innovation</w:t>
      </w:r>
    </w:p>
    <w:p w14:paraId="1B7C876F" w14:textId="77777777" w:rsidR="004F5B6A" w:rsidRPr="009576C1" w:rsidRDefault="004F5B6A" w:rsidP="004E2D5E">
      <w:pPr>
        <w:pStyle w:val="ListParagraph"/>
        <w:numPr>
          <w:ilvl w:val="0"/>
          <w:numId w:val="31"/>
        </w:numPr>
        <w:autoSpaceDE w:val="0"/>
        <w:adjustRightInd w:val="0"/>
        <w:spacing w:after="0"/>
        <w:jc w:val="both"/>
        <w:rPr>
          <w:rFonts w:ascii="Times New Roman" w:hAnsi="Times New Roman"/>
          <w:color w:val="000000"/>
          <w:lang w:val="en-ZA" w:eastAsia="fr-FR"/>
        </w:rPr>
      </w:pPr>
      <w:r w:rsidRPr="009576C1">
        <w:rPr>
          <w:rFonts w:ascii="Times New Roman" w:hAnsi="Times New Roman"/>
          <w:color w:val="000000"/>
        </w:rPr>
        <w:t xml:space="preserve">Coordinate virtual platforms </w:t>
      </w:r>
    </w:p>
    <w:p w14:paraId="136465C0" w14:textId="77777777" w:rsidR="004F5B6A" w:rsidRPr="009576C1" w:rsidRDefault="004F5B6A" w:rsidP="004E2D5E">
      <w:pPr>
        <w:pStyle w:val="ListParagraph"/>
        <w:numPr>
          <w:ilvl w:val="0"/>
          <w:numId w:val="31"/>
        </w:numPr>
        <w:autoSpaceDE w:val="0"/>
        <w:adjustRightInd w:val="0"/>
        <w:spacing w:after="0"/>
        <w:jc w:val="both"/>
        <w:rPr>
          <w:rFonts w:ascii="Times New Roman" w:hAnsi="Times New Roman"/>
          <w:color w:val="000000"/>
        </w:rPr>
      </w:pPr>
      <w:r w:rsidRPr="009576C1">
        <w:rPr>
          <w:rFonts w:ascii="Times New Roman" w:hAnsi="Times New Roman"/>
          <w:color w:val="000000"/>
        </w:rPr>
        <w:t>Analyse and interpret user reports</w:t>
      </w:r>
    </w:p>
    <w:p w14:paraId="0DA0219D" w14:textId="77777777" w:rsidR="004F5B6A" w:rsidRPr="009576C1" w:rsidRDefault="004F5B6A" w:rsidP="004E2D5E">
      <w:pPr>
        <w:pStyle w:val="ListParagraph"/>
        <w:numPr>
          <w:ilvl w:val="0"/>
          <w:numId w:val="31"/>
        </w:numPr>
        <w:autoSpaceDE w:val="0"/>
        <w:adjustRightInd w:val="0"/>
        <w:spacing w:after="0"/>
        <w:jc w:val="both"/>
        <w:rPr>
          <w:rFonts w:ascii="Times New Roman" w:hAnsi="Times New Roman"/>
          <w:color w:val="000000"/>
        </w:rPr>
      </w:pPr>
      <w:r w:rsidRPr="009576C1">
        <w:rPr>
          <w:rFonts w:ascii="Times New Roman" w:hAnsi="Times New Roman"/>
          <w:color w:val="000000"/>
        </w:rPr>
        <w:t>Prepare ICT report</w:t>
      </w:r>
    </w:p>
    <w:p w14:paraId="5336339D" w14:textId="77777777" w:rsidR="004F5B6A" w:rsidRPr="009576C1" w:rsidRDefault="004F5B6A" w:rsidP="004F5B6A">
      <w:pPr>
        <w:pStyle w:val="ListParagraph"/>
        <w:autoSpaceDE w:val="0"/>
        <w:adjustRightInd w:val="0"/>
        <w:spacing w:after="0" w:line="240" w:lineRule="auto"/>
        <w:ind w:left="630"/>
        <w:jc w:val="both"/>
        <w:rPr>
          <w:rFonts w:ascii="Times New Roman" w:hAnsi="Times New Roman"/>
          <w:color w:val="000000"/>
          <w:lang w:val="en-ZA" w:eastAsia="fr-FR"/>
        </w:rPr>
      </w:pPr>
    </w:p>
    <w:p w14:paraId="6166F4FC" w14:textId="77777777" w:rsidR="004F5B6A" w:rsidRPr="009576C1" w:rsidRDefault="004F5B6A" w:rsidP="004F5B6A">
      <w:pPr>
        <w:spacing w:after="0" w:line="240" w:lineRule="auto"/>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 xml:space="preserve">Learning Outcomes, Content and Suggested Assessment Methods </w:t>
      </w:r>
    </w:p>
    <w:tbl>
      <w:tblPr>
        <w:tblW w:w="6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700"/>
        <w:gridCol w:w="1800"/>
      </w:tblGrid>
      <w:tr w:rsidR="004F5B6A" w:rsidRPr="009576C1" w14:paraId="0095F627" w14:textId="77777777" w:rsidTr="00F77983">
        <w:trPr>
          <w:tblHeader/>
        </w:trPr>
        <w:tc>
          <w:tcPr>
            <w:tcW w:w="1800" w:type="dxa"/>
            <w:shd w:val="clear" w:color="auto" w:fill="auto"/>
          </w:tcPr>
          <w:p w14:paraId="45D1576A" w14:textId="77777777" w:rsidR="004F5B6A" w:rsidRPr="009576C1" w:rsidRDefault="004F5B6A" w:rsidP="001B7D5C">
            <w:pPr>
              <w:spacing w:after="0"/>
              <w:contextualSpacing/>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Learning Outcome</w:t>
            </w:r>
          </w:p>
        </w:tc>
        <w:tc>
          <w:tcPr>
            <w:tcW w:w="2700" w:type="dxa"/>
            <w:shd w:val="clear" w:color="auto" w:fill="auto"/>
          </w:tcPr>
          <w:p w14:paraId="0B135E9E" w14:textId="77777777" w:rsidR="004F5B6A" w:rsidRPr="009576C1" w:rsidRDefault="004F5B6A" w:rsidP="001B7D5C">
            <w:pPr>
              <w:pStyle w:val="ListItem01"/>
              <w:numPr>
                <w:ilvl w:val="0"/>
                <w:numId w:val="0"/>
              </w:numPr>
              <w:spacing w:line="276" w:lineRule="auto"/>
              <w:jc w:val="left"/>
              <w:rPr>
                <w:rFonts w:eastAsia="Times New Roman"/>
                <w:b/>
                <w:color w:val="000000"/>
                <w:sz w:val="20"/>
                <w:szCs w:val="20"/>
                <w:lang w:val="en-ZA" w:eastAsia="en-US"/>
              </w:rPr>
            </w:pPr>
            <w:r w:rsidRPr="009576C1">
              <w:rPr>
                <w:rFonts w:eastAsia="Times New Roman"/>
                <w:b/>
                <w:color w:val="000000"/>
                <w:sz w:val="20"/>
                <w:szCs w:val="20"/>
                <w:lang w:val="en-ZA" w:eastAsia="en-US"/>
              </w:rPr>
              <w:t>Content</w:t>
            </w:r>
          </w:p>
        </w:tc>
        <w:tc>
          <w:tcPr>
            <w:tcW w:w="1800" w:type="dxa"/>
          </w:tcPr>
          <w:p w14:paraId="01219677" w14:textId="77777777" w:rsidR="004F5B6A" w:rsidRPr="009576C1" w:rsidRDefault="004F5B6A" w:rsidP="001B7D5C">
            <w:pPr>
              <w:spacing w:after="0"/>
              <w:contextualSpacing/>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 xml:space="preserve">Suggested Assessment Methods </w:t>
            </w:r>
          </w:p>
        </w:tc>
      </w:tr>
      <w:tr w:rsidR="004F5B6A" w:rsidRPr="009576C1" w14:paraId="676935B7" w14:textId="77777777" w:rsidTr="00F77983">
        <w:tc>
          <w:tcPr>
            <w:tcW w:w="1800" w:type="dxa"/>
            <w:shd w:val="clear" w:color="auto" w:fill="auto"/>
          </w:tcPr>
          <w:p w14:paraId="1410DC03" w14:textId="77777777" w:rsidR="004F5B6A" w:rsidRPr="009576C1" w:rsidRDefault="004F5B6A" w:rsidP="004E2D5E">
            <w:pPr>
              <w:numPr>
                <w:ilvl w:val="0"/>
                <w:numId w:val="32"/>
              </w:numPr>
              <w:spacing w:after="0"/>
              <w:ind w:left="252" w:hanging="252"/>
              <w:rPr>
                <w:rFonts w:ascii="Times New Roman" w:hAnsi="Times New Roman"/>
                <w:color w:val="000000"/>
                <w:sz w:val="20"/>
                <w:szCs w:val="20"/>
              </w:rPr>
            </w:pPr>
            <w:r w:rsidRPr="009576C1">
              <w:rPr>
                <w:rFonts w:ascii="Times New Roman" w:hAnsi="Times New Roman"/>
                <w:color w:val="000000"/>
                <w:sz w:val="20"/>
                <w:szCs w:val="20"/>
              </w:rPr>
              <w:t>Develop organizations ICT policy</w:t>
            </w:r>
          </w:p>
        </w:tc>
        <w:tc>
          <w:tcPr>
            <w:tcW w:w="2700" w:type="dxa"/>
            <w:shd w:val="clear" w:color="auto" w:fill="auto"/>
          </w:tcPr>
          <w:p w14:paraId="65D513A6"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Carrying out ICT Needs assessment  </w:t>
            </w:r>
          </w:p>
          <w:p w14:paraId="3A5FAD78"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Forming Technical team  </w:t>
            </w:r>
          </w:p>
          <w:p w14:paraId="038EB4CE"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Developing ICT draft policy  </w:t>
            </w:r>
          </w:p>
          <w:p w14:paraId="14BAFF02"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lastRenderedPageBreak/>
              <w:t xml:space="preserve">Reviewing and generating ICT draft policy  </w:t>
            </w:r>
          </w:p>
          <w:p w14:paraId="64D59DBB"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Undertaking amendments on draft ICT policy </w:t>
            </w:r>
          </w:p>
          <w:p w14:paraId="7210FD00"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Developing ICT policy is developed </w:t>
            </w:r>
          </w:p>
          <w:p w14:paraId="10C6E2B0" w14:textId="77777777" w:rsidR="004F5B6A" w:rsidRPr="009576C1" w:rsidRDefault="004F5B6A" w:rsidP="004E2D5E">
            <w:pPr>
              <w:pStyle w:val="ListItem01"/>
              <w:numPr>
                <w:ilvl w:val="0"/>
                <w:numId w:val="6"/>
              </w:numPr>
              <w:spacing w:line="276" w:lineRule="auto"/>
              <w:ind w:left="271" w:hanging="271"/>
              <w:jc w:val="left"/>
              <w:rPr>
                <w:rFonts w:eastAsia="Times New Roman"/>
                <w:color w:val="000000"/>
                <w:sz w:val="20"/>
                <w:szCs w:val="20"/>
              </w:rPr>
            </w:pPr>
            <w:r w:rsidRPr="009576C1">
              <w:rPr>
                <w:color w:val="000000"/>
                <w:sz w:val="20"/>
                <w:szCs w:val="20"/>
              </w:rPr>
              <w:t>Sharing ICT policy is shared</w:t>
            </w:r>
          </w:p>
          <w:p w14:paraId="38F32CD1" w14:textId="77777777" w:rsidR="004F5B6A" w:rsidRPr="009576C1" w:rsidRDefault="004F5B6A" w:rsidP="004F5B6A">
            <w:pPr>
              <w:pStyle w:val="ListItem01"/>
              <w:numPr>
                <w:ilvl w:val="0"/>
                <w:numId w:val="0"/>
              </w:numPr>
              <w:spacing w:line="276" w:lineRule="auto"/>
              <w:ind w:left="271"/>
              <w:jc w:val="left"/>
              <w:rPr>
                <w:rFonts w:eastAsia="Times New Roman"/>
                <w:color w:val="000000"/>
                <w:sz w:val="20"/>
                <w:szCs w:val="20"/>
              </w:rPr>
            </w:pPr>
          </w:p>
        </w:tc>
        <w:tc>
          <w:tcPr>
            <w:tcW w:w="1800" w:type="dxa"/>
          </w:tcPr>
          <w:p w14:paraId="640B0E36"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lastRenderedPageBreak/>
              <w:t xml:space="preserve">Observation </w:t>
            </w:r>
          </w:p>
          <w:p w14:paraId="172D27FA"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Written</w:t>
            </w:r>
          </w:p>
          <w:p w14:paraId="3A636D0D"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Oral </w:t>
            </w:r>
          </w:p>
          <w:p w14:paraId="135B4D4A"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Project</w:t>
            </w:r>
          </w:p>
          <w:p w14:paraId="30B0C0E3"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Case studies</w:t>
            </w:r>
          </w:p>
          <w:p w14:paraId="07E4965D" w14:textId="77777777" w:rsidR="004F5B6A" w:rsidRPr="009576C1" w:rsidRDefault="004F5B6A" w:rsidP="001B7D5C">
            <w:pPr>
              <w:pStyle w:val="ListParagraph"/>
              <w:autoSpaceDE w:val="0"/>
              <w:autoSpaceDN w:val="0"/>
              <w:adjustRightInd w:val="0"/>
              <w:spacing w:after="0"/>
              <w:ind w:left="410"/>
              <w:rPr>
                <w:rFonts w:ascii="Times New Roman" w:hAnsi="Times New Roman"/>
                <w:color w:val="000000"/>
              </w:rPr>
            </w:pPr>
          </w:p>
        </w:tc>
      </w:tr>
      <w:tr w:rsidR="004F5B6A" w:rsidRPr="009576C1" w14:paraId="331CEC5B" w14:textId="77777777" w:rsidTr="00F77983">
        <w:tc>
          <w:tcPr>
            <w:tcW w:w="1800" w:type="dxa"/>
            <w:shd w:val="clear" w:color="auto" w:fill="auto"/>
          </w:tcPr>
          <w:p w14:paraId="4A3E95B5" w14:textId="77777777" w:rsidR="004F5B6A" w:rsidRPr="009576C1" w:rsidRDefault="004F5B6A" w:rsidP="004E2D5E">
            <w:pPr>
              <w:numPr>
                <w:ilvl w:val="0"/>
                <w:numId w:val="32"/>
              </w:numPr>
              <w:spacing w:after="0"/>
              <w:ind w:left="252" w:hanging="252"/>
              <w:rPr>
                <w:rFonts w:ascii="Times New Roman" w:hAnsi="Times New Roman"/>
                <w:color w:val="000000"/>
                <w:sz w:val="20"/>
                <w:szCs w:val="20"/>
              </w:rPr>
            </w:pPr>
            <w:r w:rsidRPr="009576C1">
              <w:rPr>
                <w:rFonts w:ascii="Times New Roman" w:hAnsi="Times New Roman"/>
                <w:color w:val="000000"/>
                <w:sz w:val="20"/>
                <w:szCs w:val="20"/>
              </w:rPr>
              <w:lastRenderedPageBreak/>
              <w:t>Procure ICT Services</w:t>
            </w:r>
          </w:p>
        </w:tc>
        <w:tc>
          <w:tcPr>
            <w:tcW w:w="2700" w:type="dxa"/>
            <w:shd w:val="clear" w:color="auto" w:fill="auto"/>
          </w:tcPr>
          <w:p w14:paraId="5E020DA1"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Receiving requisitions   from user departments  </w:t>
            </w:r>
          </w:p>
          <w:p w14:paraId="0FD1C144"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Undertaking invitation to tender or quotation  </w:t>
            </w:r>
          </w:p>
          <w:p w14:paraId="7CF01721"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Sourcing of ICT services </w:t>
            </w:r>
          </w:p>
          <w:p w14:paraId="21B44D7E"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Undertaking verification of procured ICT services </w:t>
            </w:r>
          </w:p>
          <w:p w14:paraId="1D0DA208"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Distributing procured ICT services</w:t>
            </w:r>
          </w:p>
        </w:tc>
        <w:tc>
          <w:tcPr>
            <w:tcW w:w="1800" w:type="dxa"/>
          </w:tcPr>
          <w:p w14:paraId="2F0DDCC8"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Observation </w:t>
            </w:r>
          </w:p>
          <w:p w14:paraId="41DBB042"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Written</w:t>
            </w:r>
          </w:p>
          <w:p w14:paraId="2405B862"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Oral </w:t>
            </w:r>
          </w:p>
          <w:p w14:paraId="0A7F4A5E"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Project</w:t>
            </w:r>
          </w:p>
          <w:p w14:paraId="5054A58E"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Case studies</w:t>
            </w:r>
          </w:p>
          <w:p w14:paraId="5A601545" w14:textId="77777777" w:rsidR="004F5B6A" w:rsidRPr="009576C1" w:rsidRDefault="004F5B6A" w:rsidP="004F5B6A">
            <w:pPr>
              <w:pStyle w:val="ListItem01"/>
              <w:numPr>
                <w:ilvl w:val="0"/>
                <w:numId w:val="0"/>
              </w:numPr>
              <w:spacing w:line="276" w:lineRule="auto"/>
              <w:ind w:left="271"/>
              <w:jc w:val="left"/>
              <w:rPr>
                <w:color w:val="000000"/>
                <w:sz w:val="20"/>
                <w:szCs w:val="20"/>
              </w:rPr>
            </w:pPr>
          </w:p>
        </w:tc>
      </w:tr>
      <w:tr w:rsidR="004F5B6A" w:rsidRPr="009576C1" w14:paraId="615F7201" w14:textId="77777777" w:rsidTr="00F77983">
        <w:tc>
          <w:tcPr>
            <w:tcW w:w="1800" w:type="dxa"/>
            <w:shd w:val="clear" w:color="auto" w:fill="auto"/>
          </w:tcPr>
          <w:p w14:paraId="77A4354C" w14:textId="77777777" w:rsidR="004F5B6A" w:rsidRPr="009576C1" w:rsidRDefault="004F5B6A" w:rsidP="004E2D5E">
            <w:pPr>
              <w:numPr>
                <w:ilvl w:val="0"/>
                <w:numId w:val="32"/>
              </w:numPr>
              <w:spacing w:after="0"/>
              <w:ind w:left="252" w:hanging="252"/>
              <w:rPr>
                <w:rFonts w:ascii="Times New Roman" w:hAnsi="Times New Roman"/>
                <w:color w:val="000000"/>
                <w:sz w:val="20"/>
                <w:szCs w:val="20"/>
                <w:lang w:val="en-ZA" w:eastAsia="fr-FR"/>
              </w:rPr>
            </w:pPr>
            <w:r w:rsidRPr="009576C1">
              <w:rPr>
                <w:rFonts w:ascii="Times New Roman" w:hAnsi="Times New Roman"/>
                <w:color w:val="000000"/>
                <w:sz w:val="20"/>
                <w:szCs w:val="20"/>
              </w:rPr>
              <w:t>Supervise ICT Installation and Maintenance</w:t>
            </w:r>
          </w:p>
          <w:p w14:paraId="719DA76E" w14:textId="77777777" w:rsidR="004F5B6A" w:rsidRPr="009576C1" w:rsidRDefault="004F5B6A" w:rsidP="004F5B6A">
            <w:pPr>
              <w:spacing w:after="0"/>
              <w:ind w:left="360"/>
              <w:rPr>
                <w:rFonts w:ascii="Times New Roman" w:hAnsi="Times New Roman"/>
                <w:color w:val="000000"/>
                <w:sz w:val="20"/>
                <w:szCs w:val="20"/>
              </w:rPr>
            </w:pPr>
          </w:p>
        </w:tc>
        <w:tc>
          <w:tcPr>
            <w:tcW w:w="2700" w:type="dxa"/>
            <w:shd w:val="clear" w:color="auto" w:fill="auto"/>
          </w:tcPr>
          <w:p w14:paraId="482D2CDC"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Providing requirements of the </w:t>
            </w:r>
            <w:r w:rsidRPr="009576C1">
              <w:rPr>
                <w:b/>
                <w:color w:val="000000"/>
                <w:sz w:val="20"/>
                <w:szCs w:val="20"/>
              </w:rPr>
              <w:t>ICT system</w:t>
            </w:r>
            <w:r w:rsidRPr="009576C1">
              <w:rPr>
                <w:color w:val="000000"/>
                <w:sz w:val="20"/>
                <w:szCs w:val="20"/>
              </w:rPr>
              <w:t xml:space="preserve"> installation  </w:t>
            </w:r>
          </w:p>
          <w:p w14:paraId="081EBE2E"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Conducting installation process of ICT services  </w:t>
            </w:r>
          </w:p>
          <w:p w14:paraId="1E729E6A"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Maintaining ICT system </w:t>
            </w:r>
          </w:p>
          <w:p w14:paraId="2E3408B9"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Reviewing ICT system</w:t>
            </w:r>
          </w:p>
        </w:tc>
        <w:tc>
          <w:tcPr>
            <w:tcW w:w="1800" w:type="dxa"/>
          </w:tcPr>
          <w:p w14:paraId="1D3F6E3C"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Observation </w:t>
            </w:r>
          </w:p>
          <w:p w14:paraId="2574C326"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Written</w:t>
            </w:r>
          </w:p>
          <w:p w14:paraId="0B6F49FF"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Oral test</w:t>
            </w:r>
          </w:p>
          <w:p w14:paraId="47767029"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Project</w:t>
            </w:r>
          </w:p>
          <w:p w14:paraId="25B9BB66"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Case studies</w:t>
            </w:r>
          </w:p>
          <w:p w14:paraId="6156FE1C" w14:textId="77777777" w:rsidR="004F5B6A" w:rsidRPr="009576C1" w:rsidRDefault="004F5B6A" w:rsidP="004F5B6A">
            <w:pPr>
              <w:pStyle w:val="ListItem01"/>
              <w:numPr>
                <w:ilvl w:val="0"/>
                <w:numId w:val="0"/>
              </w:numPr>
              <w:spacing w:line="276" w:lineRule="auto"/>
              <w:ind w:left="271"/>
              <w:jc w:val="left"/>
              <w:rPr>
                <w:color w:val="000000"/>
                <w:sz w:val="20"/>
                <w:szCs w:val="20"/>
              </w:rPr>
            </w:pPr>
          </w:p>
        </w:tc>
      </w:tr>
      <w:tr w:rsidR="004F5B6A" w:rsidRPr="009576C1" w14:paraId="6DFB7A23" w14:textId="77777777" w:rsidTr="00F77983">
        <w:tc>
          <w:tcPr>
            <w:tcW w:w="1800" w:type="dxa"/>
            <w:shd w:val="clear" w:color="auto" w:fill="auto"/>
          </w:tcPr>
          <w:p w14:paraId="25A5778B" w14:textId="77777777" w:rsidR="004F5B6A" w:rsidRPr="009576C1" w:rsidRDefault="004F5B6A" w:rsidP="004E2D5E">
            <w:pPr>
              <w:numPr>
                <w:ilvl w:val="0"/>
                <w:numId w:val="32"/>
              </w:numPr>
              <w:spacing w:after="0"/>
              <w:ind w:left="252" w:hanging="252"/>
              <w:rPr>
                <w:rFonts w:ascii="Times New Roman" w:hAnsi="Times New Roman"/>
                <w:color w:val="000000"/>
                <w:sz w:val="20"/>
                <w:szCs w:val="20"/>
              </w:rPr>
            </w:pPr>
            <w:r w:rsidRPr="009576C1">
              <w:rPr>
                <w:rFonts w:ascii="Times New Roman" w:hAnsi="Times New Roman"/>
                <w:color w:val="000000"/>
                <w:sz w:val="20"/>
                <w:szCs w:val="20"/>
              </w:rPr>
              <w:t>Integrate ICT in Operations</w:t>
            </w:r>
          </w:p>
          <w:p w14:paraId="57E7C78B" w14:textId="77777777" w:rsidR="004F5B6A" w:rsidRPr="009576C1" w:rsidRDefault="004F5B6A" w:rsidP="004F5B6A">
            <w:pPr>
              <w:spacing w:after="0"/>
              <w:ind w:left="360"/>
              <w:rPr>
                <w:rFonts w:ascii="Times New Roman" w:hAnsi="Times New Roman"/>
                <w:color w:val="000000"/>
                <w:sz w:val="20"/>
                <w:szCs w:val="20"/>
              </w:rPr>
            </w:pPr>
          </w:p>
        </w:tc>
        <w:tc>
          <w:tcPr>
            <w:tcW w:w="2700" w:type="dxa"/>
            <w:shd w:val="clear" w:color="auto" w:fill="auto"/>
          </w:tcPr>
          <w:p w14:paraId="71DEF43D"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Undertaking systems networking </w:t>
            </w:r>
          </w:p>
          <w:p w14:paraId="114CB2B6"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Developing Systems of sharing information </w:t>
            </w:r>
          </w:p>
          <w:p w14:paraId="4670AEFB"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Establishing enterprise resource planning (ERP) </w:t>
            </w:r>
          </w:p>
          <w:p w14:paraId="6BF5BC3B"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lastRenderedPageBreak/>
              <w:t xml:space="preserve">Reporting challenges in the system </w:t>
            </w:r>
          </w:p>
          <w:p w14:paraId="4D431699"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Upgrading or downgrading ICT system</w:t>
            </w:r>
          </w:p>
          <w:p w14:paraId="21C6CC77" w14:textId="77777777" w:rsidR="004F5B6A" w:rsidRPr="009576C1" w:rsidRDefault="004F5B6A" w:rsidP="004F5B6A">
            <w:pPr>
              <w:pStyle w:val="ListItem01"/>
              <w:numPr>
                <w:ilvl w:val="0"/>
                <w:numId w:val="0"/>
              </w:numPr>
              <w:spacing w:line="276" w:lineRule="auto"/>
              <w:jc w:val="left"/>
              <w:rPr>
                <w:color w:val="000000"/>
                <w:sz w:val="20"/>
                <w:szCs w:val="20"/>
              </w:rPr>
            </w:pPr>
          </w:p>
        </w:tc>
        <w:tc>
          <w:tcPr>
            <w:tcW w:w="1800" w:type="dxa"/>
          </w:tcPr>
          <w:p w14:paraId="629EC5BF"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lastRenderedPageBreak/>
              <w:t xml:space="preserve">Observation </w:t>
            </w:r>
          </w:p>
          <w:p w14:paraId="00152C66"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Written</w:t>
            </w:r>
          </w:p>
          <w:p w14:paraId="4754E9C5"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Oral test</w:t>
            </w:r>
          </w:p>
          <w:p w14:paraId="1F99048F"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Project</w:t>
            </w:r>
          </w:p>
          <w:p w14:paraId="4C50A8D5"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Case studies</w:t>
            </w:r>
          </w:p>
          <w:p w14:paraId="4D69C6C6" w14:textId="77777777" w:rsidR="004F5B6A" w:rsidRPr="009576C1" w:rsidRDefault="004F5B6A" w:rsidP="004F5B6A">
            <w:pPr>
              <w:pStyle w:val="ListItem01"/>
              <w:numPr>
                <w:ilvl w:val="0"/>
                <w:numId w:val="0"/>
              </w:numPr>
              <w:spacing w:line="276" w:lineRule="auto"/>
              <w:ind w:left="271"/>
              <w:jc w:val="left"/>
              <w:rPr>
                <w:color w:val="000000"/>
                <w:sz w:val="20"/>
                <w:szCs w:val="20"/>
              </w:rPr>
            </w:pPr>
          </w:p>
        </w:tc>
      </w:tr>
      <w:tr w:rsidR="004F5B6A" w:rsidRPr="009576C1" w14:paraId="25854B0E" w14:textId="77777777" w:rsidTr="00F77983">
        <w:tc>
          <w:tcPr>
            <w:tcW w:w="1800" w:type="dxa"/>
            <w:shd w:val="clear" w:color="auto" w:fill="auto"/>
          </w:tcPr>
          <w:p w14:paraId="6389733E" w14:textId="77777777" w:rsidR="004F5B6A" w:rsidRPr="009576C1" w:rsidRDefault="004F5B6A" w:rsidP="004E2D5E">
            <w:pPr>
              <w:numPr>
                <w:ilvl w:val="0"/>
                <w:numId w:val="32"/>
              </w:numPr>
              <w:spacing w:after="0"/>
              <w:ind w:left="252" w:hanging="252"/>
              <w:rPr>
                <w:rFonts w:ascii="Times New Roman" w:hAnsi="Times New Roman"/>
                <w:color w:val="000000"/>
                <w:sz w:val="20"/>
                <w:szCs w:val="20"/>
              </w:rPr>
            </w:pPr>
            <w:r w:rsidRPr="009576C1">
              <w:rPr>
                <w:rFonts w:ascii="Times New Roman" w:hAnsi="Times New Roman"/>
                <w:color w:val="000000"/>
                <w:sz w:val="20"/>
                <w:szCs w:val="20"/>
              </w:rPr>
              <w:lastRenderedPageBreak/>
              <w:t>Conduct ICT User Training</w:t>
            </w:r>
          </w:p>
        </w:tc>
        <w:tc>
          <w:tcPr>
            <w:tcW w:w="2700" w:type="dxa"/>
            <w:shd w:val="clear" w:color="auto" w:fill="auto"/>
          </w:tcPr>
          <w:p w14:paraId="2B170C55"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Carrying out training needs assessment </w:t>
            </w:r>
          </w:p>
          <w:p w14:paraId="2E40E78E"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Setting training objectives </w:t>
            </w:r>
          </w:p>
          <w:p w14:paraId="0B0001CA"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Preparing training programmes </w:t>
            </w:r>
          </w:p>
          <w:p w14:paraId="1A5155A3"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Preparing training budget </w:t>
            </w:r>
          </w:p>
          <w:p w14:paraId="3D4F0AFB"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Obtaining training resources </w:t>
            </w:r>
          </w:p>
          <w:p w14:paraId="1C6524F0"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Carrying out ICT training </w:t>
            </w:r>
          </w:p>
          <w:p w14:paraId="6F46D849"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Carrying out evaluation of training</w:t>
            </w:r>
          </w:p>
          <w:p w14:paraId="0BE46534"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Preparing and sharing training report</w:t>
            </w:r>
          </w:p>
        </w:tc>
        <w:tc>
          <w:tcPr>
            <w:tcW w:w="1800" w:type="dxa"/>
          </w:tcPr>
          <w:p w14:paraId="540B38F5" w14:textId="77777777" w:rsidR="004F5B6A" w:rsidRPr="009576C1" w:rsidRDefault="004F5B6A" w:rsidP="004E2D5E">
            <w:pPr>
              <w:pStyle w:val="ListItem01"/>
              <w:numPr>
                <w:ilvl w:val="0"/>
                <w:numId w:val="6"/>
              </w:numPr>
              <w:spacing w:line="276" w:lineRule="auto"/>
              <w:ind w:left="271" w:hanging="271"/>
              <w:jc w:val="left"/>
              <w:rPr>
                <w:rFonts w:eastAsia="Times New Roman"/>
                <w:color w:val="000000"/>
                <w:sz w:val="20"/>
                <w:szCs w:val="20"/>
                <w:lang w:val="en-ZA"/>
              </w:rPr>
            </w:pPr>
            <w:r w:rsidRPr="009576C1">
              <w:rPr>
                <w:rFonts w:eastAsia="Times New Roman"/>
                <w:color w:val="000000"/>
                <w:sz w:val="20"/>
                <w:szCs w:val="20"/>
                <w:lang w:val="en-ZA"/>
              </w:rPr>
              <w:t xml:space="preserve">Observation </w:t>
            </w:r>
          </w:p>
          <w:p w14:paraId="4D94EA44" w14:textId="77777777" w:rsidR="004F5B6A" w:rsidRPr="009576C1" w:rsidRDefault="004F5B6A" w:rsidP="004E2D5E">
            <w:pPr>
              <w:pStyle w:val="ListItem01"/>
              <w:numPr>
                <w:ilvl w:val="0"/>
                <w:numId w:val="6"/>
              </w:numPr>
              <w:spacing w:line="276" w:lineRule="auto"/>
              <w:ind w:left="271" w:hanging="271"/>
              <w:jc w:val="left"/>
              <w:rPr>
                <w:rFonts w:eastAsia="Times New Roman"/>
                <w:color w:val="000000"/>
                <w:sz w:val="20"/>
                <w:szCs w:val="20"/>
                <w:lang w:val="en-ZA"/>
              </w:rPr>
            </w:pPr>
            <w:r w:rsidRPr="009576C1">
              <w:rPr>
                <w:rFonts w:eastAsia="Times New Roman"/>
                <w:color w:val="000000"/>
                <w:sz w:val="20"/>
                <w:szCs w:val="20"/>
                <w:lang w:val="en-ZA"/>
              </w:rPr>
              <w:t>Written</w:t>
            </w:r>
          </w:p>
          <w:p w14:paraId="64EC15AE" w14:textId="77777777" w:rsidR="004F5B6A" w:rsidRPr="009576C1" w:rsidRDefault="004F5B6A" w:rsidP="004E2D5E">
            <w:pPr>
              <w:pStyle w:val="ListItem01"/>
              <w:numPr>
                <w:ilvl w:val="0"/>
                <w:numId w:val="6"/>
              </w:numPr>
              <w:spacing w:line="276" w:lineRule="auto"/>
              <w:ind w:left="271" w:hanging="271"/>
              <w:jc w:val="left"/>
              <w:rPr>
                <w:rFonts w:eastAsia="Times New Roman"/>
                <w:color w:val="000000"/>
                <w:sz w:val="20"/>
                <w:szCs w:val="20"/>
                <w:lang w:val="en-ZA"/>
              </w:rPr>
            </w:pPr>
            <w:r w:rsidRPr="009576C1">
              <w:rPr>
                <w:rFonts w:eastAsia="Times New Roman"/>
                <w:color w:val="000000"/>
                <w:sz w:val="20"/>
                <w:szCs w:val="20"/>
                <w:lang w:val="en-ZA"/>
              </w:rPr>
              <w:t>Oral test</w:t>
            </w:r>
          </w:p>
          <w:p w14:paraId="5008B264" w14:textId="77777777" w:rsidR="004F5B6A" w:rsidRPr="009576C1" w:rsidRDefault="004F5B6A" w:rsidP="004E2D5E">
            <w:pPr>
              <w:pStyle w:val="ListItem01"/>
              <w:numPr>
                <w:ilvl w:val="0"/>
                <w:numId w:val="6"/>
              </w:numPr>
              <w:spacing w:line="276" w:lineRule="auto"/>
              <w:ind w:left="271" w:hanging="271"/>
              <w:jc w:val="left"/>
              <w:rPr>
                <w:rFonts w:eastAsia="Times New Roman"/>
                <w:color w:val="000000"/>
                <w:sz w:val="20"/>
                <w:szCs w:val="20"/>
                <w:lang w:val="en-ZA"/>
              </w:rPr>
            </w:pPr>
            <w:r w:rsidRPr="009576C1">
              <w:rPr>
                <w:rFonts w:eastAsia="Times New Roman"/>
                <w:color w:val="000000"/>
                <w:sz w:val="20"/>
                <w:szCs w:val="20"/>
                <w:lang w:val="en-ZA"/>
              </w:rPr>
              <w:t>Project</w:t>
            </w:r>
          </w:p>
          <w:p w14:paraId="78B07BAB"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rFonts w:eastAsia="Times New Roman"/>
                <w:color w:val="000000"/>
                <w:sz w:val="20"/>
                <w:szCs w:val="20"/>
                <w:lang w:val="en-ZA"/>
              </w:rPr>
              <w:t>Case studies</w:t>
            </w:r>
          </w:p>
        </w:tc>
      </w:tr>
      <w:tr w:rsidR="004F5B6A" w:rsidRPr="009576C1" w14:paraId="33127EF0" w14:textId="77777777" w:rsidTr="00F77983">
        <w:tc>
          <w:tcPr>
            <w:tcW w:w="1800" w:type="dxa"/>
            <w:shd w:val="clear" w:color="auto" w:fill="auto"/>
          </w:tcPr>
          <w:p w14:paraId="059D1C59" w14:textId="77777777" w:rsidR="004F5B6A" w:rsidRPr="009576C1" w:rsidRDefault="004F5B6A" w:rsidP="004E2D5E">
            <w:pPr>
              <w:numPr>
                <w:ilvl w:val="0"/>
                <w:numId w:val="32"/>
              </w:numPr>
              <w:spacing w:after="0"/>
              <w:ind w:left="252" w:hanging="252"/>
              <w:rPr>
                <w:rFonts w:ascii="Times New Roman" w:hAnsi="Times New Roman"/>
                <w:color w:val="000000"/>
                <w:sz w:val="20"/>
                <w:szCs w:val="20"/>
              </w:rPr>
            </w:pPr>
            <w:r w:rsidRPr="009576C1">
              <w:rPr>
                <w:rFonts w:ascii="Times New Roman" w:hAnsi="Times New Roman"/>
                <w:color w:val="000000"/>
                <w:sz w:val="20"/>
                <w:szCs w:val="20"/>
              </w:rPr>
              <w:t>Promote ICT Innovation</w:t>
            </w:r>
          </w:p>
        </w:tc>
        <w:tc>
          <w:tcPr>
            <w:tcW w:w="2700" w:type="dxa"/>
            <w:shd w:val="clear" w:color="auto" w:fill="auto"/>
          </w:tcPr>
          <w:p w14:paraId="77554803"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Evaluating current technologies in ICT  </w:t>
            </w:r>
          </w:p>
          <w:p w14:paraId="1DB89873"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Identifying and conducting training needs on ICT  </w:t>
            </w:r>
          </w:p>
          <w:p w14:paraId="4DBD22E8"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Adopting and managing ICT new technologies</w:t>
            </w:r>
          </w:p>
          <w:p w14:paraId="6BF101C9"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Conducting impact assessment on new ICT technology uptake  </w:t>
            </w:r>
          </w:p>
          <w:p w14:paraId="17DE5E41"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Making recommendation on ICT uptake   </w:t>
            </w:r>
          </w:p>
        </w:tc>
        <w:tc>
          <w:tcPr>
            <w:tcW w:w="1800" w:type="dxa"/>
          </w:tcPr>
          <w:p w14:paraId="48D29C2F" w14:textId="77777777" w:rsidR="004F5B6A" w:rsidRPr="009576C1" w:rsidRDefault="004F5B6A" w:rsidP="004E2D5E">
            <w:pPr>
              <w:pStyle w:val="ListItem01"/>
              <w:numPr>
                <w:ilvl w:val="0"/>
                <w:numId w:val="6"/>
              </w:numPr>
              <w:spacing w:line="276" w:lineRule="auto"/>
              <w:ind w:left="271" w:hanging="271"/>
              <w:jc w:val="left"/>
              <w:rPr>
                <w:rFonts w:eastAsia="Times New Roman"/>
                <w:color w:val="000000"/>
                <w:sz w:val="20"/>
                <w:szCs w:val="20"/>
                <w:lang w:val="en-ZA"/>
              </w:rPr>
            </w:pPr>
            <w:r w:rsidRPr="009576C1">
              <w:rPr>
                <w:rFonts w:eastAsia="Times New Roman"/>
                <w:color w:val="000000"/>
                <w:sz w:val="20"/>
                <w:szCs w:val="20"/>
                <w:lang w:val="en-ZA"/>
              </w:rPr>
              <w:t xml:space="preserve">Observation </w:t>
            </w:r>
          </w:p>
          <w:p w14:paraId="52BE963B" w14:textId="77777777" w:rsidR="004F5B6A" w:rsidRPr="009576C1" w:rsidRDefault="004F5B6A" w:rsidP="004E2D5E">
            <w:pPr>
              <w:pStyle w:val="ListItem01"/>
              <w:numPr>
                <w:ilvl w:val="0"/>
                <w:numId w:val="6"/>
              </w:numPr>
              <w:spacing w:line="276" w:lineRule="auto"/>
              <w:ind w:left="271" w:hanging="271"/>
              <w:jc w:val="left"/>
              <w:rPr>
                <w:rFonts w:eastAsia="Times New Roman"/>
                <w:color w:val="000000"/>
                <w:sz w:val="20"/>
                <w:szCs w:val="20"/>
                <w:lang w:val="en-ZA"/>
              </w:rPr>
            </w:pPr>
            <w:r w:rsidRPr="009576C1">
              <w:rPr>
                <w:rFonts w:eastAsia="Times New Roman"/>
                <w:color w:val="000000"/>
                <w:sz w:val="20"/>
                <w:szCs w:val="20"/>
                <w:lang w:val="en-ZA"/>
              </w:rPr>
              <w:t>Written</w:t>
            </w:r>
          </w:p>
          <w:p w14:paraId="7496497F" w14:textId="77777777" w:rsidR="004F5B6A" w:rsidRPr="009576C1" w:rsidRDefault="004F5B6A" w:rsidP="004E2D5E">
            <w:pPr>
              <w:pStyle w:val="ListItem01"/>
              <w:numPr>
                <w:ilvl w:val="0"/>
                <w:numId w:val="6"/>
              </w:numPr>
              <w:spacing w:line="276" w:lineRule="auto"/>
              <w:ind w:left="271" w:hanging="271"/>
              <w:jc w:val="left"/>
              <w:rPr>
                <w:rFonts w:eastAsia="Times New Roman"/>
                <w:color w:val="000000"/>
                <w:sz w:val="20"/>
                <w:szCs w:val="20"/>
                <w:lang w:val="en-ZA"/>
              </w:rPr>
            </w:pPr>
            <w:r w:rsidRPr="009576C1">
              <w:rPr>
                <w:rFonts w:eastAsia="Times New Roman"/>
                <w:color w:val="000000"/>
                <w:sz w:val="20"/>
                <w:szCs w:val="20"/>
                <w:lang w:val="en-ZA"/>
              </w:rPr>
              <w:t>Oral test</w:t>
            </w:r>
          </w:p>
          <w:p w14:paraId="448E74D6" w14:textId="77777777" w:rsidR="004F5B6A" w:rsidRPr="009576C1" w:rsidRDefault="004F5B6A" w:rsidP="004E2D5E">
            <w:pPr>
              <w:pStyle w:val="ListItem01"/>
              <w:numPr>
                <w:ilvl w:val="0"/>
                <w:numId w:val="6"/>
              </w:numPr>
              <w:spacing w:line="276" w:lineRule="auto"/>
              <w:ind w:left="271" w:hanging="271"/>
              <w:jc w:val="left"/>
              <w:rPr>
                <w:rFonts w:eastAsia="Times New Roman"/>
                <w:color w:val="000000"/>
                <w:sz w:val="20"/>
                <w:szCs w:val="20"/>
                <w:lang w:val="en-ZA"/>
              </w:rPr>
            </w:pPr>
            <w:r w:rsidRPr="009576C1">
              <w:rPr>
                <w:rFonts w:eastAsia="Times New Roman"/>
                <w:color w:val="000000"/>
                <w:sz w:val="20"/>
                <w:szCs w:val="20"/>
                <w:lang w:val="en-ZA"/>
              </w:rPr>
              <w:t>Project</w:t>
            </w:r>
          </w:p>
          <w:p w14:paraId="28251E92" w14:textId="77777777" w:rsidR="004F5B6A" w:rsidRPr="009576C1" w:rsidRDefault="004F5B6A" w:rsidP="004E2D5E">
            <w:pPr>
              <w:pStyle w:val="ListItem01"/>
              <w:numPr>
                <w:ilvl w:val="0"/>
                <w:numId w:val="6"/>
              </w:numPr>
              <w:spacing w:line="276" w:lineRule="auto"/>
              <w:ind w:left="271" w:hanging="271"/>
              <w:jc w:val="left"/>
              <w:rPr>
                <w:rFonts w:eastAsia="Times New Roman"/>
                <w:color w:val="000000"/>
                <w:sz w:val="20"/>
                <w:szCs w:val="20"/>
                <w:lang w:val="en-ZA"/>
              </w:rPr>
            </w:pPr>
            <w:r w:rsidRPr="009576C1">
              <w:rPr>
                <w:rFonts w:eastAsia="Times New Roman"/>
                <w:color w:val="000000"/>
                <w:sz w:val="20"/>
                <w:szCs w:val="20"/>
                <w:lang w:val="en-ZA"/>
              </w:rPr>
              <w:t>Case studies</w:t>
            </w:r>
          </w:p>
        </w:tc>
      </w:tr>
      <w:tr w:rsidR="004F5B6A" w:rsidRPr="009576C1" w14:paraId="71CF7F35" w14:textId="77777777" w:rsidTr="00F77983">
        <w:tc>
          <w:tcPr>
            <w:tcW w:w="1800" w:type="dxa"/>
            <w:shd w:val="clear" w:color="auto" w:fill="auto"/>
          </w:tcPr>
          <w:p w14:paraId="679C83FE" w14:textId="77777777" w:rsidR="004F5B6A" w:rsidRPr="009576C1" w:rsidRDefault="004F5B6A" w:rsidP="004E2D5E">
            <w:pPr>
              <w:numPr>
                <w:ilvl w:val="0"/>
                <w:numId w:val="32"/>
              </w:numPr>
              <w:spacing w:after="0"/>
              <w:ind w:left="252" w:hanging="252"/>
              <w:rPr>
                <w:rFonts w:ascii="Times New Roman" w:hAnsi="Times New Roman"/>
                <w:color w:val="000000"/>
                <w:sz w:val="20"/>
                <w:szCs w:val="20"/>
              </w:rPr>
            </w:pPr>
            <w:r w:rsidRPr="009576C1">
              <w:rPr>
                <w:rFonts w:ascii="Times New Roman" w:hAnsi="Times New Roman"/>
                <w:color w:val="000000"/>
                <w:sz w:val="20"/>
                <w:szCs w:val="20"/>
              </w:rPr>
              <w:lastRenderedPageBreak/>
              <w:t>Coordinate Virtual Platforms</w:t>
            </w:r>
          </w:p>
        </w:tc>
        <w:tc>
          <w:tcPr>
            <w:tcW w:w="2700" w:type="dxa"/>
            <w:shd w:val="clear" w:color="auto" w:fill="auto"/>
          </w:tcPr>
          <w:p w14:paraId="7A809A0F"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Identifying virtual platforms</w:t>
            </w:r>
          </w:p>
          <w:p w14:paraId="32A33C25"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Training personnel on the use of virtual platforms</w:t>
            </w:r>
          </w:p>
          <w:p w14:paraId="3B47134F"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Customizing virtual platforms</w:t>
            </w:r>
          </w:p>
          <w:p w14:paraId="30BC9C8F"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Developing online services for the business  </w:t>
            </w:r>
          </w:p>
          <w:p w14:paraId="4ECEF224"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Monitoring and reviewing system feedback</w:t>
            </w:r>
          </w:p>
          <w:p w14:paraId="742C20E6"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Providing systems security  </w:t>
            </w:r>
          </w:p>
          <w:p w14:paraId="5BF6FEE1" w14:textId="77777777" w:rsidR="00F77983" w:rsidRPr="009576C1" w:rsidRDefault="00F77983" w:rsidP="00F77983">
            <w:pPr>
              <w:pStyle w:val="ListItem01"/>
              <w:numPr>
                <w:ilvl w:val="0"/>
                <w:numId w:val="0"/>
              </w:numPr>
              <w:spacing w:line="276" w:lineRule="auto"/>
              <w:ind w:left="271"/>
              <w:jc w:val="left"/>
              <w:rPr>
                <w:color w:val="000000"/>
                <w:sz w:val="20"/>
                <w:szCs w:val="20"/>
              </w:rPr>
            </w:pPr>
          </w:p>
        </w:tc>
        <w:tc>
          <w:tcPr>
            <w:tcW w:w="1800" w:type="dxa"/>
          </w:tcPr>
          <w:p w14:paraId="2D9CEA29" w14:textId="77777777" w:rsidR="004F5B6A" w:rsidRPr="009576C1" w:rsidRDefault="004F5B6A" w:rsidP="004E2D5E">
            <w:pPr>
              <w:pStyle w:val="ListItem01"/>
              <w:numPr>
                <w:ilvl w:val="0"/>
                <w:numId w:val="6"/>
              </w:numPr>
              <w:spacing w:line="276" w:lineRule="auto"/>
              <w:ind w:left="271" w:hanging="271"/>
              <w:jc w:val="left"/>
              <w:rPr>
                <w:rFonts w:eastAsia="Times New Roman"/>
                <w:color w:val="000000"/>
                <w:sz w:val="20"/>
                <w:szCs w:val="20"/>
                <w:lang w:val="en-ZA"/>
              </w:rPr>
            </w:pPr>
            <w:r w:rsidRPr="009576C1">
              <w:rPr>
                <w:rFonts w:eastAsia="Times New Roman"/>
                <w:color w:val="000000"/>
                <w:sz w:val="20"/>
                <w:szCs w:val="20"/>
                <w:lang w:val="en-ZA"/>
              </w:rPr>
              <w:t xml:space="preserve">Observation </w:t>
            </w:r>
          </w:p>
          <w:p w14:paraId="77CFFA5D" w14:textId="77777777" w:rsidR="004F5B6A" w:rsidRPr="009576C1" w:rsidRDefault="004F5B6A" w:rsidP="004E2D5E">
            <w:pPr>
              <w:pStyle w:val="ListItem01"/>
              <w:numPr>
                <w:ilvl w:val="0"/>
                <w:numId w:val="6"/>
              </w:numPr>
              <w:spacing w:line="276" w:lineRule="auto"/>
              <w:ind w:left="271" w:hanging="271"/>
              <w:jc w:val="left"/>
              <w:rPr>
                <w:rFonts w:eastAsia="Times New Roman"/>
                <w:color w:val="000000"/>
                <w:sz w:val="20"/>
                <w:szCs w:val="20"/>
                <w:lang w:val="en-ZA"/>
              </w:rPr>
            </w:pPr>
            <w:r w:rsidRPr="009576C1">
              <w:rPr>
                <w:rFonts w:eastAsia="Times New Roman"/>
                <w:color w:val="000000"/>
                <w:sz w:val="20"/>
                <w:szCs w:val="20"/>
                <w:lang w:val="en-ZA"/>
              </w:rPr>
              <w:t>Written</w:t>
            </w:r>
          </w:p>
          <w:p w14:paraId="00C4A8F7" w14:textId="77777777" w:rsidR="004F5B6A" w:rsidRPr="009576C1" w:rsidRDefault="004F5B6A" w:rsidP="004E2D5E">
            <w:pPr>
              <w:pStyle w:val="ListItem01"/>
              <w:numPr>
                <w:ilvl w:val="0"/>
                <w:numId w:val="6"/>
              </w:numPr>
              <w:spacing w:line="276" w:lineRule="auto"/>
              <w:ind w:left="271" w:hanging="271"/>
              <w:jc w:val="left"/>
              <w:rPr>
                <w:rFonts w:eastAsia="Times New Roman"/>
                <w:color w:val="000000"/>
                <w:sz w:val="20"/>
                <w:szCs w:val="20"/>
                <w:lang w:val="en-ZA"/>
              </w:rPr>
            </w:pPr>
            <w:r w:rsidRPr="009576C1">
              <w:rPr>
                <w:rFonts w:eastAsia="Times New Roman"/>
                <w:color w:val="000000"/>
                <w:sz w:val="20"/>
                <w:szCs w:val="20"/>
                <w:lang w:val="en-ZA"/>
              </w:rPr>
              <w:t>Oral test</w:t>
            </w:r>
          </w:p>
          <w:p w14:paraId="1392C3DB" w14:textId="77777777" w:rsidR="004F5B6A" w:rsidRPr="009576C1" w:rsidRDefault="004F5B6A" w:rsidP="004E2D5E">
            <w:pPr>
              <w:pStyle w:val="ListItem01"/>
              <w:numPr>
                <w:ilvl w:val="0"/>
                <w:numId w:val="6"/>
              </w:numPr>
              <w:spacing w:line="276" w:lineRule="auto"/>
              <w:ind w:left="271" w:hanging="271"/>
              <w:jc w:val="left"/>
              <w:rPr>
                <w:rFonts w:eastAsia="Times New Roman"/>
                <w:color w:val="000000"/>
                <w:sz w:val="20"/>
                <w:szCs w:val="20"/>
                <w:lang w:val="en-ZA"/>
              </w:rPr>
            </w:pPr>
            <w:r w:rsidRPr="009576C1">
              <w:rPr>
                <w:rFonts w:eastAsia="Times New Roman"/>
                <w:color w:val="000000"/>
                <w:sz w:val="20"/>
                <w:szCs w:val="20"/>
                <w:lang w:val="en-ZA"/>
              </w:rPr>
              <w:t>Case studies</w:t>
            </w:r>
          </w:p>
          <w:p w14:paraId="00705DEA" w14:textId="77777777" w:rsidR="004F5B6A" w:rsidRPr="009576C1" w:rsidRDefault="004F5B6A" w:rsidP="004E2D5E">
            <w:pPr>
              <w:pStyle w:val="ListItem01"/>
              <w:numPr>
                <w:ilvl w:val="0"/>
                <w:numId w:val="6"/>
              </w:numPr>
              <w:spacing w:line="276" w:lineRule="auto"/>
              <w:ind w:left="271" w:hanging="271"/>
              <w:jc w:val="left"/>
              <w:rPr>
                <w:rFonts w:eastAsia="Times New Roman"/>
                <w:color w:val="000000"/>
                <w:sz w:val="20"/>
                <w:szCs w:val="20"/>
                <w:lang w:val="en-ZA"/>
              </w:rPr>
            </w:pPr>
            <w:r w:rsidRPr="009576C1">
              <w:rPr>
                <w:rFonts w:eastAsia="Times New Roman"/>
                <w:color w:val="000000"/>
                <w:sz w:val="20"/>
                <w:szCs w:val="20"/>
                <w:lang w:val="en-ZA"/>
              </w:rPr>
              <w:t>Project</w:t>
            </w:r>
          </w:p>
        </w:tc>
      </w:tr>
      <w:tr w:rsidR="004F5B6A" w:rsidRPr="009576C1" w14:paraId="2DB89EE3" w14:textId="77777777" w:rsidTr="00F77983">
        <w:tc>
          <w:tcPr>
            <w:tcW w:w="1800" w:type="dxa"/>
            <w:shd w:val="clear" w:color="auto" w:fill="auto"/>
          </w:tcPr>
          <w:p w14:paraId="4050085B" w14:textId="77777777" w:rsidR="004F5B6A" w:rsidRPr="009576C1" w:rsidRDefault="004F5B6A" w:rsidP="004E2D5E">
            <w:pPr>
              <w:numPr>
                <w:ilvl w:val="0"/>
                <w:numId w:val="32"/>
              </w:numPr>
              <w:spacing w:after="0"/>
              <w:rPr>
                <w:rFonts w:ascii="Times New Roman" w:hAnsi="Times New Roman"/>
                <w:color w:val="000000"/>
                <w:sz w:val="20"/>
                <w:szCs w:val="20"/>
              </w:rPr>
            </w:pPr>
            <w:r w:rsidRPr="009576C1">
              <w:rPr>
                <w:rFonts w:ascii="Times New Roman" w:hAnsi="Times New Roman"/>
                <w:color w:val="000000"/>
                <w:sz w:val="20"/>
                <w:szCs w:val="20"/>
              </w:rPr>
              <w:t>Analyse and Interpret Reports</w:t>
            </w:r>
          </w:p>
        </w:tc>
        <w:tc>
          <w:tcPr>
            <w:tcW w:w="2700" w:type="dxa"/>
            <w:shd w:val="clear" w:color="auto" w:fill="auto"/>
          </w:tcPr>
          <w:p w14:paraId="595D6EA3"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Developing information analysis system  </w:t>
            </w:r>
          </w:p>
          <w:p w14:paraId="706A4C69"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Obtaining departmental user reports  </w:t>
            </w:r>
          </w:p>
          <w:p w14:paraId="3902593F"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Conducting analysis and interpretation of reports  </w:t>
            </w:r>
          </w:p>
          <w:p w14:paraId="2A269E87"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Disseminating </w:t>
            </w:r>
            <w:proofErr w:type="spellStart"/>
            <w:r w:rsidRPr="009576C1">
              <w:rPr>
                <w:color w:val="000000"/>
                <w:sz w:val="20"/>
                <w:szCs w:val="20"/>
              </w:rPr>
              <w:t>analysed</w:t>
            </w:r>
            <w:proofErr w:type="spellEnd"/>
            <w:r w:rsidRPr="009576C1">
              <w:rPr>
                <w:color w:val="000000"/>
                <w:sz w:val="20"/>
                <w:szCs w:val="20"/>
              </w:rPr>
              <w:t xml:space="preserve"> departmental reports</w:t>
            </w:r>
          </w:p>
          <w:p w14:paraId="269C7650"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Undertaking periodic review of ICT system  </w:t>
            </w:r>
          </w:p>
        </w:tc>
        <w:tc>
          <w:tcPr>
            <w:tcW w:w="1800" w:type="dxa"/>
          </w:tcPr>
          <w:p w14:paraId="5B73A9A9" w14:textId="77777777" w:rsidR="004F5B6A" w:rsidRPr="009576C1" w:rsidRDefault="004F5B6A" w:rsidP="004E2D5E">
            <w:pPr>
              <w:pStyle w:val="ListItem01"/>
              <w:numPr>
                <w:ilvl w:val="0"/>
                <w:numId w:val="6"/>
              </w:numPr>
              <w:spacing w:line="276" w:lineRule="auto"/>
              <w:ind w:left="271" w:hanging="271"/>
              <w:jc w:val="left"/>
              <w:rPr>
                <w:rFonts w:eastAsia="Times New Roman"/>
                <w:color w:val="000000"/>
                <w:sz w:val="20"/>
                <w:szCs w:val="20"/>
                <w:lang w:val="en-ZA"/>
              </w:rPr>
            </w:pPr>
            <w:r w:rsidRPr="009576C1">
              <w:rPr>
                <w:rFonts w:eastAsia="Times New Roman"/>
                <w:color w:val="000000"/>
                <w:sz w:val="20"/>
                <w:szCs w:val="20"/>
                <w:lang w:val="en-ZA"/>
              </w:rPr>
              <w:t xml:space="preserve">Observation </w:t>
            </w:r>
          </w:p>
          <w:p w14:paraId="7F40A6FC" w14:textId="77777777" w:rsidR="004F5B6A" w:rsidRPr="009576C1" w:rsidRDefault="004F5B6A" w:rsidP="004E2D5E">
            <w:pPr>
              <w:pStyle w:val="ListItem01"/>
              <w:numPr>
                <w:ilvl w:val="0"/>
                <w:numId w:val="6"/>
              </w:numPr>
              <w:spacing w:line="276" w:lineRule="auto"/>
              <w:ind w:left="271" w:hanging="271"/>
              <w:jc w:val="left"/>
              <w:rPr>
                <w:rFonts w:eastAsia="Times New Roman"/>
                <w:color w:val="000000"/>
                <w:sz w:val="20"/>
                <w:szCs w:val="20"/>
                <w:lang w:val="en-ZA"/>
              </w:rPr>
            </w:pPr>
            <w:r w:rsidRPr="009576C1">
              <w:rPr>
                <w:rFonts w:eastAsia="Times New Roman"/>
                <w:color w:val="000000"/>
                <w:sz w:val="20"/>
                <w:szCs w:val="20"/>
                <w:lang w:val="en-ZA"/>
              </w:rPr>
              <w:t>Written</w:t>
            </w:r>
          </w:p>
          <w:p w14:paraId="6E5315A5" w14:textId="77777777" w:rsidR="004F5B6A" w:rsidRPr="009576C1" w:rsidRDefault="004F5B6A" w:rsidP="004E2D5E">
            <w:pPr>
              <w:pStyle w:val="ListItem01"/>
              <w:numPr>
                <w:ilvl w:val="0"/>
                <w:numId w:val="6"/>
              </w:numPr>
              <w:spacing w:line="276" w:lineRule="auto"/>
              <w:ind w:left="271" w:hanging="271"/>
              <w:jc w:val="left"/>
              <w:rPr>
                <w:rFonts w:eastAsia="Times New Roman"/>
                <w:color w:val="000000"/>
                <w:sz w:val="20"/>
                <w:szCs w:val="20"/>
                <w:lang w:val="en-ZA"/>
              </w:rPr>
            </w:pPr>
            <w:r w:rsidRPr="009576C1">
              <w:rPr>
                <w:rFonts w:eastAsia="Times New Roman"/>
                <w:color w:val="000000"/>
                <w:sz w:val="20"/>
                <w:szCs w:val="20"/>
                <w:lang w:val="en-ZA"/>
              </w:rPr>
              <w:t>Oral test</w:t>
            </w:r>
          </w:p>
          <w:p w14:paraId="04723DC7" w14:textId="77777777" w:rsidR="004F5B6A" w:rsidRPr="009576C1" w:rsidRDefault="004F5B6A" w:rsidP="004E2D5E">
            <w:pPr>
              <w:pStyle w:val="ListItem01"/>
              <w:numPr>
                <w:ilvl w:val="0"/>
                <w:numId w:val="6"/>
              </w:numPr>
              <w:spacing w:line="276" w:lineRule="auto"/>
              <w:ind w:left="271" w:hanging="271"/>
              <w:jc w:val="left"/>
              <w:rPr>
                <w:rFonts w:eastAsia="Times New Roman"/>
                <w:color w:val="000000"/>
                <w:sz w:val="20"/>
                <w:szCs w:val="20"/>
                <w:lang w:val="en-ZA"/>
              </w:rPr>
            </w:pPr>
            <w:r w:rsidRPr="009576C1">
              <w:rPr>
                <w:rFonts w:eastAsia="Times New Roman"/>
                <w:color w:val="000000"/>
                <w:sz w:val="20"/>
                <w:szCs w:val="20"/>
                <w:lang w:val="en-ZA"/>
              </w:rPr>
              <w:t>Project</w:t>
            </w:r>
          </w:p>
        </w:tc>
      </w:tr>
      <w:tr w:rsidR="004F5B6A" w:rsidRPr="009576C1" w14:paraId="25599966" w14:textId="77777777" w:rsidTr="00F77983">
        <w:tc>
          <w:tcPr>
            <w:tcW w:w="1800" w:type="dxa"/>
            <w:shd w:val="clear" w:color="auto" w:fill="auto"/>
          </w:tcPr>
          <w:p w14:paraId="1EB428A8" w14:textId="77777777" w:rsidR="004F5B6A" w:rsidRPr="009576C1" w:rsidRDefault="004F5B6A" w:rsidP="004E2D5E">
            <w:pPr>
              <w:numPr>
                <w:ilvl w:val="0"/>
                <w:numId w:val="32"/>
              </w:numPr>
              <w:spacing w:after="0"/>
              <w:ind w:left="252" w:hanging="252"/>
              <w:rPr>
                <w:rFonts w:ascii="Times New Roman" w:hAnsi="Times New Roman"/>
                <w:color w:val="000000"/>
                <w:sz w:val="20"/>
                <w:szCs w:val="20"/>
              </w:rPr>
            </w:pPr>
            <w:r w:rsidRPr="009576C1">
              <w:rPr>
                <w:rFonts w:ascii="Times New Roman" w:hAnsi="Times New Roman"/>
                <w:color w:val="000000"/>
                <w:sz w:val="20"/>
                <w:szCs w:val="20"/>
              </w:rPr>
              <w:t>Prepare ICT Report</w:t>
            </w:r>
          </w:p>
        </w:tc>
        <w:tc>
          <w:tcPr>
            <w:tcW w:w="2700" w:type="dxa"/>
            <w:shd w:val="clear" w:color="auto" w:fill="auto"/>
          </w:tcPr>
          <w:p w14:paraId="008885BC"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Preparing and sharing organization ICT report </w:t>
            </w:r>
          </w:p>
          <w:p w14:paraId="107F2277"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 xml:space="preserve">Identifying ICT areas of concern </w:t>
            </w:r>
          </w:p>
          <w:p w14:paraId="7859E64D" w14:textId="77777777" w:rsidR="004F5B6A" w:rsidRPr="009576C1" w:rsidRDefault="004F5B6A" w:rsidP="004E2D5E">
            <w:pPr>
              <w:pStyle w:val="ListItem01"/>
              <w:numPr>
                <w:ilvl w:val="0"/>
                <w:numId w:val="6"/>
              </w:numPr>
              <w:spacing w:line="276" w:lineRule="auto"/>
              <w:ind w:left="271" w:hanging="271"/>
              <w:jc w:val="left"/>
              <w:rPr>
                <w:color w:val="000000"/>
                <w:sz w:val="20"/>
                <w:szCs w:val="20"/>
              </w:rPr>
            </w:pPr>
            <w:r w:rsidRPr="009576C1">
              <w:rPr>
                <w:color w:val="000000"/>
                <w:sz w:val="20"/>
                <w:szCs w:val="20"/>
              </w:rPr>
              <w:t>Implementing ICT recommendations</w:t>
            </w:r>
          </w:p>
        </w:tc>
        <w:tc>
          <w:tcPr>
            <w:tcW w:w="1800" w:type="dxa"/>
          </w:tcPr>
          <w:p w14:paraId="2BE510B9" w14:textId="77777777" w:rsidR="004F5B6A" w:rsidRPr="009576C1" w:rsidRDefault="004F5B6A" w:rsidP="004E2D5E">
            <w:pPr>
              <w:pStyle w:val="ListItem01"/>
              <w:numPr>
                <w:ilvl w:val="0"/>
                <w:numId w:val="6"/>
              </w:numPr>
              <w:spacing w:line="276" w:lineRule="auto"/>
              <w:ind w:left="271" w:hanging="271"/>
              <w:jc w:val="left"/>
              <w:rPr>
                <w:rFonts w:eastAsia="Times New Roman"/>
                <w:color w:val="000000"/>
                <w:sz w:val="20"/>
                <w:szCs w:val="20"/>
                <w:lang w:val="en-ZA"/>
              </w:rPr>
            </w:pPr>
            <w:r w:rsidRPr="009576C1">
              <w:rPr>
                <w:rFonts w:eastAsia="Times New Roman"/>
                <w:color w:val="000000"/>
                <w:sz w:val="20"/>
                <w:szCs w:val="20"/>
                <w:lang w:val="en-ZA"/>
              </w:rPr>
              <w:t xml:space="preserve">Observation </w:t>
            </w:r>
          </w:p>
          <w:p w14:paraId="0DBF44EE" w14:textId="77777777" w:rsidR="004F5B6A" w:rsidRPr="009576C1" w:rsidRDefault="004F5B6A" w:rsidP="004E2D5E">
            <w:pPr>
              <w:pStyle w:val="ListItem01"/>
              <w:numPr>
                <w:ilvl w:val="0"/>
                <w:numId w:val="6"/>
              </w:numPr>
              <w:spacing w:line="276" w:lineRule="auto"/>
              <w:ind w:left="271" w:hanging="271"/>
              <w:jc w:val="left"/>
              <w:rPr>
                <w:rFonts w:eastAsia="Times New Roman"/>
                <w:color w:val="000000"/>
                <w:sz w:val="20"/>
                <w:szCs w:val="20"/>
                <w:lang w:val="en-ZA"/>
              </w:rPr>
            </w:pPr>
            <w:r w:rsidRPr="009576C1">
              <w:rPr>
                <w:rFonts w:eastAsia="Times New Roman"/>
                <w:color w:val="000000"/>
                <w:sz w:val="20"/>
                <w:szCs w:val="20"/>
                <w:lang w:val="en-ZA"/>
              </w:rPr>
              <w:t>Written</w:t>
            </w:r>
          </w:p>
          <w:p w14:paraId="7DC40904" w14:textId="77777777" w:rsidR="004F5B6A" w:rsidRPr="009576C1" w:rsidRDefault="004F5B6A" w:rsidP="004E2D5E">
            <w:pPr>
              <w:pStyle w:val="ListItem01"/>
              <w:numPr>
                <w:ilvl w:val="0"/>
                <w:numId w:val="6"/>
              </w:numPr>
              <w:spacing w:line="276" w:lineRule="auto"/>
              <w:ind w:left="271" w:hanging="271"/>
              <w:jc w:val="left"/>
              <w:rPr>
                <w:rFonts w:eastAsia="Times New Roman"/>
                <w:color w:val="000000"/>
                <w:sz w:val="20"/>
                <w:szCs w:val="20"/>
                <w:lang w:val="en-ZA"/>
              </w:rPr>
            </w:pPr>
            <w:r w:rsidRPr="009576C1">
              <w:rPr>
                <w:rFonts w:eastAsia="Times New Roman"/>
                <w:color w:val="000000"/>
                <w:sz w:val="20"/>
                <w:szCs w:val="20"/>
                <w:lang w:val="en-ZA"/>
              </w:rPr>
              <w:t>Oral test</w:t>
            </w:r>
          </w:p>
          <w:p w14:paraId="649AE53F" w14:textId="77777777" w:rsidR="004F5B6A" w:rsidRPr="009576C1" w:rsidRDefault="004F5B6A" w:rsidP="004E2D5E">
            <w:pPr>
              <w:pStyle w:val="ListItem01"/>
              <w:numPr>
                <w:ilvl w:val="0"/>
                <w:numId w:val="6"/>
              </w:numPr>
              <w:spacing w:line="276" w:lineRule="auto"/>
              <w:ind w:left="271" w:hanging="271"/>
              <w:jc w:val="left"/>
              <w:rPr>
                <w:rFonts w:eastAsia="Times New Roman"/>
                <w:color w:val="000000"/>
                <w:sz w:val="20"/>
                <w:szCs w:val="20"/>
                <w:lang w:val="en-ZA"/>
              </w:rPr>
            </w:pPr>
            <w:r w:rsidRPr="009576C1">
              <w:rPr>
                <w:rFonts w:eastAsia="Times New Roman"/>
                <w:color w:val="000000"/>
                <w:sz w:val="20"/>
                <w:szCs w:val="20"/>
                <w:lang w:val="en-ZA"/>
              </w:rPr>
              <w:t>Project</w:t>
            </w:r>
          </w:p>
        </w:tc>
      </w:tr>
    </w:tbl>
    <w:p w14:paraId="795EAD07" w14:textId="77777777" w:rsidR="004F5B6A" w:rsidRPr="009576C1" w:rsidRDefault="004F5B6A" w:rsidP="004F5B6A">
      <w:pPr>
        <w:spacing w:after="0" w:line="240" w:lineRule="auto"/>
        <w:jc w:val="both"/>
        <w:rPr>
          <w:rFonts w:ascii="Times New Roman" w:hAnsi="Times New Roman"/>
          <w:b/>
          <w:color w:val="000000"/>
          <w:sz w:val="20"/>
          <w:szCs w:val="20"/>
          <w:lang w:val="en-ZA"/>
        </w:rPr>
      </w:pPr>
    </w:p>
    <w:p w14:paraId="4020D09E" w14:textId="77777777" w:rsidR="004F5B6A" w:rsidRPr="009576C1" w:rsidRDefault="009817BE" w:rsidP="004F5B6A">
      <w:pPr>
        <w:spacing w:after="0"/>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Suggested Delivery Methods</w:t>
      </w:r>
    </w:p>
    <w:p w14:paraId="45F0069A" w14:textId="77777777" w:rsidR="004F5B6A" w:rsidRPr="009576C1" w:rsidRDefault="004F5B6A" w:rsidP="004E2D5E">
      <w:pPr>
        <w:numPr>
          <w:ilvl w:val="0"/>
          <w:numId w:val="30"/>
        </w:numPr>
        <w:spacing w:after="0"/>
        <w:rPr>
          <w:rFonts w:ascii="Times New Roman" w:hAnsi="Times New Roman"/>
          <w:noProof/>
          <w:color w:val="000000"/>
          <w:sz w:val="20"/>
          <w:szCs w:val="20"/>
        </w:rPr>
      </w:pPr>
      <w:r w:rsidRPr="009576C1">
        <w:rPr>
          <w:rFonts w:ascii="Times New Roman" w:hAnsi="Times New Roman"/>
          <w:noProof/>
          <w:color w:val="000000"/>
          <w:sz w:val="20"/>
          <w:szCs w:val="20"/>
        </w:rPr>
        <w:t xml:space="preserve">Instructor led facilitation </w:t>
      </w:r>
    </w:p>
    <w:p w14:paraId="243A2D8B" w14:textId="77777777" w:rsidR="004F5B6A" w:rsidRPr="009576C1" w:rsidRDefault="004F5B6A" w:rsidP="004E2D5E">
      <w:pPr>
        <w:numPr>
          <w:ilvl w:val="0"/>
          <w:numId w:val="30"/>
        </w:numPr>
        <w:spacing w:after="0"/>
        <w:rPr>
          <w:rFonts w:ascii="Times New Roman" w:hAnsi="Times New Roman"/>
          <w:noProof/>
          <w:color w:val="000000"/>
          <w:sz w:val="20"/>
          <w:szCs w:val="20"/>
        </w:rPr>
      </w:pPr>
      <w:r w:rsidRPr="009576C1">
        <w:rPr>
          <w:rFonts w:ascii="Times New Roman" w:hAnsi="Times New Roman"/>
          <w:noProof/>
          <w:color w:val="000000"/>
          <w:sz w:val="20"/>
          <w:szCs w:val="20"/>
        </w:rPr>
        <w:lastRenderedPageBreak/>
        <w:t xml:space="preserve">Demonstration by trainer </w:t>
      </w:r>
    </w:p>
    <w:p w14:paraId="66F2010A" w14:textId="77777777" w:rsidR="004F5B6A" w:rsidRPr="009576C1" w:rsidRDefault="004F5B6A" w:rsidP="004E2D5E">
      <w:pPr>
        <w:numPr>
          <w:ilvl w:val="0"/>
          <w:numId w:val="30"/>
        </w:numPr>
        <w:spacing w:after="0"/>
        <w:rPr>
          <w:rFonts w:ascii="Times New Roman" w:hAnsi="Times New Roman"/>
          <w:noProof/>
          <w:color w:val="000000"/>
          <w:sz w:val="20"/>
          <w:szCs w:val="20"/>
        </w:rPr>
      </w:pPr>
      <w:r w:rsidRPr="009576C1">
        <w:rPr>
          <w:rFonts w:ascii="Times New Roman" w:hAnsi="Times New Roman"/>
          <w:noProof/>
          <w:color w:val="000000"/>
          <w:sz w:val="20"/>
          <w:szCs w:val="20"/>
        </w:rPr>
        <w:t>Practical work by trainee</w:t>
      </w:r>
    </w:p>
    <w:p w14:paraId="6D1ECAC6" w14:textId="77777777" w:rsidR="004F5B6A" w:rsidRPr="009576C1" w:rsidRDefault="004F5B6A" w:rsidP="004E2D5E">
      <w:pPr>
        <w:numPr>
          <w:ilvl w:val="0"/>
          <w:numId w:val="30"/>
        </w:numPr>
        <w:spacing w:after="0"/>
        <w:rPr>
          <w:rFonts w:ascii="Times New Roman" w:hAnsi="Times New Roman"/>
          <w:noProof/>
          <w:color w:val="000000"/>
          <w:sz w:val="20"/>
          <w:szCs w:val="20"/>
        </w:rPr>
      </w:pPr>
      <w:r w:rsidRPr="009576C1">
        <w:rPr>
          <w:rFonts w:ascii="Times New Roman" w:hAnsi="Times New Roman"/>
          <w:noProof/>
          <w:color w:val="000000"/>
          <w:sz w:val="20"/>
          <w:szCs w:val="20"/>
        </w:rPr>
        <w:t>Viewing videos</w:t>
      </w:r>
    </w:p>
    <w:p w14:paraId="51560E95" w14:textId="77777777" w:rsidR="004F5B6A" w:rsidRPr="009576C1" w:rsidRDefault="004F5B6A" w:rsidP="004E2D5E">
      <w:pPr>
        <w:numPr>
          <w:ilvl w:val="0"/>
          <w:numId w:val="30"/>
        </w:numPr>
        <w:spacing w:after="0"/>
        <w:rPr>
          <w:rFonts w:ascii="Times New Roman" w:hAnsi="Times New Roman"/>
          <w:noProof/>
          <w:color w:val="000000"/>
          <w:sz w:val="20"/>
          <w:szCs w:val="20"/>
        </w:rPr>
      </w:pPr>
      <w:r w:rsidRPr="009576C1">
        <w:rPr>
          <w:rFonts w:ascii="Times New Roman" w:hAnsi="Times New Roman"/>
          <w:noProof/>
          <w:color w:val="000000"/>
          <w:sz w:val="20"/>
          <w:szCs w:val="20"/>
        </w:rPr>
        <w:t>Group discussions and presenations</w:t>
      </w:r>
    </w:p>
    <w:p w14:paraId="6D7A3F52" w14:textId="77777777" w:rsidR="004F5B6A" w:rsidRPr="009576C1" w:rsidRDefault="004F5B6A" w:rsidP="004E2D5E">
      <w:pPr>
        <w:numPr>
          <w:ilvl w:val="0"/>
          <w:numId w:val="30"/>
        </w:numPr>
        <w:spacing w:after="0"/>
        <w:rPr>
          <w:rFonts w:ascii="Times New Roman" w:hAnsi="Times New Roman"/>
          <w:noProof/>
          <w:color w:val="000000"/>
          <w:sz w:val="20"/>
          <w:szCs w:val="20"/>
        </w:rPr>
      </w:pPr>
      <w:r w:rsidRPr="009576C1">
        <w:rPr>
          <w:rFonts w:ascii="Times New Roman" w:hAnsi="Times New Roman"/>
          <w:noProof/>
          <w:color w:val="000000"/>
          <w:sz w:val="20"/>
          <w:szCs w:val="20"/>
        </w:rPr>
        <w:t>Field work and benchmarking</w:t>
      </w:r>
    </w:p>
    <w:p w14:paraId="05DC1ACA" w14:textId="77777777" w:rsidR="004F5B6A" w:rsidRPr="009576C1" w:rsidRDefault="004F5B6A" w:rsidP="004F5B6A">
      <w:pPr>
        <w:spacing w:after="0"/>
        <w:jc w:val="both"/>
        <w:rPr>
          <w:rFonts w:ascii="Times New Roman" w:hAnsi="Times New Roman"/>
          <w:b/>
          <w:color w:val="000000"/>
          <w:sz w:val="20"/>
          <w:szCs w:val="20"/>
          <w:lang w:val="en-ZA"/>
        </w:rPr>
      </w:pPr>
    </w:p>
    <w:p w14:paraId="67FC5D5F" w14:textId="77777777" w:rsidR="004F5B6A" w:rsidRPr="009576C1" w:rsidRDefault="009817BE" w:rsidP="004F5B6A">
      <w:pPr>
        <w:spacing w:after="0"/>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 xml:space="preserve">List of Recommended Resources </w:t>
      </w:r>
    </w:p>
    <w:p w14:paraId="5796E2DF" w14:textId="77777777" w:rsidR="004F5B6A" w:rsidRPr="009576C1" w:rsidRDefault="004F5B6A" w:rsidP="004F5B6A">
      <w:pPr>
        <w:spacing w:after="0"/>
        <w:jc w:val="both"/>
        <w:rPr>
          <w:rFonts w:ascii="Times New Roman" w:hAnsi="Times New Roman"/>
          <w:b/>
          <w:color w:val="000000"/>
          <w:sz w:val="20"/>
          <w:szCs w:val="20"/>
          <w:lang w:val="en-ZA"/>
        </w:rPr>
      </w:pPr>
      <w:r w:rsidRPr="009576C1">
        <w:rPr>
          <w:rFonts w:ascii="Times New Roman" w:hAnsi="Times New Roman"/>
          <w:b/>
          <w:color w:val="000000"/>
          <w:sz w:val="20"/>
          <w:szCs w:val="20"/>
          <w:lang w:val="en-ZA"/>
        </w:rPr>
        <w:t>Tools, Equipment and Materials</w:t>
      </w:r>
    </w:p>
    <w:p w14:paraId="528A6B4A" w14:textId="77777777" w:rsidR="004F5B6A" w:rsidRPr="009576C1" w:rsidRDefault="004F5B6A" w:rsidP="004E2D5E">
      <w:pPr>
        <w:numPr>
          <w:ilvl w:val="0"/>
          <w:numId w:val="30"/>
        </w:numPr>
        <w:spacing w:after="0"/>
        <w:rPr>
          <w:rFonts w:ascii="Times New Roman" w:hAnsi="Times New Roman"/>
          <w:noProof/>
          <w:color w:val="000000"/>
          <w:sz w:val="20"/>
          <w:szCs w:val="20"/>
        </w:rPr>
      </w:pPr>
      <w:r w:rsidRPr="009576C1">
        <w:rPr>
          <w:rFonts w:ascii="Times New Roman" w:hAnsi="Times New Roman"/>
          <w:noProof/>
          <w:color w:val="000000"/>
          <w:sz w:val="20"/>
          <w:szCs w:val="20"/>
        </w:rPr>
        <w:t>Computer</w:t>
      </w:r>
    </w:p>
    <w:p w14:paraId="2342CD67" w14:textId="77777777" w:rsidR="004F5B6A" w:rsidRPr="009576C1" w:rsidRDefault="004F5B6A" w:rsidP="004E2D5E">
      <w:pPr>
        <w:numPr>
          <w:ilvl w:val="0"/>
          <w:numId w:val="30"/>
        </w:numPr>
        <w:spacing w:after="0"/>
        <w:rPr>
          <w:rFonts w:ascii="Times New Roman" w:hAnsi="Times New Roman"/>
          <w:noProof/>
          <w:color w:val="000000"/>
          <w:sz w:val="20"/>
          <w:szCs w:val="20"/>
        </w:rPr>
      </w:pPr>
      <w:r w:rsidRPr="009576C1">
        <w:rPr>
          <w:rFonts w:ascii="Times New Roman" w:hAnsi="Times New Roman"/>
          <w:noProof/>
          <w:color w:val="000000"/>
          <w:sz w:val="20"/>
          <w:szCs w:val="20"/>
        </w:rPr>
        <w:t>Internet connectivity</w:t>
      </w:r>
    </w:p>
    <w:p w14:paraId="54CEA1E3" w14:textId="77777777" w:rsidR="004F5B6A" w:rsidRPr="009576C1" w:rsidRDefault="004F5B6A" w:rsidP="004E2D5E">
      <w:pPr>
        <w:numPr>
          <w:ilvl w:val="0"/>
          <w:numId w:val="30"/>
        </w:numPr>
        <w:spacing w:after="0"/>
        <w:rPr>
          <w:rFonts w:ascii="Times New Roman" w:hAnsi="Times New Roman"/>
          <w:noProof/>
          <w:color w:val="000000"/>
          <w:sz w:val="20"/>
          <w:szCs w:val="20"/>
        </w:rPr>
      </w:pPr>
      <w:r w:rsidRPr="009576C1">
        <w:rPr>
          <w:rFonts w:ascii="Times New Roman" w:hAnsi="Times New Roman"/>
          <w:noProof/>
          <w:color w:val="000000"/>
          <w:sz w:val="20"/>
          <w:szCs w:val="20"/>
        </w:rPr>
        <w:t xml:space="preserve">Stationery </w:t>
      </w:r>
    </w:p>
    <w:p w14:paraId="16256785" w14:textId="77777777" w:rsidR="004F5B6A" w:rsidRPr="009576C1" w:rsidRDefault="004F5B6A" w:rsidP="004E2D5E">
      <w:pPr>
        <w:numPr>
          <w:ilvl w:val="0"/>
          <w:numId w:val="30"/>
        </w:numPr>
        <w:spacing w:after="0"/>
        <w:rPr>
          <w:rFonts w:ascii="Times New Roman" w:hAnsi="Times New Roman"/>
          <w:noProof/>
          <w:color w:val="000000"/>
          <w:sz w:val="20"/>
          <w:szCs w:val="20"/>
        </w:rPr>
      </w:pPr>
      <w:r w:rsidRPr="009576C1">
        <w:rPr>
          <w:rFonts w:ascii="Times New Roman" w:hAnsi="Times New Roman"/>
          <w:noProof/>
          <w:color w:val="000000"/>
          <w:sz w:val="20"/>
          <w:szCs w:val="20"/>
        </w:rPr>
        <w:t>Phones</w:t>
      </w:r>
    </w:p>
    <w:p w14:paraId="34011BEE" w14:textId="77777777" w:rsidR="004F5B6A" w:rsidRPr="009576C1" w:rsidRDefault="004F5B6A" w:rsidP="004E2D5E">
      <w:pPr>
        <w:numPr>
          <w:ilvl w:val="0"/>
          <w:numId w:val="30"/>
        </w:numPr>
        <w:spacing w:after="0"/>
        <w:rPr>
          <w:rFonts w:ascii="Times New Roman" w:hAnsi="Times New Roman"/>
          <w:noProof/>
          <w:color w:val="000000"/>
          <w:sz w:val="20"/>
          <w:szCs w:val="20"/>
        </w:rPr>
      </w:pPr>
      <w:r w:rsidRPr="009576C1">
        <w:rPr>
          <w:rFonts w:ascii="Times New Roman" w:hAnsi="Times New Roman"/>
          <w:noProof/>
          <w:color w:val="000000"/>
          <w:sz w:val="20"/>
          <w:szCs w:val="20"/>
        </w:rPr>
        <w:t>Remotes</w:t>
      </w:r>
    </w:p>
    <w:p w14:paraId="29993F4C" w14:textId="77777777" w:rsidR="004F5B6A" w:rsidRPr="009576C1" w:rsidRDefault="004F5B6A" w:rsidP="004E2D5E">
      <w:pPr>
        <w:numPr>
          <w:ilvl w:val="0"/>
          <w:numId w:val="30"/>
        </w:numPr>
        <w:spacing w:after="0"/>
        <w:rPr>
          <w:rFonts w:ascii="Times New Roman" w:hAnsi="Times New Roman"/>
          <w:noProof/>
          <w:color w:val="000000"/>
          <w:sz w:val="20"/>
          <w:szCs w:val="20"/>
        </w:rPr>
      </w:pPr>
      <w:r w:rsidRPr="009576C1">
        <w:rPr>
          <w:rFonts w:ascii="Times New Roman" w:hAnsi="Times New Roman"/>
          <w:noProof/>
          <w:color w:val="000000"/>
          <w:sz w:val="20"/>
          <w:szCs w:val="20"/>
        </w:rPr>
        <w:t>Software</w:t>
      </w:r>
    </w:p>
    <w:p w14:paraId="771E052C" w14:textId="77777777" w:rsidR="004F5B6A" w:rsidRPr="009576C1" w:rsidRDefault="004F5B6A" w:rsidP="004E2D5E">
      <w:pPr>
        <w:numPr>
          <w:ilvl w:val="0"/>
          <w:numId w:val="30"/>
        </w:numPr>
        <w:spacing w:after="0"/>
        <w:rPr>
          <w:rFonts w:ascii="Times New Roman" w:hAnsi="Times New Roman"/>
          <w:noProof/>
          <w:color w:val="000000"/>
          <w:sz w:val="20"/>
          <w:szCs w:val="20"/>
        </w:rPr>
      </w:pPr>
      <w:r w:rsidRPr="009576C1">
        <w:rPr>
          <w:rFonts w:ascii="Times New Roman" w:hAnsi="Times New Roman"/>
          <w:noProof/>
          <w:color w:val="000000"/>
          <w:sz w:val="20"/>
          <w:szCs w:val="20"/>
        </w:rPr>
        <w:t>Tablets</w:t>
      </w:r>
    </w:p>
    <w:p w14:paraId="55B95C86" w14:textId="77777777" w:rsidR="004F5B6A" w:rsidRPr="009576C1" w:rsidRDefault="004F5B6A" w:rsidP="004E2D5E">
      <w:pPr>
        <w:numPr>
          <w:ilvl w:val="0"/>
          <w:numId w:val="30"/>
        </w:numPr>
        <w:spacing w:after="0"/>
        <w:rPr>
          <w:rFonts w:ascii="Times New Roman" w:hAnsi="Times New Roman"/>
          <w:noProof/>
          <w:color w:val="000000"/>
          <w:sz w:val="20"/>
          <w:szCs w:val="20"/>
        </w:rPr>
      </w:pPr>
      <w:r w:rsidRPr="009576C1">
        <w:rPr>
          <w:rFonts w:ascii="Times New Roman" w:hAnsi="Times New Roman"/>
          <w:noProof/>
          <w:color w:val="000000"/>
          <w:sz w:val="20"/>
          <w:szCs w:val="20"/>
        </w:rPr>
        <w:t>Network cables</w:t>
      </w:r>
    </w:p>
    <w:p w14:paraId="431F5E1E" w14:textId="77777777" w:rsidR="004F5B6A" w:rsidRPr="009576C1" w:rsidRDefault="004F5B6A" w:rsidP="004E2D5E">
      <w:pPr>
        <w:numPr>
          <w:ilvl w:val="0"/>
          <w:numId w:val="30"/>
        </w:numPr>
        <w:spacing w:after="0"/>
        <w:rPr>
          <w:rFonts w:ascii="Times New Roman" w:hAnsi="Times New Roman"/>
          <w:noProof/>
          <w:color w:val="000000"/>
          <w:sz w:val="20"/>
          <w:szCs w:val="20"/>
        </w:rPr>
      </w:pPr>
      <w:r w:rsidRPr="009576C1">
        <w:rPr>
          <w:rFonts w:ascii="Times New Roman" w:hAnsi="Times New Roman"/>
          <w:noProof/>
          <w:color w:val="000000"/>
          <w:sz w:val="20"/>
          <w:szCs w:val="20"/>
        </w:rPr>
        <w:t>Printers</w:t>
      </w:r>
    </w:p>
    <w:p w14:paraId="256A6BC8" w14:textId="77777777" w:rsidR="004F5B6A" w:rsidRPr="009576C1" w:rsidRDefault="004F5B6A" w:rsidP="004A3471">
      <w:pPr>
        <w:spacing w:after="0"/>
        <w:rPr>
          <w:rFonts w:ascii="Times New Roman" w:hAnsi="Times New Roman"/>
          <w:b/>
          <w:color w:val="000000"/>
          <w:sz w:val="20"/>
          <w:szCs w:val="20"/>
        </w:rPr>
      </w:pPr>
    </w:p>
    <w:sectPr w:rsidR="004F5B6A" w:rsidRPr="009576C1" w:rsidSect="000A0C87">
      <w:pgSz w:w="8391" w:h="11906" w:code="11"/>
      <w:pgMar w:top="720"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1BBDC" w14:textId="77777777" w:rsidR="00C67FB3" w:rsidRDefault="00C67FB3">
      <w:pPr>
        <w:spacing w:after="0" w:line="240" w:lineRule="auto"/>
      </w:pPr>
      <w:r>
        <w:separator/>
      </w:r>
    </w:p>
  </w:endnote>
  <w:endnote w:type="continuationSeparator" w:id="0">
    <w:p w14:paraId="043E4AFA" w14:textId="77777777" w:rsidR="00C67FB3" w:rsidRDefault="00C67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E5D18" w14:textId="77777777" w:rsidR="00C67FB3" w:rsidRDefault="00C67FB3" w:rsidP="00410948">
    <w:pPr>
      <w:pStyle w:val="Footer"/>
      <w:pBdr>
        <w:top w:val="thinThickSmallGap" w:sz="24" w:space="1" w:color="622423"/>
      </w:pBdr>
      <w:tabs>
        <w:tab w:val="clear" w:pos="4680"/>
        <w:tab w:val="clear" w:pos="9360"/>
        <w:tab w:val="right" w:pos="5511"/>
      </w:tabs>
      <w:rPr>
        <w:rFonts w:ascii="Cambria" w:hAnsi="Cambria"/>
      </w:rPr>
    </w:pPr>
    <w:r>
      <w:t>©</w:t>
    </w:r>
    <w:r>
      <w:rPr>
        <w:rFonts w:ascii="Cambria" w:hAnsi="Cambria"/>
      </w:rPr>
      <w:t>TVET CDACC 2018</w:t>
    </w:r>
    <w:r>
      <w:rPr>
        <w:rFonts w:ascii="Cambria" w:hAnsi="Cambria"/>
      </w:rPr>
      <w:tab/>
      <w:t xml:space="preserve"> </w:t>
    </w:r>
    <w:r>
      <w:fldChar w:fldCharType="begin"/>
    </w:r>
    <w:r>
      <w:instrText xml:space="preserve"> PAGE   \* MERGEFORMAT </w:instrText>
    </w:r>
    <w:r>
      <w:fldChar w:fldCharType="separate"/>
    </w:r>
    <w:r w:rsidR="00164CBB" w:rsidRPr="00164CBB">
      <w:rPr>
        <w:rFonts w:ascii="Cambria" w:hAnsi="Cambria"/>
        <w:noProof/>
      </w:rPr>
      <w:t>39</w:t>
    </w:r>
    <w:r>
      <w:fldChar w:fldCharType="end"/>
    </w:r>
  </w:p>
  <w:p w14:paraId="7DA65182" w14:textId="77777777" w:rsidR="00C67FB3" w:rsidRDefault="00C67F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57062" w14:textId="77777777" w:rsidR="00C67FB3" w:rsidRDefault="00C67FB3">
      <w:pPr>
        <w:spacing w:after="0" w:line="240" w:lineRule="auto"/>
      </w:pPr>
      <w:r>
        <w:separator/>
      </w:r>
    </w:p>
  </w:footnote>
  <w:footnote w:type="continuationSeparator" w:id="0">
    <w:p w14:paraId="33BE78C5" w14:textId="77777777" w:rsidR="00C67FB3" w:rsidRDefault="00C67F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nsid w:val="00641AEB"/>
    <w:multiLevelType w:val="hybridMultilevel"/>
    <w:tmpl w:val="DB9EDD7C"/>
    <w:lvl w:ilvl="0" w:tplc="F0849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nsid w:val="01665759"/>
    <w:multiLevelType w:val="hybridMultilevel"/>
    <w:tmpl w:val="74D0ED36"/>
    <w:lvl w:ilvl="0" w:tplc="08090001">
      <w:start w:val="1"/>
      <w:numFmt w:val="bullet"/>
      <w:lvlText w:val=""/>
      <w:lvlJc w:val="left"/>
      <w:pPr>
        <w:ind w:left="720" w:hanging="360"/>
      </w:pPr>
      <w:rPr>
        <w:rFonts w:ascii="Symbol" w:hAnsi="Symbol"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0B09D1"/>
    <w:multiLevelType w:val="hybridMultilevel"/>
    <w:tmpl w:val="6DC6DD1E"/>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04C22F26"/>
    <w:multiLevelType w:val="hybridMultilevel"/>
    <w:tmpl w:val="1E68E39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05692C2F"/>
    <w:multiLevelType w:val="hybridMultilevel"/>
    <w:tmpl w:val="A01CBC72"/>
    <w:lvl w:ilvl="0" w:tplc="46B8559C">
      <w:start w:val="1"/>
      <w:numFmt w:val="lowerRoman"/>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nsid w:val="077127C8"/>
    <w:multiLevelType w:val="hybridMultilevel"/>
    <w:tmpl w:val="980818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0D28728A"/>
    <w:multiLevelType w:val="hybridMultilevel"/>
    <w:tmpl w:val="B438710A"/>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0D4B1598"/>
    <w:multiLevelType w:val="multilevel"/>
    <w:tmpl w:val="556ED5AA"/>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2">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nsid w:val="0F487303"/>
    <w:multiLevelType w:val="hybridMultilevel"/>
    <w:tmpl w:val="0C9E6F20"/>
    <w:lvl w:ilvl="0" w:tplc="08090001">
      <w:start w:val="1"/>
      <w:numFmt w:val="bullet"/>
      <w:lvlText w:val=""/>
      <w:lvlJc w:val="left"/>
      <w:pPr>
        <w:ind w:left="720" w:hanging="360"/>
      </w:pPr>
      <w:rPr>
        <w:rFonts w:ascii="Symbol" w:hAnsi="Symbol"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A61252"/>
    <w:multiLevelType w:val="hybridMultilevel"/>
    <w:tmpl w:val="539C1D92"/>
    <w:lvl w:ilvl="0" w:tplc="EBD4C812">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27F341D"/>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12DE78A6"/>
    <w:multiLevelType w:val="hybridMultilevel"/>
    <w:tmpl w:val="7D3CD8EA"/>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14AF2D4D"/>
    <w:multiLevelType w:val="hybridMultilevel"/>
    <w:tmpl w:val="D76E4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6003CB3"/>
    <w:multiLevelType w:val="hybridMultilevel"/>
    <w:tmpl w:val="DFAA39F6"/>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nsid w:val="19C41E44"/>
    <w:multiLevelType w:val="hybridMultilevel"/>
    <w:tmpl w:val="ED50D030"/>
    <w:lvl w:ilvl="0" w:tplc="72443146">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B8D1C9A"/>
    <w:multiLevelType w:val="multilevel"/>
    <w:tmpl w:val="0FE6266C"/>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3">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1EC53077"/>
    <w:multiLevelType w:val="hybridMultilevel"/>
    <w:tmpl w:val="2FC05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nsid w:val="1F5F3A54"/>
    <w:multiLevelType w:val="hybridMultilevel"/>
    <w:tmpl w:val="AB3A5D02"/>
    <w:lvl w:ilvl="0" w:tplc="08090001">
      <w:start w:val="1"/>
      <w:numFmt w:val="bullet"/>
      <w:lvlText w:val=""/>
      <w:lvlJc w:val="left"/>
      <w:pPr>
        <w:ind w:left="720" w:hanging="360"/>
      </w:pPr>
      <w:rPr>
        <w:rFonts w:ascii="Symbol" w:hAnsi="Symbol"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BE5E2E"/>
    <w:multiLevelType w:val="hybridMultilevel"/>
    <w:tmpl w:val="D76E4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280B6740"/>
    <w:multiLevelType w:val="hybridMultilevel"/>
    <w:tmpl w:val="C9B0F27C"/>
    <w:lvl w:ilvl="0" w:tplc="3CC0F8EC">
      <w:start w:val="1"/>
      <w:numFmt w:val="decimal"/>
      <w:lvlText w:val="%1"/>
      <w:lvlJc w:val="left"/>
      <w:pPr>
        <w:ind w:left="720" w:hanging="360"/>
      </w:pPr>
      <w:rPr>
        <w:rFonts w:hint="default"/>
      </w:rPr>
    </w:lvl>
    <w:lvl w:ilvl="1" w:tplc="1E7E0B7E">
      <w:start w:val="1"/>
      <w:numFmt w:val="decimal"/>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nsid w:val="299C06E6"/>
    <w:multiLevelType w:val="hybridMultilevel"/>
    <w:tmpl w:val="0BC0147A"/>
    <w:lvl w:ilvl="0" w:tplc="0409000F">
      <w:start w:val="1"/>
      <w:numFmt w:val="bullet"/>
      <w:lvlText w:val=""/>
      <w:lvlJc w:val="left"/>
      <w:pPr>
        <w:ind w:left="360" w:hanging="360"/>
      </w:pPr>
      <w:rPr>
        <w:rFonts w:ascii="Wingdings" w:hAnsi="Wingdings" w:hint="default"/>
        <w:color w:val="auto"/>
        <w:sz w:val="24"/>
        <w:szCs w:val="24"/>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3">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4">
    <w:nsid w:val="2FB87038"/>
    <w:multiLevelType w:val="hybridMultilevel"/>
    <w:tmpl w:val="A78E5BE8"/>
    <w:lvl w:ilvl="0" w:tplc="04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30F740EC"/>
    <w:multiLevelType w:val="hybridMultilevel"/>
    <w:tmpl w:val="9CFCFCBC"/>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353C7B63"/>
    <w:multiLevelType w:val="hybridMultilevel"/>
    <w:tmpl w:val="8D6022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363427D6"/>
    <w:multiLevelType w:val="hybridMultilevel"/>
    <w:tmpl w:val="0C323EF4"/>
    <w:lvl w:ilvl="0" w:tplc="08090001">
      <w:start w:val="1"/>
      <w:numFmt w:val="bullet"/>
      <w:lvlText w:val=""/>
      <w:lvlJc w:val="left"/>
      <w:pPr>
        <w:ind w:left="720" w:hanging="360"/>
      </w:pPr>
      <w:rPr>
        <w:rFonts w:ascii="Symbol" w:hAnsi="Symbol" w:hint="default"/>
        <w:b w:val="0"/>
        <w:i w:val="0"/>
        <w:sz w:val="24"/>
        <w:szCs w:val="24"/>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nsid w:val="37AA233C"/>
    <w:multiLevelType w:val="hybridMultilevel"/>
    <w:tmpl w:val="9E3C0A16"/>
    <w:lvl w:ilvl="0" w:tplc="53CE5876">
      <w:start w:val="1"/>
      <w:numFmt w:val="bullet"/>
      <w:pStyle w:val="indent2"/>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3">
    <w:nsid w:val="3B253D17"/>
    <w:multiLevelType w:val="hybridMultilevel"/>
    <w:tmpl w:val="AB2A03C2"/>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44">
    <w:nsid w:val="3C9427DF"/>
    <w:multiLevelType w:val="hybridMultilevel"/>
    <w:tmpl w:val="84CCF032"/>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nsid w:val="42F61796"/>
    <w:multiLevelType w:val="hybridMultilevel"/>
    <w:tmpl w:val="D76E4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nsid w:val="469B63F3"/>
    <w:multiLevelType w:val="hybridMultilevel"/>
    <w:tmpl w:val="612AFA6A"/>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5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51">
    <w:nsid w:val="503C6690"/>
    <w:multiLevelType w:val="multilevel"/>
    <w:tmpl w:val="849CEDDE"/>
    <w:lvl w:ilvl="0">
      <w:start w:val="2"/>
      <w:numFmt w:val="decimal"/>
      <w:lvlText w:val="%1"/>
      <w:lvlJc w:val="left"/>
      <w:pPr>
        <w:ind w:left="360" w:hanging="360"/>
      </w:p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2">
    <w:nsid w:val="52541B9B"/>
    <w:multiLevelType w:val="hybridMultilevel"/>
    <w:tmpl w:val="917CC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nsid w:val="58F028DD"/>
    <w:multiLevelType w:val="hybridMultilevel"/>
    <w:tmpl w:val="D828FA3A"/>
    <w:lvl w:ilvl="0" w:tplc="08090001">
      <w:start w:val="1"/>
      <w:numFmt w:val="bullet"/>
      <w:lvlText w:val=""/>
      <w:lvlJc w:val="left"/>
      <w:pPr>
        <w:ind w:left="720" w:hanging="360"/>
      </w:pPr>
      <w:rPr>
        <w:rFonts w:ascii="Symbol" w:hAnsi="Symbol"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B3E2D22"/>
    <w:multiLevelType w:val="hybridMultilevel"/>
    <w:tmpl w:val="806C17B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6">
    <w:nsid w:val="5B495703"/>
    <w:multiLevelType w:val="hybridMultilevel"/>
    <w:tmpl w:val="D76E4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nsid w:val="5BC96D35"/>
    <w:multiLevelType w:val="hybridMultilevel"/>
    <w:tmpl w:val="ACF0F38E"/>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8">
    <w:nsid w:val="5E716B1B"/>
    <w:multiLevelType w:val="hybridMultilevel"/>
    <w:tmpl w:val="E8106920"/>
    <w:lvl w:ilvl="0" w:tplc="04090001">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0">
    <w:nsid w:val="629233E3"/>
    <w:multiLevelType w:val="hybridMultilevel"/>
    <w:tmpl w:val="D76E4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nsid w:val="652802E1"/>
    <w:multiLevelType w:val="multilevel"/>
    <w:tmpl w:val="20C68E08"/>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62">
    <w:nsid w:val="67446AF3"/>
    <w:multiLevelType w:val="hybridMultilevel"/>
    <w:tmpl w:val="AAB46B8E"/>
    <w:lvl w:ilvl="0" w:tplc="0409000F">
      <w:start w:val="1"/>
      <w:numFmt w:val="bullet"/>
      <w:lvlText w:val=""/>
      <w:lvlJc w:val="left"/>
      <w:pPr>
        <w:ind w:left="360" w:hanging="360"/>
      </w:pPr>
      <w:rPr>
        <w:rFonts w:ascii="Wingdings" w:hAnsi="Wingdings" w:hint="default"/>
        <w:color w:val="auto"/>
        <w:sz w:val="24"/>
        <w:szCs w:val="24"/>
      </w:rPr>
    </w:lvl>
    <w:lvl w:ilvl="1" w:tplc="04090019" w:tentative="1">
      <w:start w:val="1"/>
      <w:numFmt w:val="bullet"/>
      <w:lvlText w:val="o"/>
      <w:lvlJc w:val="left"/>
      <w:pPr>
        <w:ind w:left="1530" w:hanging="360"/>
      </w:pPr>
      <w:rPr>
        <w:rFonts w:ascii="Courier New" w:hAnsi="Courier New" w:cs="Courier New" w:hint="default"/>
      </w:rPr>
    </w:lvl>
    <w:lvl w:ilvl="2" w:tplc="0409001B" w:tentative="1">
      <w:start w:val="1"/>
      <w:numFmt w:val="bullet"/>
      <w:lvlText w:val=""/>
      <w:lvlJc w:val="left"/>
      <w:pPr>
        <w:ind w:left="2250" w:hanging="360"/>
      </w:pPr>
      <w:rPr>
        <w:rFonts w:ascii="Wingdings" w:hAnsi="Wingdings" w:hint="default"/>
      </w:rPr>
    </w:lvl>
    <w:lvl w:ilvl="3" w:tplc="0409000F" w:tentative="1">
      <w:start w:val="1"/>
      <w:numFmt w:val="bullet"/>
      <w:lvlText w:val=""/>
      <w:lvlJc w:val="left"/>
      <w:pPr>
        <w:ind w:left="2970" w:hanging="360"/>
      </w:pPr>
      <w:rPr>
        <w:rFonts w:ascii="Symbol" w:hAnsi="Symbol" w:hint="default"/>
      </w:rPr>
    </w:lvl>
    <w:lvl w:ilvl="4" w:tplc="04090019" w:tentative="1">
      <w:start w:val="1"/>
      <w:numFmt w:val="bullet"/>
      <w:lvlText w:val="o"/>
      <w:lvlJc w:val="left"/>
      <w:pPr>
        <w:ind w:left="3690" w:hanging="360"/>
      </w:pPr>
      <w:rPr>
        <w:rFonts w:ascii="Courier New" w:hAnsi="Courier New" w:cs="Courier New" w:hint="default"/>
      </w:rPr>
    </w:lvl>
    <w:lvl w:ilvl="5" w:tplc="0409001B" w:tentative="1">
      <w:start w:val="1"/>
      <w:numFmt w:val="bullet"/>
      <w:lvlText w:val=""/>
      <w:lvlJc w:val="left"/>
      <w:pPr>
        <w:ind w:left="4410" w:hanging="360"/>
      </w:pPr>
      <w:rPr>
        <w:rFonts w:ascii="Wingdings" w:hAnsi="Wingdings" w:hint="default"/>
      </w:rPr>
    </w:lvl>
    <w:lvl w:ilvl="6" w:tplc="0409000F" w:tentative="1">
      <w:start w:val="1"/>
      <w:numFmt w:val="bullet"/>
      <w:lvlText w:val=""/>
      <w:lvlJc w:val="left"/>
      <w:pPr>
        <w:ind w:left="5130" w:hanging="360"/>
      </w:pPr>
      <w:rPr>
        <w:rFonts w:ascii="Symbol" w:hAnsi="Symbol" w:hint="default"/>
      </w:rPr>
    </w:lvl>
    <w:lvl w:ilvl="7" w:tplc="04090019" w:tentative="1">
      <w:start w:val="1"/>
      <w:numFmt w:val="bullet"/>
      <w:lvlText w:val="o"/>
      <w:lvlJc w:val="left"/>
      <w:pPr>
        <w:ind w:left="5850" w:hanging="360"/>
      </w:pPr>
      <w:rPr>
        <w:rFonts w:ascii="Courier New" w:hAnsi="Courier New" w:cs="Courier New" w:hint="default"/>
      </w:rPr>
    </w:lvl>
    <w:lvl w:ilvl="8" w:tplc="0409001B" w:tentative="1">
      <w:start w:val="1"/>
      <w:numFmt w:val="bullet"/>
      <w:lvlText w:val=""/>
      <w:lvlJc w:val="left"/>
      <w:pPr>
        <w:ind w:left="6570" w:hanging="360"/>
      </w:pPr>
      <w:rPr>
        <w:rFonts w:ascii="Wingdings" w:hAnsi="Wingdings" w:hint="default"/>
      </w:rPr>
    </w:lvl>
  </w:abstractNum>
  <w:abstractNum w:abstractNumId="63">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6AB8529A"/>
    <w:multiLevelType w:val="hybridMultilevel"/>
    <w:tmpl w:val="362EE7A4"/>
    <w:lvl w:ilvl="0" w:tplc="08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5">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bullet"/>
      <w:lvlText w:val="o"/>
      <w:lvlJc w:val="left"/>
      <w:pPr>
        <w:ind w:left="1580" w:hanging="360"/>
      </w:pPr>
      <w:rPr>
        <w:rFonts w:ascii="Courier New" w:hAnsi="Courier New" w:cs="Courier New" w:hint="default"/>
      </w:rPr>
    </w:lvl>
    <w:lvl w:ilvl="2" w:tplc="08090005">
      <w:start w:val="1"/>
      <w:numFmt w:val="bullet"/>
      <w:lvlText w:val=""/>
      <w:lvlJc w:val="left"/>
      <w:pPr>
        <w:ind w:left="2300" w:hanging="360"/>
      </w:pPr>
      <w:rPr>
        <w:rFonts w:ascii="Wingdings" w:hAnsi="Wingdings" w:hint="default"/>
      </w:rPr>
    </w:lvl>
    <w:lvl w:ilvl="3" w:tplc="08090001">
      <w:start w:val="1"/>
      <w:numFmt w:val="bullet"/>
      <w:lvlText w:val=""/>
      <w:lvlJc w:val="left"/>
      <w:pPr>
        <w:ind w:left="3020" w:hanging="360"/>
      </w:pPr>
      <w:rPr>
        <w:rFonts w:ascii="Symbol" w:hAnsi="Symbol" w:hint="default"/>
      </w:rPr>
    </w:lvl>
    <w:lvl w:ilvl="4" w:tplc="08090003">
      <w:start w:val="1"/>
      <w:numFmt w:val="bullet"/>
      <w:lvlText w:val="o"/>
      <w:lvlJc w:val="left"/>
      <w:pPr>
        <w:ind w:left="3740" w:hanging="360"/>
      </w:pPr>
      <w:rPr>
        <w:rFonts w:ascii="Courier New" w:hAnsi="Courier New" w:cs="Courier New" w:hint="default"/>
      </w:rPr>
    </w:lvl>
    <w:lvl w:ilvl="5" w:tplc="08090005">
      <w:start w:val="1"/>
      <w:numFmt w:val="bullet"/>
      <w:lvlText w:val=""/>
      <w:lvlJc w:val="left"/>
      <w:pPr>
        <w:ind w:left="4460" w:hanging="360"/>
      </w:pPr>
      <w:rPr>
        <w:rFonts w:ascii="Wingdings" w:hAnsi="Wingdings" w:hint="default"/>
      </w:rPr>
    </w:lvl>
    <w:lvl w:ilvl="6" w:tplc="08090001">
      <w:start w:val="1"/>
      <w:numFmt w:val="bullet"/>
      <w:lvlText w:val=""/>
      <w:lvlJc w:val="left"/>
      <w:pPr>
        <w:ind w:left="5180" w:hanging="360"/>
      </w:pPr>
      <w:rPr>
        <w:rFonts w:ascii="Symbol" w:hAnsi="Symbol" w:hint="default"/>
      </w:rPr>
    </w:lvl>
    <w:lvl w:ilvl="7" w:tplc="08090003">
      <w:start w:val="1"/>
      <w:numFmt w:val="bullet"/>
      <w:lvlText w:val="o"/>
      <w:lvlJc w:val="left"/>
      <w:pPr>
        <w:ind w:left="5900" w:hanging="360"/>
      </w:pPr>
      <w:rPr>
        <w:rFonts w:ascii="Courier New" w:hAnsi="Courier New" w:cs="Courier New" w:hint="default"/>
      </w:rPr>
    </w:lvl>
    <w:lvl w:ilvl="8" w:tplc="08090005">
      <w:start w:val="1"/>
      <w:numFmt w:val="bullet"/>
      <w:lvlText w:val=""/>
      <w:lvlJc w:val="left"/>
      <w:pPr>
        <w:ind w:left="6620" w:hanging="360"/>
      </w:pPr>
      <w:rPr>
        <w:rFonts w:ascii="Wingdings" w:hAnsi="Wingdings" w:hint="default"/>
      </w:rPr>
    </w:lvl>
  </w:abstractNum>
  <w:abstractNum w:abstractNumId="66">
    <w:nsid w:val="75923832"/>
    <w:multiLevelType w:val="multilevel"/>
    <w:tmpl w:val="2D6E1F6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67">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8">
    <w:nsid w:val="760C7C74"/>
    <w:multiLevelType w:val="hybridMultilevel"/>
    <w:tmpl w:val="D76E4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nsid w:val="7A5726B0"/>
    <w:multiLevelType w:val="hybridMultilevel"/>
    <w:tmpl w:val="B7EA2588"/>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1">
    <w:nsid w:val="7D016B0B"/>
    <w:multiLevelType w:val="hybridMultilevel"/>
    <w:tmpl w:val="79B218F2"/>
    <w:lvl w:ilvl="0" w:tplc="379017A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2">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4">
    <w:nsid w:val="7E15333B"/>
    <w:multiLevelType w:val="hybridMultilevel"/>
    <w:tmpl w:val="C74C319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0"/>
  </w:num>
  <w:num w:numId="2">
    <w:abstractNumId w:val="6"/>
  </w:num>
  <w:num w:numId="3">
    <w:abstractNumId w:val="41"/>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num>
  <w:num w:numId="7">
    <w:abstractNumId w:val="23"/>
  </w:num>
  <w:num w:numId="8">
    <w:abstractNumId w:val="19"/>
  </w:num>
  <w:num w:numId="9">
    <w:abstractNumId w:val="8"/>
  </w:num>
  <w:num w:numId="10">
    <w:abstractNumId w:val="25"/>
  </w:num>
  <w:num w:numId="11">
    <w:abstractNumId w:val="0"/>
  </w:num>
  <w:num w:numId="12">
    <w:abstractNumId w:val="15"/>
  </w:num>
  <w:num w:numId="13">
    <w:abstractNumId w:val="36"/>
  </w:num>
  <w:num w:numId="14">
    <w:abstractNumId w:val="55"/>
  </w:num>
  <w:num w:numId="15">
    <w:abstractNumId w:val="45"/>
  </w:num>
  <w:num w:numId="16">
    <w:abstractNumId w:val="54"/>
  </w:num>
  <w:num w:numId="17">
    <w:abstractNumId w:val="71"/>
  </w:num>
  <w:num w:numId="18">
    <w:abstractNumId w:val="60"/>
  </w:num>
  <w:num w:numId="19">
    <w:abstractNumId w:val="27"/>
  </w:num>
  <w:num w:numId="20">
    <w:abstractNumId w:val="52"/>
  </w:num>
  <w:num w:numId="21">
    <w:abstractNumId w:val="28"/>
  </w:num>
  <w:num w:numId="22">
    <w:abstractNumId w:val="7"/>
  </w:num>
  <w:num w:numId="23">
    <w:abstractNumId w:val="68"/>
  </w:num>
  <w:num w:numId="24">
    <w:abstractNumId w:val="13"/>
  </w:num>
  <w:num w:numId="25">
    <w:abstractNumId w:val="30"/>
  </w:num>
  <w:num w:numId="26">
    <w:abstractNumId w:val="56"/>
  </w:num>
  <w:num w:numId="27">
    <w:abstractNumId w:val="3"/>
  </w:num>
  <w:num w:numId="28">
    <w:abstractNumId w:val="1"/>
  </w:num>
  <w:num w:numId="29">
    <w:abstractNumId w:val="18"/>
  </w:num>
  <w:num w:numId="30">
    <w:abstractNumId w:val="40"/>
  </w:num>
  <w:num w:numId="31">
    <w:abstractNumId w:val="64"/>
  </w:num>
  <w:num w:numId="32">
    <w:abstractNumId w:val="39"/>
  </w:num>
  <w:num w:numId="33">
    <w:abstractNumId w:val="34"/>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num>
  <w:num w:numId="5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num>
  <w:num w:numId="56">
    <w:abstractNumId w:val="66"/>
  </w:num>
  <w:num w:numId="57">
    <w:abstractNumId w:val="22"/>
  </w:num>
  <w:num w:numId="58">
    <w:abstractNumId w:val="61"/>
  </w:num>
  <w:num w:numId="59">
    <w:abstractNumId w:val="11"/>
  </w:num>
  <w:num w:numId="60">
    <w:abstractNumId w:val="49"/>
  </w:num>
  <w:num w:numId="61">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3"/>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1"/>
  </w:num>
  <w:num w:numId="72">
    <w:abstractNumId w:val="5"/>
  </w:num>
  <w:num w:numId="73">
    <w:abstractNumId w:val="14"/>
  </w:num>
  <w:num w:numId="74">
    <w:abstractNumId w:val="32"/>
  </w:num>
  <w:num w:numId="75">
    <w:abstractNumId w:val="58"/>
  </w:num>
  <w:num w:numId="76">
    <w:abstractNumId w:val="6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F46"/>
    <w:rsid w:val="00005E6D"/>
    <w:rsid w:val="00046F41"/>
    <w:rsid w:val="000A0C87"/>
    <w:rsid w:val="000D02AD"/>
    <w:rsid w:val="000E34B9"/>
    <w:rsid w:val="000F1DAD"/>
    <w:rsid w:val="00112551"/>
    <w:rsid w:val="001347CD"/>
    <w:rsid w:val="00164CBB"/>
    <w:rsid w:val="00195802"/>
    <w:rsid w:val="001B0C0E"/>
    <w:rsid w:val="001B5B52"/>
    <w:rsid w:val="001B7D5C"/>
    <w:rsid w:val="00205C85"/>
    <w:rsid w:val="0021702D"/>
    <w:rsid w:val="00227477"/>
    <w:rsid w:val="00241097"/>
    <w:rsid w:val="0024665D"/>
    <w:rsid w:val="00255D94"/>
    <w:rsid w:val="00263CD1"/>
    <w:rsid w:val="00295079"/>
    <w:rsid w:val="00297F46"/>
    <w:rsid w:val="002B3C38"/>
    <w:rsid w:val="002E020A"/>
    <w:rsid w:val="00301AEF"/>
    <w:rsid w:val="00305B84"/>
    <w:rsid w:val="0037484A"/>
    <w:rsid w:val="003A030E"/>
    <w:rsid w:val="003A0E33"/>
    <w:rsid w:val="003A6FB2"/>
    <w:rsid w:val="003E68F5"/>
    <w:rsid w:val="003F0B3A"/>
    <w:rsid w:val="003F64B7"/>
    <w:rsid w:val="00410948"/>
    <w:rsid w:val="00422FBE"/>
    <w:rsid w:val="00426C17"/>
    <w:rsid w:val="00441A24"/>
    <w:rsid w:val="00441E37"/>
    <w:rsid w:val="0045794C"/>
    <w:rsid w:val="0049295C"/>
    <w:rsid w:val="00496DBB"/>
    <w:rsid w:val="004A3471"/>
    <w:rsid w:val="004B25D9"/>
    <w:rsid w:val="004C5A51"/>
    <w:rsid w:val="004D02C4"/>
    <w:rsid w:val="004D6AE4"/>
    <w:rsid w:val="004E2D5E"/>
    <w:rsid w:val="004F5B6A"/>
    <w:rsid w:val="005270C6"/>
    <w:rsid w:val="00567CA4"/>
    <w:rsid w:val="005B3F09"/>
    <w:rsid w:val="005B55A3"/>
    <w:rsid w:val="005D4FB4"/>
    <w:rsid w:val="005E2CC8"/>
    <w:rsid w:val="00622C8D"/>
    <w:rsid w:val="00624556"/>
    <w:rsid w:val="00676C11"/>
    <w:rsid w:val="00676DB4"/>
    <w:rsid w:val="00683DFE"/>
    <w:rsid w:val="006B14B5"/>
    <w:rsid w:val="006C1B19"/>
    <w:rsid w:val="006C3C58"/>
    <w:rsid w:val="006D6E9D"/>
    <w:rsid w:val="006F3B7F"/>
    <w:rsid w:val="00704A21"/>
    <w:rsid w:val="00706E69"/>
    <w:rsid w:val="00720DBF"/>
    <w:rsid w:val="0072760E"/>
    <w:rsid w:val="00735A69"/>
    <w:rsid w:val="00753A28"/>
    <w:rsid w:val="0075527F"/>
    <w:rsid w:val="007673C0"/>
    <w:rsid w:val="007B4CE1"/>
    <w:rsid w:val="007B7098"/>
    <w:rsid w:val="007E4A8D"/>
    <w:rsid w:val="007E7205"/>
    <w:rsid w:val="008021FD"/>
    <w:rsid w:val="00805EA2"/>
    <w:rsid w:val="00827663"/>
    <w:rsid w:val="00874CEF"/>
    <w:rsid w:val="00885405"/>
    <w:rsid w:val="008D1020"/>
    <w:rsid w:val="008D1B58"/>
    <w:rsid w:val="008E5BDE"/>
    <w:rsid w:val="009050B4"/>
    <w:rsid w:val="0094484E"/>
    <w:rsid w:val="009576C1"/>
    <w:rsid w:val="009763C0"/>
    <w:rsid w:val="009817BE"/>
    <w:rsid w:val="009B2C29"/>
    <w:rsid w:val="009B59C2"/>
    <w:rsid w:val="009B5A7A"/>
    <w:rsid w:val="009B66E8"/>
    <w:rsid w:val="009C2530"/>
    <w:rsid w:val="009E44D5"/>
    <w:rsid w:val="009F5639"/>
    <w:rsid w:val="009F6B41"/>
    <w:rsid w:val="00A43EA9"/>
    <w:rsid w:val="00A51D3B"/>
    <w:rsid w:val="00A730AC"/>
    <w:rsid w:val="00A74286"/>
    <w:rsid w:val="00A92C6E"/>
    <w:rsid w:val="00B20755"/>
    <w:rsid w:val="00BC4169"/>
    <w:rsid w:val="00C03C81"/>
    <w:rsid w:val="00C112A4"/>
    <w:rsid w:val="00C20754"/>
    <w:rsid w:val="00C36DE9"/>
    <w:rsid w:val="00C520CD"/>
    <w:rsid w:val="00C55502"/>
    <w:rsid w:val="00C64499"/>
    <w:rsid w:val="00C67FB3"/>
    <w:rsid w:val="00C80F64"/>
    <w:rsid w:val="00CA1A4D"/>
    <w:rsid w:val="00CB343D"/>
    <w:rsid w:val="00CC0CFE"/>
    <w:rsid w:val="00CE7214"/>
    <w:rsid w:val="00D0577A"/>
    <w:rsid w:val="00D1028B"/>
    <w:rsid w:val="00D41738"/>
    <w:rsid w:val="00D72F4C"/>
    <w:rsid w:val="00DC2EBD"/>
    <w:rsid w:val="00DE696E"/>
    <w:rsid w:val="00DF76FB"/>
    <w:rsid w:val="00E06988"/>
    <w:rsid w:val="00E45BAC"/>
    <w:rsid w:val="00E86FA0"/>
    <w:rsid w:val="00E96B7D"/>
    <w:rsid w:val="00E9741D"/>
    <w:rsid w:val="00F415B2"/>
    <w:rsid w:val="00F44FB5"/>
    <w:rsid w:val="00F77983"/>
    <w:rsid w:val="00F83E13"/>
    <w:rsid w:val="00FC7067"/>
    <w:rsid w:val="00FF1AD8"/>
    <w:rsid w:val="00FF5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14052"/>
  <w15:chartTrackingRefBased/>
  <w15:docId w15:val="{BF3B94AC-4C98-4A32-AB1D-CC7278C03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F46"/>
    <w:pPr>
      <w:spacing w:after="200" w:line="276" w:lineRule="auto"/>
    </w:pPr>
    <w:rPr>
      <w:rFonts w:eastAsia="Times New Roman"/>
      <w:sz w:val="22"/>
      <w:szCs w:val="22"/>
      <w:lang w:val="en-GB"/>
    </w:rPr>
  </w:style>
  <w:style w:type="paragraph" w:styleId="Heading1">
    <w:name w:val="heading 1"/>
    <w:basedOn w:val="Normal"/>
    <w:next w:val="Normal"/>
    <w:link w:val="Heading1Char"/>
    <w:autoRedefine/>
    <w:uiPriority w:val="9"/>
    <w:qFormat/>
    <w:rsid w:val="000D02AD"/>
    <w:pPr>
      <w:keepNext/>
      <w:keepLines/>
      <w:tabs>
        <w:tab w:val="left" w:leader="dot" w:pos="5760"/>
      </w:tabs>
      <w:spacing w:after="0" w:line="240" w:lineRule="auto"/>
      <w:jc w:val="center"/>
      <w:outlineLvl w:val="0"/>
    </w:pPr>
    <w:rPr>
      <w:rFonts w:ascii="Times New Roman" w:hAnsi="Times New Roman"/>
      <w:b/>
      <w:bCs/>
      <w:sz w:val="24"/>
      <w:szCs w:val="24"/>
      <w:lang w:val="x-none" w:eastAsia="x-none"/>
    </w:rPr>
  </w:style>
  <w:style w:type="paragraph" w:styleId="Heading2">
    <w:name w:val="heading 2"/>
    <w:basedOn w:val="Normal"/>
    <w:next w:val="Normal"/>
    <w:link w:val="Heading2Char"/>
    <w:uiPriority w:val="9"/>
    <w:unhideWhenUsed/>
    <w:qFormat/>
    <w:rsid w:val="00297F46"/>
    <w:pPr>
      <w:keepNext/>
      <w:spacing w:before="240" w:after="60"/>
      <w:outlineLvl w:val="1"/>
    </w:pPr>
    <w:rPr>
      <w:rFonts w:ascii="Calibri Light" w:hAnsi="Calibri Light"/>
      <w:b/>
      <w:bCs/>
      <w:i/>
      <w:iCs/>
      <w:sz w:val="28"/>
      <w:szCs w:val="28"/>
      <w:lang w:eastAsia="x-none"/>
    </w:rPr>
  </w:style>
  <w:style w:type="paragraph" w:styleId="Heading3">
    <w:name w:val="heading 3"/>
    <w:basedOn w:val="Normal"/>
    <w:next w:val="Normal"/>
    <w:link w:val="Heading3Char"/>
    <w:uiPriority w:val="9"/>
    <w:unhideWhenUsed/>
    <w:qFormat/>
    <w:rsid w:val="00297F46"/>
    <w:pPr>
      <w:keepNext/>
      <w:spacing w:before="240" w:after="60" w:line="240" w:lineRule="auto"/>
      <w:outlineLvl w:val="2"/>
    </w:pPr>
    <w:rPr>
      <w:rFonts w:ascii="Calibri Light" w:hAnsi="Calibri Light"/>
      <w:b/>
      <w:bCs/>
      <w:sz w:val="26"/>
      <w:szCs w:val="26"/>
      <w:lang w:val="x-none" w:eastAsia="x-none"/>
    </w:rPr>
  </w:style>
  <w:style w:type="paragraph" w:styleId="Heading6">
    <w:name w:val="heading 6"/>
    <w:basedOn w:val="Normal"/>
    <w:next w:val="Normal"/>
    <w:link w:val="Heading6Char"/>
    <w:uiPriority w:val="9"/>
    <w:semiHidden/>
    <w:unhideWhenUsed/>
    <w:qFormat/>
    <w:rsid w:val="00297F46"/>
    <w:pPr>
      <w:spacing w:before="240" w:after="60"/>
      <w:outlineLvl w:val="5"/>
    </w:pPr>
    <w:rPr>
      <w:b/>
      <w:b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D02AD"/>
    <w:rPr>
      <w:rFonts w:ascii="Times New Roman" w:eastAsia="Times New Roman" w:hAnsi="Times New Roman"/>
      <w:b/>
      <w:bCs/>
      <w:sz w:val="24"/>
      <w:szCs w:val="24"/>
      <w:lang w:val="x-none" w:eastAsia="x-none"/>
    </w:rPr>
  </w:style>
  <w:style w:type="character" w:customStyle="1" w:styleId="Heading2Char">
    <w:name w:val="Heading 2 Char"/>
    <w:link w:val="Heading2"/>
    <w:uiPriority w:val="9"/>
    <w:rsid w:val="00297F46"/>
    <w:rPr>
      <w:rFonts w:ascii="Calibri Light" w:eastAsia="Times New Roman" w:hAnsi="Calibri Light" w:cs="Times New Roman"/>
      <w:b/>
      <w:bCs/>
      <w:i/>
      <w:iCs/>
      <w:sz w:val="28"/>
      <w:szCs w:val="28"/>
      <w:lang w:eastAsia="x-none"/>
    </w:rPr>
  </w:style>
  <w:style w:type="character" w:customStyle="1" w:styleId="Heading3Char">
    <w:name w:val="Heading 3 Char"/>
    <w:link w:val="Heading3"/>
    <w:uiPriority w:val="9"/>
    <w:rsid w:val="00297F46"/>
    <w:rPr>
      <w:rFonts w:ascii="Calibri Light" w:eastAsia="Times New Roman" w:hAnsi="Calibri Light" w:cs="Times New Roman"/>
      <w:b/>
      <w:bCs/>
      <w:sz w:val="26"/>
      <w:szCs w:val="26"/>
      <w:lang w:val="x-none" w:eastAsia="x-none"/>
    </w:rPr>
  </w:style>
  <w:style w:type="character" w:customStyle="1" w:styleId="Heading6Char">
    <w:name w:val="Heading 6 Char"/>
    <w:link w:val="Heading6"/>
    <w:uiPriority w:val="9"/>
    <w:semiHidden/>
    <w:rsid w:val="00297F46"/>
    <w:rPr>
      <w:rFonts w:ascii="Calibri" w:eastAsia="Times New Roman" w:hAnsi="Calibri" w:cs="Times New Roman"/>
      <w:b/>
      <w:bCs/>
      <w:lang w:eastAsia="x-none"/>
    </w:rPr>
  </w:style>
  <w:style w:type="paragraph" w:styleId="TOCHeading">
    <w:name w:val="TOC Heading"/>
    <w:basedOn w:val="Heading1"/>
    <w:next w:val="Normal"/>
    <w:uiPriority w:val="39"/>
    <w:unhideWhenUsed/>
    <w:qFormat/>
    <w:rsid w:val="00297F46"/>
    <w:pPr>
      <w:spacing w:before="240" w:line="259" w:lineRule="auto"/>
      <w:outlineLvl w:val="9"/>
    </w:pPr>
    <w:rPr>
      <w:rFonts w:ascii="Calibri Light" w:hAnsi="Calibri Light"/>
      <w:b w:val="0"/>
      <w:bCs w:val="0"/>
      <w:color w:val="2E74B5"/>
      <w:sz w:val="32"/>
      <w:szCs w:val="32"/>
      <w:lang w:val="en-US"/>
    </w:rPr>
  </w:style>
  <w:style w:type="paragraph" w:styleId="TOC1">
    <w:name w:val="toc 1"/>
    <w:basedOn w:val="Normal"/>
    <w:next w:val="Normal"/>
    <w:autoRedefine/>
    <w:uiPriority w:val="39"/>
    <w:unhideWhenUsed/>
    <w:rsid w:val="00C112A4"/>
    <w:pPr>
      <w:spacing w:after="0"/>
    </w:pPr>
    <w:rPr>
      <w:rFonts w:ascii="Times New Roman" w:hAnsi="Times New Roman"/>
      <w:b/>
      <w:noProof/>
      <w:sz w:val="24"/>
      <w:szCs w:val="24"/>
    </w:rPr>
  </w:style>
  <w:style w:type="paragraph" w:styleId="TOC3">
    <w:name w:val="toc 3"/>
    <w:basedOn w:val="Normal"/>
    <w:next w:val="Normal"/>
    <w:autoRedefine/>
    <w:uiPriority w:val="39"/>
    <w:unhideWhenUsed/>
    <w:rsid w:val="00D72F4C"/>
    <w:pPr>
      <w:tabs>
        <w:tab w:val="right" w:leader="dot" w:pos="6210"/>
      </w:tabs>
      <w:spacing w:after="0"/>
      <w:ind w:left="446"/>
    </w:pPr>
    <w:rPr>
      <w:rFonts w:ascii="Times New Roman" w:hAnsi="Times New Roman"/>
      <w:noProof/>
      <w:sz w:val="24"/>
      <w:szCs w:val="24"/>
    </w:rPr>
  </w:style>
  <w:style w:type="character" w:styleId="Hyperlink">
    <w:name w:val="Hyperlink"/>
    <w:uiPriority w:val="99"/>
    <w:unhideWhenUsed/>
    <w:rsid w:val="00297F46"/>
    <w:rPr>
      <w:color w:val="0563C1"/>
      <w:u w:val="single"/>
    </w:rPr>
  </w:style>
  <w:style w:type="table" w:styleId="TableGrid">
    <w:name w:val="Table Grid"/>
    <w:basedOn w:val="TableNormal"/>
    <w:uiPriority w:val="59"/>
    <w:rsid w:val="00297F46"/>
    <w:rPr>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97F46"/>
    <w:pPr>
      <w:ind w:left="720"/>
      <w:contextualSpacing/>
    </w:pPr>
    <w:rPr>
      <w:sz w:val="20"/>
      <w:szCs w:val="20"/>
      <w:lang w:val="x-none"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97F46"/>
    <w:rPr>
      <w:rFonts w:ascii="Calibri" w:eastAsia="Times New Roman" w:hAnsi="Calibri" w:cs="Times New Roman"/>
      <w:sz w:val="20"/>
      <w:szCs w:val="20"/>
      <w:lang w:eastAsia="x-none"/>
    </w:rPr>
  </w:style>
  <w:style w:type="paragraph" w:styleId="BodyText">
    <w:name w:val="Body Text"/>
    <w:basedOn w:val="Normal"/>
    <w:link w:val="BodyTextChar"/>
    <w:unhideWhenUsed/>
    <w:rsid w:val="00297F46"/>
    <w:pPr>
      <w:spacing w:after="120"/>
    </w:pPr>
    <w:rPr>
      <w:rFonts w:eastAsia="Calibri"/>
      <w:lang w:eastAsia="x-none"/>
    </w:rPr>
  </w:style>
  <w:style w:type="character" w:customStyle="1" w:styleId="BodyTextChar">
    <w:name w:val="Body Text Char"/>
    <w:link w:val="BodyText"/>
    <w:rsid w:val="00297F46"/>
    <w:rPr>
      <w:rFonts w:ascii="Calibri" w:eastAsia="Calibri" w:hAnsi="Calibri" w:cs="Times New Roman"/>
      <w:lang w:eastAsia="x-none"/>
    </w:rPr>
  </w:style>
  <w:style w:type="character" w:customStyle="1" w:styleId="tgc">
    <w:name w:val="_tgc"/>
    <w:rsid w:val="00297F46"/>
  </w:style>
  <w:style w:type="paragraph" w:styleId="BodyTextIndent">
    <w:name w:val="Body Text Indent"/>
    <w:basedOn w:val="Normal"/>
    <w:link w:val="BodyTextIndentChar"/>
    <w:uiPriority w:val="99"/>
    <w:semiHidden/>
    <w:unhideWhenUsed/>
    <w:rsid w:val="00297F46"/>
    <w:pPr>
      <w:spacing w:after="120" w:line="240" w:lineRule="auto"/>
      <w:ind w:left="360"/>
    </w:pPr>
    <w:rPr>
      <w:rFonts w:ascii="Times New Roman" w:hAnsi="Times New Roman"/>
      <w:sz w:val="20"/>
      <w:szCs w:val="20"/>
      <w:lang w:val="x-none" w:eastAsia="x-none"/>
    </w:rPr>
  </w:style>
  <w:style w:type="character" w:customStyle="1" w:styleId="BodyTextIndentChar">
    <w:name w:val="Body Text Indent Char"/>
    <w:link w:val="BodyTextIndent"/>
    <w:uiPriority w:val="99"/>
    <w:semiHidden/>
    <w:rsid w:val="00297F46"/>
    <w:rPr>
      <w:rFonts w:ascii="Times New Roman" w:eastAsia="Times New Roman" w:hAnsi="Times New Roman" w:cs="Times New Roman"/>
      <w:sz w:val="20"/>
      <w:szCs w:val="20"/>
      <w:lang w:val="x-none" w:eastAsia="x-none"/>
    </w:rPr>
  </w:style>
  <w:style w:type="character" w:customStyle="1" w:styleId="st">
    <w:name w:val="st"/>
    <w:rsid w:val="00297F46"/>
  </w:style>
  <w:style w:type="paragraph" w:customStyle="1" w:styleId="Default">
    <w:name w:val="Default"/>
    <w:rsid w:val="00297F4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297F46"/>
    <w:pPr>
      <w:tabs>
        <w:tab w:val="center" w:pos="4680"/>
        <w:tab w:val="right" w:pos="9360"/>
      </w:tabs>
    </w:pPr>
    <w:rPr>
      <w:lang w:eastAsia="x-none"/>
    </w:rPr>
  </w:style>
  <w:style w:type="character" w:customStyle="1" w:styleId="HeaderChar">
    <w:name w:val="Header Char"/>
    <w:link w:val="Header"/>
    <w:uiPriority w:val="99"/>
    <w:rsid w:val="00297F46"/>
    <w:rPr>
      <w:rFonts w:ascii="Calibri" w:eastAsia="Times New Roman" w:hAnsi="Calibri" w:cs="Times New Roman"/>
      <w:lang w:eastAsia="x-none"/>
    </w:rPr>
  </w:style>
  <w:style w:type="paragraph" w:styleId="Footer">
    <w:name w:val="footer"/>
    <w:basedOn w:val="Normal"/>
    <w:link w:val="FooterChar"/>
    <w:uiPriority w:val="99"/>
    <w:unhideWhenUsed/>
    <w:qFormat/>
    <w:rsid w:val="00297F46"/>
    <w:pPr>
      <w:tabs>
        <w:tab w:val="center" w:pos="4680"/>
        <w:tab w:val="right" w:pos="9360"/>
      </w:tabs>
    </w:pPr>
    <w:rPr>
      <w:lang w:eastAsia="x-none"/>
    </w:rPr>
  </w:style>
  <w:style w:type="character" w:customStyle="1" w:styleId="FooterChar">
    <w:name w:val="Footer Char"/>
    <w:link w:val="Footer"/>
    <w:uiPriority w:val="99"/>
    <w:rsid w:val="00297F46"/>
    <w:rPr>
      <w:rFonts w:ascii="Calibri" w:eastAsia="Times New Roman" w:hAnsi="Calibri" w:cs="Times New Roman"/>
      <w:lang w:eastAsia="x-none"/>
    </w:rPr>
  </w:style>
  <w:style w:type="paragraph" w:styleId="TOC2">
    <w:name w:val="toc 2"/>
    <w:basedOn w:val="Normal"/>
    <w:next w:val="Normal"/>
    <w:autoRedefine/>
    <w:uiPriority w:val="39"/>
    <w:unhideWhenUsed/>
    <w:rsid w:val="0021702D"/>
    <w:pPr>
      <w:tabs>
        <w:tab w:val="right" w:leader="dot" w:pos="6221"/>
      </w:tabs>
      <w:ind w:left="216"/>
    </w:pPr>
  </w:style>
  <w:style w:type="character" w:styleId="Emphasis">
    <w:name w:val="Emphasis"/>
    <w:uiPriority w:val="20"/>
    <w:qFormat/>
    <w:rsid w:val="00297F46"/>
    <w:rPr>
      <w:i/>
      <w:iCs/>
    </w:rPr>
  </w:style>
  <w:style w:type="paragraph" w:styleId="CommentText">
    <w:name w:val="annotation text"/>
    <w:basedOn w:val="Normal"/>
    <w:link w:val="CommentTextChar"/>
    <w:uiPriority w:val="99"/>
    <w:semiHidden/>
    <w:unhideWhenUsed/>
    <w:rsid w:val="00297F46"/>
    <w:pPr>
      <w:spacing w:line="240" w:lineRule="auto"/>
    </w:pPr>
    <w:rPr>
      <w:sz w:val="20"/>
      <w:szCs w:val="20"/>
      <w:lang w:eastAsia="x-none"/>
    </w:rPr>
  </w:style>
  <w:style w:type="character" w:customStyle="1" w:styleId="CommentTextChar">
    <w:name w:val="Comment Text Char"/>
    <w:link w:val="CommentText"/>
    <w:uiPriority w:val="99"/>
    <w:semiHidden/>
    <w:rsid w:val="00297F46"/>
    <w:rPr>
      <w:rFonts w:ascii="Calibri" w:eastAsia="Times New Roman" w:hAnsi="Calibri" w:cs="Times New Roman"/>
      <w:sz w:val="20"/>
      <w:szCs w:val="20"/>
      <w:lang w:eastAsia="x-none"/>
    </w:rPr>
  </w:style>
  <w:style w:type="paragraph" w:styleId="ListBullet">
    <w:name w:val="List Bullet"/>
    <w:basedOn w:val="List"/>
    <w:rsid w:val="00297F46"/>
    <w:pPr>
      <w:keepLines/>
      <w:numPr>
        <w:numId w:val="1"/>
      </w:numPr>
      <w:spacing w:before="40" w:after="40" w:line="240" w:lineRule="auto"/>
      <w:contextualSpacing w:val="0"/>
    </w:pPr>
    <w:rPr>
      <w:rFonts w:ascii="Times New Roman" w:hAnsi="Times New Roman"/>
      <w:sz w:val="24"/>
      <w:lang w:val="en-AU"/>
    </w:rPr>
  </w:style>
  <w:style w:type="paragraph" w:styleId="List">
    <w:name w:val="List"/>
    <w:basedOn w:val="Normal"/>
    <w:uiPriority w:val="99"/>
    <w:semiHidden/>
    <w:unhideWhenUsed/>
    <w:rsid w:val="00297F46"/>
    <w:pPr>
      <w:ind w:left="360" w:hanging="360"/>
      <w:contextualSpacing/>
    </w:pPr>
  </w:style>
  <w:style w:type="character" w:customStyle="1" w:styleId="apple-converted-space">
    <w:name w:val="apple-converted-space"/>
    <w:rsid w:val="00297F46"/>
  </w:style>
  <w:style w:type="paragraph" w:styleId="NoSpacing">
    <w:name w:val="No Spacing"/>
    <w:link w:val="NoSpacingChar"/>
    <w:uiPriority w:val="1"/>
    <w:qFormat/>
    <w:rsid w:val="00297F46"/>
    <w:rPr>
      <w:rFonts w:eastAsia="Times New Roman"/>
      <w:sz w:val="22"/>
      <w:szCs w:val="22"/>
      <w:lang w:eastAsia="en-GB"/>
    </w:rPr>
  </w:style>
  <w:style w:type="character" w:customStyle="1" w:styleId="NoSpacingChar">
    <w:name w:val="No Spacing Char"/>
    <w:link w:val="NoSpacing"/>
    <w:uiPriority w:val="1"/>
    <w:rsid w:val="00297F46"/>
    <w:rPr>
      <w:rFonts w:eastAsia="Times New Roman"/>
      <w:sz w:val="22"/>
      <w:szCs w:val="22"/>
      <w:lang w:eastAsia="en-GB" w:bidi="ar-SA"/>
    </w:rPr>
  </w:style>
  <w:style w:type="paragraph" w:styleId="Caption">
    <w:name w:val="caption"/>
    <w:basedOn w:val="Normal"/>
    <w:next w:val="Normal"/>
    <w:qFormat/>
    <w:rsid w:val="00297F46"/>
    <w:pPr>
      <w:spacing w:after="0" w:line="240" w:lineRule="auto"/>
    </w:pPr>
    <w:rPr>
      <w:rFonts w:ascii="Times New Roman" w:hAnsi="Times New Roman"/>
      <w:b/>
      <w:sz w:val="24"/>
      <w:szCs w:val="20"/>
      <w:lang w:val="en-US"/>
    </w:rPr>
  </w:style>
  <w:style w:type="paragraph" w:styleId="BalloonText">
    <w:name w:val="Balloon Text"/>
    <w:basedOn w:val="Normal"/>
    <w:link w:val="BalloonTextChar"/>
    <w:uiPriority w:val="99"/>
    <w:semiHidden/>
    <w:unhideWhenUsed/>
    <w:rsid w:val="00297F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97F46"/>
    <w:rPr>
      <w:rFonts w:ascii="Tahoma" w:eastAsia="Times New Roman" w:hAnsi="Tahoma" w:cs="Tahoma"/>
      <w:sz w:val="16"/>
      <w:szCs w:val="16"/>
    </w:rPr>
  </w:style>
  <w:style w:type="paragraph" w:customStyle="1" w:styleId="indent2">
    <w:name w:val="indent2"/>
    <w:basedOn w:val="Normal"/>
    <w:link w:val="indent2Char"/>
    <w:autoRedefine/>
    <w:rsid w:val="00E86FA0"/>
    <w:pPr>
      <w:numPr>
        <w:numId w:val="3"/>
      </w:numPr>
      <w:spacing w:after="0"/>
      <w:ind w:left="410" w:hanging="410"/>
    </w:pPr>
    <w:rPr>
      <w:rFonts w:ascii="Arial" w:hAnsi="Arial"/>
      <w:sz w:val="24"/>
      <w:szCs w:val="20"/>
      <w:lang w:val="en-ZW"/>
    </w:rPr>
  </w:style>
  <w:style w:type="character" w:customStyle="1" w:styleId="indent2Char">
    <w:name w:val="indent2 Char"/>
    <w:link w:val="indent2"/>
    <w:rsid w:val="00E86FA0"/>
    <w:rPr>
      <w:rFonts w:ascii="Arial" w:eastAsia="Times New Roman" w:hAnsi="Arial"/>
      <w:sz w:val="24"/>
      <w:lang w:val="en-ZW"/>
    </w:rPr>
  </w:style>
  <w:style w:type="paragraph" w:customStyle="1" w:styleId="ListItem01">
    <w:name w:val="List Item 01"/>
    <w:basedOn w:val="Normal"/>
    <w:rsid w:val="003F0B3A"/>
    <w:pPr>
      <w:widowControl w:val="0"/>
      <w:numPr>
        <w:numId w:val="5"/>
      </w:numPr>
      <w:adjustRightInd w:val="0"/>
      <w:spacing w:after="0" w:line="360" w:lineRule="atLeast"/>
      <w:jc w:val="both"/>
    </w:pPr>
    <w:rPr>
      <w:rFonts w:ascii="Times New Roman" w:eastAsia="MS Mincho" w:hAnsi="Times New Roman"/>
      <w:sz w:val="24"/>
      <w:szCs w:val="24"/>
      <w:lang w:val="en-US" w:eastAsia="ja-JP"/>
    </w:rPr>
  </w:style>
  <w:style w:type="paragraph" w:customStyle="1" w:styleId="elementperfxhead">
    <w:name w:val="elementperfx head"/>
    <w:basedOn w:val="Normal"/>
    <w:rsid w:val="00A92C6E"/>
    <w:pPr>
      <w:spacing w:after="0" w:line="240" w:lineRule="auto"/>
      <w:ind w:right="-28"/>
    </w:pPr>
    <w:rPr>
      <w:rFonts w:ascii="Arial Narrow" w:hAnsi="Arial Narrow"/>
      <w:b/>
      <w:noProof/>
      <w:sz w:val="16"/>
      <w:szCs w:val="20"/>
      <w:lang w:val="en-US"/>
    </w:rPr>
  </w:style>
  <w:style w:type="paragraph" w:styleId="Title">
    <w:name w:val="Title"/>
    <w:basedOn w:val="Normal"/>
    <w:next w:val="Normal"/>
    <w:link w:val="TitleChar"/>
    <w:uiPriority w:val="10"/>
    <w:qFormat/>
    <w:rsid w:val="000D02AD"/>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0D02AD"/>
    <w:rPr>
      <w:rFonts w:ascii="Calibri Light" w:eastAsia="Times New Roman" w:hAnsi="Calibri Light" w:cs="Times New Roman"/>
      <w:b/>
      <w:bCs/>
      <w:kern w:val="28"/>
      <w:sz w:val="32"/>
      <w:szCs w:val="32"/>
      <w:lang w:val="en-GB"/>
    </w:rPr>
  </w:style>
  <w:style w:type="paragraph" w:styleId="EndnoteText">
    <w:name w:val="endnote text"/>
    <w:basedOn w:val="Normal"/>
    <w:link w:val="EndnoteTextChar"/>
    <w:uiPriority w:val="99"/>
    <w:semiHidden/>
    <w:unhideWhenUsed/>
    <w:rsid w:val="009576C1"/>
    <w:pPr>
      <w:spacing w:after="160" w:line="259" w:lineRule="auto"/>
    </w:pPr>
    <w:rPr>
      <w:rFonts w:ascii="Times New Roman" w:eastAsia="Calibri" w:hAnsi="Times New Roman"/>
      <w:sz w:val="20"/>
      <w:szCs w:val="20"/>
      <w:lang w:val="en-ZW"/>
    </w:rPr>
  </w:style>
  <w:style w:type="character" w:customStyle="1" w:styleId="EndnoteTextChar">
    <w:name w:val="Endnote Text Char"/>
    <w:basedOn w:val="DefaultParagraphFont"/>
    <w:link w:val="EndnoteText"/>
    <w:uiPriority w:val="99"/>
    <w:semiHidden/>
    <w:rsid w:val="009576C1"/>
    <w:rPr>
      <w:rFonts w:ascii="Times New Roman" w:hAnsi="Times New Roman"/>
      <w:lang w:val="en-ZW"/>
    </w:rPr>
  </w:style>
  <w:style w:type="character" w:styleId="EndnoteReference">
    <w:name w:val="endnote reference"/>
    <w:uiPriority w:val="99"/>
    <w:semiHidden/>
    <w:unhideWhenUsed/>
    <w:rsid w:val="009576C1"/>
    <w:rPr>
      <w:vertAlign w:val="superscript"/>
    </w:rPr>
  </w:style>
  <w:style w:type="paragraph" w:styleId="PlainText">
    <w:name w:val="Plain Text"/>
    <w:basedOn w:val="Normal"/>
    <w:link w:val="PlainTextChar"/>
    <w:unhideWhenUsed/>
    <w:rsid w:val="009576C1"/>
    <w:pPr>
      <w:suppressAutoHyphens/>
      <w:spacing w:after="0" w:line="240" w:lineRule="auto"/>
    </w:pPr>
    <w:rPr>
      <w:rFonts w:ascii="Arial Narrow" w:hAnsi="Arial Narrow"/>
      <w:sz w:val="16"/>
      <w:szCs w:val="20"/>
      <w:lang w:val="en-AU"/>
    </w:rPr>
  </w:style>
  <w:style w:type="character" w:customStyle="1" w:styleId="PlainTextChar">
    <w:name w:val="Plain Text Char"/>
    <w:basedOn w:val="DefaultParagraphFont"/>
    <w:link w:val="PlainText"/>
    <w:rsid w:val="009576C1"/>
    <w:rPr>
      <w:rFonts w:ascii="Arial Narrow" w:eastAsia="Times New Roman" w:hAnsi="Arial Narrow"/>
      <w:sz w:val="16"/>
      <w:lang w:val="en-AU"/>
    </w:rPr>
  </w:style>
  <w:style w:type="paragraph" w:customStyle="1" w:styleId="msonormal0">
    <w:name w:val="msonormal"/>
    <w:basedOn w:val="Normal"/>
    <w:rsid w:val="009576C1"/>
    <w:pPr>
      <w:spacing w:before="100" w:beforeAutospacing="1" w:after="100" w:afterAutospacing="1" w:line="240" w:lineRule="auto"/>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030D68-DF97-4861-B343-369424EC25F7}">
  <ds:schemaRefs>
    <ds:schemaRef ds:uri="http://schemas.openxmlformats.org/officeDocument/2006/bibliography"/>
  </ds:schemaRefs>
</ds:datastoreItem>
</file>

<file path=customXml/itemProps2.xml><?xml version="1.0" encoding="utf-8"?>
<ds:datastoreItem xmlns:ds="http://schemas.openxmlformats.org/officeDocument/2006/customXml" ds:itemID="{16D64C1C-E3F6-4816-B5D1-9B374D62FBD1}"/>
</file>

<file path=customXml/itemProps3.xml><?xml version="1.0" encoding="utf-8"?>
<ds:datastoreItem xmlns:ds="http://schemas.openxmlformats.org/officeDocument/2006/customXml" ds:itemID="{4A9666E1-52D7-4ABC-AA92-E7C1FE397706}"/>
</file>

<file path=customXml/itemProps4.xml><?xml version="1.0" encoding="utf-8"?>
<ds:datastoreItem xmlns:ds="http://schemas.openxmlformats.org/officeDocument/2006/customXml" ds:itemID="{7D7D0074-A804-4041-AD4E-2B03A091BAB4}"/>
</file>

<file path=docProps/app.xml><?xml version="1.0" encoding="utf-8"?>
<Properties xmlns="http://schemas.openxmlformats.org/officeDocument/2006/extended-properties" xmlns:vt="http://schemas.openxmlformats.org/officeDocument/2006/docPropsVTypes">
  <Template>Normal</Template>
  <TotalTime>26</TotalTime>
  <Pages>85</Pages>
  <Words>9102</Words>
  <Characters>51882</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60863</CharactersWithSpaces>
  <SharedDoc>false</SharedDoc>
  <HLinks>
    <vt:vector size="174" baseType="variant">
      <vt:variant>
        <vt:i4>1376309</vt:i4>
      </vt:variant>
      <vt:variant>
        <vt:i4>165</vt:i4>
      </vt:variant>
      <vt:variant>
        <vt:i4>0</vt:i4>
      </vt:variant>
      <vt:variant>
        <vt:i4>5</vt:i4>
      </vt:variant>
      <vt:variant>
        <vt:lpwstr/>
      </vt:variant>
      <vt:variant>
        <vt:lpwstr>_Toc523302311</vt:lpwstr>
      </vt:variant>
      <vt:variant>
        <vt:i4>1310773</vt:i4>
      </vt:variant>
      <vt:variant>
        <vt:i4>162</vt:i4>
      </vt:variant>
      <vt:variant>
        <vt:i4>0</vt:i4>
      </vt:variant>
      <vt:variant>
        <vt:i4>5</vt:i4>
      </vt:variant>
      <vt:variant>
        <vt:lpwstr/>
      </vt:variant>
      <vt:variant>
        <vt:lpwstr>_Toc523302309</vt:lpwstr>
      </vt:variant>
      <vt:variant>
        <vt:i4>1310773</vt:i4>
      </vt:variant>
      <vt:variant>
        <vt:i4>159</vt:i4>
      </vt:variant>
      <vt:variant>
        <vt:i4>0</vt:i4>
      </vt:variant>
      <vt:variant>
        <vt:i4>5</vt:i4>
      </vt:variant>
      <vt:variant>
        <vt:lpwstr/>
      </vt:variant>
      <vt:variant>
        <vt:lpwstr>_Toc523302308</vt:lpwstr>
      </vt:variant>
      <vt:variant>
        <vt:i4>1310773</vt:i4>
      </vt:variant>
      <vt:variant>
        <vt:i4>156</vt:i4>
      </vt:variant>
      <vt:variant>
        <vt:i4>0</vt:i4>
      </vt:variant>
      <vt:variant>
        <vt:i4>5</vt:i4>
      </vt:variant>
      <vt:variant>
        <vt:lpwstr/>
      </vt:variant>
      <vt:variant>
        <vt:lpwstr>_Toc523302307</vt:lpwstr>
      </vt:variant>
      <vt:variant>
        <vt:i4>1310773</vt:i4>
      </vt:variant>
      <vt:variant>
        <vt:i4>153</vt:i4>
      </vt:variant>
      <vt:variant>
        <vt:i4>0</vt:i4>
      </vt:variant>
      <vt:variant>
        <vt:i4>5</vt:i4>
      </vt:variant>
      <vt:variant>
        <vt:lpwstr/>
      </vt:variant>
      <vt:variant>
        <vt:lpwstr>_Toc523302306</vt:lpwstr>
      </vt:variant>
      <vt:variant>
        <vt:i4>1114172</vt:i4>
      </vt:variant>
      <vt:variant>
        <vt:i4>140</vt:i4>
      </vt:variant>
      <vt:variant>
        <vt:i4>0</vt:i4>
      </vt:variant>
      <vt:variant>
        <vt:i4>5</vt:i4>
      </vt:variant>
      <vt:variant>
        <vt:lpwstr/>
      </vt:variant>
      <vt:variant>
        <vt:lpwstr>_Toc529011156</vt:lpwstr>
      </vt:variant>
      <vt:variant>
        <vt:i4>1114172</vt:i4>
      </vt:variant>
      <vt:variant>
        <vt:i4>134</vt:i4>
      </vt:variant>
      <vt:variant>
        <vt:i4>0</vt:i4>
      </vt:variant>
      <vt:variant>
        <vt:i4>5</vt:i4>
      </vt:variant>
      <vt:variant>
        <vt:lpwstr/>
      </vt:variant>
      <vt:variant>
        <vt:lpwstr>_Toc529011155</vt:lpwstr>
      </vt:variant>
      <vt:variant>
        <vt:i4>1114172</vt:i4>
      </vt:variant>
      <vt:variant>
        <vt:i4>128</vt:i4>
      </vt:variant>
      <vt:variant>
        <vt:i4>0</vt:i4>
      </vt:variant>
      <vt:variant>
        <vt:i4>5</vt:i4>
      </vt:variant>
      <vt:variant>
        <vt:lpwstr/>
      </vt:variant>
      <vt:variant>
        <vt:lpwstr>_Toc529011154</vt:lpwstr>
      </vt:variant>
      <vt:variant>
        <vt:i4>1114172</vt:i4>
      </vt:variant>
      <vt:variant>
        <vt:i4>122</vt:i4>
      </vt:variant>
      <vt:variant>
        <vt:i4>0</vt:i4>
      </vt:variant>
      <vt:variant>
        <vt:i4>5</vt:i4>
      </vt:variant>
      <vt:variant>
        <vt:lpwstr/>
      </vt:variant>
      <vt:variant>
        <vt:lpwstr>_Toc529011153</vt:lpwstr>
      </vt:variant>
      <vt:variant>
        <vt:i4>1114172</vt:i4>
      </vt:variant>
      <vt:variant>
        <vt:i4>116</vt:i4>
      </vt:variant>
      <vt:variant>
        <vt:i4>0</vt:i4>
      </vt:variant>
      <vt:variant>
        <vt:i4>5</vt:i4>
      </vt:variant>
      <vt:variant>
        <vt:lpwstr/>
      </vt:variant>
      <vt:variant>
        <vt:lpwstr>_Toc529011152</vt:lpwstr>
      </vt:variant>
      <vt:variant>
        <vt:i4>1114172</vt:i4>
      </vt:variant>
      <vt:variant>
        <vt:i4>110</vt:i4>
      </vt:variant>
      <vt:variant>
        <vt:i4>0</vt:i4>
      </vt:variant>
      <vt:variant>
        <vt:i4>5</vt:i4>
      </vt:variant>
      <vt:variant>
        <vt:lpwstr/>
      </vt:variant>
      <vt:variant>
        <vt:lpwstr>_Toc529011151</vt:lpwstr>
      </vt:variant>
      <vt:variant>
        <vt:i4>1114172</vt:i4>
      </vt:variant>
      <vt:variant>
        <vt:i4>104</vt:i4>
      </vt:variant>
      <vt:variant>
        <vt:i4>0</vt:i4>
      </vt:variant>
      <vt:variant>
        <vt:i4>5</vt:i4>
      </vt:variant>
      <vt:variant>
        <vt:lpwstr/>
      </vt:variant>
      <vt:variant>
        <vt:lpwstr>_Toc529011150</vt:lpwstr>
      </vt:variant>
      <vt:variant>
        <vt:i4>1048636</vt:i4>
      </vt:variant>
      <vt:variant>
        <vt:i4>98</vt:i4>
      </vt:variant>
      <vt:variant>
        <vt:i4>0</vt:i4>
      </vt:variant>
      <vt:variant>
        <vt:i4>5</vt:i4>
      </vt:variant>
      <vt:variant>
        <vt:lpwstr/>
      </vt:variant>
      <vt:variant>
        <vt:lpwstr>_Toc529011149</vt:lpwstr>
      </vt:variant>
      <vt:variant>
        <vt:i4>1048636</vt:i4>
      </vt:variant>
      <vt:variant>
        <vt:i4>92</vt:i4>
      </vt:variant>
      <vt:variant>
        <vt:i4>0</vt:i4>
      </vt:variant>
      <vt:variant>
        <vt:i4>5</vt:i4>
      </vt:variant>
      <vt:variant>
        <vt:lpwstr/>
      </vt:variant>
      <vt:variant>
        <vt:lpwstr>_Toc529011148</vt:lpwstr>
      </vt:variant>
      <vt:variant>
        <vt:i4>1048636</vt:i4>
      </vt:variant>
      <vt:variant>
        <vt:i4>86</vt:i4>
      </vt:variant>
      <vt:variant>
        <vt:i4>0</vt:i4>
      </vt:variant>
      <vt:variant>
        <vt:i4>5</vt:i4>
      </vt:variant>
      <vt:variant>
        <vt:lpwstr/>
      </vt:variant>
      <vt:variant>
        <vt:lpwstr>_Toc529011147</vt:lpwstr>
      </vt:variant>
      <vt:variant>
        <vt:i4>1048636</vt:i4>
      </vt:variant>
      <vt:variant>
        <vt:i4>80</vt:i4>
      </vt:variant>
      <vt:variant>
        <vt:i4>0</vt:i4>
      </vt:variant>
      <vt:variant>
        <vt:i4>5</vt:i4>
      </vt:variant>
      <vt:variant>
        <vt:lpwstr/>
      </vt:variant>
      <vt:variant>
        <vt:lpwstr>_Toc529011146</vt:lpwstr>
      </vt:variant>
      <vt:variant>
        <vt:i4>1048636</vt:i4>
      </vt:variant>
      <vt:variant>
        <vt:i4>74</vt:i4>
      </vt:variant>
      <vt:variant>
        <vt:i4>0</vt:i4>
      </vt:variant>
      <vt:variant>
        <vt:i4>5</vt:i4>
      </vt:variant>
      <vt:variant>
        <vt:lpwstr/>
      </vt:variant>
      <vt:variant>
        <vt:lpwstr>_Toc529011145</vt:lpwstr>
      </vt:variant>
      <vt:variant>
        <vt:i4>1048636</vt:i4>
      </vt:variant>
      <vt:variant>
        <vt:i4>68</vt:i4>
      </vt:variant>
      <vt:variant>
        <vt:i4>0</vt:i4>
      </vt:variant>
      <vt:variant>
        <vt:i4>5</vt:i4>
      </vt:variant>
      <vt:variant>
        <vt:lpwstr/>
      </vt:variant>
      <vt:variant>
        <vt:lpwstr>_Toc529011144</vt:lpwstr>
      </vt:variant>
      <vt:variant>
        <vt:i4>1048636</vt:i4>
      </vt:variant>
      <vt:variant>
        <vt:i4>62</vt:i4>
      </vt:variant>
      <vt:variant>
        <vt:i4>0</vt:i4>
      </vt:variant>
      <vt:variant>
        <vt:i4>5</vt:i4>
      </vt:variant>
      <vt:variant>
        <vt:lpwstr/>
      </vt:variant>
      <vt:variant>
        <vt:lpwstr>_Toc529011143</vt:lpwstr>
      </vt:variant>
      <vt:variant>
        <vt:i4>1048636</vt:i4>
      </vt:variant>
      <vt:variant>
        <vt:i4>56</vt:i4>
      </vt:variant>
      <vt:variant>
        <vt:i4>0</vt:i4>
      </vt:variant>
      <vt:variant>
        <vt:i4>5</vt:i4>
      </vt:variant>
      <vt:variant>
        <vt:lpwstr/>
      </vt:variant>
      <vt:variant>
        <vt:lpwstr>_Toc529011142</vt:lpwstr>
      </vt:variant>
      <vt:variant>
        <vt:i4>1048636</vt:i4>
      </vt:variant>
      <vt:variant>
        <vt:i4>50</vt:i4>
      </vt:variant>
      <vt:variant>
        <vt:i4>0</vt:i4>
      </vt:variant>
      <vt:variant>
        <vt:i4>5</vt:i4>
      </vt:variant>
      <vt:variant>
        <vt:lpwstr/>
      </vt:variant>
      <vt:variant>
        <vt:lpwstr>_Toc529011141</vt:lpwstr>
      </vt:variant>
      <vt:variant>
        <vt:i4>1048636</vt:i4>
      </vt:variant>
      <vt:variant>
        <vt:i4>44</vt:i4>
      </vt:variant>
      <vt:variant>
        <vt:i4>0</vt:i4>
      </vt:variant>
      <vt:variant>
        <vt:i4>5</vt:i4>
      </vt:variant>
      <vt:variant>
        <vt:lpwstr/>
      </vt:variant>
      <vt:variant>
        <vt:lpwstr>_Toc529011140</vt:lpwstr>
      </vt:variant>
      <vt:variant>
        <vt:i4>1507388</vt:i4>
      </vt:variant>
      <vt:variant>
        <vt:i4>38</vt:i4>
      </vt:variant>
      <vt:variant>
        <vt:i4>0</vt:i4>
      </vt:variant>
      <vt:variant>
        <vt:i4>5</vt:i4>
      </vt:variant>
      <vt:variant>
        <vt:lpwstr/>
      </vt:variant>
      <vt:variant>
        <vt:lpwstr>_Toc529011139</vt:lpwstr>
      </vt:variant>
      <vt:variant>
        <vt:i4>1507388</vt:i4>
      </vt:variant>
      <vt:variant>
        <vt:i4>32</vt:i4>
      </vt:variant>
      <vt:variant>
        <vt:i4>0</vt:i4>
      </vt:variant>
      <vt:variant>
        <vt:i4>5</vt:i4>
      </vt:variant>
      <vt:variant>
        <vt:lpwstr/>
      </vt:variant>
      <vt:variant>
        <vt:lpwstr>_Toc529011138</vt:lpwstr>
      </vt:variant>
      <vt:variant>
        <vt:i4>1507388</vt:i4>
      </vt:variant>
      <vt:variant>
        <vt:i4>26</vt:i4>
      </vt:variant>
      <vt:variant>
        <vt:i4>0</vt:i4>
      </vt:variant>
      <vt:variant>
        <vt:i4>5</vt:i4>
      </vt:variant>
      <vt:variant>
        <vt:lpwstr/>
      </vt:variant>
      <vt:variant>
        <vt:lpwstr>_Toc529011137</vt:lpwstr>
      </vt:variant>
      <vt:variant>
        <vt:i4>1507388</vt:i4>
      </vt:variant>
      <vt:variant>
        <vt:i4>20</vt:i4>
      </vt:variant>
      <vt:variant>
        <vt:i4>0</vt:i4>
      </vt:variant>
      <vt:variant>
        <vt:i4>5</vt:i4>
      </vt:variant>
      <vt:variant>
        <vt:lpwstr/>
      </vt:variant>
      <vt:variant>
        <vt:lpwstr>_Toc529011136</vt:lpwstr>
      </vt:variant>
      <vt:variant>
        <vt:i4>1507388</vt:i4>
      </vt:variant>
      <vt:variant>
        <vt:i4>14</vt:i4>
      </vt:variant>
      <vt:variant>
        <vt:i4>0</vt:i4>
      </vt:variant>
      <vt:variant>
        <vt:i4>5</vt:i4>
      </vt:variant>
      <vt:variant>
        <vt:lpwstr/>
      </vt:variant>
      <vt:variant>
        <vt:lpwstr>_Toc529011135</vt:lpwstr>
      </vt:variant>
      <vt:variant>
        <vt:i4>1507388</vt:i4>
      </vt:variant>
      <vt:variant>
        <vt:i4>8</vt:i4>
      </vt:variant>
      <vt:variant>
        <vt:i4>0</vt:i4>
      </vt:variant>
      <vt:variant>
        <vt:i4>5</vt:i4>
      </vt:variant>
      <vt:variant>
        <vt:lpwstr/>
      </vt:variant>
      <vt:variant>
        <vt:lpwstr>_Toc529011134</vt:lpwstr>
      </vt:variant>
      <vt:variant>
        <vt:i4>1507388</vt:i4>
      </vt:variant>
      <vt:variant>
        <vt:i4>2</vt:i4>
      </vt:variant>
      <vt:variant>
        <vt:i4>0</vt:i4>
      </vt:variant>
      <vt:variant>
        <vt:i4>5</vt:i4>
      </vt:variant>
      <vt:variant>
        <vt:lpwstr/>
      </vt:variant>
      <vt:variant>
        <vt:lpwstr>_Toc529011133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Windows User</cp:lastModifiedBy>
  <cp:revision>5</cp:revision>
  <cp:lastPrinted>2018-11-09T13:14:00Z</cp:lastPrinted>
  <dcterms:created xsi:type="dcterms:W3CDTF">2019-11-01T10:19:00Z</dcterms:created>
  <dcterms:modified xsi:type="dcterms:W3CDTF">2020-01-28T19:58:00Z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